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80721A" w:rsidRDefault="0023016A" w:rsidP="00A12AA3">
      <w:pPr>
        <w:spacing w:line="440" w:lineRule="exact"/>
        <w:ind w:leftChars="100" w:left="240"/>
        <w:jc w:val="center"/>
        <w:rPr>
          <w:rFonts w:ascii="Times New Roman" w:eastAsia="標楷體" w:hAnsi="Times New Roman" w:cs="Times New Roman"/>
          <w:b/>
          <w:color w:val="000000" w:themeColor="text1"/>
          <w:kern w:val="0"/>
          <w:sz w:val="32"/>
          <w:szCs w:val="28"/>
        </w:rPr>
      </w:pPr>
      <w:r w:rsidRPr="0080721A">
        <w:rPr>
          <w:rFonts w:ascii="Times New Roman" w:eastAsia="標楷體" w:hAnsi="Times New Roman" w:cs="Times New Roman"/>
          <w:b/>
          <w:color w:val="000000" w:themeColor="text1"/>
          <w:kern w:val="0"/>
          <w:sz w:val="32"/>
          <w:szCs w:val="28"/>
        </w:rPr>
        <w:t>衛生福利部家庭暴力及性侵害防治推動小組</w:t>
      </w:r>
    </w:p>
    <w:p w:rsidR="0023016A" w:rsidRPr="0080721A" w:rsidRDefault="0023016A" w:rsidP="00A12AA3">
      <w:pPr>
        <w:spacing w:line="440" w:lineRule="exact"/>
        <w:jc w:val="center"/>
        <w:rPr>
          <w:rFonts w:ascii="Times New Roman" w:eastAsia="標楷體" w:hAnsi="Times New Roman" w:cs="Times New Roman"/>
          <w:b/>
          <w:color w:val="000000" w:themeColor="text1"/>
          <w:kern w:val="0"/>
          <w:sz w:val="32"/>
          <w:szCs w:val="28"/>
        </w:rPr>
      </w:pPr>
      <w:r w:rsidRPr="0080721A">
        <w:rPr>
          <w:rFonts w:ascii="Times New Roman" w:eastAsia="標楷體" w:hAnsi="Times New Roman" w:cs="Times New Roman"/>
          <w:b/>
          <w:color w:val="000000" w:themeColor="text1"/>
          <w:kern w:val="0"/>
          <w:sz w:val="32"/>
          <w:szCs w:val="28"/>
        </w:rPr>
        <w:t>第</w:t>
      </w:r>
      <w:r w:rsidR="006D7D1E" w:rsidRPr="0080721A">
        <w:rPr>
          <w:rFonts w:ascii="Times New Roman" w:eastAsia="標楷體" w:hAnsi="Times New Roman" w:cs="Times New Roman"/>
          <w:b/>
          <w:color w:val="000000" w:themeColor="text1"/>
          <w:kern w:val="0"/>
          <w:sz w:val="32"/>
          <w:szCs w:val="28"/>
        </w:rPr>
        <w:t>5</w:t>
      </w:r>
      <w:r w:rsidRPr="0080721A">
        <w:rPr>
          <w:rFonts w:ascii="Times New Roman" w:eastAsia="標楷體" w:hAnsi="Times New Roman" w:cs="Times New Roman"/>
          <w:b/>
          <w:color w:val="000000" w:themeColor="text1"/>
          <w:kern w:val="0"/>
          <w:sz w:val="32"/>
          <w:szCs w:val="28"/>
        </w:rPr>
        <w:t>屆第</w:t>
      </w:r>
      <w:r w:rsidR="00E51676" w:rsidRPr="0080721A">
        <w:rPr>
          <w:rFonts w:ascii="Times New Roman" w:eastAsia="標楷體" w:hAnsi="Times New Roman" w:cs="Times New Roman"/>
          <w:b/>
          <w:color w:val="000000" w:themeColor="text1"/>
          <w:kern w:val="0"/>
          <w:sz w:val="32"/>
          <w:szCs w:val="28"/>
        </w:rPr>
        <w:t>2</w:t>
      </w:r>
      <w:r w:rsidRPr="0080721A">
        <w:rPr>
          <w:rFonts w:ascii="Times New Roman" w:eastAsia="標楷體" w:hAnsi="Times New Roman" w:cs="Times New Roman"/>
          <w:b/>
          <w:color w:val="000000" w:themeColor="text1"/>
          <w:kern w:val="0"/>
          <w:sz w:val="32"/>
          <w:szCs w:val="28"/>
        </w:rPr>
        <w:t>次會議紀錄</w:t>
      </w:r>
    </w:p>
    <w:p w:rsidR="0023016A" w:rsidRPr="0080721A" w:rsidRDefault="0023016A" w:rsidP="00DB76BF">
      <w:pPr>
        <w:tabs>
          <w:tab w:val="left" w:pos="567"/>
        </w:tabs>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時　　間：</w:t>
      </w:r>
      <w:r w:rsidRPr="0080721A">
        <w:rPr>
          <w:rFonts w:ascii="Times New Roman" w:eastAsia="標楷體" w:hAnsi="Times New Roman" w:cs="Times New Roman"/>
          <w:color w:val="000000" w:themeColor="text1"/>
          <w:sz w:val="28"/>
          <w:szCs w:val="28"/>
        </w:rPr>
        <w:t>1</w:t>
      </w:r>
      <w:r w:rsidR="00D551D8" w:rsidRPr="0080721A">
        <w:rPr>
          <w:rFonts w:ascii="Times New Roman" w:eastAsia="標楷體" w:hAnsi="Times New Roman" w:cs="Times New Roman"/>
          <w:color w:val="000000" w:themeColor="text1"/>
          <w:sz w:val="28"/>
          <w:szCs w:val="28"/>
        </w:rPr>
        <w:t>1</w:t>
      </w:r>
      <w:r w:rsidR="00E51676"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年</w:t>
      </w:r>
      <w:r w:rsidR="006D7D1E"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月</w:t>
      </w:r>
      <w:r w:rsidR="004C42EA" w:rsidRPr="0080721A">
        <w:rPr>
          <w:rFonts w:ascii="Times New Roman" w:eastAsia="標楷體" w:hAnsi="Times New Roman" w:cs="Times New Roman"/>
          <w:color w:val="000000" w:themeColor="text1"/>
          <w:sz w:val="28"/>
          <w:szCs w:val="28"/>
        </w:rPr>
        <w:t>1</w:t>
      </w:r>
      <w:r w:rsidR="00E51676"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日（星期</w:t>
      </w:r>
      <w:r w:rsidR="006D7D1E" w:rsidRPr="0080721A">
        <w:rPr>
          <w:rFonts w:ascii="Times New Roman" w:eastAsia="標楷體" w:hAnsi="Times New Roman" w:cs="Times New Roman"/>
          <w:color w:val="000000" w:themeColor="text1"/>
          <w:sz w:val="28"/>
          <w:szCs w:val="28"/>
        </w:rPr>
        <w:t>二</w:t>
      </w:r>
      <w:r w:rsidRPr="0080721A">
        <w:rPr>
          <w:rFonts w:ascii="Times New Roman" w:eastAsia="標楷體" w:hAnsi="Times New Roman" w:cs="Times New Roman"/>
          <w:color w:val="000000" w:themeColor="text1"/>
          <w:sz w:val="28"/>
          <w:szCs w:val="28"/>
        </w:rPr>
        <w:t>）</w:t>
      </w:r>
      <w:r w:rsidR="00D551D8" w:rsidRPr="0080721A">
        <w:rPr>
          <w:rFonts w:ascii="Times New Roman" w:eastAsia="標楷體" w:hAnsi="Times New Roman" w:cs="Times New Roman"/>
          <w:color w:val="000000" w:themeColor="text1"/>
          <w:sz w:val="28"/>
          <w:szCs w:val="28"/>
        </w:rPr>
        <w:t>上</w:t>
      </w:r>
      <w:r w:rsidRPr="0080721A">
        <w:rPr>
          <w:rFonts w:ascii="Times New Roman" w:eastAsia="標楷體" w:hAnsi="Times New Roman" w:cs="Times New Roman"/>
          <w:color w:val="000000" w:themeColor="text1"/>
          <w:sz w:val="28"/>
          <w:szCs w:val="28"/>
        </w:rPr>
        <w:t>午</w:t>
      </w:r>
      <w:r w:rsidR="00D551D8" w:rsidRPr="0080721A">
        <w:rPr>
          <w:rFonts w:ascii="Times New Roman" w:eastAsia="標楷體" w:hAnsi="Times New Roman" w:cs="Times New Roman"/>
          <w:color w:val="000000" w:themeColor="text1"/>
          <w:sz w:val="28"/>
          <w:szCs w:val="28"/>
        </w:rPr>
        <w:t>9</w:t>
      </w:r>
      <w:r w:rsidRPr="0080721A">
        <w:rPr>
          <w:rFonts w:ascii="Times New Roman" w:eastAsia="標楷體" w:hAnsi="Times New Roman" w:cs="Times New Roman"/>
          <w:color w:val="000000" w:themeColor="text1"/>
          <w:sz w:val="28"/>
          <w:szCs w:val="28"/>
        </w:rPr>
        <w:t>時</w:t>
      </w:r>
      <w:r w:rsidR="00D551D8" w:rsidRPr="0080721A">
        <w:rPr>
          <w:rFonts w:ascii="Times New Roman" w:eastAsia="標楷體" w:hAnsi="Times New Roman" w:cs="Times New Roman"/>
          <w:color w:val="000000" w:themeColor="text1"/>
          <w:sz w:val="28"/>
          <w:szCs w:val="28"/>
        </w:rPr>
        <w:t>30</w:t>
      </w:r>
      <w:r w:rsidR="00D551D8" w:rsidRPr="0080721A">
        <w:rPr>
          <w:rFonts w:ascii="Times New Roman" w:eastAsia="標楷體" w:hAnsi="Times New Roman" w:cs="Times New Roman"/>
          <w:color w:val="000000" w:themeColor="text1"/>
          <w:sz w:val="28"/>
          <w:szCs w:val="28"/>
        </w:rPr>
        <w:t>分</w:t>
      </w:r>
    </w:p>
    <w:p w:rsidR="0023016A" w:rsidRPr="0080721A"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地　　點：本部</w:t>
      </w:r>
      <w:r w:rsidRPr="0080721A">
        <w:rPr>
          <w:rFonts w:ascii="Times New Roman" w:eastAsia="標楷體" w:hAnsi="Times New Roman" w:cs="Times New Roman"/>
          <w:color w:val="000000" w:themeColor="text1"/>
          <w:sz w:val="28"/>
          <w:szCs w:val="28"/>
        </w:rPr>
        <w:t>301</w:t>
      </w:r>
      <w:r w:rsidRPr="0080721A">
        <w:rPr>
          <w:rFonts w:ascii="Times New Roman" w:eastAsia="標楷體" w:hAnsi="Times New Roman" w:cs="Times New Roman"/>
          <w:color w:val="000000" w:themeColor="text1"/>
          <w:sz w:val="28"/>
          <w:szCs w:val="28"/>
        </w:rPr>
        <w:t>會議室</w:t>
      </w:r>
    </w:p>
    <w:p w:rsidR="0023016A" w:rsidRPr="0080721A" w:rsidRDefault="0023016A" w:rsidP="00DB76BF">
      <w:pPr>
        <w:spacing w:line="440" w:lineRule="exact"/>
        <w:ind w:left="851" w:hanging="851"/>
        <w:jc w:val="both"/>
        <w:rPr>
          <w:rFonts w:ascii="Times New Roman" w:eastAsia="標楷體" w:hAnsi="Times New Roman" w:cs="Times New Roman"/>
          <w:color w:val="000000" w:themeColor="text1"/>
          <w:kern w:val="0"/>
          <w:sz w:val="28"/>
          <w:szCs w:val="28"/>
        </w:rPr>
      </w:pPr>
      <w:r w:rsidRPr="0080721A">
        <w:rPr>
          <w:rFonts w:ascii="Times New Roman" w:eastAsia="標楷體" w:hAnsi="Times New Roman" w:cs="Times New Roman"/>
          <w:color w:val="000000" w:themeColor="text1"/>
          <w:sz w:val="28"/>
          <w:szCs w:val="28"/>
        </w:rPr>
        <w:t>主　　席：陳召集人時中（</w:t>
      </w:r>
      <w:r w:rsidR="006D7D1E" w:rsidRPr="0080721A">
        <w:rPr>
          <w:rFonts w:ascii="Times New Roman" w:eastAsia="標楷體" w:hAnsi="Times New Roman" w:cs="Times New Roman"/>
          <w:color w:val="000000" w:themeColor="text1"/>
          <w:sz w:val="28"/>
          <w:szCs w:val="28"/>
        </w:rPr>
        <w:t>李副召集人麗芬</w:t>
      </w:r>
      <w:r w:rsidRPr="0080721A">
        <w:rPr>
          <w:rFonts w:ascii="Times New Roman" w:eastAsia="標楷體" w:hAnsi="Times New Roman" w:cs="Times New Roman"/>
          <w:color w:val="000000" w:themeColor="text1"/>
          <w:sz w:val="20"/>
          <w:szCs w:val="20"/>
        </w:rPr>
        <w:t>代</w:t>
      </w:r>
      <w:r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 xml:space="preserve">   </w:t>
      </w:r>
      <w:r w:rsidR="00083D4B" w:rsidRPr="0080721A">
        <w:rPr>
          <w:rFonts w:ascii="Times New Roman" w:eastAsia="標楷體" w:hAnsi="Times New Roman" w:cs="Times New Roman"/>
          <w:color w:val="000000" w:themeColor="text1"/>
          <w:sz w:val="28"/>
          <w:szCs w:val="28"/>
        </w:rPr>
        <w:t xml:space="preserve">    </w:t>
      </w:r>
      <w:r w:rsidRPr="0080721A">
        <w:rPr>
          <w:rFonts w:ascii="Times New Roman" w:eastAsia="標楷體" w:hAnsi="Times New Roman" w:cs="Times New Roman"/>
          <w:color w:val="000000" w:themeColor="text1"/>
          <w:sz w:val="28"/>
          <w:szCs w:val="28"/>
        </w:rPr>
        <w:t xml:space="preserve"> </w:t>
      </w:r>
      <w:r w:rsidR="00395A09" w:rsidRPr="0080721A">
        <w:rPr>
          <w:rFonts w:ascii="Times New Roman" w:eastAsia="標楷體" w:hAnsi="Times New Roman" w:cs="Times New Roman"/>
          <w:color w:val="000000" w:themeColor="text1"/>
          <w:sz w:val="28"/>
          <w:szCs w:val="28"/>
        </w:rPr>
        <w:t xml:space="preserve">  </w:t>
      </w:r>
      <w:r w:rsidR="002563EB" w:rsidRPr="0080721A">
        <w:rPr>
          <w:rFonts w:ascii="Times New Roman" w:eastAsia="標楷體" w:hAnsi="Times New Roman" w:cs="Times New Roman"/>
          <w:color w:val="000000" w:themeColor="text1"/>
          <w:sz w:val="28"/>
          <w:szCs w:val="28"/>
        </w:rPr>
        <w:t xml:space="preserve">     </w:t>
      </w:r>
      <w:r w:rsidR="00395A09" w:rsidRPr="0080721A">
        <w:rPr>
          <w:rFonts w:ascii="Times New Roman" w:eastAsia="標楷體" w:hAnsi="Times New Roman" w:cs="Times New Roman"/>
          <w:color w:val="000000" w:themeColor="text1"/>
          <w:sz w:val="28"/>
          <w:szCs w:val="28"/>
        </w:rPr>
        <w:t xml:space="preserve"> </w:t>
      </w:r>
      <w:r w:rsidRPr="0080721A">
        <w:rPr>
          <w:rFonts w:ascii="Times New Roman" w:eastAsia="標楷體" w:hAnsi="Times New Roman" w:cs="Times New Roman"/>
          <w:color w:val="000000" w:themeColor="text1"/>
          <w:sz w:val="28"/>
          <w:szCs w:val="28"/>
        </w:rPr>
        <w:t>紀錄：</w:t>
      </w:r>
      <w:r w:rsidR="004C42EA" w:rsidRPr="0080721A">
        <w:rPr>
          <w:rFonts w:ascii="Times New Roman" w:eastAsia="標楷體" w:hAnsi="Times New Roman" w:cs="Times New Roman"/>
          <w:color w:val="000000" w:themeColor="text1"/>
          <w:sz w:val="28"/>
          <w:szCs w:val="28"/>
        </w:rPr>
        <w:t>廖貞雅</w:t>
      </w:r>
    </w:p>
    <w:p w:rsidR="00C865AC" w:rsidRPr="0080721A" w:rsidRDefault="0023016A" w:rsidP="00C150AE">
      <w:pPr>
        <w:tabs>
          <w:tab w:val="left" w:pos="1560"/>
        </w:tabs>
        <w:autoSpaceDE w:val="0"/>
        <w:autoSpaceDN w:val="0"/>
        <w:adjustRightInd w:val="0"/>
        <w:spacing w:line="440" w:lineRule="exact"/>
        <w:ind w:left="1414" w:hangingChars="505" w:hanging="141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出席委員：</w:t>
      </w:r>
      <w:r w:rsidR="006D7D1E" w:rsidRPr="0080721A">
        <w:rPr>
          <w:rFonts w:ascii="Times New Roman" w:eastAsia="標楷體" w:hAnsi="Times New Roman" w:cs="Times New Roman"/>
          <w:color w:val="000000" w:themeColor="text1"/>
          <w:sz w:val="28"/>
          <w:szCs w:val="28"/>
        </w:rPr>
        <w:t>謝副召集人靜慧（徐法官淑芬</w:t>
      </w:r>
      <w:r w:rsidR="006D7D1E" w:rsidRPr="0080721A">
        <w:rPr>
          <w:rFonts w:ascii="Times New Roman" w:eastAsia="標楷體" w:hAnsi="Times New Roman" w:cs="Times New Roman"/>
          <w:color w:val="000000" w:themeColor="text1"/>
          <w:sz w:val="20"/>
          <w:szCs w:val="20"/>
        </w:rPr>
        <w:t>代</w:t>
      </w:r>
      <w:r w:rsidR="006D7D1E"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張副召集人</w:t>
      </w:r>
      <w:proofErr w:type="gramStart"/>
      <w:r w:rsidRPr="0080721A">
        <w:rPr>
          <w:rFonts w:ascii="Times New Roman" w:eastAsia="標楷體" w:hAnsi="Times New Roman" w:cs="Times New Roman"/>
          <w:color w:val="000000" w:themeColor="text1"/>
          <w:sz w:val="28"/>
          <w:szCs w:val="28"/>
        </w:rPr>
        <w:t>斗</w:t>
      </w:r>
      <w:proofErr w:type="gramEnd"/>
      <w:r w:rsidRPr="0080721A">
        <w:rPr>
          <w:rFonts w:ascii="Times New Roman" w:eastAsia="標楷體" w:hAnsi="Times New Roman" w:cs="Times New Roman"/>
          <w:color w:val="000000" w:themeColor="text1"/>
          <w:sz w:val="28"/>
          <w:szCs w:val="28"/>
        </w:rPr>
        <w:t>輝（</w:t>
      </w:r>
      <w:r w:rsidR="006D7D1E" w:rsidRPr="0080721A">
        <w:rPr>
          <w:rFonts w:ascii="Times New Roman" w:eastAsia="標楷體" w:hAnsi="Times New Roman" w:cs="Times New Roman"/>
          <w:color w:val="000000" w:themeColor="text1"/>
          <w:sz w:val="28"/>
          <w:szCs w:val="28"/>
        </w:rPr>
        <w:t>朱主任檢察官華君</w:t>
      </w:r>
      <w:r w:rsidRPr="0080721A">
        <w:rPr>
          <w:rFonts w:ascii="Times New Roman" w:eastAsia="標楷體" w:hAnsi="Times New Roman" w:cs="Times New Roman"/>
          <w:color w:val="000000" w:themeColor="text1"/>
          <w:sz w:val="20"/>
          <w:szCs w:val="20"/>
        </w:rPr>
        <w:t>代</w:t>
      </w:r>
      <w:r w:rsidRPr="0080721A">
        <w:rPr>
          <w:rFonts w:ascii="Times New Roman" w:eastAsia="標楷體" w:hAnsi="Times New Roman" w:cs="Times New Roman"/>
          <w:color w:val="000000" w:themeColor="text1"/>
          <w:sz w:val="28"/>
          <w:szCs w:val="28"/>
        </w:rPr>
        <w:t>）、</w:t>
      </w:r>
      <w:r w:rsidR="00E51676" w:rsidRPr="0080721A">
        <w:rPr>
          <w:rFonts w:ascii="Times New Roman" w:eastAsia="標楷體" w:hAnsi="Times New Roman" w:cs="Times New Roman"/>
          <w:color w:val="000000" w:themeColor="text1"/>
          <w:sz w:val="28"/>
          <w:szCs w:val="28"/>
        </w:rPr>
        <w:t>陳副召集人宗彥（陳專門委員文智</w:t>
      </w:r>
      <w:r w:rsidR="00E51676" w:rsidRPr="0080721A">
        <w:rPr>
          <w:rFonts w:ascii="Times New Roman" w:eastAsia="標楷體" w:hAnsi="Times New Roman" w:cs="Times New Roman"/>
          <w:color w:val="000000" w:themeColor="text1"/>
          <w:sz w:val="20"/>
          <w:szCs w:val="20"/>
        </w:rPr>
        <w:t>代</w:t>
      </w:r>
      <w:r w:rsidR="00E51676" w:rsidRPr="0080721A">
        <w:rPr>
          <w:rFonts w:ascii="Times New Roman" w:eastAsia="標楷體" w:hAnsi="Times New Roman" w:cs="Times New Roman"/>
          <w:color w:val="000000" w:themeColor="text1"/>
          <w:sz w:val="28"/>
          <w:szCs w:val="28"/>
        </w:rPr>
        <w:t>）</w:t>
      </w:r>
      <w:r w:rsidR="00702131" w:rsidRPr="0080721A">
        <w:rPr>
          <w:rFonts w:ascii="Times New Roman" w:eastAsia="標楷體" w:hAnsi="Times New Roman" w:cs="Times New Roman"/>
          <w:color w:val="000000" w:themeColor="text1"/>
          <w:sz w:val="28"/>
          <w:szCs w:val="28"/>
        </w:rPr>
        <w:t>、</w:t>
      </w:r>
      <w:r w:rsidR="006D7D1E" w:rsidRPr="0080721A">
        <w:rPr>
          <w:rFonts w:ascii="Times New Roman" w:eastAsia="標楷體" w:hAnsi="Times New Roman" w:cs="Times New Roman"/>
          <w:color w:val="000000" w:themeColor="text1"/>
          <w:sz w:val="28"/>
          <w:szCs w:val="28"/>
        </w:rPr>
        <w:t>吳</w:t>
      </w:r>
      <w:r w:rsidR="00A96F1F" w:rsidRPr="0080721A">
        <w:rPr>
          <w:rFonts w:ascii="Times New Roman" w:eastAsia="標楷體" w:hAnsi="Times New Roman" w:cs="Times New Roman"/>
          <w:color w:val="000000" w:themeColor="text1"/>
          <w:sz w:val="28"/>
          <w:szCs w:val="28"/>
        </w:rPr>
        <w:t>委員</w:t>
      </w:r>
      <w:proofErr w:type="gramStart"/>
      <w:r w:rsidR="006D7D1E" w:rsidRPr="0080721A">
        <w:rPr>
          <w:rFonts w:ascii="Times New Roman" w:eastAsia="標楷體" w:hAnsi="Times New Roman" w:cs="Times New Roman"/>
          <w:color w:val="000000" w:themeColor="text1"/>
          <w:sz w:val="28"/>
          <w:szCs w:val="28"/>
        </w:rPr>
        <w:t>逸聖</w:t>
      </w:r>
      <w:r w:rsidR="00A96F1F" w:rsidRPr="0080721A">
        <w:rPr>
          <w:rFonts w:ascii="Times New Roman" w:eastAsia="標楷體" w:hAnsi="Times New Roman" w:cs="Times New Roman"/>
          <w:color w:val="000000" w:themeColor="text1"/>
          <w:sz w:val="28"/>
          <w:szCs w:val="28"/>
        </w:rPr>
        <w:t>（</w:t>
      </w:r>
      <w:r w:rsidR="005B34F5" w:rsidRPr="0080721A">
        <w:rPr>
          <w:rFonts w:ascii="Times New Roman" w:eastAsia="標楷體" w:hAnsi="Times New Roman" w:cs="Times New Roman"/>
          <w:color w:val="000000" w:themeColor="text1"/>
          <w:sz w:val="28"/>
          <w:szCs w:val="28"/>
        </w:rPr>
        <w:t>邱</w:t>
      </w:r>
      <w:proofErr w:type="gramEnd"/>
      <w:r w:rsidR="005B34F5" w:rsidRPr="0080721A">
        <w:rPr>
          <w:rFonts w:ascii="Times New Roman" w:eastAsia="標楷體" w:hAnsi="Times New Roman" w:cs="Times New Roman"/>
          <w:color w:val="000000" w:themeColor="text1"/>
          <w:sz w:val="28"/>
          <w:szCs w:val="28"/>
        </w:rPr>
        <w:t>副處長新緯</w:t>
      </w:r>
      <w:r w:rsidR="005B34F5" w:rsidRPr="0080721A">
        <w:rPr>
          <w:rFonts w:ascii="Times New Roman" w:eastAsia="標楷體" w:hAnsi="Times New Roman" w:cs="Times New Roman"/>
          <w:color w:val="000000" w:themeColor="text1"/>
          <w:sz w:val="20"/>
          <w:szCs w:val="28"/>
        </w:rPr>
        <w:t>代</w:t>
      </w:r>
      <w:r w:rsidR="00A96F1F" w:rsidRPr="0080721A">
        <w:rPr>
          <w:rFonts w:ascii="Times New Roman" w:eastAsia="標楷體" w:hAnsi="Times New Roman" w:cs="Times New Roman"/>
          <w:color w:val="000000" w:themeColor="text1"/>
          <w:sz w:val="28"/>
          <w:szCs w:val="28"/>
        </w:rPr>
        <w:t>）</w:t>
      </w:r>
      <w:r w:rsidR="00907068" w:rsidRPr="0080721A">
        <w:rPr>
          <w:rFonts w:ascii="Times New Roman" w:eastAsia="標楷體" w:hAnsi="Times New Roman" w:cs="Times New Roman"/>
          <w:color w:val="000000" w:themeColor="text1"/>
          <w:sz w:val="28"/>
          <w:szCs w:val="28"/>
        </w:rPr>
        <w:t>、</w:t>
      </w:r>
      <w:proofErr w:type="gramStart"/>
      <w:r w:rsidR="006D7D1E" w:rsidRPr="0080721A">
        <w:rPr>
          <w:rFonts w:ascii="Times New Roman" w:eastAsia="標楷體" w:hAnsi="Times New Roman" w:cs="Times New Roman"/>
          <w:color w:val="000000" w:themeColor="text1"/>
          <w:sz w:val="28"/>
          <w:szCs w:val="28"/>
        </w:rPr>
        <w:t>蔡委員孟良</w:t>
      </w:r>
      <w:proofErr w:type="gramEnd"/>
      <w:r w:rsidR="006D7D1E" w:rsidRPr="0080721A">
        <w:rPr>
          <w:rFonts w:ascii="Times New Roman" w:eastAsia="標楷體" w:hAnsi="Times New Roman" w:cs="Times New Roman"/>
          <w:color w:val="000000" w:themeColor="text1"/>
          <w:sz w:val="28"/>
          <w:szCs w:val="28"/>
        </w:rPr>
        <w:t>（施組長淑惠</w:t>
      </w:r>
      <w:r w:rsidR="006D7D1E" w:rsidRPr="0080721A">
        <w:rPr>
          <w:rFonts w:ascii="Times New Roman" w:eastAsia="標楷體" w:hAnsi="Times New Roman" w:cs="Times New Roman"/>
          <w:color w:val="000000" w:themeColor="text1"/>
          <w:sz w:val="20"/>
          <w:szCs w:val="28"/>
        </w:rPr>
        <w:t>代</w:t>
      </w:r>
      <w:r w:rsidR="006D7D1E" w:rsidRPr="0080721A">
        <w:rPr>
          <w:rFonts w:ascii="Times New Roman" w:eastAsia="標楷體" w:hAnsi="Times New Roman" w:cs="Times New Roman"/>
          <w:color w:val="000000" w:themeColor="text1"/>
          <w:sz w:val="28"/>
          <w:szCs w:val="28"/>
        </w:rPr>
        <w:t>）、</w:t>
      </w:r>
      <w:r w:rsidR="004C42EA" w:rsidRPr="0080721A">
        <w:rPr>
          <w:rFonts w:ascii="Times New Roman" w:eastAsia="標楷體" w:hAnsi="Times New Roman" w:cs="Times New Roman"/>
          <w:color w:val="000000" w:themeColor="text1"/>
          <w:sz w:val="28"/>
          <w:szCs w:val="28"/>
        </w:rPr>
        <w:t>王委員</w:t>
      </w:r>
      <w:proofErr w:type="gramStart"/>
      <w:r w:rsidR="004C42EA" w:rsidRPr="0080721A">
        <w:rPr>
          <w:rFonts w:ascii="Times New Roman" w:eastAsia="標楷體" w:hAnsi="Times New Roman" w:cs="Times New Roman"/>
          <w:color w:val="000000" w:themeColor="text1"/>
          <w:sz w:val="28"/>
          <w:szCs w:val="28"/>
        </w:rPr>
        <w:t>玥</w:t>
      </w:r>
      <w:proofErr w:type="gramEnd"/>
      <w:r w:rsidR="004C42EA" w:rsidRPr="0080721A">
        <w:rPr>
          <w:rFonts w:ascii="Times New Roman" w:eastAsia="標楷體" w:hAnsi="Times New Roman" w:cs="Times New Roman"/>
          <w:color w:val="000000" w:themeColor="text1"/>
          <w:sz w:val="28"/>
          <w:szCs w:val="28"/>
        </w:rPr>
        <w:t>好、杜委員</w:t>
      </w:r>
      <w:proofErr w:type="gramStart"/>
      <w:r w:rsidR="004C42EA" w:rsidRPr="0080721A">
        <w:rPr>
          <w:rFonts w:ascii="Times New Roman" w:eastAsia="標楷體" w:hAnsi="Times New Roman" w:cs="Times New Roman"/>
          <w:color w:val="000000" w:themeColor="text1"/>
          <w:sz w:val="28"/>
          <w:szCs w:val="28"/>
        </w:rPr>
        <w:t>瑛</w:t>
      </w:r>
      <w:proofErr w:type="gramEnd"/>
      <w:r w:rsidR="004C42EA" w:rsidRPr="0080721A">
        <w:rPr>
          <w:rFonts w:ascii="Times New Roman" w:eastAsia="標楷體" w:hAnsi="Times New Roman" w:cs="Times New Roman"/>
          <w:color w:val="000000" w:themeColor="text1"/>
          <w:sz w:val="28"/>
          <w:szCs w:val="28"/>
        </w:rPr>
        <w:t>秋、</w:t>
      </w:r>
      <w:r w:rsidR="00C865AC" w:rsidRPr="0080721A">
        <w:rPr>
          <w:rFonts w:ascii="Times New Roman" w:eastAsia="標楷體" w:hAnsi="Times New Roman" w:cs="Times New Roman"/>
          <w:color w:val="000000" w:themeColor="text1"/>
          <w:sz w:val="28"/>
          <w:szCs w:val="28"/>
        </w:rPr>
        <w:t>張委員淑卿、</w:t>
      </w:r>
      <w:proofErr w:type="gramStart"/>
      <w:r w:rsidR="00C865AC" w:rsidRPr="0080721A">
        <w:rPr>
          <w:rFonts w:ascii="Times New Roman" w:eastAsia="標楷體" w:hAnsi="Times New Roman" w:cs="Times New Roman"/>
          <w:color w:val="000000" w:themeColor="text1"/>
          <w:sz w:val="28"/>
          <w:szCs w:val="28"/>
        </w:rPr>
        <w:t>劉委員貞鳳</w:t>
      </w:r>
      <w:proofErr w:type="gramEnd"/>
      <w:r w:rsidR="00C865AC" w:rsidRPr="0080721A">
        <w:rPr>
          <w:rFonts w:ascii="Times New Roman" w:eastAsia="標楷體" w:hAnsi="Times New Roman" w:cs="Times New Roman"/>
          <w:color w:val="000000" w:themeColor="text1"/>
          <w:sz w:val="28"/>
          <w:szCs w:val="28"/>
        </w:rPr>
        <w:t>、</w:t>
      </w:r>
      <w:proofErr w:type="gramStart"/>
      <w:r w:rsidR="00C865AC" w:rsidRPr="0080721A">
        <w:rPr>
          <w:rFonts w:ascii="Times New Roman" w:eastAsia="標楷體" w:hAnsi="Times New Roman" w:cs="Times New Roman"/>
          <w:color w:val="000000" w:themeColor="text1"/>
          <w:sz w:val="28"/>
          <w:szCs w:val="28"/>
        </w:rPr>
        <w:t>李委員姿佳</w:t>
      </w:r>
      <w:proofErr w:type="gramEnd"/>
      <w:r w:rsidR="00C865AC" w:rsidRPr="0080721A">
        <w:rPr>
          <w:rFonts w:ascii="Times New Roman" w:eastAsia="標楷體" w:hAnsi="Times New Roman" w:cs="Times New Roman"/>
          <w:color w:val="000000" w:themeColor="text1"/>
          <w:sz w:val="28"/>
          <w:szCs w:val="28"/>
        </w:rPr>
        <w:t>、楊委員培</w:t>
      </w:r>
      <w:proofErr w:type="gramStart"/>
      <w:r w:rsidR="00C865AC" w:rsidRPr="0080721A">
        <w:rPr>
          <w:rFonts w:ascii="Times New Roman" w:eastAsia="標楷體" w:hAnsi="Times New Roman" w:cs="Times New Roman"/>
          <w:color w:val="000000" w:themeColor="text1"/>
          <w:sz w:val="28"/>
          <w:szCs w:val="28"/>
        </w:rPr>
        <w:t>珊</w:t>
      </w:r>
      <w:proofErr w:type="gramEnd"/>
      <w:r w:rsidR="00C865AC" w:rsidRPr="0080721A">
        <w:rPr>
          <w:rFonts w:ascii="Times New Roman" w:eastAsia="標楷體" w:hAnsi="Times New Roman" w:cs="Times New Roman"/>
          <w:color w:val="000000" w:themeColor="text1"/>
          <w:sz w:val="28"/>
          <w:szCs w:val="28"/>
        </w:rPr>
        <w:t>、劉委員</w:t>
      </w:r>
      <w:proofErr w:type="gramStart"/>
      <w:r w:rsidR="00C865AC" w:rsidRPr="0080721A">
        <w:rPr>
          <w:rFonts w:ascii="Times New Roman" w:eastAsia="標楷體" w:hAnsi="Times New Roman" w:cs="Times New Roman"/>
          <w:color w:val="000000" w:themeColor="text1"/>
          <w:sz w:val="28"/>
          <w:szCs w:val="28"/>
        </w:rPr>
        <w:t>淑瓊、</w:t>
      </w:r>
      <w:r w:rsidR="006A77FB" w:rsidRPr="0080721A">
        <w:rPr>
          <w:rFonts w:ascii="Times New Roman" w:eastAsia="標楷體" w:hAnsi="Times New Roman" w:cs="Times New Roman"/>
          <w:color w:val="000000" w:themeColor="text1"/>
          <w:sz w:val="28"/>
          <w:szCs w:val="28"/>
        </w:rPr>
        <w:t>游委員美貴</w:t>
      </w:r>
      <w:proofErr w:type="gramEnd"/>
      <w:r w:rsidR="006A77FB" w:rsidRPr="0080721A">
        <w:rPr>
          <w:rFonts w:ascii="Times New Roman" w:eastAsia="標楷體" w:hAnsi="Times New Roman" w:cs="Times New Roman"/>
          <w:color w:val="000000" w:themeColor="text1"/>
          <w:sz w:val="28"/>
          <w:szCs w:val="28"/>
        </w:rPr>
        <w:t>、張委員淑慧、</w:t>
      </w:r>
      <w:proofErr w:type="gramStart"/>
      <w:r w:rsidR="006A77FB" w:rsidRPr="0080721A">
        <w:rPr>
          <w:rFonts w:ascii="Times New Roman" w:eastAsia="標楷體" w:hAnsi="Times New Roman" w:cs="Times New Roman"/>
          <w:color w:val="000000" w:themeColor="text1"/>
          <w:sz w:val="28"/>
          <w:szCs w:val="28"/>
        </w:rPr>
        <w:t>林委員惠珠</w:t>
      </w:r>
      <w:proofErr w:type="gramEnd"/>
      <w:r w:rsidR="006A77FB" w:rsidRPr="0080721A">
        <w:rPr>
          <w:rFonts w:ascii="Times New Roman" w:eastAsia="標楷體" w:hAnsi="Times New Roman" w:cs="Times New Roman"/>
          <w:color w:val="000000" w:themeColor="text1"/>
          <w:sz w:val="28"/>
          <w:szCs w:val="28"/>
        </w:rPr>
        <w:t>、許委員福生</w:t>
      </w:r>
      <w:r w:rsidR="00E51676" w:rsidRPr="0080721A">
        <w:rPr>
          <w:rFonts w:ascii="Times New Roman" w:eastAsia="標楷體" w:hAnsi="Times New Roman" w:cs="Times New Roman"/>
          <w:color w:val="000000" w:themeColor="text1"/>
          <w:sz w:val="28"/>
          <w:szCs w:val="28"/>
        </w:rPr>
        <w:t>、</w:t>
      </w:r>
      <w:proofErr w:type="gramStart"/>
      <w:r w:rsidR="00E51676" w:rsidRPr="0080721A">
        <w:rPr>
          <w:rFonts w:ascii="Times New Roman" w:eastAsia="標楷體" w:hAnsi="Times New Roman" w:cs="Times New Roman"/>
          <w:color w:val="000000" w:themeColor="text1"/>
          <w:sz w:val="28"/>
          <w:szCs w:val="28"/>
        </w:rPr>
        <w:t>劉委員玉鈴</w:t>
      </w:r>
      <w:proofErr w:type="gramEnd"/>
      <w:r w:rsidR="006A77FB" w:rsidRPr="0080721A">
        <w:rPr>
          <w:rFonts w:ascii="Times New Roman" w:eastAsia="標楷體" w:hAnsi="Times New Roman" w:cs="Times New Roman"/>
          <w:color w:val="000000" w:themeColor="text1"/>
          <w:sz w:val="28"/>
          <w:szCs w:val="28"/>
        </w:rPr>
        <w:t>、黃委員健、林委員美</w:t>
      </w:r>
      <w:proofErr w:type="gramStart"/>
      <w:r w:rsidR="006A77FB" w:rsidRPr="0080721A">
        <w:rPr>
          <w:rFonts w:ascii="Times New Roman" w:eastAsia="標楷體" w:hAnsi="Times New Roman" w:cs="Times New Roman"/>
          <w:color w:val="000000" w:themeColor="text1"/>
          <w:sz w:val="28"/>
          <w:szCs w:val="28"/>
        </w:rPr>
        <w:t>薰</w:t>
      </w:r>
      <w:proofErr w:type="gramEnd"/>
      <w:r w:rsidR="006A77FB" w:rsidRPr="0080721A">
        <w:rPr>
          <w:rFonts w:ascii="Times New Roman" w:eastAsia="標楷體" w:hAnsi="Times New Roman" w:cs="Times New Roman"/>
          <w:color w:val="000000" w:themeColor="text1"/>
          <w:sz w:val="28"/>
          <w:szCs w:val="28"/>
        </w:rPr>
        <w:t>、</w:t>
      </w:r>
      <w:proofErr w:type="gramStart"/>
      <w:r w:rsidR="006A77FB" w:rsidRPr="0080721A">
        <w:rPr>
          <w:rFonts w:ascii="Times New Roman" w:eastAsia="標楷體" w:hAnsi="Times New Roman" w:cs="Times New Roman"/>
          <w:color w:val="000000" w:themeColor="text1"/>
          <w:sz w:val="28"/>
          <w:szCs w:val="28"/>
        </w:rPr>
        <w:t>林委員瓊嘉</w:t>
      </w:r>
      <w:proofErr w:type="gramEnd"/>
      <w:r w:rsidR="006A77FB" w:rsidRPr="0080721A">
        <w:rPr>
          <w:rFonts w:ascii="Times New Roman" w:eastAsia="標楷體" w:hAnsi="Times New Roman" w:cs="Times New Roman"/>
          <w:color w:val="000000" w:themeColor="text1"/>
          <w:sz w:val="28"/>
          <w:szCs w:val="28"/>
        </w:rPr>
        <w:t>、馬委員呈豪</w:t>
      </w:r>
    </w:p>
    <w:p w:rsidR="0023016A" w:rsidRPr="0080721A" w:rsidRDefault="004C42EA" w:rsidP="00DB76BF">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請假委員：</w:t>
      </w:r>
      <w:r w:rsidR="00E51676" w:rsidRPr="0080721A">
        <w:rPr>
          <w:rFonts w:ascii="Times New Roman" w:eastAsia="標楷體" w:hAnsi="Times New Roman" w:cs="Times New Roman"/>
          <w:color w:val="000000" w:themeColor="text1"/>
          <w:sz w:val="28"/>
          <w:szCs w:val="28"/>
        </w:rPr>
        <w:t>黃委員潔</w:t>
      </w:r>
      <w:proofErr w:type="gramStart"/>
      <w:r w:rsidR="00E51676" w:rsidRPr="0080721A">
        <w:rPr>
          <w:rFonts w:ascii="Times New Roman" w:eastAsia="標楷體" w:hAnsi="Times New Roman" w:cs="Times New Roman"/>
          <w:color w:val="000000" w:themeColor="text1"/>
          <w:sz w:val="28"/>
          <w:szCs w:val="28"/>
        </w:rPr>
        <w:t>茹</w:t>
      </w:r>
      <w:proofErr w:type="gramEnd"/>
      <w:r w:rsidR="00E51676" w:rsidRPr="0080721A">
        <w:rPr>
          <w:rFonts w:ascii="Times New Roman" w:eastAsia="標楷體" w:hAnsi="Times New Roman" w:cs="Times New Roman"/>
          <w:color w:val="000000" w:themeColor="text1"/>
          <w:sz w:val="28"/>
          <w:szCs w:val="28"/>
        </w:rPr>
        <w:t>、吳委員林輝</w:t>
      </w:r>
    </w:p>
    <w:p w:rsidR="0023016A" w:rsidRPr="0080721A"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列席人員：詳如簽到表</w:t>
      </w:r>
    </w:p>
    <w:p w:rsidR="00E12DD5" w:rsidRPr="0080721A" w:rsidRDefault="00E12DD5"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p>
    <w:p w:rsidR="005C3CB3" w:rsidRPr="0080721A" w:rsidRDefault="005C3CB3"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主席致詞：略。</w:t>
      </w:r>
    </w:p>
    <w:p w:rsidR="00E12DD5" w:rsidRPr="0080721A" w:rsidRDefault="00E12DD5" w:rsidP="00E12DD5">
      <w:pPr>
        <w:pStyle w:val="a3"/>
        <w:autoSpaceDE w:val="0"/>
        <w:autoSpaceDN w:val="0"/>
        <w:adjustRightInd w:val="0"/>
        <w:snapToGrid w:val="0"/>
        <w:spacing w:line="440" w:lineRule="exact"/>
        <w:ind w:leftChars="0" w:left="426"/>
        <w:jc w:val="both"/>
        <w:rPr>
          <w:rFonts w:ascii="Times New Roman" w:eastAsia="標楷體" w:hAnsi="Times New Roman" w:cs="Times New Roman"/>
          <w:color w:val="000000" w:themeColor="text1"/>
          <w:sz w:val="28"/>
          <w:szCs w:val="28"/>
        </w:rPr>
      </w:pPr>
    </w:p>
    <w:p w:rsidR="0023016A" w:rsidRPr="0080721A" w:rsidRDefault="0023016A"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確認第</w:t>
      </w:r>
      <w:r w:rsidR="00E51676" w:rsidRPr="0080721A">
        <w:rPr>
          <w:rFonts w:ascii="Times New Roman" w:eastAsia="標楷體" w:hAnsi="Times New Roman" w:cs="Times New Roman"/>
          <w:color w:val="000000" w:themeColor="text1"/>
          <w:sz w:val="28"/>
          <w:szCs w:val="28"/>
        </w:rPr>
        <w:t>5</w:t>
      </w:r>
      <w:r w:rsidRPr="0080721A">
        <w:rPr>
          <w:rFonts w:ascii="Times New Roman" w:eastAsia="標楷體" w:hAnsi="Times New Roman" w:cs="Times New Roman"/>
          <w:color w:val="000000" w:themeColor="text1"/>
          <w:sz w:val="28"/>
          <w:szCs w:val="28"/>
        </w:rPr>
        <w:t>屆第</w:t>
      </w:r>
      <w:r w:rsidR="00E51676"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次會議紀錄：確認。</w:t>
      </w:r>
    </w:p>
    <w:p w:rsidR="00E12DD5" w:rsidRPr="0080721A" w:rsidRDefault="00E12DD5" w:rsidP="00E12DD5">
      <w:pPr>
        <w:autoSpaceDE w:val="0"/>
        <w:autoSpaceDN w:val="0"/>
        <w:adjustRightInd w:val="0"/>
        <w:snapToGrid w:val="0"/>
        <w:spacing w:line="440" w:lineRule="exact"/>
        <w:jc w:val="both"/>
        <w:rPr>
          <w:rFonts w:ascii="Times New Roman" w:eastAsia="標楷體" w:hAnsi="Times New Roman" w:cs="Times New Roman"/>
          <w:color w:val="000000" w:themeColor="text1"/>
          <w:sz w:val="28"/>
          <w:szCs w:val="28"/>
        </w:rPr>
      </w:pPr>
    </w:p>
    <w:p w:rsidR="0023016A" w:rsidRPr="0080721A" w:rsidRDefault="0023016A" w:rsidP="0004612B">
      <w:pPr>
        <w:pStyle w:val="a3"/>
        <w:numPr>
          <w:ilvl w:val="0"/>
          <w:numId w:val="1"/>
        </w:numPr>
        <w:spacing w:line="440" w:lineRule="exact"/>
        <w:ind w:leftChars="0" w:left="426" w:hanging="426"/>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專案報告：（各委員發言摘要如</w:t>
      </w:r>
      <w:proofErr w:type="gramStart"/>
      <w:r w:rsidRPr="0080721A">
        <w:rPr>
          <w:rFonts w:ascii="Times New Roman" w:eastAsia="標楷體" w:hAnsi="Times New Roman" w:cs="Times New Roman"/>
          <w:color w:val="000000" w:themeColor="text1"/>
          <w:sz w:val="28"/>
          <w:szCs w:val="28"/>
        </w:rPr>
        <w:t>后</w:t>
      </w:r>
      <w:proofErr w:type="gramEnd"/>
      <w:r w:rsidRPr="0080721A">
        <w:rPr>
          <w:rFonts w:ascii="Times New Roman" w:eastAsia="標楷體" w:hAnsi="Times New Roman" w:cs="Times New Roman"/>
          <w:color w:val="000000" w:themeColor="text1"/>
          <w:sz w:val="28"/>
          <w:szCs w:val="28"/>
        </w:rPr>
        <w:t>附）</w:t>
      </w:r>
    </w:p>
    <w:p w:rsidR="00E12DE5" w:rsidRPr="0080721A" w:rsidRDefault="0023016A"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第一案</w:t>
      </w:r>
    </w:p>
    <w:p w:rsidR="0023016A" w:rsidRPr="0080721A" w:rsidRDefault="00E12DE5" w:rsidP="00A12AA3">
      <w:pPr>
        <w:spacing w:line="440" w:lineRule="exact"/>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C40433" w:rsidRPr="0080721A">
        <w:rPr>
          <w:rFonts w:ascii="Times New Roman" w:eastAsia="標楷體" w:hAnsi="Times New Roman" w:cs="Times New Roman"/>
          <w:b/>
          <w:color w:val="000000" w:themeColor="text1"/>
          <w:sz w:val="28"/>
          <w:szCs w:val="28"/>
        </w:rPr>
        <w:tab/>
      </w:r>
      <w:r w:rsidR="00C40433" w:rsidRPr="0080721A">
        <w:rPr>
          <w:rFonts w:ascii="Times New Roman" w:eastAsia="標楷體" w:hAnsi="Times New Roman" w:cs="Times New Roman"/>
          <w:b/>
          <w:color w:val="000000" w:themeColor="text1"/>
          <w:sz w:val="28"/>
          <w:szCs w:val="28"/>
        </w:rPr>
        <w:t>兒童死亡原因回溯分析制度推動情形</w:t>
      </w:r>
      <w:r w:rsidR="00030FA7" w:rsidRPr="0080721A">
        <w:rPr>
          <w:rFonts w:ascii="Times New Roman" w:eastAsia="標楷體" w:hAnsi="Times New Roman" w:cs="Times New Roman"/>
          <w:b/>
          <w:color w:val="000000" w:themeColor="text1"/>
          <w:sz w:val="28"/>
          <w:szCs w:val="28"/>
        </w:rPr>
        <w:t>。</w:t>
      </w:r>
    </w:p>
    <w:p w:rsidR="00E12DE5" w:rsidRPr="0080721A" w:rsidRDefault="00F27501" w:rsidP="00A12AA3">
      <w:pPr>
        <w:spacing w:line="440" w:lineRule="exact"/>
        <w:ind w:leftChars="1536" w:left="6951" w:hangingChars="1165" w:hanging="3265"/>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 xml:space="preserve">      </w:t>
      </w:r>
      <w:r w:rsidR="00E12DE5" w:rsidRPr="0080721A">
        <w:rPr>
          <w:rFonts w:ascii="Times New Roman" w:eastAsia="標楷體" w:hAnsi="Times New Roman" w:cs="Times New Roman"/>
          <w:b/>
          <w:color w:val="000000" w:themeColor="text1"/>
          <w:sz w:val="28"/>
          <w:szCs w:val="28"/>
        </w:rPr>
        <w:t>報告單位：</w:t>
      </w:r>
      <w:r w:rsidR="00C40433" w:rsidRPr="0080721A">
        <w:rPr>
          <w:rFonts w:ascii="Times New Roman" w:eastAsia="標楷體" w:hAnsi="Times New Roman" w:cs="Times New Roman"/>
          <w:b/>
          <w:color w:val="000000" w:themeColor="text1"/>
          <w:sz w:val="28"/>
          <w:szCs w:val="28"/>
        </w:rPr>
        <w:t>本部國民健康署</w:t>
      </w:r>
    </w:p>
    <w:p w:rsidR="00FB7E25" w:rsidRPr="0080721A" w:rsidRDefault="0023016A" w:rsidP="00A12AA3">
      <w:pPr>
        <w:tabs>
          <w:tab w:val="left" w:pos="1134"/>
          <w:tab w:val="left" w:pos="1276"/>
        </w:tabs>
        <w:spacing w:line="440" w:lineRule="exac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
    <w:p w:rsidR="00C40433" w:rsidRPr="0080721A" w:rsidRDefault="0023016A" w:rsidP="00C40433">
      <w:pPr>
        <w:pStyle w:val="a3"/>
        <w:numPr>
          <w:ilvl w:val="0"/>
          <w:numId w:val="4"/>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b/>
          <w:color w:val="000000" w:themeColor="text1"/>
          <w:sz w:val="28"/>
          <w:szCs w:val="28"/>
        </w:rPr>
        <w:t>洽悉。</w:t>
      </w:r>
      <w:proofErr w:type="gramEnd"/>
    </w:p>
    <w:p w:rsidR="000D2470" w:rsidRPr="0080721A" w:rsidRDefault="00C40433" w:rsidP="00C40433">
      <w:pPr>
        <w:pStyle w:val="a3"/>
        <w:numPr>
          <w:ilvl w:val="0"/>
          <w:numId w:val="4"/>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請本部國民</w:t>
      </w:r>
      <w:proofErr w:type="gramStart"/>
      <w:r w:rsidRPr="0080721A">
        <w:rPr>
          <w:rFonts w:ascii="Times New Roman" w:eastAsia="標楷體" w:hAnsi="Times New Roman" w:cs="Times New Roman"/>
          <w:b/>
          <w:color w:val="000000" w:themeColor="text1"/>
          <w:sz w:val="28"/>
          <w:szCs w:val="28"/>
        </w:rPr>
        <w:t>健康署</w:t>
      </w:r>
      <w:proofErr w:type="gramEnd"/>
      <w:r w:rsidR="00C27EC7" w:rsidRPr="0080721A">
        <w:rPr>
          <w:rFonts w:ascii="Times New Roman" w:eastAsia="標楷體" w:hAnsi="Times New Roman" w:cs="Times New Roman"/>
          <w:b/>
          <w:color w:val="000000" w:themeColor="text1"/>
          <w:sz w:val="28"/>
          <w:szCs w:val="28"/>
        </w:rPr>
        <w:t>依委員意見及實務運作進行滾動式檢討及修正</w:t>
      </w:r>
      <w:r w:rsidR="007D75BA" w:rsidRPr="0080721A">
        <w:rPr>
          <w:rFonts w:ascii="Times New Roman" w:eastAsia="標楷體" w:hAnsi="Times New Roman" w:cs="Times New Roman"/>
          <w:b/>
          <w:color w:val="000000" w:themeColor="text1"/>
          <w:sz w:val="28"/>
          <w:szCs w:val="28"/>
        </w:rPr>
        <w:t>，並提升參與縣市之涵蓋率</w:t>
      </w:r>
      <w:r w:rsidR="00C27EC7" w:rsidRPr="0080721A">
        <w:rPr>
          <w:rFonts w:ascii="Times New Roman" w:eastAsia="標楷體" w:hAnsi="Times New Roman" w:cs="Times New Roman"/>
          <w:b/>
          <w:color w:val="000000" w:themeColor="text1"/>
          <w:sz w:val="28"/>
          <w:szCs w:val="28"/>
        </w:rPr>
        <w:t>。</w:t>
      </w:r>
    </w:p>
    <w:p w:rsidR="00EF6C78" w:rsidRPr="0080721A" w:rsidRDefault="00EF6C78" w:rsidP="00932C86">
      <w:pPr>
        <w:tabs>
          <w:tab w:val="left" w:pos="1134"/>
          <w:tab w:val="left" w:pos="1276"/>
        </w:tabs>
        <w:spacing w:line="440" w:lineRule="exact"/>
        <w:jc w:val="both"/>
        <w:rPr>
          <w:rFonts w:ascii="Times New Roman" w:eastAsia="標楷體" w:hAnsi="Times New Roman" w:cs="Times New Roman"/>
          <w:b/>
          <w:color w:val="000000" w:themeColor="text1"/>
          <w:sz w:val="28"/>
          <w:szCs w:val="28"/>
        </w:rPr>
      </w:pPr>
    </w:p>
    <w:p w:rsidR="00E12DE5" w:rsidRPr="0080721A" w:rsidRDefault="0023016A" w:rsidP="00A12AA3">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第二案</w:t>
      </w:r>
    </w:p>
    <w:p w:rsidR="00E12DE5" w:rsidRPr="0080721A" w:rsidRDefault="00E12DE5" w:rsidP="00A12AA3">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C40433" w:rsidRPr="0080721A">
        <w:rPr>
          <w:rFonts w:ascii="Times New Roman" w:eastAsia="標楷體" w:hAnsi="Times New Roman" w:cs="Times New Roman"/>
          <w:b/>
          <w:color w:val="000000" w:themeColor="text1"/>
          <w:sz w:val="28"/>
          <w:szCs w:val="28"/>
        </w:rPr>
        <w:t>性侵害加害人刑後強制治療處所相關措施進度。</w:t>
      </w:r>
    </w:p>
    <w:p w:rsidR="00E12DE5" w:rsidRPr="0080721A" w:rsidRDefault="00E12DE5" w:rsidP="00A12AA3">
      <w:pPr>
        <w:spacing w:line="440" w:lineRule="exact"/>
        <w:ind w:leftChars="1832" w:left="4680" w:hangingChars="101" w:hanging="283"/>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報告單位：</w:t>
      </w:r>
      <w:r w:rsidR="00C40433" w:rsidRPr="0080721A">
        <w:rPr>
          <w:rFonts w:ascii="Times New Roman" w:eastAsia="標楷體" w:hAnsi="Times New Roman" w:cs="Times New Roman"/>
          <w:b/>
          <w:color w:val="000000" w:themeColor="text1"/>
          <w:sz w:val="28"/>
          <w:szCs w:val="28"/>
        </w:rPr>
        <w:t>本部心理及口腔</w:t>
      </w:r>
      <w:proofErr w:type="gramStart"/>
      <w:r w:rsidR="00C40433" w:rsidRPr="0080721A">
        <w:rPr>
          <w:rFonts w:ascii="Times New Roman" w:eastAsia="標楷體" w:hAnsi="Times New Roman" w:cs="Times New Roman"/>
          <w:b/>
          <w:color w:val="000000" w:themeColor="text1"/>
          <w:sz w:val="28"/>
          <w:szCs w:val="28"/>
        </w:rPr>
        <w:t>健康司</w:t>
      </w:r>
      <w:proofErr w:type="gramEnd"/>
      <w:r w:rsidR="00C40433" w:rsidRPr="0080721A">
        <w:rPr>
          <w:rFonts w:ascii="Times New Roman" w:eastAsia="標楷體" w:hAnsi="Times New Roman" w:cs="Times New Roman"/>
          <w:b/>
          <w:color w:val="000000" w:themeColor="text1"/>
          <w:sz w:val="28"/>
          <w:szCs w:val="28"/>
        </w:rPr>
        <w:t>、</w:t>
      </w:r>
      <w:r w:rsidR="00030FA7" w:rsidRPr="0080721A">
        <w:rPr>
          <w:rFonts w:ascii="Times New Roman" w:eastAsia="標楷體" w:hAnsi="Times New Roman" w:cs="Times New Roman"/>
          <w:b/>
          <w:color w:val="000000" w:themeColor="text1"/>
          <w:sz w:val="28"/>
          <w:szCs w:val="28"/>
        </w:rPr>
        <w:t>法務部</w:t>
      </w:r>
    </w:p>
    <w:p w:rsidR="0023016A" w:rsidRPr="0080721A" w:rsidRDefault="0023016A" w:rsidP="00A12AA3">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
    <w:p w:rsidR="00C40433" w:rsidRPr="0080721A" w:rsidRDefault="0023016A" w:rsidP="00C40433">
      <w:pPr>
        <w:pStyle w:val="a3"/>
        <w:numPr>
          <w:ilvl w:val="0"/>
          <w:numId w:val="2"/>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b/>
          <w:color w:val="000000" w:themeColor="text1"/>
          <w:sz w:val="28"/>
          <w:szCs w:val="28"/>
        </w:rPr>
        <w:lastRenderedPageBreak/>
        <w:t>洽悉。</w:t>
      </w:r>
      <w:proofErr w:type="gramEnd"/>
    </w:p>
    <w:p w:rsidR="00DF33C7" w:rsidRPr="0080721A" w:rsidRDefault="00C40433" w:rsidP="00C92810">
      <w:pPr>
        <w:pStyle w:val="a3"/>
        <w:numPr>
          <w:ilvl w:val="0"/>
          <w:numId w:val="2"/>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請本部心</w:t>
      </w:r>
      <w:r w:rsidR="00447C3B" w:rsidRPr="0080721A">
        <w:rPr>
          <w:rFonts w:ascii="Times New Roman" w:eastAsia="標楷體" w:hAnsi="Times New Roman" w:cs="Times New Roman"/>
          <w:b/>
          <w:color w:val="000000" w:themeColor="text1"/>
          <w:sz w:val="28"/>
          <w:szCs w:val="28"/>
        </w:rPr>
        <w:t>理及</w:t>
      </w:r>
      <w:r w:rsidRPr="0080721A">
        <w:rPr>
          <w:rFonts w:ascii="Times New Roman" w:eastAsia="標楷體" w:hAnsi="Times New Roman" w:cs="Times New Roman"/>
          <w:b/>
          <w:color w:val="000000" w:themeColor="text1"/>
          <w:sz w:val="28"/>
          <w:szCs w:val="28"/>
        </w:rPr>
        <w:t>口</w:t>
      </w:r>
      <w:r w:rsidR="00447C3B" w:rsidRPr="0080721A">
        <w:rPr>
          <w:rFonts w:ascii="Times New Roman" w:eastAsia="標楷體" w:hAnsi="Times New Roman" w:cs="Times New Roman"/>
          <w:b/>
          <w:color w:val="000000" w:themeColor="text1"/>
          <w:sz w:val="28"/>
          <w:szCs w:val="28"/>
        </w:rPr>
        <w:t>腔</w:t>
      </w:r>
      <w:proofErr w:type="gramStart"/>
      <w:r w:rsidR="00447C3B" w:rsidRPr="0080721A">
        <w:rPr>
          <w:rFonts w:ascii="Times New Roman" w:eastAsia="標楷體" w:hAnsi="Times New Roman" w:cs="Times New Roman"/>
          <w:b/>
          <w:color w:val="000000" w:themeColor="text1"/>
          <w:sz w:val="28"/>
          <w:szCs w:val="28"/>
        </w:rPr>
        <w:t>健康</w:t>
      </w:r>
      <w:r w:rsidR="002C39DE" w:rsidRPr="0080721A">
        <w:rPr>
          <w:rFonts w:ascii="Times New Roman" w:eastAsia="標楷體" w:hAnsi="Times New Roman" w:cs="Times New Roman"/>
          <w:b/>
          <w:color w:val="000000" w:themeColor="text1"/>
          <w:sz w:val="28"/>
          <w:szCs w:val="28"/>
        </w:rPr>
        <w:t>司</w:t>
      </w:r>
      <w:proofErr w:type="gramEnd"/>
      <w:r w:rsidR="00932C86" w:rsidRPr="0080721A">
        <w:rPr>
          <w:rFonts w:ascii="Times New Roman" w:eastAsia="標楷體" w:hAnsi="Times New Roman" w:cs="Times New Roman"/>
          <w:b/>
          <w:color w:val="000000" w:themeColor="text1"/>
          <w:sz w:val="28"/>
          <w:szCs w:val="28"/>
        </w:rPr>
        <w:t>會同法務部</w:t>
      </w:r>
      <w:r w:rsidR="00932C86" w:rsidRPr="0080721A">
        <w:rPr>
          <w:rFonts w:ascii="Times New Roman" w:eastAsia="微軟正黑體" w:hAnsi="Times New Roman" w:cs="Times New Roman"/>
          <w:b/>
          <w:color w:val="000000" w:themeColor="text1"/>
          <w:sz w:val="28"/>
          <w:szCs w:val="28"/>
        </w:rPr>
        <w:t>，</w:t>
      </w:r>
      <w:r w:rsidR="00932C86" w:rsidRPr="0080721A">
        <w:rPr>
          <w:rFonts w:ascii="Times New Roman" w:eastAsia="標楷體" w:hAnsi="Times New Roman" w:cs="Times New Roman"/>
          <w:b/>
          <w:color w:val="000000" w:themeColor="text1"/>
          <w:sz w:val="28"/>
          <w:szCs w:val="28"/>
        </w:rPr>
        <w:t>加強布建性侵害加害人刑後強制處所</w:t>
      </w:r>
      <w:r w:rsidR="00932C86" w:rsidRPr="0080721A">
        <w:rPr>
          <w:rFonts w:ascii="Times New Roman" w:eastAsia="微軟正黑體" w:hAnsi="Times New Roman" w:cs="Times New Roman"/>
          <w:b/>
          <w:color w:val="000000" w:themeColor="text1"/>
          <w:sz w:val="28"/>
          <w:szCs w:val="28"/>
        </w:rPr>
        <w:t>，</w:t>
      </w:r>
      <w:r w:rsidR="00932C86" w:rsidRPr="0080721A">
        <w:rPr>
          <w:rFonts w:ascii="Times New Roman" w:eastAsia="標楷體" w:hAnsi="Times New Roman" w:cs="Times New Roman"/>
          <w:b/>
          <w:color w:val="000000" w:themeColor="text1"/>
          <w:sz w:val="28"/>
          <w:szCs w:val="28"/>
        </w:rPr>
        <w:t>並</w:t>
      </w:r>
      <w:proofErr w:type="gramStart"/>
      <w:r w:rsidR="00932C86" w:rsidRPr="0080721A">
        <w:rPr>
          <w:rFonts w:ascii="Times New Roman" w:eastAsia="標楷體" w:hAnsi="Times New Roman" w:cs="Times New Roman"/>
          <w:b/>
          <w:color w:val="000000" w:themeColor="text1"/>
          <w:sz w:val="28"/>
          <w:szCs w:val="28"/>
        </w:rPr>
        <w:t>研</w:t>
      </w:r>
      <w:proofErr w:type="gramEnd"/>
      <w:r w:rsidR="00932C86" w:rsidRPr="0080721A">
        <w:rPr>
          <w:rFonts w:ascii="Times New Roman" w:eastAsia="標楷體" w:hAnsi="Times New Roman" w:cs="Times New Roman"/>
          <w:b/>
          <w:color w:val="000000" w:themeColor="text1"/>
          <w:sz w:val="28"/>
          <w:szCs w:val="28"/>
        </w:rPr>
        <w:t>議將受處分人</w:t>
      </w:r>
      <w:r w:rsidR="007A598E" w:rsidRPr="0080721A">
        <w:rPr>
          <w:rFonts w:ascii="Times New Roman" w:eastAsia="標楷體" w:hAnsi="Times New Roman" w:cs="Times New Roman"/>
          <w:b/>
          <w:color w:val="000000" w:themeColor="text1"/>
          <w:sz w:val="28"/>
          <w:szCs w:val="28"/>
        </w:rPr>
        <w:t>以</w:t>
      </w:r>
      <w:r w:rsidR="00932C86" w:rsidRPr="0080721A">
        <w:rPr>
          <w:rFonts w:ascii="Times New Roman" w:eastAsia="標楷體" w:hAnsi="Times New Roman" w:cs="Times New Roman"/>
          <w:b/>
          <w:color w:val="000000" w:themeColor="text1"/>
          <w:sz w:val="28"/>
          <w:szCs w:val="28"/>
        </w:rPr>
        <w:t>分類分流方式提供妥適治療處遇。</w:t>
      </w:r>
    </w:p>
    <w:p w:rsidR="00932C86" w:rsidRPr="0080721A" w:rsidRDefault="00932C86" w:rsidP="00932C86">
      <w:pPr>
        <w:tabs>
          <w:tab w:val="left" w:pos="1134"/>
          <w:tab w:val="left" w:pos="1276"/>
        </w:tabs>
        <w:spacing w:line="440" w:lineRule="exact"/>
        <w:rPr>
          <w:rFonts w:ascii="Times New Roman" w:eastAsia="標楷體" w:hAnsi="Times New Roman" w:cs="Times New Roman"/>
          <w:b/>
          <w:color w:val="000000" w:themeColor="text1"/>
          <w:sz w:val="28"/>
          <w:szCs w:val="28"/>
        </w:rPr>
      </w:pPr>
    </w:p>
    <w:p w:rsidR="00030FA7" w:rsidRPr="0080721A" w:rsidRDefault="00030FA7" w:rsidP="00030FA7">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第三案</w:t>
      </w:r>
    </w:p>
    <w:p w:rsidR="00030FA7" w:rsidRPr="0080721A" w:rsidRDefault="00030FA7" w:rsidP="00030FA7">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C40433" w:rsidRPr="0080721A">
        <w:rPr>
          <w:rFonts w:ascii="Times New Roman" w:eastAsia="標楷體" w:hAnsi="Times New Roman" w:cs="Times New Roman"/>
          <w:b/>
          <w:color w:val="000000" w:themeColor="text1"/>
          <w:sz w:val="28"/>
          <w:szCs w:val="28"/>
        </w:rPr>
        <w:t>住宿型學校、</w:t>
      </w:r>
      <w:proofErr w:type="gramStart"/>
      <w:r w:rsidR="00C40433" w:rsidRPr="0080721A">
        <w:rPr>
          <w:rFonts w:ascii="Times New Roman" w:eastAsia="標楷體" w:hAnsi="Times New Roman" w:cs="Times New Roman"/>
          <w:b/>
          <w:color w:val="000000" w:themeColor="text1"/>
          <w:sz w:val="28"/>
          <w:szCs w:val="28"/>
        </w:rPr>
        <w:t>慈輝班</w:t>
      </w:r>
      <w:proofErr w:type="gramEnd"/>
      <w:r w:rsidR="00C40433" w:rsidRPr="0080721A">
        <w:rPr>
          <w:rFonts w:ascii="Times New Roman" w:eastAsia="標楷體" w:hAnsi="Times New Roman" w:cs="Times New Roman"/>
          <w:b/>
          <w:color w:val="000000" w:themeColor="text1"/>
          <w:sz w:val="28"/>
          <w:szCs w:val="28"/>
        </w:rPr>
        <w:t>及體育班等校園性侵害事件之防治策進作為。</w:t>
      </w:r>
    </w:p>
    <w:p w:rsidR="00030FA7" w:rsidRPr="0080721A" w:rsidRDefault="00030FA7" w:rsidP="00030FA7">
      <w:pPr>
        <w:spacing w:line="440" w:lineRule="exact"/>
        <w:ind w:leftChars="532" w:left="4682" w:hangingChars="1215" w:hanging="3405"/>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報告單位：</w:t>
      </w:r>
      <w:r w:rsidR="00447C3B" w:rsidRPr="0080721A">
        <w:rPr>
          <w:rFonts w:ascii="Times New Roman" w:eastAsia="標楷體" w:hAnsi="Times New Roman" w:cs="Times New Roman"/>
          <w:b/>
          <w:color w:val="000000" w:themeColor="text1"/>
          <w:sz w:val="28"/>
          <w:szCs w:val="28"/>
        </w:rPr>
        <w:t>教育部國民及學前教育署</w:t>
      </w:r>
    </w:p>
    <w:p w:rsidR="00030FA7" w:rsidRPr="0080721A" w:rsidRDefault="00030FA7" w:rsidP="00030FA7">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
    <w:p w:rsidR="00C40433" w:rsidRPr="0080721A" w:rsidRDefault="00030FA7" w:rsidP="00194AFD">
      <w:pPr>
        <w:pStyle w:val="a3"/>
        <w:numPr>
          <w:ilvl w:val="0"/>
          <w:numId w:val="6"/>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b/>
          <w:color w:val="000000" w:themeColor="text1"/>
          <w:sz w:val="28"/>
          <w:szCs w:val="28"/>
        </w:rPr>
        <w:t>洽悉。</w:t>
      </w:r>
      <w:proofErr w:type="gramEnd"/>
    </w:p>
    <w:p w:rsidR="0000703F" w:rsidRPr="0080721A" w:rsidRDefault="00C40433" w:rsidP="00447C3B">
      <w:pPr>
        <w:pStyle w:val="a3"/>
        <w:numPr>
          <w:ilvl w:val="0"/>
          <w:numId w:val="6"/>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請</w:t>
      </w:r>
      <w:r w:rsidR="00447C3B" w:rsidRPr="0080721A">
        <w:rPr>
          <w:rFonts w:ascii="Times New Roman" w:eastAsia="標楷體" w:hAnsi="Times New Roman" w:cs="Times New Roman"/>
          <w:b/>
          <w:color w:val="000000" w:themeColor="text1"/>
          <w:sz w:val="28"/>
          <w:szCs w:val="28"/>
        </w:rPr>
        <w:t>教育部國民及學前教育署</w:t>
      </w:r>
      <w:r w:rsidR="000F07B3" w:rsidRPr="0080721A">
        <w:rPr>
          <w:rFonts w:ascii="Times New Roman" w:eastAsia="標楷體" w:hAnsi="Times New Roman" w:cs="Times New Roman"/>
          <w:b/>
          <w:color w:val="000000" w:themeColor="text1"/>
          <w:sz w:val="28"/>
          <w:szCs w:val="28"/>
        </w:rPr>
        <w:t>參考委員意見，強化推動住宿型學校、</w:t>
      </w:r>
      <w:proofErr w:type="gramStart"/>
      <w:r w:rsidR="000F07B3" w:rsidRPr="0080721A">
        <w:rPr>
          <w:rFonts w:ascii="Times New Roman" w:eastAsia="標楷體" w:hAnsi="Times New Roman" w:cs="Times New Roman"/>
          <w:b/>
          <w:color w:val="000000" w:themeColor="text1"/>
          <w:sz w:val="28"/>
          <w:szCs w:val="28"/>
        </w:rPr>
        <w:t>慈輝班</w:t>
      </w:r>
      <w:proofErr w:type="gramEnd"/>
      <w:r w:rsidR="000F07B3" w:rsidRPr="0080721A">
        <w:rPr>
          <w:rFonts w:ascii="Times New Roman" w:eastAsia="標楷體" w:hAnsi="Times New Roman" w:cs="Times New Roman"/>
          <w:b/>
          <w:color w:val="000000" w:themeColor="text1"/>
          <w:sz w:val="28"/>
          <w:szCs w:val="28"/>
        </w:rPr>
        <w:t>及體育班之校園性侵害事件防治，增進渠</w:t>
      </w:r>
      <w:r w:rsidRPr="0080721A">
        <w:rPr>
          <w:rFonts w:ascii="Times New Roman" w:eastAsia="標楷體" w:hAnsi="Times New Roman" w:cs="Times New Roman"/>
          <w:b/>
          <w:color w:val="000000" w:themeColor="text1"/>
          <w:sz w:val="28"/>
          <w:szCs w:val="28"/>
        </w:rPr>
        <w:t>等教職員工</w:t>
      </w:r>
      <w:r w:rsidR="00654FF5" w:rsidRPr="0080721A">
        <w:rPr>
          <w:rFonts w:ascii="Times New Roman" w:eastAsia="標楷體" w:hAnsi="Times New Roman" w:cs="Times New Roman"/>
          <w:b/>
          <w:color w:val="000000" w:themeColor="text1"/>
          <w:sz w:val="28"/>
          <w:szCs w:val="28"/>
        </w:rPr>
        <w:t>及相關人員之</w:t>
      </w:r>
      <w:r w:rsidRPr="0080721A">
        <w:rPr>
          <w:rFonts w:ascii="Times New Roman" w:eastAsia="標楷體" w:hAnsi="Times New Roman" w:cs="Times New Roman"/>
          <w:b/>
          <w:color w:val="000000" w:themeColor="text1"/>
          <w:sz w:val="28"/>
          <w:szCs w:val="28"/>
        </w:rPr>
        <w:t>輔導專業知能</w:t>
      </w:r>
      <w:r w:rsidR="000F07B3" w:rsidRPr="0080721A">
        <w:rPr>
          <w:rFonts w:ascii="Times New Roman" w:eastAsia="標楷體" w:hAnsi="Times New Roman" w:cs="Times New Roman"/>
          <w:b/>
          <w:color w:val="000000" w:themeColor="text1"/>
          <w:sz w:val="28"/>
          <w:szCs w:val="28"/>
        </w:rPr>
        <w:t>及性別平等教育</w:t>
      </w:r>
      <w:r w:rsidRPr="0080721A">
        <w:rPr>
          <w:rFonts w:ascii="Times New Roman" w:eastAsia="標楷體" w:hAnsi="Times New Roman" w:cs="Times New Roman"/>
          <w:b/>
          <w:color w:val="000000" w:themeColor="text1"/>
          <w:sz w:val="28"/>
          <w:szCs w:val="28"/>
        </w:rPr>
        <w:t>。</w:t>
      </w:r>
    </w:p>
    <w:p w:rsidR="00030FA7" w:rsidRPr="0080721A" w:rsidRDefault="00030FA7" w:rsidP="00A12AA3">
      <w:pPr>
        <w:tabs>
          <w:tab w:val="left" w:pos="1134"/>
          <w:tab w:val="left" w:pos="1276"/>
        </w:tabs>
        <w:spacing w:line="440" w:lineRule="exact"/>
        <w:rPr>
          <w:rFonts w:ascii="Times New Roman" w:eastAsia="標楷體" w:hAnsi="Times New Roman" w:cs="Times New Roman"/>
          <w:b/>
          <w:color w:val="000000" w:themeColor="text1"/>
          <w:sz w:val="28"/>
          <w:szCs w:val="28"/>
        </w:rPr>
      </w:pPr>
    </w:p>
    <w:p w:rsidR="00030FA7" w:rsidRPr="0080721A" w:rsidRDefault="00030FA7" w:rsidP="00030FA7">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第四案</w:t>
      </w:r>
    </w:p>
    <w:p w:rsidR="00030FA7" w:rsidRPr="0080721A" w:rsidRDefault="00030FA7" w:rsidP="00030FA7">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7516C1" w:rsidRPr="0080721A">
        <w:rPr>
          <w:rFonts w:ascii="Times New Roman" w:eastAsia="標楷體" w:hAnsi="Times New Roman" w:cs="Times New Roman"/>
          <w:b/>
          <w:color w:val="000000" w:themeColor="text1"/>
          <w:sz w:val="28"/>
          <w:szCs w:val="28"/>
        </w:rPr>
        <w:t>精進老人保護個案之</w:t>
      </w:r>
      <w:r w:rsidR="007516C1" w:rsidRPr="0080721A">
        <w:rPr>
          <w:rFonts w:ascii="Times New Roman" w:eastAsia="標楷體" w:hAnsi="Times New Roman" w:cs="Times New Roman"/>
          <w:b/>
          <w:color w:val="000000" w:themeColor="text1"/>
          <w:sz w:val="28"/>
          <w:szCs w:val="28"/>
        </w:rPr>
        <w:t>AI</w:t>
      </w:r>
      <w:r w:rsidR="007516C1" w:rsidRPr="0080721A">
        <w:rPr>
          <w:rFonts w:ascii="Times New Roman" w:eastAsia="標楷體" w:hAnsi="Times New Roman" w:cs="Times New Roman"/>
          <w:b/>
          <w:color w:val="000000" w:themeColor="text1"/>
          <w:sz w:val="28"/>
          <w:szCs w:val="28"/>
        </w:rPr>
        <w:t>預警分析實驗計畫相關成果。</w:t>
      </w:r>
    </w:p>
    <w:p w:rsidR="00030FA7" w:rsidRPr="0080721A" w:rsidRDefault="00030FA7" w:rsidP="00030FA7">
      <w:pPr>
        <w:spacing w:line="440" w:lineRule="exact"/>
        <w:ind w:leftChars="532" w:left="4682" w:hangingChars="1215" w:hanging="3405"/>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報告單位：</w:t>
      </w:r>
      <w:r w:rsidR="007516C1" w:rsidRPr="0080721A">
        <w:rPr>
          <w:rFonts w:ascii="Times New Roman" w:eastAsia="標楷體" w:hAnsi="Times New Roman" w:cs="Times New Roman"/>
          <w:b/>
          <w:color w:val="000000" w:themeColor="text1"/>
          <w:sz w:val="28"/>
          <w:szCs w:val="28"/>
        </w:rPr>
        <w:t>本部保護服務司</w:t>
      </w:r>
    </w:p>
    <w:p w:rsidR="00030FA7" w:rsidRPr="0080721A" w:rsidRDefault="00030FA7" w:rsidP="00030FA7">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
    <w:p w:rsidR="007516C1" w:rsidRPr="0080721A" w:rsidRDefault="00030FA7" w:rsidP="00194AFD">
      <w:pPr>
        <w:pStyle w:val="a3"/>
        <w:numPr>
          <w:ilvl w:val="0"/>
          <w:numId w:val="7"/>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b/>
          <w:color w:val="000000" w:themeColor="text1"/>
          <w:sz w:val="28"/>
          <w:szCs w:val="28"/>
        </w:rPr>
        <w:t>洽悉。</w:t>
      </w:r>
      <w:proofErr w:type="gramEnd"/>
    </w:p>
    <w:p w:rsidR="0000703F" w:rsidRPr="0080721A" w:rsidRDefault="007516C1" w:rsidP="00194AFD">
      <w:pPr>
        <w:pStyle w:val="a3"/>
        <w:numPr>
          <w:ilvl w:val="0"/>
          <w:numId w:val="7"/>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請本部保護服務司參酌委員意見及實務運作，持續精進老人保護</w:t>
      </w:r>
      <w:r w:rsidRPr="0080721A">
        <w:rPr>
          <w:rFonts w:ascii="Times New Roman" w:eastAsia="標楷體" w:hAnsi="Times New Roman" w:cs="Times New Roman"/>
          <w:b/>
          <w:color w:val="000000" w:themeColor="text1"/>
          <w:sz w:val="28"/>
          <w:szCs w:val="28"/>
        </w:rPr>
        <w:t>AI</w:t>
      </w:r>
      <w:r w:rsidRPr="0080721A">
        <w:rPr>
          <w:rFonts w:ascii="Times New Roman" w:eastAsia="標楷體" w:hAnsi="Times New Roman" w:cs="Times New Roman"/>
          <w:b/>
          <w:color w:val="000000" w:themeColor="text1"/>
          <w:sz w:val="28"/>
          <w:szCs w:val="28"/>
        </w:rPr>
        <w:t>預警模型。</w:t>
      </w:r>
    </w:p>
    <w:p w:rsidR="00BB5BC5" w:rsidRPr="0080721A" w:rsidRDefault="00BB5BC5" w:rsidP="000C6E43">
      <w:pPr>
        <w:tabs>
          <w:tab w:val="left" w:pos="1134"/>
          <w:tab w:val="left" w:pos="1276"/>
        </w:tabs>
        <w:spacing w:line="440" w:lineRule="exact"/>
        <w:rPr>
          <w:rFonts w:ascii="Times New Roman" w:eastAsia="標楷體" w:hAnsi="Times New Roman" w:cs="Times New Roman"/>
          <w:b/>
          <w:color w:val="000000" w:themeColor="text1"/>
          <w:sz w:val="28"/>
          <w:szCs w:val="28"/>
        </w:rPr>
      </w:pPr>
    </w:p>
    <w:p w:rsidR="000C6E43" w:rsidRPr="0080721A" w:rsidRDefault="000C6E43" w:rsidP="000C6E43">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第五案</w:t>
      </w:r>
    </w:p>
    <w:p w:rsidR="000C6E43" w:rsidRPr="0080721A" w:rsidRDefault="000C6E43" w:rsidP="000C6E43">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D2697F" w:rsidRPr="0080721A">
        <w:rPr>
          <w:rFonts w:ascii="Times New Roman" w:eastAsia="標楷體" w:hAnsi="Times New Roman" w:cs="Times New Roman"/>
          <w:b/>
          <w:color w:val="000000" w:themeColor="text1"/>
          <w:sz w:val="28"/>
          <w:szCs w:val="28"/>
        </w:rPr>
        <w:t>臺灣婦女遭受親密關係暴力統計調查計畫相關成果</w:t>
      </w:r>
      <w:r w:rsidRPr="0080721A">
        <w:rPr>
          <w:rFonts w:ascii="Times New Roman" w:eastAsia="標楷體" w:hAnsi="Times New Roman" w:cs="Times New Roman"/>
          <w:b/>
          <w:color w:val="000000" w:themeColor="text1"/>
          <w:sz w:val="28"/>
          <w:szCs w:val="28"/>
        </w:rPr>
        <w:t>。</w:t>
      </w:r>
    </w:p>
    <w:p w:rsidR="000C6E43" w:rsidRPr="0080721A" w:rsidRDefault="000C6E43" w:rsidP="000C6E43">
      <w:pPr>
        <w:spacing w:line="440" w:lineRule="exact"/>
        <w:ind w:leftChars="532" w:left="4682" w:hangingChars="1215" w:hanging="3405"/>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報告單位：本部保護服務司</w:t>
      </w:r>
    </w:p>
    <w:p w:rsidR="000C6E43" w:rsidRPr="0080721A" w:rsidRDefault="000C6E43" w:rsidP="000C6E43">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
    <w:p w:rsidR="000C6E43" w:rsidRPr="0080721A" w:rsidRDefault="000C6E43" w:rsidP="00194AFD">
      <w:pPr>
        <w:pStyle w:val="a3"/>
        <w:numPr>
          <w:ilvl w:val="0"/>
          <w:numId w:val="11"/>
        </w:numPr>
        <w:tabs>
          <w:tab w:val="left" w:pos="1134"/>
          <w:tab w:val="left" w:pos="1276"/>
        </w:tabs>
        <w:spacing w:line="440" w:lineRule="exact"/>
        <w:ind w:leftChars="0" w:left="567" w:hanging="567"/>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b/>
          <w:color w:val="000000" w:themeColor="text1"/>
          <w:sz w:val="28"/>
          <w:szCs w:val="28"/>
        </w:rPr>
        <w:t>洽悉。</w:t>
      </w:r>
      <w:proofErr w:type="gramEnd"/>
    </w:p>
    <w:p w:rsidR="000C6E43" w:rsidRPr="0080721A" w:rsidRDefault="002C6EA2" w:rsidP="00194AFD">
      <w:pPr>
        <w:pStyle w:val="a3"/>
        <w:numPr>
          <w:ilvl w:val="0"/>
          <w:numId w:val="11"/>
        </w:numPr>
        <w:tabs>
          <w:tab w:val="left" w:pos="1134"/>
        </w:tabs>
        <w:spacing w:line="440" w:lineRule="exact"/>
        <w:ind w:leftChars="0" w:left="567" w:hanging="567"/>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本案請參閱會議資料</w:t>
      </w:r>
      <w:r w:rsidR="00F83B04" w:rsidRPr="0080721A">
        <w:rPr>
          <w:rFonts w:ascii="Times New Roman" w:eastAsia="標楷體" w:hAnsi="Times New Roman" w:cs="Times New Roman"/>
          <w:b/>
          <w:color w:val="000000" w:themeColor="text1"/>
          <w:sz w:val="28"/>
          <w:szCs w:val="28"/>
        </w:rPr>
        <w:t>及家庭暴力防治報告（</w:t>
      </w:r>
      <w:r w:rsidR="00F83B04" w:rsidRPr="0080721A">
        <w:rPr>
          <w:rFonts w:ascii="Times New Roman" w:eastAsia="標楷體" w:hAnsi="Times New Roman" w:cs="Times New Roman"/>
          <w:b/>
          <w:color w:val="000000" w:themeColor="text1"/>
          <w:sz w:val="28"/>
          <w:szCs w:val="28"/>
        </w:rPr>
        <w:t>2016-2019</w:t>
      </w:r>
      <w:r w:rsidR="00F83B04" w:rsidRPr="0080721A">
        <w:rPr>
          <w:rFonts w:ascii="Times New Roman" w:eastAsia="標楷體" w:hAnsi="Times New Roman" w:cs="Times New Roman"/>
          <w:b/>
          <w:color w:val="000000" w:themeColor="text1"/>
          <w:sz w:val="28"/>
          <w:szCs w:val="28"/>
        </w:rPr>
        <w:t>）</w:t>
      </w:r>
      <w:r w:rsidRPr="0080721A">
        <w:rPr>
          <w:rFonts w:ascii="Times New Roman" w:eastAsia="標楷體" w:hAnsi="Times New Roman" w:cs="Times New Roman"/>
          <w:b/>
          <w:color w:val="000000" w:themeColor="text1"/>
          <w:sz w:val="28"/>
          <w:szCs w:val="28"/>
        </w:rPr>
        <w:t>，</w:t>
      </w:r>
      <w:r w:rsidR="00DB6733" w:rsidRPr="0080721A">
        <w:rPr>
          <w:rFonts w:ascii="Times New Roman" w:eastAsia="標楷體" w:hAnsi="Times New Roman" w:cs="Times New Roman"/>
          <w:b/>
          <w:color w:val="000000" w:themeColor="text1"/>
          <w:sz w:val="28"/>
          <w:szCs w:val="28"/>
        </w:rPr>
        <w:t>各位委員如</w:t>
      </w:r>
      <w:r w:rsidR="00655ABB" w:rsidRPr="0080721A">
        <w:rPr>
          <w:rFonts w:ascii="Times New Roman" w:eastAsia="標楷體" w:hAnsi="Times New Roman" w:cs="Times New Roman"/>
          <w:b/>
          <w:color w:val="000000" w:themeColor="text1"/>
          <w:sz w:val="28"/>
          <w:szCs w:val="28"/>
        </w:rPr>
        <w:t>有</w:t>
      </w:r>
      <w:r w:rsidRPr="0080721A">
        <w:rPr>
          <w:rFonts w:ascii="Times New Roman" w:eastAsia="標楷體" w:hAnsi="Times New Roman" w:cs="Times New Roman"/>
          <w:b/>
          <w:color w:val="000000" w:themeColor="text1"/>
          <w:sz w:val="28"/>
          <w:szCs w:val="28"/>
        </w:rPr>
        <w:t>精進建議，</w:t>
      </w:r>
      <w:r w:rsidR="00655ABB" w:rsidRPr="0080721A">
        <w:rPr>
          <w:rFonts w:ascii="Times New Roman" w:eastAsia="標楷體" w:hAnsi="Times New Roman" w:cs="Times New Roman"/>
          <w:b/>
          <w:color w:val="000000" w:themeColor="text1"/>
          <w:sz w:val="28"/>
          <w:szCs w:val="28"/>
        </w:rPr>
        <w:t>請</w:t>
      </w:r>
      <w:r w:rsidRPr="0080721A">
        <w:rPr>
          <w:rFonts w:ascii="Times New Roman" w:eastAsia="標楷體" w:hAnsi="Times New Roman" w:cs="Times New Roman"/>
          <w:b/>
          <w:color w:val="000000" w:themeColor="text1"/>
          <w:sz w:val="28"/>
          <w:szCs w:val="28"/>
        </w:rPr>
        <w:t>另提供本部</w:t>
      </w:r>
      <w:r w:rsidR="00655ABB" w:rsidRPr="0080721A">
        <w:rPr>
          <w:rFonts w:ascii="Times New Roman" w:eastAsia="標楷體" w:hAnsi="Times New Roman" w:cs="Times New Roman"/>
          <w:b/>
          <w:color w:val="000000" w:themeColor="text1"/>
          <w:sz w:val="28"/>
          <w:szCs w:val="28"/>
        </w:rPr>
        <w:t>保護</w:t>
      </w:r>
      <w:r w:rsidRPr="0080721A">
        <w:rPr>
          <w:rFonts w:ascii="Times New Roman" w:eastAsia="標楷體" w:hAnsi="Times New Roman" w:cs="Times New Roman"/>
          <w:b/>
          <w:color w:val="000000" w:themeColor="text1"/>
          <w:sz w:val="28"/>
          <w:szCs w:val="28"/>
        </w:rPr>
        <w:t>服務</w:t>
      </w:r>
      <w:r w:rsidR="00655ABB" w:rsidRPr="0080721A">
        <w:rPr>
          <w:rFonts w:ascii="Times New Roman" w:eastAsia="標楷體" w:hAnsi="Times New Roman" w:cs="Times New Roman"/>
          <w:b/>
          <w:color w:val="000000" w:themeColor="text1"/>
          <w:sz w:val="28"/>
          <w:szCs w:val="28"/>
        </w:rPr>
        <w:t>司</w:t>
      </w:r>
      <w:r w:rsidRPr="0080721A">
        <w:rPr>
          <w:rFonts w:ascii="Times New Roman" w:eastAsia="標楷體" w:hAnsi="Times New Roman" w:cs="Times New Roman"/>
          <w:b/>
          <w:color w:val="000000" w:themeColor="text1"/>
          <w:sz w:val="28"/>
          <w:szCs w:val="28"/>
        </w:rPr>
        <w:t>，</w:t>
      </w:r>
      <w:r w:rsidR="00655ABB" w:rsidRPr="0080721A">
        <w:rPr>
          <w:rFonts w:ascii="Times New Roman" w:eastAsia="標楷體" w:hAnsi="Times New Roman" w:cs="Times New Roman"/>
          <w:b/>
          <w:color w:val="000000" w:themeColor="text1"/>
          <w:sz w:val="28"/>
          <w:szCs w:val="28"/>
        </w:rPr>
        <w:t>或</w:t>
      </w:r>
      <w:r w:rsidRPr="0080721A">
        <w:rPr>
          <w:rFonts w:ascii="Times New Roman" w:eastAsia="標楷體" w:hAnsi="Times New Roman" w:cs="Times New Roman"/>
          <w:b/>
          <w:color w:val="000000" w:themeColor="text1"/>
          <w:sz w:val="28"/>
          <w:szCs w:val="28"/>
        </w:rPr>
        <w:t>於</w:t>
      </w:r>
      <w:r w:rsidR="00655ABB" w:rsidRPr="0080721A">
        <w:rPr>
          <w:rFonts w:ascii="Times New Roman" w:eastAsia="標楷體" w:hAnsi="Times New Roman" w:cs="Times New Roman"/>
          <w:b/>
          <w:color w:val="000000" w:themeColor="text1"/>
          <w:sz w:val="28"/>
          <w:szCs w:val="28"/>
        </w:rPr>
        <w:t>下次會議提出。</w:t>
      </w:r>
    </w:p>
    <w:p w:rsidR="000C6E43" w:rsidRPr="0080721A" w:rsidRDefault="000C6E43" w:rsidP="000C6E43">
      <w:pPr>
        <w:tabs>
          <w:tab w:val="left" w:pos="1134"/>
          <w:tab w:val="left" w:pos="1276"/>
        </w:tabs>
        <w:spacing w:line="440" w:lineRule="exact"/>
        <w:rPr>
          <w:rFonts w:ascii="Times New Roman" w:eastAsia="標楷體" w:hAnsi="Times New Roman" w:cs="Times New Roman"/>
          <w:b/>
          <w:color w:val="000000" w:themeColor="text1"/>
          <w:sz w:val="28"/>
          <w:szCs w:val="28"/>
        </w:rPr>
      </w:pPr>
    </w:p>
    <w:p w:rsidR="00611200" w:rsidRPr="0080721A" w:rsidRDefault="00566250" w:rsidP="00A12AA3">
      <w:pPr>
        <w:pStyle w:val="a3"/>
        <w:numPr>
          <w:ilvl w:val="0"/>
          <w:numId w:val="1"/>
        </w:numPr>
        <w:spacing w:line="440" w:lineRule="exact"/>
        <w:ind w:leftChars="0"/>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討論</w:t>
      </w:r>
      <w:r w:rsidR="0023016A" w:rsidRPr="0080721A">
        <w:rPr>
          <w:rFonts w:ascii="Times New Roman" w:eastAsia="標楷體" w:hAnsi="Times New Roman" w:cs="Times New Roman"/>
          <w:color w:val="000000" w:themeColor="text1"/>
          <w:sz w:val="28"/>
          <w:szCs w:val="28"/>
        </w:rPr>
        <w:t>提案：（各委員發言摘要如</w:t>
      </w:r>
      <w:proofErr w:type="gramStart"/>
      <w:r w:rsidR="0023016A" w:rsidRPr="0080721A">
        <w:rPr>
          <w:rFonts w:ascii="Times New Roman" w:eastAsia="標楷體" w:hAnsi="Times New Roman" w:cs="Times New Roman"/>
          <w:color w:val="000000" w:themeColor="text1"/>
          <w:sz w:val="28"/>
          <w:szCs w:val="28"/>
        </w:rPr>
        <w:t>后</w:t>
      </w:r>
      <w:proofErr w:type="gramEnd"/>
      <w:r w:rsidR="0023016A" w:rsidRPr="0080721A">
        <w:rPr>
          <w:rFonts w:ascii="Times New Roman" w:eastAsia="標楷體" w:hAnsi="Times New Roman" w:cs="Times New Roman"/>
          <w:color w:val="000000" w:themeColor="text1"/>
          <w:sz w:val="28"/>
          <w:szCs w:val="28"/>
        </w:rPr>
        <w:t>附）</w:t>
      </w:r>
    </w:p>
    <w:p w:rsidR="00611200" w:rsidRPr="0080721A" w:rsidRDefault="00611200"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第一案</w:t>
      </w:r>
    </w:p>
    <w:p w:rsidR="004B5959" w:rsidRPr="0080721A" w:rsidRDefault="004B5959" w:rsidP="00030FA7">
      <w:pPr>
        <w:spacing w:line="440" w:lineRule="exact"/>
        <w:ind w:left="992" w:hangingChars="354" w:hanging="992"/>
        <w:jc w:val="both"/>
        <w:rPr>
          <w:rFonts w:ascii="Times New Roman" w:eastAsia="標楷體" w:hAnsi="Times New Roman" w:cs="Times New Roman"/>
          <w:b/>
          <w:color w:val="000000" w:themeColor="text1"/>
          <w:sz w:val="28"/>
          <w:szCs w:val="32"/>
        </w:rPr>
      </w:pPr>
      <w:r w:rsidRPr="0080721A">
        <w:rPr>
          <w:rFonts w:ascii="Times New Roman" w:eastAsia="標楷體" w:hAnsi="Times New Roman" w:cs="Times New Roman"/>
          <w:b/>
          <w:color w:val="000000" w:themeColor="text1"/>
          <w:sz w:val="28"/>
          <w:szCs w:val="28"/>
        </w:rPr>
        <w:lastRenderedPageBreak/>
        <w:t>案</w:t>
      </w: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由：</w:t>
      </w:r>
      <w:r w:rsidR="00A33728" w:rsidRPr="0080721A">
        <w:rPr>
          <w:rFonts w:ascii="Times New Roman" w:eastAsia="標楷體" w:hAnsi="Times New Roman" w:cs="Times New Roman"/>
          <w:b/>
          <w:color w:val="000000" w:themeColor="text1"/>
          <w:sz w:val="28"/>
          <w:szCs w:val="28"/>
        </w:rPr>
        <w:t>有關鼓勵警察對於數位性暴力案件可積極跨區辦案，以儘快抓到加害人及降低案件嚴重性、減少被害人身心創傷，提請討論。</w:t>
      </w:r>
    </w:p>
    <w:p w:rsidR="004B5959" w:rsidRPr="0080721A" w:rsidRDefault="004B5959" w:rsidP="00A12AA3">
      <w:pPr>
        <w:spacing w:line="440" w:lineRule="exact"/>
        <w:ind w:firstLineChars="759" w:firstLine="2127"/>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32"/>
        </w:rPr>
        <w:t>提案人：</w:t>
      </w:r>
      <w:r w:rsidR="00030FA7" w:rsidRPr="0080721A">
        <w:rPr>
          <w:rFonts w:ascii="Times New Roman" w:eastAsia="標楷體" w:hAnsi="Times New Roman" w:cs="Times New Roman"/>
          <w:b/>
          <w:color w:val="000000" w:themeColor="text1"/>
          <w:sz w:val="28"/>
          <w:szCs w:val="28"/>
        </w:rPr>
        <w:t>杜</w:t>
      </w:r>
      <w:r w:rsidR="004B34D9" w:rsidRPr="0080721A">
        <w:rPr>
          <w:rFonts w:ascii="Times New Roman" w:eastAsia="標楷體" w:hAnsi="Times New Roman" w:cs="Times New Roman"/>
          <w:b/>
          <w:color w:val="000000" w:themeColor="text1"/>
          <w:sz w:val="28"/>
          <w:szCs w:val="28"/>
        </w:rPr>
        <w:t>委員</w:t>
      </w:r>
      <w:proofErr w:type="gramStart"/>
      <w:r w:rsidR="00030FA7" w:rsidRPr="0080721A">
        <w:rPr>
          <w:rFonts w:ascii="Times New Roman" w:eastAsia="標楷體" w:hAnsi="Times New Roman" w:cs="Times New Roman"/>
          <w:b/>
          <w:color w:val="000000" w:themeColor="text1"/>
          <w:sz w:val="28"/>
          <w:szCs w:val="28"/>
        </w:rPr>
        <w:t>瑛</w:t>
      </w:r>
      <w:proofErr w:type="gramEnd"/>
      <w:r w:rsidR="00030FA7" w:rsidRPr="0080721A">
        <w:rPr>
          <w:rFonts w:ascii="Times New Roman" w:eastAsia="標楷體" w:hAnsi="Times New Roman" w:cs="Times New Roman"/>
          <w:b/>
          <w:color w:val="000000" w:themeColor="text1"/>
          <w:sz w:val="28"/>
          <w:szCs w:val="28"/>
        </w:rPr>
        <w:t>秋</w:t>
      </w:r>
    </w:p>
    <w:p w:rsidR="00A33728" w:rsidRPr="0080721A" w:rsidRDefault="004B5959" w:rsidP="002C6EA2">
      <w:pPr>
        <w:spacing w:line="440" w:lineRule="exact"/>
        <w:ind w:left="992" w:hangingChars="354" w:hanging="992"/>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w:t>
      </w: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議：</w:t>
      </w:r>
      <w:r w:rsidR="00A33728" w:rsidRPr="0080721A">
        <w:rPr>
          <w:rFonts w:ascii="Times New Roman" w:eastAsia="標楷體" w:hAnsi="Times New Roman" w:cs="Times New Roman"/>
          <w:b/>
          <w:color w:val="000000" w:themeColor="text1"/>
          <w:sz w:val="28"/>
          <w:szCs w:val="28"/>
        </w:rPr>
        <w:t>請內政部警政署</w:t>
      </w:r>
      <w:r w:rsidR="00DB6733" w:rsidRPr="0080721A">
        <w:rPr>
          <w:rFonts w:ascii="Times New Roman" w:eastAsia="標楷體" w:hAnsi="Times New Roman" w:cs="Times New Roman"/>
          <w:b/>
          <w:color w:val="000000" w:themeColor="text1"/>
          <w:sz w:val="28"/>
          <w:szCs w:val="28"/>
        </w:rPr>
        <w:t>及法務部</w:t>
      </w:r>
      <w:r w:rsidR="00A33728" w:rsidRPr="0080721A">
        <w:rPr>
          <w:rFonts w:ascii="Times New Roman" w:eastAsia="標楷體" w:hAnsi="Times New Roman" w:cs="Times New Roman"/>
          <w:b/>
          <w:color w:val="000000" w:themeColor="text1"/>
          <w:sz w:val="28"/>
          <w:szCs w:val="28"/>
        </w:rPr>
        <w:t>加強數位</w:t>
      </w:r>
      <w:r w:rsidR="00A33728" w:rsidRPr="0080721A">
        <w:rPr>
          <w:rFonts w:ascii="Times New Roman" w:eastAsia="標楷體" w:hAnsi="Times New Roman" w:cs="Times New Roman"/>
          <w:b/>
          <w:color w:val="000000" w:themeColor="text1"/>
          <w:sz w:val="28"/>
          <w:szCs w:val="28"/>
        </w:rPr>
        <w:t>/</w:t>
      </w:r>
      <w:r w:rsidR="00A33728" w:rsidRPr="0080721A">
        <w:rPr>
          <w:rFonts w:ascii="Times New Roman" w:eastAsia="標楷體" w:hAnsi="Times New Roman" w:cs="Times New Roman"/>
          <w:b/>
          <w:color w:val="000000" w:themeColor="text1"/>
          <w:sz w:val="28"/>
          <w:szCs w:val="28"/>
        </w:rPr>
        <w:t>網路性別暴力案件跨區辦案</w:t>
      </w:r>
      <w:r w:rsidR="002C6EA2" w:rsidRPr="0080721A">
        <w:rPr>
          <w:rFonts w:ascii="Times New Roman" w:eastAsia="標楷體" w:hAnsi="Times New Roman" w:cs="Times New Roman"/>
          <w:b/>
          <w:color w:val="000000" w:themeColor="text1"/>
          <w:sz w:val="28"/>
          <w:szCs w:val="28"/>
        </w:rPr>
        <w:t>（支援）機制，落實依法</w:t>
      </w:r>
      <w:proofErr w:type="gramStart"/>
      <w:r w:rsidR="002C6EA2" w:rsidRPr="0080721A">
        <w:rPr>
          <w:rFonts w:ascii="Times New Roman" w:eastAsia="標楷體" w:hAnsi="Times New Roman" w:cs="Times New Roman"/>
          <w:b/>
          <w:color w:val="000000" w:themeColor="text1"/>
          <w:sz w:val="28"/>
          <w:szCs w:val="28"/>
        </w:rPr>
        <w:t>蒐</w:t>
      </w:r>
      <w:proofErr w:type="gramEnd"/>
      <w:r w:rsidR="002C6EA2" w:rsidRPr="0080721A">
        <w:rPr>
          <w:rFonts w:ascii="Times New Roman" w:eastAsia="標楷體" w:hAnsi="Times New Roman" w:cs="Times New Roman"/>
          <w:b/>
          <w:color w:val="000000" w:themeColor="text1"/>
          <w:sz w:val="28"/>
          <w:szCs w:val="28"/>
        </w:rPr>
        <w:t>證、保全證據</w:t>
      </w:r>
      <w:r w:rsidR="00DB6733" w:rsidRPr="0080721A">
        <w:rPr>
          <w:rFonts w:ascii="Times New Roman" w:eastAsia="標楷體" w:hAnsi="Times New Roman" w:cs="Times New Roman"/>
          <w:b/>
          <w:color w:val="000000" w:themeColor="text1"/>
          <w:sz w:val="28"/>
          <w:szCs w:val="28"/>
        </w:rPr>
        <w:t>及偵辦</w:t>
      </w:r>
      <w:r w:rsidR="002C6EA2" w:rsidRPr="0080721A">
        <w:rPr>
          <w:rFonts w:ascii="Times New Roman" w:eastAsia="標楷體" w:hAnsi="Times New Roman" w:cs="Times New Roman"/>
          <w:b/>
          <w:color w:val="000000" w:themeColor="text1"/>
          <w:sz w:val="28"/>
          <w:szCs w:val="28"/>
        </w:rPr>
        <w:t>，</w:t>
      </w:r>
      <w:proofErr w:type="gramStart"/>
      <w:r w:rsidR="002C6EA2" w:rsidRPr="0080721A">
        <w:rPr>
          <w:rFonts w:ascii="Times New Roman" w:eastAsia="標楷體" w:hAnsi="Times New Roman" w:cs="Times New Roman"/>
          <w:b/>
          <w:color w:val="000000" w:themeColor="text1"/>
          <w:sz w:val="28"/>
          <w:szCs w:val="28"/>
        </w:rPr>
        <w:t>降低性私密</w:t>
      </w:r>
      <w:proofErr w:type="gramEnd"/>
      <w:r w:rsidR="002C6EA2" w:rsidRPr="0080721A">
        <w:rPr>
          <w:rFonts w:ascii="Times New Roman" w:eastAsia="標楷體" w:hAnsi="Times New Roman" w:cs="Times New Roman"/>
          <w:b/>
          <w:color w:val="000000" w:themeColor="text1"/>
          <w:sz w:val="28"/>
          <w:szCs w:val="28"/>
        </w:rPr>
        <w:t>影像散布之風險</w:t>
      </w:r>
      <w:r w:rsidR="00F83B04" w:rsidRPr="0080721A">
        <w:rPr>
          <w:rFonts w:ascii="Times New Roman" w:eastAsia="標楷體" w:hAnsi="Times New Roman" w:cs="Times New Roman"/>
          <w:b/>
          <w:color w:val="000000" w:themeColor="text1"/>
          <w:sz w:val="28"/>
          <w:szCs w:val="28"/>
        </w:rPr>
        <w:t>，以保障被害人權益</w:t>
      </w:r>
      <w:r w:rsidR="002C6EA2" w:rsidRPr="0080721A">
        <w:rPr>
          <w:rFonts w:ascii="Times New Roman" w:eastAsia="標楷體" w:hAnsi="Times New Roman" w:cs="Times New Roman"/>
          <w:b/>
          <w:color w:val="000000" w:themeColor="text1"/>
          <w:sz w:val="28"/>
          <w:szCs w:val="28"/>
        </w:rPr>
        <w:t>。</w:t>
      </w:r>
    </w:p>
    <w:p w:rsidR="00A33728" w:rsidRPr="0080721A" w:rsidRDefault="00A33728" w:rsidP="00A33728">
      <w:pPr>
        <w:spacing w:line="440" w:lineRule="exact"/>
        <w:jc w:val="both"/>
        <w:rPr>
          <w:rFonts w:ascii="Times New Roman" w:eastAsia="標楷體" w:hAnsi="Times New Roman" w:cs="Times New Roman"/>
          <w:b/>
          <w:color w:val="000000" w:themeColor="text1"/>
          <w:sz w:val="28"/>
          <w:szCs w:val="28"/>
        </w:rPr>
      </w:pPr>
    </w:p>
    <w:p w:rsidR="00781498" w:rsidRPr="0080721A" w:rsidRDefault="00781498" w:rsidP="00A12AA3">
      <w:pPr>
        <w:widowControl/>
        <w:spacing w:line="440" w:lineRule="exact"/>
        <w:rPr>
          <w:rFonts w:ascii="Times New Roman" w:eastAsia="標楷體" w:hAnsi="Times New Roman" w:cs="Times New Roman"/>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第二案</w:t>
      </w:r>
    </w:p>
    <w:p w:rsidR="00781498" w:rsidRPr="0080721A" w:rsidRDefault="00781498"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0721A">
        <w:rPr>
          <w:rFonts w:ascii="Times New Roman" w:eastAsia="標楷體" w:hAnsi="Times New Roman" w:cs="Times New Roman"/>
          <w:b/>
          <w:color w:val="000000" w:themeColor="text1"/>
          <w:sz w:val="28"/>
          <w:szCs w:val="28"/>
        </w:rPr>
        <w:t>案</w:t>
      </w: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由</w:t>
      </w:r>
      <w:r w:rsidRPr="0080721A">
        <w:rPr>
          <w:rFonts w:ascii="Times New Roman" w:eastAsia="標楷體" w:hAnsi="Times New Roman" w:cs="Times New Roman"/>
          <w:b/>
          <w:color w:val="000000" w:themeColor="text1"/>
          <w:sz w:val="32"/>
          <w:szCs w:val="28"/>
        </w:rPr>
        <w:t>：</w:t>
      </w:r>
      <w:r w:rsidR="00A33728" w:rsidRPr="0080721A">
        <w:rPr>
          <w:rFonts w:ascii="Times New Roman" w:eastAsia="標楷體" w:hAnsi="Times New Roman" w:cs="Times New Roman"/>
          <w:b/>
          <w:color w:val="000000" w:themeColor="text1"/>
          <w:sz w:val="28"/>
        </w:rPr>
        <w:t>有關家暴、家事案件未成年子女表意權與隱私權保障案，提請討論。</w:t>
      </w:r>
    </w:p>
    <w:p w:rsidR="00781498" w:rsidRPr="0080721A" w:rsidRDefault="00781498" w:rsidP="00A12AA3">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提案人：</w:t>
      </w:r>
      <w:r w:rsidR="00A33728" w:rsidRPr="0080721A">
        <w:rPr>
          <w:rFonts w:ascii="Times New Roman" w:eastAsia="標楷體" w:hAnsi="Times New Roman" w:cs="Times New Roman"/>
          <w:b/>
          <w:color w:val="000000" w:themeColor="text1"/>
          <w:sz w:val="28"/>
          <w:szCs w:val="32"/>
        </w:rPr>
        <w:t>財團法人</w:t>
      </w:r>
      <w:proofErr w:type="gramStart"/>
      <w:r w:rsidR="00A33728" w:rsidRPr="0080721A">
        <w:rPr>
          <w:rFonts w:ascii="Times New Roman" w:eastAsia="標楷體" w:hAnsi="Times New Roman" w:cs="Times New Roman"/>
          <w:b/>
          <w:color w:val="000000" w:themeColor="text1"/>
          <w:sz w:val="28"/>
          <w:szCs w:val="32"/>
        </w:rPr>
        <w:t>勵</w:t>
      </w:r>
      <w:proofErr w:type="gramEnd"/>
      <w:r w:rsidR="00A33728" w:rsidRPr="0080721A">
        <w:rPr>
          <w:rFonts w:ascii="Times New Roman" w:eastAsia="標楷體" w:hAnsi="Times New Roman" w:cs="Times New Roman"/>
          <w:b/>
          <w:color w:val="000000" w:themeColor="text1"/>
          <w:sz w:val="28"/>
          <w:szCs w:val="32"/>
        </w:rPr>
        <w:t>馨社會福利事業基金會</w:t>
      </w:r>
    </w:p>
    <w:p w:rsidR="00781498" w:rsidRPr="0080721A" w:rsidRDefault="00781498" w:rsidP="00A33728">
      <w:pPr>
        <w:kinsoku w:val="0"/>
        <w:spacing w:line="440" w:lineRule="exact"/>
        <w:ind w:left="1134" w:hanging="1134"/>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　議：</w:t>
      </w:r>
      <w:r w:rsidR="00A33728" w:rsidRPr="0080721A">
        <w:rPr>
          <w:rFonts w:ascii="Times New Roman" w:eastAsia="標楷體" w:hAnsi="Times New Roman" w:cs="Times New Roman"/>
          <w:b/>
          <w:color w:val="000000" w:themeColor="text1"/>
          <w:sz w:val="28"/>
          <w:szCs w:val="28"/>
        </w:rPr>
        <w:t>建請司法院</w:t>
      </w:r>
      <w:proofErr w:type="gramStart"/>
      <w:r w:rsidR="00A33728" w:rsidRPr="0080721A">
        <w:rPr>
          <w:rFonts w:ascii="Times New Roman" w:eastAsia="標楷體" w:hAnsi="Times New Roman" w:cs="Times New Roman"/>
          <w:b/>
          <w:color w:val="000000" w:themeColor="text1"/>
          <w:sz w:val="28"/>
          <w:szCs w:val="28"/>
        </w:rPr>
        <w:t>研</w:t>
      </w:r>
      <w:proofErr w:type="gramEnd"/>
      <w:r w:rsidR="00A33728" w:rsidRPr="0080721A">
        <w:rPr>
          <w:rFonts w:ascii="Times New Roman" w:eastAsia="標楷體" w:hAnsi="Times New Roman" w:cs="Times New Roman"/>
          <w:b/>
          <w:color w:val="000000" w:themeColor="text1"/>
          <w:sz w:val="28"/>
          <w:szCs w:val="28"/>
        </w:rPr>
        <w:t>議強化司法人員對家暴、家事案件未成年</w:t>
      </w:r>
      <w:proofErr w:type="gramStart"/>
      <w:r w:rsidR="00A33728" w:rsidRPr="0080721A">
        <w:rPr>
          <w:rFonts w:ascii="Times New Roman" w:eastAsia="標楷體" w:hAnsi="Times New Roman" w:cs="Times New Roman"/>
          <w:b/>
          <w:color w:val="000000" w:themeColor="text1"/>
          <w:sz w:val="28"/>
          <w:szCs w:val="28"/>
        </w:rPr>
        <w:t>兒少表意</w:t>
      </w:r>
      <w:proofErr w:type="gramEnd"/>
      <w:r w:rsidR="00A33728" w:rsidRPr="0080721A">
        <w:rPr>
          <w:rFonts w:ascii="Times New Roman" w:eastAsia="標楷體" w:hAnsi="Times New Roman" w:cs="Times New Roman"/>
          <w:b/>
          <w:color w:val="000000" w:themeColor="text1"/>
          <w:sz w:val="28"/>
          <w:szCs w:val="28"/>
        </w:rPr>
        <w:t>權與司法權之推動，並營造友善的法庭及司法</w:t>
      </w:r>
      <w:proofErr w:type="gramStart"/>
      <w:r w:rsidR="00A33728" w:rsidRPr="0080721A">
        <w:rPr>
          <w:rFonts w:ascii="Times New Roman" w:eastAsia="標楷體" w:hAnsi="Times New Roman" w:cs="Times New Roman"/>
          <w:b/>
          <w:color w:val="000000" w:themeColor="text1"/>
          <w:sz w:val="28"/>
          <w:szCs w:val="28"/>
        </w:rPr>
        <w:t>詢</w:t>
      </w:r>
      <w:proofErr w:type="gramEnd"/>
      <w:r w:rsidR="00A33728" w:rsidRPr="0080721A">
        <w:rPr>
          <w:rFonts w:ascii="Times New Roman" w:eastAsia="標楷體" w:hAnsi="Times New Roman" w:cs="Times New Roman"/>
          <w:b/>
          <w:color w:val="000000" w:themeColor="text1"/>
          <w:sz w:val="28"/>
          <w:szCs w:val="28"/>
        </w:rPr>
        <w:t>（訊）問環境，保障兒少最佳利益。</w:t>
      </w:r>
    </w:p>
    <w:p w:rsidR="00D508EE" w:rsidRPr="0080721A" w:rsidRDefault="00D508EE" w:rsidP="00A12AA3">
      <w:pPr>
        <w:pStyle w:val="a3"/>
        <w:widowControl/>
        <w:spacing w:line="440" w:lineRule="exact"/>
        <w:ind w:leftChars="0" w:left="567"/>
        <w:jc w:val="both"/>
        <w:rPr>
          <w:rFonts w:ascii="Times New Roman" w:eastAsia="標楷體" w:hAnsi="Times New Roman" w:cs="Times New Roman"/>
          <w:b/>
          <w:color w:val="000000" w:themeColor="text1"/>
          <w:sz w:val="28"/>
          <w:szCs w:val="28"/>
        </w:rPr>
      </w:pPr>
    </w:p>
    <w:p w:rsidR="008663CA" w:rsidRPr="0080721A" w:rsidRDefault="008663CA" w:rsidP="00A12AA3">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歷次會議決議事項執行情形報告</w:t>
      </w:r>
    </w:p>
    <w:p w:rsidR="008663CA" w:rsidRPr="0080721A" w:rsidRDefault="008663CA" w:rsidP="00717A13">
      <w:pPr>
        <w:pStyle w:val="a3"/>
        <w:widowControl/>
        <w:numPr>
          <w:ilvl w:val="0"/>
          <w:numId w:val="3"/>
        </w:numPr>
        <w:spacing w:line="440" w:lineRule="exact"/>
        <w:ind w:leftChars="0" w:left="567" w:hanging="567"/>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解除列管：計</w:t>
      </w:r>
      <w:r w:rsidR="00717A13" w:rsidRPr="0080721A">
        <w:rPr>
          <w:rFonts w:ascii="Times New Roman" w:eastAsia="標楷體" w:hAnsi="Times New Roman" w:cs="Times New Roman"/>
          <w:b/>
          <w:color w:val="000000" w:themeColor="text1"/>
          <w:sz w:val="28"/>
          <w:szCs w:val="28"/>
        </w:rPr>
        <w:t>7</w:t>
      </w:r>
      <w:r w:rsidRPr="0080721A">
        <w:rPr>
          <w:rFonts w:ascii="Times New Roman" w:eastAsia="標楷體" w:hAnsi="Times New Roman" w:cs="Times New Roman"/>
          <w:b/>
          <w:color w:val="000000" w:themeColor="text1"/>
          <w:sz w:val="28"/>
          <w:szCs w:val="28"/>
        </w:rPr>
        <w:t>案，分別為第</w:t>
      </w:r>
      <w:r w:rsidR="00717A13" w:rsidRPr="0080721A">
        <w:rPr>
          <w:rFonts w:ascii="Times New Roman" w:eastAsia="標楷體" w:hAnsi="Times New Roman" w:cs="Times New Roman"/>
          <w:b/>
          <w:color w:val="000000" w:themeColor="text1"/>
          <w:sz w:val="28"/>
          <w:szCs w:val="28"/>
        </w:rPr>
        <w:t>1</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2</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4</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5</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9</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10</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11</w:t>
      </w:r>
      <w:r w:rsidRPr="0080721A">
        <w:rPr>
          <w:rFonts w:ascii="Times New Roman" w:eastAsia="標楷體" w:hAnsi="Times New Roman" w:cs="Times New Roman"/>
          <w:b/>
          <w:color w:val="000000" w:themeColor="text1"/>
          <w:sz w:val="28"/>
          <w:szCs w:val="28"/>
        </w:rPr>
        <w:t>案</w:t>
      </w:r>
      <w:r w:rsidR="00DB6733" w:rsidRPr="0080721A">
        <w:rPr>
          <w:rFonts w:ascii="Times New Roman" w:eastAsia="標楷體" w:hAnsi="Times New Roman" w:cs="Times New Roman"/>
          <w:b/>
          <w:color w:val="000000" w:themeColor="text1"/>
          <w:sz w:val="28"/>
          <w:szCs w:val="28"/>
        </w:rPr>
        <w:t>。其中</w:t>
      </w:r>
      <w:r w:rsidR="00DB6733" w:rsidRPr="0080721A">
        <w:rPr>
          <w:rFonts w:ascii="Times New Roman" w:eastAsia="微軟正黑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第</w:t>
      </w:r>
      <w:r w:rsidR="00717A13" w:rsidRPr="0080721A">
        <w:rPr>
          <w:rFonts w:ascii="Times New Roman" w:eastAsia="標楷體" w:hAnsi="Times New Roman" w:cs="Times New Roman"/>
          <w:b/>
          <w:color w:val="000000" w:themeColor="text1"/>
          <w:sz w:val="28"/>
          <w:szCs w:val="28"/>
        </w:rPr>
        <w:t>1</w:t>
      </w:r>
      <w:r w:rsidR="00717A13" w:rsidRPr="0080721A">
        <w:rPr>
          <w:rFonts w:ascii="Times New Roman" w:eastAsia="標楷體" w:hAnsi="Times New Roman" w:cs="Times New Roman"/>
          <w:b/>
          <w:color w:val="000000" w:themeColor="text1"/>
          <w:sz w:val="28"/>
          <w:szCs w:val="28"/>
        </w:rPr>
        <w:t>案請本部心理及口腔健康司</w:t>
      </w:r>
      <w:proofErr w:type="gramStart"/>
      <w:r w:rsidR="00717A13" w:rsidRPr="0080721A">
        <w:rPr>
          <w:rFonts w:ascii="Times New Roman" w:eastAsia="標楷體" w:hAnsi="Times New Roman" w:cs="Times New Roman"/>
          <w:b/>
          <w:color w:val="000000" w:themeColor="text1"/>
          <w:sz w:val="28"/>
          <w:szCs w:val="28"/>
        </w:rPr>
        <w:t>俟</w:t>
      </w:r>
      <w:proofErr w:type="gramEnd"/>
      <w:r w:rsidR="00717A13" w:rsidRPr="0080721A">
        <w:rPr>
          <w:rFonts w:ascii="Times New Roman" w:eastAsia="標楷體" w:hAnsi="Times New Roman" w:cs="Times New Roman"/>
          <w:b/>
          <w:color w:val="000000" w:themeColor="text1"/>
          <w:sz w:val="28"/>
          <w:szCs w:val="28"/>
        </w:rPr>
        <w:t>性侵害加害人再犯危險評估指標委託研究初步完成時，再提本推動小組專案報告；</w:t>
      </w:r>
      <w:r w:rsidR="0098366F" w:rsidRPr="0080721A">
        <w:rPr>
          <w:rFonts w:ascii="Times New Roman" w:eastAsia="標楷體" w:hAnsi="Times New Roman" w:cs="Times New Roman"/>
          <w:b/>
          <w:color w:val="000000" w:themeColor="text1"/>
          <w:sz w:val="28"/>
          <w:szCs w:val="28"/>
        </w:rPr>
        <w:t>第</w:t>
      </w:r>
      <w:r w:rsidR="0098366F" w:rsidRPr="0080721A">
        <w:rPr>
          <w:rFonts w:ascii="Times New Roman" w:eastAsia="標楷體" w:hAnsi="Times New Roman" w:cs="Times New Roman"/>
          <w:b/>
          <w:color w:val="000000" w:themeColor="text1"/>
          <w:sz w:val="28"/>
          <w:szCs w:val="28"/>
        </w:rPr>
        <w:t>2</w:t>
      </w:r>
      <w:r w:rsidR="0098366F" w:rsidRPr="0080721A">
        <w:rPr>
          <w:rFonts w:ascii="Times New Roman" w:eastAsia="標楷體" w:hAnsi="Times New Roman" w:cs="Times New Roman"/>
          <w:b/>
          <w:color w:val="000000" w:themeColor="text1"/>
          <w:sz w:val="28"/>
          <w:szCs w:val="28"/>
        </w:rPr>
        <w:t>案</w:t>
      </w:r>
      <w:r w:rsidR="00717A13" w:rsidRPr="0080721A">
        <w:rPr>
          <w:rFonts w:ascii="Times New Roman" w:eastAsia="標楷體" w:hAnsi="Times New Roman" w:cs="Times New Roman"/>
          <w:b/>
          <w:color w:val="000000" w:themeColor="text1"/>
          <w:sz w:val="28"/>
          <w:szCs w:val="28"/>
        </w:rPr>
        <w:t>請法務部說明釋字第</w:t>
      </w:r>
      <w:r w:rsidR="00717A13" w:rsidRPr="0080721A">
        <w:rPr>
          <w:rFonts w:ascii="Times New Roman" w:eastAsia="標楷體" w:hAnsi="Times New Roman" w:cs="Times New Roman"/>
          <w:b/>
          <w:color w:val="000000" w:themeColor="text1"/>
          <w:sz w:val="28"/>
          <w:szCs w:val="28"/>
        </w:rPr>
        <w:t>799</w:t>
      </w:r>
      <w:r w:rsidR="00717A13" w:rsidRPr="0080721A">
        <w:rPr>
          <w:rFonts w:ascii="Times New Roman" w:eastAsia="標楷體" w:hAnsi="Times New Roman" w:cs="Times New Roman"/>
          <w:b/>
          <w:color w:val="000000" w:themeColor="text1"/>
          <w:sz w:val="28"/>
          <w:szCs w:val="28"/>
        </w:rPr>
        <w:t>號解釋後之策進作為</w:t>
      </w:r>
      <w:r w:rsidR="00F83B04" w:rsidRPr="0080721A">
        <w:rPr>
          <w:rFonts w:ascii="Times New Roman" w:eastAsia="標楷體" w:hAnsi="Times New Roman" w:cs="Times New Roman"/>
          <w:b/>
          <w:color w:val="000000" w:themeColor="text1"/>
          <w:sz w:val="28"/>
          <w:szCs w:val="28"/>
        </w:rPr>
        <w:t>，並修正列管案由</w:t>
      </w:r>
      <w:r w:rsidR="00717A13" w:rsidRPr="0080721A">
        <w:rPr>
          <w:rFonts w:ascii="Times New Roman" w:eastAsia="標楷體" w:hAnsi="Times New Roman" w:cs="Times New Roman"/>
          <w:b/>
          <w:color w:val="000000" w:themeColor="text1"/>
          <w:sz w:val="28"/>
          <w:szCs w:val="28"/>
        </w:rPr>
        <w:t>。</w:t>
      </w:r>
    </w:p>
    <w:p w:rsidR="008624FC" w:rsidRPr="0080721A" w:rsidRDefault="003B31C7" w:rsidP="00C3604D">
      <w:pPr>
        <w:pStyle w:val="a3"/>
        <w:widowControl/>
        <w:numPr>
          <w:ilvl w:val="0"/>
          <w:numId w:val="3"/>
        </w:numPr>
        <w:spacing w:line="440" w:lineRule="exact"/>
        <w:ind w:leftChars="0" w:left="567" w:hanging="567"/>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持續</w:t>
      </w:r>
      <w:r w:rsidR="008663CA" w:rsidRPr="0080721A">
        <w:rPr>
          <w:rFonts w:ascii="Times New Roman" w:eastAsia="標楷體" w:hAnsi="Times New Roman" w:cs="Times New Roman"/>
          <w:b/>
          <w:color w:val="000000" w:themeColor="text1"/>
          <w:sz w:val="28"/>
          <w:szCs w:val="28"/>
        </w:rPr>
        <w:t>列管：計</w:t>
      </w:r>
      <w:r w:rsidR="00717A13" w:rsidRPr="0080721A">
        <w:rPr>
          <w:rFonts w:ascii="Times New Roman" w:eastAsia="標楷體" w:hAnsi="Times New Roman" w:cs="Times New Roman"/>
          <w:b/>
          <w:color w:val="000000" w:themeColor="text1"/>
          <w:sz w:val="28"/>
          <w:szCs w:val="28"/>
        </w:rPr>
        <w:t>4</w:t>
      </w:r>
      <w:r w:rsidR="008663CA" w:rsidRPr="0080721A">
        <w:rPr>
          <w:rFonts w:ascii="Times New Roman" w:eastAsia="標楷體" w:hAnsi="Times New Roman" w:cs="Times New Roman"/>
          <w:b/>
          <w:color w:val="000000" w:themeColor="text1"/>
          <w:sz w:val="28"/>
          <w:szCs w:val="28"/>
        </w:rPr>
        <w:t>案，分別為第</w:t>
      </w:r>
      <w:r w:rsidR="00717A13" w:rsidRPr="0080721A">
        <w:rPr>
          <w:rFonts w:ascii="Times New Roman" w:eastAsia="標楷體" w:hAnsi="Times New Roman" w:cs="Times New Roman"/>
          <w:b/>
          <w:color w:val="000000" w:themeColor="text1"/>
          <w:sz w:val="28"/>
          <w:szCs w:val="28"/>
        </w:rPr>
        <w:t>3</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6</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7</w:t>
      </w:r>
      <w:r w:rsidR="00717A13" w:rsidRPr="0080721A">
        <w:rPr>
          <w:rFonts w:ascii="Times New Roman" w:eastAsia="標楷體" w:hAnsi="Times New Roman" w:cs="Times New Roman"/>
          <w:b/>
          <w:color w:val="000000" w:themeColor="text1"/>
          <w:sz w:val="28"/>
          <w:szCs w:val="28"/>
        </w:rPr>
        <w:t>、</w:t>
      </w:r>
      <w:r w:rsidR="00717A13" w:rsidRPr="0080721A">
        <w:rPr>
          <w:rFonts w:ascii="Times New Roman" w:eastAsia="標楷體" w:hAnsi="Times New Roman" w:cs="Times New Roman"/>
          <w:b/>
          <w:color w:val="000000" w:themeColor="text1"/>
          <w:sz w:val="28"/>
          <w:szCs w:val="28"/>
        </w:rPr>
        <w:t>8</w:t>
      </w:r>
      <w:r w:rsidR="00EC5C97" w:rsidRPr="0080721A">
        <w:rPr>
          <w:rFonts w:ascii="Times New Roman" w:eastAsia="標楷體" w:hAnsi="Times New Roman" w:cs="Times New Roman"/>
          <w:b/>
          <w:color w:val="000000" w:themeColor="text1"/>
          <w:sz w:val="28"/>
          <w:szCs w:val="28"/>
        </w:rPr>
        <w:t>案</w:t>
      </w:r>
      <w:r w:rsidR="002227B0" w:rsidRPr="0080721A">
        <w:rPr>
          <w:rFonts w:ascii="Times New Roman" w:eastAsia="標楷體" w:hAnsi="Times New Roman" w:cs="Times New Roman"/>
          <w:b/>
          <w:color w:val="000000" w:themeColor="text1"/>
          <w:sz w:val="28"/>
          <w:szCs w:val="28"/>
        </w:rPr>
        <w:t>。</w:t>
      </w:r>
    </w:p>
    <w:p w:rsidR="003B31C7" w:rsidRPr="0080721A" w:rsidRDefault="003B31C7" w:rsidP="00A12AA3">
      <w:pPr>
        <w:pStyle w:val="a3"/>
        <w:widowControl/>
        <w:spacing w:line="440" w:lineRule="exact"/>
        <w:ind w:leftChars="0" w:left="1605"/>
        <w:rPr>
          <w:rFonts w:ascii="Times New Roman" w:eastAsia="標楷體" w:hAnsi="Times New Roman" w:cs="Times New Roman"/>
          <w:b/>
          <w:color w:val="000000" w:themeColor="text1"/>
          <w:sz w:val="28"/>
          <w:szCs w:val="28"/>
        </w:rPr>
      </w:pPr>
    </w:p>
    <w:p w:rsidR="008663CA" w:rsidRPr="0080721A" w:rsidRDefault="008663CA" w:rsidP="00FB1C38">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各單位工作報告：略。</w:t>
      </w:r>
    </w:p>
    <w:p w:rsidR="0046351D" w:rsidRPr="0080721A" w:rsidRDefault="00B613E8" w:rsidP="00FB1C38">
      <w:pPr>
        <w:widowControl/>
        <w:spacing w:line="440" w:lineRule="exact"/>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決定：</w:t>
      </w:r>
      <w:proofErr w:type="gramStart"/>
      <w:r w:rsidR="00F57BB9" w:rsidRPr="0080721A">
        <w:rPr>
          <w:rFonts w:ascii="Times New Roman" w:eastAsia="標楷體" w:hAnsi="Times New Roman" w:cs="Times New Roman"/>
          <w:b/>
          <w:color w:val="000000" w:themeColor="text1"/>
          <w:sz w:val="28"/>
          <w:szCs w:val="28"/>
        </w:rPr>
        <w:t>洽悉</w:t>
      </w:r>
      <w:r w:rsidR="00651830" w:rsidRPr="0080721A">
        <w:rPr>
          <w:rFonts w:ascii="Times New Roman" w:eastAsia="標楷體" w:hAnsi="Times New Roman" w:cs="Times New Roman"/>
          <w:b/>
          <w:color w:val="000000" w:themeColor="text1"/>
          <w:sz w:val="28"/>
          <w:szCs w:val="28"/>
        </w:rPr>
        <w:t>。</w:t>
      </w:r>
      <w:proofErr w:type="gramEnd"/>
    </w:p>
    <w:p w:rsidR="0010612C" w:rsidRPr="0080721A" w:rsidRDefault="0010612C" w:rsidP="00FB1C38">
      <w:pPr>
        <w:widowControl/>
        <w:spacing w:line="440" w:lineRule="exact"/>
        <w:rPr>
          <w:rFonts w:ascii="Times New Roman" w:eastAsia="標楷體" w:hAnsi="Times New Roman" w:cs="Times New Roman"/>
          <w:b/>
          <w:color w:val="000000" w:themeColor="text1"/>
          <w:sz w:val="28"/>
          <w:szCs w:val="28"/>
        </w:rPr>
      </w:pPr>
    </w:p>
    <w:p w:rsidR="001B79C5" w:rsidRPr="0080721A" w:rsidRDefault="001B79C5" w:rsidP="00E12DD5">
      <w:pPr>
        <w:pStyle w:val="a3"/>
        <w:numPr>
          <w:ilvl w:val="0"/>
          <w:numId w:val="1"/>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臨時動議：無。</w:t>
      </w:r>
    </w:p>
    <w:p w:rsidR="00E12DD5" w:rsidRPr="0080721A" w:rsidRDefault="00E12DD5" w:rsidP="00E12DD5">
      <w:pPr>
        <w:pStyle w:val="a3"/>
        <w:spacing w:line="440" w:lineRule="exact"/>
        <w:ind w:leftChars="0" w:left="720"/>
        <w:jc w:val="both"/>
        <w:rPr>
          <w:rFonts w:ascii="Times New Roman" w:eastAsia="標楷體" w:hAnsi="Times New Roman" w:cs="Times New Roman"/>
          <w:color w:val="000000" w:themeColor="text1"/>
          <w:sz w:val="28"/>
          <w:szCs w:val="28"/>
        </w:rPr>
      </w:pPr>
    </w:p>
    <w:p w:rsidR="008663CA" w:rsidRPr="0080721A" w:rsidRDefault="008663CA" w:rsidP="00A12AA3">
      <w:pPr>
        <w:widowControl/>
        <w:spacing w:line="440" w:lineRule="exact"/>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捌、散會</w:t>
      </w:r>
      <w:r w:rsidRPr="0080721A">
        <w:rPr>
          <w:rFonts w:ascii="Times New Roman" w:eastAsia="標楷體" w:hAnsi="Times New Roman" w:cs="Times New Roman"/>
          <w:b/>
          <w:color w:val="000000" w:themeColor="text1"/>
          <w:sz w:val="28"/>
          <w:szCs w:val="28"/>
        </w:rPr>
        <w:t>：</w:t>
      </w:r>
      <w:r w:rsidR="00776288" w:rsidRPr="0080721A">
        <w:rPr>
          <w:rFonts w:ascii="Times New Roman" w:eastAsia="標楷體" w:hAnsi="Times New Roman" w:cs="Times New Roman"/>
          <w:color w:val="000000" w:themeColor="text1"/>
          <w:sz w:val="28"/>
          <w:szCs w:val="28"/>
        </w:rPr>
        <w:t>下</w:t>
      </w:r>
      <w:r w:rsidRPr="0080721A">
        <w:rPr>
          <w:rFonts w:ascii="Times New Roman" w:eastAsia="標楷體" w:hAnsi="Times New Roman" w:cs="Times New Roman"/>
          <w:color w:val="000000" w:themeColor="text1"/>
          <w:sz w:val="28"/>
          <w:szCs w:val="28"/>
        </w:rPr>
        <w:t>午</w:t>
      </w:r>
      <w:r w:rsidR="00776288"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時</w:t>
      </w:r>
      <w:r w:rsidR="00741DDD" w:rsidRPr="0080721A">
        <w:rPr>
          <w:rFonts w:ascii="Times New Roman" w:eastAsia="標楷體" w:hAnsi="Times New Roman" w:cs="Times New Roman"/>
          <w:color w:val="000000" w:themeColor="text1"/>
          <w:sz w:val="28"/>
          <w:szCs w:val="28"/>
        </w:rPr>
        <w:t>整</w:t>
      </w:r>
      <w:r w:rsidRPr="0080721A">
        <w:rPr>
          <w:rFonts w:ascii="Times New Roman" w:eastAsia="標楷體" w:hAnsi="Times New Roman" w:cs="Times New Roman"/>
          <w:color w:val="000000" w:themeColor="text1"/>
          <w:sz w:val="28"/>
          <w:szCs w:val="28"/>
        </w:rPr>
        <w:t>。</w:t>
      </w:r>
    </w:p>
    <w:p w:rsidR="003C573C" w:rsidRPr="0080721A" w:rsidRDefault="00CC0893" w:rsidP="00A12AA3">
      <w:pPr>
        <w:widowControl/>
        <w:spacing w:line="440" w:lineRule="exact"/>
        <w:jc w:val="center"/>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rPr>
        <w:br w:type="page"/>
      </w:r>
      <w:r w:rsidR="008663CA" w:rsidRPr="0080721A">
        <w:rPr>
          <w:rFonts w:ascii="Times New Roman" w:eastAsia="標楷體" w:hAnsi="Times New Roman" w:cs="Times New Roman"/>
          <w:b/>
          <w:color w:val="000000" w:themeColor="text1"/>
          <w:sz w:val="28"/>
          <w:szCs w:val="28"/>
        </w:rPr>
        <w:lastRenderedPageBreak/>
        <w:t>【家庭暴力及性侵害防治推動小組第</w:t>
      </w:r>
      <w:r w:rsidR="005F2286" w:rsidRPr="0080721A">
        <w:rPr>
          <w:rFonts w:ascii="Times New Roman" w:eastAsia="標楷體" w:hAnsi="Times New Roman" w:cs="Times New Roman"/>
          <w:b/>
          <w:color w:val="000000" w:themeColor="text1"/>
          <w:sz w:val="28"/>
          <w:szCs w:val="28"/>
        </w:rPr>
        <w:t>5</w:t>
      </w:r>
      <w:r w:rsidR="008663CA" w:rsidRPr="0080721A">
        <w:rPr>
          <w:rFonts w:ascii="Times New Roman" w:eastAsia="標楷體" w:hAnsi="Times New Roman" w:cs="Times New Roman"/>
          <w:b/>
          <w:color w:val="000000" w:themeColor="text1"/>
          <w:sz w:val="28"/>
          <w:szCs w:val="28"/>
        </w:rPr>
        <w:t>屆第</w:t>
      </w:r>
      <w:r w:rsidR="00A7396A" w:rsidRPr="0080721A">
        <w:rPr>
          <w:rFonts w:ascii="Times New Roman" w:eastAsia="標楷體" w:hAnsi="Times New Roman" w:cs="Times New Roman"/>
          <w:b/>
          <w:color w:val="000000" w:themeColor="text1"/>
          <w:sz w:val="28"/>
          <w:szCs w:val="28"/>
        </w:rPr>
        <w:t>2</w:t>
      </w:r>
      <w:r w:rsidR="008663CA" w:rsidRPr="0080721A">
        <w:rPr>
          <w:rFonts w:ascii="Times New Roman" w:eastAsia="標楷體" w:hAnsi="Times New Roman" w:cs="Times New Roman"/>
          <w:b/>
          <w:color w:val="000000" w:themeColor="text1"/>
          <w:sz w:val="28"/>
          <w:szCs w:val="28"/>
        </w:rPr>
        <w:t>次會議發言摘要</w:t>
      </w:r>
      <w:r w:rsidR="00261B94" w:rsidRPr="0080721A">
        <w:rPr>
          <w:rFonts w:ascii="Times New Roman" w:eastAsia="標楷體" w:hAnsi="Times New Roman" w:cs="Times New Roman"/>
          <w:b/>
          <w:color w:val="000000" w:themeColor="text1"/>
          <w:sz w:val="28"/>
          <w:szCs w:val="28"/>
        </w:rPr>
        <w:t>（依發言順序）</w:t>
      </w:r>
      <w:r w:rsidR="008663CA" w:rsidRPr="0080721A">
        <w:rPr>
          <w:rFonts w:ascii="Times New Roman" w:eastAsia="標楷體" w:hAnsi="Times New Roman" w:cs="Times New Roman"/>
          <w:b/>
          <w:color w:val="000000" w:themeColor="text1"/>
          <w:sz w:val="28"/>
          <w:szCs w:val="28"/>
        </w:rPr>
        <w:t>】</w:t>
      </w:r>
    </w:p>
    <w:p w:rsidR="00566250" w:rsidRPr="0080721A" w:rsidRDefault="00566250" w:rsidP="00A12AA3">
      <w:pPr>
        <w:widowControl/>
        <w:spacing w:line="440" w:lineRule="exact"/>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專案報告</w:t>
      </w:r>
    </w:p>
    <w:p w:rsidR="00566250" w:rsidRPr="0080721A" w:rsidRDefault="00566250"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第一案</w:t>
      </w:r>
    </w:p>
    <w:p w:rsidR="00566250" w:rsidRPr="0080721A" w:rsidRDefault="00566250" w:rsidP="00A12AA3">
      <w:pPr>
        <w:spacing w:line="440" w:lineRule="exact"/>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A7396A" w:rsidRPr="0080721A">
        <w:rPr>
          <w:rFonts w:ascii="Times New Roman" w:eastAsia="標楷體" w:hAnsi="Times New Roman" w:cs="Times New Roman"/>
          <w:b/>
          <w:color w:val="000000" w:themeColor="text1"/>
          <w:sz w:val="28"/>
          <w:szCs w:val="28"/>
        </w:rPr>
        <w:t>兒童死亡原因回溯分析制度推動情形。</w:t>
      </w:r>
    </w:p>
    <w:p w:rsidR="00EE2425" w:rsidRPr="0080721A" w:rsidRDefault="0051050A" w:rsidP="00EE2425">
      <w:pPr>
        <w:pStyle w:val="a3"/>
        <w:numPr>
          <w:ilvl w:val="2"/>
          <w:numId w:val="3"/>
        </w:numPr>
        <w:spacing w:line="440" w:lineRule="exact"/>
        <w:ind w:leftChars="0" w:left="567" w:hanging="567"/>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劉</w:t>
      </w:r>
      <w:r w:rsidR="00A12AA3" w:rsidRPr="0080721A">
        <w:rPr>
          <w:rFonts w:ascii="Times New Roman" w:eastAsia="標楷體" w:hAnsi="Times New Roman" w:cs="Times New Roman"/>
          <w:color w:val="000000" w:themeColor="text1"/>
          <w:sz w:val="28"/>
          <w:szCs w:val="28"/>
          <w:u w:val="single"/>
        </w:rPr>
        <w:t>委員</w:t>
      </w:r>
      <w:r w:rsidRPr="0080721A">
        <w:rPr>
          <w:rFonts w:ascii="Times New Roman" w:eastAsia="標楷體" w:hAnsi="Times New Roman" w:cs="Times New Roman"/>
          <w:color w:val="000000" w:themeColor="text1"/>
          <w:sz w:val="28"/>
          <w:szCs w:val="28"/>
          <w:u w:val="single"/>
        </w:rPr>
        <w:t>淑瓊</w:t>
      </w:r>
      <w:proofErr w:type="gramEnd"/>
      <w:r w:rsidR="00A12AA3" w:rsidRPr="0080721A">
        <w:rPr>
          <w:rFonts w:ascii="Times New Roman" w:eastAsia="標楷體" w:hAnsi="Times New Roman" w:cs="Times New Roman"/>
          <w:color w:val="000000" w:themeColor="text1"/>
          <w:sz w:val="28"/>
          <w:szCs w:val="28"/>
        </w:rPr>
        <w:t>：</w:t>
      </w:r>
    </w:p>
    <w:p w:rsidR="00124CCA" w:rsidRPr="0080721A" w:rsidRDefault="00DC1B82" w:rsidP="00124CCA">
      <w:pPr>
        <w:pStyle w:val="a3"/>
        <w:numPr>
          <w:ilvl w:val="4"/>
          <w:numId w:val="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兒童死亡原因回溯分析計畫</w:t>
      </w:r>
      <w:r w:rsidR="001D4523" w:rsidRPr="0080721A">
        <w:rPr>
          <w:rFonts w:ascii="Times New Roman" w:eastAsia="標楷體" w:hAnsi="Times New Roman" w:cs="Times New Roman"/>
          <w:color w:val="000000" w:themeColor="text1"/>
          <w:sz w:val="28"/>
          <w:szCs w:val="28"/>
        </w:rPr>
        <w:t>擇定的</w:t>
      </w:r>
      <w:r w:rsidRPr="0080721A">
        <w:rPr>
          <w:rFonts w:ascii="Times New Roman" w:eastAsia="標楷體" w:hAnsi="Times New Roman" w:cs="Times New Roman"/>
          <w:color w:val="000000" w:themeColor="text1"/>
          <w:sz w:val="28"/>
          <w:szCs w:val="28"/>
        </w:rPr>
        <w:t>參與者及資訊</w:t>
      </w:r>
      <w:r w:rsidR="001D4523" w:rsidRPr="0080721A">
        <w:rPr>
          <w:rFonts w:ascii="Times New Roman" w:eastAsia="標楷體" w:hAnsi="Times New Roman" w:cs="Times New Roman"/>
          <w:color w:val="000000" w:themeColor="text1"/>
          <w:sz w:val="28"/>
          <w:szCs w:val="28"/>
        </w:rPr>
        <w:t>之充足性與</w:t>
      </w:r>
      <w:r w:rsidRPr="0080721A">
        <w:rPr>
          <w:rFonts w:ascii="Times New Roman" w:eastAsia="標楷體" w:hAnsi="Times New Roman" w:cs="Times New Roman"/>
          <w:color w:val="000000" w:themeColor="text1"/>
          <w:sz w:val="28"/>
          <w:szCs w:val="28"/>
        </w:rPr>
        <w:t>正確性</w:t>
      </w:r>
      <w:r w:rsidR="001D4523" w:rsidRPr="0080721A">
        <w:rPr>
          <w:rFonts w:ascii="Times New Roman" w:eastAsia="微軟正黑體" w:hAnsi="Times New Roman" w:cs="Times New Roman"/>
          <w:color w:val="000000" w:themeColor="text1"/>
          <w:sz w:val="28"/>
          <w:szCs w:val="28"/>
        </w:rPr>
        <w:t>，</w:t>
      </w:r>
      <w:r w:rsidR="001D4523" w:rsidRPr="0080721A">
        <w:rPr>
          <w:rFonts w:ascii="Times New Roman" w:eastAsia="標楷體" w:hAnsi="Times New Roman" w:cs="Times New Roman"/>
          <w:color w:val="000000" w:themeColor="text1"/>
          <w:sz w:val="28"/>
          <w:szCs w:val="28"/>
        </w:rPr>
        <w:t>為計畫執行成敗關鍵並</w:t>
      </w:r>
      <w:r w:rsidRPr="0080721A">
        <w:rPr>
          <w:rFonts w:ascii="Times New Roman" w:eastAsia="標楷體" w:hAnsi="Times New Roman" w:cs="Times New Roman"/>
          <w:color w:val="000000" w:themeColor="text1"/>
          <w:sz w:val="28"/>
          <w:szCs w:val="28"/>
        </w:rPr>
        <w:t>影響計畫品質，</w:t>
      </w:r>
      <w:r w:rsidR="00EE2425" w:rsidRPr="0080721A">
        <w:rPr>
          <w:rFonts w:ascii="Times New Roman" w:eastAsia="標楷體" w:hAnsi="Times New Roman" w:cs="Times New Roman"/>
          <w:color w:val="000000" w:themeColor="text1"/>
          <w:sz w:val="28"/>
          <w:szCs w:val="28"/>
        </w:rPr>
        <w:t>建議應</w:t>
      </w:r>
      <w:r w:rsidR="001D4523" w:rsidRPr="0080721A">
        <w:rPr>
          <w:rFonts w:ascii="Times New Roman" w:eastAsia="標楷體" w:hAnsi="Times New Roman" w:cs="Times New Roman"/>
          <w:color w:val="000000" w:themeColor="text1"/>
          <w:sz w:val="28"/>
          <w:szCs w:val="28"/>
        </w:rPr>
        <w:t>特別</w:t>
      </w:r>
      <w:r w:rsidR="00EE2425" w:rsidRPr="0080721A">
        <w:rPr>
          <w:rFonts w:ascii="Times New Roman" w:eastAsia="標楷體" w:hAnsi="Times New Roman" w:cs="Times New Roman"/>
          <w:color w:val="000000" w:themeColor="text1"/>
          <w:sz w:val="28"/>
          <w:szCs w:val="28"/>
        </w:rPr>
        <w:t>注意</w:t>
      </w:r>
      <w:r w:rsidR="00771950" w:rsidRPr="0080721A">
        <w:rPr>
          <w:rFonts w:ascii="Times New Roman" w:eastAsia="標楷體" w:hAnsi="Times New Roman" w:cs="Times New Roman"/>
          <w:color w:val="000000" w:themeColor="text1"/>
          <w:sz w:val="28"/>
          <w:szCs w:val="28"/>
        </w:rPr>
        <w:t>。</w:t>
      </w:r>
    </w:p>
    <w:p w:rsidR="00124CCA" w:rsidRPr="0080721A" w:rsidRDefault="00124CCA" w:rsidP="00FC552F">
      <w:pPr>
        <w:pStyle w:val="a3"/>
        <w:numPr>
          <w:ilvl w:val="4"/>
          <w:numId w:val="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建議</w:t>
      </w:r>
      <w:r w:rsidR="001D4523" w:rsidRPr="0080721A">
        <w:rPr>
          <w:rFonts w:ascii="Times New Roman" w:eastAsia="標楷體" w:hAnsi="Times New Roman" w:cs="Times New Roman"/>
          <w:color w:val="000000" w:themeColor="text1"/>
          <w:sz w:val="28"/>
          <w:szCs w:val="28"/>
        </w:rPr>
        <w:t>該</w:t>
      </w:r>
      <w:r w:rsidR="000C36EE" w:rsidRPr="0080721A">
        <w:rPr>
          <w:rFonts w:ascii="Times New Roman" w:eastAsia="標楷體" w:hAnsi="Times New Roman" w:cs="Times New Roman"/>
          <w:color w:val="000000" w:themeColor="text1"/>
          <w:sz w:val="28"/>
          <w:szCs w:val="28"/>
        </w:rPr>
        <w:t>計畫</w:t>
      </w:r>
      <w:r w:rsidR="001D4523" w:rsidRPr="0080721A">
        <w:rPr>
          <w:rFonts w:ascii="Times New Roman" w:eastAsia="標楷體" w:hAnsi="Times New Roman" w:cs="Times New Roman"/>
          <w:color w:val="000000" w:themeColor="text1"/>
          <w:sz w:val="28"/>
          <w:szCs w:val="28"/>
        </w:rPr>
        <w:t>應</w:t>
      </w:r>
      <w:r w:rsidR="000C36EE" w:rsidRPr="0080721A">
        <w:rPr>
          <w:rFonts w:ascii="Times New Roman" w:eastAsia="標楷體" w:hAnsi="Times New Roman" w:cs="Times New Roman"/>
          <w:color w:val="000000" w:themeColor="text1"/>
          <w:sz w:val="28"/>
          <w:szCs w:val="28"/>
        </w:rPr>
        <w:t>能</w:t>
      </w:r>
      <w:r w:rsidRPr="0080721A">
        <w:rPr>
          <w:rFonts w:ascii="Times New Roman" w:eastAsia="標楷體" w:hAnsi="Times New Roman" w:cs="Times New Roman"/>
          <w:color w:val="000000" w:themeColor="text1"/>
          <w:sz w:val="28"/>
          <w:szCs w:val="28"/>
        </w:rPr>
        <w:t>回饋</w:t>
      </w:r>
      <w:r w:rsidR="000C36EE" w:rsidRPr="0080721A">
        <w:rPr>
          <w:rFonts w:ascii="Times New Roman" w:eastAsia="標楷體" w:hAnsi="Times New Roman" w:cs="Times New Roman"/>
          <w:color w:val="000000" w:themeColor="text1"/>
          <w:sz w:val="28"/>
          <w:szCs w:val="28"/>
        </w:rPr>
        <w:t>現行</w:t>
      </w:r>
      <w:r w:rsidR="001D4523" w:rsidRPr="0080721A">
        <w:rPr>
          <w:rFonts w:ascii="Times New Roman" w:eastAsia="標楷體" w:hAnsi="Times New Roman" w:cs="Times New Roman"/>
          <w:color w:val="000000" w:themeColor="text1"/>
          <w:sz w:val="28"/>
          <w:szCs w:val="28"/>
        </w:rPr>
        <w:t>相關措施與</w:t>
      </w:r>
      <w:r w:rsidRPr="0080721A">
        <w:rPr>
          <w:rFonts w:ascii="Times New Roman" w:eastAsia="標楷體" w:hAnsi="Times New Roman" w:cs="Times New Roman"/>
          <w:color w:val="000000" w:themeColor="text1"/>
          <w:sz w:val="28"/>
          <w:szCs w:val="28"/>
        </w:rPr>
        <w:t>政策，如</w:t>
      </w:r>
      <w:r w:rsidR="000C36EE" w:rsidRPr="0080721A">
        <w:rPr>
          <w:rFonts w:ascii="Times New Roman" w:eastAsia="標楷體" w:hAnsi="Times New Roman" w:cs="Times New Roman"/>
          <w:color w:val="000000" w:themeColor="text1"/>
          <w:sz w:val="28"/>
          <w:szCs w:val="28"/>
        </w:rPr>
        <w:t>結合周產期高風險</w:t>
      </w:r>
      <w:proofErr w:type="gramStart"/>
      <w:r w:rsidR="000C36EE" w:rsidRPr="0080721A">
        <w:rPr>
          <w:rFonts w:ascii="Times New Roman" w:eastAsia="標楷體" w:hAnsi="Times New Roman" w:cs="Times New Roman"/>
          <w:color w:val="000000" w:themeColor="text1"/>
          <w:sz w:val="28"/>
          <w:szCs w:val="28"/>
        </w:rPr>
        <w:t>孕</w:t>
      </w:r>
      <w:proofErr w:type="gramEnd"/>
      <w:r w:rsidR="000C36EE" w:rsidRPr="0080721A">
        <w:rPr>
          <w:rFonts w:ascii="Times New Roman" w:eastAsia="標楷體" w:hAnsi="Times New Roman" w:cs="Times New Roman"/>
          <w:color w:val="000000" w:themeColor="text1"/>
          <w:sz w:val="28"/>
          <w:szCs w:val="28"/>
        </w:rPr>
        <w:t>產婦（兒）追蹤關懷計畫</w:t>
      </w:r>
      <w:r w:rsidR="001D4523" w:rsidRPr="0080721A">
        <w:rPr>
          <w:rFonts w:ascii="Times New Roman" w:eastAsia="標楷體" w:hAnsi="Times New Roman" w:cs="Times New Roman"/>
          <w:color w:val="000000" w:themeColor="text1"/>
          <w:sz w:val="28"/>
          <w:szCs w:val="28"/>
        </w:rPr>
        <w:t>辦理。另該</w:t>
      </w:r>
      <w:r w:rsidR="004C4A0F" w:rsidRPr="0080721A">
        <w:rPr>
          <w:rFonts w:ascii="Times New Roman" w:eastAsia="標楷體" w:hAnsi="Times New Roman" w:cs="Times New Roman"/>
          <w:color w:val="000000" w:themeColor="text1"/>
          <w:sz w:val="28"/>
          <w:szCs w:val="28"/>
        </w:rPr>
        <w:t>計畫</w:t>
      </w:r>
      <w:r w:rsidR="001D4523" w:rsidRPr="0080721A">
        <w:rPr>
          <w:rFonts w:ascii="Times New Roman" w:eastAsia="標楷體" w:hAnsi="Times New Roman" w:cs="Times New Roman"/>
          <w:color w:val="000000" w:themeColor="text1"/>
          <w:sz w:val="28"/>
          <w:szCs w:val="28"/>
        </w:rPr>
        <w:t>現行係</w:t>
      </w:r>
      <w:r w:rsidR="004C4A0F" w:rsidRPr="0080721A">
        <w:rPr>
          <w:rFonts w:ascii="Times New Roman" w:eastAsia="標楷體" w:hAnsi="Times New Roman" w:cs="Times New Roman"/>
          <w:color w:val="000000" w:themeColor="text1"/>
          <w:sz w:val="28"/>
          <w:szCs w:val="28"/>
        </w:rPr>
        <w:t>排除</w:t>
      </w:r>
      <w:r w:rsidR="000C36EE" w:rsidRPr="0080721A">
        <w:rPr>
          <w:rFonts w:ascii="Times New Roman" w:eastAsia="標楷體" w:hAnsi="Times New Roman" w:cs="Times New Roman"/>
          <w:color w:val="000000" w:themeColor="text1"/>
          <w:sz w:val="28"/>
          <w:szCs w:val="28"/>
        </w:rPr>
        <w:t>「</w:t>
      </w:r>
      <w:r w:rsidR="002003B2" w:rsidRPr="0080721A">
        <w:rPr>
          <w:rFonts w:ascii="Times New Roman" w:eastAsia="標楷體" w:hAnsi="Times New Roman" w:cs="Times New Roman"/>
          <w:color w:val="000000" w:themeColor="text1"/>
          <w:sz w:val="28"/>
          <w:szCs w:val="28"/>
        </w:rPr>
        <w:t>已有其他檢視機制之個案（如</w:t>
      </w:r>
      <w:r w:rsidR="004C4A0F" w:rsidRPr="0080721A">
        <w:rPr>
          <w:rFonts w:ascii="Times New Roman" w:eastAsia="標楷體" w:hAnsi="Times New Roman" w:cs="Times New Roman"/>
          <w:color w:val="000000" w:themeColor="text1"/>
          <w:sz w:val="28"/>
          <w:szCs w:val="28"/>
        </w:rPr>
        <w:t>兒</w:t>
      </w:r>
      <w:proofErr w:type="gramStart"/>
      <w:r w:rsidR="004C4A0F" w:rsidRPr="0080721A">
        <w:rPr>
          <w:rFonts w:ascii="Times New Roman" w:eastAsia="標楷體" w:hAnsi="Times New Roman" w:cs="Times New Roman"/>
          <w:color w:val="000000" w:themeColor="text1"/>
          <w:sz w:val="28"/>
          <w:szCs w:val="28"/>
        </w:rPr>
        <w:t>虐</w:t>
      </w:r>
      <w:proofErr w:type="gramEnd"/>
      <w:r w:rsidR="004C4A0F" w:rsidRPr="0080721A">
        <w:rPr>
          <w:rFonts w:ascii="Times New Roman" w:eastAsia="標楷體" w:hAnsi="Times New Roman" w:cs="Times New Roman"/>
          <w:color w:val="000000" w:themeColor="text1"/>
          <w:sz w:val="28"/>
          <w:szCs w:val="28"/>
        </w:rPr>
        <w:t>或家暴</w:t>
      </w:r>
      <w:r w:rsidR="002003B2" w:rsidRPr="0080721A">
        <w:rPr>
          <w:rFonts w:ascii="Times New Roman" w:eastAsia="標楷體" w:hAnsi="Times New Roman" w:cs="Times New Roman"/>
          <w:color w:val="000000" w:themeColor="text1"/>
          <w:sz w:val="28"/>
          <w:szCs w:val="28"/>
        </w:rPr>
        <w:t>）</w:t>
      </w:r>
      <w:r w:rsidR="000C36EE" w:rsidRPr="0080721A">
        <w:rPr>
          <w:rFonts w:ascii="Times New Roman" w:eastAsia="標楷體" w:hAnsi="Times New Roman" w:cs="Times New Roman"/>
          <w:color w:val="000000" w:themeColor="text1"/>
          <w:sz w:val="28"/>
          <w:szCs w:val="28"/>
        </w:rPr>
        <w:t>」</w:t>
      </w:r>
      <w:r w:rsidR="004C4A0F" w:rsidRPr="0080721A">
        <w:rPr>
          <w:rFonts w:ascii="Times New Roman" w:eastAsia="標楷體" w:hAnsi="Times New Roman" w:cs="Times New Roman"/>
          <w:color w:val="000000" w:themeColor="text1"/>
          <w:sz w:val="28"/>
          <w:szCs w:val="28"/>
        </w:rPr>
        <w:t>，建議仍</w:t>
      </w:r>
      <w:r w:rsidR="001D4523" w:rsidRPr="0080721A">
        <w:rPr>
          <w:rFonts w:ascii="Times New Roman" w:eastAsia="標楷體" w:hAnsi="Times New Roman" w:cs="Times New Roman"/>
          <w:color w:val="000000" w:themeColor="text1"/>
          <w:sz w:val="28"/>
          <w:szCs w:val="28"/>
        </w:rPr>
        <w:t>應</w:t>
      </w:r>
      <w:r w:rsidR="000C36EE" w:rsidRPr="0080721A">
        <w:rPr>
          <w:rFonts w:ascii="Times New Roman" w:eastAsia="標楷體" w:hAnsi="Times New Roman" w:cs="Times New Roman"/>
          <w:color w:val="000000" w:themeColor="text1"/>
          <w:sz w:val="28"/>
          <w:szCs w:val="28"/>
        </w:rPr>
        <w:t>納入</w:t>
      </w:r>
      <w:r w:rsidR="004C4A0F" w:rsidRPr="0080721A">
        <w:rPr>
          <w:rFonts w:ascii="Times New Roman" w:eastAsia="標楷體" w:hAnsi="Times New Roman" w:cs="Times New Roman"/>
          <w:color w:val="000000" w:themeColor="text1"/>
          <w:sz w:val="28"/>
          <w:szCs w:val="28"/>
        </w:rPr>
        <w:t>兒</w:t>
      </w:r>
      <w:proofErr w:type="gramStart"/>
      <w:r w:rsidR="004C4A0F" w:rsidRPr="0080721A">
        <w:rPr>
          <w:rFonts w:ascii="Times New Roman" w:eastAsia="標楷體" w:hAnsi="Times New Roman" w:cs="Times New Roman"/>
          <w:color w:val="000000" w:themeColor="text1"/>
          <w:sz w:val="28"/>
          <w:szCs w:val="28"/>
        </w:rPr>
        <w:t>虐</w:t>
      </w:r>
      <w:proofErr w:type="gramEnd"/>
      <w:r w:rsidR="004C4A0F" w:rsidRPr="0080721A">
        <w:rPr>
          <w:rFonts w:ascii="Times New Roman" w:eastAsia="標楷體" w:hAnsi="Times New Roman" w:cs="Times New Roman"/>
          <w:color w:val="000000" w:themeColor="text1"/>
          <w:sz w:val="28"/>
          <w:szCs w:val="28"/>
        </w:rPr>
        <w:t>或家暴</w:t>
      </w:r>
      <w:r w:rsidR="00D8753F" w:rsidRPr="0080721A">
        <w:rPr>
          <w:rFonts w:ascii="Times New Roman" w:eastAsia="標楷體" w:hAnsi="Times New Roman" w:cs="Times New Roman"/>
          <w:color w:val="000000" w:themeColor="text1"/>
          <w:sz w:val="28"/>
          <w:szCs w:val="28"/>
        </w:rPr>
        <w:t>個案</w:t>
      </w:r>
      <w:r w:rsidR="001D4523" w:rsidRPr="0080721A">
        <w:rPr>
          <w:rFonts w:ascii="Times New Roman" w:eastAsia="微軟正黑體" w:hAnsi="Times New Roman" w:cs="Times New Roman"/>
          <w:color w:val="000000" w:themeColor="text1"/>
          <w:sz w:val="28"/>
          <w:szCs w:val="28"/>
        </w:rPr>
        <w:t>，</w:t>
      </w:r>
      <w:r w:rsidR="001D4523" w:rsidRPr="0080721A">
        <w:rPr>
          <w:rFonts w:ascii="Times New Roman" w:eastAsia="標楷體" w:hAnsi="Times New Roman" w:cs="Times New Roman"/>
          <w:color w:val="000000" w:themeColor="text1"/>
          <w:sz w:val="28"/>
          <w:szCs w:val="28"/>
        </w:rPr>
        <w:t>較為周延</w:t>
      </w:r>
      <w:r w:rsidR="004C4A0F" w:rsidRPr="0080721A">
        <w:rPr>
          <w:rFonts w:ascii="Times New Roman" w:eastAsia="標楷體" w:hAnsi="Times New Roman" w:cs="Times New Roman"/>
          <w:color w:val="000000" w:themeColor="text1"/>
          <w:sz w:val="28"/>
          <w:szCs w:val="28"/>
        </w:rPr>
        <w:t>。</w:t>
      </w:r>
    </w:p>
    <w:p w:rsidR="002003B2" w:rsidRPr="0080721A" w:rsidRDefault="004D57FF" w:rsidP="002003B2">
      <w:pPr>
        <w:pStyle w:val="a3"/>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張委員淑慧</w:t>
      </w:r>
      <w:r w:rsidR="002003B2" w:rsidRPr="0080721A">
        <w:rPr>
          <w:rFonts w:ascii="Times New Roman" w:eastAsia="標楷體" w:hAnsi="Times New Roman" w:cs="Times New Roman"/>
          <w:color w:val="000000" w:themeColor="text1"/>
          <w:sz w:val="28"/>
          <w:szCs w:val="28"/>
        </w:rPr>
        <w:t>：</w:t>
      </w:r>
    </w:p>
    <w:p w:rsidR="002003B2" w:rsidRPr="0080721A" w:rsidRDefault="001D4523" w:rsidP="00194AFD">
      <w:pPr>
        <w:pStyle w:val="a3"/>
        <w:numPr>
          <w:ilvl w:val="0"/>
          <w:numId w:val="14"/>
        </w:numPr>
        <w:spacing w:line="440" w:lineRule="exact"/>
        <w:ind w:leftChars="0" w:left="851" w:hanging="284"/>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rPr>
        <w:t>國健署</w:t>
      </w:r>
      <w:proofErr w:type="gramEnd"/>
      <w:r w:rsidR="002003B2" w:rsidRPr="0080721A">
        <w:rPr>
          <w:rFonts w:ascii="Times New Roman" w:eastAsia="標楷體" w:hAnsi="Times New Roman" w:cs="Times New Roman"/>
          <w:color w:val="000000" w:themeColor="text1"/>
          <w:sz w:val="28"/>
          <w:szCs w:val="28"/>
        </w:rPr>
        <w:t>目前</w:t>
      </w:r>
      <w:r w:rsidRPr="0080721A">
        <w:rPr>
          <w:rFonts w:ascii="Times New Roman" w:eastAsia="標楷體" w:hAnsi="Times New Roman" w:cs="Times New Roman"/>
          <w:color w:val="000000" w:themeColor="text1"/>
          <w:sz w:val="28"/>
          <w:szCs w:val="28"/>
        </w:rPr>
        <w:t>係以</w:t>
      </w:r>
      <w:r w:rsidR="002003B2" w:rsidRPr="0080721A">
        <w:rPr>
          <w:rFonts w:ascii="Times New Roman" w:eastAsia="標楷體" w:hAnsi="Times New Roman" w:cs="Times New Roman"/>
          <w:color w:val="000000" w:themeColor="text1"/>
          <w:sz w:val="28"/>
          <w:szCs w:val="28"/>
        </w:rPr>
        <w:t>因地制宜</w:t>
      </w:r>
      <w:r w:rsidRPr="0080721A">
        <w:rPr>
          <w:rFonts w:ascii="Times New Roman" w:eastAsia="標楷體" w:hAnsi="Times New Roman" w:cs="Times New Roman"/>
          <w:color w:val="000000" w:themeColor="text1"/>
          <w:sz w:val="28"/>
          <w:szCs w:val="28"/>
        </w:rPr>
        <w:t>原則，擇定數</w:t>
      </w:r>
      <w:proofErr w:type="gramStart"/>
      <w:r w:rsidRPr="0080721A">
        <w:rPr>
          <w:rFonts w:ascii="Times New Roman" w:eastAsia="標楷體" w:hAnsi="Times New Roman" w:cs="Times New Roman"/>
          <w:color w:val="000000" w:themeColor="text1"/>
          <w:sz w:val="28"/>
          <w:szCs w:val="28"/>
        </w:rPr>
        <w:t>個</w:t>
      </w:r>
      <w:proofErr w:type="gramEnd"/>
      <w:r w:rsidRPr="0080721A">
        <w:rPr>
          <w:rFonts w:ascii="Times New Roman" w:eastAsia="標楷體" w:hAnsi="Times New Roman" w:cs="Times New Roman"/>
          <w:color w:val="000000" w:themeColor="text1"/>
          <w:sz w:val="28"/>
          <w:szCs w:val="28"/>
        </w:rPr>
        <w:t>縣市以試辦方式辦理</w:t>
      </w:r>
      <w:r w:rsidR="002003B2" w:rsidRPr="0080721A">
        <w:rPr>
          <w:rFonts w:ascii="Times New Roman" w:eastAsia="標楷體" w:hAnsi="Times New Roman" w:cs="Times New Roman"/>
          <w:color w:val="000000" w:themeColor="text1"/>
          <w:sz w:val="28"/>
          <w:szCs w:val="28"/>
        </w:rPr>
        <w:t>，建議</w:t>
      </w:r>
      <w:r w:rsidR="00B54FA4" w:rsidRPr="0080721A">
        <w:rPr>
          <w:rFonts w:ascii="Times New Roman" w:eastAsia="標楷體" w:hAnsi="Times New Roman" w:cs="Times New Roman"/>
          <w:color w:val="000000" w:themeColor="text1"/>
          <w:sz w:val="28"/>
          <w:szCs w:val="28"/>
        </w:rPr>
        <w:t>計畫</w:t>
      </w:r>
      <w:r w:rsidRPr="0080721A">
        <w:rPr>
          <w:rFonts w:ascii="Times New Roman" w:eastAsia="標楷體" w:hAnsi="Times New Roman" w:cs="Times New Roman"/>
          <w:color w:val="000000" w:themeColor="text1"/>
          <w:sz w:val="28"/>
          <w:szCs w:val="28"/>
        </w:rPr>
        <w:t>仍應擴大納入全國各縣市</w:t>
      </w:r>
      <w:r w:rsidR="002003B2" w:rsidRPr="0080721A">
        <w:rPr>
          <w:rFonts w:ascii="Times New Roman" w:eastAsia="標楷體" w:hAnsi="Times New Roman" w:cs="Times New Roman"/>
          <w:color w:val="000000" w:themeColor="text1"/>
          <w:sz w:val="28"/>
          <w:szCs w:val="28"/>
        </w:rPr>
        <w:t>，並</w:t>
      </w:r>
      <w:r w:rsidR="004D57FF" w:rsidRPr="0080721A">
        <w:rPr>
          <w:rFonts w:ascii="Times New Roman" w:eastAsia="標楷體" w:hAnsi="Times New Roman" w:cs="Times New Roman"/>
          <w:color w:val="000000" w:themeColor="text1"/>
          <w:sz w:val="28"/>
          <w:szCs w:val="28"/>
        </w:rPr>
        <w:t>建立全國性資料</w:t>
      </w:r>
      <w:r w:rsidR="002003B2" w:rsidRPr="0080721A">
        <w:rPr>
          <w:rFonts w:ascii="Times New Roman" w:eastAsia="標楷體" w:hAnsi="Times New Roman" w:cs="Times New Roman"/>
          <w:color w:val="000000" w:themeColor="text1"/>
          <w:sz w:val="28"/>
          <w:szCs w:val="28"/>
        </w:rPr>
        <w:t>庫。</w:t>
      </w:r>
    </w:p>
    <w:p w:rsidR="0017740D" w:rsidRPr="0080721A" w:rsidRDefault="001D4523" w:rsidP="00194AFD">
      <w:pPr>
        <w:pStyle w:val="a3"/>
        <w:numPr>
          <w:ilvl w:val="0"/>
          <w:numId w:val="1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該</w:t>
      </w:r>
      <w:r w:rsidR="002003B2" w:rsidRPr="0080721A">
        <w:rPr>
          <w:rFonts w:ascii="Times New Roman" w:eastAsia="標楷體" w:hAnsi="Times New Roman" w:cs="Times New Roman"/>
          <w:color w:val="000000" w:themeColor="text1"/>
          <w:sz w:val="28"/>
          <w:szCs w:val="28"/>
        </w:rPr>
        <w:t>計畫</w:t>
      </w:r>
      <w:r w:rsidRPr="0080721A">
        <w:rPr>
          <w:rFonts w:ascii="Times New Roman" w:eastAsia="標楷體" w:hAnsi="Times New Roman" w:cs="Times New Roman"/>
          <w:color w:val="000000" w:themeColor="text1"/>
          <w:sz w:val="28"/>
          <w:szCs w:val="28"/>
        </w:rPr>
        <w:t>係排除兒</w:t>
      </w:r>
      <w:proofErr w:type="gramStart"/>
      <w:r w:rsidRPr="0080721A">
        <w:rPr>
          <w:rFonts w:ascii="Times New Roman" w:eastAsia="標楷體" w:hAnsi="Times New Roman" w:cs="Times New Roman"/>
          <w:color w:val="000000" w:themeColor="text1"/>
          <w:sz w:val="28"/>
          <w:szCs w:val="28"/>
        </w:rPr>
        <w:t>虐</w:t>
      </w:r>
      <w:proofErr w:type="gramEnd"/>
      <w:r w:rsidRPr="0080721A">
        <w:rPr>
          <w:rFonts w:ascii="Times New Roman" w:eastAsia="標楷體" w:hAnsi="Times New Roman" w:cs="Times New Roman"/>
          <w:color w:val="000000" w:themeColor="text1"/>
          <w:sz w:val="28"/>
          <w:szCs w:val="28"/>
        </w:rPr>
        <w:t>個案</w:t>
      </w:r>
      <w:r w:rsidR="004D57FF" w:rsidRPr="0080721A">
        <w:rPr>
          <w:rFonts w:ascii="Times New Roman" w:eastAsia="標楷體" w:hAnsi="Times New Roman" w:cs="Times New Roman"/>
          <w:color w:val="000000" w:themeColor="text1"/>
          <w:sz w:val="28"/>
          <w:szCs w:val="28"/>
        </w:rPr>
        <w:t>，但</w:t>
      </w:r>
      <w:r w:rsidR="00B54FA4" w:rsidRPr="0080721A">
        <w:rPr>
          <w:rFonts w:ascii="Times New Roman" w:eastAsia="標楷體" w:hAnsi="Times New Roman" w:cs="Times New Roman"/>
          <w:color w:val="000000" w:themeColor="text1"/>
          <w:sz w:val="28"/>
          <w:szCs w:val="28"/>
        </w:rPr>
        <w:t>根據</w:t>
      </w:r>
      <w:r w:rsidR="004D57FF" w:rsidRPr="0080721A">
        <w:rPr>
          <w:rFonts w:ascii="Times New Roman" w:eastAsia="標楷體" w:hAnsi="Times New Roman" w:cs="Times New Roman"/>
          <w:color w:val="000000" w:themeColor="text1"/>
          <w:sz w:val="28"/>
          <w:szCs w:val="28"/>
        </w:rPr>
        <w:t>英國</w:t>
      </w:r>
      <w:r w:rsidRPr="0080721A">
        <w:rPr>
          <w:rFonts w:ascii="Times New Roman" w:eastAsia="標楷體" w:hAnsi="Times New Roman" w:cs="Times New Roman"/>
          <w:color w:val="000000" w:themeColor="text1"/>
          <w:sz w:val="28"/>
          <w:szCs w:val="28"/>
        </w:rPr>
        <w:t>經驗</w:t>
      </w:r>
      <w:r w:rsidR="002003B2" w:rsidRPr="0080721A">
        <w:rPr>
          <w:rFonts w:ascii="Times New Roman" w:eastAsia="標楷體" w:hAnsi="Times New Roman" w:cs="Times New Roman"/>
          <w:color w:val="000000" w:themeColor="text1"/>
          <w:sz w:val="28"/>
          <w:szCs w:val="28"/>
        </w:rPr>
        <w:t>，</w:t>
      </w:r>
      <w:r w:rsidR="004D57FF" w:rsidRPr="0080721A">
        <w:rPr>
          <w:rFonts w:ascii="Times New Roman" w:eastAsia="標楷體" w:hAnsi="Times New Roman" w:cs="Times New Roman"/>
          <w:color w:val="000000" w:themeColor="text1"/>
          <w:sz w:val="28"/>
          <w:szCs w:val="28"/>
        </w:rPr>
        <w:t>兒</w:t>
      </w:r>
      <w:r w:rsidR="002003B2" w:rsidRPr="0080721A">
        <w:rPr>
          <w:rFonts w:ascii="Times New Roman" w:eastAsia="標楷體" w:hAnsi="Times New Roman" w:cs="Times New Roman"/>
          <w:color w:val="000000" w:themeColor="text1"/>
          <w:sz w:val="28"/>
          <w:szCs w:val="28"/>
        </w:rPr>
        <w:t>童</w:t>
      </w:r>
      <w:r w:rsidR="004D57FF" w:rsidRPr="0080721A">
        <w:rPr>
          <w:rFonts w:ascii="Times New Roman" w:eastAsia="標楷體" w:hAnsi="Times New Roman" w:cs="Times New Roman"/>
          <w:color w:val="000000" w:themeColor="text1"/>
          <w:sz w:val="28"/>
          <w:szCs w:val="28"/>
        </w:rPr>
        <w:t>虐</w:t>
      </w:r>
      <w:r w:rsidR="002003B2" w:rsidRPr="0080721A">
        <w:rPr>
          <w:rFonts w:ascii="Times New Roman" w:eastAsia="標楷體" w:hAnsi="Times New Roman" w:cs="Times New Roman"/>
          <w:color w:val="000000" w:themeColor="text1"/>
          <w:sz w:val="28"/>
          <w:szCs w:val="28"/>
        </w:rPr>
        <w:t>待</w:t>
      </w:r>
      <w:r w:rsidRPr="0080721A">
        <w:rPr>
          <w:rFonts w:ascii="Times New Roman" w:eastAsia="標楷體" w:hAnsi="Times New Roman" w:cs="Times New Roman"/>
          <w:color w:val="000000" w:themeColor="text1"/>
          <w:sz w:val="28"/>
          <w:szCs w:val="28"/>
        </w:rPr>
        <w:t>及</w:t>
      </w:r>
      <w:r w:rsidR="004D57FF" w:rsidRPr="0080721A">
        <w:rPr>
          <w:rFonts w:ascii="Times New Roman" w:eastAsia="標楷體" w:hAnsi="Times New Roman" w:cs="Times New Roman"/>
          <w:color w:val="000000" w:themeColor="text1"/>
          <w:sz w:val="28"/>
          <w:szCs w:val="28"/>
        </w:rPr>
        <w:t>疏忽照顧</w:t>
      </w:r>
      <w:proofErr w:type="gramStart"/>
      <w:r w:rsidR="00B54FA4" w:rsidRPr="0080721A">
        <w:rPr>
          <w:rFonts w:ascii="Times New Roman" w:eastAsia="標楷體" w:hAnsi="Times New Roman" w:cs="Times New Roman"/>
          <w:color w:val="000000" w:themeColor="text1"/>
          <w:sz w:val="28"/>
          <w:szCs w:val="28"/>
        </w:rPr>
        <w:t>佔</w:t>
      </w:r>
      <w:proofErr w:type="gramEnd"/>
      <w:r w:rsidR="00B54FA4" w:rsidRPr="0080721A">
        <w:rPr>
          <w:rFonts w:ascii="Times New Roman" w:eastAsia="標楷體" w:hAnsi="Times New Roman" w:cs="Times New Roman"/>
          <w:color w:val="000000" w:themeColor="text1"/>
          <w:sz w:val="28"/>
          <w:szCs w:val="28"/>
        </w:rPr>
        <w:t>兒童死亡原因很大比例</w:t>
      </w:r>
      <w:r w:rsidR="004D57FF" w:rsidRPr="0080721A">
        <w:rPr>
          <w:rFonts w:ascii="Times New Roman" w:eastAsia="標楷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爰</w:t>
      </w:r>
      <w:proofErr w:type="gramEnd"/>
      <w:r w:rsidR="004D57FF" w:rsidRPr="0080721A">
        <w:rPr>
          <w:rFonts w:ascii="Times New Roman" w:eastAsia="標楷體" w:hAnsi="Times New Roman" w:cs="Times New Roman"/>
          <w:color w:val="000000" w:themeColor="text1"/>
          <w:sz w:val="28"/>
          <w:szCs w:val="28"/>
        </w:rPr>
        <w:t>建議</w:t>
      </w:r>
      <w:r w:rsidR="002003B2" w:rsidRPr="0080721A">
        <w:rPr>
          <w:rFonts w:ascii="Times New Roman" w:eastAsia="標楷體" w:hAnsi="Times New Roman" w:cs="Times New Roman"/>
          <w:color w:val="000000" w:themeColor="text1"/>
          <w:sz w:val="28"/>
          <w:szCs w:val="28"/>
        </w:rPr>
        <w:t>納入</w:t>
      </w:r>
      <w:r w:rsidR="00B54FA4" w:rsidRPr="0080721A">
        <w:rPr>
          <w:rFonts w:ascii="Times New Roman" w:eastAsia="標楷體" w:hAnsi="Times New Roman" w:cs="Times New Roman"/>
          <w:color w:val="000000" w:themeColor="text1"/>
          <w:sz w:val="28"/>
          <w:szCs w:val="28"/>
        </w:rPr>
        <w:t>兒</w:t>
      </w:r>
      <w:r w:rsidRPr="0080721A">
        <w:rPr>
          <w:rFonts w:ascii="Times New Roman" w:eastAsia="標楷體" w:hAnsi="Times New Roman" w:cs="Times New Roman"/>
          <w:color w:val="000000" w:themeColor="text1"/>
          <w:sz w:val="28"/>
          <w:szCs w:val="28"/>
        </w:rPr>
        <w:t>童</w:t>
      </w:r>
      <w:r w:rsidR="00B54FA4" w:rsidRPr="0080721A">
        <w:rPr>
          <w:rFonts w:ascii="Times New Roman" w:eastAsia="標楷體" w:hAnsi="Times New Roman" w:cs="Times New Roman"/>
          <w:color w:val="000000" w:themeColor="text1"/>
          <w:sz w:val="28"/>
          <w:szCs w:val="28"/>
        </w:rPr>
        <w:t>虐</w:t>
      </w:r>
      <w:r w:rsidRPr="0080721A">
        <w:rPr>
          <w:rFonts w:ascii="Times New Roman" w:eastAsia="標楷體" w:hAnsi="Times New Roman" w:cs="Times New Roman"/>
          <w:color w:val="000000" w:themeColor="text1"/>
          <w:sz w:val="28"/>
          <w:szCs w:val="28"/>
        </w:rPr>
        <w:t>待</w:t>
      </w:r>
      <w:r w:rsidR="00B54FA4" w:rsidRPr="0080721A">
        <w:rPr>
          <w:rFonts w:ascii="Times New Roman" w:eastAsia="標楷體" w:hAnsi="Times New Roman" w:cs="Times New Roman"/>
          <w:color w:val="000000" w:themeColor="text1"/>
          <w:sz w:val="28"/>
          <w:szCs w:val="28"/>
        </w:rPr>
        <w:t>因子</w:t>
      </w:r>
      <w:r w:rsidRPr="0080721A">
        <w:rPr>
          <w:rFonts w:ascii="Times New Roman" w:eastAsia="標楷體" w:hAnsi="Times New Roman" w:cs="Times New Roman"/>
          <w:color w:val="000000" w:themeColor="text1"/>
          <w:sz w:val="28"/>
          <w:szCs w:val="28"/>
        </w:rPr>
        <w:t>，並參照國外</w:t>
      </w:r>
      <w:r w:rsidR="00A80E9F">
        <w:rPr>
          <w:rFonts w:ascii="Times New Roman" w:eastAsia="標楷體" w:hAnsi="Times New Roman" w:cs="Times New Roman" w:hint="eastAsia"/>
          <w:color w:val="000000" w:themeColor="text1"/>
          <w:sz w:val="28"/>
          <w:szCs w:val="28"/>
        </w:rPr>
        <w:t>蒐</w:t>
      </w:r>
      <w:r w:rsidRPr="0080721A">
        <w:rPr>
          <w:rFonts w:ascii="Times New Roman" w:eastAsia="標楷體" w:hAnsi="Times New Roman" w:cs="Times New Roman"/>
          <w:color w:val="000000" w:themeColor="text1"/>
          <w:sz w:val="28"/>
          <w:szCs w:val="28"/>
        </w:rPr>
        <w:t>集</w:t>
      </w:r>
      <w:r w:rsidRPr="0080721A">
        <w:rPr>
          <w:rFonts w:ascii="Times New Roman" w:eastAsia="標楷體" w:hAnsi="Times New Roman" w:cs="Times New Roman"/>
          <w:color w:val="000000" w:themeColor="text1"/>
          <w:sz w:val="28"/>
          <w:szCs w:val="28"/>
        </w:rPr>
        <w:t>6</w:t>
      </w:r>
      <w:r w:rsidRPr="0080721A">
        <w:rPr>
          <w:rFonts w:ascii="Times New Roman" w:eastAsia="標楷體" w:hAnsi="Times New Roman" w:cs="Times New Roman"/>
          <w:color w:val="000000" w:themeColor="text1"/>
          <w:sz w:val="28"/>
          <w:szCs w:val="28"/>
        </w:rPr>
        <w:t>歲以下兒童與司法、社工、保母等多方資料，讓計畫推動更積極並</w:t>
      </w:r>
      <w:r w:rsidR="00B54FA4" w:rsidRPr="0080721A">
        <w:rPr>
          <w:rFonts w:ascii="Times New Roman" w:eastAsia="標楷體" w:hAnsi="Times New Roman" w:cs="Times New Roman"/>
          <w:color w:val="000000" w:themeColor="text1"/>
          <w:sz w:val="28"/>
          <w:szCs w:val="28"/>
        </w:rPr>
        <w:t>提供</w:t>
      </w:r>
      <w:r w:rsidRPr="0080721A">
        <w:rPr>
          <w:rFonts w:ascii="Times New Roman" w:eastAsia="標楷體" w:hAnsi="Times New Roman" w:cs="Times New Roman"/>
          <w:color w:val="000000" w:themeColor="text1"/>
          <w:sz w:val="28"/>
          <w:szCs w:val="28"/>
        </w:rPr>
        <w:t>更有效之</w:t>
      </w:r>
      <w:r w:rsidR="008B05CB" w:rsidRPr="0080721A">
        <w:rPr>
          <w:rFonts w:ascii="Times New Roman" w:eastAsia="標楷體" w:hAnsi="Times New Roman" w:cs="Times New Roman"/>
          <w:color w:val="000000" w:themeColor="text1"/>
          <w:sz w:val="28"/>
          <w:szCs w:val="28"/>
        </w:rPr>
        <w:t>預防</w:t>
      </w:r>
      <w:r w:rsidR="0017740D" w:rsidRPr="0080721A">
        <w:rPr>
          <w:rFonts w:ascii="Times New Roman" w:eastAsia="標楷體" w:hAnsi="Times New Roman" w:cs="Times New Roman"/>
          <w:color w:val="000000" w:themeColor="text1"/>
          <w:sz w:val="28"/>
          <w:szCs w:val="28"/>
        </w:rPr>
        <w:t>兒</w:t>
      </w:r>
      <w:r w:rsidR="002003B2" w:rsidRPr="0080721A">
        <w:rPr>
          <w:rFonts w:ascii="Times New Roman" w:eastAsia="標楷體" w:hAnsi="Times New Roman" w:cs="Times New Roman"/>
          <w:color w:val="000000" w:themeColor="text1"/>
          <w:sz w:val="28"/>
          <w:szCs w:val="28"/>
        </w:rPr>
        <w:t>童</w:t>
      </w:r>
      <w:r w:rsidR="0017740D" w:rsidRPr="0080721A">
        <w:rPr>
          <w:rFonts w:ascii="Times New Roman" w:eastAsia="標楷體" w:hAnsi="Times New Roman" w:cs="Times New Roman"/>
          <w:color w:val="000000" w:themeColor="text1"/>
          <w:sz w:val="28"/>
          <w:szCs w:val="28"/>
        </w:rPr>
        <w:t>虐</w:t>
      </w:r>
      <w:r w:rsidR="002003B2" w:rsidRPr="0080721A">
        <w:rPr>
          <w:rFonts w:ascii="Times New Roman" w:eastAsia="標楷體" w:hAnsi="Times New Roman" w:cs="Times New Roman"/>
          <w:color w:val="000000" w:themeColor="text1"/>
          <w:sz w:val="28"/>
          <w:szCs w:val="28"/>
        </w:rPr>
        <w:t>待</w:t>
      </w:r>
      <w:r w:rsidR="00B54FA4" w:rsidRPr="0080721A">
        <w:rPr>
          <w:rFonts w:ascii="Times New Roman" w:eastAsia="標楷體" w:hAnsi="Times New Roman" w:cs="Times New Roman"/>
          <w:color w:val="000000" w:themeColor="text1"/>
          <w:sz w:val="28"/>
          <w:szCs w:val="28"/>
        </w:rPr>
        <w:t>作為</w:t>
      </w:r>
      <w:r w:rsidR="0017740D" w:rsidRPr="0080721A">
        <w:rPr>
          <w:rFonts w:ascii="Times New Roman" w:eastAsia="標楷體" w:hAnsi="Times New Roman" w:cs="Times New Roman"/>
          <w:color w:val="000000" w:themeColor="text1"/>
          <w:sz w:val="28"/>
          <w:szCs w:val="28"/>
        </w:rPr>
        <w:t>。</w:t>
      </w:r>
    </w:p>
    <w:p w:rsidR="003F2B39" w:rsidRPr="0080721A" w:rsidRDefault="0017740D" w:rsidP="003F2B39">
      <w:pPr>
        <w:pStyle w:val="a3"/>
        <w:numPr>
          <w:ilvl w:val="2"/>
          <w:numId w:val="3"/>
        </w:numPr>
        <w:spacing w:line="440" w:lineRule="exact"/>
        <w:ind w:leftChars="0"/>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林委員瓊嘉</w:t>
      </w:r>
      <w:proofErr w:type="gramEnd"/>
      <w:r w:rsidR="00AE0BFD" w:rsidRPr="0080721A">
        <w:rPr>
          <w:rFonts w:ascii="Times New Roman" w:eastAsia="標楷體" w:hAnsi="Times New Roman" w:cs="Times New Roman"/>
          <w:color w:val="000000" w:themeColor="text1"/>
          <w:sz w:val="28"/>
          <w:szCs w:val="28"/>
        </w:rPr>
        <w:t>：</w:t>
      </w:r>
    </w:p>
    <w:p w:rsidR="0017740D" w:rsidRPr="0080721A" w:rsidRDefault="008B05CB" w:rsidP="003F2B39">
      <w:pPr>
        <w:pStyle w:val="a3"/>
        <w:spacing w:line="440" w:lineRule="exact"/>
        <w:ind w:leftChars="0" w:left="855"/>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該</w:t>
      </w:r>
      <w:r w:rsidR="001869D5" w:rsidRPr="0080721A">
        <w:rPr>
          <w:rFonts w:ascii="Times New Roman" w:eastAsia="標楷體" w:hAnsi="Times New Roman" w:cs="Times New Roman"/>
          <w:color w:val="000000" w:themeColor="text1"/>
          <w:sz w:val="28"/>
          <w:szCs w:val="28"/>
        </w:rPr>
        <w:t>計畫重點應在預防，而非事後分析，建議銜接社</w:t>
      </w:r>
      <w:r w:rsidR="003F2B39" w:rsidRPr="0080721A">
        <w:rPr>
          <w:rFonts w:ascii="Times New Roman" w:eastAsia="標楷體" w:hAnsi="Times New Roman" w:cs="Times New Roman"/>
          <w:color w:val="000000" w:themeColor="text1"/>
          <w:sz w:val="28"/>
          <w:szCs w:val="28"/>
        </w:rPr>
        <w:t>會</w:t>
      </w:r>
      <w:r w:rsidR="001869D5" w:rsidRPr="0080721A">
        <w:rPr>
          <w:rFonts w:ascii="Times New Roman" w:eastAsia="標楷體" w:hAnsi="Times New Roman" w:cs="Times New Roman"/>
          <w:color w:val="000000" w:themeColor="text1"/>
          <w:sz w:val="28"/>
          <w:szCs w:val="28"/>
        </w:rPr>
        <w:t>安</w:t>
      </w:r>
      <w:r w:rsidR="003F2B39" w:rsidRPr="0080721A">
        <w:rPr>
          <w:rFonts w:ascii="Times New Roman" w:eastAsia="標楷體" w:hAnsi="Times New Roman" w:cs="Times New Roman"/>
          <w:color w:val="000000" w:themeColor="text1"/>
          <w:sz w:val="28"/>
          <w:szCs w:val="28"/>
        </w:rPr>
        <w:t>全</w:t>
      </w:r>
      <w:r w:rsidR="006E0265" w:rsidRPr="0080721A">
        <w:rPr>
          <w:rFonts w:ascii="Times New Roman" w:eastAsia="標楷體" w:hAnsi="Times New Roman" w:cs="Times New Roman"/>
          <w:color w:val="000000" w:themeColor="text1"/>
          <w:sz w:val="28"/>
          <w:szCs w:val="28"/>
        </w:rPr>
        <w:t>網計畫，加強與</w:t>
      </w:r>
      <w:r w:rsidRPr="0080721A">
        <w:rPr>
          <w:rFonts w:ascii="Times New Roman" w:eastAsia="標楷體" w:hAnsi="Times New Roman" w:cs="Times New Roman"/>
          <w:color w:val="000000" w:themeColor="text1"/>
          <w:sz w:val="28"/>
          <w:szCs w:val="28"/>
        </w:rPr>
        <w:t>各地社會</w:t>
      </w:r>
      <w:r w:rsidR="006E0265" w:rsidRPr="0080721A">
        <w:rPr>
          <w:rFonts w:ascii="Times New Roman" w:eastAsia="標楷體" w:hAnsi="Times New Roman" w:cs="Times New Roman"/>
          <w:color w:val="000000" w:themeColor="text1"/>
          <w:sz w:val="28"/>
          <w:szCs w:val="28"/>
        </w:rPr>
        <w:t>福利</w:t>
      </w:r>
      <w:r w:rsidRPr="0080721A">
        <w:rPr>
          <w:rFonts w:ascii="Times New Roman" w:eastAsia="標楷體" w:hAnsi="Times New Roman" w:cs="Times New Roman"/>
          <w:color w:val="000000" w:themeColor="text1"/>
          <w:sz w:val="28"/>
          <w:szCs w:val="28"/>
        </w:rPr>
        <w:t>服務</w:t>
      </w:r>
      <w:r w:rsidR="006E0265" w:rsidRPr="0080721A">
        <w:rPr>
          <w:rFonts w:ascii="Times New Roman" w:eastAsia="標楷體" w:hAnsi="Times New Roman" w:cs="Times New Roman"/>
          <w:color w:val="000000" w:themeColor="text1"/>
          <w:sz w:val="28"/>
          <w:szCs w:val="28"/>
        </w:rPr>
        <w:t>中心合作，</w:t>
      </w:r>
      <w:r w:rsidRPr="0080721A">
        <w:rPr>
          <w:rFonts w:ascii="Times New Roman" w:eastAsia="標楷體" w:hAnsi="Times New Roman" w:cs="Times New Roman"/>
          <w:color w:val="000000" w:themeColor="text1"/>
          <w:sz w:val="28"/>
          <w:szCs w:val="28"/>
        </w:rPr>
        <w:t>透過</w:t>
      </w:r>
      <w:r w:rsidR="001869D5" w:rsidRPr="0080721A">
        <w:rPr>
          <w:rFonts w:ascii="Times New Roman" w:eastAsia="標楷體" w:hAnsi="Times New Roman" w:cs="Times New Roman"/>
          <w:color w:val="000000" w:themeColor="text1"/>
          <w:sz w:val="28"/>
          <w:szCs w:val="28"/>
        </w:rPr>
        <w:t>到家輔導新手</w:t>
      </w:r>
      <w:r w:rsidR="006E0265" w:rsidRPr="0080721A">
        <w:rPr>
          <w:rFonts w:ascii="Times New Roman" w:eastAsia="標楷體" w:hAnsi="Times New Roman" w:cs="Times New Roman"/>
          <w:color w:val="000000" w:themeColor="text1"/>
          <w:sz w:val="28"/>
          <w:szCs w:val="28"/>
        </w:rPr>
        <w:t>父母、</w:t>
      </w:r>
      <w:r w:rsidR="003F2B39" w:rsidRPr="0080721A">
        <w:rPr>
          <w:rFonts w:ascii="Times New Roman" w:eastAsia="標楷體" w:hAnsi="Times New Roman" w:cs="Times New Roman"/>
          <w:color w:val="000000" w:themeColor="text1"/>
          <w:sz w:val="28"/>
          <w:szCs w:val="28"/>
        </w:rPr>
        <w:t>訪視脆</w:t>
      </w:r>
      <w:r w:rsidR="006E0265" w:rsidRPr="0080721A">
        <w:rPr>
          <w:rFonts w:ascii="Times New Roman" w:eastAsia="標楷體" w:hAnsi="Times New Roman" w:cs="Times New Roman"/>
          <w:color w:val="000000" w:themeColor="text1"/>
          <w:sz w:val="28"/>
          <w:szCs w:val="28"/>
        </w:rPr>
        <w:t>弱</w:t>
      </w:r>
      <w:r w:rsidR="003F2B39" w:rsidRPr="0080721A">
        <w:rPr>
          <w:rFonts w:ascii="Times New Roman" w:eastAsia="標楷體" w:hAnsi="Times New Roman" w:cs="Times New Roman"/>
          <w:color w:val="000000" w:themeColor="text1"/>
          <w:sz w:val="28"/>
          <w:szCs w:val="28"/>
        </w:rPr>
        <w:t>家</w:t>
      </w:r>
      <w:r w:rsidR="006E0265" w:rsidRPr="0080721A">
        <w:rPr>
          <w:rFonts w:ascii="Times New Roman" w:eastAsia="標楷體" w:hAnsi="Times New Roman" w:cs="Times New Roman"/>
          <w:color w:val="000000" w:themeColor="text1"/>
          <w:sz w:val="28"/>
          <w:szCs w:val="28"/>
        </w:rPr>
        <w:t>庭</w:t>
      </w:r>
      <w:r w:rsidRPr="0080721A">
        <w:rPr>
          <w:rFonts w:ascii="Times New Roman" w:eastAsia="標楷體" w:hAnsi="Times New Roman" w:cs="Times New Roman"/>
          <w:color w:val="000000" w:themeColor="text1"/>
          <w:sz w:val="28"/>
          <w:szCs w:val="28"/>
        </w:rPr>
        <w:t>等</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強化對</w:t>
      </w:r>
      <w:r w:rsidR="001869D5" w:rsidRPr="0080721A">
        <w:rPr>
          <w:rFonts w:ascii="Times New Roman" w:eastAsia="標楷體" w:hAnsi="Times New Roman" w:cs="Times New Roman"/>
          <w:color w:val="000000" w:themeColor="text1"/>
          <w:sz w:val="28"/>
          <w:szCs w:val="28"/>
        </w:rPr>
        <w:t>高風險家庭</w:t>
      </w:r>
      <w:r w:rsidRPr="0080721A">
        <w:rPr>
          <w:rFonts w:ascii="Times New Roman" w:eastAsia="標楷體" w:hAnsi="Times New Roman" w:cs="Times New Roman"/>
          <w:color w:val="000000" w:themeColor="text1"/>
          <w:sz w:val="28"/>
          <w:szCs w:val="28"/>
        </w:rPr>
        <w:t>之支持</w:t>
      </w:r>
      <w:r w:rsidR="001869D5" w:rsidRPr="0080721A">
        <w:rPr>
          <w:rFonts w:ascii="Times New Roman" w:eastAsia="標楷體" w:hAnsi="Times New Roman" w:cs="Times New Roman"/>
          <w:color w:val="000000" w:themeColor="text1"/>
          <w:sz w:val="28"/>
          <w:szCs w:val="28"/>
        </w:rPr>
        <w:t>。</w:t>
      </w:r>
    </w:p>
    <w:p w:rsidR="00746940" w:rsidRPr="0080721A" w:rsidRDefault="001869D5" w:rsidP="00746940">
      <w:pPr>
        <w:pStyle w:val="a3"/>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張委員淑卿</w:t>
      </w:r>
      <w:r w:rsidR="003F2B39" w:rsidRPr="0080721A">
        <w:rPr>
          <w:rFonts w:ascii="Times New Roman" w:eastAsia="標楷體" w:hAnsi="Times New Roman" w:cs="Times New Roman"/>
          <w:color w:val="000000" w:themeColor="text1"/>
          <w:sz w:val="28"/>
          <w:szCs w:val="28"/>
        </w:rPr>
        <w:t>：</w:t>
      </w:r>
    </w:p>
    <w:p w:rsidR="001D6F57" w:rsidRPr="0080721A" w:rsidRDefault="001D6F57" w:rsidP="00194AFD">
      <w:pPr>
        <w:pStyle w:val="a3"/>
        <w:numPr>
          <w:ilvl w:val="0"/>
          <w:numId w:val="15"/>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有關</w:t>
      </w:r>
      <w:r w:rsidRPr="0080721A">
        <w:rPr>
          <w:rFonts w:ascii="Times New Roman" w:eastAsia="標楷體" w:hAnsi="Times New Roman" w:cs="Times New Roman"/>
          <w:color w:val="000000" w:themeColor="text1"/>
          <w:sz w:val="28"/>
          <w:szCs w:val="28"/>
        </w:rPr>
        <w:t>108</w:t>
      </w:r>
      <w:r w:rsidRPr="0080721A">
        <w:rPr>
          <w:rFonts w:ascii="Times New Roman" w:eastAsia="標楷體" w:hAnsi="Times New Roman" w:cs="Times New Roman"/>
          <w:color w:val="000000" w:themeColor="text1"/>
          <w:sz w:val="28"/>
          <w:szCs w:val="28"/>
        </w:rPr>
        <w:t>年修正兒童及少年福利與權益保障法第</w:t>
      </w:r>
      <w:r w:rsidRPr="0080721A">
        <w:rPr>
          <w:rFonts w:ascii="Times New Roman" w:eastAsia="標楷體" w:hAnsi="Times New Roman" w:cs="Times New Roman"/>
          <w:color w:val="000000" w:themeColor="text1"/>
          <w:sz w:val="28"/>
          <w:szCs w:val="28"/>
        </w:rPr>
        <w:t>13</w:t>
      </w:r>
      <w:r w:rsidRPr="0080721A">
        <w:rPr>
          <w:rFonts w:ascii="Times New Roman" w:eastAsia="標楷體" w:hAnsi="Times New Roman" w:cs="Times New Roman"/>
          <w:color w:val="000000" w:themeColor="text1"/>
          <w:sz w:val="28"/>
          <w:szCs w:val="28"/>
        </w:rPr>
        <w:t>條規定，中央衛生主管機關應進行</w:t>
      </w:r>
      <w:r w:rsidRPr="0080721A">
        <w:rPr>
          <w:rFonts w:ascii="Times New Roman" w:eastAsia="標楷體" w:hAnsi="Times New Roman" w:cs="Times New Roman"/>
          <w:color w:val="000000" w:themeColor="text1"/>
          <w:sz w:val="28"/>
          <w:szCs w:val="28"/>
        </w:rPr>
        <w:t>6</w:t>
      </w:r>
      <w:r w:rsidRPr="0080721A">
        <w:rPr>
          <w:rFonts w:ascii="Times New Roman" w:eastAsia="標楷體" w:hAnsi="Times New Roman" w:cs="Times New Roman"/>
          <w:color w:val="000000" w:themeColor="text1"/>
          <w:sz w:val="28"/>
          <w:szCs w:val="28"/>
        </w:rPr>
        <w:t>歲以下兒童死亡原因回溯分析，應該是要全國、全面性地推動，並應具預防之目的。</w:t>
      </w:r>
    </w:p>
    <w:p w:rsidR="001869D5" w:rsidRPr="0080721A" w:rsidRDefault="00672F76" w:rsidP="00FC552F">
      <w:pPr>
        <w:pStyle w:val="a3"/>
        <w:numPr>
          <w:ilvl w:val="0"/>
          <w:numId w:val="15"/>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計畫</w:t>
      </w:r>
      <w:r w:rsidR="001D6F57" w:rsidRPr="0080721A">
        <w:rPr>
          <w:rFonts w:ascii="Times New Roman" w:eastAsia="標楷體" w:hAnsi="Times New Roman" w:cs="Times New Roman"/>
          <w:color w:val="000000" w:themeColor="text1"/>
          <w:sz w:val="28"/>
          <w:szCs w:val="28"/>
        </w:rPr>
        <w:t>在</w:t>
      </w:r>
      <w:r w:rsidR="001869D5" w:rsidRPr="0080721A">
        <w:rPr>
          <w:rFonts w:ascii="Times New Roman" w:eastAsia="標楷體" w:hAnsi="Times New Roman" w:cs="Times New Roman"/>
          <w:color w:val="000000" w:themeColor="text1"/>
          <w:sz w:val="28"/>
          <w:szCs w:val="28"/>
        </w:rPr>
        <w:t>選</w:t>
      </w:r>
      <w:r w:rsidRPr="0080721A">
        <w:rPr>
          <w:rFonts w:ascii="Times New Roman" w:eastAsia="標楷體" w:hAnsi="Times New Roman" w:cs="Times New Roman"/>
          <w:color w:val="000000" w:themeColor="text1"/>
          <w:sz w:val="28"/>
          <w:szCs w:val="28"/>
        </w:rPr>
        <w:t>擇個案</w:t>
      </w:r>
      <w:r w:rsidR="001D6F57" w:rsidRPr="0080721A">
        <w:rPr>
          <w:rFonts w:ascii="Times New Roman" w:eastAsia="標楷體" w:hAnsi="Times New Roman" w:cs="Times New Roman"/>
          <w:color w:val="000000" w:themeColor="text1"/>
          <w:sz w:val="28"/>
          <w:szCs w:val="28"/>
        </w:rPr>
        <w:t>的</w:t>
      </w:r>
      <w:r w:rsidR="001869D5" w:rsidRPr="0080721A">
        <w:rPr>
          <w:rFonts w:ascii="Times New Roman" w:eastAsia="標楷體" w:hAnsi="Times New Roman" w:cs="Times New Roman"/>
          <w:color w:val="000000" w:themeColor="text1"/>
          <w:sz w:val="28"/>
          <w:szCs w:val="28"/>
        </w:rPr>
        <w:t>標準</w:t>
      </w:r>
      <w:r w:rsidR="001D6F57" w:rsidRPr="0080721A">
        <w:rPr>
          <w:rFonts w:ascii="Times New Roman" w:eastAsia="標楷體" w:hAnsi="Times New Roman" w:cs="Times New Roman"/>
          <w:color w:val="000000" w:themeColor="text1"/>
          <w:sz w:val="28"/>
          <w:szCs w:val="28"/>
        </w:rPr>
        <w:t>上</w:t>
      </w:r>
      <w:r w:rsidRPr="0080721A">
        <w:rPr>
          <w:rFonts w:ascii="Times New Roman" w:eastAsia="標楷體" w:hAnsi="Times New Roman" w:cs="Times New Roman"/>
          <w:color w:val="000000" w:themeColor="text1"/>
          <w:sz w:val="28"/>
          <w:szCs w:val="28"/>
        </w:rPr>
        <w:t>設</w:t>
      </w:r>
      <w:r w:rsidR="001869D5" w:rsidRPr="0080721A">
        <w:rPr>
          <w:rFonts w:ascii="Times New Roman" w:eastAsia="標楷體" w:hAnsi="Times New Roman" w:cs="Times New Roman"/>
          <w:color w:val="000000" w:themeColor="text1"/>
          <w:sz w:val="28"/>
          <w:szCs w:val="28"/>
        </w:rPr>
        <w:t>有許多排除條件，可能會</w:t>
      </w:r>
      <w:r w:rsidRPr="0080721A">
        <w:rPr>
          <w:rFonts w:ascii="Times New Roman" w:eastAsia="標楷體" w:hAnsi="Times New Roman" w:cs="Times New Roman"/>
          <w:color w:val="000000" w:themeColor="text1"/>
          <w:sz w:val="28"/>
          <w:szCs w:val="28"/>
        </w:rPr>
        <w:t>排除</w:t>
      </w:r>
      <w:r w:rsidR="001869D5" w:rsidRPr="0080721A">
        <w:rPr>
          <w:rFonts w:ascii="Times New Roman" w:eastAsia="標楷體" w:hAnsi="Times New Roman" w:cs="Times New Roman"/>
          <w:color w:val="000000" w:themeColor="text1"/>
          <w:sz w:val="28"/>
          <w:szCs w:val="28"/>
        </w:rPr>
        <w:t>潛在風險</w:t>
      </w:r>
      <w:r w:rsidR="001D6F57" w:rsidRPr="0080721A">
        <w:rPr>
          <w:rFonts w:ascii="Times New Roman" w:eastAsia="標楷體" w:hAnsi="Times New Roman" w:cs="Times New Roman"/>
          <w:color w:val="000000" w:themeColor="text1"/>
          <w:sz w:val="28"/>
          <w:szCs w:val="28"/>
        </w:rPr>
        <w:t>個案</w:t>
      </w:r>
      <w:r w:rsidR="001869D5" w:rsidRPr="0080721A">
        <w:rPr>
          <w:rFonts w:ascii="Times New Roman" w:eastAsia="標楷體" w:hAnsi="Times New Roman" w:cs="Times New Roman"/>
          <w:color w:val="000000" w:themeColor="text1"/>
          <w:sz w:val="28"/>
          <w:szCs w:val="28"/>
        </w:rPr>
        <w:t>，</w:t>
      </w:r>
      <w:r w:rsidR="00F47953" w:rsidRPr="0080721A">
        <w:rPr>
          <w:rFonts w:ascii="Times New Roman" w:eastAsia="標楷體" w:hAnsi="Times New Roman" w:cs="Times New Roman"/>
          <w:color w:val="000000" w:themeColor="text1"/>
          <w:sz w:val="28"/>
          <w:szCs w:val="28"/>
        </w:rPr>
        <w:t>另建議</w:t>
      </w:r>
      <w:r w:rsidR="001869D5" w:rsidRPr="0080721A">
        <w:rPr>
          <w:rFonts w:ascii="Times New Roman" w:eastAsia="標楷體" w:hAnsi="Times New Roman" w:cs="Times New Roman"/>
          <w:color w:val="000000" w:themeColor="text1"/>
          <w:sz w:val="28"/>
          <w:szCs w:val="28"/>
        </w:rPr>
        <w:t>串接</w:t>
      </w:r>
      <w:r w:rsidRPr="0080721A">
        <w:rPr>
          <w:rFonts w:ascii="Times New Roman" w:eastAsia="標楷體" w:hAnsi="Times New Roman" w:cs="Times New Roman"/>
          <w:color w:val="000000" w:themeColor="text1"/>
          <w:sz w:val="28"/>
          <w:szCs w:val="28"/>
        </w:rPr>
        <w:t>其他統計</w:t>
      </w:r>
      <w:r w:rsidR="001869D5" w:rsidRPr="0080721A">
        <w:rPr>
          <w:rFonts w:ascii="Times New Roman" w:eastAsia="標楷體" w:hAnsi="Times New Roman" w:cs="Times New Roman"/>
          <w:color w:val="000000" w:themeColor="text1"/>
          <w:sz w:val="28"/>
          <w:szCs w:val="28"/>
        </w:rPr>
        <w:t>資料</w:t>
      </w:r>
      <w:r w:rsidRPr="0080721A">
        <w:rPr>
          <w:rFonts w:ascii="Times New Roman" w:eastAsia="標楷體" w:hAnsi="Times New Roman" w:cs="Times New Roman"/>
          <w:color w:val="000000" w:themeColor="text1"/>
          <w:sz w:val="28"/>
          <w:szCs w:val="28"/>
        </w:rPr>
        <w:t>（</w:t>
      </w:r>
      <w:r w:rsidR="00F47953" w:rsidRPr="0080721A">
        <w:rPr>
          <w:rFonts w:ascii="Times New Roman" w:eastAsia="標楷體" w:hAnsi="Times New Roman" w:cs="Times New Roman"/>
          <w:color w:val="000000" w:themeColor="text1"/>
          <w:sz w:val="28"/>
          <w:szCs w:val="28"/>
        </w:rPr>
        <w:t>如國人死因分析資料</w:t>
      </w:r>
      <w:r w:rsidRPr="0080721A">
        <w:rPr>
          <w:rFonts w:ascii="Times New Roman" w:eastAsia="標楷體" w:hAnsi="Times New Roman" w:cs="Times New Roman"/>
          <w:color w:val="000000" w:themeColor="text1"/>
          <w:sz w:val="28"/>
          <w:szCs w:val="28"/>
        </w:rPr>
        <w:t>）</w:t>
      </w:r>
      <w:r w:rsidR="001D6F57" w:rsidRPr="0080721A">
        <w:rPr>
          <w:rFonts w:ascii="Times New Roman" w:eastAsia="微軟正黑體" w:hAnsi="Times New Roman" w:cs="Times New Roman"/>
          <w:color w:val="000000" w:themeColor="text1"/>
          <w:sz w:val="28"/>
          <w:szCs w:val="28"/>
        </w:rPr>
        <w:t>，</w:t>
      </w:r>
      <w:r w:rsidR="001D6F57" w:rsidRPr="0080721A">
        <w:rPr>
          <w:rFonts w:ascii="Times New Roman" w:eastAsia="標楷體" w:hAnsi="Times New Roman" w:cs="Times New Roman"/>
          <w:color w:val="000000" w:themeColor="text1"/>
          <w:sz w:val="28"/>
          <w:szCs w:val="28"/>
        </w:rPr>
        <w:t>以求周延</w:t>
      </w:r>
      <w:r w:rsidRPr="0080721A">
        <w:rPr>
          <w:rFonts w:ascii="Times New Roman" w:eastAsia="標楷體" w:hAnsi="Times New Roman" w:cs="Times New Roman"/>
          <w:color w:val="000000" w:themeColor="text1"/>
          <w:sz w:val="28"/>
          <w:szCs w:val="28"/>
        </w:rPr>
        <w:t>。</w:t>
      </w:r>
      <w:r w:rsidR="001D6F57" w:rsidRPr="0080721A">
        <w:rPr>
          <w:rFonts w:ascii="Times New Roman" w:eastAsia="標楷體" w:hAnsi="Times New Roman" w:cs="Times New Roman"/>
          <w:color w:val="000000" w:themeColor="text1"/>
          <w:sz w:val="28"/>
          <w:szCs w:val="28"/>
        </w:rPr>
        <w:t>另建議將照顧者個人</w:t>
      </w:r>
      <w:r w:rsidR="001D6F57" w:rsidRPr="0080721A">
        <w:rPr>
          <w:rFonts w:ascii="Times New Roman" w:eastAsia="微軟正黑體" w:hAnsi="Times New Roman" w:cs="Times New Roman"/>
          <w:color w:val="000000" w:themeColor="text1"/>
          <w:sz w:val="28"/>
          <w:szCs w:val="28"/>
        </w:rPr>
        <w:t>、</w:t>
      </w:r>
      <w:r w:rsidR="001D6F57" w:rsidRPr="0080721A">
        <w:rPr>
          <w:rFonts w:ascii="Times New Roman" w:eastAsia="標楷體" w:hAnsi="Times New Roman" w:cs="Times New Roman"/>
          <w:color w:val="000000" w:themeColor="text1"/>
          <w:sz w:val="28"/>
          <w:szCs w:val="28"/>
        </w:rPr>
        <w:t>家庭、社區環境等因素納入系統性分析，並建立標準化的全國性資料。</w:t>
      </w:r>
      <w:r w:rsidR="001D6F57" w:rsidRPr="0080721A">
        <w:rPr>
          <w:rFonts w:ascii="Times New Roman" w:eastAsia="標楷體" w:hAnsi="Times New Roman" w:cs="Times New Roman"/>
          <w:color w:val="000000" w:themeColor="text1"/>
          <w:sz w:val="28"/>
          <w:szCs w:val="28"/>
        </w:rPr>
        <w:t xml:space="preserve"> </w:t>
      </w:r>
    </w:p>
    <w:p w:rsidR="00626A84" w:rsidRPr="0080721A" w:rsidRDefault="001869D5" w:rsidP="00626A84">
      <w:pPr>
        <w:pStyle w:val="a3"/>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楊委員培</w:t>
      </w:r>
      <w:proofErr w:type="gramStart"/>
      <w:r w:rsidRPr="0080721A">
        <w:rPr>
          <w:rFonts w:ascii="Times New Roman" w:eastAsia="標楷體" w:hAnsi="Times New Roman" w:cs="Times New Roman"/>
          <w:color w:val="000000" w:themeColor="text1"/>
          <w:sz w:val="28"/>
          <w:szCs w:val="28"/>
          <w:u w:val="single"/>
        </w:rPr>
        <w:t>珊</w:t>
      </w:r>
      <w:proofErr w:type="gramEnd"/>
      <w:r w:rsidR="00626A84" w:rsidRPr="0080721A">
        <w:rPr>
          <w:rFonts w:ascii="Times New Roman" w:eastAsia="標楷體" w:hAnsi="Times New Roman" w:cs="Times New Roman"/>
          <w:color w:val="000000" w:themeColor="text1"/>
          <w:sz w:val="28"/>
          <w:szCs w:val="28"/>
        </w:rPr>
        <w:t>：</w:t>
      </w:r>
    </w:p>
    <w:p w:rsidR="001869D5" w:rsidRPr="0080721A" w:rsidRDefault="001869D5" w:rsidP="00626A84">
      <w:pPr>
        <w:pStyle w:val="a3"/>
        <w:spacing w:line="440" w:lineRule="exact"/>
        <w:ind w:leftChars="0" w:left="855"/>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請</w:t>
      </w:r>
      <w:r w:rsidR="001D6F57" w:rsidRPr="0080721A">
        <w:rPr>
          <w:rFonts w:ascii="Times New Roman" w:eastAsia="標楷體" w:hAnsi="Times New Roman" w:cs="Times New Roman"/>
          <w:color w:val="000000" w:themeColor="text1"/>
          <w:sz w:val="28"/>
          <w:szCs w:val="28"/>
        </w:rPr>
        <w:t>問該</w:t>
      </w:r>
      <w:r w:rsidRPr="0080721A">
        <w:rPr>
          <w:rFonts w:ascii="Times New Roman" w:eastAsia="標楷體" w:hAnsi="Times New Roman" w:cs="Times New Roman"/>
          <w:color w:val="000000" w:themeColor="text1"/>
          <w:sz w:val="28"/>
          <w:szCs w:val="28"/>
        </w:rPr>
        <w:t>計畫</w:t>
      </w:r>
      <w:r w:rsidR="001D6F57" w:rsidRPr="0080721A">
        <w:rPr>
          <w:rFonts w:ascii="Times New Roman" w:eastAsia="標楷體" w:hAnsi="Times New Roman" w:cs="Times New Roman"/>
          <w:color w:val="000000" w:themeColor="text1"/>
          <w:sz w:val="28"/>
          <w:szCs w:val="28"/>
        </w:rPr>
        <w:t>之試辦期程為</w:t>
      </w:r>
      <w:r w:rsidRPr="0080721A">
        <w:rPr>
          <w:rFonts w:ascii="Times New Roman" w:eastAsia="標楷體" w:hAnsi="Times New Roman" w:cs="Times New Roman"/>
          <w:color w:val="000000" w:themeColor="text1"/>
          <w:sz w:val="28"/>
          <w:szCs w:val="28"/>
        </w:rPr>
        <w:t>何</w:t>
      </w:r>
      <w:r w:rsidR="001D6F57" w:rsidRPr="0080721A">
        <w:rPr>
          <w:rFonts w:ascii="Times New Roman" w:eastAsia="標楷體" w:hAnsi="Times New Roman" w:cs="Times New Roman"/>
          <w:color w:val="000000" w:themeColor="text1"/>
          <w:sz w:val="28"/>
          <w:szCs w:val="28"/>
        </w:rPr>
        <w:t>？何</w:t>
      </w:r>
      <w:r w:rsidRPr="0080721A">
        <w:rPr>
          <w:rFonts w:ascii="Times New Roman" w:eastAsia="標楷體" w:hAnsi="Times New Roman" w:cs="Times New Roman"/>
          <w:color w:val="000000" w:themeColor="text1"/>
          <w:sz w:val="28"/>
          <w:szCs w:val="28"/>
        </w:rPr>
        <w:t>時會</w:t>
      </w:r>
      <w:r w:rsidR="001D6F57" w:rsidRPr="0080721A">
        <w:rPr>
          <w:rFonts w:ascii="Times New Roman" w:eastAsia="標楷體" w:hAnsi="Times New Roman" w:cs="Times New Roman"/>
          <w:color w:val="000000" w:themeColor="text1"/>
          <w:sz w:val="28"/>
          <w:szCs w:val="28"/>
        </w:rPr>
        <w:t>在全國各縣市全面推動</w:t>
      </w:r>
      <w:r w:rsidRPr="0080721A">
        <w:rPr>
          <w:rFonts w:ascii="Times New Roman" w:eastAsia="標楷體" w:hAnsi="Times New Roman" w:cs="Times New Roman"/>
          <w:color w:val="000000" w:themeColor="text1"/>
          <w:sz w:val="28"/>
          <w:szCs w:val="28"/>
        </w:rPr>
        <w:t>？</w:t>
      </w:r>
      <w:r w:rsidR="001D6F57" w:rsidRPr="0080721A">
        <w:rPr>
          <w:rFonts w:ascii="Times New Roman" w:eastAsia="標楷體" w:hAnsi="Times New Roman" w:cs="Times New Roman"/>
          <w:color w:val="000000" w:themeColor="text1"/>
          <w:sz w:val="28"/>
          <w:szCs w:val="28"/>
        </w:rPr>
        <w:t>另該</w:t>
      </w:r>
      <w:r w:rsidRPr="0080721A">
        <w:rPr>
          <w:rFonts w:ascii="Times New Roman" w:eastAsia="標楷體" w:hAnsi="Times New Roman" w:cs="Times New Roman"/>
          <w:color w:val="000000" w:themeColor="text1"/>
          <w:sz w:val="28"/>
          <w:szCs w:val="28"/>
        </w:rPr>
        <w:t>計畫</w:t>
      </w:r>
      <w:r w:rsidR="00626A84" w:rsidRPr="0080721A">
        <w:rPr>
          <w:rFonts w:ascii="Times New Roman" w:eastAsia="標楷體" w:hAnsi="Times New Roman" w:cs="Times New Roman"/>
          <w:color w:val="000000" w:themeColor="text1"/>
          <w:sz w:val="28"/>
          <w:szCs w:val="28"/>
        </w:rPr>
        <w:lastRenderedPageBreak/>
        <w:t>邀</w:t>
      </w:r>
      <w:r w:rsidR="001D6F57" w:rsidRPr="0080721A">
        <w:rPr>
          <w:rFonts w:ascii="Times New Roman" w:eastAsia="標楷體" w:hAnsi="Times New Roman" w:cs="Times New Roman"/>
          <w:color w:val="000000" w:themeColor="text1"/>
          <w:sz w:val="28"/>
          <w:szCs w:val="28"/>
        </w:rPr>
        <w:t>請參與的</w:t>
      </w:r>
      <w:r w:rsidR="00626A84" w:rsidRPr="0080721A">
        <w:rPr>
          <w:rFonts w:ascii="Times New Roman" w:eastAsia="標楷體" w:hAnsi="Times New Roman" w:cs="Times New Roman"/>
          <w:color w:val="000000" w:themeColor="text1"/>
          <w:sz w:val="28"/>
          <w:szCs w:val="28"/>
        </w:rPr>
        <w:t>在地</w:t>
      </w:r>
      <w:r w:rsidR="001D6F57" w:rsidRPr="0080721A">
        <w:rPr>
          <w:rFonts w:ascii="Times New Roman" w:eastAsia="標楷體" w:hAnsi="Times New Roman" w:cs="Times New Roman"/>
          <w:color w:val="000000" w:themeColor="text1"/>
          <w:sz w:val="28"/>
          <w:szCs w:val="28"/>
        </w:rPr>
        <w:t>人員有哪些</w:t>
      </w:r>
      <w:r w:rsidRPr="0080721A">
        <w:rPr>
          <w:rFonts w:ascii="Times New Roman" w:eastAsia="標楷體" w:hAnsi="Times New Roman" w:cs="Times New Roman"/>
          <w:color w:val="000000" w:themeColor="text1"/>
          <w:sz w:val="28"/>
          <w:szCs w:val="28"/>
        </w:rPr>
        <w:t>？</w:t>
      </w:r>
    </w:p>
    <w:p w:rsidR="0067067D" w:rsidRPr="0080721A" w:rsidRDefault="0067067D" w:rsidP="0067067D">
      <w:pPr>
        <w:pStyle w:val="a3"/>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本部</w:t>
      </w:r>
      <w:r w:rsidR="00394B24" w:rsidRPr="0080721A">
        <w:rPr>
          <w:rFonts w:ascii="Times New Roman" w:eastAsia="標楷體" w:hAnsi="Times New Roman" w:cs="Times New Roman"/>
          <w:color w:val="000000" w:themeColor="text1"/>
          <w:sz w:val="28"/>
          <w:szCs w:val="28"/>
          <w:u w:val="single"/>
        </w:rPr>
        <w:t>國</w:t>
      </w:r>
      <w:r w:rsidRPr="0080721A">
        <w:rPr>
          <w:rFonts w:ascii="Times New Roman" w:eastAsia="標楷體" w:hAnsi="Times New Roman" w:cs="Times New Roman"/>
          <w:color w:val="000000" w:themeColor="text1"/>
          <w:sz w:val="28"/>
          <w:szCs w:val="28"/>
          <w:u w:val="single"/>
        </w:rPr>
        <w:t>民</w:t>
      </w:r>
      <w:proofErr w:type="gramStart"/>
      <w:r w:rsidR="00394B24" w:rsidRPr="0080721A">
        <w:rPr>
          <w:rFonts w:ascii="Times New Roman" w:eastAsia="標楷體" w:hAnsi="Times New Roman" w:cs="Times New Roman"/>
          <w:color w:val="000000" w:themeColor="text1"/>
          <w:sz w:val="28"/>
          <w:szCs w:val="28"/>
          <w:u w:val="single"/>
        </w:rPr>
        <w:t>健</w:t>
      </w:r>
      <w:r w:rsidRPr="0080721A">
        <w:rPr>
          <w:rFonts w:ascii="Times New Roman" w:eastAsia="標楷體" w:hAnsi="Times New Roman" w:cs="Times New Roman"/>
          <w:color w:val="000000" w:themeColor="text1"/>
          <w:sz w:val="28"/>
          <w:szCs w:val="28"/>
          <w:u w:val="single"/>
        </w:rPr>
        <w:t>康</w:t>
      </w:r>
      <w:r w:rsidR="00394B24" w:rsidRPr="0080721A">
        <w:rPr>
          <w:rFonts w:ascii="Times New Roman" w:eastAsia="標楷體" w:hAnsi="Times New Roman" w:cs="Times New Roman"/>
          <w:color w:val="000000" w:themeColor="text1"/>
          <w:sz w:val="28"/>
          <w:szCs w:val="28"/>
          <w:u w:val="single"/>
        </w:rPr>
        <w:t>署</w:t>
      </w:r>
      <w:proofErr w:type="gramEnd"/>
      <w:r w:rsidRPr="0080721A">
        <w:rPr>
          <w:rFonts w:ascii="Times New Roman" w:eastAsia="標楷體" w:hAnsi="Times New Roman" w:cs="Times New Roman"/>
          <w:color w:val="000000" w:themeColor="text1"/>
          <w:sz w:val="28"/>
          <w:szCs w:val="28"/>
        </w:rPr>
        <w:t>：</w:t>
      </w:r>
    </w:p>
    <w:p w:rsidR="00DE55A9" w:rsidRPr="0080721A" w:rsidRDefault="00DE55A9" w:rsidP="00CB1476">
      <w:pPr>
        <w:spacing w:line="440" w:lineRule="exact"/>
        <w:ind w:leftChars="236" w:left="843" w:hangingChars="99" w:hanging="277"/>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1.</w:t>
      </w:r>
      <w:r w:rsidR="007552B7" w:rsidRPr="0080721A">
        <w:rPr>
          <w:rFonts w:ascii="Times New Roman" w:eastAsia="標楷體" w:hAnsi="Times New Roman" w:cs="Times New Roman"/>
          <w:color w:val="000000" w:themeColor="text1"/>
          <w:sz w:val="28"/>
          <w:szCs w:val="28"/>
        </w:rPr>
        <w:t>該計畫是依兒童及少年福利與權益保障法規定之應辦事項，</w:t>
      </w:r>
      <w:r w:rsidR="007552B7" w:rsidRPr="0080721A">
        <w:rPr>
          <w:rFonts w:ascii="Times New Roman" w:eastAsia="標楷體" w:hAnsi="Times New Roman" w:cs="Times New Roman"/>
          <w:color w:val="000000" w:themeColor="text1"/>
          <w:sz w:val="28"/>
          <w:szCs w:val="28"/>
        </w:rPr>
        <w:t>110</w:t>
      </w:r>
      <w:r w:rsidR="007552B7" w:rsidRPr="0080721A">
        <w:rPr>
          <w:rFonts w:ascii="Times New Roman" w:eastAsia="標楷體" w:hAnsi="Times New Roman" w:cs="Times New Roman"/>
          <w:color w:val="000000" w:themeColor="text1"/>
          <w:sz w:val="28"/>
          <w:szCs w:val="28"/>
        </w:rPr>
        <w:t>年以達成</w:t>
      </w:r>
      <w:r w:rsidR="007552B7" w:rsidRPr="0080721A">
        <w:rPr>
          <w:rFonts w:ascii="Times New Roman" w:eastAsia="標楷體" w:hAnsi="Times New Roman" w:cs="Times New Roman"/>
          <w:color w:val="000000" w:themeColor="text1"/>
          <w:sz w:val="28"/>
          <w:szCs w:val="28"/>
        </w:rPr>
        <w:t>5</w:t>
      </w:r>
      <w:r w:rsidR="007552B7" w:rsidRPr="0080721A">
        <w:rPr>
          <w:rFonts w:ascii="Times New Roman" w:eastAsia="標楷體" w:hAnsi="Times New Roman" w:cs="Times New Roman"/>
          <w:color w:val="000000" w:themeColor="text1"/>
          <w:sz w:val="28"/>
          <w:szCs w:val="28"/>
        </w:rPr>
        <w:t>至</w:t>
      </w:r>
      <w:r w:rsidR="007552B7" w:rsidRPr="0080721A">
        <w:rPr>
          <w:rFonts w:ascii="Times New Roman" w:eastAsia="標楷體" w:hAnsi="Times New Roman" w:cs="Times New Roman"/>
          <w:color w:val="000000" w:themeColor="text1"/>
          <w:sz w:val="28"/>
          <w:szCs w:val="28"/>
        </w:rPr>
        <w:t>8</w:t>
      </w:r>
      <w:r w:rsidR="007552B7" w:rsidRPr="0080721A">
        <w:rPr>
          <w:rFonts w:ascii="Times New Roman" w:eastAsia="標楷體" w:hAnsi="Times New Roman" w:cs="Times New Roman"/>
          <w:color w:val="000000" w:themeColor="text1"/>
          <w:sz w:val="28"/>
          <w:szCs w:val="28"/>
        </w:rPr>
        <w:t>個縣市為目標，實際上有</w:t>
      </w:r>
      <w:r w:rsidR="007552B7" w:rsidRPr="0080721A">
        <w:rPr>
          <w:rFonts w:ascii="Times New Roman" w:eastAsia="標楷體" w:hAnsi="Times New Roman" w:cs="Times New Roman"/>
          <w:color w:val="000000" w:themeColor="text1"/>
          <w:sz w:val="28"/>
          <w:szCs w:val="28"/>
        </w:rPr>
        <w:t>8</w:t>
      </w:r>
      <w:r w:rsidR="007552B7" w:rsidRPr="0080721A">
        <w:rPr>
          <w:rFonts w:ascii="Times New Roman" w:eastAsia="標楷體" w:hAnsi="Times New Roman" w:cs="Times New Roman"/>
          <w:color w:val="000000" w:themeColor="text1"/>
          <w:sz w:val="28"/>
          <w:szCs w:val="28"/>
        </w:rPr>
        <w:t>個縣市參與，其中</w:t>
      </w:r>
      <w:r w:rsidR="007552B7" w:rsidRPr="0080721A">
        <w:rPr>
          <w:rFonts w:ascii="Times New Roman" w:eastAsia="標楷體" w:hAnsi="Times New Roman" w:cs="Times New Roman"/>
          <w:color w:val="000000" w:themeColor="text1"/>
          <w:sz w:val="28"/>
          <w:szCs w:val="28"/>
        </w:rPr>
        <w:t>2</w:t>
      </w:r>
      <w:r w:rsidR="007552B7" w:rsidRPr="0080721A">
        <w:rPr>
          <w:rFonts w:ascii="Times New Roman" w:eastAsia="標楷體" w:hAnsi="Times New Roman" w:cs="Times New Roman"/>
          <w:color w:val="000000" w:themeColor="text1"/>
          <w:sz w:val="28"/>
          <w:szCs w:val="28"/>
        </w:rPr>
        <w:t>個縣市方於</w:t>
      </w:r>
      <w:r w:rsidR="007552B7" w:rsidRPr="0080721A">
        <w:rPr>
          <w:rFonts w:ascii="Times New Roman" w:eastAsia="標楷體" w:hAnsi="Times New Roman" w:cs="Times New Roman"/>
          <w:color w:val="000000" w:themeColor="text1"/>
          <w:sz w:val="28"/>
          <w:szCs w:val="28"/>
        </w:rPr>
        <w:t>110</w:t>
      </w:r>
      <w:r w:rsidR="007552B7" w:rsidRPr="0080721A">
        <w:rPr>
          <w:rFonts w:ascii="Times New Roman" w:eastAsia="標楷體" w:hAnsi="Times New Roman" w:cs="Times New Roman"/>
          <w:color w:val="000000" w:themeColor="text1"/>
          <w:sz w:val="28"/>
          <w:szCs w:val="28"/>
        </w:rPr>
        <w:t>年</w:t>
      </w:r>
      <w:r w:rsidR="007552B7" w:rsidRPr="0080721A">
        <w:rPr>
          <w:rFonts w:ascii="Times New Roman" w:eastAsia="標楷體" w:hAnsi="Times New Roman" w:cs="Times New Roman"/>
          <w:color w:val="000000" w:themeColor="text1"/>
          <w:sz w:val="28"/>
          <w:szCs w:val="28"/>
        </w:rPr>
        <w:t>12</w:t>
      </w:r>
      <w:r w:rsidR="007552B7" w:rsidRPr="0080721A">
        <w:rPr>
          <w:rFonts w:ascii="Times New Roman" w:eastAsia="標楷體" w:hAnsi="Times New Roman" w:cs="Times New Roman"/>
          <w:color w:val="000000" w:themeColor="text1"/>
          <w:sz w:val="28"/>
          <w:szCs w:val="28"/>
        </w:rPr>
        <w:t>月</w:t>
      </w:r>
      <w:r w:rsidR="007552B7" w:rsidRPr="0080721A">
        <w:rPr>
          <w:rFonts w:ascii="Times New Roman" w:eastAsia="標楷體" w:hAnsi="Times New Roman" w:cs="Times New Roman"/>
          <w:color w:val="000000" w:themeColor="text1"/>
          <w:sz w:val="28"/>
          <w:szCs w:val="28"/>
        </w:rPr>
        <w:t>30</w:t>
      </w:r>
      <w:r w:rsidR="007552B7" w:rsidRPr="0080721A">
        <w:rPr>
          <w:rFonts w:ascii="Times New Roman" w:eastAsia="標楷體" w:hAnsi="Times New Roman" w:cs="Times New Roman"/>
          <w:color w:val="000000" w:themeColor="text1"/>
          <w:sz w:val="28"/>
          <w:szCs w:val="28"/>
        </w:rPr>
        <w:t>日及</w:t>
      </w:r>
      <w:r w:rsidR="007552B7" w:rsidRPr="0080721A">
        <w:rPr>
          <w:rFonts w:ascii="Times New Roman" w:eastAsia="標楷體" w:hAnsi="Times New Roman" w:cs="Times New Roman"/>
          <w:color w:val="000000" w:themeColor="text1"/>
          <w:sz w:val="28"/>
          <w:szCs w:val="28"/>
        </w:rPr>
        <w:t>111</w:t>
      </w:r>
      <w:r w:rsidR="007552B7" w:rsidRPr="0080721A">
        <w:rPr>
          <w:rFonts w:ascii="Times New Roman" w:eastAsia="標楷體" w:hAnsi="Times New Roman" w:cs="Times New Roman"/>
          <w:color w:val="000000" w:themeColor="text1"/>
          <w:sz w:val="28"/>
          <w:szCs w:val="28"/>
        </w:rPr>
        <w:t>年</w:t>
      </w:r>
      <w:r w:rsidR="007552B7" w:rsidRPr="0080721A">
        <w:rPr>
          <w:rFonts w:ascii="Times New Roman" w:eastAsia="標楷體" w:hAnsi="Times New Roman" w:cs="Times New Roman"/>
          <w:color w:val="000000" w:themeColor="text1"/>
          <w:sz w:val="28"/>
          <w:szCs w:val="28"/>
        </w:rPr>
        <w:t>1</w:t>
      </w:r>
      <w:r w:rsidR="007552B7" w:rsidRPr="0080721A">
        <w:rPr>
          <w:rFonts w:ascii="Times New Roman" w:eastAsia="標楷體" w:hAnsi="Times New Roman" w:cs="Times New Roman"/>
          <w:color w:val="000000" w:themeColor="text1"/>
          <w:sz w:val="28"/>
          <w:szCs w:val="28"/>
        </w:rPr>
        <w:t>月</w:t>
      </w:r>
      <w:r w:rsidR="007552B7" w:rsidRPr="0080721A">
        <w:rPr>
          <w:rFonts w:ascii="Times New Roman" w:eastAsia="標楷體" w:hAnsi="Times New Roman" w:cs="Times New Roman"/>
          <w:color w:val="000000" w:themeColor="text1"/>
          <w:sz w:val="28"/>
          <w:szCs w:val="28"/>
        </w:rPr>
        <w:t>3</w:t>
      </w:r>
      <w:r w:rsidR="007552B7" w:rsidRPr="0080721A">
        <w:rPr>
          <w:rFonts w:ascii="Times New Roman" w:eastAsia="標楷體" w:hAnsi="Times New Roman" w:cs="Times New Roman"/>
          <w:color w:val="000000" w:themeColor="text1"/>
          <w:sz w:val="28"/>
          <w:szCs w:val="28"/>
        </w:rPr>
        <w:t>日進行第</w:t>
      </w:r>
      <w:r w:rsidR="007552B7" w:rsidRPr="0080721A">
        <w:rPr>
          <w:rFonts w:ascii="Times New Roman" w:eastAsia="標楷體" w:hAnsi="Times New Roman" w:cs="Times New Roman"/>
          <w:color w:val="000000" w:themeColor="text1"/>
          <w:sz w:val="28"/>
          <w:szCs w:val="28"/>
        </w:rPr>
        <w:t>1</w:t>
      </w:r>
      <w:r w:rsidR="007552B7" w:rsidRPr="0080721A">
        <w:rPr>
          <w:rFonts w:ascii="Times New Roman" w:eastAsia="標楷體" w:hAnsi="Times New Roman" w:cs="Times New Roman"/>
          <w:color w:val="000000" w:themeColor="text1"/>
          <w:sz w:val="28"/>
          <w:szCs w:val="28"/>
        </w:rPr>
        <w:t>場個案討論，</w:t>
      </w:r>
      <w:proofErr w:type="gramStart"/>
      <w:r w:rsidR="007552B7" w:rsidRPr="0080721A">
        <w:rPr>
          <w:rFonts w:ascii="Times New Roman" w:eastAsia="標楷體" w:hAnsi="Times New Roman" w:cs="Times New Roman"/>
          <w:color w:val="000000" w:themeColor="text1"/>
          <w:sz w:val="28"/>
          <w:szCs w:val="28"/>
        </w:rPr>
        <w:t>爰</w:t>
      </w:r>
      <w:proofErr w:type="gramEnd"/>
      <w:r w:rsidR="007552B7" w:rsidRPr="0080721A">
        <w:rPr>
          <w:rFonts w:ascii="Times New Roman" w:eastAsia="標楷體" w:hAnsi="Times New Roman" w:cs="Times New Roman"/>
          <w:color w:val="000000" w:themeColor="text1"/>
          <w:sz w:val="28"/>
          <w:szCs w:val="28"/>
        </w:rPr>
        <w:t>討論結果尚來不及整理納入本日報告。</w:t>
      </w:r>
    </w:p>
    <w:p w:rsidR="00AD439C" w:rsidRPr="0080721A" w:rsidRDefault="00DE55A9" w:rsidP="00CB1476">
      <w:pPr>
        <w:spacing w:line="440" w:lineRule="exact"/>
        <w:ind w:leftChars="236" w:left="843" w:hangingChars="99" w:hanging="277"/>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2.</w:t>
      </w:r>
      <w:r w:rsidR="00AD439C" w:rsidRPr="0080721A">
        <w:rPr>
          <w:rFonts w:ascii="Times New Roman" w:eastAsia="標楷體" w:hAnsi="Times New Roman" w:cs="Times New Roman"/>
          <w:color w:val="000000" w:themeColor="text1"/>
          <w:sz w:val="28"/>
          <w:szCs w:val="28"/>
        </w:rPr>
        <w:t>參與</w:t>
      </w:r>
      <w:r w:rsidR="00780D12" w:rsidRPr="0080721A">
        <w:rPr>
          <w:rFonts w:ascii="Times New Roman" w:eastAsia="標楷體" w:hAnsi="Times New Roman" w:cs="Times New Roman"/>
          <w:color w:val="000000" w:themeColor="text1"/>
          <w:sz w:val="28"/>
          <w:szCs w:val="28"/>
        </w:rPr>
        <w:t>該計畫之</w:t>
      </w:r>
      <w:r w:rsidR="00AD439C" w:rsidRPr="0080721A">
        <w:rPr>
          <w:rFonts w:ascii="Times New Roman" w:eastAsia="標楷體" w:hAnsi="Times New Roman" w:cs="Times New Roman"/>
          <w:color w:val="000000" w:themeColor="text1"/>
          <w:sz w:val="28"/>
          <w:szCs w:val="28"/>
        </w:rPr>
        <w:t>縣市</w:t>
      </w:r>
      <w:r w:rsidR="00780D12" w:rsidRPr="0080721A">
        <w:rPr>
          <w:rFonts w:ascii="Times New Roman" w:eastAsia="標楷體" w:hAnsi="Times New Roman" w:cs="Times New Roman"/>
          <w:color w:val="000000" w:themeColor="text1"/>
          <w:sz w:val="28"/>
          <w:szCs w:val="28"/>
        </w:rPr>
        <w:t>政府係經</w:t>
      </w:r>
      <w:r w:rsidR="00AD439C" w:rsidRPr="0080721A">
        <w:rPr>
          <w:rFonts w:ascii="Times New Roman" w:eastAsia="標楷體" w:hAnsi="Times New Roman" w:cs="Times New Roman"/>
          <w:color w:val="000000" w:themeColor="text1"/>
          <w:sz w:val="28"/>
          <w:szCs w:val="28"/>
        </w:rPr>
        <w:t>民政單位取得前一年度所有</w:t>
      </w:r>
      <w:r w:rsidR="00AD439C" w:rsidRPr="0080721A">
        <w:rPr>
          <w:rFonts w:ascii="Times New Roman" w:eastAsia="標楷體" w:hAnsi="Times New Roman" w:cs="Times New Roman"/>
          <w:color w:val="000000" w:themeColor="text1"/>
          <w:sz w:val="28"/>
          <w:szCs w:val="28"/>
        </w:rPr>
        <w:t>6</w:t>
      </w:r>
      <w:r w:rsidR="00AD439C" w:rsidRPr="0080721A">
        <w:rPr>
          <w:rFonts w:ascii="Times New Roman" w:eastAsia="標楷體" w:hAnsi="Times New Roman" w:cs="Times New Roman"/>
          <w:color w:val="000000" w:themeColor="text1"/>
          <w:sz w:val="28"/>
          <w:szCs w:val="28"/>
        </w:rPr>
        <w:t>歲以下死亡個案，再分派</w:t>
      </w:r>
      <w:r w:rsidR="00780D12" w:rsidRPr="0080721A">
        <w:rPr>
          <w:rFonts w:ascii="Times New Roman" w:eastAsia="標楷體" w:hAnsi="Times New Roman" w:cs="Times New Roman"/>
          <w:color w:val="000000" w:themeColor="text1"/>
          <w:sz w:val="28"/>
          <w:szCs w:val="28"/>
        </w:rPr>
        <w:t>給</w:t>
      </w:r>
      <w:r w:rsidR="00AD439C" w:rsidRPr="0080721A">
        <w:rPr>
          <w:rFonts w:ascii="Times New Roman" w:eastAsia="標楷體" w:hAnsi="Times New Roman" w:cs="Times New Roman"/>
          <w:color w:val="000000" w:themeColor="text1"/>
          <w:sz w:val="28"/>
          <w:szCs w:val="28"/>
        </w:rPr>
        <w:t>各局處檢視</w:t>
      </w:r>
      <w:r w:rsidR="00780D12" w:rsidRPr="0080721A">
        <w:rPr>
          <w:rFonts w:ascii="Times New Roman" w:eastAsia="標楷體" w:hAnsi="Times New Roman" w:cs="Times New Roman"/>
          <w:color w:val="000000" w:themeColor="text1"/>
          <w:sz w:val="28"/>
          <w:szCs w:val="28"/>
        </w:rPr>
        <w:t>是否有相關</w:t>
      </w:r>
      <w:r w:rsidR="00AD439C" w:rsidRPr="0080721A">
        <w:rPr>
          <w:rFonts w:ascii="Times New Roman" w:eastAsia="標楷體" w:hAnsi="Times New Roman" w:cs="Times New Roman"/>
          <w:color w:val="000000" w:themeColor="text1"/>
          <w:sz w:val="28"/>
          <w:szCs w:val="28"/>
        </w:rPr>
        <w:t>紀錄資料</w:t>
      </w:r>
      <w:r w:rsidR="00780D12" w:rsidRPr="0080721A">
        <w:rPr>
          <w:rFonts w:ascii="Times New Roman" w:eastAsia="標楷體" w:hAnsi="Times New Roman" w:cs="Times New Roman"/>
          <w:color w:val="000000" w:themeColor="text1"/>
          <w:sz w:val="28"/>
          <w:szCs w:val="28"/>
        </w:rPr>
        <w:t>；有些沒有紀錄</w:t>
      </w:r>
      <w:r w:rsidR="00AD439C" w:rsidRPr="0080721A">
        <w:rPr>
          <w:rFonts w:ascii="Times New Roman" w:eastAsia="標楷體" w:hAnsi="Times New Roman" w:cs="Times New Roman"/>
          <w:color w:val="000000" w:themeColor="text1"/>
          <w:sz w:val="28"/>
          <w:szCs w:val="28"/>
        </w:rPr>
        <w:t>資料者可能</w:t>
      </w:r>
      <w:r w:rsidR="00780D12" w:rsidRPr="0080721A">
        <w:rPr>
          <w:rFonts w:ascii="Times New Roman" w:eastAsia="標楷體" w:hAnsi="Times New Roman" w:cs="Times New Roman"/>
          <w:color w:val="000000" w:themeColor="text1"/>
          <w:sz w:val="28"/>
          <w:szCs w:val="28"/>
        </w:rPr>
        <w:t>係</w:t>
      </w:r>
      <w:r w:rsidR="00AD439C" w:rsidRPr="0080721A">
        <w:rPr>
          <w:rFonts w:ascii="Times New Roman" w:eastAsia="標楷體" w:hAnsi="Times New Roman" w:cs="Times New Roman"/>
          <w:color w:val="000000" w:themeColor="text1"/>
          <w:sz w:val="28"/>
          <w:szCs w:val="28"/>
        </w:rPr>
        <w:t>因重大缺陷而終止妊娠</w:t>
      </w:r>
      <w:r w:rsidR="00780D12" w:rsidRPr="0080721A">
        <w:rPr>
          <w:rFonts w:ascii="Times New Roman" w:eastAsia="微軟正黑體" w:hAnsi="Times New Roman" w:cs="Times New Roman"/>
          <w:color w:val="000000" w:themeColor="text1"/>
          <w:sz w:val="28"/>
          <w:szCs w:val="28"/>
        </w:rPr>
        <w:t>，</w:t>
      </w:r>
      <w:r w:rsidR="00780D12" w:rsidRPr="0080721A">
        <w:rPr>
          <w:rFonts w:ascii="Times New Roman" w:eastAsia="標楷體" w:hAnsi="Times New Roman" w:cs="Times New Roman"/>
          <w:color w:val="000000" w:themeColor="text1"/>
          <w:sz w:val="28"/>
          <w:szCs w:val="28"/>
        </w:rPr>
        <w:t>從活時間較短；如遇</w:t>
      </w:r>
      <w:r w:rsidR="00AD439C" w:rsidRPr="0080721A">
        <w:rPr>
          <w:rFonts w:ascii="Times New Roman" w:eastAsia="標楷體" w:hAnsi="Times New Roman" w:cs="Times New Roman"/>
          <w:color w:val="000000" w:themeColor="text1"/>
          <w:sz w:val="28"/>
          <w:szCs w:val="28"/>
        </w:rPr>
        <w:t>週數較</w:t>
      </w:r>
      <w:r w:rsidR="00780D12" w:rsidRPr="0080721A">
        <w:rPr>
          <w:rFonts w:ascii="Times New Roman" w:eastAsia="標楷體" w:hAnsi="Times New Roman" w:cs="Times New Roman"/>
          <w:color w:val="000000" w:themeColor="text1"/>
          <w:sz w:val="28"/>
          <w:szCs w:val="28"/>
        </w:rPr>
        <w:t>多而</w:t>
      </w:r>
      <w:r w:rsidR="00AD439C" w:rsidRPr="0080721A">
        <w:rPr>
          <w:rFonts w:ascii="Times New Roman" w:eastAsia="標楷體" w:hAnsi="Times New Roman" w:cs="Times New Roman"/>
          <w:color w:val="000000" w:themeColor="text1"/>
          <w:sz w:val="28"/>
          <w:szCs w:val="28"/>
        </w:rPr>
        <w:t>在出生時</w:t>
      </w:r>
      <w:r w:rsidR="00780D12" w:rsidRPr="0080721A">
        <w:rPr>
          <w:rFonts w:ascii="Times New Roman" w:eastAsia="標楷體" w:hAnsi="Times New Roman" w:cs="Times New Roman"/>
          <w:color w:val="000000" w:themeColor="text1"/>
          <w:sz w:val="28"/>
          <w:szCs w:val="28"/>
        </w:rPr>
        <w:t>尚</w:t>
      </w:r>
      <w:r w:rsidR="00AD439C" w:rsidRPr="0080721A">
        <w:rPr>
          <w:rFonts w:ascii="Times New Roman" w:eastAsia="標楷體" w:hAnsi="Times New Roman" w:cs="Times New Roman"/>
          <w:color w:val="000000" w:themeColor="text1"/>
          <w:sz w:val="28"/>
          <w:szCs w:val="28"/>
        </w:rPr>
        <w:t>有生命徵象</w:t>
      </w:r>
      <w:r w:rsidR="00780D12" w:rsidRPr="0080721A">
        <w:rPr>
          <w:rFonts w:ascii="Times New Roman" w:eastAsia="標楷體" w:hAnsi="Times New Roman" w:cs="Times New Roman"/>
          <w:color w:val="000000" w:themeColor="text1"/>
          <w:sz w:val="28"/>
          <w:szCs w:val="28"/>
        </w:rPr>
        <w:t>者</w:t>
      </w:r>
      <w:r w:rsidR="00AD439C" w:rsidRPr="0080721A">
        <w:rPr>
          <w:rFonts w:ascii="Times New Roman" w:eastAsia="標楷體" w:hAnsi="Times New Roman" w:cs="Times New Roman"/>
          <w:color w:val="000000" w:themeColor="text1"/>
          <w:sz w:val="28"/>
          <w:szCs w:val="28"/>
        </w:rPr>
        <w:t>，</w:t>
      </w:r>
      <w:r w:rsidR="00780D12" w:rsidRPr="0080721A">
        <w:rPr>
          <w:rFonts w:ascii="Times New Roman" w:eastAsia="標楷體" w:hAnsi="Times New Roman" w:cs="Times New Roman"/>
          <w:color w:val="000000" w:themeColor="text1"/>
          <w:sz w:val="28"/>
          <w:szCs w:val="28"/>
        </w:rPr>
        <w:t>則</w:t>
      </w:r>
      <w:r w:rsidR="00AD439C" w:rsidRPr="0080721A">
        <w:rPr>
          <w:rFonts w:ascii="Times New Roman" w:eastAsia="標楷體" w:hAnsi="Times New Roman" w:cs="Times New Roman"/>
          <w:color w:val="000000" w:themeColor="text1"/>
          <w:sz w:val="28"/>
          <w:szCs w:val="28"/>
        </w:rPr>
        <w:t>會先通報活產後死亡，此類終止妊娠個案</w:t>
      </w:r>
      <w:r w:rsidR="00780D12" w:rsidRPr="0080721A">
        <w:rPr>
          <w:rFonts w:ascii="Times New Roman" w:eastAsia="標楷體" w:hAnsi="Times New Roman" w:cs="Times New Roman"/>
          <w:color w:val="000000" w:themeColor="text1"/>
          <w:sz w:val="28"/>
          <w:szCs w:val="28"/>
        </w:rPr>
        <w:t>便</w:t>
      </w:r>
      <w:r w:rsidR="00AD439C" w:rsidRPr="0080721A">
        <w:rPr>
          <w:rFonts w:ascii="Times New Roman" w:eastAsia="標楷體" w:hAnsi="Times New Roman" w:cs="Times New Roman"/>
          <w:color w:val="000000" w:themeColor="text1"/>
          <w:sz w:val="28"/>
          <w:szCs w:val="28"/>
        </w:rPr>
        <w:t>不會納入兒童死因回溯分析討論。</w:t>
      </w:r>
      <w:r w:rsidR="00780D12" w:rsidRPr="0080721A">
        <w:rPr>
          <w:rFonts w:ascii="Times New Roman" w:eastAsia="標楷體" w:hAnsi="Times New Roman" w:cs="Times New Roman"/>
          <w:color w:val="000000" w:themeColor="text1"/>
          <w:sz w:val="28"/>
          <w:szCs w:val="28"/>
        </w:rPr>
        <w:t>另該計畫並未排除</w:t>
      </w:r>
      <w:r w:rsidR="00AD439C" w:rsidRPr="0080721A">
        <w:rPr>
          <w:rFonts w:ascii="Times New Roman" w:eastAsia="標楷體" w:hAnsi="Times New Roman" w:cs="Times New Roman"/>
          <w:color w:val="000000" w:themeColor="text1"/>
          <w:sz w:val="28"/>
          <w:szCs w:val="28"/>
        </w:rPr>
        <w:t>兒</w:t>
      </w:r>
      <w:r w:rsidR="00780D12" w:rsidRPr="0080721A">
        <w:rPr>
          <w:rFonts w:ascii="Times New Roman" w:eastAsia="標楷體" w:hAnsi="Times New Roman" w:cs="Times New Roman"/>
          <w:color w:val="000000" w:themeColor="text1"/>
          <w:sz w:val="28"/>
          <w:szCs w:val="28"/>
        </w:rPr>
        <w:t>童</w:t>
      </w:r>
      <w:r w:rsidR="00AD439C" w:rsidRPr="0080721A">
        <w:rPr>
          <w:rFonts w:ascii="Times New Roman" w:eastAsia="標楷體" w:hAnsi="Times New Roman" w:cs="Times New Roman"/>
          <w:color w:val="000000" w:themeColor="text1"/>
          <w:sz w:val="28"/>
          <w:szCs w:val="28"/>
        </w:rPr>
        <w:t>虐</w:t>
      </w:r>
      <w:r w:rsidR="00780D12" w:rsidRPr="0080721A">
        <w:rPr>
          <w:rFonts w:ascii="Times New Roman" w:eastAsia="標楷體" w:hAnsi="Times New Roman" w:cs="Times New Roman"/>
          <w:color w:val="000000" w:themeColor="text1"/>
          <w:sz w:val="28"/>
          <w:szCs w:val="28"/>
        </w:rPr>
        <w:t>待</w:t>
      </w:r>
      <w:r w:rsidR="00AD439C" w:rsidRPr="0080721A">
        <w:rPr>
          <w:rFonts w:ascii="Times New Roman" w:eastAsia="標楷體" w:hAnsi="Times New Roman" w:cs="Times New Roman"/>
          <w:color w:val="000000" w:themeColor="text1"/>
          <w:sz w:val="28"/>
          <w:szCs w:val="28"/>
        </w:rPr>
        <w:t>案件，</w:t>
      </w:r>
      <w:r w:rsidR="00780D12" w:rsidRPr="0080721A">
        <w:rPr>
          <w:rFonts w:ascii="Times New Roman" w:eastAsia="標楷體" w:hAnsi="Times New Roman" w:cs="Times New Roman"/>
          <w:color w:val="000000" w:themeColor="text1"/>
          <w:sz w:val="28"/>
          <w:szCs w:val="28"/>
        </w:rPr>
        <w:t>主要是</w:t>
      </w:r>
      <w:r w:rsidR="00AD439C" w:rsidRPr="0080721A">
        <w:rPr>
          <w:rFonts w:ascii="Times New Roman" w:eastAsia="標楷體" w:hAnsi="Times New Roman" w:cs="Times New Roman"/>
          <w:color w:val="000000" w:themeColor="text1"/>
          <w:sz w:val="28"/>
          <w:szCs w:val="28"/>
        </w:rPr>
        <w:t>縣市</w:t>
      </w:r>
      <w:r w:rsidR="00780D12" w:rsidRPr="0080721A">
        <w:rPr>
          <w:rFonts w:ascii="Times New Roman" w:eastAsia="標楷體" w:hAnsi="Times New Roman" w:cs="Times New Roman"/>
          <w:color w:val="000000" w:themeColor="text1"/>
          <w:sz w:val="28"/>
          <w:szCs w:val="28"/>
        </w:rPr>
        <w:t>政府針對重大兒</w:t>
      </w:r>
      <w:proofErr w:type="gramStart"/>
      <w:r w:rsidR="00780D12" w:rsidRPr="0080721A">
        <w:rPr>
          <w:rFonts w:ascii="Times New Roman" w:eastAsia="標楷體" w:hAnsi="Times New Roman" w:cs="Times New Roman"/>
          <w:color w:val="000000" w:themeColor="text1"/>
          <w:sz w:val="28"/>
          <w:szCs w:val="28"/>
        </w:rPr>
        <w:t>虐</w:t>
      </w:r>
      <w:proofErr w:type="gramEnd"/>
      <w:r w:rsidR="00780D12" w:rsidRPr="0080721A">
        <w:rPr>
          <w:rFonts w:ascii="Times New Roman" w:eastAsia="標楷體" w:hAnsi="Times New Roman" w:cs="Times New Roman"/>
          <w:color w:val="000000" w:themeColor="text1"/>
          <w:sz w:val="28"/>
          <w:szCs w:val="28"/>
        </w:rPr>
        <w:t>案件已</w:t>
      </w:r>
      <w:r w:rsidR="00AD439C" w:rsidRPr="0080721A">
        <w:rPr>
          <w:rFonts w:ascii="Times New Roman" w:eastAsia="標楷體" w:hAnsi="Times New Roman" w:cs="Times New Roman"/>
          <w:color w:val="000000" w:themeColor="text1"/>
          <w:sz w:val="28"/>
          <w:szCs w:val="28"/>
        </w:rPr>
        <w:t>另有跨局處討論機制，</w:t>
      </w:r>
      <w:r w:rsidR="00780D12" w:rsidRPr="0080721A">
        <w:rPr>
          <w:rFonts w:ascii="Times New Roman" w:eastAsia="標楷體" w:hAnsi="Times New Roman" w:cs="Times New Roman"/>
          <w:color w:val="000000" w:themeColor="text1"/>
          <w:sz w:val="28"/>
          <w:szCs w:val="28"/>
        </w:rPr>
        <w:t>其</w:t>
      </w:r>
      <w:r w:rsidR="00AD439C" w:rsidRPr="0080721A">
        <w:rPr>
          <w:rFonts w:ascii="Times New Roman" w:eastAsia="標楷體" w:hAnsi="Times New Roman" w:cs="Times New Roman"/>
          <w:color w:val="000000" w:themeColor="text1"/>
          <w:sz w:val="28"/>
          <w:szCs w:val="28"/>
        </w:rPr>
        <w:t>參與單位及人員與兒童死因回溯分析</w:t>
      </w:r>
      <w:r w:rsidR="00780D12" w:rsidRPr="0080721A">
        <w:rPr>
          <w:rFonts w:ascii="Times New Roman" w:eastAsia="標楷體" w:hAnsi="Times New Roman" w:cs="Times New Roman"/>
          <w:color w:val="000000" w:themeColor="text1"/>
          <w:sz w:val="28"/>
          <w:szCs w:val="28"/>
        </w:rPr>
        <w:t>參與者</w:t>
      </w:r>
      <w:r w:rsidR="00AD439C" w:rsidRPr="0080721A">
        <w:rPr>
          <w:rFonts w:ascii="Times New Roman" w:eastAsia="標楷體" w:hAnsi="Times New Roman" w:cs="Times New Roman"/>
          <w:color w:val="000000" w:themeColor="text1"/>
          <w:sz w:val="28"/>
          <w:szCs w:val="28"/>
        </w:rPr>
        <w:t>重疊性高，</w:t>
      </w:r>
      <w:proofErr w:type="gramStart"/>
      <w:r w:rsidR="00780D12" w:rsidRPr="0080721A">
        <w:rPr>
          <w:rFonts w:ascii="Times New Roman" w:eastAsia="標楷體" w:hAnsi="Times New Roman" w:cs="Times New Roman"/>
          <w:color w:val="000000" w:themeColor="text1"/>
          <w:sz w:val="28"/>
          <w:szCs w:val="28"/>
        </w:rPr>
        <w:t>爰</w:t>
      </w:r>
      <w:proofErr w:type="gramEnd"/>
      <w:r w:rsidR="00AD439C" w:rsidRPr="0080721A">
        <w:rPr>
          <w:rFonts w:ascii="Times New Roman" w:eastAsia="標楷體" w:hAnsi="Times New Roman" w:cs="Times New Roman"/>
          <w:color w:val="000000" w:themeColor="text1"/>
          <w:sz w:val="28"/>
          <w:szCs w:val="28"/>
        </w:rPr>
        <w:t>依縣市</w:t>
      </w:r>
      <w:r w:rsidR="00780D12" w:rsidRPr="0080721A">
        <w:rPr>
          <w:rFonts w:ascii="Times New Roman" w:eastAsia="標楷體" w:hAnsi="Times New Roman" w:cs="Times New Roman"/>
          <w:color w:val="000000" w:themeColor="text1"/>
          <w:sz w:val="28"/>
          <w:szCs w:val="28"/>
        </w:rPr>
        <w:t>政府</w:t>
      </w:r>
      <w:r w:rsidR="00AD439C" w:rsidRPr="0080721A">
        <w:rPr>
          <w:rFonts w:ascii="Times New Roman" w:eastAsia="標楷體" w:hAnsi="Times New Roman" w:cs="Times New Roman"/>
          <w:color w:val="000000" w:themeColor="text1"/>
          <w:sz w:val="28"/>
          <w:szCs w:val="28"/>
        </w:rPr>
        <w:t>意見</w:t>
      </w:r>
      <w:r w:rsidR="00780D12" w:rsidRPr="0080721A">
        <w:rPr>
          <w:rFonts w:ascii="Times New Roman" w:eastAsia="標楷體" w:hAnsi="Times New Roman" w:cs="Times New Roman"/>
          <w:color w:val="000000" w:themeColor="text1"/>
          <w:sz w:val="28"/>
          <w:szCs w:val="28"/>
        </w:rPr>
        <w:t>而未</w:t>
      </w:r>
      <w:r w:rsidR="00AD439C" w:rsidRPr="0080721A">
        <w:rPr>
          <w:rFonts w:ascii="Times New Roman" w:eastAsia="標楷體" w:hAnsi="Times New Roman" w:cs="Times New Roman"/>
          <w:color w:val="000000" w:themeColor="text1"/>
          <w:sz w:val="28"/>
          <w:szCs w:val="28"/>
        </w:rPr>
        <w:t>重複列</w:t>
      </w:r>
      <w:r w:rsidR="00780D12" w:rsidRPr="0080721A">
        <w:rPr>
          <w:rFonts w:ascii="Times New Roman" w:eastAsia="標楷體" w:hAnsi="Times New Roman" w:cs="Times New Roman"/>
          <w:color w:val="000000" w:themeColor="text1"/>
          <w:sz w:val="28"/>
          <w:szCs w:val="28"/>
        </w:rPr>
        <w:t>案</w:t>
      </w:r>
      <w:r w:rsidR="00AD439C" w:rsidRPr="0080721A">
        <w:rPr>
          <w:rFonts w:ascii="Times New Roman" w:eastAsia="標楷體" w:hAnsi="Times New Roman" w:cs="Times New Roman"/>
          <w:color w:val="000000" w:themeColor="text1"/>
          <w:sz w:val="28"/>
          <w:szCs w:val="28"/>
        </w:rPr>
        <w:t>討論。</w:t>
      </w:r>
      <w:proofErr w:type="gramStart"/>
      <w:r w:rsidR="00780D12" w:rsidRPr="0080721A">
        <w:rPr>
          <w:rFonts w:ascii="Times New Roman" w:eastAsia="標楷體" w:hAnsi="Times New Roman" w:cs="Times New Roman"/>
          <w:color w:val="000000" w:themeColor="text1"/>
          <w:sz w:val="28"/>
          <w:szCs w:val="28"/>
        </w:rPr>
        <w:t>此外</w:t>
      </w:r>
      <w:r w:rsidR="00780D12" w:rsidRPr="0080721A">
        <w:rPr>
          <w:rFonts w:ascii="Times New Roman" w:eastAsia="微軟正黑體" w:hAnsi="Times New Roman" w:cs="Times New Roman"/>
          <w:color w:val="000000" w:themeColor="text1"/>
          <w:sz w:val="28"/>
          <w:szCs w:val="28"/>
        </w:rPr>
        <w:t>，</w:t>
      </w:r>
      <w:proofErr w:type="gramEnd"/>
      <w:r w:rsidR="00780D12" w:rsidRPr="0080721A">
        <w:rPr>
          <w:rFonts w:ascii="Times New Roman" w:eastAsia="標楷體" w:hAnsi="Times New Roman" w:cs="Times New Roman"/>
          <w:color w:val="000000" w:themeColor="text1"/>
          <w:sz w:val="28"/>
          <w:szCs w:val="28"/>
        </w:rPr>
        <w:t>為避免</w:t>
      </w:r>
      <w:r w:rsidR="00AD439C" w:rsidRPr="0080721A">
        <w:rPr>
          <w:rFonts w:ascii="Times New Roman" w:eastAsia="標楷體" w:hAnsi="Times New Roman" w:cs="Times New Roman"/>
          <w:color w:val="000000" w:themeColor="text1"/>
          <w:sz w:val="28"/>
          <w:szCs w:val="28"/>
        </w:rPr>
        <w:t>因個案紀錄資料較少而</w:t>
      </w:r>
      <w:r w:rsidR="00780D12" w:rsidRPr="0080721A">
        <w:rPr>
          <w:rFonts w:ascii="Times New Roman" w:eastAsia="標楷體" w:hAnsi="Times New Roman" w:cs="Times New Roman"/>
          <w:color w:val="000000" w:themeColor="text1"/>
          <w:sz w:val="28"/>
          <w:szCs w:val="28"/>
        </w:rPr>
        <w:t>有不當</w:t>
      </w:r>
      <w:r w:rsidR="00AD439C" w:rsidRPr="0080721A">
        <w:rPr>
          <w:rFonts w:ascii="Times New Roman" w:eastAsia="標楷體" w:hAnsi="Times New Roman" w:cs="Times New Roman"/>
          <w:color w:val="000000" w:themeColor="text1"/>
          <w:sz w:val="28"/>
          <w:szCs w:val="28"/>
        </w:rPr>
        <w:t>排除</w:t>
      </w:r>
      <w:r w:rsidR="00780D12" w:rsidRPr="0080721A">
        <w:rPr>
          <w:rFonts w:ascii="Times New Roman" w:eastAsia="標楷體" w:hAnsi="Times New Roman" w:cs="Times New Roman"/>
          <w:color w:val="000000" w:themeColor="text1"/>
          <w:sz w:val="28"/>
          <w:szCs w:val="28"/>
        </w:rPr>
        <w:t>致</w:t>
      </w:r>
      <w:r w:rsidR="00AD439C" w:rsidRPr="0080721A">
        <w:rPr>
          <w:rFonts w:ascii="Times New Roman" w:eastAsia="標楷體" w:hAnsi="Times New Roman" w:cs="Times New Roman"/>
          <w:color w:val="000000" w:themeColor="text1"/>
          <w:sz w:val="28"/>
          <w:szCs w:val="28"/>
        </w:rPr>
        <w:t>忽略重要預防項目</w:t>
      </w:r>
      <w:r w:rsidR="00780D12" w:rsidRPr="0080721A">
        <w:rPr>
          <w:rFonts w:ascii="Times New Roman" w:eastAsia="標楷體" w:hAnsi="Times New Roman" w:cs="Times New Roman"/>
          <w:color w:val="000000" w:themeColor="text1"/>
          <w:sz w:val="28"/>
          <w:szCs w:val="28"/>
        </w:rPr>
        <w:t>之情事</w:t>
      </w:r>
      <w:r w:rsidR="00780D12" w:rsidRPr="0080721A">
        <w:rPr>
          <w:rFonts w:ascii="Times New Roman" w:eastAsia="微軟正黑體" w:hAnsi="Times New Roman" w:cs="Times New Roman"/>
          <w:color w:val="000000" w:themeColor="text1"/>
          <w:sz w:val="28"/>
          <w:szCs w:val="28"/>
        </w:rPr>
        <w:t>，</w:t>
      </w:r>
      <w:r w:rsidR="00780D12" w:rsidRPr="0080721A">
        <w:rPr>
          <w:rFonts w:ascii="Times New Roman" w:eastAsia="標楷體" w:hAnsi="Times New Roman" w:cs="Times New Roman"/>
          <w:color w:val="000000" w:themeColor="text1"/>
          <w:sz w:val="28"/>
          <w:szCs w:val="28"/>
        </w:rPr>
        <w:t>該計畫除依</w:t>
      </w:r>
      <w:r w:rsidR="00AD439C" w:rsidRPr="0080721A">
        <w:rPr>
          <w:rFonts w:ascii="Times New Roman" w:eastAsia="標楷體" w:hAnsi="Times New Roman" w:cs="Times New Roman"/>
          <w:color w:val="000000" w:themeColor="text1"/>
          <w:sz w:val="28"/>
          <w:szCs w:val="28"/>
        </w:rPr>
        <w:t>民政單位資料進行全</w:t>
      </w:r>
      <w:r w:rsidR="00CB1476">
        <w:rPr>
          <w:rFonts w:ascii="Times New Roman" w:eastAsia="標楷體" w:hAnsi="Times New Roman" w:cs="Times New Roman" w:hint="eastAsia"/>
          <w:color w:val="000000" w:themeColor="text1"/>
          <w:sz w:val="28"/>
          <w:szCs w:val="28"/>
        </w:rPr>
        <w:t>面調</w:t>
      </w:r>
      <w:r w:rsidR="00AD439C" w:rsidRPr="0080721A">
        <w:rPr>
          <w:rFonts w:ascii="Times New Roman" w:eastAsia="標楷體" w:hAnsi="Times New Roman" w:cs="Times New Roman"/>
          <w:color w:val="000000" w:themeColor="text1"/>
          <w:sz w:val="28"/>
          <w:szCs w:val="28"/>
        </w:rPr>
        <w:t>查</w:t>
      </w:r>
      <w:r w:rsidR="00780D12" w:rsidRPr="0080721A">
        <w:rPr>
          <w:rFonts w:ascii="Times New Roman" w:eastAsia="標楷體" w:hAnsi="Times New Roman" w:cs="Times New Roman"/>
          <w:color w:val="000000" w:themeColor="text1"/>
          <w:sz w:val="28"/>
          <w:szCs w:val="28"/>
        </w:rPr>
        <w:t>外</w:t>
      </w:r>
      <w:r w:rsidR="00AD439C" w:rsidRPr="0080721A">
        <w:rPr>
          <w:rFonts w:ascii="Times New Roman" w:eastAsia="標楷體" w:hAnsi="Times New Roman" w:cs="Times New Roman"/>
          <w:color w:val="000000" w:themeColor="text1"/>
          <w:sz w:val="28"/>
          <w:szCs w:val="28"/>
        </w:rPr>
        <w:t>，並</w:t>
      </w:r>
      <w:r w:rsidR="00780D12" w:rsidRPr="0080721A">
        <w:rPr>
          <w:rFonts w:ascii="Times New Roman" w:eastAsia="標楷體" w:hAnsi="Times New Roman" w:cs="Times New Roman"/>
          <w:color w:val="000000" w:themeColor="text1"/>
          <w:sz w:val="28"/>
          <w:szCs w:val="28"/>
        </w:rPr>
        <w:t>已將</w:t>
      </w:r>
      <w:r w:rsidR="00AD439C" w:rsidRPr="0080721A">
        <w:rPr>
          <w:rFonts w:ascii="Times New Roman" w:eastAsia="標楷體" w:hAnsi="Times New Roman" w:cs="Times New Roman"/>
          <w:color w:val="000000" w:themeColor="text1"/>
          <w:sz w:val="28"/>
          <w:szCs w:val="28"/>
        </w:rPr>
        <w:t>法務部</w:t>
      </w:r>
      <w:r w:rsidR="00AD439C" w:rsidRPr="0080721A">
        <w:rPr>
          <w:rFonts w:ascii="Times New Roman" w:eastAsia="標楷體" w:hAnsi="Times New Roman" w:cs="Times New Roman"/>
          <w:color w:val="000000" w:themeColor="text1"/>
          <w:sz w:val="28"/>
          <w:szCs w:val="28"/>
        </w:rPr>
        <w:t>6</w:t>
      </w:r>
      <w:r w:rsidR="00AD439C" w:rsidRPr="0080721A">
        <w:rPr>
          <w:rFonts w:ascii="Times New Roman" w:eastAsia="標楷體" w:hAnsi="Times New Roman" w:cs="Times New Roman"/>
          <w:color w:val="000000" w:themeColor="text1"/>
          <w:sz w:val="28"/>
          <w:szCs w:val="28"/>
        </w:rPr>
        <w:t>歲以下兒童死亡</w:t>
      </w:r>
      <w:r w:rsidR="00780D12" w:rsidRPr="0080721A">
        <w:rPr>
          <w:rFonts w:ascii="Times New Roman" w:eastAsia="標楷體" w:hAnsi="Times New Roman" w:cs="Times New Roman"/>
          <w:color w:val="000000" w:themeColor="text1"/>
          <w:sz w:val="28"/>
          <w:szCs w:val="28"/>
        </w:rPr>
        <w:t>原因分析納入</w:t>
      </w:r>
      <w:r w:rsidR="00AD439C" w:rsidRPr="0080721A">
        <w:rPr>
          <w:rFonts w:ascii="Times New Roman" w:eastAsia="標楷體" w:hAnsi="Times New Roman" w:cs="Times New Roman"/>
          <w:color w:val="000000" w:themeColor="text1"/>
          <w:sz w:val="28"/>
          <w:szCs w:val="28"/>
        </w:rPr>
        <w:t>。</w:t>
      </w:r>
      <w:r w:rsidR="00AD439C" w:rsidRPr="0080721A">
        <w:rPr>
          <w:rFonts w:ascii="Times New Roman" w:eastAsia="標楷體" w:hAnsi="Times New Roman" w:cs="Times New Roman"/>
          <w:color w:val="000000" w:themeColor="text1"/>
          <w:sz w:val="28"/>
          <w:szCs w:val="28"/>
        </w:rPr>
        <w:tab/>
      </w:r>
    </w:p>
    <w:p w:rsidR="0067067D" w:rsidRPr="0080721A" w:rsidRDefault="00780D12" w:rsidP="00CB1476">
      <w:pPr>
        <w:spacing w:line="440" w:lineRule="exact"/>
        <w:ind w:leftChars="236" w:left="843" w:hangingChars="99" w:hanging="277"/>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3.</w:t>
      </w:r>
      <w:r w:rsidR="00DE55A9" w:rsidRPr="0080721A">
        <w:rPr>
          <w:rFonts w:ascii="Times New Roman" w:eastAsia="標楷體" w:hAnsi="Times New Roman" w:cs="Times New Roman"/>
          <w:color w:val="000000" w:themeColor="text1"/>
          <w:sz w:val="28"/>
          <w:szCs w:val="28"/>
        </w:rPr>
        <w:t>目</w:t>
      </w:r>
      <w:r w:rsidR="00394B24" w:rsidRPr="0080721A">
        <w:rPr>
          <w:rFonts w:ascii="Times New Roman" w:eastAsia="標楷體" w:hAnsi="Times New Roman" w:cs="Times New Roman"/>
          <w:color w:val="000000" w:themeColor="text1"/>
          <w:sz w:val="28"/>
          <w:szCs w:val="28"/>
        </w:rPr>
        <w:t>前</w:t>
      </w:r>
      <w:r w:rsidRPr="0080721A">
        <w:rPr>
          <w:rFonts w:ascii="Times New Roman" w:eastAsia="標楷體" w:hAnsi="Times New Roman" w:cs="Times New Roman"/>
          <w:color w:val="000000" w:themeColor="text1"/>
          <w:sz w:val="28"/>
          <w:szCs w:val="28"/>
        </w:rPr>
        <w:t>該計畫</w:t>
      </w:r>
      <w:r w:rsidR="00394B24" w:rsidRPr="0080721A">
        <w:rPr>
          <w:rFonts w:ascii="Times New Roman" w:eastAsia="標楷體" w:hAnsi="Times New Roman" w:cs="Times New Roman"/>
          <w:color w:val="000000" w:themeColor="text1"/>
          <w:sz w:val="28"/>
          <w:szCs w:val="28"/>
        </w:rPr>
        <w:t>編製工作手冊</w:t>
      </w:r>
      <w:r w:rsidRPr="0080721A">
        <w:rPr>
          <w:rFonts w:ascii="Times New Roman" w:eastAsia="標楷體" w:hAnsi="Times New Roman" w:cs="Times New Roman"/>
          <w:color w:val="000000" w:themeColor="text1"/>
          <w:sz w:val="28"/>
          <w:szCs w:val="28"/>
        </w:rPr>
        <w:t>已將</w:t>
      </w:r>
      <w:r w:rsidR="00394B24" w:rsidRPr="0080721A">
        <w:rPr>
          <w:rFonts w:ascii="Times New Roman" w:eastAsia="標楷體" w:hAnsi="Times New Roman" w:cs="Times New Roman"/>
          <w:color w:val="000000" w:themeColor="text1"/>
          <w:sz w:val="28"/>
          <w:szCs w:val="28"/>
        </w:rPr>
        <w:t>全國標準化</w:t>
      </w:r>
      <w:r w:rsidRPr="0080721A">
        <w:rPr>
          <w:rFonts w:ascii="Times New Roman" w:eastAsia="標楷體" w:hAnsi="Times New Roman" w:cs="Times New Roman"/>
          <w:color w:val="000000" w:themeColor="text1"/>
          <w:sz w:val="28"/>
          <w:szCs w:val="28"/>
        </w:rPr>
        <w:t>作</w:t>
      </w:r>
      <w:r w:rsidR="00394B24" w:rsidRPr="0080721A">
        <w:rPr>
          <w:rFonts w:ascii="Times New Roman" w:eastAsia="標楷體" w:hAnsi="Times New Roman" w:cs="Times New Roman"/>
          <w:color w:val="000000" w:themeColor="text1"/>
          <w:sz w:val="28"/>
          <w:szCs w:val="28"/>
        </w:rPr>
        <w:t>法</w:t>
      </w:r>
      <w:r w:rsidRPr="0080721A">
        <w:rPr>
          <w:rFonts w:ascii="Times New Roman" w:eastAsia="標楷體" w:hAnsi="Times New Roman" w:cs="Times New Roman"/>
          <w:color w:val="000000" w:themeColor="text1"/>
          <w:sz w:val="28"/>
          <w:szCs w:val="28"/>
        </w:rPr>
        <w:t>提供各縣市政府</w:t>
      </w:r>
      <w:r w:rsidR="00394B24" w:rsidRPr="0080721A">
        <w:rPr>
          <w:rFonts w:ascii="Times New Roman" w:eastAsia="標楷體" w:hAnsi="Times New Roman" w:cs="Times New Roman"/>
          <w:color w:val="000000" w:themeColor="text1"/>
          <w:sz w:val="28"/>
          <w:szCs w:val="28"/>
        </w:rPr>
        <w:t>參考</w:t>
      </w:r>
      <w:r w:rsidR="00BE5C89" w:rsidRPr="0080721A">
        <w:rPr>
          <w:rFonts w:ascii="Times New Roman" w:eastAsia="標楷體" w:hAnsi="Times New Roman" w:cs="Times New Roman"/>
          <w:color w:val="000000" w:themeColor="text1"/>
          <w:sz w:val="28"/>
          <w:szCs w:val="28"/>
        </w:rPr>
        <w:t>。</w:t>
      </w:r>
      <w:r w:rsidR="00394B24" w:rsidRPr="0080721A">
        <w:rPr>
          <w:rFonts w:ascii="Times New Roman" w:eastAsia="標楷體" w:hAnsi="Times New Roman" w:cs="Times New Roman"/>
          <w:color w:val="000000" w:themeColor="text1"/>
          <w:sz w:val="28"/>
          <w:szCs w:val="28"/>
        </w:rPr>
        <w:t>案例討論以縣市為單位，主要</w:t>
      </w:r>
      <w:r w:rsidR="00BE5C89" w:rsidRPr="0080721A">
        <w:rPr>
          <w:rFonts w:ascii="Times New Roman" w:eastAsia="標楷體" w:hAnsi="Times New Roman" w:cs="Times New Roman"/>
          <w:color w:val="000000" w:themeColor="text1"/>
          <w:sz w:val="28"/>
          <w:szCs w:val="28"/>
        </w:rPr>
        <w:t>係</w:t>
      </w:r>
      <w:r w:rsidR="00394B24" w:rsidRPr="0080721A">
        <w:rPr>
          <w:rFonts w:ascii="Times New Roman" w:eastAsia="標楷體" w:hAnsi="Times New Roman" w:cs="Times New Roman"/>
          <w:color w:val="000000" w:themeColor="text1"/>
          <w:sz w:val="28"/>
          <w:szCs w:val="28"/>
        </w:rPr>
        <w:t>考量在地跨局處資料取得</w:t>
      </w:r>
      <w:r w:rsidR="00BE5C89" w:rsidRPr="0080721A">
        <w:rPr>
          <w:rFonts w:ascii="Times New Roman" w:eastAsia="標楷體" w:hAnsi="Times New Roman" w:cs="Times New Roman"/>
          <w:color w:val="000000" w:themeColor="text1"/>
          <w:sz w:val="28"/>
          <w:szCs w:val="28"/>
        </w:rPr>
        <w:t>之可行性</w:t>
      </w:r>
      <w:r w:rsidR="00394B24" w:rsidRPr="0080721A">
        <w:rPr>
          <w:rFonts w:ascii="Times New Roman" w:eastAsia="標楷體" w:hAnsi="Times New Roman" w:cs="Times New Roman"/>
          <w:color w:val="000000" w:themeColor="text1"/>
          <w:sz w:val="28"/>
          <w:szCs w:val="28"/>
        </w:rPr>
        <w:t>，</w:t>
      </w:r>
      <w:r w:rsidR="00BE5C89" w:rsidRPr="0080721A">
        <w:rPr>
          <w:rFonts w:ascii="Times New Roman" w:eastAsia="標楷體" w:hAnsi="Times New Roman" w:cs="Times New Roman"/>
          <w:color w:val="000000" w:themeColor="text1"/>
          <w:sz w:val="28"/>
          <w:szCs w:val="28"/>
        </w:rPr>
        <w:t>及具體</w:t>
      </w:r>
      <w:r w:rsidR="00394B24" w:rsidRPr="0080721A">
        <w:rPr>
          <w:rFonts w:ascii="Times New Roman" w:eastAsia="標楷體" w:hAnsi="Times New Roman" w:cs="Times New Roman"/>
          <w:color w:val="000000" w:themeColor="text1"/>
          <w:sz w:val="28"/>
          <w:szCs w:val="28"/>
        </w:rPr>
        <w:t>提供在地預防行動建議，例如</w:t>
      </w:r>
      <w:r w:rsidR="00BE5C89" w:rsidRPr="0080721A">
        <w:rPr>
          <w:rFonts w:ascii="Times New Roman" w:eastAsia="標楷體" w:hAnsi="Times New Roman" w:cs="Times New Roman"/>
          <w:color w:val="000000" w:themeColor="text1"/>
          <w:sz w:val="28"/>
          <w:szCs w:val="28"/>
        </w:rPr>
        <w:t>針對某縣市政府</w:t>
      </w:r>
      <w:proofErr w:type="gramStart"/>
      <w:r w:rsidR="00BE5C89" w:rsidRPr="0080721A">
        <w:rPr>
          <w:rFonts w:ascii="Times New Roman" w:eastAsia="標楷體" w:hAnsi="Times New Roman" w:cs="Times New Roman"/>
          <w:color w:val="000000" w:themeColor="text1"/>
          <w:sz w:val="28"/>
          <w:szCs w:val="28"/>
        </w:rPr>
        <w:t>所提</w:t>
      </w:r>
      <w:r w:rsidR="00394B24" w:rsidRPr="0080721A">
        <w:rPr>
          <w:rFonts w:ascii="Times New Roman" w:eastAsia="標楷體" w:hAnsi="Times New Roman" w:cs="Times New Roman"/>
          <w:color w:val="000000" w:themeColor="text1"/>
          <w:sz w:val="28"/>
          <w:szCs w:val="28"/>
        </w:rPr>
        <w:t>農用</w:t>
      </w:r>
      <w:proofErr w:type="gramEnd"/>
      <w:r w:rsidR="00394B24" w:rsidRPr="0080721A">
        <w:rPr>
          <w:rFonts w:ascii="Times New Roman" w:eastAsia="標楷體" w:hAnsi="Times New Roman" w:cs="Times New Roman"/>
          <w:color w:val="000000" w:themeColor="text1"/>
          <w:sz w:val="28"/>
          <w:szCs w:val="28"/>
        </w:rPr>
        <w:t>蓄水池兒童溺水案件，已由輔導團隊與在地農政單位</w:t>
      </w:r>
      <w:proofErr w:type="gramStart"/>
      <w:r w:rsidR="00394B24" w:rsidRPr="0080721A">
        <w:rPr>
          <w:rFonts w:ascii="Times New Roman" w:eastAsia="標楷體" w:hAnsi="Times New Roman" w:cs="Times New Roman"/>
          <w:color w:val="000000" w:themeColor="text1"/>
          <w:sz w:val="28"/>
          <w:szCs w:val="28"/>
        </w:rPr>
        <w:t>研</w:t>
      </w:r>
      <w:proofErr w:type="gramEnd"/>
      <w:r w:rsidR="00394B24" w:rsidRPr="0080721A">
        <w:rPr>
          <w:rFonts w:ascii="Times New Roman" w:eastAsia="標楷體" w:hAnsi="Times New Roman" w:cs="Times New Roman"/>
          <w:color w:val="000000" w:themeColor="text1"/>
          <w:sz w:val="28"/>
          <w:szCs w:val="28"/>
        </w:rPr>
        <w:t>議</w:t>
      </w:r>
      <w:r w:rsidR="00BE5C89" w:rsidRPr="0080721A">
        <w:rPr>
          <w:rFonts w:ascii="Times New Roman" w:eastAsia="標楷體" w:hAnsi="Times New Roman" w:cs="Times New Roman"/>
          <w:color w:val="000000" w:themeColor="text1"/>
          <w:sz w:val="28"/>
          <w:szCs w:val="28"/>
        </w:rPr>
        <w:t>相關</w:t>
      </w:r>
      <w:r w:rsidR="00394B24" w:rsidRPr="0080721A">
        <w:rPr>
          <w:rFonts w:ascii="Times New Roman" w:eastAsia="標楷體" w:hAnsi="Times New Roman" w:cs="Times New Roman"/>
          <w:color w:val="000000" w:themeColor="text1"/>
          <w:sz w:val="28"/>
          <w:szCs w:val="28"/>
        </w:rPr>
        <w:t>防護機制。未來</w:t>
      </w:r>
      <w:r w:rsidR="00BE5C89" w:rsidRPr="0080721A">
        <w:rPr>
          <w:rFonts w:ascii="Times New Roman" w:eastAsia="標楷體" w:hAnsi="Times New Roman" w:cs="Times New Roman"/>
          <w:color w:val="000000" w:themeColor="text1"/>
          <w:sz w:val="28"/>
          <w:szCs w:val="28"/>
        </w:rPr>
        <w:t>並會歸納</w:t>
      </w:r>
      <w:r w:rsidR="00394B24" w:rsidRPr="0080721A">
        <w:rPr>
          <w:rFonts w:ascii="Times New Roman" w:eastAsia="標楷體" w:hAnsi="Times New Roman" w:cs="Times New Roman"/>
          <w:color w:val="000000" w:themeColor="text1"/>
          <w:sz w:val="28"/>
          <w:szCs w:val="28"/>
        </w:rPr>
        <w:t>縣市</w:t>
      </w:r>
      <w:r w:rsidR="00BE5C89" w:rsidRPr="0080721A">
        <w:rPr>
          <w:rFonts w:ascii="Times New Roman" w:eastAsia="標楷體" w:hAnsi="Times New Roman" w:cs="Times New Roman"/>
          <w:color w:val="000000" w:themeColor="text1"/>
          <w:sz w:val="28"/>
          <w:szCs w:val="28"/>
        </w:rPr>
        <w:t>政府</w:t>
      </w:r>
      <w:r w:rsidR="00394B24" w:rsidRPr="0080721A">
        <w:rPr>
          <w:rFonts w:ascii="Times New Roman" w:eastAsia="標楷體" w:hAnsi="Times New Roman" w:cs="Times New Roman"/>
          <w:color w:val="000000" w:themeColor="text1"/>
          <w:sz w:val="28"/>
          <w:szCs w:val="28"/>
        </w:rPr>
        <w:t>討論結果，</w:t>
      </w:r>
      <w:proofErr w:type="gramStart"/>
      <w:r w:rsidR="00BE5C89" w:rsidRPr="0080721A">
        <w:rPr>
          <w:rFonts w:ascii="Times New Roman" w:eastAsia="標楷體" w:hAnsi="Times New Roman" w:cs="Times New Roman"/>
          <w:color w:val="000000" w:themeColor="text1"/>
          <w:sz w:val="28"/>
          <w:szCs w:val="28"/>
        </w:rPr>
        <w:t>研</w:t>
      </w:r>
      <w:proofErr w:type="gramEnd"/>
      <w:r w:rsidR="00BE5C89" w:rsidRPr="0080721A">
        <w:rPr>
          <w:rFonts w:ascii="Times New Roman" w:eastAsia="標楷體" w:hAnsi="Times New Roman" w:cs="Times New Roman"/>
          <w:color w:val="000000" w:themeColor="text1"/>
          <w:sz w:val="28"/>
          <w:szCs w:val="28"/>
        </w:rPr>
        <w:t>議進行</w:t>
      </w:r>
      <w:r w:rsidR="00394B24" w:rsidRPr="0080721A">
        <w:rPr>
          <w:rFonts w:ascii="Times New Roman" w:eastAsia="標楷體" w:hAnsi="Times New Roman" w:cs="Times New Roman"/>
          <w:color w:val="000000" w:themeColor="text1"/>
          <w:sz w:val="28"/>
          <w:szCs w:val="28"/>
        </w:rPr>
        <w:t>全國政策轉譯事項。</w:t>
      </w:r>
    </w:p>
    <w:p w:rsidR="00BE5C89" w:rsidRPr="0080721A" w:rsidRDefault="00BE5C89" w:rsidP="00BE5C89">
      <w:pPr>
        <w:spacing w:line="440" w:lineRule="exact"/>
        <w:ind w:leftChars="237" w:left="852" w:hangingChars="101" w:hanging="283"/>
        <w:jc w:val="both"/>
        <w:rPr>
          <w:rFonts w:ascii="Times New Roman" w:eastAsia="標楷體" w:hAnsi="Times New Roman" w:cs="Times New Roman"/>
          <w:color w:val="000000" w:themeColor="text1"/>
          <w:sz w:val="28"/>
          <w:szCs w:val="28"/>
        </w:rPr>
      </w:pPr>
    </w:p>
    <w:p w:rsidR="00566250" w:rsidRPr="0080721A" w:rsidRDefault="00566250" w:rsidP="00A12AA3">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第二案</w:t>
      </w:r>
    </w:p>
    <w:p w:rsidR="00566250" w:rsidRPr="0080721A" w:rsidRDefault="00566250" w:rsidP="00A12AA3">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A7396A" w:rsidRPr="0080721A">
        <w:rPr>
          <w:rFonts w:ascii="Times New Roman" w:eastAsia="標楷體" w:hAnsi="Times New Roman" w:cs="Times New Roman"/>
          <w:b/>
          <w:color w:val="000000" w:themeColor="text1"/>
          <w:sz w:val="28"/>
          <w:szCs w:val="28"/>
        </w:rPr>
        <w:t>性侵害加害人刑後強制治療處所相關措施進度。</w:t>
      </w:r>
    </w:p>
    <w:p w:rsidR="0016748A" w:rsidRPr="0080721A" w:rsidRDefault="00EB3E4B" w:rsidP="00EB3E4B">
      <w:pPr>
        <w:widowControl/>
        <w:spacing w:line="440" w:lineRule="exact"/>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（一）</w:t>
      </w:r>
      <w:r w:rsidRPr="0080721A">
        <w:rPr>
          <w:rFonts w:ascii="Times New Roman" w:eastAsia="標楷體" w:hAnsi="Times New Roman" w:cs="Times New Roman"/>
          <w:color w:val="000000" w:themeColor="text1"/>
          <w:sz w:val="28"/>
          <w:szCs w:val="28"/>
          <w:u w:val="single"/>
        </w:rPr>
        <w:t>許委員福生</w:t>
      </w:r>
      <w:r w:rsidR="009D7AD3" w:rsidRPr="0080721A">
        <w:rPr>
          <w:rFonts w:ascii="Times New Roman" w:eastAsia="標楷體" w:hAnsi="Times New Roman" w:cs="Times New Roman"/>
          <w:color w:val="000000" w:themeColor="text1"/>
          <w:sz w:val="28"/>
          <w:szCs w:val="28"/>
        </w:rPr>
        <w:t>：</w:t>
      </w:r>
    </w:p>
    <w:p w:rsidR="00517ADB" w:rsidRPr="0080721A" w:rsidRDefault="00EB3E4B" w:rsidP="00CB42BA">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有關</w:t>
      </w:r>
      <w:r w:rsidR="00E510A1" w:rsidRPr="0080721A">
        <w:rPr>
          <w:rFonts w:ascii="Times New Roman" w:eastAsia="標楷體" w:hAnsi="Times New Roman" w:cs="Times New Roman"/>
          <w:color w:val="000000" w:themeColor="text1"/>
          <w:sz w:val="28"/>
          <w:szCs w:val="28"/>
        </w:rPr>
        <w:t>性侵害犯罪防治法</w:t>
      </w:r>
      <w:r w:rsidR="00F90266" w:rsidRPr="0080721A">
        <w:rPr>
          <w:rFonts w:ascii="Times New Roman" w:eastAsia="標楷體" w:hAnsi="Times New Roman" w:cs="Times New Roman"/>
          <w:color w:val="000000" w:themeColor="text1"/>
          <w:sz w:val="28"/>
          <w:szCs w:val="28"/>
        </w:rPr>
        <w:t>第</w:t>
      </w:r>
      <w:r w:rsidR="00F90266" w:rsidRPr="0080721A">
        <w:rPr>
          <w:rFonts w:ascii="Times New Roman" w:eastAsia="標楷體" w:hAnsi="Times New Roman" w:cs="Times New Roman"/>
          <w:color w:val="000000" w:themeColor="text1"/>
          <w:sz w:val="28"/>
          <w:szCs w:val="28"/>
        </w:rPr>
        <w:t>22</w:t>
      </w:r>
      <w:r w:rsidR="00F90266" w:rsidRPr="0080721A">
        <w:rPr>
          <w:rFonts w:ascii="Times New Roman" w:eastAsia="標楷體" w:hAnsi="Times New Roman" w:cs="Times New Roman"/>
          <w:color w:val="000000" w:themeColor="text1"/>
          <w:sz w:val="28"/>
          <w:szCs w:val="28"/>
        </w:rPr>
        <w:t>條之</w:t>
      </w:r>
      <w:r w:rsidR="00F90266" w:rsidRPr="0080721A">
        <w:rPr>
          <w:rFonts w:ascii="Times New Roman" w:eastAsia="標楷體" w:hAnsi="Times New Roman" w:cs="Times New Roman"/>
          <w:color w:val="000000" w:themeColor="text1"/>
          <w:sz w:val="28"/>
          <w:szCs w:val="28"/>
        </w:rPr>
        <w:t>1</w:t>
      </w:r>
      <w:r w:rsidR="00190D57" w:rsidRPr="0080721A">
        <w:rPr>
          <w:rFonts w:ascii="Times New Roman" w:eastAsia="標楷體" w:hAnsi="Times New Roman" w:cs="Times New Roman"/>
          <w:color w:val="000000" w:themeColor="text1"/>
          <w:sz w:val="28"/>
          <w:szCs w:val="28"/>
        </w:rPr>
        <w:t>規定刑後強制治療人數已逐年下降</w:t>
      </w:r>
      <w:r w:rsidR="00CB42BA" w:rsidRPr="0080721A">
        <w:rPr>
          <w:rFonts w:ascii="Times New Roman" w:eastAsia="標楷體" w:hAnsi="Times New Roman" w:cs="Times New Roman"/>
          <w:color w:val="000000" w:themeColor="text1"/>
          <w:sz w:val="28"/>
          <w:szCs w:val="28"/>
        </w:rPr>
        <w:t>，建議</w:t>
      </w:r>
      <w:proofErr w:type="gramStart"/>
      <w:r w:rsidR="00CB42BA" w:rsidRPr="0080721A">
        <w:rPr>
          <w:rFonts w:ascii="Times New Roman" w:eastAsia="標楷體" w:hAnsi="Times New Roman" w:cs="Times New Roman"/>
          <w:color w:val="000000" w:themeColor="text1"/>
          <w:sz w:val="28"/>
          <w:szCs w:val="28"/>
        </w:rPr>
        <w:t>衛福部</w:t>
      </w:r>
      <w:r w:rsidR="00190D57" w:rsidRPr="0080721A">
        <w:rPr>
          <w:rFonts w:ascii="Times New Roman" w:eastAsia="標楷體" w:hAnsi="Times New Roman" w:cs="Times New Roman"/>
          <w:color w:val="000000" w:themeColor="text1"/>
          <w:sz w:val="28"/>
          <w:szCs w:val="28"/>
        </w:rPr>
        <w:t>依</w:t>
      </w:r>
      <w:proofErr w:type="gramEnd"/>
      <w:r w:rsidR="00CB42BA" w:rsidRPr="0080721A">
        <w:rPr>
          <w:rFonts w:ascii="Times New Roman" w:eastAsia="標楷體" w:hAnsi="Times New Roman" w:cs="Times New Roman"/>
          <w:color w:val="000000" w:themeColor="text1"/>
          <w:sz w:val="28"/>
          <w:szCs w:val="28"/>
        </w:rPr>
        <w:t>受處分人</w:t>
      </w:r>
      <w:r w:rsidR="00F90266" w:rsidRPr="0080721A">
        <w:rPr>
          <w:rFonts w:ascii="Times New Roman" w:eastAsia="標楷體" w:hAnsi="Times New Roman" w:cs="Times New Roman"/>
          <w:color w:val="000000" w:themeColor="text1"/>
          <w:sz w:val="28"/>
          <w:szCs w:val="28"/>
        </w:rPr>
        <w:t>類型</w:t>
      </w:r>
      <w:r w:rsidR="00CB42BA" w:rsidRPr="0080721A">
        <w:rPr>
          <w:rFonts w:ascii="Times New Roman" w:eastAsia="標楷體" w:hAnsi="Times New Roman" w:cs="Times New Roman"/>
          <w:color w:val="000000" w:themeColor="text1"/>
          <w:sz w:val="28"/>
          <w:szCs w:val="28"/>
        </w:rPr>
        <w:t>，如智能</w:t>
      </w:r>
      <w:r w:rsidR="00190D57" w:rsidRPr="0080721A">
        <w:rPr>
          <w:rFonts w:ascii="Times New Roman" w:eastAsia="標楷體" w:hAnsi="Times New Roman" w:cs="Times New Roman"/>
          <w:color w:val="000000" w:themeColor="text1"/>
          <w:sz w:val="28"/>
          <w:szCs w:val="28"/>
        </w:rPr>
        <w:t>障礙</w:t>
      </w:r>
      <w:r w:rsidR="00CB42BA" w:rsidRPr="0080721A">
        <w:rPr>
          <w:rFonts w:ascii="Times New Roman" w:eastAsia="標楷體" w:hAnsi="Times New Roman" w:cs="Times New Roman"/>
          <w:color w:val="000000" w:themeColor="text1"/>
          <w:sz w:val="28"/>
          <w:szCs w:val="28"/>
        </w:rPr>
        <w:t>、精神疾病或</w:t>
      </w:r>
      <w:r w:rsidR="00F90266" w:rsidRPr="0080721A">
        <w:rPr>
          <w:rFonts w:ascii="Times New Roman" w:eastAsia="標楷體" w:hAnsi="Times New Roman" w:cs="Times New Roman"/>
          <w:color w:val="000000" w:themeColor="text1"/>
          <w:sz w:val="28"/>
          <w:szCs w:val="28"/>
        </w:rPr>
        <w:t>反社會人格</w:t>
      </w:r>
      <w:r w:rsidR="00190D57" w:rsidRPr="0080721A">
        <w:rPr>
          <w:rFonts w:ascii="Times New Roman" w:eastAsia="標楷體" w:hAnsi="Times New Roman" w:cs="Times New Roman"/>
          <w:color w:val="000000" w:themeColor="text1"/>
          <w:sz w:val="28"/>
          <w:szCs w:val="28"/>
        </w:rPr>
        <w:t>等提供妥適治療處遇</w:t>
      </w:r>
      <w:r w:rsidR="00622570" w:rsidRPr="0080721A">
        <w:rPr>
          <w:rFonts w:ascii="Times New Roman" w:eastAsia="標楷體" w:hAnsi="Times New Roman" w:cs="Times New Roman"/>
          <w:color w:val="000000" w:themeColor="text1"/>
          <w:sz w:val="28"/>
          <w:szCs w:val="28"/>
        </w:rPr>
        <w:t>。</w:t>
      </w:r>
      <w:r w:rsidR="00190D57" w:rsidRPr="0080721A">
        <w:rPr>
          <w:rFonts w:ascii="Times New Roman" w:eastAsia="標楷體" w:hAnsi="Times New Roman" w:cs="Times New Roman"/>
          <w:color w:val="000000" w:themeColor="text1"/>
          <w:sz w:val="28"/>
          <w:szCs w:val="28"/>
        </w:rPr>
        <w:t>針對無法治療者則回到法務部的</w:t>
      </w:r>
      <w:r w:rsidR="00DD5FFD" w:rsidRPr="0080721A">
        <w:rPr>
          <w:rFonts w:ascii="Times New Roman" w:eastAsia="標楷體" w:hAnsi="Times New Roman" w:cs="Times New Roman"/>
          <w:color w:val="000000" w:themeColor="text1"/>
          <w:sz w:val="28"/>
          <w:szCs w:val="28"/>
        </w:rPr>
        <w:t>保安</w:t>
      </w:r>
      <w:r w:rsidR="00190D57" w:rsidRPr="0080721A">
        <w:rPr>
          <w:rFonts w:ascii="Times New Roman" w:eastAsia="標楷體" w:hAnsi="Times New Roman" w:cs="Times New Roman"/>
          <w:color w:val="000000" w:themeColor="text1"/>
          <w:sz w:val="28"/>
          <w:szCs w:val="28"/>
        </w:rPr>
        <w:t>處分或監禁措施</w:t>
      </w:r>
      <w:r w:rsidR="00517ADB" w:rsidRPr="0080721A">
        <w:rPr>
          <w:rFonts w:ascii="Times New Roman" w:eastAsia="標楷體" w:hAnsi="Times New Roman" w:cs="Times New Roman"/>
          <w:color w:val="000000" w:themeColor="text1"/>
          <w:sz w:val="28"/>
          <w:szCs w:val="28"/>
        </w:rPr>
        <w:t>。</w:t>
      </w:r>
    </w:p>
    <w:p w:rsidR="00CB42BA" w:rsidRPr="0080721A" w:rsidRDefault="00F90266"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張委員淑慧</w:t>
      </w:r>
      <w:r w:rsidR="00CB42BA" w:rsidRPr="0080721A">
        <w:rPr>
          <w:rFonts w:ascii="Times New Roman" w:eastAsia="標楷體" w:hAnsi="Times New Roman" w:cs="Times New Roman"/>
          <w:color w:val="000000" w:themeColor="text1"/>
          <w:sz w:val="28"/>
          <w:szCs w:val="28"/>
        </w:rPr>
        <w:t>：</w:t>
      </w:r>
    </w:p>
    <w:p w:rsidR="00CB42BA" w:rsidRPr="0080721A" w:rsidRDefault="00190D57" w:rsidP="00CB42BA">
      <w:pPr>
        <w:pStyle w:val="a3"/>
        <w:widowControl/>
        <w:numPr>
          <w:ilvl w:val="4"/>
          <w:numId w:val="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lastRenderedPageBreak/>
        <w:t>有關性侵害</w:t>
      </w:r>
      <w:r w:rsidR="00207C75" w:rsidRPr="0080721A">
        <w:rPr>
          <w:rFonts w:ascii="Times New Roman" w:eastAsia="標楷體" w:hAnsi="Times New Roman" w:cs="Times New Roman"/>
          <w:color w:val="000000" w:themeColor="text1"/>
          <w:sz w:val="28"/>
          <w:szCs w:val="28"/>
        </w:rPr>
        <w:t>被害人</w:t>
      </w:r>
      <w:proofErr w:type="gramStart"/>
      <w:r w:rsidR="00207C75" w:rsidRPr="0080721A">
        <w:rPr>
          <w:rFonts w:ascii="Times New Roman" w:eastAsia="標楷體" w:hAnsi="Times New Roman" w:cs="Times New Roman"/>
          <w:color w:val="000000" w:themeColor="text1"/>
          <w:sz w:val="28"/>
          <w:szCs w:val="28"/>
        </w:rPr>
        <w:t>4</w:t>
      </w:r>
      <w:r w:rsidR="00207C75" w:rsidRPr="0080721A">
        <w:rPr>
          <w:rFonts w:ascii="Times New Roman" w:eastAsia="標楷體" w:hAnsi="Times New Roman" w:cs="Times New Roman"/>
          <w:color w:val="000000" w:themeColor="text1"/>
          <w:sz w:val="28"/>
          <w:szCs w:val="28"/>
        </w:rPr>
        <w:t>成</w:t>
      </w:r>
      <w:proofErr w:type="gramEnd"/>
      <w:r w:rsidR="00207C75" w:rsidRPr="0080721A">
        <w:rPr>
          <w:rFonts w:ascii="Times New Roman" w:eastAsia="標楷體" w:hAnsi="Times New Roman" w:cs="Times New Roman"/>
          <w:color w:val="000000" w:themeColor="text1"/>
          <w:sz w:val="28"/>
          <w:szCs w:val="28"/>
        </w:rPr>
        <w:t>以上</w:t>
      </w:r>
      <w:r w:rsidR="00E60B7E" w:rsidRPr="0080721A">
        <w:rPr>
          <w:rFonts w:ascii="Times New Roman" w:eastAsia="標楷體" w:hAnsi="Times New Roman" w:cs="Times New Roman"/>
          <w:color w:val="000000" w:themeColor="text1"/>
          <w:sz w:val="28"/>
          <w:szCs w:val="28"/>
        </w:rPr>
        <w:t>為未滿</w:t>
      </w:r>
      <w:r w:rsidR="00207C75" w:rsidRPr="0080721A">
        <w:rPr>
          <w:rFonts w:ascii="Times New Roman" w:eastAsia="標楷體" w:hAnsi="Times New Roman" w:cs="Times New Roman"/>
          <w:color w:val="000000" w:themeColor="text1"/>
          <w:sz w:val="28"/>
          <w:szCs w:val="28"/>
        </w:rPr>
        <w:t>16</w:t>
      </w:r>
      <w:r w:rsidR="00CB42BA" w:rsidRPr="0080721A">
        <w:rPr>
          <w:rFonts w:ascii="Times New Roman" w:eastAsia="標楷體" w:hAnsi="Times New Roman" w:cs="Times New Roman"/>
          <w:color w:val="000000" w:themeColor="text1"/>
          <w:sz w:val="28"/>
          <w:szCs w:val="28"/>
        </w:rPr>
        <w:t>歲，且</w:t>
      </w:r>
      <w:r w:rsidRPr="0080721A">
        <w:rPr>
          <w:rFonts w:ascii="Times New Roman" w:eastAsia="標楷體" w:hAnsi="Times New Roman" w:cs="Times New Roman"/>
          <w:color w:val="000000" w:themeColor="text1"/>
          <w:sz w:val="28"/>
          <w:szCs w:val="28"/>
        </w:rPr>
        <w:t>屬</w:t>
      </w:r>
      <w:r w:rsidR="00E60B7E" w:rsidRPr="0080721A">
        <w:rPr>
          <w:rFonts w:ascii="Times New Roman" w:eastAsia="標楷體" w:hAnsi="Times New Roman" w:cs="Times New Roman"/>
          <w:color w:val="000000" w:themeColor="text1"/>
          <w:sz w:val="28"/>
          <w:szCs w:val="28"/>
        </w:rPr>
        <w:t>刑</w:t>
      </w:r>
      <w:r w:rsidR="00207C75" w:rsidRPr="0080721A">
        <w:rPr>
          <w:rFonts w:ascii="Times New Roman" w:eastAsia="標楷體" w:hAnsi="Times New Roman" w:cs="Times New Roman"/>
          <w:color w:val="000000" w:themeColor="text1"/>
          <w:sz w:val="28"/>
          <w:szCs w:val="28"/>
        </w:rPr>
        <w:t>法第</w:t>
      </w:r>
      <w:r w:rsidR="00207C75" w:rsidRPr="0080721A">
        <w:rPr>
          <w:rFonts w:ascii="Times New Roman" w:eastAsia="標楷體" w:hAnsi="Times New Roman" w:cs="Times New Roman"/>
          <w:color w:val="000000" w:themeColor="text1"/>
          <w:sz w:val="28"/>
          <w:szCs w:val="28"/>
        </w:rPr>
        <w:t>222</w:t>
      </w:r>
      <w:r w:rsidR="00207C75" w:rsidRPr="0080721A">
        <w:rPr>
          <w:rFonts w:ascii="Times New Roman" w:eastAsia="標楷體" w:hAnsi="Times New Roman" w:cs="Times New Roman"/>
          <w:color w:val="000000" w:themeColor="text1"/>
          <w:sz w:val="28"/>
          <w:szCs w:val="28"/>
        </w:rPr>
        <w:t>條</w:t>
      </w:r>
      <w:r w:rsidR="00207C75" w:rsidRPr="0080721A">
        <w:rPr>
          <w:rFonts w:ascii="Times New Roman" w:eastAsia="標楷體" w:hAnsi="Times New Roman" w:cs="Times New Roman"/>
          <w:color w:val="000000" w:themeColor="text1"/>
          <w:sz w:val="28"/>
          <w:szCs w:val="28"/>
          <w:shd w:val="clear" w:color="auto" w:fill="FFFFFF"/>
        </w:rPr>
        <w:t>加重強制性交罪</w:t>
      </w:r>
      <w:r w:rsidR="00AA591C" w:rsidRPr="0080721A">
        <w:rPr>
          <w:rFonts w:ascii="Times New Roman" w:eastAsia="標楷體" w:hAnsi="Times New Roman" w:cs="Times New Roman"/>
          <w:color w:val="000000" w:themeColor="text1"/>
          <w:sz w:val="28"/>
          <w:szCs w:val="28"/>
          <w:shd w:val="clear" w:color="auto" w:fill="FFFFFF"/>
        </w:rPr>
        <w:t>者</w:t>
      </w:r>
      <w:proofErr w:type="gramStart"/>
      <w:r w:rsidR="00AA591C" w:rsidRPr="0080721A">
        <w:rPr>
          <w:rFonts w:ascii="Times New Roman" w:eastAsia="標楷體" w:hAnsi="Times New Roman" w:cs="Times New Roman"/>
          <w:color w:val="000000" w:themeColor="text1"/>
          <w:sz w:val="28"/>
          <w:szCs w:val="28"/>
          <w:shd w:val="clear" w:color="auto" w:fill="FFFFFF"/>
        </w:rPr>
        <w:t>佔</w:t>
      </w:r>
      <w:proofErr w:type="gramEnd"/>
      <w:r w:rsidR="00AA591C" w:rsidRPr="0080721A">
        <w:rPr>
          <w:rFonts w:ascii="Times New Roman" w:eastAsia="標楷體" w:hAnsi="Times New Roman" w:cs="Times New Roman"/>
          <w:color w:val="000000" w:themeColor="text1"/>
          <w:sz w:val="28"/>
          <w:szCs w:val="28"/>
          <w:shd w:val="clear" w:color="auto" w:fill="FFFFFF"/>
        </w:rPr>
        <w:t>很大比例</w:t>
      </w:r>
      <w:r w:rsidR="00207C75" w:rsidRPr="0080721A">
        <w:rPr>
          <w:rFonts w:ascii="Times New Roman" w:eastAsia="標楷體" w:hAnsi="Times New Roman" w:cs="Times New Roman"/>
          <w:color w:val="000000" w:themeColor="text1"/>
          <w:sz w:val="28"/>
          <w:szCs w:val="28"/>
        </w:rPr>
        <w:t>，</w:t>
      </w:r>
      <w:r w:rsidR="00837C2F" w:rsidRPr="0080721A">
        <w:rPr>
          <w:rFonts w:ascii="Times New Roman" w:eastAsia="標楷體" w:hAnsi="Times New Roman" w:cs="Times New Roman"/>
          <w:color w:val="000000" w:themeColor="text1"/>
          <w:sz w:val="28"/>
          <w:szCs w:val="28"/>
        </w:rPr>
        <w:t>考量</w:t>
      </w:r>
      <w:r w:rsidR="00E60B7E" w:rsidRPr="0080721A">
        <w:rPr>
          <w:rFonts w:ascii="Times New Roman" w:eastAsia="標楷體" w:hAnsi="Times New Roman" w:cs="Times New Roman"/>
          <w:color w:val="000000" w:themeColor="text1"/>
          <w:sz w:val="28"/>
          <w:szCs w:val="28"/>
        </w:rPr>
        <w:t>戀</w:t>
      </w:r>
      <w:proofErr w:type="gramStart"/>
      <w:r w:rsidR="00CB42BA" w:rsidRPr="0080721A">
        <w:rPr>
          <w:rFonts w:ascii="Times New Roman" w:eastAsia="標楷體" w:hAnsi="Times New Roman" w:cs="Times New Roman"/>
          <w:color w:val="000000" w:themeColor="text1"/>
          <w:sz w:val="28"/>
          <w:szCs w:val="28"/>
        </w:rPr>
        <w:t>童症再</w:t>
      </w:r>
      <w:r w:rsidR="00D82FC4" w:rsidRPr="0080721A">
        <w:rPr>
          <w:rFonts w:ascii="Times New Roman" w:eastAsia="標楷體" w:hAnsi="Times New Roman" w:cs="Times New Roman"/>
          <w:color w:val="000000" w:themeColor="text1"/>
          <w:sz w:val="28"/>
          <w:szCs w:val="28"/>
        </w:rPr>
        <w:t>犯</w:t>
      </w:r>
      <w:proofErr w:type="gramEnd"/>
      <w:r w:rsidR="00CB42BA" w:rsidRPr="0080721A">
        <w:rPr>
          <w:rFonts w:ascii="Times New Roman" w:eastAsia="標楷體" w:hAnsi="Times New Roman" w:cs="Times New Roman"/>
          <w:color w:val="000000" w:themeColor="text1"/>
          <w:sz w:val="28"/>
          <w:szCs w:val="28"/>
        </w:rPr>
        <w:t>率高，</w:t>
      </w:r>
      <w:r w:rsidR="00AA591C" w:rsidRPr="0080721A">
        <w:rPr>
          <w:rFonts w:ascii="Times New Roman" w:eastAsia="標楷體" w:hAnsi="Times New Roman" w:cs="Times New Roman"/>
          <w:color w:val="000000" w:themeColor="text1"/>
          <w:sz w:val="28"/>
          <w:szCs w:val="28"/>
        </w:rPr>
        <w:t>請問</w:t>
      </w:r>
      <w:r w:rsidR="00CB42BA" w:rsidRPr="0080721A">
        <w:rPr>
          <w:rFonts w:ascii="Times New Roman" w:eastAsia="標楷體" w:hAnsi="Times New Roman" w:cs="Times New Roman"/>
          <w:color w:val="000000" w:themeColor="text1"/>
          <w:sz w:val="28"/>
          <w:szCs w:val="28"/>
        </w:rPr>
        <w:t>強制治療</w:t>
      </w:r>
      <w:r w:rsidR="00837C2F" w:rsidRPr="0080721A">
        <w:rPr>
          <w:rFonts w:ascii="Times New Roman" w:eastAsia="標楷體" w:hAnsi="Times New Roman" w:cs="Times New Roman"/>
          <w:color w:val="000000" w:themeColor="text1"/>
          <w:sz w:val="28"/>
          <w:szCs w:val="28"/>
        </w:rPr>
        <w:t>對</w:t>
      </w:r>
      <w:r w:rsidR="00AA591C" w:rsidRPr="0080721A">
        <w:rPr>
          <w:rFonts w:ascii="Times New Roman" w:eastAsia="標楷體" w:hAnsi="Times New Roman" w:cs="Times New Roman"/>
          <w:color w:val="000000" w:themeColor="text1"/>
          <w:sz w:val="28"/>
          <w:szCs w:val="28"/>
        </w:rPr>
        <w:t>降低</w:t>
      </w:r>
      <w:r w:rsidR="00207C75" w:rsidRPr="0080721A">
        <w:rPr>
          <w:rFonts w:ascii="Times New Roman" w:eastAsia="標楷體" w:hAnsi="Times New Roman" w:cs="Times New Roman"/>
          <w:color w:val="000000" w:themeColor="text1"/>
          <w:sz w:val="28"/>
          <w:szCs w:val="28"/>
        </w:rPr>
        <w:t>再犯率</w:t>
      </w:r>
      <w:r w:rsidR="00837C2F" w:rsidRPr="0080721A">
        <w:rPr>
          <w:rFonts w:ascii="Times New Roman" w:eastAsia="標楷體" w:hAnsi="Times New Roman" w:cs="Times New Roman"/>
          <w:color w:val="000000" w:themeColor="text1"/>
          <w:sz w:val="28"/>
          <w:szCs w:val="28"/>
        </w:rPr>
        <w:t>之</w:t>
      </w:r>
      <w:r w:rsidR="00AA591C" w:rsidRPr="0080721A">
        <w:rPr>
          <w:rFonts w:ascii="Times New Roman" w:eastAsia="標楷體" w:hAnsi="Times New Roman" w:cs="Times New Roman"/>
          <w:color w:val="000000" w:themeColor="text1"/>
          <w:sz w:val="28"/>
          <w:szCs w:val="28"/>
        </w:rPr>
        <w:t>成效</w:t>
      </w:r>
      <w:r w:rsidR="00837C2F" w:rsidRPr="0080721A">
        <w:rPr>
          <w:rFonts w:ascii="Times New Roman" w:eastAsia="標楷體" w:hAnsi="Times New Roman" w:cs="Times New Roman"/>
          <w:color w:val="000000" w:themeColor="text1"/>
          <w:sz w:val="28"/>
          <w:szCs w:val="28"/>
        </w:rPr>
        <w:t>為</w:t>
      </w:r>
      <w:r w:rsidR="00CB42BA" w:rsidRPr="0080721A">
        <w:rPr>
          <w:rFonts w:ascii="Times New Roman" w:eastAsia="標楷體" w:hAnsi="Times New Roman" w:cs="Times New Roman"/>
          <w:color w:val="000000" w:themeColor="text1"/>
          <w:sz w:val="28"/>
          <w:szCs w:val="28"/>
        </w:rPr>
        <w:t>何</w:t>
      </w:r>
      <w:r w:rsidR="00E60B7E" w:rsidRPr="0080721A">
        <w:rPr>
          <w:rFonts w:ascii="Times New Roman" w:eastAsia="標楷體" w:hAnsi="Times New Roman" w:cs="Times New Roman"/>
          <w:color w:val="000000" w:themeColor="text1"/>
          <w:sz w:val="28"/>
          <w:szCs w:val="28"/>
        </w:rPr>
        <w:t>？</w:t>
      </w:r>
    </w:p>
    <w:p w:rsidR="00207C75" w:rsidRPr="0080721A" w:rsidRDefault="00207C75" w:rsidP="00FC552F">
      <w:pPr>
        <w:pStyle w:val="a3"/>
        <w:widowControl/>
        <w:numPr>
          <w:ilvl w:val="4"/>
          <w:numId w:val="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同意</w:t>
      </w:r>
      <w:r w:rsidR="00837C2F" w:rsidRPr="0080721A">
        <w:rPr>
          <w:rFonts w:ascii="Times New Roman" w:eastAsia="標楷體" w:hAnsi="Times New Roman" w:cs="Times New Roman"/>
          <w:color w:val="000000" w:themeColor="text1"/>
          <w:sz w:val="28"/>
          <w:szCs w:val="28"/>
        </w:rPr>
        <w:t>對不同類型之性侵害加害人</w:t>
      </w:r>
      <w:proofErr w:type="gramStart"/>
      <w:r w:rsidR="00837C2F" w:rsidRPr="0080721A">
        <w:rPr>
          <w:rFonts w:ascii="Times New Roman" w:eastAsia="標楷體" w:hAnsi="Times New Roman" w:cs="Times New Roman"/>
          <w:color w:val="000000" w:themeColor="text1"/>
          <w:sz w:val="28"/>
          <w:szCs w:val="28"/>
        </w:rPr>
        <w:t>採</w:t>
      </w:r>
      <w:proofErr w:type="gramEnd"/>
      <w:r w:rsidRPr="0080721A">
        <w:rPr>
          <w:rFonts w:ascii="Times New Roman" w:eastAsia="標楷體" w:hAnsi="Times New Roman" w:cs="Times New Roman"/>
          <w:color w:val="000000" w:themeColor="text1"/>
          <w:sz w:val="28"/>
          <w:szCs w:val="28"/>
        </w:rPr>
        <w:t>分類分流</w:t>
      </w:r>
      <w:r w:rsidR="00837C2F" w:rsidRPr="0080721A">
        <w:rPr>
          <w:rFonts w:ascii="Times New Roman" w:eastAsia="標楷體" w:hAnsi="Times New Roman" w:cs="Times New Roman"/>
          <w:color w:val="000000" w:themeColor="text1"/>
          <w:sz w:val="28"/>
          <w:szCs w:val="28"/>
        </w:rPr>
        <w:t>方式進行</w:t>
      </w:r>
      <w:r w:rsidR="0053293F" w:rsidRPr="0080721A">
        <w:rPr>
          <w:rFonts w:ascii="Times New Roman" w:eastAsia="標楷體" w:hAnsi="Times New Roman" w:cs="Times New Roman"/>
          <w:color w:val="000000" w:themeColor="text1"/>
          <w:sz w:val="28"/>
          <w:szCs w:val="28"/>
        </w:rPr>
        <w:t>不同之</w:t>
      </w:r>
      <w:r w:rsidR="00837C2F" w:rsidRPr="0080721A">
        <w:rPr>
          <w:rFonts w:ascii="Times New Roman" w:eastAsia="標楷體" w:hAnsi="Times New Roman" w:cs="Times New Roman"/>
          <w:color w:val="000000" w:themeColor="text1"/>
          <w:sz w:val="28"/>
          <w:szCs w:val="28"/>
        </w:rPr>
        <w:t>治療處遇</w:t>
      </w:r>
      <w:r w:rsidRPr="0080721A">
        <w:rPr>
          <w:rFonts w:ascii="Times New Roman" w:eastAsia="標楷體" w:hAnsi="Times New Roman" w:cs="Times New Roman"/>
          <w:color w:val="000000" w:themeColor="text1"/>
          <w:sz w:val="28"/>
          <w:szCs w:val="28"/>
        </w:rPr>
        <w:t>，</w:t>
      </w:r>
      <w:r w:rsidR="00837C2F" w:rsidRPr="0080721A">
        <w:rPr>
          <w:rFonts w:ascii="Times New Roman" w:eastAsia="標楷體" w:hAnsi="Times New Roman" w:cs="Times New Roman"/>
          <w:color w:val="000000" w:themeColor="text1"/>
          <w:sz w:val="28"/>
          <w:szCs w:val="28"/>
        </w:rPr>
        <w:t>並應有病理監的概念，但智能障礙者非屬認知治療範疇，應有妥適之</w:t>
      </w:r>
      <w:r w:rsidR="0033353B" w:rsidRPr="0080721A">
        <w:rPr>
          <w:rFonts w:ascii="Times New Roman" w:eastAsia="標楷體" w:hAnsi="Times New Roman" w:cs="Times New Roman"/>
          <w:color w:val="000000" w:themeColor="text1"/>
          <w:sz w:val="28"/>
          <w:szCs w:val="28"/>
        </w:rPr>
        <w:t>治療</w:t>
      </w:r>
      <w:r w:rsidR="00837C2F" w:rsidRPr="0080721A">
        <w:rPr>
          <w:rFonts w:ascii="Times New Roman" w:eastAsia="標楷體" w:hAnsi="Times New Roman" w:cs="Times New Roman"/>
          <w:color w:val="000000" w:themeColor="text1"/>
          <w:sz w:val="28"/>
          <w:szCs w:val="28"/>
        </w:rPr>
        <w:t>方式</w:t>
      </w:r>
      <w:r w:rsidR="0033353B" w:rsidRPr="0080721A">
        <w:rPr>
          <w:rFonts w:ascii="Times New Roman" w:eastAsia="標楷體" w:hAnsi="Times New Roman" w:cs="Times New Roman"/>
          <w:color w:val="000000" w:themeColor="text1"/>
          <w:sz w:val="28"/>
          <w:szCs w:val="28"/>
        </w:rPr>
        <w:t>；另</w:t>
      </w:r>
      <w:r w:rsidR="00837C2F" w:rsidRPr="0080721A">
        <w:rPr>
          <w:rFonts w:ascii="Times New Roman" w:eastAsia="標楷體" w:hAnsi="Times New Roman" w:cs="Times New Roman"/>
          <w:color w:val="000000" w:themeColor="text1"/>
          <w:sz w:val="28"/>
          <w:szCs w:val="28"/>
        </w:rPr>
        <w:t>特別提醒</w:t>
      </w:r>
      <w:r w:rsidRPr="0080721A">
        <w:rPr>
          <w:rFonts w:ascii="Times New Roman" w:eastAsia="標楷體" w:hAnsi="Times New Roman" w:cs="Times New Roman"/>
          <w:color w:val="000000" w:themeColor="text1"/>
          <w:sz w:val="28"/>
          <w:szCs w:val="28"/>
        </w:rPr>
        <w:t>法務部</w:t>
      </w:r>
      <w:r w:rsidR="0033353B" w:rsidRPr="0080721A">
        <w:rPr>
          <w:rFonts w:ascii="Times New Roman" w:eastAsia="標楷體" w:hAnsi="Times New Roman" w:cs="Times New Roman"/>
          <w:color w:val="000000" w:themeColor="text1"/>
          <w:sz w:val="28"/>
          <w:szCs w:val="28"/>
        </w:rPr>
        <w:t>，</w:t>
      </w:r>
      <w:r w:rsidR="00837C2F" w:rsidRPr="0080721A">
        <w:rPr>
          <w:rFonts w:ascii="Times New Roman" w:eastAsia="標楷體" w:hAnsi="Times New Roman" w:cs="Times New Roman"/>
          <w:color w:val="000000" w:themeColor="text1"/>
          <w:sz w:val="28"/>
          <w:szCs w:val="28"/>
        </w:rPr>
        <w:t>在刑後強制治療處所尚未找到前，考量性侵害加害人有其基本人權</w:t>
      </w:r>
      <w:r w:rsidR="00837C2F" w:rsidRPr="0080721A">
        <w:rPr>
          <w:rFonts w:ascii="Times New Roman" w:eastAsia="微軟正黑體" w:hAnsi="Times New Roman" w:cs="Times New Roman"/>
          <w:color w:val="000000" w:themeColor="text1"/>
          <w:sz w:val="28"/>
          <w:szCs w:val="28"/>
        </w:rPr>
        <w:t>，</w:t>
      </w:r>
      <w:r w:rsidR="00837C2F" w:rsidRPr="0080721A">
        <w:rPr>
          <w:rFonts w:ascii="Times New Roman" w:eastAsia="標楷體" w:hAnsi="Times New Roman" w:cs="Times New Roman"/>
          <w:color w:val="000000" w:themeColor="text1"/>
          <w:sz w:val="28"/>
          <w:szCs w:val="28"/>
        </w:rPr>
        <w:t>仍請</w:t>
      </w:r>
      <w:r w:rsidR="0033353B" w:rsidRPr="0080721A">
        <w:rPr>
          <w:rFonts w:ascii="Times New Roman" w:eastAsia="標楷體" w:hAnsi="Times New Roman" w:cs="Times New Roman"/>
          <w:color w:val="000000" w:themeColor="text1"/>
          <w:sz w:val="28"/>
          <w:szCs w:val="28"/>
        </w:rPr>
        <w:t>務必</w:t>
      </w:r>
      <w:r w:rsidR="00510362" w:rsidRPr="0080721A">
        <w:rPr>
          <w:rFonts w:ascii="Times New Roman" w:eastAsia="標楷體" w:hAnsi="Times New Roman" w:cs="Times New Roman"/>
          <w:color w:val="000000" w:themeColor="text1"/>
          <w:sz w:val="28"/>
          <w:szCs w:val="28"/>
        </w:rPr>
        <w:t>予以</w:t>
      </w:r>
      <w:r w:rsidR="00837C2F" w:rsidRPr="0080721A">
        <w:rPr>
          <w:rFonts w:ascii="Times New Roman" w:eastAsia="標楷體" w:hAnsi="Times New Roman" w:cs="Times New Roman"/>
          <w:color w:val="000000" w:themeColor="text1"/>
          <w:sz w:val="28"/>
          <w:szCs w:val="28"/>
        </w:rPr>
        <w:t>尊重並保障</w:t>
      </w:r>
      <w:r w:rsidR="0033353B" w:rsidRPr="0080721A">
        <w:rPr>
          <w:rFonts w:ascii="Times New Roman" w:eastAsia="標楷體" w:hAnsi="Times New Roman" w:cs="Times New Roman"/>
          <w:color w:val="000000" w:themeColor="text1"/>
          <w:sz w:val="28"/>
          <w:szCs w:val="28"/>
        </w:rPr>
        <w:t>。</w:t>
      </w:r>
    </w:p>
    <w:p w:rsidR="0033353B" w:rsidRPr="0080721A" w:rsidRDefault="00207C75"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林委員惠珠</w:t>
      </w:r>
      <w:proofErr w:type="gramEnd"/>
      <w:r w:rsidR="0033353B" w:rsidRPr="0080721A">
        <w:rPr>
          <w:rFonts w:ascii="Times New Roman" w:eastAsia="標楷體" w:hAnsi="Times New Roman" w:cs="Times New Roman"/>
          <w:color w:val="000000" w:themeColor="text1"/>
          <w:sz w:val="28"/>
          <w:szCs w:val="28"/>
        </w:rPr>
        <w:t>：</w:t>
      </w:r>
    </w:p>
    <w:p w:rsidR="0033353B" w:rsidRPr="0080721A" w:rsidRDefault="00510362" w:rsidP="00194AFD">
      <w:pPr>
        <w:pStyle w:val="a3"/>
        <w:widowControl/>
        <w:numPr>
          <w:ilvl w:val="0"/>
          <w:numId w:val="19"/>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考量尋找</w:t>
      </w:r>
      <w:proofErr w:type="gramStart"/>
      <w:r w:rsidRPr="0080721A">
        <w:rPr>
          <w:rFonts w:ascii="Times New Roman" w:eastAsia="標楷體" w:hAnsi="Times New Roman" w:cs="Times New Roman"/>
          <w:color w:val="000000" w:themeColor="text1"/>
          <w:sz w:val="28"/>
          <w:szCs w:val="28"/>
        </w:rPr>
        <w:t>承作</w:t>
      </w:r>
      <w:proofErr w:type="gramEnd"/>
      <w:r w:rsidRPr="0080721A">
        <w:rPr>
          <w:rFonts w:ascii="Times New Roman" w:eastAsia="標楷體" w:hAnsi="Times New Roman" w:cs="Times New Roman"/>
          <w:color w:val="000000" w:themeColor="text1"/>
          <w:sz w:val="28"/>
          <w:szCs w:val="28"/>
        </w:rPr>
        <w:t>刑後強制治療處所之不易，於</w:t>
      </w:r>
      <w:proofErr w:type="gramStart"/>
      <w:r w:rsidRPr="0080721A">
        <w:rPr>
          <w:rFonts w:ascii="Times New Roman" w:eastAsia="標楷體" w:hAnsi="Times New Roman" w:cs="Times New Roman"/>
          <w:color w:val="000000" w:themeColor="text1"/>
          <w:sz w:val="28"/>
          <w:szCs w:val="28"/>
        </w:rPr>
        <w:t>疫</w:t>
      </w:r>
      <w:proofErr w:type="gramEnd"/>
      <w:r w:rsidRPr="0080721A">
        <w:rPr>
          <w:rFonts w:ascii="Times New Roman" w:eastAsia="標楷體" w:hAnsi="Times New Roman" w:cs="Times New Roman"/>
          <w:color w:val="000000" w:themeColor="text1"/>
          <w:sz w:val="28"/>
          <w:szCs w:val="28"/>
        </w:rPr>
        <w:t>情間更加困難</w:t>
      </w:r>
      <w:r w:rsidRPr="0080721A">
        <w:rPr>
          <w:rFonts w:ascii="Times New Roman" w:eastAsia="微軟正黑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爰</w:t>
      </w:r>
      <w:proofErr w:type="gramEnd"/>
      <w:r w:rsidR="00CC4099" w:rsidRPr="0080721A">
        <w:rPr>
          <w:rFonts w:ascii="Times New Roman" w:eastAsia="標楷體" w:hAnsi="Times New Roman" w:cs="Times New Roman"/>
          <w:color w:val="000000" w:themeColor="text1"/>
          <w:sz w:val="28"/>
          <w:szCs w:val="28"/>
        </w:rPr>
        <w:t>請法務部同</w:t>
      </w:r>
      <w:proofErr w:type="gramStart"/>
      <w:r w:rsidR="00CC4099" w:rsidRPr="0080721A">
        <w:rPr>
          <w:rFonts w:ascii="Times New Roman" w:eastAsia="標楷體" w:hAnsi="Times New Roman" w:cs="Times New Roman"/>
          <w:color w:val="000000" w:themeColor="text1"/>
          <w:sz w:val="28"/>
          <w:szCs w:val="28"/>
        </w:rPr>
        <w:t>理</w:t>
      </w:r>
      <w:r w:rsidR="00862622" w:rsidRPr="0080721A">
        <w:rPr>
          <w:rFonts w:ascii="Times New Roman" w:eastAsia="標楷體" w:hAnsi="Times New Roman" w:cs="Times New Roman"/>
          <w:color w:val="000000" w:themeColor="text1"/>
          <w:sz w:val="28"/>
          <w:szCs w:val="28"/>
        </w:rPr>
        <w:t>衛福部</w:t>
      </w:r>
      <w:r w:rsidR="00CC4099" w:rsidRPr="0080721A">
        <w:rPr>
          <w:rFonts w:ascii="Times New Roman" w:eastAsia="標楷體" w:hAnsi="Times New Roman" w:cs="Times New Roman"/>
          <w:color w:val="000000" w:themeColor="text1"/>
          <w:sz w:val="28"/>
          <w:szCs w:val="28"/>
        </w:rPr>
        <w:t>所</w:t>
      </w:r>
      <w:proofErr w:type="gramEnd"/>
      <w:r w:rsidR="00CC4099" w:rsidRPr="0080721A">
        <w:rPr>
          <w:rFonts w:ascii="Times New Roman" w:eastAsia="標楷體" w:hAnsi="Times New Roman" w:cs="Times New Roman"/>
          <w:color w:val="000000" w:themeColor="text1"/>
          <w:sz w:val="28"/>
          <w:szCs w:val="28"/>
        </w:rPr>
        <w:t>遇困難</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並盡量提供相關協助。</w:t>
      </w:r>
      <w:r w:rsidR="0033353B" w:rsidRPr="0080721A">
        <w:rPr>
          <w:rFonts w:ascii="Times New Roman" w:eastAsia="標楷體" w:hAnsi="Times New Roman" w:cs="Times New Roman"/>
          <w:color w:val="000000" w:themeColor="text1"/>
          <w:sz w:val="28"/>
          <w:szCs w:val="28"/>
        </w:rPr>
        <w:t>性侵害犯罪防治法第</w:t>
      </w:r>
      <w:r w:rsidR="0033353B" w:rsidRPr="0080721A">
        <w:rPr>
          <w:rFonts w:ascii="Times New Roman" w:eastAsia="標楷體" w:hAnsi="Times New Roman" w:cs="Times New Roman"/>
          <w:color w:val="000000" w:themeColor="text1"/>
          <w:sz w:val="28"/>
          <w:szCs w:val="28"/>
        </w:rPr>
        <w:t>22</w:t>
      </w:r>
      <w:r w:rsidR="0033353B" w:rsidRPr="0080721A">
        <w:rPr>
          <w:rFonts w:ascii="Times New Roman" w:eastAsia="標楷體" w:hAnsi="Times New Roman" w:cs="Times New Roman"/>
          <w:color w:val="000000" w:themeColor="text1"/>
          <w:sz w:val="28"/>
          <w:szCs w:val="28"/>
        </w:rPr>
        <w:t>條之</w:t>
      </w:r>
      <w:r w:rsidR="0033353B" w:rsidRPr="0080721A">
        <w:rPr>
          <w:rFonts w:ascii="Times New Roman" w:eastAsia="標楷體" w:hAnsi="Times New Roman" w:cs="Times New Roman"/>
          <w:color w:val="000000" w:themeColor="text1"/>
          <w:sz w:val="28"/>
          <w:szCs w:val="28"/>
        </w:rPr>
        <w:t>1</w:t>
      </w:r>
      <w:r w:rsidR="0033353B" w:rsidRPr="0080721A">
        <w:rPr>
          <w:rFonts w:ascii="Times New Roman" w:eastAsia="標楷體" w:hAnsi="Times New Roman" w:cs="Times New Roman"/>
          <w:color w:val="000000" w:themeColor="text1"/>
          <w:sz w:val="28"/>
          <w:szCs w:val="28"/>
        </w:rPr>
        <w:t>受處分人為</w:t>
      </w:r>
      <w:r w:rsidR="00CC4099" w:rsidRPr="0080721A">
        <w:rPr>
          <w:rFonts w:ascii="Times New Roman" w:eastAsia="標楷體" w:hAnsi="Times New Roman" w:cs="Times New Roman"/>
          <w:color w:val="000000" w:themeColor="text1"/>
          <w:sz w:val="28"/>
          <w:szCs w:val="28"/>
        </w:rPr>
        <w:t>社區高風險</w:t>
      </w:r>
      <w:r w:rsidR="00E60B7E" w:rsidRPr="0080721A">
        <w:rPr>
          <w:rFonts w:ascii="Times New Roman" w:eastAsia="標楷體" w:hAnsi="Times New Roman" w:cs="Times New Roman"/>
          <w:color w:val="000000" w:themeColor="text1"/>
          <w:sz w:val="28"/>
          <w:szCs w:val="28"/>
        </w:rPr>
        <w:t>個案</w:t>
      </w:r>
      <w:r w:rsidR="00CC4099" w:rsidRPr="0080721A">
        <w:rPr>
          <w:rFonts w:ascii="Times New Roman" w:eastAsia="標楷體" w:hAnsi="Times New Roman" w:cs="Times New Roman"/>
          <w:color w:val="000000" w:themeColor="text1"/>
          <w:sz w:val="28"/>
          <w:szCs w:val="28"/>
        </w:rPr>
        <w:t>，</w:t>
      </w:r>
      <w:r w:rsidR="00862622" w:rsidRPr="0080721A">
        <w:rPr>
          <w:rFonts w:ascii="Times New Roman" w:eastAsia="標楷體" w:hAnsi="Times New Roman" w:cs="Times New Roman"/>
          <w:color w:val="000000" w:themeColor="text1"/>
          <w:sz w:val="28"/>
          <w:szCs w:val="28"/>
        </w:rPr>
        <w:t>若無地方收治</w:t>
      </w:r>
      <w:r w:rsidR="00CC4099" w:rsidRPr="0080721A">
        <w:rPr>
          <w:rFonts w:ascii="Times New Roman" w:eastAsia="標楷體" w:hAnsi="Times New Roman" w:cs="Times New Roman"/>
          <w:color w:val="000000" w:themeColor="text1"/>
          <w:sz w:val="28"/>
          <w:szCs w:val="28"/>
        </w:rPr>
        <w:t>，</w:t>
      </w:r>
      <w:r w:rsidR="0053293F" w:rsidRPr="0080721A">
        <w:rPr>
          <w:rFonts w:ascii="Times New Roman" w:eastAsia="標楷體" w:hAnsi="Times New Roman" w:cs="Times New Roman"/>
          <w:color w:val="000000" w:themeColor="text1"/>
          <w:sz w:val="28"/>
          <w:szCs w:val="28"/>
        </w:rPr>
        <w:t>的確會造成</w:t>
      </w:r>
      <w:r w:rsidR="00CC4099" w:rsidRPr="0080721A">
        <w:rPr>
          <w:rFonts w:ascii="Times New Roman" w:eastAsia="標楷體" w:hAnsi="Times New Roman" w:cs="Times New Roman"/>
          <w:color w:val="000000" w:themeColor="text1"/>
          <w:sz w:val="28"/>
          <w:szCs w:val="28"/>
        </w:rPr>
        <w:t>社區安全</w:t>
      </w:r>
      <w:r w:rsidR="0053293F" w:rsidRPr="0080721A">
        <w:rPr>
          <w:rFonts w:ascii="Times New Roman" w:eastAsia="標楷體" w:hAnsi="Times New Roman" w:cs="Times New Roman"/>
          <w:color w:val="000000" w:themeColor="text1"/>
          <w:sz w:val="28"/>
          <w:szCs w:val="28"/>
        </w:rPr>
        <w:t>之</w:t>
      </w:r>
      <w:r w:rsidR="00CC4099" w:rsidRPr="0080721A">
        <w:rPr>
          <w:rFonts w:ascii="Times New Roman" w:eastAsia="標楷體" w:hAnsi="Times New Roman" w:cs="Times New Roman"/>
          <w:color w:val="000000" w:themeColor="text1"/>
          <w:sz w:val="28"/>
          <w:szCs w:val="28"/>
        </w:rPr>
        <w:t>顧慮。</w:t>
      </w:r>
    </w:p>
    <w:p w:rsidR="00CC4099" w:rsidRPr="0080721A" w:rsidRDefault="0053293F" w:rsidP="0053293F">
      <w:pPr>
        <w:pStyle w:val="a3"/>
        <w:widowControl/>
        <w:numPr>
          <w:ilvl w:val="0"/>
          <w:numId w:val="19"/>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支持針對不同類型之性侵害加害人</w:t>
      </w:r>
      <w:proofErr w:type="gramStart"/>
      <w:r w:rsidRPr="0080721A">
        <w:rPr>
          <w:rFonts w:ascii="Times New Roman" w:eastAsia="標楷體" w:hAnsi="Times New Roman" w:cs="Times New Roman"/>
          <w:color w:val="000000" w:themeColor="text1"/>
          <w:sz w:val="28"/>
          <w:szCs w:val="28"/>
        </w:rPr>
        <w:t>採</w:t>
      </w:r>
      <w:proofErr w:type="gramEnd"/>
      <w:r w:rsidRPr="0080721A">
        <w:rPr>
          <w:rFonts w:ascii="Times New Roman" w:eastAsia="標楷體" w:hAnsi="Times New Roman" w:cs="Times New Roman"/>
          <w:color w:val="000000" w:themeColor="text1"/>
          <w:sz w:val="28"/>
          <w:szCs w:val="28"/>
        </w:rPr>
        <w:t>分類分流方式進行不同治療處遇；</w:t>
      </w:r>
      <w:r w:rsidR="0033353B" w:rsidRPr="0080721A">
        <w:rPr>
          <w:rFonts w:ascii="Times New Roman" w:eastAsia="標楷體" w:hAnsi="Times New Roman" w:cs="Times New Roman"/>
          <w:color w:val="000000" w:themeColor="text1"/>
          <w:sz w:val="28"/>
          <w:szCs w:val="28"/>
        </w:rPr>
        <w:t>大肚山莊現行</w:t>
      </w:r>
      <w:r w:rsidRPr="0080721A">
        <w:rPr>
          <w:rFonts w:ascii="Times New Roman" w:eastAsia="標楷體" w:hAnsi="Times New Roman" w:cs="Times New Roman"/>
          <w:color w:val="000000" w:themeColor="text1"/>
          <w:sz w:val="28"/>
          <w:szCs w:val="28"/>
        </w:rPr>
        <w:t>運作有經費及</w:t>
      </w:r>
      <w:r w:rsidR="00CC4099" w:rsidRPr="0080721A">
        <w:rPr>
          <w:rFonts w:ascii="Times New Roman" w:eastAsia="標楷體" w:hAnsi="Times New Roman" w:cs="Times New Roman"/>
          <w:color w:val="000000" w:themeColor="text1"/>
          <w:sz w:val="28"/>
          <w:szCs w:val="28"/>
        </w:rPr>
        <w:t>安全戒護</w:t>
      </w:r>
      <w:r w:rsidRPr="0080721A">
        <w:rPr>
          <w:rFonts w:ascii="Times New Roman" w:eastAsia="標楷體" w:hAnsi="Times New Roman" w:cs="Times New Roman"/>
          <w:color w:val="000000" w:themeColor="text1"/>
          <w:sz w:val="28"/>
          <w:szCs w:val="28"/>
        </w:rPr>
        <w:t>之疑慮</w:t>
      </w:r>
      <w:r w:rsidR="00CC4099"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仍</w:t>
      </w:r>
      <w:r w:rsidR="0033353B" w:rsidRPr="0080721A">
        <w:rPr>
          <w:rFonts w:ascii="Times New Roman" w:eastAsia="標楷體" w:hAnsi="Times New Roman" w:cs="Times New Roman"/>
          <w:color w:val="000000" w:themeColor="text1"/>
          <w:sz w:val="28"/>
          <w:szCs w:val="28"/>
        </w:rPr>
        <w:t>請</w:t>
      </w:r>
      <w:r w:rsidRPr="0080721A">
        <w:rPr>
          <w:rFonts w:ascii="Times New Roman" w:eastAsia="標楷體" w:hAnsi="Times New Roman" w:cs="Times New Roman"/>
          <w:color w:val="000000" w:themeColor="text1"/>
          <w:sz w:val="28"/>
          <w:szCs w:val="28"/>
        </w:rPr>
        <w:t>進行</w:t>
      </w:r>
      <w:r w:rsidR="00CC4099" w:rsidRPr="0080721A">
        <w:rPr>
          <w:rFonts w:ascii="Times New Roman" w:eastAsia="標楷體" w:hAnsi="Times New Roman" w:cs="Times New Roman"/>
          <w:color w:val="000000" w:themeColor="text1"/>
          <w:sz w:val="28"/>
          <w:szCs w:val="28"/>
        </w:rPr>
        <w:t>全面性檢討</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針對不同族群提供妥適之評估與處遇</w:t>
      </w:r>
      <w:r w:rsidR="00CC4099" w:rsidRPr="0080721A">
        <w:rPr>
          <w:rFonts w:ascii="Times New Roman" w:eastAsia="標楷體" w:hAnsi="Times New Roman" w:cs="Times New Roman"/>
          <w:color w:val="000000" w:themeColor="text1"/>
          <w:sz w:val="28"/>
          <w:szCs w:val="28"/>
        </w:rPr>
        <w:t>。</w:t>
      </w:r>
    </w:p>
    <w:p w:rsidR="0033353B" w:rsidRPr="0080721A" w:rsidRDefault="00CC4099"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楊委員培</w:t>
      </w:r>
      <w:proofErr w:type="gramStart"/>
      <w:r w:rsidRPr="0080721A">
        <w:rPr>
          <w:rFonts w:ascii="Times New Roman" w:eastAsia="標楷體" w:hAnsi="Times New Roman" w:cs="Times New Roman"/>
          <w:color w:val="000000" w:themeColor="text1"/>
          <w:sz w:val="28"/>
          <w:szCs w:val="28"/>
          <w:u w:val="single"/>
        </w:rPr>
        <w:t>珊</w:t>
      </w:r>
      <w:proofErr w:type="gramEnd"/>
      <w:r w:rsidR="0033353B" w:rsidRPr="0080721A">
        <w:rPr>
          <w:rFonts w:ascii="Times New Roman" w:eastAsia="標楷體" w:hAnsi="Times New Roman" w:cs="Times New Roman"/>
          <w:color w:val="000000" w:themeColor="text1"/>
          <w:sz w:val="28"/>
          <w:szCs w:val="28"/>
        </w:rPr>
        <w:t>：</w:t>
      </w:r>
    </w:p>
    <w:p w:rsidR="000E0FD9" w:rsidRPr="0080721A" w:rsidRDefault="007F7EB6" w:rsidP="00A969C5">
      <w:pPr>
        <w:pStyle w:val="a3"/>
        <w:widowControl/>
        <w:tabs>
          <w:tab w:val="left" w:pos="851"/>
        </w:tabs>
        <w:spacing w:line="440" w:lineRule="exact"/>
        <w:ind w:leftChars="0" w:left="855"/>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如將</w:t>
      </w:r>
      <w:r w:rsidR="000E0FD9" w:rsidRPr="0080721A">
        <w:rPr>
          <w:rFonts w:ascii="Times New Roman" w:eastAsia="標楷體" w:hAnsi="Times New Roman" w:cs="Times New Roman"/>
          <w:color w:val="000000" w:themeColor="text1"/>
          <w:sz w:val="28"/>
          <w:szCs w:val="28"/>
        </w:rPr>
        <w:t>慢性精神</w:t>
      </w:r>
      <w:r w:rsidRPr="0080721A">
        <w:rPr>
          <w:rFonts w:ascii="Times New Roman" w:eastAsia="標楷體" w:hAnsi="Times New Roman" w:cs="Times New Roman"/>
          <w:color w:val="000000" w:themeColor="text1"/>
          <w:sz w:val="28"/>
          <w:szCs w:val="28"/>
        </w:rPr>
        <w:t>疾病</w:t>
      </w:r>
      <w:r w:rsidR="000E0FD9" w:rsidRPr="0080721A">
        <w:rPr>
          <w:rFonts w:ascii="Times New Roman" w:eastAsia="標楷體" w:hAnsi="Times New Roman" w:cs="Times New Roman"/>
          <w:color w:val="000000" w:themeColor="text1"/>
          <w:sz w:val="28"/>
          <w:szCs w:val="28"/>
        </w:rPr>
        <w:t>、智能</w:t>
      </w:r>
      <w:r w:rsidRPr="0080721A">
        <w:rPr>
          <w:rFonts w:ascii="Times New Roman" w:eastAsia="標楷體" w:hAnsi="Times New Roman" w:cs="Times New Roman"/>
          <w:color w:val="000000" w:themeColor="text1"/>
          <w:sz w:val="28"/>
          <w:szCs w:val="28"/>
        </w:rPr>
        <w:t>障礙</w:t>
      </w:r>
      <w:r w:rsidR="000E0FD9" w:rsidRPr="0080721A">
        <w:rPr>
          <w:rFonts w:ascii="Times New Roman" w:eastAsia="標楷體" w:hAnsi="Times New Roman" w:cs="Times New Roman"/>
          <w:color w:val="000000" w:themeColor="text1"/>
          <w:sz w:val="28"/>
          <w:szCs w:val="28"/>
        </w:rPr>
        <w:t>或反社會人格等</w:t>
      </w:r>
      <w:r w:rsidRPr="0080721A">
        <w:rPr>
          <w:rFonts w:ascii="Times New Roman" w:eastAsia="標楷體" w:hAnsi="Times New Roman" w:cs="Times New Roman"/>
          <w:color w:val="000000" w:themeColor="text1"/>
          <w:sz w:val="28"/>
          <w:szCs w:val="28"/>
        </w:rPr>
        <w:t>不同類型之性侵害加害人全都放在醫院，除干擾醫院急性醫療服務並影響醫院營運效能外，對渠等加害人也</w:t>
      </w:r>
      <w:r w:rsidR="000E0FD9" w:rsidRPr="0080721A">
        <w:rPr>
          <w:rFonts w:ascii="Times New Roman" w:eastAsia="標楷體" w:hAnsi="Times New Roman" w:cs="Times New Roman"/>
          <w:color w:val="000000" w:themeColor="text1"/>
          <w:sz w:val="28"/>
          <w:szCs w:val="28"/>
        </w:rPr>
        <w:t>無效益</w:t>
      </w:r>
      <w:r w:rsidR="00A969C5"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建議發展</w:t>
      </w:r>
      <w:r w:rsidR="000E0FD9" w:rsidRPr="0080721A">
        <w:rPr>
          <w:rFonts w:ascii="Times New Roman" w:eastAsia="標楷體" w:hAnsi="Times New Roman" w:cs="Times New Roman"/>
          <w:color w:val="000000" w:themeColor="text1"/>
          <w:sz w:val="28"/>
          <w:szCs w:val="28"/>
        </w:rPr>
        <w:t>S</w:t>
      </w:r>
      <w:r w:rsidR="0019781C" w:rsidRPr="0080721A">
        <w:rPr>
          <w:rFonts w:ascii="Times New Roman" w:eastAsia="標楷體" w:hAnsi="Times New Roman" w:cs="Times New Roman"/>
          <w:color w:val="000000" w:themeColor="text1"/>
          <w:sz w:val="28"/>
          <w:szCs w:val="28"/>
        </w:rPr>
        <w:t>ocial</w:t>
      </w:r>
      <w:r w:rsidR="000E0FD9" w:rsidRPr="0080721A">
        <w:rPr>
          <w:rFonts w:ascii="Times New Roman" w:eastAsia="標楷體" w:hAnsi="Times New Roman" w:cs="Times New Roman"/>
          <w:color w:val="000000" w:themeColor="text1"/>
          <w:sz w:val="28"/>
          <w:szCs w:val="28"/>
        </w:rPr>
        <w:t xml:space="preserve"> C</w:t>
      </w:r>
      <w:r w:rsidR="0019781C" w:rsidRPr="0080721A">
        <w:rPr>
          <w:rFonts w:ascii="Times New Roman" w:eastAsia="標楷體" w:hAnsi="Times New Roman" w:cs="Times New Roman"/>
          <w:color w:val="000000" w:themeColor="text1"/>
          <w:sz w:val="28"/>
          <w:szCs w:val="28"/>
        </w:rPr>
        <w:t>are</w:t>
      </w:r>
      <w:r w:rsidR="000E0FD9" w:rsidRPr="0080721A">
        <w:rPr>
          <w:rFonts w:ascii="Times New Roman" w:eastAsia="標楷體" w:hAnsi="Times New Roman" w:cs="Times New Roman"/>
          <w:color w:val="000000" w:themeColor="text1"/>
          <w:sz w:val="28"/>
          <w:szCs w:val="28"/>
        </w:rPr>
        <w:t xml:space="preserve"> M</w:t>
      </w:r>
      <w:r w:rsidR="0019781C" w:rsidRPr="0080721A">
        <w:rPr>
          <w:rFonts w:ascii="Times New Roman" w:eastAsia="標楷體" w:hAnsi="Times New Roman" w:cs="Times New Roman"/>
          <w:color w:val="000000" w:themeColor="text1"/>
          <w:sz w:val="28"/>
          <w:szCs w:val="28"/>
        </w:rPr>
        <w:t>odel</w:t>
      </w:r>
      <w:r w:rsidR="000E0FD9" w:rsidRPr="0080721A">
        <w:rPr>
          <w:rFonts w:ascii="Times New Roman" w:eastAsia="標楷體" w:hAnsi="Times New Roman" w:cs="Times New Roman"/>
          <w:color w:val="000000" w:themeColor="text1"/>
          <w:sz w:val="28"/>
          <w:szCs w:val="28"/>
        </w:rPr>
        <w:t>或是</w:t>
      </w:r>
      <w:r w:rsidR="000E0FD9" w:rsidRPr="0080721A">
        <w:rPr>
          <w:rFonts w:ascii="Times New Roman" w:eastAsia="標楷體" w:hAnsi="Times New Roman" w:cs="Times New Roman"/>
          <w:color w:val="000000" w:themeColor="text1"/>
          <w:sz w:val="28"/>
          <w:szCs w:val="28"/>
        </w:rPr>
        <w:t>L</w:t>
      </w:r>
      <w:r w:rsidR="0019781C" w:rsidRPr="0080721A">
        <w:rPr>
          <w:rFonts w:ascii="Times New Roman" w:eastAsia="標楷體" w:hAnsi="Times New Roman" w:cs="Times New Roman"/>
          <w:color w:val="000000" w:themeColor="text1"/>
          <w:sz w:val="28"/>
          <w:szCs w:val="28"/>
        </w:rPr>
        <w:t>ife</w:t>
      </w:r>
      <w:r w:rsidR="000E0FD9" w:rsidRPr="0080721A">
        <w:rPr>
          <w:rFonts w:ascii="Times New Roman" w:eastAsia="標楷體" w:hAnsi="Times New Roman" w:cs="Times New Roman"/>
          <w:color w:val="000000" w:themeColor="text1"/>
          <w:sz w:val="28"/>
          <w:szCs w:val="28"/>
        </w:rPr>
        <w:t xml:space="preserve"> C</w:t>
      </w:r>
      <w:r w:rsidR="0019781C" w:rsidRPr="0080721A">
        <w:rPr>
          <w:rFonts w:ascii="Times New Roman" w:eastAsia="標楷體" w:hAnsi="Times New Roman" w:cs="Times New Roman"/>
          <w:color w:val="000000" w:themeColor="text1"/>
          <w:sz w:val="28"/>
          <w:szCs w:val="28"/>
        </w:rPr>
        <w:t>are</w:t>
      </w:r>
      <w:r w:rsidR="000E0FD9" w:rsidRPr="0080721A">
        <w:rPr>
          <w:rFonts w:ascii="Times New Roman" w:eastAsia="標楷體" w:hAnsi="Times New Roman" w:cs="Times New Roman"/>
          <w:color w:val="000000" w:themeColor="text1"/>
          <w:sz w:val="28"/>
          <w:szCs w:val="28"/>
        </w:rPr>
        <w:t xml:space="preserve"> M</w:t>
      </w:r>
      <w:r w:rsidR="0019781C" w:rsidRPr="0080721A">
        <w:rPr>
          <w:rFonts w:ascii="Times New Roman" w:eastAsia="標楷體" w:hAnsi="Times New Roman" w:cs="Times New Roman"/>
          <w:color w:val="000000" w:themeColor="text1"/>
          <w:sz w:val="28"/>
          <w:szCs w:val="28"/>
        </w:rPr>
        <w:t>odel</w:t>
      </w:r>
      <w:r w:rsidR="003A092D" w:rsidRPr="0080721A">
        <w:rPr>
          <w:rFonts w:ascii="Times New Roman" w:eastAsia="標楷體" w:hAnsi="Times New Roman" w:cs="Times New Roman"/>
          <w:color w:val="000000" w:themeColor="text1"/>
          <w:sz w:val="28"/>
          <w:szCs w:val="28"/>
        </w:rPr>
        <w:t>，</w:t>
      </w:r>
      <w:r w:rsidR="00A969C5" w:rsidRPr="0080721A">
        <w:rPr>
          <w:rFonts w:ascii="Times New Roman" w:eastAsia="標楷體" w:hAnsi="Times New Roman" w:cs="Times New Roman"/>
          <w:color w:val="000000" w:themeColor="text1"/>
          <w:sz w:val="28"/>
          <w:szCs w:val="28"/>
        </w:rPr>
        <w:t>朝</w:t>
      </w:r>
      <w:r w:rsidR="003A092D" w:rsidRPr="0080721A">
        <w:rPr>
          <w:rFonts w:ascii="Times New Roman" w:eastAsia="標楷體" w:hAnsi="Times New Roman" w:cs="Times New Roman"/>
          <w:color w:val="000000" w:themeColor="text1"/>
          <w:sz w:val="28"/>
          <w:szCs w:val="28"/>
        </w:rPr>
        <w:t>長</w:t>
      </w:r>
      <w:r w:rsidR="0019781C" w:rsidRPr="0080721A">
        <w:rPr>
          <w:rFonts w:ascii="Times New Roman" w:eastAsia="標楷體" w:hAnsi="Times New Roman" w:cs="Times New Roman"/>
          <w:color w:val="000000" w:themeColor="text1"/>
          <w:sz w:val="28"/>
          <w:szCs w:val="28"/>
        </w:rPr>
        <w:t>期</w:t>
      </w:r>
      <w:r w:rsidR="00A969C5" w:rsidRPr="0080721A">
        <w:rPr>
          <w:rFonts w:ascii="Times New Roman" w:eastAsia="標楷體" w:hAnsi="Times New Roman" w:cs="Times New Roman"/>
          <w:color w:val="000000" w:themeColor="text1"/>
          <w:sz w:val="28"/>
          <w:szCs w:val="28"/>
        </w:rPr>
        <w:t>照顧、生活照顧的方</w:t>
      </w:r>
      <w:r w:rsidR="003A092D" w:rsidRPr="0080721A">
        <w:rPr>
          <w:rFonts w:ascii="Times New Roman" w:eastAsia="標楷體" w:hAnsi="Times New Roman" w:cs="Times New Roman"/>
          <w:color w:val="000000" w:themeColor="text1"/>
          <w:sz w:val="28"/>
          <w:szCs w:val="28"/>
        </w:rPr>
        <w:t>式</w:t>
      </w:r>
      <w:r w:rsidR="00A969C5" w:rsidRPr="0080721A">
        <w:rPr>
          <w:rFonts w:ascii="Times New Roman" w:eastAsia="標楷體" w:hAnsi="Times New Roman" w:cs="Times New Roman"/>
          <w:color w:val="000000" w:themeColor="text1"/>
          <w:sz w:val="28"/>
          <w:szCs w:val="28"/>
        </w:rPr>
        <w:t>規劃辦理</w:t>
      </w:r>
      <w:r w:rsidR="003A092D" w:rsidRPr="0080721A">
        <w:rPr>
          <w:rFonts w:ascii="Times New Roman" w:eastAsia="標楷體" w:hAnsi="Times New Roman" w:cs="Times New Roman"/>
          <w:color w:val="000000" w:themeColor="text1"/>
          <w:sz w:val="28"/>
          <w:szCs w:val="28"/>
        </w:rPr>
        <w:t>。</w:t>
      </w:r>
    </w:p>
    <w:p w:rsidR="0019781C" w:rsidRPr="0080721A" w:rsidRDefault="00792B97" w:rsidP="00194AFD">
      <w:pPr>
        <w:pStyle w:val="a3"/>
        <w:widowControl/>
        <w:numPr>
          <w:ilvl w:val="0"/>
          <w:numId w:val="18"/>
        </w:numPr>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法務部矯正署</w:t>
      </w:r>
      <w:r w:rsidR="0019781C" w:rsidRPr="0080721A">
        <w:rPr>
          <w:rFonts w:ascii="Times New Roman" w:eastAsia="標楷體" w:hAnsi="Times New Roman" w:cs="Times New Roman"/>
          <w:color w:val="000000" w:themeColor="text1"/>
          <w:sz w:val="28"/>
          <w:szCs w:val="28"/>
        </w:rPr>
        <w:t>：</w:t>
      </w:r>
    </w:p>
    <w:p w:rsidR="00261B94" w:rsidRPr="0080721A" w:rsidRDefault="0019781C" w:rsidP="0019781C">
      <w:pPr>
        <w:pStyle w:val="a3"/>
        <w:widowControl/>
        <w:spacing w:line="440" w:lineRule="exact"/>
        <w:ind w:leftChars="0" w:left="855"/>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大肚山莊租賃契約已到期</w:t>
      </w:r>
      <w:r w:rsidR="00A969C5" w:rsidRPr="0080721A">
        <w:rPr>
          <w:rFonts w:ascii="Times New Roman" w:eastAsia="標楷體" w:hAnsi="Times New Roman" w:cs="Times New Roman"/>
          <w:color w:val="000000" w:themeColor="text1"/>
          <w:sz w:val="28"/>
          <w:szCs w:val="28"/>
        </w:rPr>
        <w:t>且</w:t>
      </w:r>
      <w:r w:rsidR="00BD46A3" w:rsidRPr="0080721A">
        <w:rPr>
          <w:rFonts w:ascii="Times New Roman" w:eastAsia="標楷體" w:hAnsi="Times New Roman" w:cs="Times New Roman"/>
          <w:color w:val="000000" w:themeColor="text1"/>
          <w:sz w:val="28"/>
          <w:szCs w:val="28"/>
        </w:rPr>
        <w:t>不</w:t>
      </w:r>
      <w:r w:rsidR="00A969C5" w:rsidRPr="0080721A">
        <w:rPr>
          <w:rFonts w:ascii="Times New Roman" w:eastAsia="標楷體" w:hAnsi="Times New Roman" w:cs="Times New Roman"/>
          <w:color w:val="000000" w:themeColor="text1"/>
          <w:sz w:val="28"/>
          <w:szCs w:val="28"/>
        </w:rPr>
        <w:t>再</w:t>
      </w:r>
      <w:r w:rsidR="00BD46A3" w:rsidRPr="0080721A">
        <w:rPr>
          <w:rFonts w:ascii="Times New Roman" w:eastAsia="標楷體" w:hAnsi="Times New Roman" w:cs="Times New Roman"/>
          <w:color w:val="000000" w:themeColor="text1"/>
          <w:sz w:val="28"/>
          <w:szCs w:val="28"/>
        </w:rPr>
        <w:t>續約</w:t>
      </w:r>
      <w:r w:rsidR="00A969C5" w:rsidRPr="0080721A">
        <w:rPr>
          <w:rFonts w:ascii="Times New Roman" w:eastAsia="標楷體" w:hAnsi="Times New Roman" w:cs="Times New Roman"/>
          <w:color w:val="000000" w:themeColor="text1"/>
          <w:sz w:val="28"/>
          <w:szCs w:val="28"/>
        </w:rPr>
        <w:t>，這些台中監獄都有</w:t>
      </w:r>
      <w:r w:rsidR="00261B94" w:rsidRPr="0080721A">
        <w:rPr>
          <w:rFonts w:ascii="Times New Roman" w:eastAsia="標楷體" w:hAnsi="Times New Roman" w:cs="Times New Roman"/>
          <w:color w:val="000000" w:themeColor="text1"/>
          <w:sz w:val="28"/>
          <w:szCs w:val="28"/>
        </w:rPr>
        <w:t>事先告知，</w:t>
      </w:r>
      <w:r w:rsidR="00A969C5" w:rsidRPr="0080721A">
        <w:rPr>
          <w:rFonts w:ascii="Times New Roman" w:eastAsia="標楷體" w:hAnsi="Times New Roman" w:cs="Times New Roman"/>
          <w:color w:val="000000" w:themeColor="text1"/>
          <w:sz w:val="28"/>
          <w:szCs w:val="28"/>
        </w:rPr>
        <w:t>還是</w:t>
      </w:r>
      <w:r w:rsidR="00261B94" w:rsidRPr="0080721A">
        <w:rPr>
          <w:rFonts w:ascii="Times New Roman" w:eastAsia="標楷體" w:hAnsi="Times New Roman" w:cs="Times New Roman"/>
          <w:color w:val="000000" w:themeColor="text1"/>
          <w:sz w:val="28"/>
          <w:szCs w:val="28"/>
        </w:rPr>
        <w:t>期待</w:t>
      </w:r>
      <w:r w:rsidR="00BD46A3" w:rsidRPr="0080721A">
        <w:rPr>
          <w:rFonts w:ascii="Times New Roman" w:eastAsia="標楷體" w:hAnsi="Times New Roman" w:cs="Times New Roman"/>
          <w:color w:val="000000" w:themeColor="text1"/>
          <w:sz w:val="28"/>
          <w:szCs w:val="28"/>
        </w:rPr>
        <w:t>衛福部</w:t>
      </w:r>
      <w:r w:rsidR="00261B94" w:rsidRPr="0080721A">
        <w:rPr>
          <w:rFonts w:ascii="Times New Roman" w:eastAsia="標楷體" w:hAnsi="Times New Roman" w:cs="Times New Roman"/>
          <w:color w:val="000000" w:themeColor="text1"/>
          <w:sz w:val="28"/>
          <w:szCs w:val="28"/>
        </w:rPr>
        <w:t>能夠</w:t>
      </w:r>
      <w:r w:rsidR="00A969C5" w:rsidRPr="0080721A">
        <w:rPr>
          <w:rFonts w:ascii="Times New Roman" w:eastAsia="標楷體" w:hAnsi="Times New Roman" w:cs="Times New Roman"/>
          <w:color w:val="000000" w:themeColor="text1"/>
          <w:sz w:val="28"/>
          <w:szCs w:val="28"/>
        </w:rPr>
        <w:t>盡速提</w:t>
      </w:r>
      <w:r w:rsidR="00261B94" w:rsidRPr="0080721A">
        <w:rPr>
          <w:rFonts w:ascii="Times New Roman" w:eastAsia="標楷體" w:hAnsi="Times New Roman" w:cs="Times New Roman"/>
          <w:color w:val="000000" w:themeColor="text1"/>
          <w:sz w:val="28"/>
          <w:szCs w:val="28"/>
        </w:rPr>
        <w:t>出搬</w:t>
      </w:r>
      <w:r w:rsidR="009F7630" w:rsidRPr="0080721A">
        <w:rPr>
          <w:rFonts w:ascii="Times New Roman" w:eastAsia="標楷體" w:hAnsi="Times New Roman" w:cs="Times New Roman"/>
          <w:color w:val="000000" w:themeColor="text1"/>
          <w:sz w:val="28"/>
          <w:szCs w:val="28"/>
        </w:rPr>
        <w:t>遷計畫。</w:t>
      </w:r>
      <w:r w:rsidR="00A969C5" w:rsidRPr="0080721A">
        <w:rPr>
          <w:rFonts w:ascii="Times New Roman" w:eastAsia="標楷體" w:hAnsi="Times New Roman" w:cs="Times New Roman"/>
          <w:color w:val="000000" w:themeColor="text1"/>
          <w:sz w:val="28"/>
          <w:szCs w:val="28"/>
        </w:rPr>
        <w:t>至大肚山莊</w:t>
      </w:r>
      <w:r w:rsidR="000B31E5" w:rsidRPr="0080721A">
        <w:rPr>
          <w:rFonts w:ascii="Times New Roman" w:eastAsia="標楷體" w:hAnsi="Times New Roman" w:cs="Times New Roman"/>
          <w:color w:val="000000" w:themeColor="text1"/>
          <w:sz w:val="28"/>
          <w:szCs w:val="28"/>
        </w:rPr>
        <w:t>停止供餐</w:t>
      </w:r>
      <w:r w:rsidR="00A969C5" w:rsidRPr="0080721A">
        <w:rPr>
          <w:rFonts w:ascii="Times New Roman" w:eastAsia="標楷體" w:hAnsi="Times New Roman" w:cs="Times New Roman"/>
          <w:color w:val="000000" w:themeColor="text1"/>
          <w:sz w:val="28"/>
          <w:szCs w:val="28"/>
        </w:rPr>
        <w:t>這件事已於當日中午即恢復供餐</w:t>
      </w:r>
      <w:r w:rsidR="00A969C5" w:rsidRPr="0080721A">
        <w:rPr>
          <w:rFonts w:ascii="Times New Roman" w:eastAsia="微軟正黑體" w:hAnsi="Times New Roman" w:cs="Times New Roman"/>
          <w:color w:val="000000" w:themeColor="text1"/>
          <w:sz w:val="28"/>
          <w:szCs w:val="28"/>
        </w:rPr>
        <w:t>，</w:t>
      </w:r>
      <w:r w:rsidR="00A969C5" w:rsidRPr="0080721A">
        <w:rPr>
          <w:rFonts w:ascii="Times New Roman" w:eastAsia="標楷體" w:hAnsi="Times New Roman" w:cs="Times New Roman"/>
          <w:color w:val="000000" w:themeColor="text1"/>
          <w:sz w:val="28"/>
          <w:szCs w:val="28"/>
        </w:rPr>
        <w:t>特此說明。</w:t>
      </w:r>
    </w:p>
    <w:p w:rsidR="00AB74F7" w:rsidRPr="0080721A" w:rsidRDefault="00076FF7"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本部</w:t>
      </w:r>
      <w:r w:rsidR="00261B94" w:rsidRPr="0080721A">
        <w:rPr>
          <w:rFonts w:ascii="Times New Roman" w:eastAsia="標楷體" w:hAnsi="Times New Roman" w:cs="Times New Roman"/>
          <w:color w:val="000000" w:themeColor="text1"/>
          <w:sz w:val="28"/>
          <w:szCs w:val="28"/>
          <w:u w:val="single"/>
        </w:rPr>
        <w:t>心</w:t>
      </w:r>
      <w:r w:rsidRPr="0080721A">
        <w:rPr>
          <w:rFonts w:ascii="Times New Roman" w:eastAsia="標楷體" w:hAnsi="Times New Roman" w:cs="Times New Roman"/>
          <w:color w:val="000000" w:themeColor="text1"/>
          <w:sz w:val="28"/>
          <w:szCs w:val="28"/>
          <w:u w:val="single"/>
        </w:rPr>
        <w:t>理及</w:t>
      </w:r>
      <w:r w:rsidR="00261B94" w:rsidRPr="0080721A">
        <w:rPr>
          <w:rFonts w:ascii="Times New Roman" w:eastAsia="標楷體" w:hAnsi="Times New Roman" w:cs="Times New Roman"/>
          <w:color w:val="000000" w:themeColor="text1"/>
          <w:sz w:val="28"/>
          <w:szCs w:val="28"/>
          <w:u w:val="single"/>
        </w:rPr>
        <w:t>口</w:t>
      </w:r>
      <w:r w:rsidRPr="0080721A">
        <w:rPr>
          <w:rFonts w:ascii="Times New Roman" w:eastAsia="標楷體" w:hAnsi="Times New Roman" w:cs="Times New Roman"/>
          <w:color w:val="000000" w:themeColor="text1"/>
          <w:sz w:val="28"/>
          <w:szCs w:val="28"/>
          <w:u w:val="single"/>
        </w:rPr>
        <w:t>腔</w:t>
      </w:r>
      <w:proofErr w:type="gramStart"/>
      <w:r w:rsidRPr="0080721A">
        <w:rPr>
          <w:rFonts w:ascii="Times New Roman" w:eastAsia="標楷體" w:hAnsi="Times New Roman" w:cs="Times New Roman"/>
          <w:color w:val="000000" w:themeColor="text1"/>
          <w:sz w:val="28"/>
          <w:szCs w:val="28"/>
          <w:u w:val="single"/>
        </w:rPr>
        <w:t>健康</w:t>
      </w:r>
      <w:r w:rsidR="00261B94" w:rsidRPr="0080721A">
        <w:rPr>
          <w:rFonts w:ascii="Times New Roman" w:eastAsia="標楷體" w:hAnsi="Times New Roman" w:cs="Times New Roman"/>
          <w:color w:val="000000" w:themeColor="text1"/>
          <w:sz w:val="28"/>
          <w:szCs w:val="28"/>
          <w:u w:val="single"/>
        </w:rPr>
        <w:t>司</w:t>
      </w:r>
      <w:proofErr w:type="gramEnd"/>
      <w:r w:rsidR="0019781C" w:rsidRPr="0080721A">
        <w:rPr>
          <w:rFonts w:ascii="Times New Roman" w:eastAsia="標楷體" w:hAnsi="Times New Roman" w:cs="Times New Roman"/>
          <w:color w:val="000000" w:themeColor="text1"/>
          <w:sz w:val="28"/>
          <w:szCs w:val="28"/>
        </w:rPr>
        <w:t>：</w:t>
      </w:r>
    </w:p>
    <w:p w:rsidR="000B31E5" w:rsidRPr="0080721A" w:rsidRDefault="00AB74F7" w:rsidP="000B31E5">
      <w:pPr>
        <w:pStyle w:val="a3"/>
        <w:widowControl/>
        <w:numPr>
          <w:ilvl w:val="0"/>
          <w:numId w:val="2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性侵害犯罪防治法第</w:t>
      </w:r>
      <w:r w:rsidRPr="0080721A">
        <w:rPr>
          <w:rFonts w:ascii="Times New Roman" w:eastAsia="標楷體" w:hAnsi="Times New Roman" w:cs="Times New Roman"/>
          <w:color w:val="000000" w:themeColor="text1"/>
          <w:sz w:val="28"/>
          <w:szCs w:val="28"/>
        </w:rPr>
        <w:t>22</w:t>
      </w:r>
      <w:r w:rsidRPr="0080721A">
        <w:rPr>
          <w:rFonts w:ascii="Times New Roman" w:eastAsia="標楷體" w:hAnsi="Times New Roman" w:cs="Times New Roman"/>
          <w:color w:val="000000" w:themeColor="text1"/>
          <w:sz w:val="28"/>
          <w:szCs w:val="28"/>
        </w:rPr>
        <w:t>條之</w:t>
      </w:r>
      <w:r w:rsidRPr="0080721A">
        <w:rPr>
          <w:rFonts w:ascii="Times New Roman" w:eastAsia="標楷體" w:hAnsi="Times New Roman" w:cs="Times New Roman"/>
          <w:color w:val="000000" w:themeColor="text1"/>
          <w:sz w:val="28"/>
          <w:szCs w:val="28"/>
        </w:rPr>
        <w:t>1</w:t>
      </w:r>
      <w:r w:rsidR="00FC552F" w:rsidRPr="0080721A">
        <w:rPr>
          <w:rFonts w:ascii="Times New Roman" w:eastAsia="標楷體" w:hAnsi="Times New Roman" w:cs="Times New Roman"/>
          <w:color w:val="000000" w:themeColor="text1"/>
          <w:sz w:val="28"/>
          <w:szCs w:val="28"/>
        </w:rPr>
        <w:t>受處分人雖</w:t>
      </w:r>
      <w:r w:rsidRPr="0080721A">
        <w:rPr>
          <w:rFonts w:ascii="Times New Roman" w:eastAsia="標楷體" w:hAnsi="Times New Roman" w:cs="Times New Roman"/>
          <w:color w:val="000000" w:themeColor="text1"/>
          <w:sz w:val="28"/>
          <w:szCs w:val="28"/>
        </w:rPr>
        <w:t>然</w:t>
      </w:r>
      <w:r w:rsidR="00076FF7" w:rsidRPr="0080721A">
        <w:rPr>
          <w:rFonts w:ascii="Times New Roman" w:eastAsia="標楷體" w:hAnsi="Times New Roman" w:cs="Times New Roman"/>
          <w:color w:val="000000" w:themeColor="text1"/>
          <w:sz w:val="28"/>
          <w:szCs w:val="28"/>
        </w:rPr>
        <w:t>持續減少，目前</w:t>
      </w:r>
      <w:r w:rsidR="003278CB" w:rsidRPr="0080721A">
        <w:rPr>
          <w:rFonts w:ascii="Times New Roman" w:eastAsia="標楷體" w:hAnsi="Times New Roman" w:cs="Times New Roman"/>
          <w:color w:val="000000" w:themeColor="text1"/>
          <w:sz w:val="28"/>
          <w:szCs w:val="28"/>
        </w:rPr>
        <w:t>只</w:t>
      </w:r>
      <w:r w:rsidR="00076FF7" w:rsidRPr="0080721A">
        <w:rPr>
          <w:rFonts w:ascii="Times New Roman" w:eastAsia="標楷體" w:hAnsi="Times New Roman" w:cs="Times New Roman"/>
          <w:color w:val="000000" w:themeColor="text1"/>
          <w:sz w:val="28"/>
          <w:szCs w:val="28"/>
        </w:rPr>
        <w:t>剩</w:t>
      </w:r>
      <w:r w:rsidR="00076FF7" w:rsidRPr="0080721A">
        <w:rPr>
          <w:rFonts w:ascii="Times New Roman" w:eastAsia="標楷體" w:hAnsi="Times New Roman" w:cs="Times New Roman"/>
          <w:color w:val="000000" w:themeColor="text1"/>
          <w:sz w:val="28"/>
          <w:szCs w:val="28"/>
        </w:rPr>
        <w:t>10</w:t>
      </w:r>
      <w:r w:rsidR="00F04962" w:rsidRPr="0080721A">
        <w:rPr>
          <w:rFonts w:ascii="Times New Roman" w:eastAsia="標楷體" w:hAnsi="Times New Roman" w:cs="Times New Roman"/>
          <w:color w:val="000000" w:themeColor="text1"/>
          <w:sz w:val="28"/>
          <w:szCs w:val="28"/>
        </w:rPr>
        <w:t>位</w:t>
      </w:r>
      <w:r w:rsidRPr="0080721A">
        <w:rPr>
          <w:rFonts w:ascii="Times New Roman" w:eastAsia="標楷體" w:hAnsi="Times New Roman" w:cs="Times New Roman"/>
          <w:color w:val="000000" w:themeColor="text1"/>
          <w:sz w:val="28"/>
          <w:szCs w:val="28"/>
        </w:rPr>
        <w:t>，但仍</w:t>
      </w:r>
      <w:r w:rsidR="00076FF7" w:rsidRPr="0080721A">
        <w:rPr>
          <w:rFonts w:ascii="Times New Roman" w:eastAsia="標楷體" w:hAnsi="Times New Roman" w:cs="Times New Roman"/>
          <w:color w:val="000000" w:themeColor="text1"/>
          <w:sz w:val="28"/>
          <w:szCs w:val="28"/>
        </w:rPr>
        <w:t>採集中收治</w:t>
      </w:r>
      <w:r w:rsidR="00FC552F" w:rsidRPr="0080721A">
        <w:rPr>
          <w:rFonts w:ascii="Times New Roman" w:eastAsia="標楷體" w:hAnsi="Times New Roman" w:cs="Times New Roman"/>
          <w:color w:val="000000" w:themeColor="text1"/>
          <w:sz w:val="28"/>
          <w:szCs w:val="28"/>
        </w:rPr>
        <w:t>方式</w:t>
      </w:r>
      <w:r w:rsidR="00076FF7" w:rsidRPr="0080721A">
        <w:rPr>
          <w:rFonts w:ascii="Times New Roman" w:eastAsia="標楷體" w:hAnsi="Times New Roman" w:cs="Times New Roman"/>
          <w:color w:val="000000" w:themeColor="text1"/>
          <w:sz w:val="28"/>
          <w:szCs w:val="28"/>
        </w:rPr>
        <w:t>，</w:t>
      </w:r>
      <w:r w:rsidR="00FC552F" w:rsidRPr="0080721A">
        <w:rPr>
          <w:rFonts w:ascii="Times New Roman" w:eastAsia="標楷體" w:hAnsi="Times New Roman" w:cs="Times New Roman"/>
          <w:color w:val="000000" w:themeColor="text1"/>
          <w:sz w:val="28"/>
          <w:szCs w:val="28"/>
        </w:rPr>
        <w:t>確實</w:t>
      </w:r>
      <w:r w:rsidR="005774F4" w:rsidRPr="0080721A">
        <w:rPr>
          <w:rFonts w:ascii="Times New Roman" w:eastAsia="標楷體" w:hAnsi="Times New Roman" w:cs="Times New Roman"/>
          <w:color w:val="000000" w:themeColor="text1"/>
          <w:sz w:val="28"/>
          <w:szCs w:val="28"/>
        </w:rPr>
        <w:t>不利</w:t>
      </w:r>
      <w:r w:rsidR="00076FF7" w:rsidRPr="0080721A">
        <w:rPr>
          <w:rFonts w:ascii="Times New Roman" w:eastAsia="標楷體" w:hAnsi="Times New Roman" w:cs="Times New Roman"/>
          <w:color w:val="000000" w:themeColor="text1"/>
          <w:sz w:val="28"/>
          <w:szCs w:val="28"/>
        </w:rPr>
        <w:t>醫院經營。</w:t>
      </w:r>
      <w:r w:rsidR="00FC552F" w:rsidRPr="0080721A">
        <w:rPr>
          <w:rFonts w:ascii="Times New Roman" w:eastAsia="標楷體" w:hAnsi="Times New Roman" w:cs="Times New Roman"/>
          <w:color w:val="000000" w:themeColor="text1"/>
          <w:sz w:val="28"/>
          <w:szCs w:val="28"/>
        </w:rPr>
        <w:t>刻正</w:t>
      </w:r>
      <w:r w:rsidR="007A598E" w:rsidRPr="0080721A">
        <w:rPr>
          <w:rFonts w:ascii="Times New Roman" w:eastAsia="標楷體" w:hAnsi="Times New Roman" w:cs="Times New Roman"/>
          <w:color w:val="000000" w:themeColor="text1"/>
          <w:sz w:val="28"/>
          <w:szCs w:val="28"/>
        </w:rPr>
        <w:t>儘</w:t>
      </w:r>
      <w:r w:rsidR="0035524A" w:rsidRPr="0080721A">
        <w:rPr>
          <w:rFonts w:ascii="Times New Roman" w:eastAsia="標楷體" w:hAnsi="Times New Roman" w:cs="Times New Roman"/>
          <w:color w:val="000000" w:themeColor="text1"/>
          <w:sz w:val="28"/>
          <w:szCs w:val="28"/>
        </w:rPr>
        <w:t>量</w:t>
      </w:r>
      <w:r w:rsidR="00FC552F" w:rsidRPr="0080721A">
        <w:rPr>
          <w:rFonts w:ascii="Times New Roman" w:eastAsia="標楷體" w:hAnsi="Times New Roman" w:cs="Times New Roman"/>
          <w:color w:val="000000" w:themeColor="text1"/>
          <w:sz w:val="28"/>
          <w:szCs w:val="28"/>
        </w:rPr>
        <w:t>尋</w:t>
      </w:r>
      <w:r w:rsidR="0035524A" w:rsidRPr="0080721A">
        <w:rPr>
          <w:rFonts w:ascii="Times New Roman" w:eastAsia="標楷體" w:hAnsi="Times New Roman" w:cs="Times New Roman"/>
          <w:color w:val="000000" w:themeColor="text1"/>
          <w:sz w:val="28"/>
          <w:szCs w:val="28"/>
        </w:rPr>
        <w:t>找</w:t>
      </w:r>
      <w:r w:rsidR="00076FF7" w:rsidRPr="0080721A">
        <w:rPr>
          <w:rFonts w:ascii="Times New Roman" w:eastAsia="標楷體" w:hAnsi="Times New Roman" w:cs="Times New Roman"/>
          <w:color w:val="000000" w:themeColor="text1"/>
          <w:sz w:val="28"/>
          <w:szCs w:val="28"/>
        </w:rPr>
        <w:t>醫療機構</w:t>
      </w:r>
      <w:r w:rsidR="0035524A" w:rsidRPr="0080721A">
        <w:rPr>
          <w:rFonts w:ascii="Times New Roman" w:eastAsia="標楷體" w:hAnsi="Times New Roman" w:cs="Times New Roman"/>
          <w:color w:val="000000" w:themeColor="text1"/>
          <w:sz w:val="28"/>
          <w:szCs w:val="28"/>
        </w:rPr>
        <w:t>進行</w:t>
      </w:r>
      <w:r w:rsidR="00076FF7" w:rsidRPr="0080721A">
        <w:rPr>
          <w:rFonts w:ascii="Times New Roman" w:eastAsia="標楷體" w:hAnsi="Times New Roman" w:cs="Times New Roman"/>
          <w:color w:val="000000" w:themeColor="text1"/>
          <w:sz w:val="28"/>
          <w:szCs w:val="28"/>
        </w:rPr>
        <w:t>整修</w:t>
      </w:r>
      <w:r w:rsidR="00FC552F" w:rsidRPr="0080721A">
        <w:rPr>
          <w:rFonts w:ascii="Times New Roman" w:eastAsia="標楷體" w:hAnsi="Times New Roman" w:cs="Times New Roman"/>
          <w:color w:val="000000" w:themeColor="text1"/>
          <w:sz w:val="28"/>
          <w:szCs w:val="28"/>
        </w:rPr>
        <w:t>，並</w:t>
      </w:r>
      <w:proofErr w:type="gramStart"/>
      <w:r w:rsidR="00FC552F" w:rsidRPr="0080721A">
        <w:rPr>
          <w:rFonts w:ascii="Times New Roman" w:eastAsia="標楷體" w:hAnsi="Times New Roman" w:cs="Times New Roman"/>
          <w:color w:val="000000" w:themeColor="text1"/>
          <w:sz w:val="28"/>
          <w:szCs w:val="28"/>
        </w:rPr>
        <w:t>以部立醫院</w:t>
      </w:r>
      <w:proofErr w:type="gramEnd"/>
      <w:r w:rsidR="00FC552F" w:rsidRPr="0080721A">
        <w:rPr>
          <w:rFonts w:ascii="Times New Roman" w:eastAsia="標楷體" w:hAnsi="Times New Roman" w:cs="Times New Roman"/>
          <w:color w:val="000000" w:themeColor="text1"/>
          <w:sz w:val="28"/>
          <w:szCs w:val="28"/>
        </w:rPr>
        <w:t>作為優先洽談對象</w:t>
      </w:r>
      <w:r w:rsidR="000B31E5" w:rsidRPr="0080721A">
        <w:rPr>
          <w:rFonts w:ascii="Times New Roman" w:eastAsia="標楷體" w:hAnsi="Times New Roman" w:cs="Times New Roman"/>
          <w:color w:val="000000" w:themeColor="text1"/>
          <w:sz w:val="28"/>
          <w:szCs w:val="28"/>
        </w:rPr>
        <w:t>。為提升醫院</w:t>
      </w:r>
      <w:proofErr w:type="gramStart"/>
      <w:r w:rsidR="000B31E5" w:rsidRPr="0080721A">
        <w:rPr>
          <w:rFonts w:ascii="Times New Roman" w:eastAsia="標楷體" w:hAnsi="Times New Roman" w:cs="Times New Roman"/>
          <w:color w:val="000000" w:themeColor="text1"/>
          <w:sz w:val="28"/>
          <w:szCs w:val="28"/>
        </w:rPr>
        <w:t>承作</w:t>
      </w:r>
      <w:proofErr w:type="gramEnd"/>
      <w:r w:rsidR="000B31E5" w:rsidRPr="0080721A">
        <w:rPr>
          <w:rFonts w:ascii="Times New Roman" w:eastAsia="標楷體" w:hAnsi="Times New Roman" w:cs="Times New Roman"/>
          <w:color w:val="000000" w:themeColor="text1"/>
          <w:sz w:val="28"/>
          <w:szCs w:val="28"/>
        </w:rPr>
        <w:t>治療處所之誘因，本部刻正與法務部</w:t>
      </w:r>
      <w:proofErr w:type="gramStart"/>
      <w:r w:rsidR="000B31E5" w:rsidRPr="0080721A">
        <w:rPr>
          <w:rFonts w:ascii="Times New Roman" w:eastAsia="標楷體" w:hAnsi="Times New Roman" w:cs="Times New Roman"/>
          <w:color w:val="000000" w:themeColor="text1"/>
          <w:sz w:val="28"/>
          <w:szCs w:val="28"/>
        </w:rPr>
        <w:t>研</w:t>
      </w:r>
      <w:proofErr w:type="gramEnd"/>
      <w:r w:rsidR="000B31E5" w:rsidRPr="0080721A">
        <w:rPr>
          <w:rFonts w:ascii="Times New Roman" w:eastAsia="標楷體" w:hAnsi="Times New Roman" w:cs="Times New Roman"/>
          <w:color w:val="000000" w:themeColor="text1"/>
          <w:sz w:val="28"/>
          <w:szCs w:val="28"/>
        </w:rPr>
        <w:t>議修訂保安處分處所戒護辦法，未來</w:t>
      </w:r>
      <w:proofErr w:type="gramStart"/>
      <w:r w:rsidR="000B31E5" w:rsidRPr="0080721A">
        <w:rPr>
          <w:rFonts w:ascii="Times New Roman" w:eastAsia="標楷體" w:hAnsi="Times New Roman" w:cs="Times New Roman"/>
          <w:color w:val="000000" w:themeColor="text1"/>
          <w:sz w:val="28"/>
          <w:szCs w:val="28"/>
        </w:rPr>
        <w:t>承作</w:t>
      </w:r>
      <w:proofErr w:type="gramEnd"/>
      <w:r w:rsidR="000B31E5" w:rsidRPr="0080721A">
        <w:rPr>
          <w:rFonts w:ascii="Times New Roman" w:eastAsia="標楷體" w:hAnsi="Times New Roman" w:cs="Times New Roman"/>
          <w:color w:val="000000" w:themeColor="text1"/>
          <w:sz w:val="28"/>
          <w:szCs w:val="28"/>
        </w:rPr>
        <w:t>監護處分或強制處所之單位，本部及法務部將補助保全人力，另法務部也承諾協助辦理相關訓練。</w:t>
      </w:r>
    </w:p>
    <w:p w:rsidR="003278CB" w:rsidRPr="0080721A" w:rsidRDefault="00B61AAD" w:rsidP="000B31E5">
      <w:pPr>
        <w:pStyle w:val="a3"/>
        <w:widowControl/>
        <w:numPr>
          <w:ilvl w:val="0"/>
          <w:numId w:val="2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lastRenderedPageBreak/>
        <w:t>目前收</w:t>
      </w:r>
      <w:r w:rsidR="003278CB" w:rsidRPr="0080721A">
        <w:rPr>
          <w:rFonts w:ascii="Times New Roman" w:eastAsia="標楷體" w:hAnsi="Times New Roman" w:cs="Times New Roman"/>
          <w:color w:val="000000" w:themeColor="text1"/>
          <w:sz w:val="28"/>
          <w:szCs w:val="28"/>
        </w:rPr>
        <w:t>治</w:t>
      </w:r>
      <w:r w:rsidR="00FC552F" w:rsidRPr="0080721A">
        <w:rPr>
          <w:rFonts w:ascii="Times New Roman" w:eastAsia="標楷體" w:hAnsi="Times New Roman" w:cs="Times New Roman"/>
          <w:color w:val="000000" w:themeColor="text1"/>
          <w:sz w:val="28"/>
          <w:szCs w:val="28"/>
        </w:rPr>
        <w:t>之</w:t>
      </w:r>
      <w:r w:rsidR="00FC552F"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0</w:t>
      </w:r>
      <w:r w:rsidR="00F04962" w:rsidRPr="0080721A">
        <w:rPr>
          <w:rFonts w:ascii="Times New Roman" w:eastAsia="標楷體" w:hAnsi="Times New Roman" w:cs="Times New Roman"/>
          <w:color w:val="000000" w:themeColor="text1"/>
          <w:sz w:val="28"/>
          <w:szCs w:val="28"/>
        </w:rPr>
        <w:t>位受處分人</w:t>
      </w:r>
      <w:r w:rsidRPr="0080721A">
        <w:rPr>
          <w:rFonts w:ascii="Times New Roman" w:eastAsia="標楷體" w:hAnsi="Times New Roman" w:cs="Times New Roman"/>
          <w:color w:val="000000" w:themeColor="text1"/>
          <w:sz w:val="28"/>
          <w:szCs w:val="28"/>
        </w:rPr>
        <w:t>，</w:t>
      </w:r>
      <w:r w:rsidR="00FC552F" w:rsidRPr="0080721A">
        <w:rPr>
          <w:rFonts w:ascii="Times New Roman" w:eastAsia="標楷體" w:hAnsi="Times New Roman" w:cs="Times New Roman"/>
          <w:color w:val="000000" w:themeColor="text1"/>
          <w:sz w:val="28"/>
          <w:szCs w:val="28"/>
        </w:rPr>
        <w:t>有高比例係屬</w:t>
      </w:r>
      <w:r w:rsidRPr="0080721A">
        <w:rPr>
          <w:rFonts w:ascii="Times New Roman" w:eastAsia="標楷體" w:hAnsi="Times New Roman" w:cs="Times New Roman"/>
          <w:color w:val="000000" w:themeColor="text1"/>
          <w:sz w:val="28"/>
          <w:szCs w:val="28"/>
        </w:rPr>
        <w:t>精</w:t>
      </w:r>
      <w:r w:rsidR="00FC552F" w:rsidRPr="0080721A">
        <w:rPr>
          <w:rFonts w:ascii="Times New Roman" w:eastAsia="標楷體" w:hAnsi="Times New Roman" w:cs="Times New Roman"/>
          <w:color w:val="000000" w:themeColor="text1"/>
          <w:sz w:val="28"/>
          <w:szCs w:val="28"/>
        </w:rPr>
        <w:t>神</w:t>
      </w:r>
      <w:r w:rsidR="000B31E5" w:rsidRPr="0080721A">
        <w:rPr>
          <w:rFonts w:ascii="Times New Roman" w:eastAsia="標楷體" w:hAnsi="Times New Roman" w:cs="Times New Roman"/>
          <w:color w:val="000000" w:themeColor="text1"/>
          <w:sz w:val="28"/>
          <w:szCs w:val="28"/>
        </w:rPr>
        <w:t>疾病</w:t>
      </w:r>
      <w:r w:rsidRPr="0080721A">
        <w:rPr>
          <w:rFonts w:ascii="Times New Roman" w:eastAsia="標楷體" w:hAnsi="Times New Roman" w:cs="Times New Roman"/>
          <w:color w:val="000000" w:themeColor="text1"/>
          <w:sz w:val="28"/>
          <w:szCs w:val="28"/>
        </w:rPr>
        <w:t>或智</w:t>
      </w:r>
      <w:r w:rsidR="00FC552F" w:rsidRPr="0080721A">
        <w:rPr>
          <w:rFonts w:ascii="Times New Roman" w:eastAsia="標楷體" w:hAnsi="Times New Roman" w:cs="Times New Roman"/>
          <w:color w:val="000000" w:themeColor="text1"/>
          <w:sz w:val="28"/>
          <w:szCs w:val="28"/>
        </w:rPr>
        <w:t>能障礙</w:t>
      </w:r>
      <w:r w:rsidR="005F2D06" w:rsidRPr="0080721A">
        <w:rPr>
          <w:rFonts w:ascii="Times New Roman" w:eastAsia="標楷體" w:hAnsi="Times New Roman" w:cs="Times New Roman"/>
          <w:color w:val="000000" w:themeColor="text1"/>
          <w:sz w:val="28"/>
          <w:szCs w:val="28"/>
        </w:rPr>
        <w:t>者，</w:t>
      </w:r>
      <w:r w:rsidR="003278CB" w:rsidRPr="0080721A">
        <w:rPr>
          <w:rFonts w:ascii="Times New Roman" w:eastAsia="標楷體" w:hAnsi="Times New Roman" w:cs="Times New Roman"/>
          <w:color w:val="000000" w:themeColor="text1"/>
          <w:sz w:val="28"/>
          <w:szCs w:val="28"/>
        </w:rPr>
        <w:t>將</w:t>
      </w:r>
      <w:r w:rsidRPr="0080721A">
        <w:rPr>
          <w:rFonts w:ascii="Times New Roman" w:eastAsia="標楷體" w:hAnsi="Times New Roman" w:cs="Times New Roman"/>
          <w:color w:val="000000" w:themeColor="text1"/>
          <w:sz w:val="28"/>
          <w:szCs w:val="28"/>
        </w:rPr>
        <w:t>透過司法精神醫院</w:t>
      </w:r>
      <w:r w:rsidR="000B31E5" w:rsidRPr="0080721A">
        <w:rPr>
          <w:rFonts w:ascii="Times New Roman" w:eastAsia="標楷體" w:hAnsi="Times New Roman" w:cs="Times New Roman"/>
          <w:color w:val="000000" w:themeColor="text1"/>
          <w:sz w:val="28"/>
          <w:szCs w:val="28"/>
        </w:rPr>
        <w:t>機制</w:t>
      </w:r>
      <w:r w:rsidRPr="0080721A">
        <w:rPr>
          <w:rFonts w:ascii="Times New Roman" w:eastAsia="標楷體" w:hAnsi="Times New Roman" w:cs="Times New Roman"/>
          <w:color w:val="000000" w:themeColor="text1"/>
          <w:sz w:val="28"/>
          <w:szCs w:val="28"/>
        </w:rPr>
        <w:t>，</w:t>
      </w:r>
      <w:r w:rsidR="000B31E5" w:rsidRPr="0080721A">
        <w:rPr>
          <w:rFonts w:ascii="Times New Roman" w:eastAsia="標楷體" w:hAnsi="Times New Roman" w:cs="Times New Roman"/>
          <w:color w:val="000000" w:themeColor="text1"/>
          <w:sz w:val="28"/>
          <w:szCs w:val="28"/>
        </w:rPr>
        <w:t>於</w:t>
      </w:r>
      <w:r w:rsidRPr="0080721A">
        <w:rPr>
          <w:rFonts w:ascii="Times New Roman" w:eastAsia="標楷體" w:hAnsi="Times New Roman" w:cs="Times New Roman"/>
          <w:color w:val="000000" w:themeColor="text1"/>
          <w:sz w:val="28"/>
          <w:szCs w:val="28"/>
        </w:rPr>
        <w:t>前端</w:t>
      </w:r>
      <w:r w:rsidR="000B31E5" w:rsidRPr="0080721A">
        <w:rPr>
          <w:rFonts w:ascii="Times New Roman" w:eastAsia="標楷體" w:hAnsi="Times New Roman" w:cs="Times New Roman"/>
          <w:color w:val="000000" w:themeColor="text1"/>
          <w:sz w:val="28"/>
          <w:szCs w:val="28"/>
        </w:rPr>
        <w:t>即進行</w:t>
      </w:r>
      <w:r w:rsidR="003278CB" w:rsidRPr="0080721A">
        <w:rPr>
          <w:rFonts w:ascii="Times New Roman" w:eastAsia="標楷體" w:hAnsi="Times New Roman" w:cs="Times New Roman"/>
          <w:color w:val="000000" w:themeColor="text1"/>
          <w:sz w:val="28"/>
          <w:szCs w:val="28"/>
        </w:rPr>
        <w:t>分類分流</w:t>
      </w:r>
      <w:r w:rsidRPr="0080721A">
        <w:rPr>
          <w:rFonts w:ascii="Times New Roman" w:eastAsia="標楷體" w:hAnsi="Times New Roman" w:cs="Times New Roman"/>
          <w:color w:val="000000" w:themeColor="text1"/>
          <w:sz w:val="28"/>
          <w:szCs w:val="28"/>
        </w:rPr>
        <w:t>，</w:t>
      </w:r>
      <w:r w:rsidR="003278CB" w:rsidRPr="0080721A">
        <w:rPr>
          <w:rFonts w:ascii="Times New Roman" w:eastAsia="標楷體" w:hAnsi="Times New Roman" w:cs="Times New Roman"/>
          <w:color w:val="000000" w:themeColor="text1"/>
          <w:sz w:val="28"/>
          <w:szCs w:val="28"/>
        </w:rPr>
        <w:t>若</w:t>
      </w:r>
      <w:r w:rsidR="00F34C54" w:rsidRPr="0080721A">
        <w:rPr>
          <w:rFonts w:ascii="Times New Roman" w:eastAsia="標楷體" w:hAnsi="Times New Roman" w:cs="Times New Roman"/>
          <w:color w:val="000000" w:themeColor="text1"/>
          <w:sz w:val="28"/>
          <w:szCs w:val="28"/>
        </w:rPr>
        <w:t>為</w:t>
      </w:r>
      <w:r w:rsidRPr="0080721A">
        <w:rPr>
          <w:rFonts w:ascii="Times New Roman" w:eastAsia="標楷體" w:hAnsi="Times New Roman" w:cs="Times New Roman"/>
          <w:color w:val="000000" w:themeColor="text1"/>
          <w:sz w:val="28"/>
          <w:szCs w:val="28"/>
        </w:rPr>
        <w:t>精神疾病或智能障礙</w:t>
      </w:r>
      <w:r w:rsidR="003278CB" w:rsidRPr="0080721A">
        <w:rPr>
          <w:rFonts w:ascii="Times New Roman" w:eastAsia="標楷體" w:hAnsi="Times New Roman" w:cs="Times New Roman"/>
          <w:color w:val="000000" w:themeColor="text1"/>
          <w:sz w:val="28"/>
          <w:szCs w:val="28"/>
        </w:rPr>
        <w:t>且</w:t>
      </w:r>
      <w:r w:rsidRPr="0080721A">
        <w:rPr>
          <w:rFonts w:ascii="Times New Roman" w:eastAsia="標楷體" w:hAnsi="Times New Roman" w:cs="Times New Roman"/>
          <w:color w:val="000000" w:themeColor="text1"/>
          <w:sz w:val="28"/>
          <w:szCs w:val="28"/>
        </w:rPr>
        <w:t>符合監護處分</w:t>
      </w:r>
      <w:r w:rsidR="00C75708" w:rsidRPr="0080721A">
        <w:rPr>
          <w:rFonts w:ascii="Times New Roman" w:eastAsia="標楷體" w:hAnsi="Times New Roman" w:cs="Times New Roman"/>
          <w:color w:val="000000" w:themeColor="text1"/>
          <w:sz w:val="28"/>
          <w:szCs w:val="28"/>
        </w:rPr>
        <w:t>者</w:t>
      </w:r>
      <w:r w:rsidRPr="0080721A">
        <w:rPr>
          <w:rFonts w:ascii="Times New Roman" w:eastAsia="標楷體" w:hAnsi="Times New Roman" w:cs="Times New Roman"/>
          <w:color w:val="000000" w:themeColor="text1"/>
          <w:sz w:val="28"/>
          <w:szCs w:val="28"/>
        </w:rPr>
        <w:t>，</w:t>
      </w:r>
      <w:r w:rsidR="000B31E5" w:rsidRPr="0080721A">
        <w:rPr>
          <w:rFonts w:ascii="Times New Roman" w:eastAsia="標楷體" w:hAnsi="Times New Roman" w:cs="Times New Roman"/>
          <w:color w:val="000000" w:themeColor="text1"/>
          <w:sz w:val="28"/>
          <w:szCs w:val="28"/>
        </w:rPr>
        <w:t>則</w:t>
      </w:r>
      <w:r w:rsidRPr="0080721A">
        <w:rPr>
          <w:rFonts w:ascii="Times New Roman" w:eastAsia="標楷體" w:hAnsi="Times New Roman" w:cs="Times New Roman"/>
          <w:color w:val="000000" w:themeColor="text1"/>
          <w:sz w:val="28"/>
          <w:szCs w:val="28"/>
        </w:rPr>
        <w:t>建議</w:t>
      </w:r>
      <w:proofErr w:type="gramStart"/>
      <w:r w:rsidR="000B31E5" w:rsidRPr="0080721A">
        <w:rPr>
          <w:rFonts w:ascii="Times New Roman" w:eastAsia="標楷體" w:hAnsi="Times New Roman" w:cs="Times New Roman"/>
          <w:color w:val="000000" w:themeColor="text1"/>
          <w:sz w:val="28"/>
          <w:szCs w:val="28"/>
        </w:rPr>
        <w:t>收治於</w:t>
      </w:r>
      <w:r w:rsidRPr="0080721A">
        <w:rPr>
          <w:rFonts w:ascii="Times New Roman" w:eastAsia="標楷體" w:hAnsi="Times New Roman" w:cs="Times New Roman"/>
          <w:color w:val="000000" w:themeColor="text1"/>
          <w:sz w:val="28"/>
          <w:szCs w:val="28"/>
        </w:rPr>
        <w:t>司法</w:t>
      </w:r>
      <w:proofErr w:type="gramEnd"/>
      <w:r w:rsidRPr="0080721A">
        <w:rPr>
          <w:rFonts w:ascii="Times New Roman" w:eastAsia="標楷體" w:hAnsi="Times New Roman" w:cs="Times New Roman"/>
          <w:color w:val="000000" w:themeColor="text1"/>
          <w:sz w:val="28"/>
          <w:szCs w:val="28"/>
        </w:rPr>
        <w:t>精神醫院或病房。</w:t>
      </w:r>
    </w:p>
    <w:p w:rsidR="00A940DA" w:rsidRPr="0080721A" w:rsidRDefault="00DC6394"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劉委員淑瓊</w:t>
      </w:r>
      <w:proofErr w:type="gramEnd"/>
      <w:r w:rsidR="00A940DA" w:rsidRPr="0080721A">
        <w:rPr>
          <w:rFonts w:ascii="Times New Roman" w:eastAsia="標楷體" w:hAnsi="Times New Roman" w:cs="Times New Roman"/>
          <w:color w:val="000000" w:themeColor="text1"/>
          <w:sz w:val="28"/>
          <w:szCs w:val="28"/>
        </w:rPr>
        <w:t>：</w:t>
      </w:r>
    </w:p>
    <w:p w:rsidR="00DC6394" w:rsidRPr="0080721A" w:rsidRDefault="000B31E5" w:rsidP="00895039">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針對目前收治之</w:t>
      </w:r>
      <w:r w:rsidR="00DC6394" w:rsidRPr="0080721A">
        <w:rPr>
          <w:rFonts w:ascii="Times New Roman" w:eastAsia="標楷體" w:hAnsi="Times New Roman" w:cs="Times New Roman"/>
          <w:color w:val="000000" w:themeColor="text1"/>
          <w:sz w:val="28"/>
          <w:szCs w:val="28"/>
        </w:rPr>
        <w:t>10</w:t>
      </w:r>
      <w:r w:rsidR="00DC6394" w:rsidRPr="0080721A">
        <w:rPr>
          <w:rFonts w:ascii="Times New Roman" w:eastAsia="標楷體" w:hAnsi="Times New Roman" w:cs="Times New Roman"/>
          <w:color w:val="000000" w:themeColor="text1"/>
          <w:sz w:val="28"/>
          <w:szCs w:val="28"/>
        </w:rPr>
        <w:t>位</w:t>
      </w:r>
      <w:r w:rsidR="00895039" w:rsidRPr="0080721A">
        <w:rPr>
          <w:rFonts w:ascii="Times New Roman" w:eastAsia="標楷體" w:hAnsi="Times New Roman" w:cs="Times New Roman"/>
          <w:color w:val="000000" w:themeColor="text1"/>
          <w:sz w:val="28"/>
          <w:szCs w:val="28"/>
        </w:rPr>
        <w:t>受處分人</w:t>
      </w:r>
      <w:r w:rsidRPr="0080721A">
        <w:rPr>
          <w:rFonts w:ascii="Times New Roman" w:eastAsia="標楷體" w:hAnsi="Times New Roman" w:cs="Times New Roman"/>
          <w:color w:val="000000" w:themeColor="text1"/>
          <w:sz w:val="28"/>
          <w:szCs w:val="28"/>
        </w:rPr>
        <w:t>是否能有</w:t>
      </w:r>
      <w:r w:rsidR="00DC6394" w:rsidRPr="0080721A">
        <w:rPr>
          <w:rFonts w:ascii="Times New Roman" w:eastAsia="標楷體" w:hAnsi="Times New Roman" w:cs="Times New Roman"/>
          <w:color w:val="000000" w:themeColor="text1"/>
          <w:sz w:val="28"/>
          <w:szCs w:val="28"/>
        </w:rPr>
        <w:t>個別處遇計畫？</w:t>
      </w:r>
      <w:r w:rsidR="00F04962" w:rsidRPr="0080721A">
        <w:rPr>
          <w:rFonts w:ascii="Times New Roman" w:eastAsia="標楷體" w:hAnsi="Times New Roman" w:cs="Times New Roman"/>
          <w:color w:val="000000" w:themeColor="text1"/>
          <w:sz w:val="28"/>
          <w:szCs w:val="28"/>
        </w:rPr>
        <w:t>建議</w:t>
      </w:r>
      <w:r w:rsidR="00BD46A3" w:rsidRPr="0080721A">
        <w:rPr>
          <w:rFonts w:ascii="Times New Roman" w:eastAsia="標楷體" w:hAnsi="Times New Roman" w:cs="Times New Roman"/>
          <w:color w:val="000000" w:themeColor="text1"/>
          <w:sz w:val="28"/>
          <w:szCs w:val="28"/>
        </w:rPr>
        <w:t>以</w:t>
      </w:r>
      <w:r w:rsidRPr="0080721A">
        <w:rPr>
          <w:rFonts w:ascii="Times New Roman" w:eastAsia="標楷體" w:hAnsi="Times New Roman" w:cs="Times New Roman"/>
          <w:color w:val="000000" w:themeColor="text1"/>
          <w:sz w:val="28"/>
          <w:szCs w:val="28"/>
        </w:rPr>
        <w:t>分類分流及</w:t>
      </w:r>
      <w:r w:rsidR="00BD46A3" w:rsidRPr="0080721A">
        <w:rPr>
          <w:rFonts w:ascii="Times New Roman" w:eastAsia="標楷體" w:hAnsi="Times New Roman" w:cs="Times New Roman"/>
          <w:color w:val="000000" w:themeColor="text1"/>
          <w:sz w:val="28"/>
          <w:szCs w:val="28"/>
        </w:rPr>
        <w:t>問題解決</w:t>
      </w:r>
      <w:r w:rsidR="00F04962" w:rsidRPr="0080721A">
        <w:rPr>
          <w:rFonts w:ascii="Times New Roman" w:eastAsia="標楷體" w:hAnsi="Times New Roman" w:cs="Times New Roman"/>
          <w:color w:val="000000" w:themeColor="text1"/>
          <w:sz w:val="28"/>
          <w:szCs w:val="28"/>
        </w:rPr>
        <w:t>導向</w:t>
      </w:r>
      <w:r w:rsidRPr="0080721A">
        <w:rPr>
          <w:rFonts w:ascii="Times New Roman" w:eastAsia="標楷體" w:hAnsi="Times New Roman" w:cs="Times New Roman"/>
          <w:color w:val="000000" w:themeColor="text1"/>
          <w:sz w:val="28"/>
          <w:szCs w:val="28"/>
        </w:rPr>
        <w:t>來</w:t>
      </w:r>
      <w:r w:rsidR="00895039" w:rsidRPr="0080721A">
        <w:rPr>
          <w:rFonts w:ascii="Times New Roman" w:eastAsia="標楷體" w:hAnsi="Times New Roman" w:cs="Times New Roman"/>
          <w:color w:val="000000" w:themeColor="text1"/>
          <w:sz w:val="28"/>
          <w:szCs w:val="28"/>
        </w:rPr>
        <w:t>思考，</w:t>
      </w:r>
      <w:r w:rsidRPr="0080721A">
        <w:rPr>
          <w:rFonts w:ascii="Times New Roman" w:eastAsia="標楷體" w:hAnsi="Times New Roman" w:cs="Times New Roman"/>
          <w:color w:val="000000" w:themeColor="text1"/>
          <w:sz w:val="28"/>
          <w:szCs w:val="28"/>
        </w:rPr>
        <w:t>並</w:t>
      </w:r>
      <w:proofErr w:type="gramStart"/>
      <w:r w:rsidR="00895039" w:rsidRPr="0080721A">
        <w:rPr>
          <w:rFonts w:ascii="Times New Roman" w:eastAsia="標楷體" w:hAnsi="Times New Roman" w:cs="Times New Roman"/>
          <w:color w:val="000000" w:themeColor="text1"/>
          <w:sz w:val="28"/>
          <w:szCs w:val="28"/>
        </w:rPr>
        <w:t>詢</w:t>
      </w:r>
      <w:r w:rsidR="00DC6394" w:rsidRPr="0080721A">
        <w:rPr>
          <w:rFonts w:ascii="Times New Roman" w:eastAsia="標楷體" w:hAnsi="Times New Roman" w:cs="Times New Roman"/>
          <w:color w:val="000000" w:themeColor="text1"/>
          <w:sz w:val="28"/>
          <w:szCs w:val="28"/>
        </w:rPr>
        <w:t>問部立醫院</w:t>
      </w:r>
      <w:proofErr w:type="gramEnd"/>
      <w:r w:rsidR="00BD46A3" w:rsidRPr="0080721A">
        <w:rPr>
          <w:rFonts w:ascii="Times New Roman" w:eastAsia="標楷體" w:hAnsi="Times New Roman" w:cs="Times New Roman"/>
          <w:color w:val="000000" w:themeColor="text1"/>
          <w:sz w:val="28"/>
          <w:szCs w:val="28"/>
        </w:rPr>
        <w:t>願</w:t>
      </w:r>
      <w:r w:rsidR="000B67D0" w:rsidRPr="0080721A">
        <w:rPr>
          <w:rFonts w:ascii="Times New Roman" w:eastAsia="標楷體" w:hAnsi="Times New Roman" w:cs="Times New Roman"/>
          <w:color w:val="000000" w:themeColor="text1"/>
          <w:sz w:val="28"/>
          <w:szCs w:val="28"/>
        </w:rPr>
        <w:t>意</w:t>
      </w:r>
      <w:proofErr w:type="gramStart"/>
      <w:r w:rsidR="00BD46A3" w:rsidRPr="0080721A">
        <w:rPr>
          <w:rFonts w:ascii="Times New Roman" w:eastAsia="標楷體" w:hAnsi="Times New Roman" w:cs="Times New Roman"/>
          <w:color w:val="000000" w:themeColor="text1"/>
          <w:sz w:val="28"/>
          <w:szCs w:val="28"/>
        </w:rPr>
        <w:t>承作</w:t>
      </w:r>
      <w:proofErr w:type="gramEnd"/>
      <w:r w:rsidR="00F04962" w:rsidRPr="0080721A">
        <w:rPr>
          <w:rFonts w:ascii="Times New Roman" w:eastAsia="標楷體" w:hAnsi="Times New Roman" w:cs="Times New Roman"/>
          <w:color w:val="000000" w:themeColor="text1"/>
          <w:sz w:val="28"/>
          <w:szCs w:val="28"/>
        </w:rPr>
        <w:t>之需求</w:t>
      </w:r>
      <w:r w:rsidRPr="0080721A">
        <w:rPr>
          <w:rFonts w:ascii="Times New Roman" w:eastAsia="標楷體" w:hAnsi="Times New Roman" w:cs="Times New Roman"/>
          <w:color w:val="000000" w:themeColor="text1"/>
          <w:sz w:val="28"/>
          <w:szCs w:val="28"/>
        </w:rPr>
        <w:t>與</w:t>
      </w:r>
      <w:r w:rsidR="00BD46A3" w:rsidRPr="0080721A">
        <w:rPr>
          <w:rFonts w:ascii="Times New Roman" w:eastAsia="標楷體" w:hAnsi="Times New Roman" w:cs="Times New Roman"/>
          <w:color w:val="000000" w:themeColor="text1"/>
          <w:sz w:val="28"/>
          <w:szCs w:val="28"/>
        </w:rPr>
        <w:t>條</w:t>
      </w:r>
      <w:r w:rsidR="00895039" w:rsidRPr="0080721A">
        <w:rPr>
          <w:rFonts w:ascii="Times New Roman" w:eastAsia="標楷體" w:hAnsi="Times New Roman" w:cs="Times New Roman"/>
          <w:color w:val="000000" w:themeColor="text1"/>
          <w:sz w:val="28"/>
          <w:szCs w:val="28"/>
        </w:rPr>
        <w:t>件</w:t>
      </w:r>
      <w:r w:rsidR="00DC6394" w:rsidRPr="0080721A">
        <w:rPr>
          <w:rFonts w:ascii="Times New Roman" w:eastAsia="標楷體" w:hAnsi="Times New Roman" w:cs="Times New Roman"/>
          <w:color w:val="000000" w:themeColor="text1"/>
          <w:sz w:val="28"/>
          <w:szCs w:val="28"/>
        </w:rPr>
        <w:t>。</w:t>
      </w:r>
    </w:p>
    <w:p w:rsidR="004C757D" w:rsidRPr="0080721A" w:rsidRDefault="004C757D" w:rsidP="00194AFD">
      <w:pPr>
        <w:pStyle w:val="a3"/>
        <w:widowControl/>
        <w:numPr>
          <w:ilvl w:val="0"/>
          <w:numId w:val="1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張副召集人</w:t>
      </w:r>
      <w:proofErr w:type="gramStart"/>
      <w:r w:rsidRPr="0080721A">
        <w:rPr>
          <w:rFonts w:ascii="Times New Roman" w:eastAsia="標楷體" w:hAnsi="Times New Roman" w:cs="Times New Roman"/>
          <w:color w:val="000000" w:themeColor="text1"/>
          <w:sz w:val="28"/>
          <w:szCs w:val="28"/>
          <w:u w:val="single"/>
        </w:rPr>
        <w:t>斗</w:t>
      </w:r>
      <w:proofErr w:type="gramEnd"/>
      <w:r w:rsidRPr="0080721A">
        <w:rPr>
          <w:rFonts w:ascii="Times New Roman" w:eastAsia="標楷體" w:hAnsi="Times New Roman" w:cs="Times New Roman"/>
          <w:color w:val="000000" w:themeColor="text1"/>
          <w:sz w:val="28"/>
          <w:szCs w:val="28"/>
          <w:u w:val="single"/>
        </w:rPr>
        <w:t>輝（朱主任檢察官華君</w:t>
      </w:r>
      <w:r w:rsidRPr="0080721A">
        <w:rPr>
          <w:rFonts w:ascii="Times New Roman" w:eastAsia="標楷體" w:hAnsi="Times New Roman" w:cs="Times New Roman"/>
          <w:color w:val="000000" w:themeColor="text1"/>
          <w:sz w:val="20"/>
          <w:szCs w:val="20"/>
          <w:u w:val="single"/>
        </w:rPr>
        <w:t>代</w:t>
      </w:r>
      <w:r w:rsidRPr="0080721A">
        <w:rPr>
          <w:rFonts w:ascii="Times New Roman" w:eastAsia="標楷體" w:hAnsi="Times New Roman" w:cs="Times New Roman"/>
          <w:color w:val="000000" w:themeColor="text1"/>
          <w:sz w:val="28"/>
          <w:szCs w:val="28"/>
          <w:u w:val="single"/>
        </w:rPr>
        <w:t>）</w:t>
      </w:r>
      <w:r w:rsidRPr="0080721A">
        <w:rPr>
          <w:rFonts w:ascii="Times New Roman" w:eastAsia="標楷體" w:hAnsi="Times New Roman" w:cs="Times New Roman"/>
          <w:color w:val="000000" w:themeColor="text1"/>
          <w:sz w:val="28"/>
          <w:szCs w:val="28"/>
        </w:rPr>
        <w:t>：</w:t>
      </w:r>
    </w:p>
    <w:p w:rsidR="002E21F3" w:rsidRPr="0080721A" w:rsidRDefault="0044028D" w:rsidP="00194AFD">
      <w:pPr>
        <w:pStyle w:val="a3"/>
        <w:widowControl/>
        <w:numPr>
          <w:ilvl w:val="0"/>
          <w:numId w:val="22"/>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矯正</w:t>
      </w:r>
      <w:proofErr w:type="gramStart"/>
      <w:r w:rsidRPr="0080721A">
        <w:rPr>
          <w:rFonts w:ascii="Times New Roman" w:eastAsia="標楷體" w:hAnsi="Times New Roman" w:cs="Times New Roman"/>
          <w:color w:val="000000" w:themeColor="text1"/>
          <w:sz w:val="28"/>
          <w:szCs w:val="28"/>
        </w:rPr>
        <w:t>署作</w:t>
      </w:r>
      <w:proofErr w:type="gramEnd"/>
      <w:r w:rsidRPr="0080721A">
        <w:rPr>
          <w:rFonts w:ascii="Times New Roman" w:eastAsia="標楷體" w:hAnsi="Times New Roman" w:cs="Times New Roman"/>
          <w:color w:val="000000" w:themeColor="text1"/>
          <w:sz w:val="28"/>
          <w:szCs w:val="28"/>
        </w:rPr>
        <w:t>法或許有需檢討</w:t>
      </w:r>
      <w:r w:rsidR="004C757D" w:rsidRPr="0080721A">
        <w:rPr>
          <w:rFonts w:ascii="Times New Roman" w:eastAsia="標楷體" w:hAnsi="Times New Roman" w:cs="Times New Roman"/>
          <w:color w:val="000000" w:themeColor="text1"/>
          <w:sz w:val="28"/>
          <w:szCs w:val="28"/>
        </w:rPr>
        <w:t>之處</w:t>
      </w:r>
      <w:r w:rsidRPr="0080721A">
        <w:rPr>
          <w:rFonts w:ascii="Times New Roman" w:eastAsia="標楷體" w:hAnsi="Times New Roman" w:cs="Times New Roman"/>
          <w:color w:val="000000" w:themeColor="text1"/>
          <w:sz w:val="28"/>
          <w:szCs w:val="28"/>
        </w:rPr>
        <w:t>，不過大肚山莊租期在</w:t>
      </w:r>
      <w:r w:rsidRPr="0080721A">
        <w:rPr>
          <w:rFonts w:ascii="Times New Roman" w:eastAsia="標楷體" w:hAnsi="Times New Roman" w:cs="Times New Roman"/>
          <w:color w:val="000000" w:themeColor="text1"/>
          <w:sz w:val="28"/>
          <w:szCs w:val="28"/>
        </w:rPr>
        <w:t>109</w:t>
      </w:r>
      <w:r w:rsidRPr="0080721A">
        <w:rPr>
          <w:rFonts w:ascii="Times New Roman" w:eastAsia="標楷體" w:hAnsi="Times New Roman" w:cs="Times New Roman"/>
          <w:color w:val="000000" w:themeColor="text1"/>
          <w:sz w:val="28"/>
          <w:szCs w:val="28"/>
        </w:rPr>
        <w:t>年</w:t>
      </w:r>
      <w:r w:rsidRPr="0080721A">
        <w:rPr>
          <w:rFonts w:ascii="Times New Roman" w:eastAsia="標楷體" w:hAnsi="Times New Roman" w:cs="Times New Roman"/>
          <w:color w:val="000000" w:themeColor="text1"/>
          <w:sz w:val="28"/>
          <w:szCs w:val="28"/>
        </w:rPr>
        <w:t>12</w:t>
      </w:r>
      <w:r w:rsidRPr="0080721A">
        <w:rPr>
          <w:rFonts w:ascii="Times New Roman" w:eastAsia="標楷體" w:hAnsi="Times New Roman" w:cs="Times New Roman"/>
          <w:color w:val="000000" w:themeColor="text1"/>
          <w:sz w:val="28"/>
          <w:szCs w:val="28"/>
        </w:rPr>
        <w:t>月</w:t>
      </w:r>
      <w:r w:rsidRPr="0080721A">
        <w:rPr>
          <w:rFonts w:ascii="Times New Roman" w:eastAsia="標楷體" w:hAnsi="Times New Roman" w:cs="Times New Roman"/>
          <w:color w:val="000000" w:themeColor="text1"/>
          <w:sz w:val="28"/>
          <w:szCs w:val="28"/>
        </w:rPr>
        <w:t>31</w:t>
      </w:r>
      <w:r w:rsidRPr="0080721A">
        <w:rPr>
          <w:rFonts w:ascii="Times New Roman" w:eastAsia="標楷體" w:hAnsi="Times New Roman" w:cs="Times New Roman"/>
          <w:color w:val="000000" w:themeColor="text1"/>
          <w:sz w:val="28"/>
          <w:szCs w:val="28"/>
        </w:rPr>
        <w:t>日就屆滿了，租期屆滿後，</w:t>
      </w:r>
      <w:proofErr w:type="gramStart"/>
      <w:r w:rsidRPr="0080721A">
        <w:rPr>
          <w:rFonts w:ascii="Times New Roman" w:eastAsia="標楷體" w:hAnsi="Times New Roman" w:cs="Times New Roman"/>
          <w:color w:val="000000" w:themeColor="text1"/>
          <w:sz w:val="28"/>
          <w:szCs w:val="28"/>
        </w:rPr>
        <w:t>臺</w:t>
      </w:r>
      <w:proofErr w:type="gramEnd"/>
      <w:r w:rsidRPr="0080721A">
        <w:rPr>
          <w:rFonts w:ascii="Times New Roman" w:eastAsia="標楷體" w:hAnsi="Times New Roman" w:cs="Times New Roman"/>
          <w:color w:val="000000" w:themeColor="text1"/>
          <w:sz w:val="28"/>
          <w:szCs w:val="28"/>
        </w:rPr>
        <w:t>中監獄就一直函請大肚山莊進行搬遷，但也體諒</w:t>
      </w:r>
      <w:proofErr w:type="gramStart"/>
      <w:r w:rsidRPr="0080721A">
        <w:rPr>
          <w:rFonts w:ascii="Times New Roman" w:eastAsia="標楷體" w:hAnsi="Times New Roman" w:cs="Times New Roman"/>
          <w:color w:val="000000" w:themeColor="text1"/>
          <w:sz w:val="28"/>
          <w:szCs w:val="28"/>
        </w:rPr>
        <w:t>衛福部</w:t>
      </w:r>
      <w:proofErr w:type="gramEnd"/>
      <w:r w:rsidRPr="0080721A">
        <w:rPr>
          <w:rFonts w:ascii="Times New Roman" w:eastAsia="標楷體" w:hAnsi="Times New Roman" w:cs="Times New Roman"/>
          <w:color w:val="000000" w:themeColor="text1"/>
          <w:sz w:val="28"/>
          <w:szCs w:val="28"/>
        </w:rPr>
        <w:t>尋找醫院的困難，</w:t>
      </w:r>
      <w:r w:rsidR="004A3E3E" w:rsidRPr="0080721A">
        <w:rPr>
          <w:rFonts w:ascii="Times New Roman" w:eastAsia="標楷體" w:hAnsi="Times New Roman" w:cs="Times New Roman"/>
          <w:color w:val="000000" w:themeColor="text1"/>
          <w:sz w:val="28"/>
          <w:szCs w:val="28"/>
        </w:rPr>
        <w:t>故</w:t>
      </w:r>
      <w:r w:rsidRPr="0080721A">
        <w:rPr>
          <w:rFonts w:ascii="Times New Roman" w:eastAsia="標楷體" w:hAnsi="Times New Roman" w:cs="Times New Roman"/>
          <w:color w:val="000000" w:themeColor="text1"/>
          <w:sz w:val="28"/>
          <w:szCs w:val="28"/>
        </w:rPr>
        <w:t>也同意大肚山莊暫緩搬遷。其實，</w:t>
      </w:r>
      <w:proofErr w:type="gramStart"/>
      <w:r w:rsidRPr="0080721A">
        <w:rPr>
          <w:rFonts w:ascii="Times New Roman" w:eastAsia="標楷體" w:hAnsi="Times New Roman" w:cs="Times New Roman"/>
          <w:color w:val="000000" w:themeColor="text1"/>
          <w:sz w:val="28"/>
          <w:szCs w:val="28"/>
        </w:rPr>
        <w:t>臺</w:t>
      </w:r>
      <w:proofErr w:type="gramEnd"/>
      <w:r w:rsidRPr="0080721A">
        <w:rPr>
          <w:rFonts w:ascii="Times New Roman" w:eastAsia="標楷體" w:hAnsi="Times New Roman" w:cs="Times New Roman"/>
          <w:color w:val="000000" w:themeColor="text1"/>
          <w:sz w:val="28"/>
          <w:szCs w:val="28"/>
        </w:rPr>
        <w:t>中監獄也不是要求大肚山莊立刻搬走，只是要求提出未來可預見、可預期的搬遷計畫，而至今已經</w:t>
      </w:r>
      <w:r w:rsidR="002E21F3"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年多了，卻還沒看到搬遷計畫。至於停止供餐的事，</w:t>
      </w:r>
      <w:proofErr w:type="gramStart"/>
      <w:r w:rsidRPr="0080721A">
        <w:rPr>
          <w:rFonts w:ascii="Times New Roman" w:eastAsia="標楷體" w:hAnsi="Times New Roman" w:cs="Times New Roman"/>
          <w:color w:val="000000" w:themeColor="text1"/>
          <w:sz w:val="28"/>
          <w:szCs w:val="28"/>
        </w:rPr>
        <w:t>臺</w:t>
      </w:r>
      <w:proofErr w:type="gramEnd"/>
      <w:r w:rsidRPr="0080721A">
        <w:rPr>
          <w:rFonts w:ascii="Times New Roman" w:eastAsia="標楷體" w:hAnsi="Times New Roman" w:cs="Times New Roman"/>
          <w:color w:val="000000" w:themeColor="text1"/>
          <w:sz w:val="28"/>
          <w:szCs w:val="28"/>
        </w:rPr>
        <w:t>中監獄在上週就已經通知大肚山莊，</w:t>
      </w:r>
      <w:proofErr w:type="gramStart"/>
      <w:r w:rsidRPr="0080721A">
        <w:rPr>
          <w:rFonts w:ascii="Times New Roman" w:eastAsia="標楷體" w:hAnsi="Times New Roman" w:cs="Times New Roman"/>
          <w:color w:val="000000" w:themeColor="text1"/>
          <w:sz w:val="28"/>
          <w:szCs w:val="28"/>
        </w:rPr>
        <w:t>衛福部</w:t>
      </w:r>
      <w:proofErr w:type="gramEnd"/>
      <w:r w:rsidRPr="0080721A">
        <w:rPr>
          <w:rFonts w:ascii="Times New Roman" w:eastAsia="標楷體" w:hAnsi="Times New Roman" w:cs="Times New Roman"/>
          <w:color w:val="000000" w:themeColor="text1"/>
          <w:sz w:val="28"/>
          <w:szCs w:val="28"/>
        </w:rPr>
        <w:t>接到通知</w:t>
      </w:r>
      <w:r w:rsidR="002E21F3" w:rsidRPr="0080721A">
        <w:rPr>
          <w:rFonts w:ascii="Times New Roman" w:eastAsia="標楷體" w:hAnsi="Times New Roman" w:cs="Times New Roman"/>
          <w:color w:val="000000" w:themeColor="text1"/>
          <w:sz w:val="28"/>
          <w:szCs w:val="28"/>
        </w:rPr>
        <w:t>即有</w:t>
      </w:r>
      <w:r w:rsidRPr="0080721A">
        <w:rPr>
          <w:rFonts w:ascii="Times New Roman" w:eastAsia="標楷體" w:hAnsi="Times New Roman" w:cs="Times New Roman"/>
          <w:color w:val="000000" w:themeColor="text1"/>
          <w:sz w:val="28"/>
          <w:szCs w:val="28"/>
        </w:rPr>
        <w:t>反映，</w:t>
      </w:r>
      <w:r w:rsidR="002E21F3" w:rsidRPr="0080721A">
        <w:rPr>
          <w:rFonts w:ascii="Times New Roman" w:eastAsia="標楷體" w:hAnsi="Times New Roman" w:cs="Times New Roman"/>
          <w:color w:val="000000" w:themeColor="text1"/>
          <w:sz w:val="28"/>
          <w:szCs w:val="28"/>
        </w:rPr>
        <w:t>法務</w:t>
      </w:r>
      <w:r w:rsidRPr="0080721A">
        <w:rPr>
          <w:rFonts w:ascii="Times New Roman" w:eastAsia="標楷體" w:hAnsi="Times New Roman" w:cs="Times New Roman"/>
          <w:color w:val="000000" w:themeColor="text1"/>
          <w:sz w:val="28"/>
          <w:szCs w:val="28"/>
        </w:rPr>
        <w:t>部也一直聯繫處理，後來由</w:t>
      </w:r>
      <w:proofErr w:type="gramStart"/>
      <w:r w:rsidRPr="0080721A">
        <w:rPr>
          <w:rFonts w:ascii="Times New Roman" w:eastAsia="標楷體" w:hAnsi="Times New Roman" w:cs="Times New Roman"/>
          <w:color w:val="000000" w:themeColor="text1"/>
          <w:sz w:val="28"/>
          <w:szCs w:val="28"/>
        </w:rPr>
        <w:t>衛福部付</w:t>
      </w:r>
      <w:proofErr w:type="gramEnd"/>
      <w:r w:rsidRPr="0080721A">
        <w:rPr>
          <w:rFonts w:ascii="Times New Roman" w:eastAsia="標楷體" w:hAnsi="Times New Roman" w:cs="Times New Roman"/>
          <w:color w:val="000000" w:themeColor="text1"/>
          <w:sz w:val="28"/>
          <w:szCs w:val="28"/>
        </w:rPr>
        <w:t>費向</w:t>
      </w:r>
      <w:proofErr w:type="gramStart"/>
      <w:r w:rsidRPr="0080721A">
        <w:rPr>
          <w:rFonts w:ascii="Times New Roman" w:eastAsia="標楷體" w:hAnsi="Times New Roman" w:cs="Times New Roman"/>
          <w:color w:val="000000" w:themeColor="text1"/>
          <w:sz w:val="28"/>
          <w:szCs w:val="28"/>
        </w:rPr>
        <w:t>臺</w:t>
      </w:r>
      <w:proofErr w:type="gramEnd"/>
      <w:r w:rsidRPr="0080721A">
        <w:rPr>
          <w:rFonts w:ascii="Times New Roman" w:eastAsia="標楷體" w:hAnsi="Times New Roman" w:cs="Times New Roman"/>
          <w:color w:val="000000" w:themeColor="text1"/>
          <w:sz w:val="28"/>
          <w:szCs w:val="28"/>
        </w:rPr>
        <w:t>中監獄訂購員工餐</w:t>
      </w:r>
      <w:r w:rsidR="000B31E5" w:rsidRPr="0080721A">
        <w:rPr>
          <w:rFonts w:ascii="Times New Roman" w:eastAsia="標楷體" w:hAnsi="Times New Roman" w:cs="Times New Roman"/>
          <w:color w:val="000000" w:themeColor="text1"/>
          <w:sz w:val="28"/>
          <w:szCs w:val="28"/>
        </w:rPr>
        <w:t>方式處理</w:t>
      </w:r>
      <w:r w:rsidRPr="0080721A">
        <w:rPr>
          <w:rFonts w:ascii="Times New Roman" w:eastAsia="標楷體" w:hAnsi="Times New Roman" w:cs="Times New Roman"/>
          <w:color w:val="000000" w:themeColor="text1"/>
          <w:sz w:val="28"/>
          <w:szCs w:val="28"/>
        </w:rPr>
        <w:t>。</w:t>
      </w:r>
    </w:p>
    <w:p w:rsidR="007D3207" w:rsidRPr="0080721A" w:rsidRDefault="0044028D" w:rsidP="00194AFD">
      <w:pPr>
        <w:pStyle w:val="a3"/>
        <w:widowControl/>
        <w:numPr>
          <w:ilvl w:val="0"/>
          <w:numId w:val="22"/>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關於可治療性低的問題，</w:t>
      </w:r>
      <w:r w:rsidR="0023305A" w:rsidRPr="0080721A">
        <w:rPr>
          <w:rFonts w:ascii="Times New Roman" w:eastAsia="標楷體" w:hAnsi="Times New Roman" w:cs="Times New Roman"/>
          <w:color w:val="000000" w:themeColor="text1"/>
          <w:sz w:val="28"/>
          <w:szCs w:val="28"/>
        </w:rPr>
        <w:t>可治療性低不代表無法治療。</w:t>
      </w:r>
      <w:r w:rsidRPr="0080721A">
        <w:rPr>
          <w:rFonts w:ascii="Times New Roman" w:eastAsia="標楷體" w:hAnsi="Times New Roman" w:cs="Times New Roman"/>
          <w:color w:val="000000" w:themeColor="text1"/>
          <w:sz w:val="28"/>
          <w:szCs w:val="28"/>
        </w:rPr>
        <w:t>法務部去年委託政治大學進行刑後強制治療各國立法例研究</w:t>
      </w:r>
      <w:r w:rsidR="007D3207" w:rsidRPr="0080721A">
        <w:rPr>
          <w:rFonts w:ascii="Times New Roman" w:eastAsia="標楷體" w:hAnsi="Times New Roman" w:cs="Times New Roman"/>
          <w:color w:val="000000" w:themeColor="text1"/>
          <w:sz w:val="28"/>
          <w:szCs w:val="28"/>
        </w:rPr>
        <w:t>指出</w:t>
      </w:r>
      <w:r w:rsidRPr="0080721A">
        <w:rPr>
          <w:rFonts w:ascii="Times New Roman" w:eastAsia="標楷體" w:hAnsi="Times New Roman" w:cs="Times New Roman"/>
          <w:color w:val="000000" w:themeColor="text1"/>
          <w:sz w:val="28"/>
          <w:szCs w:val="28"/>
        </w:rPr>
        <w:t>，美國在</w:t>
      </w:r>
      <w:r w:rsidRPr="0080721A">
        <w:rPr>
          <w:rFonts w:ascii="Times New Roman" w:eastAsia="標楷體" w:hAnsi="Times New Roman" w:cs="Times New Roman"/>
          <w:color w:val="000000" w:themeColor="text1"/>
          <w:sz w:val="28"/>
          <w:szCs w:val="28"/>
        </w:rPr>
        <w:t>1930</w:t>
      </w:r>
      <w:r w:rsidRPr="0080721A">
        <w:rPr>
          <w:rFonts w:ascii="Times New Roman" w:eastAsia="標楷體" w:hAnsi="Times New Roman" w:cs="Times New Roman"/>
          <w:color w:val="000000" w:themeColor="text1"/>
          <w:sz w:val="28"/>
          <w:szCs w:val="28"/>
        </w:rPr>
        <w:t>年堪薩斯州就有針對刑後強制治療相關議題立法，類似性侵害犯罪防治法，當時認為刑後強制治療的對象限於精神疾患者，但在實務演變下，刑後強制治療的對象尚包含人格失序，當時也是有引起精神科醫學界與法</w:t>
      </w:r>
      <w:proofErr w:type="gramStart"/>
      <w:r w:rsidRPr="0080721A">
        <w:rPr>
          <w:rFonts w:ascii="Times New Roman" w:eastAsia="標楷體" w:hAnsi="Times New Roman" w:cs="Times New Roman"/>
          <w:color w:val="000000" w:themeColor="text1"/>
          <w:sz w:val="28"/>
          <w:szCs w:val="28"/>
        </w:rPr>
        <w:t>界間的討論</w:t>
      </w:r>
      <w:proofErr w:type="gramEnd"/>
      <w:r w:rsidRPr="0080721A">
        <w:rPr>
          <w:rFonts w:ascii="Times New Roman" w:eastAsia="標楷體" w:hAnsi="Times New Roman" w:cs="Times New Roman"/>
          <w:color w:val="000000" w:themeColor="text1"/>
          <w:sz w:val="28"/>
          <w:szCs w:val="28"/>
        </w:rPr>
        <w:t>，而目前收治在培德醫院的受處分人是由中國醫藥大學的醫療團隊負責，培德醫院從</w:t>
      </w:r>
      <w:r w:rsidRPr="0080721A">
        <w:rPr>
          <w:rFonts w:ascii="Times New Roman" w:eastAsia="標楷體" w:hAnsi="Times New Roman" w:cs="Times New Roman"/>
          <w:color w:val="000000" w:themeColor="text1"/>
          <w:sz w:val="28"/>
          <w:szCs w:val="28"/>
        </w:rPr>
        <w:t>95</w:t>
      </w:r>
      <w:r w:rsidRPr="0080721A">
        <w:rPr>
          <w:rFonts w:ascii="Times New Roman" w:eastAsia="標楷體" w:hAnsi="Times New Roman" w:cs="Times New Roman"/>
          <w:color w:val="000000" w:themeColor="text1"/>
          <w:sz w:val="28"/>
          <w:szCs w:val="28"/>
        </w:rPr>
        <w:t>年至今陸續收治</w:t>
      </w:r>
      <w:r w:rsidRPr="0080721A">
        <w:rPr>
          <w:rFonts w:ascii="Times New Roman" w:eastAsia="標楷體" w:hAnsi="Times New Roman" w:cs="Times New Roman"/>
          <w:color w:val="000000" w:themeColor="text1"/>
          <w:sz w:val="28"/>
          <w:szCs w:val="28"/>
        </w:rPr>
        <w:t>160</w:t>
      </w:r>
      <w:proofErr w:type="gramStart"/>
      <w:r w:rsidRPr="0080721A">
        <w:rPr>
          <w:rFonts w:ascii="Times New Roman" w:eastAsia="標楷體" w:hAnsi="Times New Roman" w:cs="Times New Roman"/>
          <w:color w:val="000000" w:themeColor="text1"/>
          <w:sz w:val="28"/>
          <w:szCs w:val="28"/>
        </w:rPr>
        <w:t>幾</w:t>
      </w:r>
      <w:proofErr w:type="gramEnd"/>
      <w:r w:rsidRPr="0080721A">
        <w:rPr>
          <w:rFonts w:ascii="Times New Roman" w:eastAsia="標楷體" w:hAnsi="Times New Roman" w:cs="Times New Roman"/>
          <w:color w:val="000000" w:themeColor="text1"/>
          <w:sz w:val="28"/>
          <w:szCs w:val="28"/>
        </w:rPr>
        <w:t>名受處分人，也陸續放出</w:t>
      </w:r>
      <w:r w:rsidRPr="0080721A">
        <w:rPr>
          <w:rFonts w:ascii="Times New Roman" w:eastAsia="標楷體" w:hAnsi="Times New Roman" w:cs="Times New Roman"/>
          <w:color w:val="000000" w:themeColor="text1"/>
          <w:sz w:val="28"/>
          <w:szCs w:val="28"/>
        </w:rPr>
        <w:t>110</w:t>
      </w:r>
      <w:proofErr w:type="gramStart"/>
      <w:r w:rsidRPr="0080721A">
        <w:rPr>
          <w:rFonts w:ascii="Times New Roman" w:eastAsia="標楷體" w:hAnsi="Times New Roman" w:cs="Times New Roman"/>
          <w:color w:val="000000" w:themeColor="text1"/>
          <w:sz w:val="28"/>
          <w:szCs w:val="28"/>
        </w:rPr>
        <w:t>幾</w:t>
      </w:r>
      <w:proofErr w:type="gramEnd"/>
      <w:r w:rsidRPr="0080721A">
        <w:rPr>
          <w:rFonts w:ascii="Times New Roman" w:eastAsia="標楷體" w:hAnsi="Times New Roman" w:cs="Times New Roman"/>
          <w:color w:val="000000" w:themeColor="text1"/>
          <w:sz w:val="28"/>
          <w:szCs w:val="28"/>
        </w:rPr>
        <w:t>名受處分人，如果說他們完全不可治療，那培德醫院、中國醫藥大學一直以來的努力要怎麼解釋？</w:t>
      </w:r>
    </w:p>
    <w:p w:rsidR="0044028D" w:rsidRPr="0080721A" w:rsidRDefault="007D3207" w:rsidP="00194AFD">
      <w:pPr>
        <w:pStyle w:val="a3"/>
        <w:widowControl/>
        <w:numPr>
          <w:ilvl w:val="0"/>
          <w:numId w:val="22"/>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另</w:t>
      </w:r>
      <w:r w:rsidR="0044028D" w:rsidRPr="0080721A">
        <w:rPr>
          <w:rFonts w:ascii="Times New Roman" w:eastAsia="標楷體" w:hAnsi="Times New Roman" w:cs="Times New Roman"/>
          <w:color w:val="000000" w:themeColor="text1"/>
          <w:sz w:val="28"/>
          <w:szCs w:val="28"/>
        </w:rPr>
        <w:t>我個人也是贊同</w:t>
      </w:r>
      <w:r w:rsidRPr="0080721A">
        <w:rPr>
          <w:rFonts w:ascii="Times New Roman" w:eastAsia="標楷體" w:hAnsi="Times New Roman" w:cs="Times New Roman"/>
          <w:color w:val="000000" w:themeColor="text1"/>
          <w:sz w:val="28"/>
          <w:szCs w:val="28"/>
        </w:rPr>
        <w:t>德國的保安監禁</w:t>
      </w:r>
      <w:r w:rsidR="0044028D" w:rsidRPr="0080721A">
        <w:rPr>
          <w:rFonts w:ascii="Times New Roman" w:eastAsia="標楷體" w:hAnsi="Times New Roman" w:cs="Times New Roman"/>
          <w:color w:val="000000" w:themeColor="text1"/>
          <w:sz w:val="28"/>
          <w:szCs w:val="28"/>
        </w:rPr>
        <w:t>的想法，但這應該可以作為長期目標，畢竟目前法律還沒修正、地點也不好找，而或許目前正在籌設的司法精神醫院可作為長期目標，雖然</w:t>
      </w:r>
      <w:proofErr w:type="gramStart"/>
      <w:r w:rsidR="0044028D" w:rsidRPr="0080721A">
        <w:rPr>
          <w:rFonts w:ascii="Times New Roman" w:eastAsia="標楷體" w:hAnsi="Times New Roman" w:cs="Times New Roman"/>
          <w:color w:val="000000" w:themeColor="text1"/>
          <w:sz w:val="28"/>
          <w:szCs w:val="28"/>
        </w:rPr>
        <w:t>衛福部有</w:t>
      </w:r>
      <w:proofErr w:type="gramEnd"/>
      <w:r w:rsidR="0044028D" w:rsidRPr="0080721A">
        <w:rPr>
          <w:rFonts w:ascii="Times New Roman" w:eastAsia="標楷體" w:hAnsi="Times New Roman" w:cs="Times New Roman"/>
          <w:color w:val="000000" w:themeColor="text1"/>
          <w:sz w:val="28"/>
          <w:szCs w:val="28"/>
        </w:rPr>
        <w:t>函文說司法精神醫院不</w:t>
      </w:r>
      <w:proofErr w:type="gramStart"/>
      <w:r w:rsidR="0044028D" w:rsidRPr="0080721A">
        <w:rPr>
          <w:rFonts w:ascii="Times New Roman" w:eastAsia="標楷體" w:hAnsi="Times New Roman" w:cs="Times New Roman"/>
          <w:color w:val="000000" w:themeColor="text1"/>
          <w:sz w:val="28"/>
          <w:szCs w:val="28"/>
        </w:rPr>
        <w:t>收治刑後</w:t>
      </w:r>
      <w:proofErr w:type="gramEnd"/>
      <w:r w:rsidR="0044028D" w:rsidRPr="0080721A">
        <w:rPr>
          <w:rFonts w:ascii="Times New Roman" w:eastAsia="標楷體" w:hAnsi="Times New Roman" w:cs="Times New Roman"/>
          <w:color w:val="000000" w:themeColor="text1"/>
          <w:sz w:val="28"/>
          <w:szCs w:val="28"/>
        </w:rPr>
        <w:t>強制治療的受處分人，</w:t>
      </w:r>
      <w:proofErr w:type="gramStart"/>
      <w:r w:rsidR="0044028D" w:rsidRPr="0080721A">
        <w:rPr>
          <w:rFonts w:ascii="Times New Roman" w:eastAsia="標楷體" w:hAnsi="Times New Roman" w:cs="Times New Roman"/>
          <w:color w:val="000000" w:themeColor="text1"/>
          <w:sz w:val="28"/>
          <w:szCs w:val="28"/>
        </w:rPr>
        <w:t>但刑後</w:t>
      </w:r>
      <w:proofErr w:type="gramEnd"/>
      <w:r w:rsidR="0044028D" w:rsidRPr="0080721A">
        <w:rPr>
          <w:rFonts w:ascii="Times New Roman" w:eastAsia="標楷體" w:hAnsi="Times New Roman" w:cs="Times New Roman"/>
          <w:color w:val="000000" w:themeColor="text1"/>
          <w:sz w:val="28"/>
          <w:szCs w:val="28"/>
        </w:rPr>
        <w:t>強制治療的受處分人有很多是精神疾患者及有精神疾患的智能障礙者，至少這部分應可由司法精神醫院收治。</w:t>
      </w:r>
    </w:p>
    <w:p w:rsidR="0044028D" w:rsidRPr="0080721A" w:rsidRDefault="0044028D" w:rsidP="00982EB4">
      <w:pPr>
        <w:widowControl/>
        <w:spacing w:line="440" w:lineRule="exact"/>
        <w:jc w:val="both"/>
        <w:rPr>
          <w:rFonts w:ascii="Times New Roman" w:eastAsia="標楷體" w:hAnsi="Times New Roman" w:cs="Times New Roman"/>
          <w:b/>
          <w:color w:val="000000" w:themeColor="text1"/>
          <w:sz w:val="28"/>
          <w:szCs w:val="28"/>
        </w:rPr>
      </w:pPr>
    </w:p>
    <w:p w:rsidR="005F2286" w:rsidRPr="0080721A" w:rsidRDefault="005F2286" w:rsidP="005F2286">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第三案</w:t>
      </w:r>
    </w:p>
    <w:p w:rsidR="005F2286" w:rsidRPr="0080721A" w:rsidRDefault="005F2286" w:rsidP="005F2286">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A7396A" w:rsidRPr="0080721A">
        <w:rPr>
          <w:rFonts w:ascii="Times New Roman" w:eastAsia="標楷體" w:hAnsi="Times New Roman" w:cs="Times New Roman"/>
          <w:b/>
          <w:color w:val="000000" w:themeColor="text1"/>
          <w:sz w:val="28"/>
          <w:szCs w:val="28"/>
        </w:rPr>
        <w:t>住宿型學校、</w:t>
      </w:r>
      <w:proofErr w:type="gramStart"/>
      <w:r w:rsidR="00A7396A" w:rsidRPr="0080721A">
        <w:rPr>
          <w:rFonts w:ascii="Times New Roman" w:eastAsia="標楷體" w:hAnsi="Times New Roman" w:cs="Times New Roman"/>
          <w:b/>
          <w:color w:val="000000" w:themeColor="text1"/>
          <w:sz w:val="28"/>
          <w:szCs w:val="28"/>
        </w:rPr>
        <w:t>慈輝班</w:t>
      </w:r>
      <w:proofErr w:type="gramEnd"/>
      <w:r w:rsidR="00A7396A" w:rsidRPr="0080721A">
        <w:rPr>
          <w:rFonts w:ascii="Times New Roman" w:eastAsia="標楷體" w:hAnsi="Times New Roman" w:cs="Times New Roman"/>
          <w:b/>
          <w:color w:val="000000" w:themeColor="text1"/>
          <w:sz w:val="28"/>
          <w:szCs w:val="28"/>
        </w:rPr>
        <w:t>及體育班等校園性侵害事件之防治策進作為。</w:t>
      </w:r>
    </w:p>
    <w:p w:rsidR="00B65275" w:rsidRPr="0080721A" w:rsidRDefault="0080588C" w:rsidP="00194AFD">
      <w:pPr>
        <w:pStyle w:val="a3"/>
        <w:widowControl/>
        <w:numPr>
          <w:ilvl w:val="0"/>
          <w:numId w:val="9"/>
        </w:numPr>
        <w:spacing w:line="440" w:lineRule="exact"/>
        <w:ind w:leftChars="0" w:left="709" w:hanging="709"/>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lastRenderedPageBreak/>
        <w:t>張委員淑慧</w:t>
      </w:r>
      <w:r w:rsidR="00FF2648" w:rsidRPr="0080721A">
        <w:rPr>
          <w:rFonts w:ascii="Times New Roman" w:eastAsia="標楷體" w:hAnsi="Times New Roman" w:cs="Times New Roman"/>
          <w:color w:val="000000" w:themeColor="text1"/>
          <w:sz w:val="28"/>
          <w:szCs w:val="28"/>
        </w:rPr>
        <w:t>：</w:t>
      </w:r>
    </w:p>
    <w:p w:rsidR="00D476B5" w:rsidRPr="0080721A" w:rsidRDefault="0080588C" w:rsidP="000A4805">
      <w:pPr>
        <w:pStyle w:val="a3"/>
        <w:widowControl/>
        <w:numPr>
          <w:ilvl w:val="0"/>
          <w:numId w:val="2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住宿型機構</w:t>
      </w:r>
      <w:r w:rsidR="00B71E8A" w:rsidRPr="0080721A">
        <w:rPr>
          <w:rFonts w:ascii="Times New Roman" w:eastAsia="標楷體" w:hAnsi="Times New Roman" w:cs="Times New Roman"/>
          <w:color w:val="000000" w:themeColor="text1"/>
          <w:sz w:val="28"/>
          <w:szCs w:val="28"/>
        </w:rPr>
        <w:t>有一大部分是屬於</w:t>
      </w:r>
      <w:r w:rsidRPr="0080721A">
        <w:rPr>
          <w:rFonts w:ascii="Times New Roman" w:eastAsia="標楷體" w:hAnsi="Times New Roman" w:cs="Times New Roman"/>
          <w:color w:val="000000" w:themeColor="text1"/>
          <w:sz w:val="28"/>
          <w:szCs w:val="28"/>
        </w:rPr>
        <w:t>特教學校，</w:t>
      </w:r>
      <w:r w:rsidR="00B71E8A" w:rsidRPr="0080721A">
        <w:rPr>
          <w:rFonts w:ascii="Times New Roman" w:eastAsia="標楷體" w:hAnsi="Times New Roman" w:cs="Times New Roman"/>
          <w:color w:val="000000" w:themeColor="text1"/>
          <w:sz w:val="28"/>
          <w:szCs w:val="28"/>
        </w:rPr>
        <w:t>惟</w:t>
      </w:r>
      <w:r w:rsidR="00DD757C" w:rsidRPr="0080721A">
        <w:rPr>
          <w:rFonts w:ascii="Times New Roman" w:eastAsia="標楷體" w:hAnsi="Times New Roman" w:cs="Times New Roman"/>
          <w:color w:val="000000" w:themeColor="text1"/>
          <w:sz w:val="28"/>
          <w:szCs w:val="28"/>
        </w:rPr>
        <w:t>本</w:t>
      </w:r>
      <w:r w:rsidR="00B71E8A" w:rsidRPr="0080721A">
        <w:rPr>
          <w:rFonts w:ascii="Times New Roman" w:eastAsia="標楷體" w:hAnsi="Times New Roman" w:cs="Times New Roman"/>
          <w:color w:val="000000" w:themeColor="text1"/>
          <w:sz w:val="28"/>
          <w:szCs w:val="28"/>
        </w:rPr>
        <w:t>報告案</w:t>
      </w:r>
      <w:r w:rsidR="00DD757C" w:rsidRPr="0080721A">
        <w:rPr>
          <w:rFonts w:ascii="Times New Roman" w:eastAsia="標楷體" w:hAnsi="Times New Roman" w:cs="Times New Roman"/>
          <w:color w:val="000000" w:themeColor="text1"/>
          <w:sz w:val="28"/>
          <w:szCs w:val="28"/>
        </w:rPr>
        <w:t>卻</w:t>
      </w:r>
      <w:r w:rsidR="00B71E8A" w:rsidRPr="0080721A">
        <w:rPr>
          <w:rFonts w:ascii="Times New Roman" w:eastAsia="標楷體" w:hAnsi="Times New Roman" w:cs="Times New Roman"/>
          <w:color w:val="000000" w:themeColor="text1"/>
          <w:sz w:val="28"/>
          <w:szCs w:val="28"/>
        </w:rPr>
        <w:t>未提及</w:t>
      </w:r>
      <w:r w:rsidRPr="0080721A">
        <w:rPr>
          <w:rFonts w:ascii="Times New Roman" w:eastAsia="標楷體" w:hAnsi="Times New Roman" w:cs="Times New Roman"/>
          <w:color w:val="000000" w:themeColor="text1"/>
          <w:sz w:val="28"/>
          <w:szCs w:val="28"/>
        </w:rPr>
        <w:t>特教學校性侵</w:t>
      </w:r>
      <w:r w:rsidR="00E92C1F" w:rsidRPr="0080721A">
        <w:rPr>
          <w:rFonts w:ascii="Times New Roman" w:eastAsia="標楷體" w:hAnsi="Times New Roman" w:cs="Times New Roman"/>
          <w:color w:val="000000" w:themeColor="text1"/>
          <w:sz w:val="28"/>
          <w:szCs w:val="28"/>
        </w:rPr>
        <w:t>害案件</w:t>
      </w:r>
      <w:r w:rsidRPr="0080721A">
        <w:rPr>
          <w:rFonts w:ascii="Times New Roman" w:eastAsia="標楷體" w:hAnsi="Times New Roman" w:cs="Times New Roman"/>
          <w:color w:val="000000" w:themeColor="text1"/>
          <w:sz w:val="28"/>
          <w:szCs w:val="28"/>
        </w:rPr>
        <w:t>，建議</w:t>
      </w:r>
      <w:r w:rsidR="00B71E8A" w:rsidRPr="0080721A">
        <w:rPr>
          <w:rFonts w:ascii="Times New Roman" w:eastAsia="標楷體" w:hAnsi="Times New Roman" w:cs="Times New Roman"/>
          <w:color w:val="000000" w:themeColor="text1"/>
          <w:sz w:val="28"/>
          <w:szCs w:val="28"/>
        </w:rPr>
        <w:t>應再評估訂定</w:t>
      </w:r>
      <w:r w:rsidRPr="0080721A">
        <w:rPr>
          <w:rFonts w:ascii="Times New Roman" w:eastAsia="標楷體" w:hAnsi="Times New Roman" w:cs="Times New Roman"/>
          <w:color w:val="000000" w:themeColor="text1"/>
          <w:sz w:val="28"/>
          <w:szCs w:val="28"/>
        </w:rPr>
        <w:t>特教學校</w:t>
      </w:r>
      <w:r w:rsidR="00B71E8A" w:rsidRPr="0080721A">
        <w:rPr>
          <w:rFonts w:ascii="Times New Roman" w:eastAsia="標楷體" w:hAnsi="Times New Roman" w:cs="Times New Roman"/>
          <w:color w:val="000000" w:themeColor="text1"/>
          <w:sz w:val="28"/>
          <w:szCs w:val="28"/>
        </w:rPr>
        <w:t>之</w:t>
      </w:r>
      <w:r w:rsidRPr="0080721A">
        <w:rPr>
          <w:rFonts w:ascii="Times New Roman" w:eastAsia="標楷體" w:hAnsi="Times New Roman" w:cs="Times New Roman"/>
          <w:color w:val="000000" w:themeColor="text1"/>
          <w:sz w:val="28"/>
          <w:szCs w:val="28"/>
        </w:rPr>
        <w:t>性侵害</w:t>
      </w:r>
      <w:r w:rsidR="00B65275" w:rsidRPr="0080721A">
        <w:rPr>
          <w:rFonts w:ascii="Times New Roman" w:eastAsia="標楷體" w:hAnsi="Times New Roman" w:cs="Times New Roman"/>
          <w:color w:val="000000" w:themeColor="text1"/>
          <w:sz w:val="28"/>
          <w:szCs w:val="28"/>
        </w:rPr>
        <w:t>特殊處理流程；另</w:t>
      </w:r>
      <w:r w:rsidRPr="0080721A">
        <w:rPr>
          <w:rFonts w:ascii="Times New Roman" w:eastAsia="標楷體" w:hAnsi="Times New Roman" w:cs="Times New Roman"/>
          <w:color w:val="000000" w:themeColor="text1"/>
          <w:sz w:val="28"/>
          <w:szCs w:val="28"/>
        </w:rPr>
        <w:t>建議</w:t>
      </w:r>
      <w:r w:rsidR="00B65275" w:rsidRPr="0080721A">
        <w:rPr>
          <w:rFonts w:ascii="Times New Roman" w:eastAsia="標楷體" w:hAnsi="Times New Roman" w:cs="Times New Roman"/>
          <w:color w:val="000000" w:themeColor="text1"/>
          <w:sz w:val="28"/>
          <w:szCs w:val="28"/>
        </w:rPr>
        <w:t>本案</w:t>
      </w:r>
      <w:r w:rsidRPr="0080721A">
        <w:rPr>
          <w:rFonts w:ascii="Times New Roman" w:eastAsia="標楷體" w:hAnsi="Times New Roman" w:cs="Times New Roman"/>
          <w:color w:val="000000" w:themeColor="text1"/>
          <w:sz w:val="28"/>
          <w:szCs w:val="28"/>
        </w:rPr>
        <w:t>可扣住犯罪學</w:t>
      </w:r>
      <w:r w:rsidR="00B65275" w:rsidRPr="0080721A">
        <w:rPr>
          <w:rFonts w:ascii="Times New Roman" w:eastAsia="標楷體" w:hAnsi="Times New Roman" w:cs="Times New Roman"/>
          <w:color w:val="000000" w:themeColor="text1"/>
          <w:sz w:val="28"/>
          <w:szCs w:val="28"/>
        </w:rPr>
        <w:t>的</w:t>
      </w:r>
      <w:r w:rsidRPr="0080721A">
        <w:rPr>
          <w:rFonts w:ascii="Times New Roman" w:eastAsia="標楷體" w:hAnsi="Times New Roman" w:cs="Times New Roman"/>
          <w:color w:val="000000" w:themeColor="text1"/>
          <w:sz w:val="28"/>
          <w:szCs w:val="28"/>
        </w:rPr>
        <w:t>情境犯罪預防，</w:t>
      </w:r>
      <w:r w:rsidR="00B65275" w:rsidRPr="0080721A">
        <w:rPr>
          <w:rFonts w:ascii="Times New Roman" w:eastAsia="標楷體" w:hAnsi="Times New Roman" w:cs="Times New Roman"/>
          <w:color w:val="000000" w:themeColor="text1"/>
          <w:sz w:val="28"/>
          <w:szCs w:val="28"/>
        </w:rPr>
        <w:t>納入</w:t>
      </w:r>
      <w:r w:rsidRPr="0080721A">
        <w:rPr>
          <w:rFonts w:ascii="Times New Roman" w:eastAsia="標楷體" w:hAnsi="Times New Roman" w:cs="Times New Roman"/>
          <w:color w:val="000000" w:themeColor="text1"/>
          <w:sz w:val="28"/>
          <w:szCs w:val="28"/>
        </w:rPr>
        <w:t>犯罪預防</w:t>
      </w:r>
      <w:r w:rsidRPr="0080721A">
        <w:rPr>
          <w:rFonts w:ascii="Times New Roman" w:eastAsia="標楷體" w:hAnsi="Times New Roman" w:cs="Times New Roman"/>
          <w:color w:val="000000" w:themeColor="text1"/>
          <w:sz w:val="28"/>
          <w:szCs w:val="28"/>
        </w:rPr>
        <w:t>25</w:t>
      </w:r>
      <w:r w:rsidRPr="0080721A">
        <w:rPr>
          <w:rFonts w:ascii="Times New Roman" w:eastAsia="標楷體" w:hAnsi="Times New Roman" w:cs="Times New Roman"/>
          <w:color w:val="000000" w:themeColor="text1"/>
          <w:sz w:val="28"/>
          <w:szCs w:val="28"/>
        </w:rPr>
        <w:t>項</w:t>
      </w:r>
      <w:r w:rsidR="00B65275" w:rsidRPr="0080721A">
        <w:rPr>
          <w:rFonts w:ascii="Times New Roman" w:eastAsia="標楷體" w:hAnsi="Times New Roman" w:cs="Times New Roman"/>
          <w:color w:val="000000" w:themeColor="text1"/>
          <w:sz w:val="28"/>
          <w:szCs w:val="28"/>
        </w:rPr>
        <w:t>情境</w:t>
      </w:r>
      <w:r w:rsidRPr="0080721A">
        <w:rPr>
          <w:rFonts w:ascii="Times New Roman" w:eastAsia="標楷體" w:hAnsi="Times New Roman" w:cs="Times New Roman"/>
          <w:color w:val="000000" w:themeColor="text1"/>
          <w:sz w:val="28"/>
          <w:szCs w:val="28"/>
        </w:rPr>
        <w:t>檢視原則，逐一確認</w:t>
      </w:r>
      <w:r w:rsidR="00B65275" w:rsidRPr="0080721A">
        <w:rPr>
          <w:rFonts w:ascii="Times New Roman" w:eastAsia="標楷體" w:hAnsi="Times New Roman" w:cs="Times New Roman"/>
          <w:color w:val="000000" w:themeColor="text1"/>
          <w:sz w:val="28"/>
          <w:szCs w:val="28"/>
        </w:rPr>
        <w:t>並</w:t>
      </w:r>
      <w:r w:rsidRPr="0080721A">
        <w:rPr>
          <w:rFonts w:ascii="Times New Roman" w:eastAsia="標楷體" w:hAnsi="Times New Roman" w:cs="Times New Roman"/>
          <w:color w:val="000000" w:themeColor="text1"/>
          <w:sz w:val="28"/>
          <w:szCs w:val="28"/>
        </w:rPr>
        <w:t>避免情境犯罪</w:t>
      </w:r>
      <w:r w:rsidR="00B65275" w:rsidRPr="0080721A">
        <w:rPr>
          <w:rFonts w:ascii="Times New Roman" w:eastAsia="標楷體" w:hAnsi="Times New Roman" w:cs="Times New Roman"/>
          <w:color w:val="000000" w:themeColor="text1"/>
          <w:sz w:val="28"/>
          <w:szCs w:val="28"/>
        </w:rPr>
        <w:t>。</w:t>
      </w:r>
    </w:p>
    <w:p w:rsidR="008D4E68" w:rsidRPr="0080721A" w:rsidRDefault="00B71E8A" w:rsidP="00FC552F">
      <w:pPr>
        <w:pStyle w:val="a3"/>
        <w:widowControl/>
        <w:numPr>
          <w:ilvl w:val="0"/>
          <w:numId w:val="2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性侵害案件的</w:t>
      </w:r>
      <w:proofErr w:type="gramStart"/>
      <w:r w:rsidRPr="0080721A">
        <w:rPr>
          <w:rFonts w:ascii="Times New Roman" w:eastAsia="標楷體" w:hAnsi="Times New Roman" w:cs="Times New Roman"/>
          <w:color w:val="000000" w:themeColor="text1"/>
          <w:sz w:val="28"/>
          <w:szCs w:val="28"/>
        </w:rPr>
        <w:t>兒少表意</w:t>
      </w:r>
      <w:proofErr w:type="gramEnd"/>
      <w:r w:rsidRPr="0080721A">
        <w:rPr>
          <w:rFonts w:ascii="Times New Roman" w:eastAsia="標楷體" w:hAnsi="Times New Roman" w:cs="Times New Roman"/>
          <w:color w:val="000000" w:themeColor="text1"/>
          <w:sz w:val="28"/>
          <w:szCs w:val="28"/>
        </w:rPr>
        <w:t>權非常重要</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惟</w:t>
      </w:r>
      <w:r w:rsidR="00D476B5" w:rsidRPr="0080721A">
        <w:rPr>
          <w:rFonts w:ascii="Times New Roman" w:eastAsia="標楷體" w:hAnsi="Times New Roman" w:cs="Times New Roman"/>
          <w:color w:val="000000" w:themeColor="text1"/>
          <w:sz w:val="28"/>
          <w:szCs w:val="28"/>
        </w:rPr>
        <w:t>本</w:t>
      </w:r>
      <w:r w:rsidRPr="0080721A">
        <w:rPr>
          <w:rFonts w:ascii="Times New Roman" w:eastAsia="標楷體" w:hAnsi="Times New Roman" w:cs="Times New Roman"/>
          <w:color w:val="000000" w:themeColor="text1"/>
          <w:sz w:val="28"/>
          <w:szCs w:val="28"/>
        </w:rPr>
        <w:t>報告</w:t>
      </w:r>
      <w:r w:rsidR="00D476B5" w:rsidRPr="0080721A">
        <w:rPr>
          <w:rFonts w:ascii="Times New Roman" w:eastAsia="標楷體" w:hAnsi="Times New Roman" w:cs="Times New Roman"/>
          <w:color w:val="000000" w:themeColor="text1"/>
          <w:sz w:val="28"/>
          <w:szCs w:val="28"/>
        </w:rPr>
        <w:t>案</w:t>
      </w:r>
      <w:r w:rsidRPr="0080721A">
        <w:rPr>
          <w:rFonts w:ascii="Times New Roman" w:eastAsia="標楷體" w:hAnsi="Times New Roman" w:cs="Times New Roman"/>
          <w:color w:val="000000" w:themeColor="text1"/>
          <w:sz w:val="28"/>
          <w:szCs w:val="28"/>
        </w:rPr>
        <w:t>卻</w:t>
      </w:r>
      <w:r w:rsidR="00E92C1F" w:rsidRPr="0080721A">
        <w:rPr>
          <w:rFonts w:ascii="Times New Roman" w:eastAsia="標楷體" w:hAnsi="Times New Roman" w:cs="Times New Roman"/>
          <w:color w:val="000000" w:themeColor="text1"/>
          <w:sz w:val="28"/>
          <w:szCs w:val="28"/>
        </w:rPr>
        <w:t>未見</w:t>
      </w:r>
      <w:r w:rsidRPr="0080721A">
        <w:rPr>
          <w:rFonts w:ascii="Times New Roman" w:eastAsia="標楷體" w:hAnsi="Times New Roman" w:cs="Times New Roman"/>
          <w:color w:val="000000" w:themeColor="text1"/>
          <w:sz w:val="28"/>
          <w:szCs w:val="28"/>
        </w:rPr>
        <w:t>相關申訴機制</w:t>
      </w:r>
      <w:r w:rsidR="008679FF" w:rsidRPr="0080721A">
        <w:rPr>
          <w:rFonts w:ascii="Times New Roman" w:eastAsia="標楷體" w:hAnsi="Times New Roman" w:cs="Times New Roman"/>
          <w:color w:val="000000" w:themeColor="text1"/>
          <w:sz w:val="28"/>
          <w:szCs w:val="28"/>
        </w:rPr>
        <w:t>；</w:t>
      </w:r>
      <w:r w:rsidR="00D476B5" w:rsidRPr="0080721A">
        <w:rPr>
          <w:rFonts w:ascii="Times New Roman" w:eastAsia="標楷體" w:hAnsi="Times New Roman" w:cs="Times New Roman"/>
          <w:color w:val="000000" w:themeColor="text1"/>
          <w:sz w:val="28"/>
          <w:szCs w:val="28"/>
        </w:rPr>
        <w:t>另</w:t>
      </w:r>
      <w:r w:rsidR="008679FF" w:rsidRPr="0080721A">
        <w:rPr>
          <w:rFonts w:ascii="Times New Roman" w:eastAsia="標楷體" w:hAnsi="Times New Roman" w:cs="Times New Roman"/>
          <w:color w:val="000000" w:themeColor="text1"/>
          <w:sz w:val="28"/>
          <w:szCs w:val="28"/>
        </w:rPr>
        <w:t>在教育部</w:t>
      </w:r>
      <w:r w:rsidR="001C3D02" w:rsidRPr="0080721A">
        <w:rPr>
          <w:rFonts w:ascii="Times New Roman" w:eastAsia="標楷體" w:hAnsi="Times New Roman" w:cs="Times New Roman"/>
          <w:color w:val="000000" w:themeColor="text1"/>
          <w:sz w:val="28"/>
          <w:szCs w:val="28"/>
        </w:rPr>
        <w:t>工作</w:t>
      </w:r>
      <w:r w:rsidR="008679FF" w:rsidRPr="0080721A">
        <w:rPr>
          <w:rFonts w:ascii="Times New Roman" w:eastAsia="標楷體" w:hAnsi="Times New Roman" w:cs="Times New Roman"/>
          <w:color w:val="000000" w:themeColor="text1"/>
          <w:sz w:val="28"/>
          <w:szCs w:val="28"/>
        </w:rPr>
        <w:t>報告</w:t>
      </w:r>
      <w:r w:rsidR="001C3D02" w:rsidRPr="0080721A">
        <w:rPr>
          <w:rFonts w:ascii="Times New Roman" w:eastAsia="標楷體" w:hAnsi="Times New Roman" w:cs="Times New Roman"/>
          <w:color w:val="000000" w:themeColor="text1"/>
          <w:sz w:val="28"/>
          <w:szCs w:val="28"/>
        </w:rPr>
        <w:t>附表</w:t>
      </w:r>
      <w:r w:rsidR="001C3D02" w:rsidRPr="0080721A">
        <w:rPr>
          <w:rFonts w:ascii="Times New Roman" w:eastAsia="標楷體" w:hAnsi="Times New Roman" w:cs="Times New Roman"/>
          <w:color w:val="000000" w:themeColor="text1"/>
          <w:sz w:val="28"/>
          <w:szCs w:val="28"/>
        </w:rPr>
        <w:t>4</w:t>
      </w:r>
      <w:r w:rsidR="001C3D02" w:rsidRPr="0080721A">
        <w:rPr>
          <w:rFonts w:ascii="Times New Roman" w:eastAsia="標楷體" w:hAnsi="Times New Roman" w:cs="Times New Roman"/>
          <w:color w:val="000000" w:themeColor="text1"/>
          <w:sz w:val="28"/>
          <w:szCs w:val="28"/>
        </w:rPr>
        <w:t>：</w:t>
      </w:r>
      <w:r w:rsidR="001C3D02" w:rsidRPr="0080721A">
        <w:rPr>
          <w:rFonts w:ascii="Times New Roman" w:eastAsia="標楷體" w:hAnsi="Times New Roman" w:cs="Times New Roman"/>
          <w:color w:val="000000" w:themeColor="text1"/>
          <w:sz w:val="28"/>
          <w:szCs w:val="28"/>
        </w:rPr>
        <w:t>110</w:t>
      </w:r>
      <w:r w:rsidR="001C3D02" w:rsidRPr="0080721A">
        <w:rPr>
          <w:rFonts w:ascii="Times New Roman" w:eastAsia="標楷體" w:hAnsi="Times New Roman" w:cs="Times New Roman"/>
          <w:color w:val="000000" w:themeColor="text1"/>
          <w:sz w:val="28"/>
          <w:szCs w:val="28"/>
        </w:rPr>
        <w:t>年</w:t>
      </w:r>
      <w:r w:rsidR="001C3D02" w:rsidRPr="0080721A">
        <w:rPr>
          <w:rFonts w:ascii="Times New Roman" w:eastAsia="標楷體" w:hAnsi="Times New Roman" w:cs="Times New Roman"/>
          <w:color w:val="000000" w:themeColor="text1"/>
          <w:sz w:val="28"/>
          <w:szCs w:val="28"/>
        </w:rPr>
        <w:t>1</w:t>
      </w:r>
      <w:r w:rsidR="001C3D02" w:rsidRPr="0080721A">
        <w:rPr>
          <w:rFonts w:ascii="Times New Roman" w:eastAsia="標楷體" w:hAnsi="Times New Roman" w:cs="Times New Roman"/>
          <w:color w:val="000000" w:themeColor="text1"/>
          <w:sz w:val="28"/>
          <w:szCs w:val="28"/>
        </w:rPr>
        <w:t>月至</w:t>
      </w:r>
      <w:r w:rsidR="001C3D02" w:rsidRPr="0080721A">
        <w:rPr>
          <w:rFonts w:ascii="Times New Roman" w:eastAsia="標楷體" w:hAnsi="Times New Roman" w:cs="Times New Roman"/>
          <w:color w:val="000000" w:themeColor="text1"/>
          <w:sz w:val="28"/>
          <w:szCs w:val="28"/>
        </w:rPr>
        <w:t>11</w:t>
      </w:r>
      <w:r w:rsidR="001C3D02" w:rsidRPr="0080721A">
        <w:rPr>
          <w:rFonts w:ascii="Times New Roman" w:eastAsia="標楷體" w:hAnsi="Times New Roman" w:cs="Times New Roman"/>
          <w:color w:val="000000" w:themeColor="text1"/>
          <w:sz w:val="28"/>
          <w:szCs w:val="28"/>
        </w:rPr>
        <w:t>月通報案件數統計</w:t>
      </w:r>
      <w:r w:rsidR="008679FF" w:rsidRPr="0080721A">
        <w:rPr>
          <w:rFonts w:ascii="Times New Roman" w:eastAsia="標楷體" w:hAnsi="Times New Roman" w:cs="Times New Roman"/>
          <w:color w:val="000000" w:themeColor="text1"/>
          <w:sz w:val="28"/>
          <w:szCs w:val="28"/>
        </w:rPr>
        <w:t>1</w:t>
      </w:r>
      <w:r w:rsidR="008679FF" w:rsidRPr="0080721A">
        <w:rPr>
          <w:rFonts w:ascii="Times New Roman" w:eastAsia="標楷體" w:hAnsi="Times New Roman" w:cs="Times New Roman"/>
          <w:color w:val="000000" w:themeColor="text1"/>
          <w:sz w:val="28"/>
          <w:szCs w:val="28"/>
        </w:rPr>
        <w:t>萬多件</w:t>
      </w:r>
      <w:r w:rsidR="001C3D02" w:rsidRPr="0080721A">
        <w:rPr>
          <w:rFonts w:ascii="Times New Roman" w:eastAsia="標楷體" w:hAnsi="Times New Roman" w:cs="Times New Roman"/>
          <w:color w:val="000000" w:themeColor="text1"/>
          <w:sz w:val="28"/>
          <w:szCs w:val="28"/>
        </w:rPr>
        <w:t>通報案件</w:t>
      </w:r>
      <w:r w:rsidR="008679FF" w:rsidRPr="0080721A">
        <w:rPr>
          <w:rFonts w:ascii="Times New Roman" w:eastAsia="標楷體" w:hAnsi="Times New Roman" w:cs="Times New Roman"/>
          <w:color w:val="000000" w:themeColor="text1"/>
          <w:sz w:val="28"/>
          <w:szCs w:val="28"/>
        </w:rPr>
        <w:t>有</w:t>
      </w:r>
      <w:r w:rsidR="008679FF" w:rsidRPr="0080721A">
        <w:rPr>
          <w:rFonts w:ascii="Times New Roman" w:eastAsia="標楷體" w:hAnsi="Times New Roman" w:cs="Times New Roman"/>
          <w:color w:val="000000" w:themeColor="text1"/>
          <w:sz w:val="28"/>
          <w:szCs w:val="28"/>
        </w:rPr>
        <w:t>4</w:t>
      </w:r>
      <w:r w:rsidR="008679FF" w:rsidRPr="0080721A">
        <w:rPr>
          <w:rFonts w:ascii="Times New Roman" w:eastAsia="標楷體" w:hAnsi="Times New Roman" w:cs="Times New Roman"/>
          <w:color w:val="000000" w:themeColor="text1"/>
          <w:sz w:val="28"/>
          <w:szCs w:val="28"/>
        </w:rPr>
        <w:t>千多件</w:t>
      </w:r>
      <w:r w:rsidR="001C3D02" w:rsidRPr="0080721A">
        <w:rPr>
          <w:rFonts w:ascii="Times New Roman" w:eastAsia="標楷體" w:hAnsi="Times New Roman" w:cs="Times New Roman"/>
          <w:color w:val="000000" w:themeColor="text1"/>
          <w:sz w:val="28"/>
          <w:szCs w:val="28"/>
        </w:rPr>
        <w:t>為「</w:t>
      </w:r>
      <w:r w:rsidR="008679FF" w:rsidRPr="0080721A">
        <w:rPr>
          <w:rFonts w:ascii="Times New Roman" w:eastAsia="標楷體" w:hAnsi="Times New Roman" w:cs="Times New Roman"/>
          <w:color w:val="000000" w:themeColor="text1"/>
          <w:sz w:val="28"/>
          <w:szCs w:val="28"/>
        </w:rPr>
        <w:t>未申請調查</w:t>
      </w:r>
      <w:r w:rsidR="001C3D02" w:rsidRPr="0080721A">
        <w:rPr>
          <w:rFonts w:ascii="Times New Roman" w:eastAsia="標楷體" w:hAnsi="Times New Roman" w:cs="Times New Roman"/>
          <w:color w:val="000000" w:themeColor="text1"/>
          <w:sz w:val="28"/>
          <w:szCs w:val="28"/>
        </w:rPr>
        <w:t>或未檢舉」</w:t>
      </w:r>
      <w:r w:rsidR="008679FF"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請問</w:t>
      </w:r>
      <w:r w:rsidR="008679FF" w:rsidRPr="0080721A">
        <w:rPr>
          <w:rFonts w:ascii="Times New Roman" w:eastAsia="標楷體" w:hAnsi="Times New Roman" w:cs="Times New Roman"/>
          <w:color w:val="000000" w:themeColor="text1"/>
          <w:sz w:val="28"/>
          <w:szCs w:val="28"/>
        </w:rPr>
        <w:t>申訴機制</w:t>
      </w:r>
      <w:r w:rsidR="009002ED" w:rsidRPr="0080721A">
        <w:rPr>
          <w:rFonts w:ascii="Times New Roman" w:eastAsia="標楷體" w:hAnsi="Times New Roman" w:cs="Times New Roman"/>
          <w:color w:val="000000" w:themeColor="text1"/>
          <w:sz w:val="28"/>
          <w:szCs w:val="28"/>
        </w:rPr>
        <w:t>是否</w:t>
      </w:r>
      <w:r w:rsidR="001C3D02" w:rsidRPr="0080721A">
        <w:rPr>
          <w:rFonts w:ascii="Times New Roman" w:eastAsia="標楷體" w:hAnsi="Times New Roman" w:cs="Times New Roman"/>
          <w:color w:val="000000" w:themeColor="text1"/>
          <w:sz w:val="28"/>
          <w:szCs w:val="28"/>
        </w:rPr>
        <w:t>有問題？</w:t>
      </w:r>
      <w:r w:rsidR="008679FF" w:rsidRPr="0080721A">
        <w:rPr>
          <w:rFonts w:ascii="Times New Roman" w:eastAsia="標楷體" w:hAnsi="Times New Roman" w:cs="Times New Roman"/>
          <w:color w:val="000000" w:themeColor="text1"/>
          <w:sz w:val="28"/>
          <w:szCs w:val="28"/>
        </w:rPr>
        <w:t>如何確保孩子申訴權利是</w:t>
      </w:r>
      <w:r w:rsidR="001C3D02" w:rsidRPr="0080721A">
        <w:rPr>
          <w:rFonts w:ascii="Times New Roman" w:eastAsia="標楷體" w:hAnsi="Times New Roman" w:cs="Times New Roman"/>
          <w:color w:val="000000" w:themeColor="text1"/>
          <w:sz w:val="28"/>
          <w:szCs w:val="28"/>
        </w:rPr>
        <w:t>兒童權利公約非常重視的</w:t>
      </w:r>
      <w:r w:rsidR="008679FF" w:rsidRPr="0080721A">
        <w:rPr>
          <w:rFonts w:ascii="Times New Roman" w:eastAsia="標楷體" w:hAnsi="Times New Roman" w:cs="Times New Roman"/>
          <w:color w:val="000000" w:themeColor="text1"/>
          <w:sz w:val="28"/>
          <w:szCs w:val="28"/>
        </w:rPr>
        <w:t>，請教育部</w:t>
      </w:r>
      <w:r w:rsidRPr="0080721A">
        <w:rPr>
          <w:rFonts w:ascii="Times New Roman" w:eastAsia="標楷體" w:hAnsi="Times New Roman" w:cs="Times New Roman"/>
          <w:color w:val="000000" w:themeColor="text1"/>
          <w:sz w:val="28"/>
          <w:szCs w:val="28"/>
        </w:rPr>
        <w:t>積極督導辦理</w:t>
      </w:r>
      <w:r w:rsidR="008679FF" w:rsidRPr="0080721A">
        <w:rPr>
          <w:rFonts w:ascii="Times New Roman" w:eastAsia="標楷體" w:hAnsi="Times New Roman" w:cs="Times New Roman"/>
          <w:color w:val="000000" w:themeColor="text1"/>
          <w:sz w:val="28"/>
          <w:szCs w:val="28"/>
        </w:rPr>
        <w:t>。</w:t>
      </w:r>
    </w:p>
    <w:p w:rsidR="00B71D8F" w:rsidRPr="0080721A" w:rsidRDefault="00B71E8A" w:rsidP="000A4805">
      <w:pPr>
        <w:pStyle w:val="a3"/>
        <w:widowControl/>
        <w:numPr>
          <w:ilvl w:val="0"/>
          <w:numId w:val="2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目前學校係</w:t>
      </w:r>
      <w:proofErr w:type="gramStart"/>
      <w:r w:rsidRPr="0080721A">
        <w:rPr>
          <w:rFonts w:ascii="Times New Roman" w:eastAsia="標楷體" w:hAnsi="Times New Roman" w:cs="Times New Roman"/>
          <w:color w:val="000000" w:themeColor="text1"/>
          <w:sz w:val="28"/>
          <w:szCs w:val="28"/>
        </w:rPr>
        <w:t>採</w:t>
      </w:r>
      <w:proofErr w:type="gramEnd"/>
      <w:r w:rsidRPr="0080721A">
        <w:rPr>
          <w:rFonts w:ascii="Times New Roman" w:eastAsia="標楷體" w:hAnsi="Times New Roman" w:cs="Times New Roman"/>
          <w:color w:val="000000" w:themeColor="text1"/>
          <w:sz w:val="28"/>
          <w:szCs w:val="28"/>
        </w:rPr>
        <w:t>3</w:t>
      </w:r>
      <w:r w:rsidRPr="0080721A">
        <w:rPr>
          <w:rFonts w:ascii="Times New Roman" w:eastAsia="標楷體" w:hAnsi="Times New Roman" w:cs="Times New Roman"/>
          <w:color w:val="000000" w:themeColor="text1"/>
          <w:sz w:val="28"/>
          <w:szCs w:val="28"/>
        </w:rPr>
        <w:t>級輔導機制</w:t>
      </w:r>
      <w:r w:rsidR="00B71D8F" w:rsidRPr="0080721A">
        <w:rPr>
          <w:rFonts w:ascii="Times New Roman" w:eastAsia="標楷體" w:hAnsi="Times New Roman" w:cs="Times New Roman"/>
          <w:color w:val="000000" w:themeColor="text1"/>
          <w:sz w:val="28"/>
          <w:szCs w:val="28"/>
        </w:rPr>
        <w:t>，</w:t>
      </w:r>
      <w:r w:rsidR="008679FF" w:rsidRPr="0080721A">
        <w:rPr>
          <w:rFonts w:ascii="Times New Roman" w:eastAsia="標楷體" w:hAnsi="Times New Roman" w:cs="Times New Roman"/>
          <w:color w:val="000000" w:themeColor="text1"/>
          <w:sz w:val="28"/>
          <w:szCs w:val="28"/>
        </w:rPr>
        <w:t>請問</w:t>
      </w:r>
      <w:r w:rsidRPr="0080721A">
        <w:rPr>
          <w:rFonts w:ascii="Times New Roman" w:eastAsia="標楷體" w:hAnsi="Times New Roman" w:cs="Times New Roman"/>
          <w:color w:val="000000" w:themeColor="text1"/>
          <w:sz w:val="28"/>
          <w:szCs w:val="28"/>
        </w:rPr>
        <w:t>性侵害</w:t>
      </w:r>
      <w:r w:rsidR="008679FF" w:rsidRPr="0080721A">
        <w:rPr>
          <w:rFonts w:ascii="Times New Roman" w:eastAsia="標楷體" w:hAnsi="Times New Roman" w:cs="Times New Roman"/>
          <w:color w:val="000000" w:themeColor="text1"/>
          <w:sz w:val="28"/>
          <w:szCs w:val="28"/>
        </w:rPr>
        <w:t>創傷會</w:t>
      </w:r>
      <w:r w:rsidR="00B71D8F" w:rsidRPr="0080721A">
        <w:rPr>
          <w:rFonts w:ascii="Times New Roman" w:eastAsia="標楷體" w:hAnsi="Times New Roman" w:cs="Times New Roman"/>
          <w:color w:val="000000" w:themeColor="text1"/>
          <w:sz w:val="28"/>
          <w:szCs w:val="28"/>
        </w:rPr>
        <w:t>歸</w:t>
      </w:r>
      <w:r w:rsidRPr="0080721A">
        <w:rPr>
          <w:rFonts w:ascii="Times New Roman" w:eastAsia="標楷體" w:hAnsi="Times New Roman" w:cs="Times New Roman"/>
          <w:color w:val="000000" w:themeColor="text1"/>
          <w:sz w:val="28"/>
          <w:szCs w:val="28"/>
        </w:rPr>
        <w:t>由那一級輔導來處理</w:t>
      </w:r>
      <w:r w:rsidR="008679FF"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考量</w:t>
      </w:r>
      <w:r w:rsidR="008679FF" w:rsidRPr="0080721A">
        <w:rPr>
          <w:rFonts w:ascii="Times New Roman" w:eastAsia="標楷體" w:hAnsi="Times New Roman" w:cs="Times New Roman"/>
          <w:color w:val="000000" w:themeColor="text1"/>
          <w:sz w:val="28"/>
          <w:szCs w:val="28"/>
        </w:rPr>
        <w:t>性侵害</w:t>
      </w:r>
      <w:r w:rsidR="008D4E68" w:rsidRPr="0080721A">
        <w:rPr>
          <w:rFonts w:ascii="Times New Roman" w:eastAsia="標楷體" w:hAnsi="Times New Roman" w:cs="Times New Roman"/>
          <w:color w:val="000000" w:themeColor="text1"/>
          <w:sz w:val="28"/>
          <w:szCs w:val="28"/>
        </w:rPr>
        <w:t>案件</w:t>
      </w:r>
      <w:r w:rsidR="00B71D8F" w:rsidRPr="0080721A">
        <w:rPr>
          <w:rFonts w:ascii="Times New Roman" w:eastAsia="標楷體" w:hAnsi="Times New Roman" w:cs="Times New Roman"/>
          <w:color w:val="000000" w:themeColor="text1"/>
          <w:sz w:val="28"/>
          <w:szCs w:val="28"/>
        </w:rPr>
        <w:t>對被害人</w:t>
      </w:r>
      <w:r w:rsidR="008D4E68" w:rsidRPr="0080721A">
        <w:rPr>
          <w:rFonts w:ascii="Times New Roman" w:eastAsia="標楷體" w:hAnsi="Times New Roman" w:cs="Times New Roman"/>
          <w:color w:val="000000" w:themeColor="text1"/>
          <w:sz w:val="28"/>
          <w:szCs w:val="28"/>
        </w:rPr>
        <w:t>造成傷害</w:t>
      </w:r>
      <w:r w:rsidRPr="0080721A">
        <w:rPr>
          <w:rFonts w:ascii="Times New Roman" w:eastAsia="標楷體" w:hAnsi="Times New Roman" w:cs="Times New Roman"/>
          <w:color w:val="000000" w:themeColor="text1"/>
          <w:sz w:val="28"/>
          <w:szCs w:val="28"/>
        </w:rPr>
        <w:t>嚴重</w:t>
      </w:r>
      <w:r w:rsidR="008D4E68" w:rsidRPr="0080721A">
        <w:rPr>
          <w:rFonts w:ascii="Times New Roman" w:eastAsia="標楷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爰</w:t>
      </w:r>
      <w:proofErr w:type="gramEnd"/>
      <w:r w:rsidR="008D4E68" w:rsidRPr="0080721A">
        <w:rPr>
          <w:rFonts w:ascii="Times New Roman" w:eastAsia="標楷體" w:hAnsi="Times New Roman" w:cs="Times New Roman"/>
          <w:color w:val="000000" w:themeColor="text1"/>
          <w:sz w:val="28"/>
          <w:szCs w:val="28"/>
        </w:rPr>
        <w:t>請</w:t>
      </w:r>
      <w:r w:rsidR="008679FF" w:rsidRPr="0080721A">
        <w:rPr>
          <w:rFonts w:ascii="Times New Roman" w:eastAsia="標楷體" w:hAnsi="Times New Roman" w:cs="Times New Roman"/>
          <w:color w:val="000000" w:themeColor="text1"/>
          <w:sz w:val="28"/>
          <w:szCs w:val="28"/>
        </w:rPr>
        <w:t>納入</w:t>
      </w:r>
      <w:r w:rsidR="008D4E68" w:rsidRPr="0080721A">
        <w:rPr>
          <w:rFonts w:ascii="Times New Roman" w:eastAsia="標楷體" w:hAnsi="Times New Roman" w:cs="Times New Roman"/>
          <w:color w:val="000000" w:themeColor="text1"/>
          <w:sz w:val="28"/>
          <w:szCs w:val="28"/>
        </w:rPr>
        <w:t>考量</w:t>
      </w:r>
      <w:r w:rsidR="008679FF" w:rsidRPr="0080721A">
        <w:rPr>
          <w:rFonts w:ascii="Times New Roman" w:eastAsia="標楷體" w:hAnsi="Times New Roman" w:cs="Times New Roman"/>
          <w:color w:val="000000" w:themeColor="text1"/>
          <w:sz w:val="28"/>
          <w:szCs w:val="28"/>
        </w:rPr>
        <w:t>。</w:t>
      </w:r>
    </w:p>
    <w:p w:rsidR="008679FF" w:rsidRPr="0080721A" w:rsidRDefault="00B71D8F" w:rsidP="000A4805">
      <w:pPr>
        <w:pStyle w:val="a3"/>
        <w:widowControl/>
        <w:numPr>
          <w:ilvl w:val="0"/>
          <w:numId w:val="2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建議教育部培育輔諮中心</w:t>
      </w:r>
      <w:r w:rsidR="00B146B9" w:rsidRPr="0080721A">
        <w:rPr>
          <w:rFonts w:ascii="Times New Roman" w:eastAsia="標楷體" w:hAnsi="Times New Roman" w:cs="Times New Roman"/>
          <w:color w:val="000000" w:themeColor="text1"/>
          <w:sz w:val="28"/>
          <w:szCs w:val="28"/>
        </w:rPr>
        <w:t>及</w:t>
      </w:r>
      <w:r w:rsidRPr="0080721A">
        <w:rPr>
          <w:rFonts w:ascii="Times New Roman" w:eastAsia="標楷體" w:hAnsi="Times New Roman" w:cs="Times New Roman"/>
          <w:color w:val="000000" w:themeColor="text1"/>
          <w:sz w:val="28"/>
          <w:szCs w:val="28"/>
        </w:rPr>
        <w:t>專業輔導人員</w:t>
      </w:r>
      <w:r w:rsidR="00B146B9" w:rsidRPr="0080721A">
        <w:rPr>
          <w:rFonts w:ascii="Times New Roman" w:eastAsia="標楷體" w:hAnsi="Times New Roman" w:cs="Times New Roman"/>
          <w:color w:val="000000" w:themeColor="text1"/>
          <w:sz w:val="28"/>
          <w:szCs w:val="28"/>
        </w:rPr>
        <w:t>皆</w:t>
      </w:r>
      <w:r w:rsidR="00B71E8A" w:rsidRPr="0080721A">
        <w:rPr>
          <w:rFonts w:ascii="Times New Roman" w:eastAsia="標楷體" w:hAnsi="Times New Roman" w:cs="Times New Roman"/>
          <w:color w:val="000000" w:themeColor="text1"/>
          <w:sz w:val="28"/>
          <w:szCs w:val="28"/>
        </w:rPr>
        <w:t>應</w:t>
      </w:r>
      <w:r w:rsidRPr="0080721A">
        <w:rPr>
          <w:rFonts w:ascii="Times New Roman" w:eastAsia="標楷體" w:hAnsi="Times New Roman" w:cs="Times New Roman"/>
          <w:color w:val="000000" w:themeColor="text1"/>
          <w:sz w:val="28"/>
          <w:szCs w:val="28"/>
        </w:rPr>
        <w:t>參加性侵害犯罪防治法第</w:t>
      </w:r>
      <w:r w:rsidRPr="0080721A">
        <w:rPr>
          <w:rFonts w:ascii="Times New Roman" w:eastAsia="標楷體" w:hAnsi="Times New Roman" w:cs="Times New Roman"/>
          <w:color w:val="000000" w:themeColor="text1"/>
          <w:sz w:val="28"/>
          <w:szCs w:val="28"/>
        </w:rPr>
        <w:t>15</w:t>
      </w:r>
      <w:r w:rsidRPr="0080721A">
        <w:rPr>
          <w:rFonts w:ascii="Times New Roman" w:eastAsia="標楷體" w:hAnsi="Times New Roman" w:cs="Times New Roman"/>
          <w:color w:val="000000" w:themeColor="text1"/>
          <w:sz w:val="28"/>
          <w:szCs w:val="28"/>
        </w:rPr>
        <w:t>條之</w:t>
      </w:r>
      <w:r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司法</w:t>
      </w:r>
      <w:proofErr w:type="gramStart"/>
      <w:r w:rsidRPr="0080721A">
        <w:rPr>
          <w:rFonts w:ascii="Times New Roman" w:eastAsia="標楷體" w:hAnsi="Times New Roman" w:cs="Times New Roman"/>
          <w:color w:val="000000" w:themeColor="text1"/>
          <w:sz w:val="28"/>
          <w:szCs w:val="28"/>
        </w:rPr>
        <w:t>詢</w:t>
      </w:r>
      <w:proofErr w:type="gramEnd"/>
      <w:r w:rsidRPr="0080721A">
        <w:rPr>
          <w:rFonts w:ascii="Times New Roman" w:eastAsia="標楷體" w:hAnsi="Times New Roman" w:cs="Times New Roman"/>
          <w:color w:val="000000" w:themeColor="text1"/>
          <w:sz w:val="28"/>
          <w:szCs w:val="28"/>
        </w:rPr>
        <w:t>（訊）問訓練，避免錯誤引導</w:t>
      </w:r>
      <w:r w:rsidR="00B146B9" w:rsidRPr="0080721A">
        <w:rPr>
          <w:rFonts w:ascii="Times New Roman" w:eastAsia="標楷體" w:hAnsi="Times New Roman" w:cs="Times New Roman"/>
          <w:color w:val="000000" w:themeColor="text1"/>
          <w:sz w:val="28"/>
          <w:szCs w:val="28"/>
        </w:rPr>
        <w:t>或錯誤之</w:t>
      </w:r>
      <w:proofErr w:type="gramStart"/>
      <w:r w:rsidRPr="0080721A">
        <w:rPr>
          <w:rFonts w:ascii="Times New Roman" w:eastAsia="標楷體" w:hAnsi="Times New Roman" w:cs="Times New Roman"/>
          <w:color w:val="000000" w:themeColor="text1"/>
          <w:sz w:val="28"/>
          <w:szCs w:val="28"/>
        </w:rPr>
        <w:t>詢</w:t>
      </w:r>
      <w:proofErr w:type="gramEnd"/>
      <w:r w:rsidRPr="0080721A">
        <w:rPr>
          <w:rFonts w:ascii="Times New Roman" w:eastAsia="標楷體" w:hAnsi="Times New Roman" w:cs="Times New Roman"/>
          <w:color w:val="000000" w:themeColor="text1"/>
          <w:sz w:val="28"/>
          <w:szCs w:val="28"/>
        </w:rPr>
        <w:t>（訊）問，致證詞污染</w:t>
      </w:r>
      <w:r w:rsidR="000259AA" w:rsidRPr="0080721A">
        <w:rPr>
          <w:rFonts w:ascii="Times New Roman" w:eastAsia="標楷體" w:hAnsi="Times New Roman" w:cs="Times New Roman"/>
          <w:color w:val="000000" w:themeColor="text1"/>
          <w:sz w:val="28"/>
          <w:szCs w:val="28"/>
        </w:rPr>
        <w:t>。</w:t>
      </w:r>
    </w:p>
    <w:p w:rsidR="00C579E2" w:rsidRPr="0080721A" w:rsidRDefault="00730B2E" w:rsidP="00B146B9">
      <w:pPr>
        <w:pStyle w:val="a3"/>
        <w:widowControl/>
        <w:numPr>
          <w:ilvl w:val="0"/>
          <w:numId w:val="23"/>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目前</w:t>
      </w:r>
      <w:r w:rsidR="00B146B9" w:rsidRPr="0080721A">
        <w:rPr>
          <w:rFonts w:ascii="Times New Roman" w:eastAsia="標楷體" w:hAnsi="Times New Roman" w:cs="Times New Roman"/>
          <w:color w:val="000000" w:themeColor="text1"/>
          <w:sz w:val="28"/>
          <w:szCs w:val="28"/>
        </w:rPr>
        <w:t>住宿型學校、</w:t>
      </w:r>
      <w:proofErr w:type="gramStart"/>
      <w:r w:rsidR="00B146B9" w:rsidRPr="0080721A">
        <w:rPr>
          <w:rFonts w:ascii="Times New Roman" w:eastAsia="標楷體" w:hAnsi="Times New Roman" w:cs="Times New Roman"/>
          <w:color w:val="000000" w:themeColor="text1"/>
          <w:sz w:val="28"/>
          <w:szCs w:val="28"/>
        </w:rPr>
        <w:t>慈輝班</w:t>
      </w:r>
      <w:proofErr w:type="gramEnd"/>
      <w:r w:rsidR="00B146B9" w:rsidRPr="0080721A">
        <w:rPr>
          <w:rFonts w:ascii="Times New Roman" w:eastAsia="標楷體" w:hAnsi="Times New Roman" w:cs="Times New Roman"/>
          <w:color w:val="000000" w:themeColor="text1"/>
          <w:sz w:val="28"/>
          <w:szCs w:val="28"/>
        </w:rPr>
        <w:t>及體育班等校園性侵害事件相關</w:t>
      </w:r>
      <w:r w:rsidRPr="0080721A">
        <w:rPr>
          <w:rFonts w:ascii="Times New Roman" w:eastAsia="標楷體" w:hAnsi="Times New Roman" w:cs="Times New Roman"/>
          <w:color w:val="000000" w:themeColor="text1"/>
          <w:sz w:val="28"/>
          <w:szCs w:val="28"/>
        </w:rPr>
        <w:t>規定</w:t>
      </w:r>
      <w:r w:rsidR="00B146B9" w:rsidRPr="0080721A">
        <w:rPr>
          <w:rFonts w:ascii="Times New Roman" w:eastAsia="標楷體" w:hAnsi="Times New Roman" w:cs="Times New Roman"/>
          <w:color w:val="000000" w:themeColor="text1"/>
          <w:sz w:val="28"/>
          <w:szCs w:val="28"/>
        </w:rPr>
        <w:t>係</w:t>
      </w:r>
      <w:r w:rsidRPr="0080721A">
        <w:rPr>
          <w:rFonts w:ascii="Times New Roman" w:eastAsia="標楷體" w:hAnsi="Times New Roman" w:cs="Times New Roman"/>
          <w:color w:val="000000" w:themeColor="text1"/>
          <w:sz w:val="28"/>
          <w:szCs w:val="28"/>
        </w:rPr>
        <w:t>分散</w:t>
      </w:r>
      <w:r w:rsidR="00B146B9" w:rsidRPr="0080721A">
        <w:rPr>
          <w:rFonts w:ascii="Times New Roman" w:eastAsia="標楷體" w:hAnsi="Times New Roman" w:cs="Times New Roman"/>
          <w:color w:val="000000" w:themeColor="text1"/>
          <w:sz w:val="28"/>
          <w:szCs w:val="28"/>
        </w:rPr>
        <w:t>於</w:t>
      </w:r>
      <w:r w:rsidR="00C579E2" w:rsidRPr="0080721A">
        <w:rPr>
          <w:rFonts w:ascii="Times New Roman" w:eastAsia="標楷體" w:hAnsi="Times New Roman" w:cs="Times New Roman"/>
          <w:color w:val="000000" w:themeColor="text1"/>
          <w:sz w:val="28"/>
          <w:szCs w:val="28"/>
        </w:rPr>
        <w:t>性</w:t>
      </w:r>
      <w:r w:rsidR="00B146B9" w:rsidRPr="0080721A">
        <w:rPr>
          <w:rFonts w:ascii="Times New Roman" w:eastAsia="標楷體" w:hAnsi="Times New Roman" w:cs="Times New Roman"/>
          <w:color w:val="000000" w:themeColor="text1"/>
          <w:sz w:val="28"/>
          <w:szCs w:val="28"/>
        </w:rPr>
        <w:t>別平等</w:t>
      </w:r>
      <w:r w:rsidR="00C579E2" w:rsidRPr="0080721A">
        <w:rPr>
          <w:rFonts w:ascii="Times New Roman" w:eastAsia="標楷體" w:hAnsi="Times New Roman" w:cs="Times New Roman"/>
          <w:color w:val="000000" w:themeColor="text1"/>
          <w:sz w:val="28"/>
          <w:szCs w:val="28"/>
        </w:rPr>
        <w:t>、學校管理機制等，</w:t>
      </w:r>
      <w:r w:rsidR="00B146B9" w:rsidRPr="0080721A">
        <w:rPr>
          <w:rFonts w:ascii="Times New Roman" w:eastAsia="標楷體" w:hAnsi="Times New Roman" w:cs="Times New Roman"/>
          <w:color w:val="000000" w:themeColor="text1"/>
          <w:sz w:val="28"/>
          <w:szCs w:val="28"/>
        </w:rPr>
        <w:t>仍</w:t>
      </w:r>
      <w:r w:rsidR="009C7164" w:rsidRPr="0080721A">
        <w:rPr>
          <w:rFonts w:ascii="Times New Roman" w:eastAsia="標楷體" w:hAnsi="Times New Roman" w:cs="Times New Roman"/>
          <w:color w:val="000000" w:themeColor="text1"/>
          <w:sz w:val="28"/>
          <w:szCs w:val="28"/>
        </w:rPr>
        <w:t>請國教署比照</w:t>
      </w:r>
      <w:proofErr w:type="gramStart"/>
      <w:r w:rsidR="009C7164" w:rsidRPr="0080721A">
        <w:rPr>
          <w:rFonts w:ascii="Times New Roman" w:eastAsia="標楷體" w:hAnsi="Times New Roman" w:cs="Times New Roman"/>
          <w:color w:val="000000" w:themeColor="text1"/>
          <w:sz w:val="28"/>
          <w:szCs w:val="28"/>
        </w:rPr>
        <w:t>社家署</w:t>
      </w:r>
      <w:proofErr w:type="gramEnd"/>
      <w:r w:rsidR="009C7164" w:rsidRPr="0080721A">
        <w:rPr>
          <w:rFonts w:ascii="Times New Roman" w:eastAsia="標楷體" w:hAnsi="Times New Roman" w:cs="Times New Roman"/>
          <w:color w:val="000000" w:themeColor="text1"/>
          <w:sz w:val="28"/>
          <w:szCs w:val="28"/>
        </w:rPr>
        <w:t>訂定</w:t>
      </w:r>
      <w:r w:rsidR="00C579E2" w:rsidRPr="0080721A">
        <w:rPr>
          <w:rFonts w:ascii="Times New Roman" w:eastAsia="標楷體" w:hAnsi="Times New Roman" w:cs="Times New Roman"/>
          <w:color w:val="000000" w:themeColor="text1"/>
          <w:sz w:val="28"/>
          <w:szCs w:val="28"/>
        </w:rPr>
        <w:t>兒童及少年安置及教養</w:t>
      </w:r>
      <w:r w:rsidR="009C7164" w:rsidRPr="0080721A">
        <w:rPr>
          <w:rFonts w:ascii="Times New Roman" w:eastAsia="標楷體" w:hAnsi="Times New Roman" w:cs="Times New Roman"/>
          <w:color w:val="000000" w:themeColor="text1"/>
          <w:sz w:val="28"/>
          <w:szCs w:val="28"/>
        </w:rPr>
        <w:t>機構性侵害</w:t>
      </w:r>
      <w:r w:rsidR="00C579E2" w:rsidRPr="0080721A">
        <w:rPr>
          <w:rFonts w:ascii="Times New Roman" w:eastAsia="標楷體" w:hAnsi="Times New Roman" w:cs="Times New Roman"/>
          <w:color w:val="000000" w:themeColor="text1"/>
          <w:sz w:val="28"/>
          <w:szCs w:val="28"/>
        </w:rPr>
        <w:t>事件處理原則，訂定住宿型、</w:t>
      </w:r>
      <w:proofErr w:type="gramStart"/>
      <w:r w:rsidR="009C7164" w:rsidRPr="0080721A">
        <w:rPr>
          <w:rFonts w:ascii="Times New Roman" w:eastAsia="標楷體" w:hAnsi="Times New Roman" w:cs="Times New Roman"/>
          <w:color w:val="000000" w:themeColor="text1"/>
          <w:sz w:val="28"/>
          <w:szCs w:val="28"/>
        </w:rPr>
        <w:t>慈輝班</w:t>
      </w:r>
      <w:proofErr w:type="gramEnd"/>
      <w:r w:rsidR="009C7164" w:rsidRPr="0080721A">
        <w:rPr>
          <w:rFonts w:ascii="Times New Roman" w:eastAsia="標楷體" w:hAnsi="Times New Roman" w:cs="Times New Roman"/>
          <w:color w:val="000000" w:themeColor="text1"/>
          <w:sz w:val="28"/>
          <w:szCs w:val="28"/>
        </w:rPr>
        <w:t>等</w:t>
      </w:r>
      <w:r w:rsidR="00C579E2" w:rsidRPr="0080721A">
        <w:rPr>
          <w:rFonts w:ascii="Times New Roman" w:eastAsia="標楷體" w:hAnsi="Times New Roman" w:cs="Times New Roman"/>
          <w:color w:val="000000" w:themeColor="text1"/>
          <w:sz w:val="28"/>
          <w:szCs w:val="28"/>
        </w:rPr>
        <w:t>是類機關</w:t>
      </w:r>
      <w:r w:rsidRPr="0080721A">
        <w:rPr>
          <w:rFonts w:ascii="Times New Roman" w:eastAsia="標楷體" w:hAnsi="Times New Roman" w:cs="Times New Roman"/>
          <w:color w:val="000000" w:themeColor="text1"/>
          <w:sz w:val="28"/>
          <w:szCs w:val="28"/>
        </w:rPr>
        <w:t>針對性侵害事件</w:t>
      </w:r>
      <w:r w:rsidR="009C7164" w:rsidRPr="0080721A">
        <w:rPr>
          <w:rFonts w:ascii="Times New Roman" w:eastAsia="標楷體" w:hAnsi="Times New Roman" w:cs="Times New Roman"/>
          <w:color w:val="000000" w:themeColor="text1"/>
          <w:sz w:val="28"/>
          <w:szCs w:val="28"/>
        </w:rPr>
        <w:t>應行注意事項及</w:t>
      </w:r>
      <w:r w:rsidRPr="0080721A">
        <w:rPr>
          <w:rFonts w:ascii="Times New Roman" w:eastAsia="標楷體" w:hAnsi="Times New Roman" w:cs="Times New Roman"/>
          <w:color w:val="000000" w:themeColor="text1"/>
          <w:sz w:val="28"/>
          <w:szCs w:val="28"/>
        </w:rPr>
        <w:t>處理</w:t>
      </w:r>
      <w:r w:rsidR="009C7164" w:rsidRPr="0080721A">
        <w:rPr>
          <w:rFonts w:ascii="Times New Roman" w:eastAsia="標楷體" w:hAnsi="Times New Roman" w:cs="Times New Roman"/>
          <w:color w:val="000000" w:themeColor="text1"/>
          <w:sz w:val="28"/>
          <w:szCs w:val="28"/>
        </w:rPr>
        <w:t>流程</w:t>
      </w:r>
      <w:r w:rsidR="00B146B9" w:rsidRPr="0080721A">
        <w:rPr>
          <w:rFonts w:ascii="Times New Roman" w:eastAsia="微軟正黑體" w:hAnsi="Times New Roman" w:cs="Times New Roman"/>
          <w:color w:val="000000" w:themeColor="text1"/>
          <w:sz w:val="28"/>
          <w:szCs w:val="28"/>
        </w:rPr>
        <w:t>，</w:t>
      </w:r>
      <w:r w:rsidR="00B146B9" w:rsidRPr="0080721A">
        <w:rPr>
          <w:rFonts w:ascii="Times New Roman" w:eastAsia="標楷體" w:hAnsi="Times New Roman" w:cs="Times New Roman"/>
          <w:color w:val="000000" w:themeColor="text1"/>
          <w:sz w:val="28"/>
          <w:szCs w:val="28"/>
        </w:rPr>
        <w:t>以求妥適</w:t>
      </w:r>
      <w:r w:rsidR="009C7164" w:rsidRPr="0080721A">
        <w:rPr>
          <w:rFonts w:ascii="Times New Roman" w:eastAsia="標楷體" w:hAnsi="Times New Roman" w:cs="Times New Roman"/>
          <w:color w:val="000000" w:themeColor="text1"/>
          <w:sz w:val="28"/>
          <w:szCs w:val="28"/>
        </w:rPr>
        <w:t>。</w:t>
      </w:r>
    </w:p>
    <w:p w:rsidR="008532BD" w:rsidRPr="0080721A" w:rsidRDefault="007C42EF" w:rsidP="00194AFD">
      <w:pPr>
        <w:pStyle w:val="a3"/>
        <w:widowControl/>
        <w:numPr>
          <w:ilvl w:val="0"/>
          <w:numId w:val="9"/>
        </w:numPr>
        <w:spacing w:line="440" w:lineRule="exact"/>
        <w:ind w:leftChars="1" w:left="4" w:hanging="2"/>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劉委員淑瓊</w:t>
      </w:r>
      <w:proofErr w:type="gramEnd"/>
      <w:r w:rsidR="00B13CCB" w:rsidRPr="0080721A">
        <w:rPr>
          <w:rFonts w:ascii="Times New Roman" w:eastAsia="標楷體" w:hAnsi="Times New Roman" w:cs="Times New Roman"/>
          <w:color w:val="000000" w:themeColor="text1"/>
          <w:sz w:val="28"/>
          <w:szCs w:val="28"/>
        </w:rPr>
        <w:t>：</w:t>
      </w:r>
    </w:p>
    <w:p w:rsidR="00DA36D1" w:rsidRPr="0080721A" w:rsidRDefault="00DA36D1" w:rsidP="00FC552F">
      <w:pPr>
        <w:pStyle w:val="a3"/>
        <w:widowControl/>
        <w:numPr>
          <w:ilvl w:val="0"/>
          <w:numId w:val="2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住宿型、體育班、</w:t>
      </w:r>
      <w:proofErr w:type="gramStart"/>
      <w:r w:rsidRPr="0080721A">
        <w:rPr>
          <w:rFonts w:ascii="Times New Roman" w:eastAsia="標楷體" w:hAnsi="Times New Roman" w:cs="Times New Roman"/>
          <w:color w:val="000000" w:themeColor="text1"/>
          <w:sz w:val="28"/>
          <w:szCs w:val="28"/>
        </w:rPr>
        <w:t>慈輝班</w:t>
      </w:r>
      <w:proofErr w:type="gramEnd"/>
      <w:r w:rsidRPr="0080721A">
        <w:rPr>
          <w:rFonts w:ascii="Times New Roman" w:eastAsia="標楷體" w:hAnsi="Times New Roman" w:cs="Times New Roman"/>
          <w:color w:val="000000" w:themeColor="text1"/>
          <w:sz w:val="28"/>
          <w:szCs w:val="28"/>
        </w:rPr>
        <w:t>三者發生</w:t>
      </w:r>
      <w:r w:rsidR="00D27BD4" w:rsidRPr="0080721A">
        <w:rPr>
          <w:rFonts w:ascii="Times New Roman" w:eastAsia="標楷體" w:hAnsi="Times New Roman" w:cs="Times New Roman"/>
          <w:color w:val="000000" w:themeColor="text1"/>
          <w:sz w:val="28"/>
          <w:szCs w:val="28"/>
        </w:rPr>
        <w:t>性侵害</w:t>
      </w:r>
      <w:r w:rsidR="00B146B9" w:rsidRPr="0080721A">
        <w:rPr>
          <w:rFonts w:ascii="Times New Roman" w:eastAsia="標楷體" w:hAnsi="Times New Roman" w:cs="Times New Roman"/>
          <w:color w:val="000000" w:themeColor="text1"/>
          <w:sz w:val="28"/>
          <w:szCs w:val="28"/>
        </w:rPr>
        <w:t>案件之</w:t>
      </w:r>
      <w:r w:rsidRPr="0080721A">
        <w:rPr>
          <w:rFonts w:ascii="Times New Roman" w:eastAsia="標楷體" w:hAnsi="Times New Roman" w:cs="Times New Roman"/>
          <w:color w:val="000000" w:themeColor="text1"/>
          <w:sz w:val="28"/>
          <w:szCs w:val="28"/>
        </w:rPr>
        <w:t>脈絡及可能造成的影響是不</w:t>
      </w:r>
      <w:r w:rsidR="00D27BD4" w:rsidRPr="0080721A">
        <w:rPr>
          <w:rFonts w:ascii="Times New Roman" w:eastAsia="標楷體" w:hAnsi="Times New Roman" w:cs="Times New Roman"/>
          <w:color w:val="000000" w:themeColor="text1"/>
          <w:sz w:val="28"/>
          <w:szCs w:val="28"/>
        </w:rPr>
        <w:t>同</w:t>
      </w:r>
      <w:r w:rsidRPr="0080721A">
        <w:rPr>
          <w:rFonts w:ascii="Times New Roman" w:eastAsia="標楷體" w:hAnsi="Times New Roman" w:cs="Times New Roman"/>
          <w:color w:val="000000" w:themeColor="text1"/>
          <w:sz w:val="28"/>
          <w:szCs w:val="28"/>
        </w:rPr>
        <w:t>的，建議應分開分析。</w:t>
      </w:r>
      <w:r w:rsidR="00D27BD4"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專業運動教練資格廢止</w:t>
      </w:r>
      <w:r w:rsidR="00D27BD4"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看起來是最直接，也是強制力最大的懲罰</w:t>
      </w:r>
      <w:r w:rsidR="00D27BD4" w:rsidRPr="0080721A">
        <w:rPr>
          <w:rFonts w:ascii="Times New Roman" w:eastAsia="標楷體" w:hAnsi="Times New Roman" w:cs="Times New Roman"/>
          <w:color w:val="000000" w:themeColor="text1"/>
          <w:sz w:val="28"/>
          <w:szCs w:val="28"/>
        </w:rPr>
        <w:t>，請問</w:t>
      </w:r>
      <w:r w:rsidRPr="0080721A">
        <w:rPr>
          <w:rFonts w:ascii="Times New Roman" w:eastAsia="標楷體" w:hAnsi="Times New Roman" w:cs="Times New Roman"/>
          <w:color w:val="000000" w:themeColor="text1"/>
          <w:sz w:val="28"/>
          <w:szCs w:val="28"/>
        </w:rPr>
        <w:t>目前為止處罰了多少</w:t>
      </w:r>
      <w:r w:rsidR="00D27BD4" w:rsidRPr="0080721A">
        <w:rPr>
          <w:rFonts w:ascii="Times New Roman" w:eastAsia="標楷體" w:hAnsi="Times New Roman" w:cs="Times New Roman"/>
          <w:color w:val="000000" w:themeColor="text1"/>
          <w:sz w:val="28"/>
          <w:szCs w:val="28"/>
        </w:rPr>
        <w:t>位？</w:t>
      </w:r>
      <w:r w:rsidR="00E92C1F" w:rsidRPr="0080721A">
        <w:rPr>
          <w:rFonts w:ascii="Times New Roman" w:eastAsia="標楷體" w:hAnsi="Times New Roman" w:cs="Times New Roman"/>
          <w:color w:val="000000" w:themeColor="text1"/>
          <w:sz w:val="28"/>
          <w:szCs w:val="28"/>
        </w:rPr>
        <w:t xml:space="preserve"> </w:t>
      </w:r>
    </w:p>
    <w:p w:rsidR="00DA51AC" w:rsidRPr="0080721A" w:rsidRDefault="00D27BD4" w:rsidP="000A4805">
      <w:pPr>
        <w:pStyle w:val="a3"/>
        <w:widowControl/>
        <w:numPr>
          <w:ilvl w:val="0"/>
          <w:numId w:val="2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這類案件常不只一個孩子受害，</w:t>
      </w:r>
      <w:r w:rsidR="00DA36D1" w:rsidRPr="0080721A">
        <w:rPr>
          <w:rFonts w:ascii="Times New Roman" w:eastAsia="標楷體" w:hAnsi="Times New Roman" w:cs="Times New Roman"/>
          <w:color w:val="000000" w:themeColor="text1"/>
          <w:sz w:val="28"/>
          <w:szCs w:val="28"/>
        </w:rPr>
        <w:t>且在體育班</w:t>
      </w:r>
      <w:r w:rsidRPr="0080721A">
        <w:rPr>
          <w:rFonts w:ascii="Times New Roman" w:eastAsia="標楷體" w:hAnsi="Times New Roman" w:cs="Times New Roman"/>
          <w:color w:val="000000" w:themeColor="text1"/>
          <w:sz w:val="28"/>
          <w:szCs w:val="28"/>
        </w:rPr>
        <w:t>常</w:t>
      </w:r>
      <w:r w:rsidR="00DA36D1" w:rsidRPr="0080721A">
        <w:rPr>
          <w:rFonts w:ascii="Times New Roman" w:eastAsia="標楷體" w:hAnsi="Times New Roman" w:cs="Times New Roman"/>
          <w:color w:val="000000" w:themeColor="text1"/>
          <w:sz w:val="28"/>
          <w:szCs w:val="28"/>
        </w:rPr>
        <w:t>是公開的秘密，</w:t>
      </w:r>
      <w:r w:rsidR="00411478" w:rsidRPr="0080721A">
        <w:rPr>
          <w:rFonts w:ascii="Times New Roman" w:eastAsia="標楷體" w:hAnsi="Times New Roman" w:cs="Times New Roman"/>
          <w:color w:val="000000" w:themeColor="text1"/>
          <w:sz w:val="28"/>
          <w:szCs w:val="28"/>
        </w:rPr>
        <w:t>請問</w:t>
      </w:r>
      <w:r w:rsidR="00DA36D1" w:rsidRPr="0080721A">
        <w:rPr>
          <w:rFonts w:ascii="Times New Roman" w:eastAsia="標楷體" w:hAnsi="Times New Roman" w:cs="Times New Roman"/>
          <w:color w:val="000000" w:themeColor="text1"/>
          <w:sz w:val="28"/>
          <w:szCs w:val="28"/>
        </w:rPr>
        <w:t>教育部在</w:t>
      </w:r>
      <w:r w:rsidRPr="0080721A">
        <w:rPr>
          <w:rFonts w:ascii="Times New Roman" w:eastAsia="標楷體" w:hAnsi="Times New Roman" w:cs="Times New Roman"/>
          <w:color w:val="000000" w:themeColor="text1"/>
          <w:sz w:val="28"/>
          <w:szCs w:val="28"/>
        </w:rPr>
        <w:t>公益</w:t>
      </w:r>
      <w:proofErr w:type="gramStart"/>
      <w:r w:rsidRPr="0080721A">
        <w:rPr>
          <w:rFonts w:ascii="Times New Roman" w:eastAsia="標楷體" w:hAnsi="Times New Roman" w:cs="Times New Roman"/>
          <w:color w:val="000000" w:themeColor="text1"/>
          <w:sz w:val="28"/>
          <w:szCs w:val="28"/>
        </w:rPr>
        <w:t>揭弊暨</w:t>
      </w:r>
      <w:r w:rsidR="00DA36D1" w:rsidRPr="0080721A">
        <w:rPr>
          <w:rFonts w:ascii="Times New Roman" w:eastAsia="標楷體" w:hAnsi="Times New Roman" w:cs="Times New Roman"/>
          <w:color w:val="000000" w:themeColor="text1"/>
          <w:sz w:val="28"/>
          <w:szCs w:val="28"/>
        </w:rPr>
        <w:t>吹哨</w:t>
      </w:r>
      <w:r w:rsidRPr="0080721A">
        <w:rPr>
          <w:rFonts w:ascii="Times New Roman" w:eastAsia="標楷體" w:hAnsi="Times New Roman" w:cs="Times New Roman"/>
          <w:color w:val="000000" w:themeColor="text1"/>
          <w:sz w:val="28"/>
          <w:szCs w:val="28"/>
        </w:rPr>
        <w:t>者</w:t>
      </w:r>
      <w:proofErr w:type="gramEnd"/>
      <w:r w:rsidR="00DA36D1" w:rsidRPr="0080721A">
        <w:rPr>
          <w:rFonts w:ascii="Times New Roman" w:eastAsia="標楷體" w:hAnsi="Times New Roman" w:cs="Times New Roman"/>
          <w:color w:val="000000" w:themeColor="text1"/>
          <w:sz w:val="28"/>
          <w:szCs w:val="28"/>
        </w:rPr>
        <w:t>部分</w:t>
      </w:r>
      <w:r w:rsidR="00411478" w:rsidRPr="0080721A">
        <w:rPr>
          <w:rFonts w:ascii="Times New Roman" w:eastAsia="標楷體" w:hAnsi="Times New Roman" w:cs="Times New Roman"/>
          <w:color w:val="000000" w:themeColor="text1"/>
          <w:sz w:val="28"/>
          <w:szCs w:val="28"/>
        </w:rPr>
        <w:t>，是否</w:t>
      </w:r>
      <w:r w:rsidR="00DA36D1" w:rsidRPr="0080721A">
        <w:rPr>
          <w:rFonts w:ascii="Times New Roman" w:eastAsia="標楷體" w:hAnsi="Times New Roman" w:cs="Times New Roman"/>
          <w:color w:val="000000" w:themeColor="text1"/>
          <w:sz w:val="28"/>
          <w:szCs w:val="28"/>
        </w:rPr>
        <w:t>有</w:t>
      </w:r>
      <w:r w:rsidR="00B146B9" w:rsidRPr="0080721A">
        <w:rPr>
          <w:rFonts w:ascii="Times New Roman" w:eastAsia="標楷體" w:hAnsi="Times New Roman" w:cs="Times New Roman"/>
          <w:color w:val="000000" w:themeColor="text1"/>
          <w:sz w:val="28"/>
          <w:szCs w:val="28"/>
        </w:rPr>
        <w:t>規劃與</w:t>
      </w:r>
      <w:r w:rsidR="00DA36D1" w:rsidRPr="0080721A">
        <w:rPr>
          <w:rFonts w:ascii="Times New Roman" w:eastAsia="標楷體" w:hAnsi="Times New Roman" w:cs="Times New Roman"/>
          <w:color w:val="000000" w:themeColor="text1"/>
          <w:sz w:val="28"/>
          <w:szCs w:val="28"/>
        </w:rPr>
        <w:t>作為？</w:t>
      </w:r>
    </w:p>
    <w:p w:rsidR="00654361" w:rsidRPr="0080721A" w:rsidRDefault="00142B60" w:rsidP="000A4805">
      <w:pPr>
        <w:pStyle w:val="a3"/>
        <w:widowControl/>
        <w:numPr>
          <w:ilvl w:val="0"/>
          <w:numId w:val="2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有關</w:t>
      </w:r>
      <w:r w:rsidR="00B146B9" w:rsidRPr="0080721A">
        <w:rPr>
          <w:rFonts w:ascii="Times New Roman" w:eastAsia="標楷體" w:hAnsi="Times New Roman" w:cs="Times New Roman"/>
          <w:color w:val="000000" w:themeColor="text1"/>
          <w:sz w:val="28"/>
          <w:szCs w:val="28"/>
        </w:rPr>
        <w:t>所提</w:t>
      </w:r>
      <w:r w:rsidR="00DE2CB6" w:rsidRPr="0080721A">
        <w:rPr>
          <w:rFonts w:ascii="Times New Roman" w:eastAsia="標楷體" w:hAnsi="Times New Roman" w:cs="Times New Roman"/>
          <w:color w:val="000000" w:themeColor="text1"/>
          <w:sz w:val="28"/>
          <w:szCs w:val="28"/>
        </w:rPr>
        <w:t>花蓮</w:t>
      </w:r>
      <w:r w:rsidRPr="0080721A">
        <w:rPr>
          <w:rFonts w:ascii="Times New Roman" w:eastAsia="標楷體" w:hAnsi="Times New Roman" w:cs="Times New Roman"/>
          <w:color w:val="000000" w:themeColor="text1"/>
          <w:sz w:val="28"/>
          <w:szCs w:val="28"/>
        </w:rPr>
        <w:t>縣政府</w:t>
      </w:r>
      <w:r w:rsidR="00411478" w:rsidRPr="0080721A">
        <w:rPr>
          <w:rFonts w:ascii="Times New Roman" w:eastAsia="標楷體" w:hAnsi="Times New Roman" w:cs="Times New Roman"/>
          <w:color w:val="000000" w:themeColor="text1"/>
          <w:sz w:val="28"/>
          <w:szCs w:val="28"/>
        </w:rPr>
        <w:t>未掌握</w:t>
      </w:r>
      <w:r w:rsidRPr="0080721A">
        <w:rPr>
          <w:rFonts w:ascii="Times New Roman" w:eastAsia="標楷體" w:hAnsi="Times New Roman" w:cs="Times New Roman"/>
          <w:color w:val="000000" w:themeColor="text1"/>
          <w:sz w:val="28"/>
          <w:szCs w:val="28"/>
        </w:rPr>
        <w:t>學校</w:t>
      </w:r>
      <w:proofErr w:type="gramStart"/>
      <w:r w:rsidRPr="0080721A">
        <w:rPr>
          <w:rFonts w:ascii="Times New Roman" w:eastAsia="標楷體" w:hAnsi="Times New Roman" w:cs="Times New Roman"/>
          <w:color w:val="000000" w:themeColor="text1"/>
          <w:sz w:val="28"/>
          <w:szCs w:val="28"/>
        </w:rPr>
        <w:t>進用志工</w:t>
      </w:r>
      <w:proofErr w:type="gramEnd"/>
      <w:r w:rsidR="00E92C1F" w:rsidRPr="0080721A">
        <w:rPr>
          <w:rFonts w:ascii="Times New Roman" w:eastAsia="標楷體" w:hAnsi="Times New Roman" w:cs="Times New Roman"/>
          <w:color w:val="000000" w:themeColor="text1"/>
          <w:sz w:val="28"/>
          <w:szCs w:val="28"/>
        </w:rPr>
        <w:t>暨其性犯罪資料</w:t>
      </w:r>
      <w:r w:rsidRPr="0080721A">
        <w:rPr>
          <w:rFonts w:ascii="Times New Roman" w:eastAsia="標楷體" w:hAnsi="Times New Roman" w:cs="Times New Roman"/>
          <w:color w:val="000000" w:themeColor="text1"/>
          <w:sz w:val="28"/>
          <w:szCs w:val="28"/>
        </w:rPr>
        <w:t>查核問題</w:t>
      </w:r>
      <w:r w:rsidR="00DE2CB6" w:rsidRPr="0080721A">
        <w:rPr>
          <w:rFonts w:ascii="Times New Roman" w:eastAsia="標楷體" w:hAnsi="Times New Roman" w:cs="Times New Roman"/>
          <w:color w:val="000000" w:themeColor="text1"/>
          <w:sz w:val="28"/>
          <w:szCs w:val="28"/>
        </w:rPr>
        <w:t>，請</w:t>
      </w:r>
      <w:r w:rsidR="00411478" w:rsidRPr="0080721A">
        <w:rPr>
          <w:rFonts w:ascii="Times New Roman" w:eastAsia="標楷體" w:hAnsi="Times New Roman" w:cs="Times New Roman"/>
          <w:color w:val="000000" w:themeColor="text1"/>
          <w:sz w:val="28"/>
          <w:szCs w:val="28"/>
        </w:rPr>
        <w:t>問</w:t>
      </w:r>
      <w:r w:rsidR="00DE2CB6" w:rsidRPr="0080721A">
        <w:rPr>
          <w:rFonts w:ascii="Times New Roman" w:eastAsia="標楷體" w:hAnsi="Times New Roman" w:cs="Times New Roman"/>
          <w:color w:val="000000" w:themeColor="text1"/>
          <w:sz w:val="28"/>
          <w:szCs w:val="28"/>
        </w:rPr>
        <w:t>補救機制</w:t>
      </w:r>
      <w:r w:rsidR="00411478" w:rsidRPr="0080721A">
        <w:rPr>
          <w:rFonts w:ascii="Times New Roman" w:eastAsia="標楷體" w:hAnsi="Times New Roman" w:cs="Times New Roman"/>
          <w:color w:val="000000" w:themeColor="text1"/>
          <w:sz w:val="28"/>
          <w:szCs w:val="28"/>
        </w:rPr>
        <w:t>為何</w:t>
      </w:r>
      <w:r w:rsidR="00DE2CB6" w:rsidRPr="0080721A">
        <w:rPr>
          <w:rFonts w:ascii="Times New Roman" w:eastAsia="標楷體" w:hAnsi="Times New Roman" w:cs="Times New Roman"/>
          <w:color w:val="000000" w:themeColor="text1"/>
          <w:sz w:val="28"/>
          <w:szCs w:val="28"/>
        </w:rPr>
        <w:t>？</w:t>
      </w:r>
      <w:r w:rsidR="00411478" w:rsidRPr="0080721A">
        <w:rPr>
          <w:rFonts w:ascii="Times New Roman" w:eastAsia="標楷體" w:hAnsi="Times New Roman" w:cs="Times New Roman"/>
          <w:color w:val="000000" w:themeColor="text1"/>
          <w:sz w:val="28"/>
          <w:szCs w:val="28"/>
        </w:rPr>
        <w:t>當學校未</w:t>
      </w:r>
      <w:r w:rsidRPr="0080721A">
        <w:rPr>
          <w:rFonts w:ascii="Times New Roman" w:eastAsia="標楷體" w:hAnsi="Times New Roman" w:cs="Times New Roman"/>
          <w:color w:val="000000" w:themeColor="text1"/>
          <w:sz w:val="28"/>
          <w:szCs w:val="28"/>
        </w:rPr>
        <w:t>依循</w:t>
      </w:r>
      <w:proofErr w:type="gramStart"/>
      <w:r w:rsidR="00411478" w:rsidRPr="0080721A">
        <w:rPr>
          <w:rFonts w:ascii="Times New Roman" w:eastAsia="標楷體" w:hAnsi="Times New Roman" w:cs="Times New Roman"/>
          <w:color w:val="000000" w:themeColor="text1"/>
          <w:sz w:val="28"/>
          <w:szCs w:val="28"/>
        </w:rPr>
        <w:t>教育部函頒規定</w:t>
      </w:r>
      <w:proofErr w:type="gramEnd"/>
      <w:r w:rsidR="00B146B9" w:rsidRPr="0080721A">
        <w:rPr>
          <w:rFonts w:ascii="Times New Roman" w:eastAsia="標楷體" w:hAnsi="Times New Roman" w:cs="Times New Roman"/>
          <w:color w:val="000000" w:themeColor="text1"/>
          <w:sz w:val="28"/>
          <w:szCs w:val="28"/>
        </w:rPr>
        <w:t>辦理</w:t>
      </w:r>
      <w:r w:rsidR="00411478" w:rsidRPr="0080721A">
        <w:rPr>
          <w:rFonts w:ascii="Times New Roman" w:eastAsia="標楷體" w:hAnsi="Times New Roman" w:cs="Times New Roman"/>
          <w:color w:val="000000" w:themeColor="text1"/>
          <w:sz w:val="28"/>
          <w:szCs w:val="28"/>
        </w:rPr>
        <w:t>時</w:t>
      </w:r>
      <w:r w:rsidR="0072781B" w:rsidRPr="0080721A">
        <w:rPr>
          <w:rFonts w:ascii="Times New Roman" w:eastAsia="標楷體" w:hAnsi="Times New Roman" w:cs="Times New Roman"/>
          <w:color w:val="000000" w:themeColor="text1"/>
          <w:sz w:val="28"/>
          <w:szCs w:val="28"/>
        </w:rPr>
        <w:t>，</w:t>
      </w:r>
      <w:r w:rsidR="00B146B9" w:rsidRPr="0080721A">
        <w:rPr>
          <w:rFonts w:ascii="Times New Roman" w:eastAsia="標楷體" w:hAnsi="Times New Roman" w:cs="Times New Roman"/>
          <w:color w:val="000000" w:themeColor="text1"/>
          <w:sz w:val="28"/>
          <w:szCs w:val="28"/>
        </w:rPr>
        <w:t>其</w:t>
      </w:r>
      <w:r w:rsidR="00DE2CB6" w:rsidRPr="0080721A">
        <w:rPr>
          <w:rFonts w:ascii="Times New Roman" w:eastAsia="標楷體" w:hAnsi="Times New Roman" w:cs="Times New Roman"/>
          <w:color w:val="000000" w:themeColor="text1"/>
          <w:sz w:val="28"/>
          <w:szCs w:val="28"/>
        </w:rPr>
        <w:t>補救</w:t>
      </w:r>
      <w:r w:rsidR="00B146B9" w:rsidRPr="0080721A">
        <w:rPr>
          <w:rFonts w:ascii="Times New Roman" w:eastAsia="標楷體" w:hAnsi="Times New Roman" w:cs="Times New Roman"/>
          <w:color w:val="000000" w:themeColor="text1"/>
          <w:sz w:val="28"/>
          <w:szCs w:val="28"/>
        </w:rPr>
        <w:t>措施為何</w:t>
      </w:r>
      <w:r w:rsidRPr="0080721A">
        <w:rPr>
          <w:rFonts w:ascii="Times New Roman" w:eastAsia="標楷體" w:hAnsi="Times New Roman" w:cs="Times New Roman"/>
          <w:color w:val="000000" w:themeColor="text1"/>
          <w:sz w:val="28"/>
          <w:szCs w:val="28"/>
        </w:rPr>
        <w:t>？</w:t>
      </w:r>
    </w:p>
    <w:p w:rsidR="0072781B" w:rsidRPr="0080721A" w:rsidRDefault="00654361" w:rsidP="000A4805">
      <w:pPr>
        <w:pStyle w:val="a3"/>
        <w:widowControl/>
        <w:numPr>
          <w:ilvl w:val="0"/>
          <w:numId w:val="9"/>
        </w:numPr>
        <w:spacing w:line="440" w:lineRule="exact"/>
        <w:ind w:leftChars="0" w:left="851" w:hanging="70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u w:val="single"/>
        </w:rPr>
        <w:t>許委員福生</w:t>
      </w:r>
      <w:r w:rsidR="00F20A2F" w:rsidRPr="0080721A">
        <w:rPr>
          <w:rFonts w:ascii="Times New Roman" w:eastAsia="標楷體" w:hAnsi="Times New Roman" w:cs="Times New Roman"/>
          <w:b/>
          <w:color w:val="000000" w:themeColor="text1"/>
          <w:sz w:val="28"/>
          <w:szCs w:val="28"/>
        </w:rPr>
        <w:t>：</w:t>
      </w:r>
    </w:p>
    <w:p w:rsidR="00440B7A" w:rsidRPr="0080721A" w:rsidRDefault="00B146B9" w:rsidP="000A4805">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請問現行教練資格之性侵害案件紀錄</w:t>
      </w:r>
      <w:r w:rsidR="00654361" w:rsidRPr="0080721A">
        <w:rPr>
          <w:rFonts w:ascii="Times New Roman" w:eastAsia="標楷體" w:hAnsi="Times New Roman" w:cs="Times New Roman"/>
          <w:color w:val="000000" w:themeColor="text1"/>
          <w:sz w:val="28"/>
          <w:szCs w:val="28"/>
        </w:rPr>
        <w:t>查詢機制</w:t>
      </w:r>
      <w:r w:rsidR="0072781B" w:rsidRPr="0080721A">
        <w:rPr>
          <w:rFonts w:ascii="Times New Roman" w:eastAsia="標楷體" w:hAnsi="Times New Roman" w:cs="Times New Roman"/>
          <w:color w:val="000000" w:themeColor="text1"/>
          <w:sz w:val="28"/>
          <w:szCs w:val="28"/>
        </w:rPr>
        <w:t>如何落實</w:t>
      </w:r>
      <w:r w:rsidR="00E92C1F" w:rsidRPr="0080721A">
        <w:rPr>
          <w:rFonts w:ascii="Times New Roman" w:eastAsia="標楷體" w:hAnsi="Times New Roman" w:cs="Times New Roman"/>
          <w:color w:val="000000" w:themeColor="text1"/>
          <w:sz w:val="28"/>
          <w:szCs w:val="28"/>
        </w:rPr>
        <w:t>？</w:t>
      </w:r>
    </w:p>
    <w:p w:rsidR="00267ABF" w:rsidRPr="0080721A" w:rsidRDefault="00654361" w:rsidP="000A4805">
      <w:pPr>
        <w:pStyle w:val="a3"/>
        <w:widowControl/>
        <w:numPr>
          <w:ilvl w:val="0"/>
          <w:numId w:val="9"/>
        </w:numPr>
        <w:spacing w:line="440" w:lineRule="exact"/>
        <w:ind w:leftChars="0" w:left="851" w:hanging="709"/>
        <w:jc w:val="both"/>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李委員姿佳</w:t>
      </w:r>
      <w:proofErr w:type="gramEnd"/>
      <w:r w:rsidR="00440B7A" w:rsidRPr="0080721A">
        <w:rPr>
          <w:rFonts w:ascii="Times New Roman" w:eastAsia="標楷體" w:hAnsi="Times New Roman" w:cs="Times New Roman"/>
          <w:b/>
          <w:color w:val="000000" w:themeColor="text1"/>
          <w:sz w:val="28"/>
          <w:szCs w:val="28"/>
        </w:rPr>
        <w:t>：</w:t>
      </w:r>
    </w:p>
    <w:p w:rsidR="00654361" w:rsidRPr="0080721A" w:rsidRDefault="00267ABF" w:rsidP="000A4805">
      <w:pPr>
        <w:pStyle w:val="a3"/>
        <w:widowControl/>
        <w:numPr>
          <w:ilvl w:val="0"/>
          <w:numId w:val="25"/>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lastRenderedPageBreak/>
        <w:t>現行社團法人台灣運動</w:t>
      </w:r>
      <w:r w:rsidR="00654361" w:rsidRPr="0080721A">
        <w:rPr>
          <w:rFonts w:ascii="Times New Roman" w:eastAsia="標楷體" w:hAnsi="Times New Roman" w:cs="Times New Roman"/>
          <w:color w:val="000000" w:themeColor="text1"/>
          <w:sz w:val="28"/>
          <w:szCs w:val="28"/>
        </w:rPr>
        <w:t>好事協會有針對運動員推動性別平等教育，</w:t>
      </w:r>
      <w:r w:rsidRPr="0080721A">
        <w:rPr>
          <w:rFonts w:ascii="Times New Roman" w:eastAsia="標楷體" w:hAnsi="Times New Roman" w:cs="Times New Roman"/>
          <w:color w:val="000000" w:themeColor="text1"/>
          <w:sz w:val="28"/>
          <w:szCs w:val="28"/>
        </w:rPr>
        <w:t>另</w:t>
      </w:r>
      <w:r w:rsidR="00654361" w:rsidRPr="0080721A">
        <w:rPr>
          <w:rFonts w:ascii="Times New Roman" w:eastAsia="標楷體" w:hAnsi="Times New Roman" w:cs="Times New Roman"/>
          <w:color w:val="000000" w:themeColor="text1"/>
          <w:sz w:val="28"/>
          <w:szCs w:val="28"/>
        </w:rPr>
        <w:t>除教練</w:t>
      </w:r>
      <w:r w:rsidRPr="0080721A">
        <w:rPr>
          <w:rFonts w:ascii="Times New Roman" w:eastAsia="標楷體" w:hAnsi="Times New Roman" w:cs="Times New Roman"/>
          <w:color w:val="000000" w:themeColor="text1"/>
          <w:sz w:val="28"/>
          <w:szCs w:val="28"/>
        </w:rPr>
        <w:t>外，建議防護員、</w:t>
      </w:r>
      <w:r w:rsidR="001D3F09" w:rsidRPr="0080721A">
        <w:rPr>
          <w:rFonts w:ascii="Times New Roman" w:eastAsia="標楷體" w:hAnsi="Times New Roman" w:cs="Times New Roman"/>
          <w:color w:val="000000" w:themeColor="text1"/>
          <w:sz w:val="28"/>
          <w:szCs w:val="28"/>
        </w:rPr>
        <w:t>校隊、運動隊</w:t>
      </w:r>
      <w:r w:rsidRPr="0080721A">
        <w:rPr>
          <w:rFonts w:ascii="Times New Roman" w:eastAsia="標楷體" w:hAnsi="Times New Roman" w:cs="Times New Roman"/>
          <w:color w:val="000000" w:themeColor="text1"/>
          <w:sz w:val="28"/>
          <w:szCs w:val="28"/>
        </w:rPr>
        <w:t>等</w:t>
      </w:r>
      <w:r w:rsidR="001D3F09" w:rsidRPr="0080721A">
        <w:rPr>
          <w:rFonts w:ascii="Times New Roman" w:eastAsia="標楷體" w:hAnsi="Times New Roman" w:cs="Times New Roman"/>
          <w:color w:val="000000" w:themeColor="text1"/>
          <w:sz w:val="28"/>
          <w:szCs w:val="28"/>
        </w:rPr>
        <w:t>其他成員</w:t>
      </w:r>
      <w:r w:rsidRPr="0080721A">
        <w:rPr>
          <w:rFonts w:ascii="Times New Roman" w:eastAsia="標楷體" w:hAnsi="Times New Roman" w:cs="Times New Roman"/>
          <w:color w:val="000000" w:themeColor="text1"/>
          <w:sz w:val="28"/>
          <w:szCs w:val="28"/>
        </w:rPr>
        <w:t>也需</w:t>
      </w:r>
      <w:r w:rsidR="001D3F09" w:rsidRPr="0080721A">
        <w:rPr>
          <w:rFonts w:ascii="Times New Roman" w:eastAsia="標楷體" w:hAnsi="Times New Roman" w:cs="Times New Roman"/>
          <w:color w:val="000000" w:themeColor="text1"/>
          <w:sz w:val="28"/>
          <w:szCs w:val="28"/>
        </w:rPr>
        <w:t>納入</w:t>
      </w:r>
      <w:r w:rsidR="00B146B9" w:rsidRPr="0080721A">
        <w:rPr>
          <w:rFonts w:ascii="Times New Roman" w:eastAsia="標楷體" w:hAnsi="Times New Roman" w:cs="Times New Roman"/>
          <w:color w:val="000000" w:themeColor="text1"/>
          <w:sz w:val="28"/>
          <w:szCs w:val="28"/>
        </w:rPr>
        <w:t>參與</w:t>
      </w:r>
      <w:r w:rsidRPr="0080721A">
        <w:rPr>
          <w:rFonts w:ascii="Times New Roman" w:eastAsia="標楷體" w:hAnsi="Times New Roman" w:cs="Times New Roman"/>
          <w:color w:val="000000" w:themeColor="text1"/>
          <w:sz w:val="28"/>
          <w:szCs w:val="28"/>
        </w:rPr>
        <w:t>性別平等教育</w:t>
      </w:r>
      <w:r w:rsidR="001D3F09" w:rsidRPr="0080721A">
        <w:rPr>
          <w:rFonts w:ascii="Times New Roman" w:eastAsia="標楷體" w:hAnsi="Times New Roman" w:cs="Times New Roman"/>
          <w:color w:val="000000" w:themeColor="text1"/>
          <w:sz w:val="28"/>
          <w:szCs w:val="28"/>
        </w:rPr>
        <w:t>。</w:t>
      </w:r>
    </w:p>
    <w:p w:rsidR="001D3F09" w:rsidRPr="0080721A" w:rsidRDefault="001D3F09" w:rsidP="000A4805">
      <w:pPr>
        <w:pStyle w:val="a3"/>
        <w:widowControl/>
        <w:numPr>
          <w:ilvl w:val="0"/>
          <w:numId w:val="25"/>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孩子</w:t>
      </w:r>
      <w:r w:rsidR="00AD0B29" w:rsidRPr="0080721A">
        <w:rPr>
          <w:rFonts w:ascii="Times New Roman" w:eastAsia="標楷體" w:hAnsi="Times New Roman" w:cs="Times New Roman"/>
          <w:color w:val="000000" w:themeColor="text1"/>
          <w:sz w:val="28"/>
          <w:szCs w:val="28"/>
        </w:rPr>
        <w:t>們</w:t>
      </w:r>
      <w:r w:rsidRPr="0080721A">
        <w:rPr>
          <w:rFonts w:ascii="Times New Roman" w:eastAsia="標楷體" w:hAnsi="Times New Roman" w:cs="Times New Roman"/>
          <w:color w:val="000000" w:themeColor="text1"/>
          <w:sz w:val="28"/>
          <w:szCs w:val="28"/>
        </w:rPr>
        <w:t>對教練</w:t>
      </w:r>
      <w:r w:rsidR="00AD0B29" w:rsidRPr="0080721A">
        <w:rPr>
          <w:rFonts w:ascii="Times New Roman" w:eastAsia="標楷體" w:hAnsi="Times New Roman" w:cs="Times New Roman"/>
          <w:color w:val="000000" w:themeColor="text1"/>
          <w:sz w:val="28"/>
          <w:szCs w:val="28"/>
        </w:rPr>
        <w:t>的</w:t>
      </w:r>
      <w:r w:rsidRPr="0080721A">
        <w:rPr>
          <w:rFonts w:ascii="Times New Roman" w:eastAsia="標楷體" w:hAnsi="Times New Roman" w:cs="Times New Roman"/>
          <w:color w:val="000000" w:themeColor="text1"/>
          <w:sz w:val="28"/>
          <w:szCs w:val="28"/>
        </w:rPr>
        <w:t>服從</w:t>
      </w:r>
      <w:bookmarkStart w:id="0" w:name="_GoBack"/>
      <w:bookmarkEnd w:id="0"/>
      <w:r w:rsidR="00A346EE">
        <w:rPr>
          <w:rFonts w:ascii="Times New Roman" w:eastAsia="標楷體" w:hAnsi="Times New Roman" w:cs="Times New Roman" w:hint="eastAsia"/>
          <w:color w:val="000000" w:themeColor="text1"/>
          <w:sz w:val="28"/>
          <w:szCs w:val="28"/>
        </w:rPr>
        <w:t>程</w:t>
      </w:r>
      <w:r w:rsidRPr="0080721A">
        <w:rPr>
          <w:rFonts w:ascii="Times New Roman" w:eastAsia="標楷體" w:hAnsi="Times New Roman" w:cs="Times New Roman"/>
          <w:color w:val="000000" w:themeColor="text1"/>
          <w:sz w:val="28"/>
          <w:szCs w:val="28"/>
        </w:rPr>
        <w:t>度超越我們想像，</w:t>
      </w:r>
      <w:r w:rsidR="00AD0B29" w:rsidRPr="0080721A">
        <w:rPr>
          <w:rFonts w:ascii="Times New Roman" w:eastAsia="標楷體" w:hAnsi="Times New Roman" w:cs="Times New Roman"/>
          <w:color w:val="000000" w:themeColor="text1"/>
          <w:sz w:val="28"/>
          <w:szCs w:val="28"/>
        </w:rPr>
        <w:t>導致</w:t>
      </w:r>
      <w:proofErr w:type="gramStart"/>
      <w:r w:rsidR="00AD0B29" w:rsidRPr="0080721A">
        <w:rPr>
          <w:rFonts w:ascii="Times New Roman" w:eastAsia="標楷體" w:hAnsi="Times New Roman" w:cs="Times New Roman"/>
          <w:color w:val="000000" w:themeColor="text1"/>
          <w:sz w:val="28"/>
          <w:szCs w:val="28"/>
        </w:rPr>
        <w:t>權勢性侵</w:t>
      </w:r>
      <w:r w:rsidR="00B146B9" w:rsidRPr="0080721A">
        <w:rPr>
          <w:rFonts w:ascii="Times New Roman" w:eastAsia="標楷體" w:hAnsi="Times New Roman" w:cs="Times New Roman"/>
          <w:color w:val="000000" w:themeColor="text1"/>
          <w:sz w:val="28"/>
          <w:szCs w:val="28"/>
        </w:rPr>
        <w:t>案件</w:t>
      </w:r>
      <w:proofErr w:type="gramEnd"/>
      <w:r w:rsidR="00B146B9" w:rsidRPr="0080721A">
        <w:rPr>
          <w:rFonts w:ascii="Times New Roman" w:eastAsia="標楷體" w:hAnsi="Times New Roman" w:cs="Times New Roman"/>
          <w:color w:val="000000" w:themeColor="text1"/>
          <w:sz w:val="28"/>
          <w:szCs w:val="28"/>
        </w:rPr>
        <w:t>發生</w:t>
      </w:r>
      <w:r w:rsidR="00AD0B29" w:rsidRPr="0080721A">
        <w:rPr>
          <w:rFonts w:ascii="Times New Roman" w:eastAsia="標楷體" w:hAnsi="Times New Roman" w:cs="Times New Roman"/>
          <w:color w:val="000000" w:themeColor="text1"/>
          <w:sz w:val="28"/>
          <w:szCs w:val="28"/>
        </w:rPr>
        <w:t>，</w:t>
      </w:r>
      <w:r w:rsidR="00B146B9" w:rsidRPr="0080721A">
        <w:rPr>
          <w:rFonts w:ascii="Times New Roman" w:eastAsia="標楷體" w:hAnsi="Times New Roman" w:cs="Times New Roman"/>
          <w:color w:val="000000" w:themeColor="text1"/>
          <w:sz w:val="28"/>
          <w:szCs w:val="28"/>
        </w:rPr>
        <w:t>只有</w:t>
      </w:r>
      <w:r w:rsidRPr="0080721A">
        <w:rPr>
          <w:rFonts w:ascii="Times New Roman" w:eastAsia="標楷體" w:hAnsi="Times New Roman" w:cs="Times New Roman"/>
          <w:color w:val="000000" w:themeColor="text1"/>
          <w:sz w:val="28"/>
          <w:szCs w:val="28"/>
        </w:rPr>
        <w:t>一般</w:t>
      </w:r>
      <w:r w:rsidR="00B146B9" w:rsidRPr="0080721A">
        <w:rPr>
          <w:rFonts w:ascii="Times New Roman" w:eastAsia="標楷體" w:hAnsi="Times New Roman" w:cs="Times New Roman"/>
          <w:color w:val="000000" w:themeColor="text1"/>
          <w:sz w:val="28"/>
          <w:szCs w:val="28"/>
        </w:rPr>
        <w:t>的</w:t>
      </w:r>
      <w:r w:rsidRPr="0080721A">
        <w:rPr>
          <w:rFonts w:ascii="Times New Roman" w:eastAsia="標楷體" w:hAnsi="Times New Roman" w:cs="Times New Roman"/>
          <w:color w:val="000000" w:themeColor="text1"/>
          <w:sz w:val="28"/>
          <w:szCs w:val="28"/>
        </w:rPr>
        <w:t>性</w:t>
      </w:r>
      <w:r w:rsidR="00267ABF" w:rsidRPr="0080721A">
        <w:rPr>
          <w:rFonts w:ascii="Times New Roman" w:eastAsia="標楷體" w:hAnsi="Times New Roman" w:cs="Times New Roman"/>
          <w:color w:val="000000" w:themeColor="text1"/>
          <w:sz w:val="28"/>
          <w:szCs w:val="28"/>
        </w:rPr>
        <w:t>平</w:t>
      </w:r>
      <w:r w:rsidR="00AD0B29" w:rsidRPr="0080721A">
        <w:rPr>
          <w:rFonts w:ascii="Times New Roman" w:eastAsia="標楷體" w:hAnsi="Times New Roman" w:cs="Times New Roman"/>
          <w:color w:val="000000" w:themeColor="text1"/>
          <w:sz w:val="28"/>
          <w:szCs w:val="28"/>
        </w:rPr>
        <w:t>教育是不足的，</w:t>
      </w:r>
      <w:r w:rsidR="00B146B9" w:rsidRPr="0080721A">
        <w:rPr>
          <w:rFonts w:ascii="Times New Roman" w:eastAsia="標楷體" w:hAnsi="Times New Roman" w:cs="Times New Roman"/>
          <w:color w:val="000000" w:themeColor="text1"/>
          <w:sz w:val="28"/>
          <w:szCs w:val="28"/>
        </w:rPr>
        <w:t>更需要一個有效的申訴機制與措施</w:t>
      </w:r>
      <w:r w:rsidRPr="0080721A">
        <w:rPr>
          <w:rFonts w:ascii="Times New Roman" w:eastAsia="標楷體" w:hAnsi="Times New Roman" w:cs="Times New Roman"/>
          <w:color w:val="000000" w:themeColor="text1"/>
          <w:sz w:val="28"/>
          <w:szCs w:val="28"/>
        </w:rPr>
        <w:t>，</w:t>
      </w:r>
      <w:r w:rsidR="00B146B9" w:rsidRPr="0080721A">
        <w:rPr>
          <w:rFonts w:ascii="Times New Roman" w:eastAsia="標楷體" w:hAnsi="Times New Roman" w:cs="Times New Roman"/>
          <w:color w:val="000000" w:themeColor="text1"/>
          <w:sz w:val="28"/>
          <w:szCs w:val="28"/>
        </w:rPr>
        <w:t>讓</w:t>
      </w:r>
      <w:r w:rsidRPr="0080721A">
        <w:rPr>
          <w:rFonts w:ascii="Times New Roman" w:eastAsia="標楷體" w:hAnsi="Times New Roman" w:cs="Times New Roman"/>
          <w:color w:val="000000" w:themeColor="text1"/>
          <w:sz w:val="28"/>
          <w:szCs w:val="28"/>
        </w:rPr>
        <w:t>孩子發生事</w:t>
      </w:r>
      <w:r w:rsidR="00267ABF" w:rsidRPr="0080721A">
        <w:rPr>
          <w:rFonts w:ascii="Times New Roman" w:eastAsia="標楷體" w:hAnsi="Times New Roman" w:cs="Times New Roman"/>
          <w:color w:val="000000" w:themeColor="text1"/>
          <w:sz w:val="28"/>
          <w:szCs w:val="28"/>
        </w:rPr>
        <w:t>情</w:t>
      </w:r>
      <w:r w:rsidRPr="0080721A">
        <w:rPr>
          <w:rFonts w:ascii="Times New Roman" w:eastAsia="標楷體" w:hAnsi="Times New Roman" w:cs="Times New Roman"/>
          <w:color w:val="000000" w:themeColor="text1"/>
          <w:sz w:val="28"/>
          <w:szCs w:val="28"/>
        </w:rPr>
        <w:t>時，可以</w:t>
      </w:r>
      <w:r w:rsidR="00B146B9" w:rsidRPr="0080721A">
        <w:rPr>
          <w:rFonts w:ascii="Times New Roman" w:eastAsia="標楷體" w:hAnsi="Times New Roman" w:cs="Times New Roman"/>
          <w:color w:val="000000" w:themeColor="text1"/>
          <w:sz w:val="28"/>
          <w:szCs w:val="28"/>
        </w:rPr>
        <w:t>在</w:t>
      </w:r>
      <w:r w:rsidR="00100BD5" w:rsidRPr="0080721A">
        <w:rPr>
          <w:rFonts w:ascii="Times New Roman" w:eastAsia="標楷體" w:hAnsi="Times New Roman" w:cs="Times New Roman"/>
          <w:color w:val="000000" w:themeColor="text1"/>
          <w:sz w:val="28"/>
          <w:szCs w:val="28"/>
        </w:rPr>
        <w:t>安全的</w:t>
      </w:r>
      <w:proofErr w:type="gramStart"/>
      <w:r w:rsidR="00100BD5" w:rsidRPr="0080721A">
        <w:rPr>
          <w:rFonts w:ascii="Times New Roman" w:eastAsia="標楷體" w:hAnsi="Times New Roman" w:cs="Times New Roman"/>
          <w:color w:val="000000" w:themeColor="text1"/>
          <w:sz w:val="28"/>
          <w:szCs w:val="28"/>
        </w:rPr>
        <w:t>環境下跟信任</w:t>
      </w:r>
      <w:proofErr w:type="gramEnd"/>
      <w:r w:rsidR="00100BD5" w:rsidRPr="0080721A">
        <w:rPr>
          <w:rFonts w:ascii="Times New Roman" w:eastAsia="標楷體" w:hAnsi="Times New Roman" w:cs="Times New Roman"/>
          <w:color w:val="000000" w:themeColor="text1"/>
          <w:sz w:val="28"/>
          <w:szCs w:val="28"/>
        </w:rPr>
        <w:t>的人說出來。</w:t>
      </w:r>
    </w:p>
    <w:p w:rsidR="00267ABF" w:rsidRPr="0080721A" w:rsidRDefault="004F7805" w:rsidP="000A4805">
      <w:pPr>
        <w:pStyle w:val="a3"/>
        <w:widowControl/>
        <w:numPr>
          <w:ilvl w:val="0"/>
          <w:numId w:val="9"/>
        </w:numPr>
        <w:spacing w:line="440" w:lineRule="exact"/>
        <w:ind w:leftChars="0" w:left="851" w:hanging="70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u w:val="single"/>
        </w:rPr>
        <w:t>教育部</w:t>
      </w:r>
      <w:r w:rsidR="00267ABF" w:rsidRPr="0080721A">
        <w:rPr>
          <w:rFonts w:ascii="Times New Roman" w:eastAsia="標楷體" w:hAnsi="Times New Roman" w:cs="Times New Roman"/>
          <w:b/>
          <w:color w:val="000000" w:themeColor="text1"/>
          <w:sz w:val="28"/>
          <w:szCs w:val="28"/>
        </w:rPr>
        <w:t>：</w:t>
      </w:r>
    </w:p>
    <w:p w:rsidR="00267ABF" w:rsidRPr="0080721A" w:rsidRDefault="00607D4A" w:rsidP="000A4805">
      <w:pPr>
        <w:pStyle w:val="a3"/>
        <w:widowControl/>
        <w:numPr>
          <w:ilvl w:val="0"/>
          <w:numId w:val="26"/>
        </w:numPr>
        <w:spacing w:line="440" w:lineRule="exact"/>
        <w:ind w:leftChars="0" w:left="851" w:hanging="284"/>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rPr>
        <w:t>委員提問</w:t>
      </w:r>
      <w:r w:rsidR="00100BD5" w:rsidRPr="0080721A">
        <w:rPr>
          <w:rFonts w:ascii="Times New Roman" w:eastAsia="標楷體" w:hAnsi="Times New Roman" w:cs="Times New Roman"/>
          <w:color w:val="000000" w:themeColor="text1"/>
          <w:sz w:val="28"/>
          <w:szCs w:val="28"/>
        </w:rPr>
        <w:t>之</w:t>
      </w:r>
      <w:proofErr w:type="gramStart"/>
      <w:r w:rsidRPr="0080721A">
        <w:rPr>
          <w:rFonts w:ascii="Times New Roman" w:eastAsia="標楷體" w:hAnsi="Times New Roman" w:cs="Times New Roman"/>
          <w:color w:val="000000" w:themeColor="text1"/>
          <w:sz w:val="28"/>
          <w:szCs w:val="28"/>
        </w:rPr>
        <w:t>事項</w:t>
      </w:r>
      <w:r w:rsidR="00100BD5" w:rsidRPr="0080721A">
        <w:rPr>
          <w:rFonts w:ascii="Times New Roman" w:eastAsia="標楷體" w:hAnsi="Times New Roman" w:cs="Times New Roman"/>
          <w:color w:val="000000" w:themeColor="text1"/>
          <w:sz w:val="28"/>
          <w:szCs w:val="28"/>
        </w:rPr>
        <w:t>刻都正</w:t>
      </w:r>
      <w:r w:rsidRPr="0080721A">
        <w:rPr>
          <w:rFonts w:ascii="Times New Roman" w:eastAsia="標楷體" w:hAnsi="Times New Roman" w:cs="Times New Roman"/>
          <w:color w:val="000000" w:themeColor="text1"/>
          <w:sz w:val="28"/>
          <w:szCs w:val="28"/>
        </w:rPr>
        <w:t>在</w:t>
      </w:r>
      <w:proofErr w:type="gramEnd"/>
      <w:r w:rsidRPr="0080721A">
        <w:rPr>
          <w:rFonts w:ascii="Times New Roman" w:eastAsia="標楷體" w:hAnsi="Times New Roman" w:cs="Times New Roman"/>
          <w:color w:val="000000" w:themeColor="text1"/>
          <w:sz w:val="28"/>
          <w:szCs w:val="28"/>
        </w:rPr>
        <w:t>教育部性平會工作計畫或</w:t>
      </w:r>
      <w:r w:rsidR="00267ABF" w:rsidRPr="0080721A">
        <w:rPr>
          <w:rFonts w:ascii="Times New Roman" w:eastAsia="標楷體" w:hAnsi="Times New Roman" w:cs="Times New Roman"/>
          <w:color w:val="000000" w:themeColor="text1"/>
          <w:sz w:val="28"/>
          <w:szCs w:val="28"/>
        </w:rPr>
        <w:t>列管事項辦理中；</w:t>
      </w:r>
      <w:r w:rsidRPr="0080721A">
        <w:rPr>
          <w:rFonts w:ascii="Times New Roman" w:eastAsia="標楷體" w:hAnsi="Times New Roman" w:cs="Times New Roman"/>
          <w:color w:val="000000" w:themeColor="text1"/>
          <w:sz w:val="28"/>
          <w:szCs w:val="28"/>
        </w:rPr>
        <w:t>針對特殊教育學校、特殊教育學生</w:t>
      </w:r>
      <w:r w:rsidR="00100BD5" w:rsidRPr="0080721A">
        <w:rPr>
          <w:rFonts w:ascii="Times New Roman" w:eastAsia="標楷體" w:hAnsi="Times New Roman" w:cs="Times New Roman"/>
          <w:color w:val="000000" w:themeColor="text1"/>
          <w:sz w:val="28"/>
          <w:szCs w:val="28"/>
        </w:rPr>
        <w:t>，已在</w:t>
      </w:r>
      <w:r w:rsidRPr="0080721A">
        <w:rPr>
          <w:rFonts w:ascii="Times New Roman" w:eastAsia="標楷體" w:hAnsi="Times New Roman" w:cs="Times New Roman"/>
          <w:color w:val="000000" w:themeColor="text1"/>
          <w:sz w:val="28"/>
          <w:szCs w:val="28"/>
        </w:rPr>
        <w:t>教育部性平會防治組</w:t>
      </w:r>
      <w:proofErr w:type="gramStart"/>
      <w:r w:rsidRPr="0080721A">
        <w:rPr>
          <w:rFonts w:ascii="Times New Roman" w:eastAsia="標楷體" w:hAnsi="Times New Roman" w:cs="Times New Roman"/>
          <w:color w:val="000000" w:themeColor="text1"/>
          <w:sz w:val="28"/>
          <w:szCs w:val="28"/>
        </w:rPr>
        <w:t>16</w:t>
      </w:r>
      <w:r w:rsidRPr="0080721A">
        <w:rPr>
          <w:rFonts w:ascii="Times New Roman" w:eastAsia="標楷體" w:hAnsi="Times New Roman" w:cs="Times New Roman"/>
          <w:color w:val="000000" w:themeColor="text1"/>
          <w:sz w:val="28"/>
          <w:szCs w:val="28"/>
        </w:rPr>
        <w:t>項子項計畫</w:t>
      </w:r>
      <w:proofErr w:type="gramEnd"/>
      <w:r w:rsidR="00100BD5" w:rsidRPr="0080721A">
        <w:rPr>
          <w:rFonts w:ascii="Times New Roman" w:eastAsia="標楷體" w:hAnsi="Times New Roman" w:cs="Times New Roman"/>
          <w:color w:val="000000" w:themeColor="text1"/>
          <w:sz w:val="28"/>
          <w:szCs w:val="28"/>
        </w:rPr>
        <w:t>中</w:t>
      </w:r>
      <w:r w:rsidRPr="0080721A">
        <w:rPr>
          <w:rFonts w:ascii="Times New Roman" w:eastAsia="標楷體" w:hAnsi="Times New Roman" w:cs="Times New Roman"/>
          <w:color w:val="000000" w:themeColor="text1"/>
          <w:sz w:val="28"/>
          <w:szCs w:val="28"/>
        </w:rPr>
        <w:t>推動</w:t>
      </w:r>
      <w:r w:rsidR="00D02957" w:rsidRPr="0080721A">
        <w:rPr>
          <w:rFonts w:ascii="Times New Roman" w:eastAsia="標楷體" w:hAnsi="Times New Roman" w:cs="Times New Roman"/>
          <w:color w:val="000000" w:themeColor="text1"/>
          <w:sz w:val="28"/>
          <w:szCs w:val="28"/>
        </w:rPr>
        <w:t>辦理</w:t>
      </w:r>
      <w:r w:rsidR="00100BD5"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各司處</w:t>
      </w:r>
      <w:r w:rsidR="00267ABF" w:rsidRPr="0080721A">
        <w:rPr>
          <w:rFonts w:ascii="Times New Roman" w:eastAsia="標楷體" w:hAnsi="Times New Roman" w:cs="Times New Roman"/>
          <w:color w:val="000000" w:themeColor="text1"/>
          <w:sz w:val="28"/>
          <w:szCs w:val="28"/>
        </w:rPr>
        <w:t>依</w:t>
      </w:r>
      <w:r w:rsidRPr="0080721A">
        <w:rPr>
          <w:rFonts w:ascii="Times New Roman" w:eastAsia="標楷體" w:hAnsi="Times New Roman" w:cs="Times New Roman"/>
          <w:color w:val="000000" w:themeColor="text1"/>
          <w:sz w:val="28"/>
          <w:szCs w:val="28"/>
        </w:rPr>
        <w:t>課程教學、環境、體育</w:t>
      </w:r>
      <w:r w:rsidR="00267ABF" w:rsidRPr="0080721A">
        <w:rPr>
          <w:rFonts w:ascii="Times New Roman" w:eastAsia="標楷體" w:hAnsi="Times New Roman" w:cs="Times New Roman"/>
          <w:color w:val="000000" w:themeColor="text1"/>
          <w:sz w:val="28"/>
          <w:szCs w:val="28"/>
        </w:rPr>
        <w:t>、數位網路性別暴力等</w:t>
      </w:r>
      <w:r w:rsidRPr="0080721A">
        <w:rPr>
          <w:rFonts w:ascii="Times New Roman" w:eastAsia="標楷體" w:hAnsi="Times New Roman" w:cs="Times New Roman"/>
          <w:color w:val="000000" w:themeColor="text1"/>
          <w:sz w:val="28"/>
          <w:szCs w:val="28"/>
        </w:rPr>
        <w:t>項目，</w:t>
      </w:r>
      <w:r w:rsidR="00100BD5" w:rsidRPr="0080721A">
        <w:rPr>
          <w:rFonts w:ascii="Times New Roman" w:eastAsia="標楷體" w:hAnsi="Times New Roman" w:cs="Times New Roman"/>
          <w:color w:val="000000" w:themeColor="text1"/>
          <w:sz w:val="28"/>
          <w:szCs w:val="28"/>
        </w:rPr>
        <w:t>進行</w:t>
      </w:r>
      <w:r w:rsidRPr="0080721A">
        <w:rPr>
          <w:rFonts w:ascii="Times New Roman" w:eastAsia="標楷體" w:hAnsi="Times New Roman" w:cs="Times New Roman"/>
          <w:color w:val="000000" w:themeColor="text1"/>
          <w:sz w:val="28"/>
          <w:szCs w:val="28"/>
        </w:rPr>
        <w:t>特教學校工作計畫。</w:t>
      </w:r>
    </w:p>
    <w:p w:rsidR="00607D4A" w:rsidRPr="0080721A" w:rsidRDefault="00267ABF" w:rsidP="000A4805">
      <w:pPr>
        <w:pStyle w:val="a3"/>
        <w:widowControl/>
        <w:numPr>
          <w:ilvl w:val="0"/>
          <w:numId w:val="26"/>
        </w:numPr>
        <w:spacing w:line="440" w:lineRule="exact"/>
        <w:ind w:leftChars="0" w:left="851" w:hanging="284"/>
        <w:jc w:val="both"/>
        <w:rPr>
          <w:rFonts w:ascii="Times New Roman" w:eastAsia="標楷體" w:hAnsi="Times New Roman" w:cs="Times New Roman"/>
          <w:b/>
          <w:color w:val="000000" w:themeColor="text1"/>
          <w:sz w:val="28"/>
          <w:szCs w:val="28"/>
        </w:rPr>
      </w:pPr>
      <w:proofErr w:type="gramStart"/>
      <w:r w:rsidRPr="0080721A">
        <w:rPr>
          <w:rFonts w:ascii="Times New Roman" w:eastAsia="標楷體" w:hAnsi="Times New Roman" w:cs="Times New Roman"/>
          <w:color w:val="000000" w:themeColor="text1"/>
          <w:sz w:val="28"/>
          <w:szCs w:val="28"/>
        </w:rPr>
        <w:t>衛福部</w:t>
      </w:r>
      <w:proofErr w:type="gramEnd"/>
      <w:r w:rsidRPr="0080721A">
        <w:rPr>
          <w:rFonts w:ascii="Times New Roman" w:eastAsia="標楷體" w:hAnsi="Times New Roman" w:cs="Times New Roman"/>
          <w:color w:val="000000" w:themeColor="text1"/>
          <w:sz w:val="28"/>
          <w:szCs w:val="28"/>
        </w:rPr>
        <w:t>辦理</w:t>
      </w:r>
      <w:r w:rsidR="00607D4A" w:rsidRPr="0080721A">
        <w:rPr>
          <w:rFonts w:ascii="Times New Roman" w:eastAsia="標楷體" w:hAnsi="Times New Roman" w:cs="Times New Roman"/>
          <w:color w:val="000000" w:themeColor="text1"/>
          <w:sz w:val="28"/>
          <w:szCs w:val="28"/>
        </w:rPr>
        <w:t>司法</w:t>
      </w:r>
      <w:proofErr w:type="gramStart"/>
      <w:r w:rsidR="00607D4A" w:rsidRPr="0080721A">
        <w:rPr>
          <w:rFonts w:ascii="Times New Roman" w:eastAsia="標楷體" w:hAnsi="Times New Roman" w:cs="Times New Roman"/>
          <w:color w:val="000000" w:themeColor="text1"/>
          <w:sz w:val="28"/>
          <w:szCs w:val="28"/>
        </w:rPr>
        <w:t>詢</w:t>
      </w:r>
      <w:proofErr w:type="gramEnd"/>
      <w:r w:rsidR="00607D4A" w:rsidRPr="0080721A">
        <w:rPr>
          <w:rFonts w:ascii="Times New Roman" w:eastAsia="標楷體" w:hAnsi="Times New Roman" w:cs="Times New Roman"/>
          <w:color w:val="000000" w:themeColor="text1"/>
          <w:sz w:val="28"/>
          <w:szCs w:val="28"/>
        </w:rPr>
        <w:t>（訊）問教育訓練時，教育部都會協助轉知相關輔</w:t>
      </w:r>
      <w:proofErr w:type="gramStart"/>
      <w:r w:rsidR="00607D4A" w:rsidRPr="0080721A">
        <w:rPr>
          <w:rFonts w:ascii="Times New Roman" w:eastAsia="標楷體" w:hAnsi="Times New Roman" w:cs="Times New Roman"/>
          <w:color w:val="000000" w:themeColor="text1"/>
          <w:sz w:val="28"/>
          <w:szCs w:val="28"/>
        </w:rPr>
        <w:t>諮</w:t>
      </w:r>
      <w:proofErr w:type="gramEnd"/>
      <w:r w:rsidR="00607D4A" w:rsidRPr="0080721A">
        <w:rPr>
          <w:rFonts w:ascii="Times New Roman" w:eastAsia="標楷體" w:hAnsi="Times New Roman" w:cs="Times New Roman"/>
          <w:color w:val="000000" w:themeColor="text1"/>
          <w:sz w:val="28"/>
          <w:szCs w:val="28"/>
        </w:rPr>
        <w:t>中心人員或大專校院心理諮商人員研習</w:t>
      </w:r>
      <w:r w:rsidR="00D02957" w:rsidRPr="0080721A">
        <w:rPr>
          <w:rFonts w:ascii="Times New Roman" w:eastAsia="標楷體" w:hAnsi="Times New Roman" w:cs="Times New Roman"/>
          <w:color w:val="000000" w:themeColor="text1"/>
          <w:sz w:val="28"/>
          <w:szCs w:val="28"/>
        </w:rPr>
        <w:t>資訊</w:t>
      </w:r>
      <w:r w:rsidR="001306AD" w:rsidRPr="0080721A">
        <w:rPr>
          <w:rFonts w:ascii="Times New Roman" w:eastAsia="標楷體" w:hAnsi="Times New Roman" w:cs="Times New Roman"/>
          <w:color w:val="000000" w:themeColor="text1"/>
          <w:sz w:val="28"/>
          <w:szCs w:val="28"/>
        </w:rPr>
        <w:t>；以本部執行性別平等教育法、</w:t>
      </w:r>
      <w:r w:rsidR="001306AD" w:rsidRPr="0080721A">
        <w:rPr>
          <w:rFonts w:ascii="Times New Roman" w:eastAsia="標楷體" w:hAnsi="Times New Roman" w:cs="Times New Roman"/>
          <w:color w:val="000000" w:themeColor="text1"/>
          <w:sz w:val="28"/>
          <w:szCs w:val="28"/>
        </w:rPr>
        <w:tab/>
      </w:r>
      <w:r w:rsidR="001306AD" w:rsidRPr="0080721A">
        <w:rPr>
          <w:rFonts w:ascii="Times New Roman" w:eastAsia="標楷體" w:hAnsi="Times New Roman" w:cs="Times New Roman"/>
          <w:color w:val="000000" w:themeColor="text1"/>
          <w:sz w:val="28"/>
          <w:szCs w:val="28"/>
        </w:rPr>
        <w:t>校園性侵害性騷擾或</w:t>
      </w:r>
      <w:proofErr w:type="gramStart"/>
      <w:r w:rsidR="001306AD" w:rsidRPr="0080721A">
        <w:rPr>
          <w:rFonts w:ascii="Times New Roman" w:eastAsia="標楷體" w:hAnsi="Times New Roman" w:cs="Times New Roman"/>
          <w:color w:val="000000" w:themeColor="text1"/>
          <w:sz w:val="28"/>
          <w:szCs w:val="28"/>
        </w:rPr>
        <w:t>性霸凌</w:t>
      </w:r>
      <w:proofErr w:type="gramEnd"/>
      <w:r w:rsidR="001306AD" w:rsidRPr="0080721A">
        <w:rPr>
          <w:rFonts w:ascii="Times New Roman" w:eastAsia="標楷體" w:hAnsi="Times New Roman" w:cs="Times New Roman"/>
          <w:color w:val="000000" w:themeColor="text1"/>
          <w:sz w:val="28"/>
          <w:szCs w:val="28"/>
        </w:rPr>
        <w:t>防治準則規定</w:t>
      </w:r>
      <w:r w:rsidR="00100BD5" w:rsidRPr="0080721A">
        <w:rPr>
          <w:rFonts w:ascii="Times New Roman" w:eastAsia="標楷體" w:hAnsi="Times New Roman" w:cs="Times New Roman"/>
          <w:color w:val="000000" w:themeColor="text1"/>
          <w:sz w:val="28"/>
          <w:szCs w:val="28"/>
        </w:rPr>
        <w:t>精神，輔導人員</w:t>
      </w:r>
      <w:proofErr w:type="gramStart"/>
      <w:r w:rsidR="00100BD5" w:rsidRPr="0080721A">
        <w:rPr>
          <w:rFonts w:ascii="Times New Roman" w:eastAsia="標楷體" w:hAnsi="Times New Roman" w:cs="Times New Roman"/>
          <w:color w:val="000000" w:themeColor="text1"/>
          <w:sz w:val="28"/>
          <w:szCs w:val="28"/>
        </w:rPr>
        <w:t>是專輔人員</w:t>
      </w:r>
      <w:proofErr w:type="gramEnd"/>
      <w:r w:rsidR="00100BD5" w:rsidRPr="0080721A">
        <w:rPr>
          <w:rFonts w:ascii="Times New Roman" w:eastAsia="標楷體" w:hAnsi="Times New Roman" w:cs="Times New Roman"/>
          <w:color w:val="000000" w:themeColor="text1"/>
          <w:sz w:val="28"/>
          <w:szCs w:val="28"/>
        </w:rPr>
        <w:t>，不鼓勵</w:t>
      </w:r>
      <w:r w:rsidR="001306AD" w:rsidRPr="0080721A">
        <w:rPr>
          <w:rFonts w:ascii="Times New Roman" w:eastAsia="標楷體" w:hAnsi="Times New Roman" w:cs="Times New Roman"/>
          <w:color w:val="000000" w:themeColor="text1"/>
          <w:sz w:val="28"/>
          <w:szCs w:val="28"/>
        </w:rPr>
        <w:t>介入調查</w:t>
      </w:r>
      <w:r w:rsidR="00100BD5" w:rsidRPr="0080721A">
        <w:rPr>
          <w:rFonts w:ascii="Times New Roman" w:eastAsia="標楷體" w:hAnsi="Times New Roman" w:cs="Times New Roman"/>
          <w:color w:val="000000" w:themeColor="text1"/>
          <w:sz w:val="28"/>
          <w:szCs w:val="28"/>
        </w:rPr>
        <w:t>事宜</w:t>
      </w:r>
      <w:r w:rsidR="001306AD" w:rsidRPr="0080721A">
        <w:rPr>
          <w:rFonts w:ascii="Times New Roman" w:eastAsia="標楷體" w:hAnsi="Times New Roman" w:cs="Times New Roman"/>
          <w:color w:val="000000" w:themeColor="text1"/>
          <w:sz w:val="28"/>
          <w:szCs w:val="28"/>
        </w:rPr>
        <w:t>，即便有意願參與調查專業人才庫訓練，也只能針對其他校</w:t>
      </w:r>
      <w:r w:rsidR="009733DB" w:rsidRPr="0080721A">
        <w:rPr>
          <w:rFonts w:ascii="Times New Roman" w:eastAsia="標楷體" w:hAnsi="Times New Roman" w:cs="Times New Roman"/>
          <w:color w:val="000000" w:themeColor="text1"/>
          <w:sz w:val="28"/>
          <w:szCs w:val="28"/>
        </w:rPr>
        <w:t>外</w:t>
      </w:r>
      <w:r w:rsidR="00100BD5" w:rsidRPr="0080721A">
        <w:rPr>
          <w:rFonts w:ascii="Times New Roman" w:eastAsia="標楷體" w:hAnsi="Times New Roman" w:cs="Times New Roman"/>
          <w:color w:val="000000" w:themeColor="text1"/>
          <w:sz w:val="28"/>
          <w:szCs w:val="28"/>
        </w:rPr>
        <w:t>事件進行</w:t>
      </w:r>
      <w:r w:rsidR="001306AD" w:rsidRPr="0080721A">
        <w:rPr>
          <w:rFonts w:ascii="Times New Roman" w:eastAsia="標楷體" w:hAnsi="Times New Roman" w:cs="Times New Roman"/>
          <w:color w:val="000000" w:themeColor="text1"/>
          <w:sz w:val="28"/>
          <w:szCs w:val="28"/>
        </w:rPr>
        <w:t>調查。</w:t>
      </w:r>
    </w:p>
    <w:p w:rsidR="00D02957" w:rsidRPr="0080721A" w:rsidRDefault="005C3C47" w:rsidP="000A4805">
      <w:pPr>
        <w:pStyle w:val="a3"/>
        <w:widowControl/>
        <w:numPr>
          <w:ilvl w:val="0"/>
          <w:numId w:val="26"/>
        </w:numPr>
        <w:spacing w:line="440" w:lineRule="exact"/>
        <w:ind w:leftChars="0" w:left="851" w:hanging="284"/>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rPr>
        <w:t>針對公益</w:t>
      </w:r>
      <w:proofErr w:type="gramStart"/>
      <w:r w:rsidRPr="0080721A">
        <w:rPr>
          <w:rFonts w:ascii="Times New Roman" w:eastAsia="標楷體" w:hAnsi="Times New Roman" w:cs="Times New Roman"/>
          <w:color w:val="000000" w:themeColor="text1"/>
          <w:sz w:val="28"/>
          <w:szCs w:val="28"/>
        </w:rPr>
        <w:t>揭弊、</w:t>
      </w:r>
      <w:r w:rsidR="00607D4A" w:rsidRPr="0080721A">
        <w:rPr>
          <w:rFonts w:ascii="Times New Roman" w:eastAsia="標楷體" w:hAnsi="Times New Roman" w:cs="Times New Roman"/>
          <w:color w:val="000000" w:themeColor="text1"/>
          <w:sz w:val="28"/>
          <w:szCs w:val="28"/>
        </w:rPr>
        <w:t>吹哨者</w:t>
      </w:r>
      <w:proofErr w:type="gramEnd"/>
      <w:r w:rsidRPr="0080721A">
        <w:rPr>
          <w:rFonts w:ascii="Times New Roman" w:eastAsia="標楷體" w:hAnsi="Times New Roman" w:cs="Times New Roman"/>
          <w:color w:val="000000" w:themeColor="text1"/>
          <w:sz w:val="28"/>
          <w:szCs w:val="28"/>
        </w:rPr>
        <w:t>部分，</w:t>
      </w:r>
      <w:r w:rsidR="00100BD5" w:rsidRPr="0080721A">
        <w:rPr>
          <w:rFonts w:ascii="Times New Roman" w:eastAsia="標楷體" w:hAnsi="Times New Roman" w:cs="Times New Roman"/>
          <w:color w:val="000000" w:themeColor="text1"/>
          <w:sz w:val="28"/>
          <w:szCs w:val="28"/>
        </w:rPr>
        <w:t>現行</w:t>
      </w:r>
      <w:r w:rsidR="00607D4A" w:rsidRPr="0080721A">
        <w:rPr>
          <w:rFonts w:ascii="Times New Roman" w:eastAsia="標楷體" w:hAnsi="Times New Roman" w:cs="Times New Roman"/>
          <w:color w:val="000000" w:themeColor="text1"/>
          <w:sz w:val="28"/>
          <w:szCs w:val="28"/>
        </w:rPr>
        <w:t>因應</w:t>
      </w:r>
      <w:r w:rsidRPr="0080721A">
        <w:rPr>
          <w:rFonts w:ascii="Times New Roman" w:eastAsia="標楷體" w:hAnsi="Times New Roman" w:cs="Times New Roman"/>
          <w:color w:val="000000" w:themeColor="text1"/>
          <w:sz w:val="28"/>
          <w:szCs w:val="28"/>
        </w:rPr>
        <w:t>兒童權利公約</w:t>
      </w:r>
      <w:r w:rsidR="00100BD5" w:rsidRPr="0080721A">
        <w:rPr>
          <w:rFonts w:ascii="Times New Roman" w:eastAsia="標楷體" w:hAnsi="Times New Roman" w:cs="Times New Roman"/>
          <w:color w:val="000000" w:themeColor="text1"/>
          <w:sz w:val="28"/>
          <w:szCs w:val="28"/>
        </w:rPr>
        <w:t>已</w:t>
      </w:r>
      <w:r w:rsidR="00607D4A" w:rsidRPr="0080721A">
        <w:rPr>
          <w:rFonts w:ascii="Times New Roman" w:eastAsia="標楷體" w:hAnsi="Times New Roman" w:cs="Times New Roman"/>
          <w:color w:val="000000" w:themeColor="text1"/>
          <w:sz w:val="28"/>
          <w:szCs w:val="28"/>
        </w:rPr>
        <w:t>有相關</w:t>
      </w:r>
      <w:proofErr w:type="gramStart"/>
      <w:r w:rsidRPr="0080721A">
        <w:rPr>
          <w:rFonts w:ascii="Times New Roman" w:eastAsia="標楷體" w:hAnsi="Times New Roman" w:cs="Times New Roman"/>
          <w:color w:val="000000" w:themeColor="text1"/>
          <w:sz w:val="28"/>
          <w:szCs w:val="28"/>
        </w:rPr>
        <w:t>研</w:t>
      </w:r>
      <w:proofErr w:type="gramEnd"/>
      <w:r w:rsidRPr="0080721A">
        <w:rPr>
          <w:rFonts w:ascii="Times New Roman" w:eastAsia="標楷體" w:hAnsi="Times New Roman" w:cs="Times New Roman"/>
          <w:color w:val="000000" w:themeColor="text1"/>
          <w:sz w:val="28"/>
          <w:szCs w:val="28"/>
        </w:rPr>
        <w:t>議</w:t>
      </w:r>
      <w:r w:rsidR="00D02957" w:rsidRPr="0080721A">
        <w:rPr>
          <w:rFonts w:ascii="Times New Roman" w:eastAsia="標楷體" w:hAnsi="Times New Roman" w:cs="Times New Roman"/>
          <w:color w:val="000000" w:themeColor="text1"/>
          <w:sz w:val="28"/>
          <w:szCs w:val="28"/>
        </w:rPr>
        <w:t>；</w:t>
      </w:r>
      <w:r w:rsidR="00607D4A" w:rsidRPr="0080721A">
        <w:rPr>
          <w:rFonts w:ascii="Times New Roman" w:eastAsia="標楷體" w:hAnsi="Times New Roman" w:cs="Times New Roman"/>
          <w:color w:val="000000" w:themeColor="text1"/>
          <w:sz w:val="28"/>
          <w:szCs w:val="28"/>
        </w:rPr>
        <w:t>如果是大人對小朋友案件，教育部</w:t>
      </w:r>
      <w:r w:rsidR="00100BD5" w:rsidRPr="0080721A">
        <w:rPr>
          <w:rFonts w:ascii="Times New Roman" w:eastAsia="標楷體" w:hAnsi="Times New Roman" w:cs="Times New Roman"/>
          <w:color w:val="000000" w:themeColor="text1"/>
          <w:sz w:val="28"/>
          <w:szCs w:val="28"/>
        </w:rPr>
        <w:t>會以</w:t>
      </w:r>
      <w:r w:rsidR="00607D4A" w:rsidRPr="0080721A">
        <w:rPr>
          <w:rFonts w:ascii="Times New Roman" w:eastAsia="標楷體" w:hAnsi="Times New Roman" w:cs="Times New Roman"/>
          <w:color w:val="000000" w:themeColor="text1"/>
          <w:sz w:val="28"/>
          <w:szCs w:val="28"/>
        </w:rPr>
        <w:t>性平會決議方式來啟動檢舉和調查，</w:t>
      </w:r>
      <w:r w:rsidR="00100BD5" w:rsidRPr="0080721A">
        <w:rPr>
          <w:rFonts w:ascii="Times New Roman" w:eastAsia="標楷體" w:hAnsi="Times New Roman" w:cs="Times New Roman"/>
          <w:color w:val="000000" w:themeColor="text1"/>
          <w:sz w:val="28"/>
          <w:szCs w:val="28"/>
        </w:rPr>
        <w:t>而</w:t>
      </w:r>
      <w:r w:rsidRPr="0080721A">
        <w:rPr>
          <w:rFonts w:ascii="Times New Roman" w:eastAsia="標楷體" w:hAnsi="Times New Roman" w:cs="Times New Roman"/>
          <w:color w:val="000000" w:themeColor="text1"/>
          <w:sz w:val="28"/>
          <w:szCs w:val="28"/>
        </w:rPr>
        <w:t>非</w:t>
      </w:r>
      <w:r w:rsidR="00607D4A" w:rsidRPr="0080721A">
        <w:rPr>
          <w:rFonts w:ascii="Times New Roman" w:eastAsia="標楷體" w:hAnsi="Times New Roman" w:cs="Times New Roman"/>
          <w:color w:val="000000" w:themeColor="text1"/>
          <w:sz w:val="28"/>
          <w:szCs w:val="28"/>
        </w:rPr>
        <w:t>把檢舉責任放在個人身上</w:t>
      </w:r>
      <w:r w:rsidR="00C10241" w:rsidRPr="0080721A">
        <w:rPr>
          <w:rFonts w:ascii="Times New Roman" w:eastAsia="標楷體" w:hAnsi="Times New Roman" w:cs="Times New Roman"/>
          <w:color w:val="000000" w:themeColor="text1"/>
          <w:sz w:val="28"/>
          <w:szCs w:val="28"/>
        </w:rPr>
        <w:t>。</w:t>
      </w:r>
    </w:p>
    <w:p w:rsidR="00D02957" w:rsidRPr="0080721A" w:rsidRDefault="00D02957" w:rsidP="000A4805">
      <w:pPr>
        <w:pStyle w:val="a3"/>
        <w:widowControl/>
        <w:numPr>
          <w:ilvl w:val="0"/>
          <w:numId w:val="26"/>
        </w:numPr>
        <w:spacing w:line="440" w:lineRule="exact"/>
        <w:ind w:leftChars="0" w:left="851" w:hanging="284"/>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rPr>
        <w:t>教育部性平會於</w:t>
      </w:r>
      <w:r w:rsidRPr="0080721A">
        <w:rPr>
          <w:rFonts w:ascii="Times New Roman" w:eastAsia="標楷體" w:hAnsi="Times New Roman" w:cs="Times New Roman"/>
          <w:color w:val="000000" w:themeColor="text1"/>
          <w:sz w:val="28"/>
          <w:szCs w:val="28"/>
        </w:rPr>
        <w:t>110</w:t>
      </w:r>
      <w:r w:rsidRPr="0080721A">
        <w:rPr>
          <w:rFonts w:ascii="Times New Roman" w:eastAsia="標楷體" w:hAnsi="Times New Roman" w:cs="Times New Roman"/>
          <w:color w:val="000000" w:themeColor="text1"/>
          <w:sz w:val="28"/>
          <w:szCs w:val="28"/>
        </w:rPr>
        <w:t>年</w:t>
      </w:r>
      <w:r w:rsidR="00E92C1F" w:rsidRPr="0080721A">
        <w:rPr>
          <w:rFonts w:ascii="Times New Roman" w:eastAsia="標楷體" w:hAnsi="Times New Roman" w:cs="Times New Roman"/>
          <w:color w:val="000000" w:themeColor="text1"/>
          <w:sz w:val="28"/>
          <w:szCs w:val="28"/>
        </w:rPr>
        <w:t>即</w:t>
      </w:r>
      <w:r w:rsidR="001A1CF8" w:rsidRPr="0080721A">
        <w:rPr>
          <w:rFonts w:ascii="Times New Roman" w:eastAsia="標楷體" w:hAnsi="Times New Roman" w:cs="Times New Roman"/>
          <w:color w:val="000000" w:themeColor="text1"/>
          <w:sz w:val="28"/>
          <w:szCs w:val="28"/>
        </w:rPr>
        <w:t>針對體育運動教練及防護員，包括各地方政府的巡迴防護員</w:t>
      </w:r>
      <w:r w:rsidRPr="0080721A">
        <w:rPr>
          <w:rFonts w:ascii="Times New Roman" w:eastAsia="標楷體" w:hAnsi="Times New Roman" w:cs="Times New Roman"/>
          <w:color w:val="000000" w:themeColor="text1"/>
          <w:sz w:val="28"/>
          <w:szCs w:val="28"/>
        </w:rPr>
        <w:t>進行性平教育</w:t>
      </w:r>
      <w:r w:rsidR="001A1CF8" w:rsidRPr="0080721A">
        <w:rPr>
          <w:rFonts w:ascii="Times New Roman" w:eastAsia="標楷體" w:hAnsi="Times New Roman" w:cs="Times New Roman"/>
          <w:color w:val="000000" w:themeColor="text1"/>
          <w:sz w:val="28"/>
          <w:szCs w:val="28"/>
        </w:rPr>
        <w:t>，</w:t>
      </w:r>
      <w:r w:rsidR="00100BD5" w:rsidRPr="0080721A">
        <w:rPr>
          <w:rFonts w:ascii="Times New Roman" w:eastAsia="標楷體" w:hAnsi="Times New Roman" w:cs="Times New Roman"/>
          <w:color w:val="000000" w:themeColor="text1"/>
          <w:sz w:val="28"/>
          <w:szCs w:val="28"/>
        </w:rPr>
        <w:t>並都還</w:t>
      </w:r>
      <w:r w:rsidR="001A1CF8" w:rsidRPr="0080721A">
        <w:rPr>
          <w:rFonts w:ascii="Times New Roman" w:eastAsia="標楷體" w:hAnsi="Times New Roman" w:cs="Times New Roman"/>
          <w:color w:val="000000" w:themeColor="text1"/>
          <w:sz w:val="28"/>
          <w:szCs w:val="28"/>
        </w:rPr>
        <w:t>在教育部性平會</w:t>
      </w:r>
      <w:proofErr w:type="gramStart"/>
      <w:r w:rsidR="001A1CF8" w:rsidRPr="0080721A">
        <w:rPr>
          <w:rFonts w:ascii="Times New Roman" w:eastAsia="標楷體" w:hAnsi="Times New Roman" w:cs="Times New Roman"/>
          <w:color w:val="000000" w:themeColor="text1"/>
          <w:sz w:val="28"/>
          <w:szCs w:val="28"/>
        </w:rPr>
        <w:t>防治組列管</w:t>
      </w:r>
      <w:proofErr w:type="gramEnd"/>
      <w:r w:rsidRPr="0080721A">
        <w:rPr>
          <w:rFonts w:ascii="Times New Roman" w:eastAsia="標楷體" w:hAnsi="Times New Roman" w:cs="Times New Roman"/>
          <w:color w:val="000000" w:themeColor="text1"/>
          <w:sz w:val="28"/>
          <w:szCs w:val="28"/>
        </w:rPr>
        <w:t>中。</w:t>
      </w:r>
    </w:p>
    <w:p w:rsidR="005E1686" w:rsidRPr="0080721A" w:rsidRDefault="001306AD" w:rsidP="000A4805">
      <w:pPr>
        <w:pStyle w:val="a3"/>
        <w:widowControl/>
        <w:numPr>
          <w:ilvl w:val="0"/>
          <w:numId w:val="26"/>
        </w:numPr>
        <w:spacing w:line="440" w:lineRule="exact"/>
        <w:ind w:leftChars="0" w:left="851" w:hanging="284"/>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color w:val="000000" w:themeColor="text1"/>
          <w:sz w:val="28"/>
          <w:szCs w:val="28"/>
        </w:rPr>
        <w:t>幫</w:t>
      </w:r>
      <w:r w:rsidR="005E1686" w:rsidRPr="0080721A">
        <w:rPr>
          <w:rFonts w:ascii="Times New Roman" w:eastAsia="標楷體" w:hAnsi="Times New Roman" w:cs="Times New Roman"/>
          <w:color w:val="000000" w:themeColor="text1"/>
          <w:sz w:val="28"/>
          <w:szCs w:val="28"/>
        </w:rPr>
        <w:t>助學生受暴</w:t>
      </w:r>
      <w:r w:rsidRPr="0080721A">
        <w:rPr>
          <w:rFonts w:ascii="Times New Roman" w:eastAsia="標楷體" w:hAnsi="Times New Roman" w:cs="Times New Roman"/>
          <w:color w:val="000000" w:themeColor="text1"/>
          <w:sz w:val="28"/>
          <w:szCs w:val="28"/>
        </w:rPr>
        <w:t>、遇到</w:t>
      </w:r>
      <w:r w:rsidR="005E1686" w:rsidRPr="0080721A">
        <w:rPr>
          <w:rFonts w:ascii="Times New Roman" w:eastAsia="標楷體" w:hAnsi="Times New Roman" w:cs="Times New Roman"/>
          <w:color w:val="000000" w:themeColor="text1"/>
          <w:sz w:val="28"/>
          <w:szCs w:val="28"/>
        </w:rPr>
        <w:t>不平等待遇、傷害時有求助機會跟暢通求助管道</w:t>
      </w:r>
      <w:r w:rsidRPr="0080721A">
        <w:rPr>
          <w:rFonts w:ascii="Times New Roman" w:eastAsia="標楷體" w:hAnsi="Times New Roman" w:cs="Times New Roman"/>
          <w:color w:val="000000" w:themeColor="text1"/>
          <w:sz w:val="28"/>
          <w:szCs w:val="28"/>
        </w:rPr>
        <w:t>等</w:t>
      </w:r>
      <w:r w:rsidR="00100BD5" w:rsidRPr="0080721A">
        <w:rPr>
          <w:rFonts w:ascii="Times New Roman" w:eastAsia="標楷體" w:hAnsi="Times New Roman" w:cs="Times New Roman"/>
          <w:color w:val="000000" w:themeColor="text1"/>
          <w:sz w:val="28"/>
          <w:szCs w:val="28"/>
        </w:rPr>
        <w:t>事項都</w:t>
      </w:r>
      <w:r w:rsidRPr="0080721A">
        <w:rPr>
          <w:rFonts w:ascii="Times New Roman" w:eastAsia="標楷體" w:hAnsi="Times New Roman" w:cs="Times New Roman"/>
          <w:color w:val="000000" w:themeColor="text1"/>
          <w:sz w:val="28"/>
          <w:szCs w:val="28"/>
        </w:rPr>
        <w:t>在推動</w:t>
      </w:r>
      <w:r w:rsidR="00100BD5" w:rsidRPr="0080721A">
        <w:rPr>
          <w:rFonts w:ascii="Times New Roman" w:eastAsia="標楷體" w:hAnsi="Times New Roman" w:cs="Times New Roman"/>
          <w:color w:val="000000" w:themeColor="text1"/>
          <w:sz w:val="28"/>
          <w:szCs w:val="28"/>
        </w:rPr>
        <w:t>與</w:t>
      </w:r>
      <w:r w:rsidRPr="0080721A">
        <w:rPr>
          <w:rFonts w:ascii="Times New Roman" w:eastAsia="標楷體" w:hAnsi="Times New Roman" w:cs="Times New Roman"/>
          <w:color w:val="000000" w:themeColor="text1"/>
          <w:sz w:val="28"/>
          <w:szCs w:val="28"/>
        </w:rPr>
        <w:t>討論</w:t>
      </w:r>
      <w:r w:rsidR="00100BD5" w:rsidRPr="0080721A">
        <w:rPr>
          <w:rFonts w:ascii="Times New Roman" w:eastAsia="標楷體" w:hAnsi="Times New Roman" w:cs="Times New Roman"/>
          <w:color w:val="000000" w:themeColor="text1"/>
          <w:sz w:val="28"/>
          <w:szCs w:val="28"/>
        </w:rPr>
        <w:t>中</w:t>
      </w:r>
      <w:r w:rsidRPr="0080721A">
        <w:rPr>
          <w:rFonts w:ascii="Times New Roman" w:eastAsia="標楷體" w:hAnsi="Times New Roman" w:cs="Times New Roman"/>
          <w:color w:val="000000" w:themeColor="text1"/>
          <w:sz w:val="28"/>
          <w:szCs w:val="28"/>
        </w:rPr>
        <w:t>；</w:t>
      </w:r>
      <w:r w:rsidR="005E1686" w:rsidRPr="0080721A">
        <w:rPr>
          <w:rFonts w:ascii="Times New Roman" w:eastAsia="標楷體" w:hAnsi="Times New Roman" w:cs="Times New Roman"/>
          <w:color w:val="000000" w:themeColor="text1"/>
          <w:sz w:val="28"/>
          <w:szCs w:val="28"/>
        </w:rPr>
        <w:t>學校依法</w:t>
      </w:r>
      <w:r w:rsidRPr="0080721A">
        <w:rPr>
          <w:rFonts w:ascii="Times New Roman" w:eastAsia="標楷體" w:hAnsi="Times New Roman" w:cs="Times New Roman"/>
          <w:color w:val="000000" w:themeColor="text1"/>
          <w:sz w:val="28"/>
          <w:szCs w:val="28"/>
        </w:rPr>
        <w:t>在聘任教練及</w:t>
      </w:r>
      <w:proofErr w:type="gramStart"/>
      <w:r w:rsidRPr="0080721A">
        <w:rPr>
          <w:rFonts w:ascii="Times New Roman" w:eastAsia="標楷體" w:hAnsi="Times New Roman" w:cs="Times New Roman"/>
          <w:color w:val="000000" w:themeColor="text1"/>
          <w:sz w:val="28"/>
          <w:szCs w:val="28"/>
        </w:rPr>
        <w:t>進用</w:t>
      </w:r>
      <w:r w:rsidR="005E1686" w:rsidRPr="0080721A">
        <w:rPr>
          <w:rFonts w:ascii="Times New Roman" w:eastAsia="標楷體" w:hAnsi="Times New Roman" w:cs="Times New Roman"/>
          <w:color w:val="000000" w:themeColor="text1"/>
          <w:sz w:val="28"/>
          <w:szCs w:val="28"/>
        </w:rPr>
        <w:t>志工</w:t>
      </w:r>
      <w:proofErr w:type="gramEnd"/>
      <w:r w:rsidR="005E1686" w:rsidRPr="0080721A">
        <w:rPr>
          <w:rFonts w:ascii="Times New Roman" w:eastAsia="標楷體" w:hAnsi="Times New Roman" w:cs="Times New Roman"/>
          <w:color w:val="000000" w:themeColor="text1"/>
          <w:sz w:val="28"/>
          <w:szCs w:val="28"/>
        </w:rPr>
        <w:t>服務人員都</w:t>
      </w:r>
      <w:r w:rsidRPr="0080721A">
        <w:rPr>
          <w:rFonts w:ascii="Times New Roman" w:eastAsia="標楷體" w:hAnsi="Times New Roman" w:cs="Times New Roman"/>
          <w:color w:val="000000" w:themeColor="text1"/>
          <w:sz w:val="28"/>
          <w:szCs w:val="28"/>
        </w:rPr>
        <w:t>要</w:t>
      </w:r>
      <w:r w:rsidR="005E1686" w:rsidRPr="0080721A">
        <w:rPr>
          <w:rFonts w:ascii="Times New Roman" w:eastAsia="標楷體" w:hAnsi="Times New Roman" w:cs="Times New Roman"/>
          <w:color w:val="000000" w:themeColor="text1"/>
          <w:sz w:val="28"/>
          <w:szCs w:val="28"/>
        </w:rPr>
        <w:t>先</w:t>
      </w:r>
      <w:r w:rsidR="00100BD5" w:rsidRPr="0080721A">
        <w:rPr>
          <w:rFonts w:ascii="Times New Roman" w:eastAsia="標楷體" w:hAnsi="Times New Roman" w:cs="Times New Roman"/>
          <w:color w:val="000000" w:themeColor="text1"/>
          <w:sz w:val="28"/>
          <w:szCs w:val="28"/>
        </w:rPr>
        <w:t>進</w:t>
      </w:r>
      <w:r w:rsidR="005E1686" w:rsidRPr="0080721A">
        <w:rPr>
          <w:rFonts w:ascii="Times New Roman" w:eastAsia="標楷體" w:hAnsi="Times New Roman" w:cs="Times New Roman"/>
          <w:color w:val="000000" w:themeColor="text1"/>
          <w:sz w:val="28"/>
          <w:szCs w:val="28"/>
        </w:rPr>
        <w:t>行查詢</w:t>
      </w:r>
      <w:r w:rsidR="00100BD5" w:rsidRPr="0080721A">
        <w:rPr>
          <w:rFonts w:ascii="Times New Roman" w:eastAsia="標楷體" w:hAnsi="Times New Roman" w:cs="Times New Roman"/>
          <w:color w:val="000000" w:themeColor="text1"/>
          <w:sz w:val="28"/>
          <w:szCs w:val="28"/>
        </w:rPr>
        <w:t>。</w:t>
      </w:r>
      <w:r w:rsidR="005E1686" w:rsidRPr="0080721A">
        <w:rPr>
          <w:rFonts w:ascii="Times New Roman" w:eastAsia="標楷體" w:hAnsi="Times New Roman" w:cs="Times New Roman"/>
          <w:color w:val="000000" w:themeColor="text1"/>
          <w:sz w:val="28"/>
          <w:szCs w:val="28"/>
        </w:rPr>
        <w:t>以</w:t>
      </w:r>
      <w:r w:rsidR="00100BD5" w:rsidRPr="0080721A">
        <w:rPr>
          <w:rFonts w:ascii="Times New Roman" w:eastAsia="標楷體" w:hAnsi="Times New Roman" w:cs="Times New Roman"/>
          <w:color w:val="000000" w:themeColor="text1"/>
          <w:sz w:val="28"/>
          <w:szCs w:val="28"/>
        </w:rPr>
        <w:t>報告所提</w:t>
      </w:r>
      <w:r w:rsidR="005E1686" w:rsidRPr="0080721A">
        <w:rPr>
          <w:rFonts w:ascii="Times New Roman" w:eastAsia="標楷體" w:hAnsi="Times New Roman" w:cs="Times New Roman"/>
          <w:color w:val="000000" w:themeColor="text1"/>
          <w:sz w:val="28"/>
          <w:szCs w:val="28"/>
        </w:rPr>
        <w:t>花蓮</w:t>
      </w:r>
      <w:r w:rsidR="00100BD5" w:rsidRPr="0080721A">
        <w:rPr>
          <w:rFonts w:ascii="Times New Roman" w:eastAsia="標楷體" w:hAnsi="Times New Roman" w:cs="Times New Roman"/>
          <w:color w:val="000000" w:themeColor="text1"/>
          <w:sz w:val="28"/>
          <w:szCs w:val="28"/>
        </w:rPr>
        <w:t>性侵害</w:t>
      </w:r>
      <w:r w:rsidR="005E1686" w:rsidRPr="0080721A">
        <w:rPr>
          <w:rFonts w:ascii="Times New Roman" w:eastAsia="標楷體" w:hAnsi="Times New Roman" w:cs="Times New Roman"/>
          <w:color w:val="000000" w:themeColor="text1"/>
          <w:sz w:val="28"/>
          <w:szCs w:val="28"/>
        </w:rPr>
        <w:t>案</w:t>
      </w:r>
      <w:r w:rsidRPr="0080721A">
        <w:rPr>
          <w:rFonts w:ascii="Times New Roman" w:eastAsia="標楷體" w:hAnsi="Times New Roman" w:cs="Times New Roman"/>
          <w:color w:val="000000" w:themeColor="text1"/>
          <w:sz w:val="28"/>
          <w:szCs w:val="28"/>
        </w:rPr>
        <w:t>來說</w:t>
      </w:r>
      <w:r w:rsidR="005E1686" w:rsidRPr="0080721A">
        <w:rPr>
          <w:rFonts w:ascii="Times New Roman" w:eastAsia="標楷體" w:hAnsi="Times New Roman" w:cs="Times New Roman"/>
          <w:color w:val="000000" w:themeColor="text1"/>
          <w:sz w:val="28"/>
          <w:szCs w:val="28"/>
        </w:rPr>
        <w:t>，花蓮縣政府發現學校疏忽對志工</w:t>
      </w:r>
      <w:r w:rsidRPr="0080721A">
        <w:rPr>
          <w:rFonts w:ascii="Times New Roman" w:eastAsia="標楷體" w:hAnsi="Times New Roman" w:cs="Times New Roman"/>
          <w:color w:val="000000" w:themeColor="text1"/>
          <w:sz w:val="28"/>
          <w:szCs w:val="28"/>
        </w:rPr>
        <w:t>人</w:t>
      </w:r>
      <w:r w:rsidR="005E1686" w:rsidRPr="0080721A">
        <w:rPr>
          <w:rFonts w:ascii="Times New Roman" w:eastAsia="標楷體" w:hAnsi="Times New Roman" w:cs="Times New Roman"/>
          <w:color w:val="000000" w:themeColor="text1"/>
          <w:sz w:val="28"/>
          <w:szCs w:val="28"/>
        </w:rPr>
        <w:t>員</w:t>
      </w:r>
      <w:r w:rsidRPr="0080721A">
        <w:rPr>
          <w:rFonts w:ascii="Times New Roman" w:eastAsia="標楷體" w:hAnsi="Times New Roman" w:cs="Times New Roman"/>
          <w:color w:val="000000" w:themeColor="text1"/>
          <w:sz w:val="28"/>
          <w:szCs w:val="28"/>
        </w:rPr>
        <w:t>的</w:t>
      </w:r>
      <w:r w:rsidR="005E1686" w:rsidRPr="0080721A">
        <w:rPr>
          <w:rFonts w:ascii="Times New Roman" w:eastAsia="標楷體" w:hAnsi="Times New Roman" w:cs="Times New Roman"/>
          <w:color w:val="000000" w:themeColor="text1"/>
          <w:sz w:val="28"/>
          <w:szCs w:val="28"/>
        </w:rPr>
        <w:t>任用、運用</w:t>
      </w:r>
      <w:r w:rsidRPr="0080721A">
        <w:rPr>
          <w:rFonts w:ascii="Times New Roman" w:eastAsia="標楷體" w:hAnsi="Times New Roman" w:cs="Times New Roman"/>
          <w:color w:val="000000" w:themeColor="text1"/>
          <w:sz w:val="28"/>
          <w:szCs w:val="28"/>
        </w:rPr>
        <w:t>查詢機制</w:t>
      </w:r>
      <w:r w:rsidR="005E1686" w:rsidRPr="0080721A">
        <w:rPr>
          <w:rFonts w:ascii="Times New Roman" w:eastAsia="標楷體" w:hAnsi="Times New Roman" w:cs="Times New Roman"/>
          <w:color w:val="000000" w:themeColor="text1"/>
          <w:sz w:val="28"/>
          <w:szCs w:val="28"/>
        </w:rPr>
        <w:t>，</w:t>
      </w:r>
      <w:r w:rsidR="00100BD5" w:rsidRPr="0080721A">
        <w:rPr>
          <w:rFonts w:ascii="Times New Roman" w:eastAsia="標楷體" w:hAnsi="Times New Roman" w:cs="Times New Roman"/>
          <w:color w:val="000000" w:themeColor="text1"/>
          <w:sz w:val="28"/>
          <w:szCs w:val="28"/>
        </w:rPr>
        <w:t>業經</w:t>
      </w:r>
      <w:r w:rsidR="005E1686" w:rsidRPr="0080721A">
        <w:rPr>
          <w:rFonts w:ascii="Times New Roman" w:eastAsia="標楷體" w:hAnsi="Times New Roman" w:cs="Times New Roman"/>
          <w:color w:val="000000" w:themeColor="text1"/>
          <w:sz w:val="28"/>
          <w:szCs w:val="28"/>
        </w:rPr>
        <w:t>國教署</w:t>
      </w:r>
      <w:r w:rsidR="00100BD5" w:rsidRPr="0080721A">
        <w:rPr>
          <w:rFonts w:ascii="Times New Roman" w:eastAsia="標楷體" w:hAnsi="Times New Roman" w:cs="Times New Roman"/>
          <w:color w:val="000000" w:themeColor="text1"/>
          <w:sz w:val="28"/>
          <w:szCs w:val="28"/>
        </w:rPr>
        <w:t>於</w:t>
      </w:r>
      <w:r w:rsidRPr="0080721A">
        <w:rPr>
          <w:rFonts w:ascii="Times New Roman" w:eastAsia="標楷體" w:hAnsi="Times New Roman" w:cs="Times New Roman"/>
          <w:color w:val="000000" w:themeColor="text1"/>
          <w:sz w:val="28"/>
          <w:szCs w:val="28"/>
        </w:rPr>
        <w:t>重大性侵害案件</w:t>
      </w:r>
      <w:r w:rsidR="005E1686" w:rsidRPr="0080721A">
        <w:rPr>
          <w:rFonts w:ascii="Times New Roman" w:eastAsia="標楷體" w:hAnsi="Times New Roman" w:cs="Times New Roman"/>
          <w:color w:val="000000" w:themeColor="text1"/>
          <w:sz w:val="28"/>
          <w:szCs w:val="28"/>
        </w:rPr>
        <w:t>會議</w:t>
      </w:r>
      <w:r w:rsidR="00100BD5" w:rsidRPr="0080721A">
        <w:rPr>
          <w:rFonts w:ascii="Times New Roman" w:eastAsia="標楷體" w:hAnsi="Times New Roman" w:cs="Times New Roman"/>
          <w:color w:val="000000" w:themeColor="text1"/>
          <w:sz w:val="28"/>
          <w:szCs w:val="28"/>
        </w:rPr>
        <w:t>對</w:t>
      </w:r>
      <w:r w:rsidR="005E1686" w:rsidRPr="0080721A">
        <w:rPr>
          <w:rFonts w:ascii="Times New Roman" w:eastAsia="標楷體" w:hAnsi="Times New Roman" w:cs="Times New Roman"/>
          <w:color w:val="000000" w:themeColor="text1"/>
          <w:sz w:val="28"/>
          <w:szCs w:val="28"/>
        </w:rPr>
        <w:t>學校</w:t>
      </w:r>
      <w:r w:rsidR="00FF47DE" w:rsidRPr="0080721A">
        <w:rPr>
          <w:rFonts w:ascii="Times New Roman" w:eastAsia="標楷體" w:hAnsi="Times New Roman" w:cs="Times New Roman"/>
          <w:color w:val="000000" w:themeColor="text1"/>
          <w:sz w:val="28"/>
          <w:szCs w:val="28"/>
        </w:rPr>
        <w:t>未</w:t>
      </w:r>
      <w:r w:rsidR="005E1686" w:rsidRPr="0080721A">
        <w:rPr>
          <w:rFonts w:ascii="Times New Roman" w:eastAsia="標楷體" w:hAnsi="Times New Roman" w:cs="Times New Roman"/>
          <w:color w:val="000000" w:themeColor="text1"/>
          <w:sz w:val="28"/>
          <w:szCs w:val="28"/>
        </w:rPr>
        <w:t>善盡查核機制</w:t>
      </w:r>
      <w:r w:rsidR="00100BD5" w:rsidRPr="0080721A">
        <w:rPr>
          <w:rFonts w:ascii="Times New Roman" w:eastAsia="標楷體" w:hAnsi="Times New Roman" w:cs="Times New Roman"/>
          <w:color w:val="000000" w:themeColor="text1"/>
          <w:sz w:val="28"/>
          <w:szCs w:val="28"/>
        </w:rPr>
        <w:t>進行檢討</w:t>
      </w:r>
      <w:r w:rsidR="00100BD5" w:rsidRPr="0080721A">
        <w:rPr>
          <w:rFonts w:ascii="Times New Roman" w:eastAsia="微軟正黑體" w:hAnsi="Times New Roman" w:cs="Times New Roman"/>
          <w:color w:val="000000" w:themeColor="text1"/>
          <w:sz w:val="28"/>
          <w:szCs w:val="28"/>
        </w:rPr>
        <w:t>，</w:t>
      </w:r>
      <w:r w:rsidR="00100BD5" w:rsidRPr="0080721A">
        <w:rPr>
          <w:rFonts w:ascii="Times New Roman" w:eastAsia="標楷體" w:hAnsi="Times New Roman" w:cs="Times New Roman"/>
          <w:color w:val="000000" w:themeColor="text1"/>
          <w:sz w:val="28"/>
          <w:szCs w:val="28"/>
        </w:rPr>
        <w:t>至</w:t>
      </w:r>
      <w:r w:rsidR="004B74E7" w:rsidRPr="0080721A">
        <w:rPr>
          <w:rFonts w:ascii="Times New Roman" w:eastAsia="標楷體" w:hAnsi="Times New Roman" w:cs="Times New Roman"/>
          <w:color w:val="000000" w:themeColor="text1"/>
          <w:sz w:val="28"/>
          <w:szCs w:val="28"/>
        </w:rPr>
        <w:t>處罰多少教練的部分</w:t>
      </w:r>
      <w:r w:rsidR="00100BD5" w:rsidRPr="0080721A">
        <w:rPr>
          <w:rFonts w:ascii="Times New Roman" w:eastAsia="微軟正黑體" w:hAnsi="Times New Roman" w:cs="Times New Roman"/>
          <w:color w:val="000000" w:themeColor="text1"/>
          <w:sz w:val="28"/>
          <w:szCs w:val="28"/>
        </w:rPr>
        <w:t>，</w:t>
      </w:r>
      <w:r w:rsidR="004B74E7" w:rsidRPr="0080721A">
        <w:rPr>
          <w:rFonts w:ascii="Times New Roman" w:eastAsia="標楷體" w:hAnsi="Times New Roman" w:cs="Times New Roman"/>
          <w:color w:val="000000" w:themeColor="text1"/>
          <w:sz w:val="28"/>
          <w:szCs w:val="28"/>
        </w:rPr>
        <w:t>後續</w:t>
      </w:r>
      <w:r w:rsidR="00BB4FED" w:rsidRPr="0080721A">
        <w:rPr>
          <w:rFonts w:ascii="Times New Roman" w:eastAsia="標楷體" w:hAnsi="Times New Roman" w:cs="Times New Roman"/>
          <w:color w:val="000000" w:themeColor="text1"/>
          <w:sz w:val="28"/>
          <w:szCs w:val="28"/>
        </w:rPr>
        <w:t>需</w:t>
      </w:r>
      <w:r w:rsidR="004B74E7" w:rsidRPr="0080721A">
        <w:rPr>
          <w:rFonts w:ascii="Times New Roman" w:eastAsia="標楷體" w:hAnsi="Times New Roman" w:cs="Times New Roman"/>
          <w:color w:val="000000" w:themeColor="text1"/>
          <w:sz w:val="28"/>
          <w:szCs w:val="28"/>
        </w:rPr>
        <w:t>再查詢體育署資料。</w:t>
      </w:r>
    </w:p>
    <w:p w:rsidR="004846A8" w:rsidRPr="0080721A" w:rsidRDefault="0097159A" w:rsidP="000A4805">
      <w:pPr>
        <w:pStyle w:val="a3"/>
        <w:widowControl/>
        <w:numPr>
          <w:ilvl w:val="0"/>
          <w:numId w:val="9"/>
        </w:numPr>
        <w:spacing w:line="440" w:lineRule="exact"/>
        <w:ind w:leftChars="0" w:left="709" w:hanging="567"/>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王</w:t>
      </w:r>
      <w:r w:rsidR="004F7805" w:rsidRPr="0080721A">
        <w:rPr>
          <w:rFonts w:ascii="Times New Roman" w:eastAsia="標楷體" w:hAnsi="Times New Roman" w:cs="Times New Roman"/>
          <w:color w:val="000000" w:themeColor="text1"/>
          <w:sz w:val="28"/>
          <w:szCs w:val="28"/>
          <w:u w:val="single"/>
        </w:rPr>
        <w:t>委員</w:t>
      </w:r>
      <w:proofErr w:type="gramStart"/>
      <w:r w:rsidRPr="0080721A">
        <w:rPr>
          <w:rFonts w:ascii="Times New Roman" w:eastAsia="標楷體" w:hAnsi="Times New Roman" w:cs="Times New Roman"/>
          <w:color w:val="000000" w:themeColor="text1"/>
          <w:sz w:val="28"/>
          <w:szCs w:val="28"/>
          <w:u w:val="single"/>
        </w:rPr>
        <w:t>玥</w:t>
      </w:r>
      <w:proofErr w:type="gramEnd"/>
      <w:r w:rsidRPr="0080721A">
        <w:rPr>
          <w:rFonts w:ascii="Times New Roman" w:eastAsia="標楷體" w:hAnsi="Times New Roman" w:cs="Times New Roman"/>
          <w:color w:val="000000" w:themeColor="text1"/>
          <w:sz w:val="28"/>
          <w:szCs w:val="28"/>
          <w:u w:val="single"/>
        </w:rPr>
        <w:t>好</w:t>
      </w:r>
      <w:r w:rsidR="001306AD" w:rsidRPr="0080721A">
        <w:rPr>
          <w:rFonts w:ascii="Times New Roman" w:eastAsia="標楷體" w:hAnsi="Times New Roman" w:cs="Times New Roman"/>
          <w:color w:val="000000" w:themeColor="text1"/>
          <w:sz w:val="28"/>
          <w:szCs w:val="28"/>
        </w:rPr>
        <w:t>：</w:t>
      </w:r>
    </w:p>
    <w:p w:rsidR="004846A8" w:rsidRPr="0080721A" w:rsidRDefault="00893FE3" w:rsidP="000A4805">
      <w:pPr>
        <w:pStyle w:val="a3"/>
        <w:widowControl/>
        <w:spacing w:line="440" w:lineRule="exact"/>
        <w:ind w:leftChars="0" w:left="851" w:hanging="2"/>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建議</w:t>
      </w:r>
      <w:r w:rsidR="004846A8" w:rsidRPr="0080721A">
        <w:rPr>
          <w:rFonts w:ascii="Times New Roman" w:eastAsia="標楷體" w:hAnsi="Times New Roman" w:cs="Times New Roman"/>
          <w:color w:val="000000" w:themeColor="text1"/>
          <w:sz w:val="28"/>
          <w:szCs w:val="28"/>
        </w:rPr>
        <w:t>專案</w:t>
      </w:r>
      <w:r w:rsidRPr="0080721A">
        <w:rPr>
          <w:rFonts w:ascii="Times New Roman" w:eastAsia="標楷體" w:hAnsi="Times New Roman" w:cs="Times New Roman"/>
          <w:color w:val="000000" w:themeColor="text1"/>
          <w:sz w:val="28"/>
          <w:szCs w:val="28"/>
        </w:rPr>
        <w:t>報告</w:t>
      </w:r>
      <w:r w:rsidR="00100BD5" w:rsidRPr="0080721A">
        <w:rPr>
          <w:rFonts w:ascii="Times New Roman" w:eastAsia="標楷體" w:hAnsi="Times New Roman" w:cs="Times New Roman"/>
          <w:color w:val="000000" w:themeColor="text1"/>
          <w:sz w:val="28"/>
          <w:szCs w:val="28"/>
        </w:rPr>
        <w:t>應</w:t>
      </w:r>
      <w:r w:rsidRPr="0080721A">
        <w:rPr>
          <w:rFonts w:ascii="Times New Roman" w:eastAsia="標楷體" w:hAnsi="Times New Roman" w:cs="Times New Roman"/>
          <w:color w:val="000000" w:themeColor="text1"/>
          <w:sz w:val="28"/>
          <w:szCs w:val="28"/>
        </w:rPr>
        <w:t>有一個段落</w:t>
      </w:r>
      <w:r w:rsidR="00100BD5" w:rsidRPr="0080721A">
        <w:rPr>
          <w:rFonts w:ascii="Times New Roman" w:eastAsia="標楷體" w:hAnsi="Times New Roman" w:cs="Times New Roman"/>
          <w:color w:val="000000" w:themeColor="text1"/>
          <w:sz w:val="28"/>
          <w:szCs w:val="28"/>
        </w:rPr>
        <w:t>特別</w:t>
      </w:r>
      <w:r w:rsidRPr="0080721A">
        <w:rPr>
          <w:rFonts w:ascii="Times New Roman" w:eastAsia="標楷體" w:hAnsi="Times New Roman" w:cs="Times New Roman"/>
          <w:color w:val="000000" w:themeColor="text1"/>
          <w:sz w:val="28"/>
          <w:szCs w:val="28"/>
        </w:rPr>
        <w:t>說明</w:t>
      </w:r>
      <w:r w:rsidR="004846A8" w:rsidRPr="0080721A">
        <w:rPr>
          <w:rFonts w:ascii="Times New Roman" w:eastAsia="標楷體" w:hAnsi="Times New Roman" w:cs="Times New Roman"/>
          <w:color w:val="000000" w:themeColor="text1"/>
          <w:sz w:val="28"/>
          <w:szCs w:val="28"/>
        </w:rPr>
        <w:t>如何</w:t>
      </w:r>
      <w:r w:rsidRPr="0080721A">
        <w:rPr>
          <w:rFonts w:ascii="Times New Roman" w:eastAsia="標楷體" w:hAnsi="Times New Roman" w:cs="Times New Roman"/>
          <w:color w:val="000000" w:themeColor="text1"/>
          <w:sz w:val="28"/>
          <w:szCs w:val="28"/>
        </w:rPr>
        <w:t>處理權力議題，</w:t>
      </w:r>
      <w:r w:rsidR="004846A8" w:rsidRPr="0080721A">
        <w:rPr>
          <w:rFonts w:ascii="Times New Roman" w:eastAsia="標楷體" w:hAnsi="Times New Roman" w:cs="Times New Roman"/>
          <w:color w:val="000000" w:themeColor="text1"/>
          <w:sz w:val="28"/>
          <w:szCs w:val="28"/>
        </w:rPr>
        <w:t>因為</w:t>
      </w:r>
      <w:r w:rsidRPr="0080721A">
        <w:rPr>
          <w:rFonts w:ascii="Times New Roman" w:eastAsia="標楷體" w:hAnsi="Times New Roman" w:cs="Times New Roman"/>
          <w:color w:val="000000" w:themeColor="text1"/>
          <w:sz w:val="28"/>
          <w:szCs w:val="28"/>
        </w:rPr>
        <w:t>真正困難</w:t>
      </w:r>
      <w:r w:rsidR="00100BD5" w:rsidRPr="0080721A">
        <w:rPr>
          <w:rFonts w:ascii="Times New Roman" w:eastAsia="標楷體" w:hAnsi="Times New Roman" w:cs="Times New Roman"/>
          <w:color w:val="000000" w:themeColor="text1"/>
          <w:sz w:val="28"/>
          <w:szCs w:val="28"/>
        </w:rPr>
        <w:t>的</w:t>
      </w:r>
      <w:r w:rsidRPr="0080721A">
        <w:rPr>
          <w:rFonts w:ascii="Times New Roman" w:eastAsia="標楷體" w:hAnsi="Times New Roman" w:cs="Times New Roman"/>
          <w:color w:val="000000" w:themeColor="text1"/>
          <w:sz w:val="28"/>
          <w:szCs w:val="28"/>
        </w:rPr>
        <w:t>是</w:t>
      </w:r>
      <w:r w:rsidR="00100BD5" w:rsidRPr="0080721A">
        <w:rPr>
          <w:rFonts w:ascii="Times New Roman" w:eastAsia="標楷體" w:hAnsi="Times New Roman" w:cs="Times New Roman"/>
          <w:color w:val="000000" w:themeColor="text1"/>
          <w:sz w:val="28"/>
          <w:szCs w:val="28"/>
        </w:rPr>
        <w:t>涉及</w:t>
      </w:r>
      <w:r w:rsidRPr="0080721A">
        <w:rPr>
          <w:rFonts w:ascii="Times New Roman" w:eastAsia="標楷體" w:hAnsi="Times New Roman" w:cs="Times New Roman"/>
          <w:color w:val="000000" w:themeColor="text1"/>
          <w:sz w:val="28"/>
          <w:szCs w:val="28"/>
        </w:rPr>
        <w:t>權力議題</w:t>
      </w:r>
      <w:r w:rsidR="00100BD5" w:rsidRPr="0080721A">
        <w:rPr>
          <w:rFonts w:ascii="Times New Roman" w:eastAsia="標楷體" w:hAnsi="Times New Roman" w:cs="Times New Roman"/>
          <w:color w:val="000000" w:themeColor="text1"/>
          <w:sz w:val="28"/>
          <w:szCs w:val="28"/>
        </w:rPr>
        <w:t>案件</w:t>
      </w:r>
      <w:r w:rsidRPr="0080721A">
        <w:rPr>
          <w:rFonts w:ascii="Times New Roman" w:eastAsia="標楷體" w:hAnsi="Times New Roman" w:cs="Times New Roman"/>
          <w:color w:val="000000" w:themeColor="text1"/>
          <w:sz w:val="28"/>
          <w:szCs w:val="28"/>
        </w:rPr>
        <w:t>的申訴。</w:t>
      </w:r>
    </w:p>
    <w:p w:rsidR="004846A8" w:rsidRPr="0080721A" w:rsidRDefault="00662966" w:rsidP="000A4805">
      <w:pPr>
        <w:pStyle w:val="a3"/>
        <w:widowControl/>
        <w:numPr>
          <w:ilvl w:val="0"/>
          <w:numId w:val="9"/>
        </w:numPr>
        <w:spacing w:line="440" w:lineRule="exact"/>
        <w:ind w:leftChars="0" w:left="851" w:hanging="709"/>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杜委員</w:t>
      </w:r>
      <w:proofErr w:type="gramStart"/>
      <w:r w:rsidRPr="0080721A">
        <w:rPr>
          <w:rFonts w:ascii="Times New Roman" w:eastAsia="標楷體" w:hAnsi="Times New Roman" w:cs="Times New Roman"/>
          <w:color w:val="000000" w:themeColor="text1"/>
          <w:sz w:val="28"/>
          <w:szCs w:val="28"/>
          <w:u w:val="single"/>
        </w:rPr>
        <w:t>瑛</w:t>
      </w:r>
      <w:proofErr w:type="gramEnd"/>
      <w:r w:rsidRPr="0080721A">
        <w:rPr>
          <w:rFonts w:ascii="Times New Roman" w:eastAsia="標楷體" w:hAnsi="Times New Roman" w:cs="Times New Roman"/>
          <w:color w:val="000000" w:themeColor="text1"/>
          <w:sz w:val="28"/>
          <w:szCs w:val="28"/>
          <w:u w:val="single"/>
        </w:rPr>
        <w:t>秋</w:t>
      </w:r>
      <w:r w:rsidR="004846A8" w:rsidRPr="0080721A">
        <w:rPr>
          <w:rFonts w:ascii="Times New Roman" w:eastAsia="標楷體" w:hAnsi="Times New Roman" w:cs="Times New Roman"/>
          <w:color w:val="000000" w:themeColor="text1"/>
          <w:sz w:val="28"/>
          <w:szCs w:val="28"/>
        </w:rPr>
        <w:t>：</w:t>
      </w:r>
    </w:p>
    <w:p w:rsidR="00204BB6" w:rsidRPr="0080721A" w:rsidRDefault="00100BD5" w:rsidP="00100BD5">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lastRenderedPageBreak/>
        <w:t>婦援會</w:t>
      </w:r>
      <w:r w:rsidR="00684167" w:rsidRPr="0080721A">
        <w:rPr>
          <w:rFonts w:ascii="Times New Roman" w:eastAsia="標楷體" w:hAnsi="Times New Roman" w:cs="Times New Roman"/>
          <w:color w:val="000000" w:themeColor="text1"/>
          <w:sz w:val="28"/>
          <w:szCs w:val="28"/>
        </w:rPr>
        <w:t>上個月服務</w:t>
      </w:r>
      <w:r w:rsidRPr="0080721A">
        <w:rPr>
          <w:rFonts w:ascii="Times New Roman" w:eastAsia="標楷體" w:hAnsi="Times New Roman" w:cs="Times New Roman"/>
          <w:color w:val="000000" w:themeColor="text1"/>
          <w:sz w:val="28"/>
          <w:szCs w:val="28"/>
        </w:rPr>
        <w:t>1</w:t>
      </w:r>
      <w:r w:rsidR="005F157C" w:rsidRPr="0080721A">
        <w:rPr>
          <w:rFonts w:ascii="Times New Roman" w:eastAsia="標楷體" w:hAnsi="Times New Roman" w:cs="Times New Roman"/>
          <w:color w:val="000000" w:themeColor="text1"/>
          <w:sz w:val="28"/>
          <w:szCs w:val="28"/>
        </w:rPr>
        <w:t>個性侵害</w:t>
      </w:r>
      <w:r w:rsidR="00684167" w:rsidRPr="0080721A">
        <w:rPr>
          <w:rFonts w:ascii="Times New Roman" w:eastAsia="標楷體" w:hAnsi="Times New Roman" w:cs="Times New Roman"/>
          <w:color w:val="000000" w:themeColor="text1"/>
          <w:sz w:val="28"/>
          <w:szCs w:val="28"/>
        </w:rPr>
        <w:t>個案，是</w:t>
      </w:r>
      <w:r w:rsidR="005F157C" w:rsidRPr="0080721A">
        <w:rPr>
          <w:rFonts w:ascii="Times New Roman" w:eastAsia="標楷體" w:hAnsi="Times New Roman" w:cs="Times New Roman"/>
          <w:color w:val="000000" w:themeColor="text1"/>
          <w:sz w:val="28"/>
          <w:szCs w:val="28"/>
        </w:rPr>
        <w:t>發生在</w:t>
      </w:r>
      <w:r w:rsidR="00050116" w:rsidRPr="0080721A">
        <w:rPr>
          <w:rFonts w:ascii="Times New Roman" w:eastAsia="標楷體" w:hAnsi="Times New Roman" w:cs="Times New Roman"/>
          <w:color w:val="000000" w:themeColor="text1"/>
          <w:sz w:val="28"/>
          <w:szCs w:val="28"/>
        </w:rPr>
        <w:t>一</w:t>
      </w:r>
      <w:r w:rsidR="004846A8" w:rsidRPr="0080721A">
        <w:rPr>
          <w:rFonts w:ascii="Times New Roman" w:eastAsia="標楷體" w:hAnsi="Times New Roman" w:cs="Times New Roman"/>
          <w:color w:val="000000" w:themeColor="text1"/>
          <w:sz w:val="28"/>
          <w:szCs w:val="28"/>
        </w:rPr>
        <w:t>所</w:t>
      </w:r>
      <w:r w:rsidR="00050116" w:rsidRPr="0080721A">
        <w:rPr>
          <w:rFonts w:ascii="Times New Roman" w:eastAsia="標楷體" w:hAnsi="Times New Roman" w:cs="Times New Roman"/>
          <w:color w:val="000000" w:themeColor="text1"/>
          <w:sz w:val="28"/>
          <w:szCs w:val="28"/>
        </w:rPr>
        <w:t>私立</w:t>
      </w:r>
      <w:r w:rsidR="004846A8" w:rsidRPr="0080721A">
        <w:rPr>
          <w:rFonts w:ascii="Times New Roman" w:eastAsia="標楷體" w:hAnsi="Times New Roman" w:cs="Times New Roman"/>
          <w:color w:val="000000" w:themeColor="text1"/>
          <w:sz w:val="28"/>
          <w:szCs w:val="28"/>
        </w:rPr>
        <w:t>的</w:t>
      </w:r>
      <w:r w:rsidR="00050116" w:rsidRPr="0080721A">
        <w:rPr>
          <w:rFonts w:ascii="Times New Roman" w:eastAsia="標楷體" w:hAnsi="Times New Roman" w:cs="Times New Roman"/>
          <w:color w:val="000000" w:themeColor="text1"/>
          <w:sz w:val="28"/>
          <w:szCs w:val="28"/>
        </w:rPr>
        <w:t>完全中學</w:t>
      </w:r>
      <w:r w:rsidR="009B6C6E" w:rsidRPr="0080721A">
        <w:rPr>
          <w:rFonts w:ascii="Times New Roman" w:eastAsia="標楷體" w:hAnsi="Times New Roman" w:cs="Times New Roman"/>
          <w:color w:val="000000" w:themeColor="text1"/>
          <w:sz w:val="28"/>
          <w:szCs w:val="28"/>
        </w:rPr>
        <w:t>，國</w:t>
      </w:r>
      <w:r w:rsidRPr="0080721A">
        <w:rPr>
          <w:rFonts w:ascii="Times New Roman" w:eastAsia="標楷體" w:hAnsi="Times New Roman" w:cs="Times New Roman"/>
          <w:color w:val="000000" w:themeColor="text1"/>
          <w:sz w:val="28"/>
          <w:szCs w:val="28"/>
        </w:rPr>
        <w:t>中生與</w:t>
      </w:r>
      <w:r w:rsidR="009B6C6E" w:rsidRPr="0080721A">
        <w:rPr>
          <w:rFonts w:ascii="Times New Roman" w:eastAsia="標楷體" w:hAnsi="Times New Roman" w:cs="Times New Roman"/>
          <w:color w:val="000000" w:themeColor="text1"/>
          <w:sz w:val="28"/>
          <w:szCs w:val="28"/>
        </w:rPr>
        <w:t>高中生都在同一</w:t>
      </w:r>
      <w:proofErr w:type="gramStart"/>
      <w:r w:rsidR="009B6C6E" w:rsidRPr="0080721A">
        <w:rPr>
          <w:rFonts w:ascii="Times New Roman" w:eastAsia="標楷體" w:hAnsi="Times New Roman" w:cs="Times New Roman"/>
          <w:color w:val="000000" w:themeColor="text1"/>
          <w:sz w:val="28"/>
          <w:szCs w:val="28"/>
        </w:rPr>
        <w:t>個</w:t>
      </w:r>
      <w:proofErr w:type="gramEnd"/>
      <w:r w:rsidR="009B6C6E" w:rsidRPr="0080721A">
        <w:rPr>
          <w:rFonts w:ascii="Times New Roman" w:eastAsia="標楷體" w:hAnsi="Times New Roman" w:cs="Times New Roman"/>
          <w:color w:val="000000" w:themeColor="text1"/>
          <w:sz w:val="28"/>
          <w:szCs w:val="28"/>
        </w:rPr>
        <w:t>校園內；</w:t>
      </w:r>
      <w:r w:rsidR="00050116" w:rsidRPr="0080721A">
        <w:rPr>
          <w:rFonts w:ascii="Times New Roman" w:eastAsia="標楷體" w:hAnsi="Times New Roman" w:cs="Times New Roman"/>
          <w:color w:val="000000" w:themeColor="text1"/>
          <w:sz w:val="28"/>
          <w:szCs w:val="28"/>
        </w:rPr>
        <w:t>加害人是高中生</w:t>
      </w:r>
      <w:r w:rsidR="004846A8" w:rsidRPr="0080721A">
        <w:rPr>
          <w:rFonts w:ascii="Times New Roman" w:eastAsia="標楷體" w:hAnsi="Times New Roman" w:cs="Times New Roman"/>
          <w:color w:val="000000" w:themeColor="text1"/>
          <w:sz w:val="28"/>
          <w:szCs w:val="28"/>
        </w:rPr>
        <w:t>、</w:t>
      </w:r>
      <w:r w:rsidR="00050116" w:rsidRPr="0080721A">
        <w:rPr>
          <w:rFonts w:ascii="Times New Roman" w:eastAsia="標楷體" w:hAnsi="Times New Roman" w:cs="Times New Roman"/>
          <w:color w:val="000000" w:themeColor="text1"/>
          <w:sz w:val="28"/>
          <w:szCs w:val="28"/>
        </w:rPr>
        <w:t>被害人是國中生，</w:t>
      </w:r>
      <w:r w:rsidR="005302BF" w:rsidRPr="0080721A">
        <w:rPr>
          <w:rFonts w:ascii="Times New Roman" w:eastAsia="標楷體" w:hAnsi="Times New Roman" w:cs="Times New Roman"/>
          <w:color w:val="000000" w:themeColor="text1"/>
          <w:sz w:val="28"/>
          <w:szCs w:val="28"/>
        </w:rPr>
        <w:t>因體型、體力、身高等權力關係不對情形，</w:t>
      </w:r>
      <w:r w:rsidR="00050116" w:rsidRPr="0080721A">
        <w:rPr>
          <w:rFonts w:ascii="Times New Roman" w:eastAsia="標楷體" w:hAnsi="Times New Roman" w:cs="Times New Roman"/>
          <w:color w:val="000000" w:themeColor="text1"/>
          <w:sz w:val="28"/>
          <w:szCs w:val="28"/>
        </w:rPr>
        <w:t>被害人</w:t>
      </w:r>
      <w:r w:rsidRPr="0080721A">
        <w:rPr>
          <w:rFonts w:ascii="Times New Roman" w:eastAsia="標楷體" w:hAnsi="Times New Roman" w:cs="Times New Roman"/>
          <w:color w:val="000000" w:themeColor="text1"/>
          <w:sz w:val="28"/>
          <w:szCs w:val="28"/>
        </w:rPr>
        <w:t>因</w:t>
      </w:r>
      <w:r w:rsidR="00050116" w:rsidRPr="0080721A">
        <w:rPr>
          <w:rFonts w:ascii="Times New Roman" w:eastAsia="標楷體" w:hAnsi="Times New Roman" w:cs="Times New Roman"/>
          <w:color w:val="000000" w:themeColor="text1"/>
          <w:sz w:val="28"/>
          <w:szCs w:val="28"/>
        </w:rPr>
        <w:t>害怕被</w:t>
      </w:r>
      <w:r w:rsidR="00A96D9C" w:rsidRPr="0080721A">
        <w:rPr>
          <w:rFonts w:ascii="Times New Roman" w:eastAsia="標楷體" w:hAnsi="Times New Roman" w:cs="Times New Roman"/>
          <w:color w:val="000000" w:themeColor="text1"/>
          <w:sz w:val="28"/>
          <w:szCs w:val="28"/>
        </w:rPr>
        <w:t>加害人</w:t>
      </w:r>
      <w:r w:rsidR="00930F02" w:rsidRPr="0080721A">
        <w:rPr>
          <w:rFonts w:ascii="Times New Roman" w:eastAsia="標楷體" w:hAnsi="Times New Roman" w:cs="Times New Roman"/>
          <w:color w:val="000000" w:themeColor="text1"/>
          <w:sz w:val="28"/>
          <w:szCs w:val="28"/>
        </w:rPr>
        <w:t>毆</w:t>
      </w:r>
      <w:r w:rsidR="00050116" w:rsidRPr="0080721A">
        <w:rPr>
          <w:rFonts w:ascii="Times New Roman" w:eastAsia="標楷體" w:hAnsi="Times New Roman" w:cs="Times New Roman"/>
          <w:color w:val="000000" w:themeColor="text1"/>
          <w:sz w:val="28"/>
          <w:szCs w:val="28"/>
        </w:rPr>
        <w:t>打，所以同意</w:t>
      </w:r>
      <w:r w:rsidR="00A96D9C" w:rsidRPr="0080721A">
        <w:rPr>
          <w:rFonts w:ascii="Times New Roman" w:eastAsia="標楷體" w:hAnsi="Times New Roman" w:cs="Times New Roman"/>
          <w:color w:val="000000" w:themeColor="text1"/>
          <w:sz w:val="28"/>
          <w:szCs w:val="28"/>
        </w:rPr>
        <w:t>為對方口交</w:t>
      </w:r>
      <w:r w:rsidR="00050116" w:rsidRPr="0080721A">
        <w:rPr>
          <w:rFonts w:ascii="Times New Roman" w:eastAsia="標楷體" w:hAnsi="Times New Roman" w:cs="Times New Roman"/>
          <w:color w:val="000000" w:themeColor="text1"/>
          <w:sz w:val="28"/>
          <w:szCs w:val="28"/>
        </w:rPr>
        <w:t>，後來</w:t>
      </w:r>
      <w:r w:rsidR="00E92C1F" w:rsidRPr="0080721A">
        <w:rPr>
          <w:rFonts w:ascii="Times New Roman" w:eastAsia="標楷體" w:hAnsi="Times New Roman" w:cs="Times New Roman"/>
          <w:color w:val="000000" w:themeColor="text1"/>
          <w:sz w:val="28"/>
          <w:szCs w:val="28"/>
        </w:rPr>
        <w:t>向</w:t>
      </w:r>
      <w:r w:rsidR="00050116" w:rsidRPr="0080721A">
        <w:rPr>
          <w:rFonts w:ascii="Times New Roman" w:eastAsia="標楷體" w:hAnsi="Times New Roman" w:cs="Times New Roman"/>
          <w:color w:val="000000" w:themeColor="text1"/>
          <w:sz w:val="28"/>
          <w:szCs w:val="28"/>
        </w:rPr>
        <w:t>學校通報，</w:t>
      </w:r>
      <w:r w:rsidR="000039A8" w:rsidRPr="0080721A">
        <w:rPr>
          <w:rFonts w:ascii="Times New Roman" w:eastAsia="標楷體" w:hAnsi="Times New Roman" w:cs="Times New Roman"/>
          <w:color w:val="000000" w:themeColor="text1"/>
          <w:sz w:val="28"/>
          <w:szCs w:val="28"/>
        </w:rPr>
        <w:t>學校竟</w:t>
      </w:r>
      <w:r w:rsidR="00A96D9C" w:rsidRPr="0080721A">
        <w:rPr>
          <w:rFonts w:ascii="Times New Roman" w:eastAsia="標楷體" w:hAnsi="Times New Roman" w:cs="Times New Roman"/>
          <w:color w:val="000000" w:themeColor="text1"/>
          <w:sz w:val="28"/>
          <w:szCs w:val="28"/>
        </w:rPr>
        <w:t>以為只是</w:t>
      </w:r>
      <w:r w:rsidR="000039A8" w:rsidRPr="0080721A">
        <w:rPr>
          <w:rFonts w:ascii="Times New Roman" w:eastAsia="標楷體" w:hAnsi="Times New Roman" w:cs="Times New Roman"/>
          <w:color w:val="000000" w:themeColor="text1"/>
          <w:sz w:val="28"/>
          <w:szCs w:val="28"/>
        </w:rPr>
        <w:t>性騷擾案件，</w:t>
      </w:r>
      <w:r w:rsidR="00A96D9C" w:rsidRPr="0080721A">
        <w:rPr>
          <w:rFonts w:ascii="Times New Roman" w:eastAsia="標楷體" w:hAnsi="Times New Roman" w:cs="Times New Roman"/>
          <w:color w:val="000000" w:themeColor="text1"/>
          <w:sz w:val="28"/>
          <w:szCs w:val="28"/>
        </w:rPr>
        <w:t>可見</w:t>
      </w:r>
      <w:r w:rsidR="00204BB6" w:rsidRPr="0080721A">
        <w:rPr>
          <w:rFonts w:ascii="Times New Roman" w:eastAsia="標楷體" w:hAnsi="Times New Roman" w:cs="Times New Roman"/>
          <w:color w:val="000000" w:themeColor="text1"/>
          <w:sz w:val="28"/>
          <w:szCs w:val="28"/>
        </w:rPr>
        <w:t>學校對於性侵害、性猥褻、性騷擾案件</w:t>
      </w:r>
      <w:r w:rsidR="00A96D9C" w:rsidRPr="0080721A">
        <w:rPr>
          <w:rFonts w:ascii="Times New Roman" w:eastAsia="標楷體" w:hAnsi="Times New Roman" w:cs="Times New Roman"/>
          <w:color w:val="000000" w:themeColor="text1"/>
          <w:sz w:val="28"/>
          <w:szCs w:val="28"/>
        </w:rPr>
        <w:t>也</w:t>
      </w:r>
      <w:r w:rsidR="00204BB6" w:rsidRPr="0080721A">
        <w:rPr>
          <w:rFonts w:ascii="Times New Roman" w:eastAsia="標楷體" w:hAnsi="Times New Roman" w:cs="Times New Roman"/>
          <w:color w:val="000000" w:themeColor="text1"/>
          <w:sz w:val="28"/>
          <w:szCs w:val="28"/>
        </w:rPr>
        <w:t>不清楚。</w:t>
      </w:r>
      <w:r w:rsidR="00E92C1F" w:rsidRPr="0080721A">
        <w:rPr>
          <w:rFonts w:ascii="Times New Roman" w:eastAsia="標楷體" w:hAnsi="Times New Roman" w:cs="Times New Roman"/>
          <w:color w:val="000000" w:themeColor="text1"/>
          <w:sz w:val="28"/>
          <w:szCs w:val="28"/>
        </w:rPr>
        <w:t>從</w:t>
      </w:r>
      <w:r w:rsidR="00204BB6" w:rsidRPr="0080721A">
        <w:rPr>
          <w:rFonts w:ascii="Times New Roman" w:eastAsia="標楷體" w:hAnsi="Times New Roman" w:cs="Times New Roman"/>
          <w:color w:val="000000" w:themeColor="text1"/>
          <w:sz w:val="28"/>
          <w:szCs w:val="28"/>
        </w:rPr>
        <w:t>這樣的案例可以看到</w:t>
      </w:r>
      <w:r w:rsidR="005302BF" w:rsidRPr="0080721A">
        <w:rPr>
          <w:rFonts w:ascii="Times New Roman" w:eastAsia="標楷體" w:hAnsi="Times New Roman" w:cs="Times New Roman"/>
          <w:color w:val="000000" w:themeColor="text1"/>
          <w:sz w:val="28"/>
          <w:szCs w:val="28"/>
        </w:rPr>
        <w:t>，</w:t>
      </w:r>
      <w:r w:rsidR="00204BB6" w:rsidRPr="0080721A">
        <w:rPr>
          <w:rFonts w:ascii="Times New Roman" w:eastAsia="標楷體" w:hAnsi="Times New Roman" w:cs="Times New Roman"/>
          <w:color w:val="000000" w:themeColor="text1"/>
          <w:sz w:val="28"/>
          <w:szCs w:val="28"/>
        </w:rPr>
        <w:t>不只是</w:t>
      </w:r>
      <w:r w:rsidR="00984458" w:rsidRPr="0080721A">
        <w:rPr>
          <w:rFonts w:ascii="Times New Roman" w:eastAsia="標楷體" w:hAnsi="Times New Roman" w:cs="Times New Roman"/>
          <w:color w:val="000000" w:themeColor="text1"/>
          <w:sz w:val="28"/>
          <w:szCs w:val="28"/>
        </w:rPr>
        <w:t>特教</w:t>
      </w:r>
      <w:r w:rsidR="00204BB6" w:rsidRPr="0080721A">
        <w:rPr>
          <w:rFonts w:ascii="Times New Roman" w:eastAsia="標楷體" w:hAnsi="Times New Roman" w:cs="Times New Roman"/>
          <w:color w:val="000000" w:themeColor="text1"/>
          <w:sz w:val="28"/>
          <w:szCs w:val="28"/>
        </w:rPr>
        <w:t>學校，包含完全中學這</w:t>
      </w:r>
      <w:r w:rsidR="00984458" w:rsidRPr="0080721A">
        <w:rPr>
          <w:rFonts w:ascii="Times New Roman" w:eastAsia="標楷體" w:hAnsi="Times New Roman" w:cs="Times New Roman"/>
          <w:color w:val="000000" w:themeColor="text1"/>
          <w:sz w:val="28"/>
          <w:szCs w:val="28"/>
        </w:rPr>
        <w:t>類</w:t>
      </w:r>
      <w:r w:rsidR="00204BB6" w:rsidRPr="0080721A">
        <w:rPr>
          <w:rFonts w:ascii="Times New Roman" w:eastAsia="標楷體" w:hAnsi="Times New Roman" w:cs="Times New Roman"/>
          <w:color w:val="000000" w:themeColor="text1"/>
          <w:sz w:val="28"/>
          <w:szCs w:val="28"/>
        </w:rPr>
        <w:t>校</w:t>
      </w:r>
      <w:r w:rsidR="00984458" w:rsidRPr="0080721A">
        <w:rPr>
          <w:rFonts w:ascii="Times New Roman" w:eastAsia="標楷體" w:hAnsi="Times New Roman" w:cs="Times New Roman"/>
          <w:color w:val="000000" w:themeColor="text1"/>
          <w:sz w:val="28"/>
          <w:szCs w:val="28"/>
        </w:rPr>
        <w:t>園</w:t>
      </w:r>
      <w:r w:rsidR="00204BB6" w:rsidRPr="0080721A">
        <w:rPr>
          <w:rFonts w:ascii="Times New Roman" w:eastAsia="標楷體" w:hAnsi="Times New Roman" w:cs="Times New Roman"/>
          <w:color w:val="000000" w:themeColor="text1"/>
          <w:sz w:val="28"/>
          <w:szCs w:val="28"/>
        </w:rPr>
        <w:t>，</w:t>
      </w:r>
      <w:r w:rsidR="005302BF" w:rsidRPr="0080721A">
        <w:rPr>
          <w:rFonts w:ascii="Times New Roman" w:eastAsia="標楷體" w:hAnsi="Times New Roman" w:cs="Times New Roman"/>
          <w:color w:val="000000" w:themeColor="text1"/>
          <w:sz w:val="28"/>
          <w:szCs w:val="28"/>
        </w:rPr>
        <w:t>也容易發生權勢</w:t>
      </w:r>
      <w:proofErr w:type="gramStart"/>
      <w:r w:rsidR="005302BF" w:rsidRPr="0080721A">
        <w:rPr>
          <w:rFonts w:ascii="Times New Roman" w:eastAsia="標楷體" w:hAnsi="Times New Roman" w:cs="Times New Roman"/>
          <w:color w:val="000000" w:themeColor="text1"/>
          <w:sz w:val="28"/>
          <w:szCs w:val="28"/>
        </w:rPr>
        <w:t>性侵，</w:t>
      </w:r>
      <w:proofErr w:type="gramEnd"/>
      <w:r w:rsidR="005302BF" w:rsidRPr="0080721A">
        <w:rPr>
          <w:rFonts w:ascii="Times New Roman" w:eastAsia="標楷體" w:hAnsi="Times New Roman" w:cs="Times New Roman"/>
          <w:color w:val="000000" w:themeColor="text1"/>
          <w:sz w:val="28"/>
          <w:szCs w:val="28"/>
        </w:rPr>
        <w:t>建議</w:t>
      </w:r>
      <w:r w:rsidR="00204BB6" w:rsidRPr="0080721A">
        <w:rPr>
          <w:rFonts w:ascii="Times New Roman" w:eastAsia="標楷體" w:hAnsi="Times New Roman" w:cs="Times New Roman"/>
          <w:color w:val="000000" w:themeColor="text1"/>
          <w:sz w:val="28"/>
          <w:szCs w:val="28"/>
        </w:rPr>
        <w:t>教育部加強評鑑或稽核，且要</w:t>
      </w:r>
      <w:r w:rsidR="005302BF" w:rsidRPr="0080721A">
        <w:rPr>
          <w:rFonts w:ascii="Times New Roman" w:eastAsia="標楷體" w:hAnsi="Times New Roman" w:cs="Times New Roman"/>
          <w:color w:val="000000" w:themeColor="text1"/>
          <w:sz w:val="28"/>
          <w:szCs w:val="28"/>
        </w:rPr>
        <w:t>教導</w:t>
      </w:r>
      <w:r w:rsidR="00204BB6" w:rsidRPr="0080721A">
        <w:rPr>
          <w:rFonts w:ascii="Times New Roman" w:eastAsia="標楷體" w:hAnsi="Times New Roman" w:cs="Times New Roman"/>
          <w:color w:val="000000" w:themeColor="text1"/>
          <w:sz w:val="28"/>
          <w:szCs w:val="28"/>
        </w:rPr>
        <w:t>孩子</w:t>
      </w:r>
      <w:r w:rsidR="00984458" w:rsidRPr="0080721A">
        <w:rPr>
          <w:rFonts w:ascii="Times New Roman" w:eastAsia="標楷體" w:hAnsi="Times New Roman" w:cs="Times New Roman"/>
          <w:color w:val="000000" w:themeColor="text1"/>
          <w:sz w:val="28"/>
          <w:szCs w:val="28"/>
        </w:rPr>
        <w:t>通報</w:t>
      </w:r>
      <w:r w:rsidRPr="0080721A">
        <w:rPr>
          <w:rFonts w:ascii="Times New Roman" w:eastAsia="標楷體" w:hAnsi="Times New Roman" w:cs="Times New Roman"/>
          <w:color w:val="000000" w:themeColor="text1"/>
          <w:sz w:val="28"/>
          <w:szCs w:val="28"/>
        </w:rPr>
        <w:t>是正確</w:t>
      </w:r>
      <w:r w:rsidR="00984458" w:rsidRPr="0080721A">
        <w:rPr>
          <w:rFonts w:ascii="Times New Roman" w:eastAsia="標楷體" w:hAnsi="Times New Roman" w:cs="Times New Roman"/>
          <w:color w:val="000000" w:themeColor="text1"/>
          <w:sz w:val="28"/>
          <w:szCs w:val="28"/>
        </w:rPr>
        <w:t>的，不</w:t>
      </w:r>
      <w:r w:rsidRPr="0080721A">
        <w:rPr>
          <w:rFonts w:ascii="Times New Roman" w:eastAsia="標楷體" w:hAnsi="Times New Roman" w:cs="Times New Roman"/>
          <w:color w:val="000000" w:themeColor="text1"/>
          <w:sz w:val="28"/>
          <w:szCs w:val="28"/>
        </w:rPr>
        <w:t>應</w:t>
      </w:r>
      <w:r w:rsidR="00984458" w:rsidRPr="0080721A">
        <w:rPr>
          <w:rFonts w:ascii="Times New Roman" w:eastAsia="標楷體" w:hAnsi="Times New Roman" w:cs="Times New Roman"/>
          <w:color w:val="000000" w:themeColor="text1"/>
          <w:sz w:val="28"/>
          <w:szCs w:val="28"/>
        </w:rPr>
        <w:t>指責通報</w:t>
      </w:r>
      <w:r w:rsidR="00204BB6" w:rsidRPr="0080721A">
        <w:rPr>
          <w:rFonts w:ascii="Times New Roman" w:eastAsia="標楷體" w:hAnsi="Times New Roman" w:cs="Times New Roman"/>
          <w:color w:val="000000" w:themeColor="text1"/>
          <w:sz w:val="28"/>
          <w:szCs w:val="28"/>
        </w:rPr>
        <w:t>人，</w:t>
      </w:r>
      <w:r w:rsidRPr="0080721A">
        <w:rPr>
          <w:rFonts w:ascii="Times New Roman" w:eastAsia="標楷體" w:hAnsi="Times New Roman" w:cs="Times New Roman"/>
          <w:color w:val="000000" w:themeColor="text1"/>
          <w:sz w:val="28"/>
          <w:szCs w:val="28"/>
        </w:rPr>
        <w:t>強化友善</w:t>
      </w:r>
      <w:r w:rsidR="00204BB6" w:rsidRPr="0080721A">
        <w:rPr>
          <w:rFonts w:ascii="Times New Roman" w:eastAsia="標楷體" w:hAnsi="Times New Roman" w:cs="Times New Roman"/>
          <w:color w:val="000000" w:themeColor="text1"/>
          <w:sz w:val="28"/>
          <w:szCs w:val="28"/>
        </w:rPr>
        <w:t>校園</w:t>
      </w:r>
      <w:r w:rsidRPr="0080721A">
        <w:rPr>
          <w:rFonts w:ascii="Times New Roman" w:eastAsia="標楷體" w:hAnsi="Times New Roman" w:cs="Times New Roman"/>
          <w:color w:val="000000" w:themeColor="text1"/>
          <w:sz w:val="28"/>
          <w:szCs w:val="28"/>
        </w:rPr>
        <w:t>之環境</w:t>
      </w:r>
      <w:r w:rsidR="00204BB6" w:rsidRPr="0080721A">
        <w:rPr>
          <w:rFonts w:ascii="Times New Roman" w:eastAsia="標楷體" w:hAnsi="Times New Roman" w:cs="Times New Roman"/>
          <w:color w:val="000000" w:themeColor="text1"/>
          <w:sz w:val="28"/>
          <w:szCs w:val="28"/>
        </w:rPr>
        <w:t>。</w:t>
      </w:r>
    </w:p>
    <w:p w:rsidR="0080588C" w:rsidRPr="0080721A" w:rsidRDefault="0080588C" w:rsidP="000A4805">
      <w:pPr>
        <w:widowControl/>
        <w:spacing w:line="440" w:lineRule="exact"/>
        <w:jc w:val="both"/>
        <w:rPr>
          <w:rFonts w:ascii="Times New Roman" w:eastAsia="標楷體" w:hAnsi="Times New Roman" w:cs="Times New Roman"/>
          <w:b/>
          <w:color w:val="000000" w:themeColor="text1"/>
          <w:sz w:val="28"/>
          <w:szCs w:val="28"/>
        </w:rPr>
      </w:pPr>
    </w:p>
    <w:p w:rsidR="005F2286" w:rsidRPr="0080721A" w:rsidRDefault="005F2286" w:rsidP="000A4805">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第四案</w:t>
      </w:r>
    </w:p>
    <w:p w:rsidR="005F2286" w:rsidRPr="0080721A" w:rsidRDefault="005F2286" w:rsidP="000A4805">
      <w:pPr>
        <w:spacing w:line="440" w:lineRule="exact"/>
        <w:ind w:left="849" w:hangingChars="303" w:hanging="849"/>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w:t>
      </w:r>
      <w:r w:rsidR="00A7396A" w:rsidRPr="0080721A">
        <w:rPr>
          <w:rFonts w:ascii="Times New Roman" w:eastAsia="標楷體" w:hAnsi="Times New Roman" w:cs="Times New Roman"/>
          <w:b/>
          <w:color w:val="000000" w:themeColor="text1"/>
          <w:sz w:val="28"/>
          <w:szCs w:val="28"/>
        </w:rPr>
        <w:t>精進老人保護個案之</w:t>
      </w:r>
      <w:r w:rsidR="00A7396A" w:rsidRPr="0080721A">
        <w:rPr>
          <w:rFonts w:ascii="Times New Roman" w:eastAsia="標楷體" w:hAnsi="Times New Roman" w:cs="Times New Roman"/>
          <w:b/>
          <w:color w:val="000000" w:themeColor="text1"/>
          <w:sz w:val="28"/>
          <w:szCs w:val="28"/>
        </w:rPr>
        <w:t>AI</w:t>
      </w:r>
      <w:r w:rsidR="00A7396A" w:rsidRPr="0080721A">
        <w:rPr>
          <w:rFonts w:ascii="Times New Roman" w:eastAsia="標楷體" w:hAnsi="Times New Roman" w:cs="Times New Roman"/>
          <w:b/>
          <w:color w:val="000000" w:themeColor="text1"/>
          <w:sz w:val="28"/>
          <w:szCs w:val="28"/>
        </w:rPr>
        <w:t>預警分析實驗計畫相關成果。</w:t>
      </w:r>
    </w:p>
    <w:p w:rsidR="00984458" w:rsidRPr="0080721A" w:rsidRDefault="00984458" w:rsidP="000A4805">
      <w:pPr>
        <w:pStyle w:val="a3"/>
        <w:widowControl/>
        <w:numPr>
          <w:ilvl w:val="0"/>
          <w:numId w:val="8"/>
        </w:numPr>
        <w:spacing w:line="440" w:lineRule="exact"/>
        <w:ind w:leftChars="0"/>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u w:val="single"/>
        </w:rPr>
        <w:t>游</w:t>
      </w:r>
      <w:r w:rsidR="005F2286" w:rsidRPr="0080721A">
        <w:rPr>
          <w:rFonts w:ascii="Times New Roman" w:eastAsia="標楷體" w:hAnsi="Times New Roman" w:cs="Times New Roman"/>
          <w:color w:val="000000" w:themeColor="text1"/>
          <w:sz w:val="28"/>
          <w:szCs w:val="28"/>
          <w:u w:val="single"/>
        </w:rPr>
        <w:t>委員</w:t>
      </w:r>
      <w:r w:rsidRPr="0080721A">
        <w:rPr>
          <w:rFonts w:ascii="Times New Roman" w:eastAsia="標楷體" w:hAnsi="Times New Roman" w:cs="Times New Roman"/>
          <w:color w:val="000000" w:themeColor="text1"/>
          <w:sz w:val="28"/>
          <w:szCs w:val="28"/>
          <w:u w:val="single"/>
        </w:rPr>
        <w:t>美貴</w:t>
      </w:r>
      <w:proofErr w:type="gramEnd"/>
      <w:r w:rsidR="005F2286" w:rsidRPr="0080721A">
        <w:rPr>
          <w:rFonts w:ascii="Times New Roman" w:eastAsia="標楷體" w:hAnsi="Times New Roman" w:cs="Times New Roman"/>
          <w:color w:val="000000" w:themeColor="text1"/>
          <w:sz w:val="28"/>
          <w:szCs w:val="28"/>
        </w:rPr>
        <w:t>：</w:t>
      </w:r>
    </w:p>
    <w:p w:rsidR="00176043" w:rsidRPr="0080721A" w:rsidRDefault="00F210B3" w:rsidP="00F210B3">
      <w:pPr>
        <w:pStyle w:val="a3"/>
        <w:widowControl/>
        <w:spacing w:line="440" w:lineRule="exact"/>
        <w:ind w:leftChars="0" w:left="84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報告提及老人保護案件</w:t>
      </w:r>
      <w:r w:rsidR="00176043" w:rsidRPr="0080721A">
        <w:rPr>
          <w:rFonts w:ascii="Times New Roman" w:eastAsia="標楷體" w:hAnsi="Times New Roman" w:cs="Times New Roman"/>
          <w:color w:val="000000" w:themeColor="text1"/>
          <w:sz w:val="28"/>
          <w:szCs w:val="28"/>
        </w:rPr>
        <w:t>不開</w:t>
      </w:r>
      <w:r w:rsidR="00984458" w:rsidRPr="0080721A">
        <w:rPr>
          <w:rFonts w:ascii="Times New Roman" w:eastAsia="標楷體" w:hAnsi="Times New Roman" w:cs="Times New Roman"/>
          <w:color w:val="000000" w:themeColor="text1"/>
          <w:sz w:val="28"/>
          <w:szCs w:val="28"/>
        </w:rPr>
        <w:t>案</w:t>
      </w:r>
      <w:r w:rsidR="00176043" w:rsidRPr="0080721A">
        <w:rPr>
          <w:rFonts w:ascii="Times New Roman" w:eastAsia="標楷體" w:hAnsi="Times New Roman" w:cs="Times New Roman"/>
          <w:color w:val="000000" w:themeColor="text1"/>
          <w:sz w:val="28"/>
          <w:szCs w:val="28"/>
        </w:rPr>
        <w:t>比例</w:t>
      </w:r>
      <w:r w:rsidR="00984458" w:rsidRPr="0080721A">
        <w:rPr>
          <w:rFonts w:ascii="Times New Roman" w:eastAsia="標楷體" w:hAnsi="Times New Roman" w:cs="Times New Roman"/>
          <w:color w:val="000000" w:themeColor="text1"/>
          <w:sz w:val="28"/>
          <w:szCs w:val="28"/>
        </w:rPr>
        <w:t>高，</w:t>
      </w:r>
      <w:r w:rsidRPr="0080721A">
        <w:rPr>
          <w:rFonts w:ascii="Times New Roman" w:eastAsia="標楷體" w:hAnsi="Times New Roman" w:cs="Times New Roman"/>
          <w:color w:val="000000" w:themeColor="text1"/>
          <w:sz w:val="28"/>
          <w:szCs w:val="28"/>
        </w:rPr>
        <w:t>即便是亮紅燈的</w:t>
      </w:r>
      <w:r w:rsidR="00984458" w:rsidRPr="0080721A">
        <w:rPr>
          <w:rFonts w:ascii="Times New Roman" w:eastAsia="標楷體" w:hAnsi="Times New Roman" w:cs="Times New Roman"/>
          <w:color w:val="000000" w:themeColor="text1"/>
          <w:sz w:val="28"/>
          <w:szCs w:val="28"/>
        </w:rPr>
        <w:t>高風險</w:t>
      </w:r>
      <w:r w:rsidRPr="0080721A">
        <w:rPr>
          <w:rFonts w:ascii="Times New Roman" w:eastAsia="標楷體" w:hAnsi="Times New Roman" w:cs="Times New Roman"/>
          <w:color w:val="000000" w:themeColor="text1"/>
          <w:sz w:val="28"/>
          <w:szCs w:val="28"/>
        </w:rPr>
        <w:t>案件</w:t>
      </w:r>
      <w:r w:rsidR="00176043" w:rsidRPr="0080721A">
        <w:rPr>
          <w:rFonts w:ascii="Times New Roman" w:eastAsia="標楷體" w:hAnsi="Times New Roman" w:cs="Times New Roman"/>
          <w:color w:val="000000" w:themeColor="text1"/>
          <w:sz w:val="28"/>
          <w:szCs w:val="28"/>
        </w:rPr>
        <w:t>仍只有</w:t>
      </w:r>
      <w:proofErr w:type="gramStart"/>
      <w:r w:rsidR="00176043" w:rsidRPr="0080721A">
        <w:rPr>
          <w:rFonts w:ascii="Times New Roman" w:eastAsia="標楷體" w:hAnsi="Times New Roman" w:cs="Times New Roman"/>
          <w:color w:val="000000" w:themeColor="text1"/>
          <w:sz w:val="28"/>
          <w:szCs w:val="28"/>
        </w:rPr>
        <w:t>7</w:t>
      </w:r>
      <w:r w:rsidR="00984458" w:rsidRPr="0080721A">
        <w:rPr>
          <w:rFonts w:ascii="Times New Roman" w:eastAsia="標楷體" w:hAnsi="Times New Roman" w:cs="Times New Roman"/>
          <w:color w:val="000000" w:themeColor="text1"/>
          <w:sz w:val="28"/>
          <w:szCs w:val="28"/>
        </w:rPr>
        <w:t>成</w:t>
      </w:r>
      <w:proofErr w:type="gramEnd"/>
      <w:r w:rsidR="00984458" w:rsidRPr="0080721A">
        <w:rPr>
          <w:rFonts w:ascii="Times New Roman" w:eastAsia="標楷體" w:hAnsi="Times New Roman" w:cs="Times New Roman"/>
          <w:color w:val="000000" w:themeColor="text1"/>
          <w:sz w:val="28"/>
          <w:szCs w:val="28"/>
        </w:rPr>
        <w:t>開案，</w:t>
      </w:r>
      <w:proofErr w:type="gramStart"/>
      <w:r w:rsidRPr="0080721A">
        <w:rPr>
          <w:rFonts w:ascii="Times New Roman" w:eastAsia="標楷體" w:hAnsi="Times New Roman" w:cs="Times New Roman"/>
          <w:color w:val="000000" w:themeColor="text1"/>
          <w:sz w:val="28"/>
          <w:szCs w:val="28"/>
        </w:rPr>
        <w:t>爰</w:t>
      </w:r>
      <w:proofErr w:type="gramEnd"/>
      <w:r w:rsidR="00E92C1F" w:rsidRPr="0080721A">
        <w:rPr>
          <w:rFonts w:ascii="Times New Roman" w:eastAsia="標楷體" w:hAnsi="Times New Roman" w:cs="Times New Roman"/>
          <w:color w:val="000000" w:themeColor="text1"/>
          <w:sz w:val="28"/>
          <w:szCs w:val="28"/>
        </w:rPr>
        <w:t>應</w:t>
      </w:r>
      <w:r w:rsidRPr="0080721A">
        <w:rPr>
          <w:rFonts w:ascii="Times New Roman" w:eastAsia="標楷體" w:hAnsi="Times New Roman" w:cs="Times New Roman"/>
          <w:color w:val="000000" w:themeColor="text1"/>
          <w:sz w:val="28"/>
          <w:szCs w:val="28"/>
        </w:rPr>
        <w:t>優先</w:t>
      </w:r>
      <w:r w:rsidR="00E92C1F" w:rsidRPr="0080721A">
        <w:rPr>
          <w:rFonts w:ascii="Times New Roman" w:eastAsia="標楷體" w:hAnsi="Times New Roman" w:cs="Times New Roman"/>
          <w:color w:val="000000" w:themeColor="text1"/>
          <w:sz w:val="28"/>
          <w:szCs w:val="28"/>
        </w:rPr>
        <w:t>檢討不開案原因</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而非發展不開案案件服務</w:t>
      </w:r>
      <w:r w:rsidR="00E92C1F"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並建議針對老人保護案件</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應儘量以</w:t>
      </w:r>
      <w:r w:rsidR="00E92C1F" w:rsidRPr="0080721A">
        <w:rPr>
          <w:rFonts w:ascii="Times New Roman" w:eastAsia="標楷體" w:hAnsi="Times New Roman" w:cs="Times New Roman"/>
          <w:color w:val="000000" w:themeColor="text1"/>
          <w:sz w:val="28"/>
          <w:szCs w:val="28"/>
        </w:rPr>
        <w:t>連結現行服務</w:t>
      </w:r>
      <w:r w:rsidRPr="0080721A">
        <w:rPr>
          <w:rFonts w:ascii="Times New Roman" w:eastAsia="標楷體" w:hAnsi="Times New Roman" w:cs="Times New Roman"/>
          <w:color w:val="000000" w:themeColor="text1"/>
          <w:sz w:val="28"/>
          <w:szCs w:val="28"/>
        </w:rPr>
        <w:t>資源與</w:t>
      </w:r>
      <w:r w:rsidR="00E92C1F" w:rsidRPr="0080721A">
        <w:rPr>
          <w:rFonts w:ascii="Times New Roman" w:eastAsia="標楷體" w:hAnsi="Times New Roman" w:cs="Times New Roman"/>
          <w:color w:val="000000" w:themeColor="text1"/>
          <w:sz w:val="28"/>
          <w:szCs w:val="28"/>
        </w:rPr>
        <w:t>方案</w:t>
      </w:r>
      <w:r w:rsidRPr="0080721A">
        <w:rPr>
          <w:rFonts w:ascii="Times New Roman" w:eastAsia="標楷體" w:hAnsi="Times New Roman" w:cs="Times New Roman"/>
          <w:color w:val="000000" w:themeColor="text1"/>
          <w:sz w:val="28"/>
          <w:szCs w:val="28"/>
        </w:rPr>
        <w:t>方式來提供支持與協助</w:t>
      </w:r>
      <w:r w:rsidR="00E92C1F" w:rsidRPr="0080721A">
        <w:rPr>
          <w:rFonts w:ascii="Times New Roman" w:eastAsia="標楷體" w:hAnsi="Times New Roman" w:cs="Times New Roman"/>
          <w:color w:val="000000" w:themeColor="text1"/>
          <w:sz w:val="28"/>
          <w:szCs w:val="28"/>
        </w:rPr>
        <w:t>。</w:t>
      </w:r>
    </w:p>
    <w:p w:rsidR="00176043" w:rsidRPr="0080721A" w:rsidRDefault="00176043" w:rsidP="000A4805">
      <w:pPr>
        <w:pStyle w:val="a3"/>
        <w:widowControl/>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張委員淑卿</w:t>
      </w:r>
      <w:r w:rsidR="00984458" w:rsidRPr="0080721A">
        <w:rPr>
          <w:rFonts w:ascii="Times New Roman" w:eastAsia="標楷體" w:hAnsi="Times New Roman" w:cs="Times New Roman"/>
          <w:color w:val="000000" w:themeColor="text1"/>
          <w:sz w:val="28"/>
          <w:szCs w:val="28"/>
        </w:rPr>
        <w:t>：</w:t>
      </w:r>
    </w:p>
    <w:p w:rsidR="00AF2F82" w:rsidRPr="0080721A" w:rsidRDefault="00E92C1F" w:rsidP="000A4805">
      <w:pPr>
        <w:pStyle w:val="a3"/>
        <w:widowControl/>
        <w:numPr>
          <w:ilvl w:val="0"/>
          <w:numId w:val="29"/>
        </w:numPr>
        <w:spacing w:line="440" w:lineRule="exact"/>
        <w:ind w:leftChars="0" w:hanging="273"/>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AI</w:t>
      </w:r>
      <w:r w:rsidRPr="0080721A">
        <w:rPr>
          <w:rFonts w:ascii="Times New Roman" w:eastAsia="標楷體" w:hAnsi="Times New Roman" w:cs="Times New Roman"/>
          <w:color w:val="000000" w:themeColor="text1"/>
          <w:sz w:val="28"/>
          <w:szCs w:val="28"/>
        </w:rPr>
        <w:t>是大數據分析</w:t>
      </w:r>
      <w:r w:rsidR="00AF2F82" w:rsidRPr="0080721A">
        <w:rPr>
          <w:rFonts w:ascii="Times New Roman" w:eastAsia="標楷體" w:hAnsi="Times New Roman" w:cs="Times New Roman"/>
          <w:color w:val="000000" w:themeColor="text1"/>
          <w:sz w:val="28"/>
          <w:szCs w:val="28"/>
        </w:rPr>
        <w:t>，</w:t>
      </w:r>
      <w:r w:rsidR="00F210B3" w:rsidRPr="0080721A">
        <w:rPr>
          <w:rFonts w:ascii="Times New Roman" w:eastAsia="標楷體" w:hAnsi="Times New Roman" w:cs="Times New Roman"/>
          <w:color w:val="000000" w:themeColor="text1"/>
          <w:sz w:val="28"/>
          <w:szCs w:val="28"/>
        </w:rPr>
        <w:t>要考量是否</w:t>
      </w:r>
      <w:r w:rsidR="00AF2F82" w:rsidRPr="0080721A">
        <w:rPr>
          <w:rFonts w:ascii="Times New Roman" w:eastAsia="標楷體" w:hAnsi="Times New Roman" w:cs="Times New Roman"/>
          <w:color w:val="000000" w:themeColor="text1"/>
          <w:sz w:val="28"/>
          <w:szCs w:val="28"/>
        </w:rPr>
        <w:t>有通報黑數？</w:t>
      </w:r>
      <w:r w:rsidR="00F210B3" w:rsidRPr="0080721A">
        <w:rPr>
          <w:rFonts w:ascii="Times New Roman" w:eastAsia="標楷體" w:hAnsi="Times New Roman" w:cs="Times New Roman"/>
          <w:color w:val="000000" w:themeColor="text1"/>
          <w:sz w:val="28"/>
          <w:szCs w:val="28"/>
        </w:rPr>
        <w:t>因</w:t>
      </w:r>
      <w:r w:rsidR="00AF2F82" w:rsidRPr="0080721A">
        <w:rPr>
          <w:rFonts w:ascii="Times New Roman" w:eastAsia="標楷體" w:hAnsi="Times New Roman" w:cs="Times New Roman"/>
          <w:color w:val="000000" w:themeColor="text1"/>
          <w:sz w:val="28"/>
          <w:szCs w:val="28"/>
        </w:rPr>
        <w:t>照顧疏忽而</w:t>
      </w:r>
      <w:r w:rsidR="00F210B3" w:rsidRPr="0080721A">
        <w:rPr>
          <w:rFonts w:ascii="Times New Roman" w:eastAsia="標楷體" w:hAnsi="Times New Roman" w:cs="Times New Roman"/>
          <w:color w:val="000000" w:themeColor="text1"/>
          <w:sz w:val="28"/>
          <w:szCs w:val="28"/>
        </w:rPr>
        <w:t>未被</w:t>
      </w:r>
      <w:r w:rsidR="00AF2F82" w:rsidRPr="0080721A">
        <w:rPr>
          <w:rFonts w:ascii="Times New Roman" w:eastAsia="標楷體" w:hAnsi="Times New Roman" w:cs="Times New Roman"/>
          <w:color w:val="000000" w:themeColor="text1"/>
          <w:sz w:val="28"/>
          <w:szCs w:val="28"/>
        </w:rPr>
        <w:t>通報</w:t>
      </w:r>
      <w:r w:rsidR="00F210B3" w:rsidRPr="0080721A">
        <w:rPr>
          <w:rFonts w:ascii="Times New Roman" w:eastAsia="標楷體" w:hAnsi="Times New Roman" w:cs="Times New Roman"/>
          <w:color w:val="000000" w:themeColor="text1"/>
          <w:sz w:val="28"/>
          <w:szCs w:val="28"/>
        </w:rPr>
        <w:t>之</w:t>
      </w:r>
      <w:r w:rsidR="00AF2F82" w:rsidRPr="0080721A">
        <w:rPr>
          <w:rFonts w:ascii="Times New Roman" w:eastAsia="標楷體" w:hAnsi="Times New Roman" w:cs="Times New Roman"/>
          <w:color w:val="000000" w:themeColor="text1"/>
          <w:sz w:val="28"/>
          <w:szCs w:val="28"/>
        </w:rPr>
        <w:t>個案樣態是否被忽略？</w:t>
      </w:r>
      <w:r w:rsidR="00F210B3" w:rsidRPr="0080721A">
        <w:rPr>
          <w:rFonts w:ascii="Times New Roman" w:eastAsia="標楷體" w:hAnsi="Times New Roman" w:cs="Times New Roman"/>
          <w:color w:val="000000" w:themeColor="text1"/>
          <w:sz w:val="28"/>
          <w:szCs w:val="28"/>
        </w:rPr>
        <w:t>以</w:t>
      </w:r>
      <w:r w:rsidR="00AF2F82" w:rsidRPr="0080721A">
        <w:rPr>
          <w:rFonts w:ascii="Times New Roman" w:eastAsia="標楷體" w:hAnsi="Times New Roman" w:cs="Times New Roman"/>
          <w:color w:val="000000" w:themeColor="text1"/>
          <w:sz w:val="28"/>
          <w:szCs w:val="28"/>
        </w:rPr>
        <w:t>目前</w:t>
      </w:r>
      <w:r w:rsidR="00F210B3" w:rsidRPr="0080721A">
        <w:rPr>
          <w:rFonts w:ascii="Times New Roman" w:eastAsia="標楷體" w:hAnsi="Times New Roman" w:cs="Times New Roman"/>
          <w:color w:val="000000" w:themeColor="text1"/>
          <w:sz w:val="28"/>
          <w:szCs w:val="28"/>
        </w:rPr>
        <w:t>的</w:t>
      </w:r>
      <w:r w:rsidR="006B4E2A" w:rsidRPr="0080721A">
        <w:rPr>
          <w:rFonts w:ascii="Times New Roman" w:eastAsia="標楷體" w:hAnsi="Times New Roman" w:cs="Times New Roman"/>
          <w:color w:val="000000" w:themeColor="text1"/>
          <w:sz w:val="28"/>
          <w:szCs w:val="28"/>
        </w:rPr>
        <w:t>個案量</w:t>
      </w:r>
      <w:r w:rsidR="00F210B3" w:rsidRPr="0080721A">
        <w:rPr>
          <w:rFonts w:ascii="Times New Roman" w:eastAsia="標楷體" w:hAnsi="Times New Roman" w:cs="Times New Roman"/>
          <w:color w:val="000000" w:themeColor="text1"/>
          <w:sz w:val="28"/>
          <w:szCs w:val="28"/>
        </w:rPr>
        <w:t>來看</w:t>
      </w:r>
      <w:r w:rsidR="00F210B3" w:rsidRPr="0080721A">
        <w:rPr>
          <w:rFonts w:ascii="Times New Roman" w:eastAsia="微軟正黑體" w:hAnsi="Times New Roman" w:cs="Times New Roman"/>
          <w:color w:val="000000" w:themeColor="text1"/>
          <w:sz w:val="28"/>
          <w:szCs w:val="28"/>
        </w:rPr>
        <w:t>，</w:t>
      </w:r>
      <w:r w:rsidR="00F210B3" w:rsidRPr="0080721A">
        <w:rPr>
          <w:rFonts w:ascii="Times New Roman" w:eastAsia="標楷體" w:hAnsi="Times New Roman" w:cs="Times New Roman"/>
          <w:color w:val="000000" w:themeColor="text1"/>
          <w:sz w:val="28"/>
          <w:szCs w:val="28"/>
        </w:rPr>
        <w:t>確實無法充分呈</w:t>
      </w:r>
      <w:r w:rsidR="006B4E2A" w:rsidRPr="0080721A">
        <w:rPr>
          <w:rFonts w:ascii="Times New Roman" w:eastAsia="標楷體" w:hAnsi="Times New Roman" w:cs="Times New Roman"/>
          <w:color w:val="000000" w:themeColor="text1"/>
          <w:sz w:val="28"/>
          <w:szCs w:val="28"/>
        </w:rPr>
        <w:t>現老</w:t>
      </w:r>
      <w:r w:rsidR="00F210B3" w:rsidRPr="0080721A">
        <w:rPr>
          <w:rFonts w:ascii="Times New Roman" w:eastAsia="標楷體" w:hAnsi="Times New Roman" w:cs="Times New Roman"/>
          <w:color w:val="000000" w:themeColor="text1"/>
          <w:sz w:val="28"/>
          <w:szCs w:val="28"/>
        </w:rPr>
        <w:t>人保護的全貌。另</w:t>
      </w:r>
      <w:r w:rsidR="006B4E2A" w:rsidRPr="0080721A">
        <w:rPr>
          <w:rFonts w:ascii="Times New Roman" w:eastAsia="標楷體" w:hAnsi="Times New Roman" w:cs="Times New Roman"/>
          <w:color w:val="000000" w:themeColor="text1"/>
          <w:sz w:val="28"/>
          <w:szCs w:val="28"/>
        </w:rPr>
        <w:t>老</w:t>
      </w:r>
      <w:r w:rsidR="00F210B3" w:rsidRPr="0080721A">
        <w:rPr>
          <w:rFonts w:ascii="Times New Roman" w:eastAsia="標楷體" w:hAnsi="Times New Roman" w:cs="Times New Roman"/>
          <w:color w:val="000000" w:themeColor="text1"/>
          <w:sz w:val="28"/>
          <w:szCs w:val="28"/>
        </w:rPr>
        <w:t>人</w:t>
      </w:r>
      <w:r w:rsidR="00AF2F82" w:rsidRPr="0080721A">
        <w:rPr>
          <w:rFonts w:ascii="Times New Roman" w:eastAsia="標楷體" w:hAnsi="Times New Roman" w:cs="Times New Roman"/>
          <w:color w:val="000000" w:themeColor="text1"/>
          <w:sz w:val="28"/>
          <w:szCs w:val="28"/>
        </w:rPr>
        <w:t>保</w:t>
      </w:r>
      <w:r w:rsidR="00F210B3" w:rsidRPr="0080721A">
        <w:rPr>
          <w:rFonts w:ascii="Times New Roman" w:eastAsia="標楷體" w:hAnsi="Times New Roman" w:cs="Times New Roman"/>
          <w:color w:val="000000" w:themeColor="text1"/>
          <w:sz w:val="28"/>
          <w:szCs w:val="28"/>
        </w:rPr>
        <w:t>護和親密關係暴力</w:t>
      </w:r>
      <w:r w:rsidR="006B4E2A" w:rsidRPr="0080721A">
        <w:rPr>
          <w:rFonts w:ascii="Times New Roman" w:eastAsia="標楷體" w:hAnsi="Times New Roman" w:cs="Times New Roman"/>
          <w:color w:val="000000" w:themeColor="text1"/>
          <w:sz w:val="28"/>
          <w:szCs w:val="28"/>
        </w:rPr>
        <w:t>、兒</w:t>
      </w:r>
      <w:r w:rsidR="00F210B3" w:rsidRPr="0080721A">
        <w:rPr>
          <w:rFonts w:ascii="Times New Roman" w:eastAsia="標楷體" w:hAnsi="Times New Roman" w:cs="Times New Roman"/>
          <w:color w:val="000000" w:themeColor="text1"/>
          <w:sz w:val="28"/>
          <w:szCs w:val="28"/>
        </w:rPr>
        <w:t>少保護</w:t>
      </w:r>
      <w:r w:rsidR="006B4E2A" w:rsidRPr="0080721A">
        <w:rPr>
          <w:rFonts w:ascii="Times New Roman" w:eastAsia="標楷體" w:hAnsi="Times New Roman" w:cs="Times New Roman"/>
          <w:color w:val="000000" w:themeColor="text1"/>
          <w:sz w:val="28"/>
          <w:szCs w:val="28"/>
        </w:rPr>
        <w:t>不同，老人</w:t>
      </w:r>
      <w:r w:rsidR="00F210B3" w:rsidRPr="0080721A">
        <w:rPr>
          <w:rFonts w:ascii="Times New Roman" w:eastAsia="標楷體" w:hAnsi="Times New Roman" w:cs="Times New Roman"/>
          <w:color w:val="000000" w:themeColor="text1"/>
          <w:sz w:val="28"/>
          <w:szCs w:val="28"/>
        </w:rPr>
        <w:t>偏向</w:t>
      </w:r>
      <w:r w:rsidRPr="0080721A">
        <w:rPr>
          <w:rFonts w:ascii="Times New Roman" w:eastAsia="標楷體" w:hAnsi="Times New Roman" w:cs="Times New Roman"/>
          <w:color w:val="000000" w:themeColor="text1"/>
          <w:sz w:val="28"/>
          <w:szCs w:val="28"/>
        </w:rPr>
        <w:t>息事寧人，擔心</w:t>
      </w:r>
      <w:r w:rsidR="00F210B3" w:rsidRPr="0080721A">
        <w:rPr>
          <w:rFonts w:ascii="Times New Roman" w:eastAsia="標楷體" w:hAnsi="Times New Roman" w:cs="Times New Roman"/>
          <w:color w:val="000000" w:themeColor="text1"/>
          <w:sz w:val="28"/>
          <w:szCs w:val="28"/>
        </w:rPr>
        <w:t>施</w:t>
      </w:r>
      <w:proofErr w:type="gramStart"/>
      <w:r w:rsidR="00F210B3" w:rsidRPr="0080721A">
        <w:rPr>
          <w:rFonts w:ascii="Times New Roman" w:eastAsia="標楷體" w:hAnsi="Times New Roman" w:cs="Times New Roman"/>
          <w:color w:val="000000" w:themeColor="text1"/>
          <w:sz w:val="28"/>
          <w:szCs w:val="28"/>
        </w:rPr>
        <w:t>暴之</w:t>
      </w:r>
      <w:r w:rsidR="006B4E2A" w:rsidRPr="0080721A">
        <w:rPr>
          <w:rFonts w:ascii="Times New Roman" w:eastAsia="標楷體" w:hAnsi="Times New Roman" w:cs="Times New Roman"/>
          <w:color w:val="000000" w:themeColor="text1"/>
          <w:sz w:val="28"/>
          <w:szCs w:val="28"/>
        </w:rPr>
        <w:t>卑親屬</w:t>
      </w:r>
      <w:proofErr w:type="gramEnd"/>
      <w:r w:rsidR="00F210B3" w:rsidRPr="0080721A">
        <w:rPr>
          <w:rFonts w:ascii="Times New Roman" w:eastAsia="標楷體" w:hAnsi="Times New Roman" w:cs="Times New Roman"/>
          <w:color w:val="000000" w:themeColor="text1"/>
          <w:sz w:val="28"/>
          <w:szCs w:val="28"/>
        </w:rPr>
        <w:t>會</w:t>
      </w:r>
      <w:r w:rsidR="006B4E2A" w:rsidRPr="0080721A">
        <w:rPr>
          <w:rFonts w:ascii="Times New Roman" w:eastAsia="標楷體" w:hAnsi="Times New Roman" w:cs="Times New Roman"/>
          <w:color w:val="000000" w:themeColor="text1"/>
          <w:sz w:val="28"/>
          <w:szCs w:val="28"/>
        </w:rPr>
        <w:t>因通報</w:t>
      </w:r>
      <w:r w:rsidR="00F210B3" w:rsidRPr="0080721A">
        <w:rPr>
          <w:rFonts w:ascii="Times New Roman" w:eastAsia="標楷體" w:hAnsi="Times New Roman" w:cs="Times New Roman"/>
          <w:color w:val="000000" w:themeColor="text1"/>
          <w:sz w:val="28"/>
          <w:szCs w:val="28"/>
        </w:rPr>
        <w:t>而受</w:t>
      </w:r>
      <w:r w:rsidR="006B4E2A" w:rsidRPr="0080721A">
        <w:rPr>
          <w:rFonts w:ascii="Times New Roman" w:eastAsia="標楷體" w:hAnsi="Times New Roman" w:cs="Times New Roman"/>
          <w:color w:val="000000" w:themeColor="text1"/>
          <w:sz w:val="28"/>
          <w:szCs w:val="28"/>
        </w:rPr>
        <w:t>到法律</w:t>
      </w:r>
      <w:r w:rsidR="00F210B3" w:rsidRPr="0080721A">
        <w:rPr>
          <w:rFonts w:ascii="Times New Roman" w:eastAsia="標楷體" w:hAnsi="Times New Roman" w:cs="Times New Roman"/>
          <w:color w:val="000000" w:themeColor="text1"/>
          <w:sz w:val="28"/>
          <w:szCs w:val="28"/>
        </w:rPr>
        <w:t>或</w:t>
      </w:r>
      <w:r w:rsidR="006B4E2A" w:rsidRPr="0080721A">
        <w:rPr>
          <w:rFonts w:ascii="Times New Roman" w:eastAsia="標楷體" w:hAnsi="Times New Roman" w:cs="Times New Roman"/>
          <w:color w:val="000000" w:themeColor="text1"/>
          <w:sz w:val="28"/>
          <w:szCs w:val="28"/>
        </w:rPr>
        <w:t>其他制裁，所以多數會隱匿</w:t>
      </w:r>
      <w:r w:rsidR="00AF2F82" w:rsidRPr="0080721A">
        <w:rPr>
          <w:rFonts w:ascii="Times New Roman" w:eastAsia="標楷體" w:hAnsi="Times New Roman" w:cs="Times New Roman"/>
          <w:color w:val="000000" w:themeColor="text1"/>
          <w:sz w:val="28"/>
          <w:szCs w:val="28"/>
        </w:rPr>
        <w:t>，若</w:t>
      </w:r>
      <w:r w:rsidR="00F210B3" w:rsidRPr="0080721A">
        <w:rPr>
          <w:rFonts w:ascii="Times New Roman" w:eastAsia="標楷體" w:hAnsi="Times New Roman" w:cs="Times New Roman"/>
          <w:color w:val="000000" w:themeColor="text1"/>
          <w:sz w:val="28"/>
          <w:szCs w:val="28"/>
        </w:rPr>
        <w:t>將其</w:t>
      </w:r>
      <w:r w:rsidR="006B4E2A" w:rsidRPr="0080721A">
        <w:rPr>
          <w:rFonts w:ascii="Times New Roman" w:eastAsia="標楷體" w:hAnsi="Times New Roman" w:cs="Times New Roman"/>
          <w:color w:val="000000" w:themeColor="text1"/>
          <w:sz w:val="28"/>
          <w:szCs w:val="28"/>
        </w:rPr>
        <w:t>歸類為</w:t>
      </w:r>
      <w:r w:rsidRPr="0080721A">
        <w:rPr>
          <w:rFonts w:ascii="Times New Roman" w:eastAsia="標楷體" w:hAnsi="Times New Roman" w:cs="Times New Roman"/>
          <w:color w:val="000000" w:themeColor="text1"/>
          <w:sz w:val="28"/>
          <w:szCs w:val="28"/>
        </w:rPr>
        <w:t>「</w:t>
      </w:r>
      <w:r w:rsidR="006B4E2A" w:rsidRPr="0080721A">
        <w:rPr>
          <w:rFonts w:ascii="Times New Roman" w:eastAsia="標楷體" w:hAnsi="Times New Roman" w:cs="Times New Roman"/>
          <w:color w:val="000000" w:themeColor="text1"/>
          <w:sz w:val="28"/>
          <w:szCs w:val="28"/>
        </w:rPr>
        <w:t>沒有風險</w:t>
      </w:r>
      <w:r w:rsidRPr="0080721A">
        <w:rPr>
          <w:rFonts w:ascii="Times New Roman" w:eastAsia="標楷體" w:hAnsi="Times New Roman" w:cs="Times New Roman"/>
          <w:color w:val="000000" w:themeColor="text1"/>
          <w:sz w:val="28"/>
          <w:szCs w:val="28"/>
        </w:rPr>
        <w:t>」</w:t>
      </w:r>
      <w:r w:rsidR="006B4E2A" w:rsidRPr="0080721A">
        <w:rPr>
          <w:rFonts w:ascii="Times New Roman" w:eastAsia="標楷體" w:hAnsi="Times New Roman" w:cs="Times New Roman"/>
          <w:color w:val="000000" w:themeColor="text1"/>
          <w:sz w:val="28"/>
          <w:szCs w:val="28"/>
        </w:rPr>
        <w:t>，</w:t>
      </w:r>
      <w:r w:rsidR="00F210B3" w:rsidRPr="0080721A">
        <w:rPr>
          <w:rFonts w:ascii="Times New Roman" w:eastAsia="標楷體" w:hAnsi="Times New Roman" w:cs="Times New Roman"/>
          <w:color w:val="000000" w:themeColor="text1"/>
          <w:sz w:val="28"/>
          <w:szCs w:val="28"/>
        </w:rPr>
        <w:t>則</w:t>
      </w:r>
      <w:r w:rsidR="00AF2F82" w:rsidRPr="0080721A">
        <w:rPr>
          <w:rFonts w:ascii="Times New Roman" w:eastAsia="標楷體" w:hAnsi="Times New Roman" w:cs="Times New Roman"/>
          <w:color w:val="000000" w:themeColor="text1"/>
          <w:sz w:val="28"/>
          <w:szCs w:val="28"/>
        </w:rPr>
        <w:t>可能</w:t>
      </w:r>
      <w:r w:rsidR="00F210B3" w:rsidRPr="0080721A">
        <w:rPr>
          <w:rFonts w:ascii="Times New Roman" w:eastAsia="標楷體" w:hAnsi="Times New Roman" w:cs="Times New Roman"/>
          <w:color w:val="000000" w:themeColor="text1"/>
          <w:sz w:val="28"/>
          <w:szCs w:val="28"/>
        </w:rPr>
        <w:t>導致</w:t>
      </w:r>
      <w:r w:rsidR="000D6170" w:rsidRPr="0080721A">
        <w:rPr>
          <w:rFonts w:ascii="Times New Roman" w:eastAsia="標楷體" w:hAnsi="Times New Roman" w:cs="Times New Roman"/>
          <w:color w:val="000000" w:themeColor="text1"/>
          <w:sz w:val="28"/>
          <w:szCs w:val="28"/>
        </w:rPr>
        <w:t>低估，</w:t>
      </w:r>
      <w:r w:rsidR="00F210B3" w:rsidRPr="0080721A">
        <w:rPr>
          <w:rFonts w:ascii="Times New Roman" w:eastAsia="標楷體" w:hAnsi="Times New Roman" w:cs="Times New Roman"/>
          <w:color w:val="000000" w:themeColor="text1"/>
          <w:sz w:val="28"/>
          <w:szCs w:val="28"/>
        </w:rPr>
        <w:t>應</w:t>
      </w:r>
      <w:r w:rsidRPr="0080721A">
        <w:rPr>
          <w:rFonts w:ascii="Times New Roman" w:eastAsia="標楷體" w:hAnsi="Times New Roman" w:cs="Times New Roman"/>
          <w:color w:val="000000" w:themeColor="text1"/>
          <w:sz w:val="28"/>
          <w:szCs w:val="28"/>
        </w:rPr>
        <w:t>再了</w:t>
      </w:r>
      <w:r w:rsidR="000D6170" w:rsidRPr="0080721A">
        <w:rPr>
          <w:rFonts w:ascii="Times New Roman" w:eastAsia="標楷體" w:hAnsi="Times New Roman" w:cs="Times New Roman"/>
          <w:color w:val="000000" w:themeColor="text1"/>
          <w:sz w:val="28"/>
          <w:szCs w:val="28"/>
        </w:rPr>
        <w:t>解</w:t>
      </w:r>
      <w:r w:rsidRPr="0080721A">
        <w:rPr>
          <w:rFonts w:ascii="Times New Roman" w:eastAsia="標楷體" w:hAnsi="Times New Roman" w:cs="Times New Roman"/>
          <w:color w:val="000000" w:themeColor="text1"/>
          <w:sz w:val="28"/>
          <w:szCs w:val="28"/>
        </w:rPr>
        <w:t>個案</w:t>
      </w:r>
      <w:r w:rsidR="000D6170" w:rsidRPr="0080721A">
        <w:rPr>
          <w:rFonts w:ascii="Times New Roman" w:eastAsia="標楷體" w:hAnsi="Times New Roman" w:cs="Times New Roman"/>
          <w:color w:val="000000" w:themeColor="text1"/>
          <w:sz w:val="28"/>
          <w:szCs w:val="28"/>
        </w:rPr>
        <w:t>脈絡。</w:t>
      </w:r>
    </w:p>
    <w:p w:rsidR="003216EF" w:rsidRPr="0080721A" w:rsidRDefault="00F210B3" w:rsidP="000A4805">
      <w:pPr>
        <w:pStyle w:val="a3"/>
        <w:widowControl/>
        <w:numPr>
          <w:ilvl w:val="0"/>
          <w:numId w:val="29"/>
        </w:numPr>
        <w:spacing w:line="440" w:lineRule="exact"/>
        <w:ind w:leftChars="0" w:hanging="273"/>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有關報告所提多項</w:t>
      </w:r>
      <w:r w:rsidR="000D6170" w:rsidRPr="0080721A">
        <w:rPr>
          <w:rFonts w:ascii="Times New Roman" w:eastAsia="標楷體" w:hAnsi="Times New Roman" w:cs="Times New Roman"/>
          <w:color w:val="000000" w:themeColor="text1"/>
          <w:sz w:val="28"/>
          <w:szCs w:val="28"/>
        </w:rPr>
        <w:t>不開案原因，可能有</w:t>
      </w:r>
      <w:r w:rsidR="000D6170" w:rsidRPr="0080721A">
        <w:rPr>
          <w:rFonts w:ascii="Times New Roman" w:eastAsia="標楷體" w:hAnsi="Times New Roman" w:cs="Times New Roman"/>
          <w:color w:val="000000" w:themeColor="text1"/>
          <w:sz w:val="28"/>
          <w:szCs w:val="28"/>
        </w:rPr>
        <w:t>2</w:t>
      </w:r>
      <w:r w:rsidR="0027431B" w:rsidRPr="0080721A">
        <w:rPr>
          <w:rFonts w:ascii="Times New Roman" w:eastAsia="標楷體" w:hAnsi="Times New Roman" w:cs="Times New Roman"/>
          <w:color w:val="000000" w:themeColor="text1"/>
          <w:sz w:val="28"/>
          <w:szCs w:val="28"/>
        </w:rPr>
        <w:t>種脈絡：一</w:t>
      </w:r>
      <w:r w:rsidR="000D6170" w:rsidRPr="0080721A">
        <w:rPr>
          <w:rFonts w:ascii="Times New Roman" w:eastAsia="標楷體" w:hAnsi="Times New Roman" w:cs="Times New Roman"/>
          <w:color w:val="000000" w:themeColor="text1"/>
          <w:sz w:val="28"/>
          <w:szCs w:val="28"/>
        </w:rPr>
        <w:t>是通報人對通報情境不了解</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即</w:t>
      </w:r>
      <w:r w:rsidR="000D6170" w:rsidRPr="0080721A">
        <w:rPr>
          <w:rFonts w:ascii="Times New Roman" w:eastAsia="標楷體" w:hAnsi="Times New Roman" w:cs="Times New Roman"/>
          <w:color w:val="000000" w:themeColor="text1"/>
          <w:sz w:val="28"/>
          <w:szCs w:val="28"/>
        </w:rPr>
        <w:t>亂通報；</w:t>
      </w:r>
      <w:r w:rsidR="0027431B" w:rsidRPr="0080721A">
        <w:rPr>
          <w:rFonts w:ascii="Times New Roman" w:eastAsia="標楷體" w:hAnsi="Times New Roman" w:cs="Times New Roman"/>
          <w:color w:val="000000" w:themeColor="text1"/>
          <w:sz w:val="28"/>
          <w:szCs w:val="28"/>
        </w:rPr>
        <w:t>二是</w:t>
      </w:r>
      <w:r w:rsidR="000D6170" w:rsidRPr="0080721A">
        <w:rPr>
          <w:rFonts w:ascii="Times New Roman" w:eastAsia="標楷體" w:hAnsi="Times New Roman" w:cs="Times New Roman"/>
          <w:color w:val="000000" w:themeColor="text1"/>
          <w:sz w:val="28"/>
          <w:szCs w:val="28"/>
        </w:rPr>
        <w:t>通報人覺得被通報者有需要，但被通報者不願意被開案，</w:t>
      </w:r>
      <w:r w:rsidRPr="0080721A">
        <w:rPr>
          <w:rFonts w:ascii="Times New Roman" w:eastAsia="標楷體" w:hAnsi="Times New Roman" w:cs="Times New Roman"/>
          <w:color w:val="000000" w:themeColor="text1"/>
          <w:sz w:val="28"/>
          <w:szCs w:val="28"/>
        </w:rPr>
        <w:t>因此</w:t>
      </w:r>
      <w:r w:rsidR="0027431B" w:rsidRPr="0080721A">
        <w:rPr>
          <w:rFonts w:ascii="Times New Roman" w:eastAsia="標楷體" w:hAnsi="Times New Roman" w:cs="Times New Roman"/>
          <w:color w:val="000000" w:themeColor="text1"/>
          <w:sz w:val="28"/>
          <w:szCs w:val="28"/>
        </w:rPr>
        <w:t>也</w:t>
      </w:r>
      <w:r w:rsidR="000D6170" w:rsidRPr="0080721A">
        <w:rPr>
          <w:rFonts w:ascii="Times New Roman" w:eastAsia="標楷體" w:hAnsi="Times New Roman" w:cs="Times New Roman"/>
          <w:color w:val="000000" w:themeColor="text1"/>
          <w:sz w:val="28"/>
          <w:szCs w:val="28"/>
        </w:rPr>
        <w:t>無法有後續</w:t>
      </w:r>
      <w:r w:rsidRPr="0080721A">
        <w:rPr>
          <w:rFonts w:ascii="Times New Roman" w:eastAsia="標楷體" w:hAnsi="Times New Roman" w:cs="Times New Roman"/>
          <w:color w:val="000000" w:themeColor="text1"/>
          <w:sz w:val="28"/>
          <w:szCs w:val="28"/>
        </w:rPr>
        <w:t>因應</w:t>
      </w:r>
      <w:r w:rsidR="0027431B" w:rsidRPr="0080721A">
        <w:rPr>
          <w:rFonts w:ascii="Times New Roman" w:eastAsia="標楷體" w:hAnsi="Times New Roman" w:cs="Times New Roman"/>
          <w:color w:val="000000" w:themeColor="text1"/>
          <w:sz w:val="28"/>
          <w:szCs w:val="28"/>
        </w:rPr>
        <w:t>作為。建議</w:t>
      </w:r>
      <w:proofErr w:type="gramStart"/>
      <w:r w:rsidR="000D6170" w:rsidRPr="0080721A">
        <w:rPr>
          <w:rFonts w:ascii="Times New Roman" w:eastAsia="標楷體" w:hAnsi="Times New Roman" w:cs="Times New Roman"/>
          <w:color w:val="000000" w:themeColor="text1"/>
          <w:sz w:val="28"/>
          <w:szCs w:val="28"/>
        </w:rPr>
        <w:t>未來</w:t>
      </w:r>
      <w:r w:rsidRPr="0080721A">
        <w:rPr>
          <w:rFonts w:ascii="Times New Roman" w:eastAsia="標楷體" w:hAnsi="Times New Roman" w:cs="Times New Roman"/>
          <w:color w:val="000000" w:themeColor="text1"/>
          <w:sz w:val="28"/>
          <w:szCs w:val="28"/>
        </w:rPr>
        <w:t>可</w:t>
      </w:r>
      <w:r w:rsidR="000D6170" w:rsidRPr="0080721A">
        <w:rPr>
          <w:rFonts w:ascii="Times New Roman" w:eastAsia="標楷體" w:hAnsi="Times New Roman" w:cs="Times New Roman"/>
          <w:color w:val="000000" w:themeColor="text1"/>
          <w:sz w:val="28"/>
          <w:szCs w:val="28"/>
        </w:rPr>
        <w:t>結</w:t>
      </w:r>
      <w:proofErr w:type="gramEnd"/>
      <w:r w:rsidR="000D6170" w:rsidRPr="0080721A">
        <w:rPr>
          <w:rFonts w:ascii="Times New Roman" w:eastAsia="標楷體" w:hAnsi="Times New Roman" w:cs="Times New Roman"/>
          <w:color w:val="000000" w:themeColor="text1"/>
          <w:sz w:val="28"/>
          <w:szCs w:val="28"/>
        </w:rPr>
        <w:tab/>
      </w:r>
      <w:r w:rsidR="000D6170" w:rsidRPr="0080721A">
        <w:rPr>
          <w:rFonts w:ascii="Times New Roman" w:eastAsia="標楷體" w:hAnsi="Times New Roman" w:cs="Times New Roman"/>
          <w:color w:val="000000" w:themeColor="text1"/>
          <w:sz w:val="28"/>
          <w:szCs w:val="28"/>
        </w:rPr>
        <w:t>合</w:t>
      </w:r>
      <w:r w:rsidR="0027431B" w:rsidRPr="0080721A">
        <w:rPr>
          <w:rFonts w:ascii="Times New Roman" w:eastAsia="標楷體" w:hAnsi="Times New Roman" w:cs="Times New Roman"/>
          <w:color w:val="000000" w:themeColor="text1"/>
          <w:sz w:val="28"/>
          <w:szCs w:val="28"/>
        </w:rPr>
        <w:t>社區</w:t>
      </w:r>
      <w:r w:rsidRPr="0080721A">
        <w:rPr>
          <w:rFonts w:ascii="Times New Roman" w:eastAsia="標楷體" w:hAnsi="Times New Roman" w:cs="Times New Roman"/>
          <w:color w:val="000000" w:themeColor="text1"/>
          <w:sz w:val="28"/>
          <w:szCs w:val="28"/>
        </w:rPr>
        <w:t>照顧</w:t>
      </w:r>
      <w:r w:rsidR="0027431B" w:rsidRPr="0080721A">
        <w:rPr>
          <w:rFonts w:ascii="Times New Roman" w:eastAsia="標楷體" w:hAnsi="Times New Roman" w:cs="Times New Roman"/>
          <w:color w:val="000000" w:themeColor="text1"/>
          <w:sz w:val="28"/>
          <w:szCs w:val="28"/>
        </w:rPr>
        <w:t>關懷據點</w:t>
      </w:r>
      <w:r w:rsidR="000D6170" w:rsidRPr="0080721A">
        <w:rPr>
          <w:rFonts w:ascii="Times New Roman" w:eastAsia="標楷體" w:hAnsi="Times New Roman" w:cs="Times New Roman"/>
          <w:color w:val="000000" w:themeColor="text1"/>
          <w:sz w:val="28"/>
          <w:szCs w:val="28"/>
        </w:rPr>
        <w:t>或</w:t>
      </w:r>
      <w:r w:rsidRPr="0080721A">
        <w:rPr>
          <w:rFonts w:ascii="Times New Roman" w:eastAsia="標楷體" w:hAnsi="Times New Roman" w:cs="Times New Roman"/>
          <w:color w:val="000000" w:themeColor="text1"/>
          <w:sz w:val="28"/>
          <w:szCs w:val="28"/>
        </w:rPr>
        <w:t>強化社會安全</w:t>
      </w:r>
      <w:r w:rsidR="000D6170" w:rsidRPr="0080721A">
        <w:rPr>
          <w:rFonts w:ascii="Times New Roman" w:eastAsia="標楷體" w:hAnsi="Times New Roman" w:cs="Times New Roman"/>
          <w:color w:val="000000" w:themeColor="text1"/>
          <w:sz w:val="28"/>
          <w:szCs w:val="28"/>
        </w:rPr>
        <w:t>網</w:t>
      </w:r>
      <w:r w:rsidRPr="0080721A">
        <w:rPr>
          <w:rFonts w:ascii="Times New Roman" w:eastAsia="標楷體" w:hAnsi="Times New Roman" w:cs="Times New Roman"/>
          <w:color w:val="000000" w:themeColor="text1"/>
          <w:sz w:val="28"/>
          <w:szCs w:val="28"/>
        </w:rPr>
        <w:t>計畫相關服務資源</w:t>
      </w:r>
      <w:r w:rsidR="0027431B" w:rsidRPr="0080721A">
        <w:rPr>
          <w:rFonts w:ascii="Times New Roman" w:eastAsia="標楷體" w:hAnsi="Times New Roman" w:cs="Times New Roman"/>
          <w:color w:val="000000" w:themeColor="text1"/>
          <w:sz w:val="28"/>
          <w:szCs w:val="28"/>
        </w:rPr>
        <w:t>，</w:t>
      </w:r>
      <w:r w:rsidR="000D6170" w:rsidRPr="0080721A">
        <w:rPr>
          <w:rFonts w:ascii="Times New Roman" w:eastAsia="標楷體" w:hAnsi="Times New Roman" w:cs="Times New Roman"/>
          <w:color w:val="000000" w:themeColor="text1"/>
          <w:sz w:val="28"/>
          <w:szCs w:val="28"/>
        </w:rPr>
        <w:t>建構</w:t>
      </w:r>
      <w:r w:rsidRPr="0080721A">
        <w:rPr>
          <w:rFonts w:ascii="Times New Roman" w:eastAsia="標楷體" w:hAnsi="Times New Roman" w:cs="Times New Roman"/>
          <w:color w:val="000000" w:themeColor="text1"/>
          <w:sz w:val="28"/>
          <w:szCs w:val="28"/>
        </w:rPr>
        <w:t>綿密</w:t>
      </w:r>
      <w:r w:rsidR="000D6170" w:rsidRPr="0080721A">
        <w:rPr>
          <w:rFonts w:ascii="Times New Roman" w:eastAsia="標楷體" w:hAnsi="Times New Roman" w:cs="Times New Roman"/>
          <w:color w:val="000000" w:themeColor="text1"/>
          <w:sz w:val="28"/>
          <w:szCs w:val="28"/>
        </w:rPr>
        <w:t>的社區支持網絡。</w:t>
      </w:r>
    </w:p>
    <w:p w:rsidR="00320EEA" w:rsidRPr="0080721A" w:rsidRDefault="0056108D" w:rsidP="000A4805">
      <w:pPr>
        <w:pStyle w:val="a3"/>
        <w:widowControl/>
        <w:numPr>
          <w:ilvl w:val="0"/>
          <w:numId w:val="29"/>
        </w:numPr>
        <w:spacing w:line="440" w:lineRule="exact"/>
        <w:ind w:leftChars="0" w:hanging="273"/>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現行</w:t>
      </w:r>
      <w:r w:rsidR="006B1C99" w:rsidRPr="0080721A">
        <w:rPr>
          <w:rFonts w:ascii="Times New Roman" w:eastAsia="標楷體" w:hAnsi="Times New Roman" w:cs="Times New Roman"/>
          <w:color w:val="000000" w:themeColor="text1"/>
          <w:sz w:val="28"/>
          <w:szCs w:val="28"/>
        </w:rPr>
        <w:t>各地方政府有關</w:t>
      </w:r>
      <w:r w:rsidR="00607FB0" w:rsidRPr="0080721A">
        <w:rPr>
          <w:rFonts w:ascii="Times New Roman" w:eastAsia="標楷體" w:hAnsi="Times New Roman" w:cs="Times New Roman"/>
          <w:color w:val="000000" w:themeColor="text1"/>
          <w:sz w:val="28"/>
          <w:szCs w:val="28"/>
        </w:rPr>
        <w:t>老</w:t>
      </w:r>
      <w:r w:rsidR="006B1C99" w:rsidRPr="0080721A">
        <w:rPr>
          <w:rFonts w:ascii="Times New Roman" w:eastAsia="標楷體" w:hAnsi="Times New Roman" w:cs="Times New Roman"/>
          <w:color w:val="000000" w:themeColor="text1"/>
          <w:sz w:val="28"/>
          <w:szCs w:val="28"/>
        </w:rPr>
        <w:t>人</w:t>
      </w:r>
      <w:r w:rsidR="00607FB0" w:rsidRPr="0080721A">
        <w:rPr>
          <w:rFonts w:ascii="Times New Roman" w:eastAsia="標楷體" w:hAnsi="Times New Roman" w:cs="Times New Roman"/>
          <w:color w:val="000000" w:themeColor="text1"/>
          <w:sz w:val="28"/>
          <w:szCs w:val="28"/>
        </w:rPr>
        <w:t>保</w:t>
      </w:r>
      <w:r w:rsidR="006B1C99" w:rsidRPr="0080721A">
        <w:rPr>
          <w:rFonts w:ascii="Times New Roman" w:eastAsia="標楷體" w:hAnsi="Times New Roman" w:cs="Times New Roman"/>
          <w:color w:val="000000" w:themeColor="text1"/>
          <w:sz w:val="28"/>
          <w:szCs w:val="28"/>
        </w:rPr>
        <w:t>護</w:t>
      </w:r>
      <w:r w:rsidR="00607FB0" w:rsidRPr="0080721A">
        <w:rPr>
          <w:rFonts w:ascii="Times New Roman" w:eastAsia="標楷體" w:hAnsi="Times New Roman" w:cs="Times New Roman"/>
          <w:color w:val="000000" w:themeColor="text1"/>
          <w:sz w:val="28"/>
          <w:szCs w:val="28"/>
        </w:rPr>
        <w:t>個案</w:t>
      </w:r>
      <w:r w:rsidR="006B1C99" w:rsidRPr="0080721A">
        <w:rPr>
          <w:rFonts w:ascii="Times New Roman" w:eastAsia="標楷體" w:hAnsi="Times New Roman" w:cs="Times New Roman"/>
          <w:color w:val="000000" w:themeColor="text1"/>
          <w:sz w:val="28"/>
          <w:szCs w:val="28"/>
        </w:rPr>
        <w:t>處理</w:t>
      </w:r>
      <w:r w:rsidR="00607FB0" w:rsidRPr="0080721A">
        <w:rPr>
          <w:rFonts w:ascii="Times New Roman" w:eastAsia="標楷體" w:hAnsi="Times New Roman" w:cs="Times New Roman"/>
          <w:color w:val="000000" w:themeColor="text1"/>
          <w:sz w:val="28"/>
          <w:szCs w:val="28"/>
        </w:rPr>
        <w:t>模式</w:t>
      </w:r>
      <w:r w:rsidR="006B1C99" w:rsidRPr="0080721A">
        <w:rPr>
          <w:rFonts w:ascii="Times New Roman" w:eastAsia="標楷體" w:hAnsi="Times New Roman" w:cs="Times New Roman"/>
          <w:color w:val="000000" w:themeColor="text1"/>
          <w:sz w:val="28"/>
          <w:szCs w:val="28"/>
        </w:rPr>
        <w:t>較為</w:t>
      </w:r>
      <w:r w:rsidR="00607FB0" w:rsidRPr="0080721A">
        <w:rPr>
          <w:rFonts w:ascii="Times New Roman" w:eastAsia="標楷體" w:hAnsi="Times New Roman" w:cs="Times New Roman"/>
          <w:color w:val="000000" w:themeColor="text1"/>
          <w:sz w:val="28"/>
          <w:szCs w:val="28"/>
        </w:rPr>
        <w:t>混亂，</w:t>
      </w:r>
      <w:r w:rsidRPr="0080721A">
        <w:rPr>
          <w:rFonts w:ascii="Times New Roman" w:eastAsia="標楷體" w:hAnsi="Times New Roman" w:cs="Times New Roman"/>
          <w:color w:val="000000" w:themeColor="text1"/>
          <w:sz w:val="28"/>
          <w:szCs w:val="28"/>
        </w:rPr>
        <w:t>從</w:t>
      </w:r>
      <w:r w:rsidR="00607FB0" w:rsidRPr="0080721A">
        <w:rPr>
          <w:rFonts w:ascii="Times New Roman" w:eastAsia="標楷體" w:hAnsi="Times New Roman" w:cs="Times New Roman"/>
          <w:color w:val="000000" w:themeColor="text1"/>
          <w:sz w:val="28"/>
          <w:szCs w:val="28"/>
        </w:rPr>
        <w:t>進案到處</w:t>
      </w:r>
      <w:r w:rsidR="006B1C99" w:rsidRPr="0080721A">
        <w:rPr>
          <w:rFonts w:ascii="Times New Roman" w:eastAsia="標楷體" w:hAnsi="Times New Roman" w:cs="Times New Roman"/>
          <w:color w:val="000000" w:themeColor="text1"/>
          <w:sz w:val="28"/>
          <w:szCs w:val="28"/>
        </w:rPr>
        <w:t>遇之</w:t>
      </w:r>
      <w:r w:rsidR="00607FB0" w:rsidRPr="0080721A">
        <w:rPr>
          <w:rFonts w:ascii="Times New Roman" w:eastAsia="標楷體" w:hAnsi="Times New Roman" w:cs="Times New Roman"/>
          <w:color w:val="000000" w:themeColor="text1"/>
          <w:sz w:val="28"/>
          <w:szCs w:val="28"/>
        </w:rPr>
        <w:t>過程</w:t>
      </w:r>
      <w:r w:rsidR="006B1C99" w:rsidRPr="0080721A">
        <w:rPr>
          <w:rFonts w:ascii="Times New Roman" w:eastAsia="標楷體" w:hAnsi="Times New Roman" w:cs="Times New Roman"/>
          <w:color w:val="000000" w:themeColor="text1"/>
          <w:sz w:val="28"/>
          <w:szCs w:val="28"/>
        </w:rPr>
        <w:t>中常</w:t>
      </w:r>
      <w:r w:rsidRPr="0080721A">
        <w:rPr>
          <w:rFonts w:ascii="Times New Roman" w:eastAsia="標楷體" w:hAnsi="Times New Roman" w:cs="Times New Roman"/>
          <w:color w:val="000000" w:themeColor="text1"/>
          <w:sz w:val="28"/>
          <w:szCs w:val="28"/>
        </w:rPr>
        <w:t>分成許多不同</w:t>
      </w:r>
      <w:r w:rsidR="006B1C99" w:rsidRPr="0080721A">
        <w:rPr>
          <w:rFonts w:ascii="Times New Roman" w:eastAsia="標楷體" w:hAnsi="Times New Roman" w:cs="Times New Roman"/>
          <w:color w:val="000000" w:themeColor="text1"/>
          <w:sz w:val="28"/>
          <w:szCs w:val="28"/>
        </w:rPr>
        <w:t>主政</w:t>
      </w:r>
      <w:r w:rsidRPr="0080721A">
        <w:rPr>
          <w:rFonts w:ascii="Times New Roman" w:eastAsia="標楷體" w:hAnsi="Times New Roman" w:cs="Times New Roman"/>
          <w:color w:val="000000" w:themeColor="text1"/>
          <w:sz w:val="28"/>
          <w:szCs w:val="28"/>
        </w:rPr>
        <w:t>單位</w:t>
      </w:r>
      <w:r w:rsidR="00607FB0"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建議</w:t>
      </w:r>
      <w:proofErr w:type="gramStart"/>
      <w:r w:rsidR="006B1C99" w:rsidRPr="0080721A">
        <w:rPr>
          <w:rFonts w:ascii="Times New Roman" w:eastAsia="標楷體" w:hAnsi="Times New Roman" w:cs="Times New Roman"/>
          <w:color w:val="000000" w:themeColor="text1"/>
          <w:sz w:val="28"/>
          <w:szCs w:val="28"/>
        </w:rPr>
        <w:t>研</w:t>
      </w:r>
      <w:proofErr w:type="gramEnd"/>
      <w:r w:rsidR="006B1C99" w:rsidRPr="0080721A">
        <w:rPr>
          <w:rFonts w:ascii="Times New Roman" w:eastAsia="標楷體" w:hAnsi="Times New Roman" w:cs="Times New Roman"/>
          <w:color w:val="000000" w:themeColor="text1"/>
          <w:sz w:val="28"/>
          <w:szCs w:val="28"/>
        </w:rPr>
        <w:t>議</w:t>
      </w:r>
      <w:r w:rsidRPr="0080721A">
        <w:rPr>
          <w:rFonts w:ascii="Times New Roman" w:eastAsia="標楷體" w:hAnsi="Times New Roman" w:cs="Times New Roman"/>
          <w:color w:val="000000" w:themeColor="text1"/>
          <w:sz w:val="28"/>
          <w:szCs w:val="28"/>
        </w:rPr>
        <w:t>規劃</w:t>
      </w:r>
      <w:r w:rsidR="00607FB0" w:rsidRPr="0080721A">
        <w:rPr>
          <w:rFonts w:ascii="Times New Roman" w:eastAsia="標楷體" w:hAnsi="Times New Roman" w:cs="Times New Roman"/>
          <w:color w:val="000000" w:themeColor="text1"/>
          <w:sz w:val="28"/>
          <w:szCs w:val="28"/>
        </w:rPr>
        <w:t>全國統一</w:t>
      </w:r>
      <w:r w:rsidR="006B1C99" w:rsidRPr="0080721A">
        <w:rPr>
          <w:rFonts w:ascii="Times New Roman" w:eastAsia="標楷體" w:hAnsi="Times New Roman" w:cs="Times New Roman"/>
          <w:color w:val="000000" w:themeColor="text1"/>
          <w:sz w:val="28"/>
          <w:szCs w:val="28"/>
        </w:rPr>
        <w:t>之工作</w:t>
      </w:r>
      <w:r w:rsidR="00607FB0" w:rsidRPr="0080721A">
        <w:rPr>
          <w:rFonts w:ascii="Times New Roman" w:eastAsia="標楷體" w:hAnsi="Times New Roman" w:cs="Times New Roman"/>
          <w:color w:val="000000" w:themeColor="text1"/>
          <w:sz w:val="28"/>
          <w:szCs w:val="28"/>
        </w:rPr>
        <w:t>模組</w:t>
      </w:r>
      <w:r w:rsidR="00074685" w:rsidRPr="0080721A">
        <w:rPr>
          <w:rFonts w:ascii="Times New Roman" w:eastAsia="微軟正黑體" w:hAnsi="Times New Roman" w:cs="Times New Roman"/>
          <w:color w:val="000000" w:themeColor="text1"/>
          <w:sz w:val="28"/>
          <w:szCs w:val="28"/>
        </w:rPr>
        <w:t>，</w:t>
      </w:r>
      <w:r w:rsidR="00074685" w:rsidRPr="0080721A">
        <w:rPr>
          <w:rFonts w:ascii="Times New Roman" w:eastAsia="標楷體" w:hAnsi="Times New Roman" w:cs="Times New Roman"/>
          <w:color w:val="000000" w:themeColor="text1"/>
          <w:sz w:val="28"/>
          <w:szCs w:val="28"/>
        </w:rPr>
        <w:t>並</w:t>
      </w:r>
      <w:r w:rsidRPr="0080721A">
        <w:rPr>
          <w:rFonts w:ascii="Times New Roman" w:eastAsia="標楷體" w:hAnsi="Times New Roman" w:cs="Times New Roman"/>
          <w:color w:val="000000" w:themeColor="text1"/>
          <w:sz w:val="28"/>
          <w:szCs w:val="28"/>
        </w:rPr>
        <w:t>同步思考</w:t>
      </w:r>
      <w:r w:rsidR="00074685" w:rsidRPr="0080721A">
        <w:rPr>
          <w:rFonts w:ascii="Times New Roman" w:eastAsia="標楷體" w:hAnsi="Times New Roman" w:cs="Times New Roman"/>
          <w:color w:val="000000" w:themeColor="text1"/>
          <w:sz w:val="28"/>
          <w:szCs w:val="28"/>
        </w:rPr>
        <w:t>強化現行社會安全網</w:t>
      </w:r>
      <w:r w:rsidRPr="0080721A">
        <w:rPr>
          <w:rFonts w:ascii="Times New Roman" w:eastAsia="標楷體" w:hAnsi="Times New Roman" w:cs="Times New Roman"/>
          <w:color w:val="000000" w:themeColor="text1"/>
          <w:sz w:val="28"/>
          <w:szCs w:val="28"/>
        </w:rPr>
        <w:t>脆</w:t>
      </w:r>
      <w:r w:rsidR="00074685" w:rsidRPr="0080721A">
        <w:rPr>
          <w:rFonts w:ascii="Times New Roman" w:eastAsia="標楷體" w:hAnsi="Times New Roman" w:cs="Times New Roman"/>
          <w:color w:val="000000" w:themeColor="text1"/>
          <w:sz w:val="28"/>
          <w:szCs w:val="28"/>
        </w:rPr>
        <w:t>弱家庭</w:t>
      </w:r>
      <w:r w:rsidRPr="0080721A">
        <w:rPr>
          <w:rFonts w:ascii="Times New Roman" w:eastAsia="標楷體" w:hAnsi="Times New Roman" w:cs="Times New Roman"/>
          <w:color w:val="000000" w:themeColor="text1"/>
          <w:sz w:val="28"/>
          <w:szCs w:val="28"/>
        </w:rPr>
        <w:t>與長</w:t>
      </w:r>
      <w:r w:rsidR="00074685" w:rsidRPr="0080721A">
        <w:rPr>
          <w:rFonts w:ascii="Times New Roman" w:eastAsia="標楷體" w:hAnsi="Times New Roman" w:cs="Times New Roman"/>
          <w:color w:val="000000" w:themeColor="text1"/>
          <w:sz w:val="28"/>
          <w:szCs w:val="28"/>
        </w:rPr>
        <w:t>期照顧</w:t>
      </w:r>
      <w:r w:rsidRPr="0080721A">
        <w:rPr>
          <w:rFonts w:ascii="Times New Roman" w:eastAsia="標楷體" w:hAnsi="Times New Roman" w:cs="Times New Roman"/>
          <w:color w:val="000000" w:themeColor="text1"/>
          <w:sz w:val="28"/>
          <w:szCs w:val="28"/>
        </w:rPr>
        <w:t>平</w:t>
      </w:r>
      <w:proofErr w:type="gramStart"/>
      <w:r w:rsidRPr="0080721A">
        <w:rPr>
          <w:rFonts w:ascii="Times New Roman" w:eastAsia="標楷體" w:hAnsi="Times New Roman" w:cs="Times New Roman"/>
          <w:color w:val="000000" w:themeColor="text1"/>
          <w:sz w:val="28"/>
          <w:szCs w:val="28"/>
        </w:rPr>
        <w:t>臺</w:t>
      </w:r>
      <w:proofErr w:type="gramEnd"/>
      <w:r w:rsidRPr="0080721A">
        <w:rPr>
          <w:rFonts w:ascii="Times New Roman" w:eastAsia="標楷體" w:hAnsi="Times New Roman" w:cs="Times New Roman"/>
          <w:color w:val="000000" w:themeColor="text1"/>
          <w:sz w:val="28"/>
          <w:szCs w:val="28"/>
        </w:rPr>
        <w:t>互通合作機制</w:t>
      </w:r>
      <w:r w:rsidR="00607FB0" w:rsidRPr="0080721A">
        <w:rPr>
          <w:rFonts w:ascii="Times New Roman" w:eastAsia="標楷體" w:hAnsi="Times New Roman" w:cs="Times New Roman"/>
          <w:color w:val="000000" w:themeColor="text1"/>
          <w:sz w:val="28"/>
          <w:szCs w:val="28"/>
        </w:rPr>
        <w:t>。</w:t>
      </w:r>
    </w:p>
    <w:p w:rsidR="00C11D1F" w:rsidRPr="0080721A" w:rsidRDefault="00BB7D95" w:rsidP="000A4805">
      <w:pPr>
        <w:pStyle w:val="a3"/>
        <w:widowControl/>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杜委員</w:t>
      </w:r>
      <w:proofErr w:type="gramStart"/>
      <w:r w:rsidRPr="0080721A">
        <w:rPr>
          <w:rFonts w:ascii="Times New Roman" w:eastAsia="標楷體" w:hAnsi="Times New Roman" w:cs="Times New Roman"/>
          <w:color w:val="000000" w:themeColor="text1"/>
          <w:sz w:val="28"/>
          <w:szCs w:val="28"/>
          <w:u w:val="single"/>
        </w:rPr>
        <w:t>瑛</w:t>
      </w:r>
      <w:proofErr w:type="gramEnd"/>
      <w:r w:rsidRPr="0080721A">
        <w:rPr>
          <w:rFonts w:ascii="Times New Roman" w:eastAsia="標楷體" w:hAnsi="Times New Roman" w:cs="Times New Roman"/>
          <w:color w:val="000000" w:themeColor="text1"/>
          <w:sz w:val="28"/>
          <w:szCs w:val="28"/>
          <w:u w:val="single"/>
        </w:rPr>
        <w:t>秋</w:t>
      </w:r>
      <w:r w:rsidR="00C11D1F" w:rsidRPr="0080721A">
        <w:rPr>
          <w:rFonts w:ascii="Times New Roman" w:eastAsia="標楷體" w:hAnsi="Times New Roman" w:cs="Times New Roman"/>
          <w:color w:val="000000" w:themeColor="text1"/>
          <w:sz w:val="28"/>
          <w:szCs w:val="28"/>
        </w:rPr>
        <w:t>：</w:t>
      </w:r>
    </w:p>
    <w:p w:rsidR="00C11D1F" w:rsidRPr="0080721A" w:rsidRDefault="00074685" w:rsidP="000A4805">
      <w:pPr>
        <w:pStyle w:val="a3"/>
        <w:widowControl/>
        <w:numPr>
          <w:ilvl w:val="0"/>
          <w:numId w:val="30"/>
        </w:numPr>
        <w:spacing w:line="440" w:lineRule="exact"/>
        <w:ind w:leftChars="0" w:hanging="273"/>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lastRenderedPageBreak/>
        <w:t>老人保護</w:t>
      </w:r>
      <w:r w:rsidRPr="0080721A">
        <w:rPr>
          <w:rFonts w:ascii="Times New Roman" w:eastAsia="標楷體" w:hAnsi="Times New Roman" w:cs="Times New Roman"/>
          <w:color w:val="000000" w:themeColor="text1"/>
          <w:sz w:val="28"/>
          <w:szCs w:val="28"/>
        </w:rPr>
        <w:t>AI</w:t>
      </w:r>
      <w:r w:rsidRPr="0080721A">
        <w:rPr>
          <w:rFonts w:ascii="Times New Roman" w:eastAsia="標楷體" w:hAnsi="Times New Roman" w:cs="Times New Roman"/>
          <w:color w:val="000000" w:themeColor="text1"/>
          <w:sz w:val="28"/>
          <w:szCs w:val="28"/>
        </w:rPr>
        <w:t>預警模型所</w:t>
      </w:r>
      <w:proofErr w:type="gramStart"/>
      <w:r w:rsidRPr="0080721A">
        <w:rPr>
          <w:rFonts w:ascii="Times New Roman" w:eastAsia="標楷體" w:hAnsi="Times New Roman" w:cs="Times New Roman"/>
          <w:color w:val="000000" w:themeColor="text1"/>
          <w:sz w:val="28"/>
          <w:szCs w:val="28"/>
        </w:rPr>
        <w:t>列</w:t>
      </w:r>
      <w:r w:rsidR="00BB7D95" w:rsidRPr="0080721A">
        <w:rPr>
          <w:rFonts w:ascii="Times New Roman" w:eastAsia="標楷體" w:hAnsi="Times New Roman" w:cs="Times New Roman"/>
          <w:color w:val="000000" w:themeColor="text1"/>
          <w:sz w:val="28"/>
          <w:szCs w:val="28"/>
        </w:rPr>
        <w:t>灰燈</w:t>
      </w:r>
      <w:proofErr w:type="gramEnd"/>
      <w:r w:rsidR="00BB7D95" w:rsidRPr="0080721A">
        <w:rPr>
          <w:rFonts w:ascii="Times New Roman" w:eastAsia="標楷體" w:hAnsi="Times New Roman" w:cs="Times New Roman"/>
          <w:color w:val="000000" w:themeColor="text1"/>
          <w:sz w:val="28"/>
          <w:szCs w:val="28"/>
        </w:rPr>
        <w:t>和黃燈</w:t>
      </w:r>
      <w:r w:rsidR="00F84AEA" w:rsidRPr="0080721A">
        <w:rPr>
          <w:rFonts w:ascii="Times New Roman" w:eastAsia="標楷體" w:hAnsi="Times New Roman" w:cs="Times New Roman"/>
          <w:color w:val="000000" w:themeColor="text1"/>
          <w:sz w:val="28"/>
          <w:szCs w:val="28"/>
        </w:rPr>
        <w:t>有</w:t>
      </w:r>
      <w:r w:rsidR="00A80C88" w:rsidRPr="0080721A">
        <w:rPr>
          <w:rFonts w:ascii="Times New Roman" w:eastAsia="標楷體" w:hAnsi="Times New Roman" w:cs="Times New Roman"/>
          <w:color w:val="000000" w:themeColor="text1"/>
          <w:sz w:val="28"/>
          <w:szCs w:val="28"/>
        </w:rPr>
        <w:t>2</w:t>
      </w:r>
      <w:r w:rsidR="00F84AEA" w:rsidRPr="0080721A">
        <w:rPr>
          <w:rFonts w:ascii="Times New Roman" w:eastAsia="標楷體" w:hAnsi="Times New Roman" w:cs="Times New Roman"/>
          <w:color w:val="000000" w:themeColor="text1"/>
          <w:sz w:val="28"/>
          <w:szCs w:val="28"/>
        </w:rPr>
        <w:t>個重要因子</w:t>
      </w:r>
      <w:r w:rsidR="00A80C88" w:rsidRPr="0080721A">
        <w:rPr>
          <w:rFonts w:ascii="Times New Roman" w:eastAsia="標楷體" w:hAnsi="Times New Roman" w:cs="Times New Roman"/>
          <w:color w:val="000000" w:themeColor="text1"/>
          <w:sz w:val="28"/>
          <w:szCs w:val="28"/>
        </w:rPr>
        <w:t>分別</w:t>
      </w:r>
      <w:r w:rsidR="00F84AEA" w:rsidRPr="0080721A">
        <w:rPr>
          <w:rFonts w:ascii="Times New Roman" w:eastAsia="標楷體" w:hAnsi="Times New Roman" w:cs="Times New Roman"/>
          <w:color w:val="000000" w:themeColor="text1"/>
          <w:sz w:val="28"/>
          <w:szCs w:val="28"/>
        </w:rPr>
        <w:t>為「</w:t>
      </w:r>
      <w:r w:rsidR="00BB7D95" w:rsidRPr="0080721A">
        <w:rPr>
          <w:rFonts w:ascii="Times New Roman" w:eastAsia="標楷體" w:hAnsi="Times New Roman" w:cs="Times New Roman"/>
          <w:color w:val="000000" w:themeColor="text1"/>
          <w:sz w:val="28"/>
          <w:szCs w:val="28"/>
        </w:rPr>
        <w:t>是否</w:t>
      </w:r>
      <w:r w:rsidR="00A80C88" w:rsidRPr="0080721A">
        <w:rPr>
          <w:rFonts w:ascii="Times New Roman" w:eastAsia="標楷體" w:hAnsi="Times New Roman" w:cs="Times New Roman"/>
          <w:color w:val="000000" w:themeColor="text1"/>
          <w:sz w:val="28"/>
          <w:szCs w:val="28"/>
        </w:rPr>
        <w:t>已</w:t>
      </w:r>
      <w:r w:rsidR="00BB7D95" w:rsidRPr="0080721A">
        <w:rPr>
          <w:rFonts w:ascii="Times New Roman" w:eastAsia="標楷體" w:hAnsi="Times New Roman" w:cs="Times New Roman"/>
          <w:color w:val="000000" w:themeColor="text1"/>
          <w:sz w:val="28"/>
          <w:szCs w:val="28"/>
        </w:rPr>
        <w:t>協助</w:t>
      </w:r>
      <w:r w:rsidR="00A80C88" w:rsidRPr="0080721A">
        <w:rPr>
          <w:rFonts w:ascii="Times New Roman" w:eastAsia="標楷體" w:hAnsi="Times New Roman" w:cs="Times New Roman"/>
          <w:color w:val="000000" w:themeColor="text1"/>
          <w:sz w:val="28"/>
          <w:szCs w:val="28"/>
        </w:rPr>
        <w:t>聲</w:t>
      </w:r>
      <w:r w:rsidR="00BB7D95" w:rsidRPr="0080721A">
        <w:rPr>
          <w:rFonts w:ascii="Times New Roman" w:eastAsia="標楷體" w:hAnsi="Times New Roman" w:cs="Times New Roman"/>
          <w:color w:val="000000" w:themeColor="text1"/>
          <w:sz w:val="28"/>
          <w:szCs w:val="28"/>
        </w:rPr>
        <w:t>請保護令</w:t>
      </w:r>
      <w:r w:rsidR="00A80C88" w:rsidRPr="0080721A">
        <w:rPr>
          <w:rFonts w:ascii="Times New Roman" w:eastAsia="標楷體" w:hAnsi="Times New Roman" w:cs="Times New Roman"/>
          <w:color w:val="000000" w:themeColor="text1"/>
          <w:sz w:val="28"/>
          <w:szCs w:val="28"/>
        </w:rPr>
        <w:t>」、「相對人與被害人間是否已有保護令」</w:t>
      </w:r>
      <w:r w:rsidR="00BB7D95"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惟實務上有許多</w:t>
      </w:r>
      <w:r w:rsidR="00BB7D95" w:rsidRPr="0080721A">
        <w:rPr>
          <w:rFonts w:ascii="Times New Roman" w:eastAsia="標楷體" w:hAnsi="Times New Roman" w:cs="Times New Roman"/>
          <w:color w:val="000000" w:themeColor="text1"/>
          <w:sz w:val="28"/>
          <w:szCs w:val="28"/>
        </w:rPr>
        <w:t>老人保護個案不願</w:t>
      </w:r>
      <w:r w:rsidR="00A80C88" w:rsidRPr="0080721A">
        <w:rPr>
          <w:rFonts w:ascii="Times New Roman" w:eastAsia="標楷體" w:hAnsi="Times New Roman" w:cs="Times New Roman"/>
          <w:color w:val="000000" w:themeColor="text1"/>
          <w:sz w:val="28"/>
          <w:szCs w:val="28"/>
        </w:rPr>
        <w:t>聲</w:t>
      </w:r>
      <w:r w:rsidR="00BB7D95" w:rsidRPr="0080721A">
        <w:rPr>
          <w:rFonts w:ascii="Times New Roman" w:eastAsia="標楷體" w:hAnsi="Times New Roman" w:cs="Times New Roman"/>
          <w:color w:val="000000" w:themeColor="text1"/>
          <w:sz w:val="28"/>
          <w:szCs w:val="28"/>
        </w:rPr>
        <w:t>請保護令，</w:t>
      </w:r>
      <w:proofErr w:type="gramStart"/>
      <w:r w:rsidRPr="0080721A">
        <w:rPr>
          <w:rFonts w:ascii="Times New Roman" w:eastAsia="標楷體" w:hAnsi="Times New Roman" w:cs="Times New Roman"/>
          <w:color w:val="000000" w:themeColor="text1"/>
          <w:sz w:val="28"/>
          <w:szCs w:val="28"/>
        </w:rPr>
        <w:t>爰</w:t>
      </w:r>
      <w:proofErr w:type="gramEnd"/>
      <w:r w:rsidR="00A80C88" w:rsidRPr="0080721A">
        <w:rPr>
          <w:rFonts w:ascii="Times New Roman" w:eastAsia="標楷體" w:hAnsi="Times New Roman" w:cs="Times New Roman"/>
          <w:color w:val="000000" w:themeColor="text1"/>
          <w:sz w:val="28"/>
          <w:szCs w:val="28"/>
        </w:rPr>
        <w:t>想</w:t>
      </w:r>
      <w:r w:rsidR="000B7742" w:rsidRPr="0080721A">
        <w:rPr>
          <w:rFonts w:ascii="Times New Roman" w:eastAsia="標楷體" w:hAnsi="Times New Roman" w:cs="Times New Roman"/>
          <w:color w:val="000000" w:themeColor="text1"/>
          <w:sz w:val="28"/>
          <w:szCs w:val="28"/>
        </w:rPr>
        <w:t>了解</w:t>
      </w:r>
      <w:r w:rsidRPr="0080721A">
        <w:rPr>
          <w:rFonts w:ascii="Times New Roman" w:eastAsia="標楷體" w:hAnsi="Times New Roman" w:cs="Times New Roman"/>
          <w:color w:val="000000" w:themeColor="text1"/>
          <w:sz w:val="28"/>
          <w:szCs w:val="28"/>
        </w:rPr>
        <w:t>其</w:t>
      </w:r>
      <w:r w:rsidR="000B7742" w:rsidRPr="0080721A">
        <w:rPr>
          <w:rFonts w:ascii="Times New Roman" w:eastAsia="標楷體" w:hAnsi="Times New Roman" w:cs="Times New Roman"/>
          <w:color w:val="000000" w:themeColor="text1"/>
          <w:sz w:val="28"/>
          <w:szCs w:val="28"/>
        </w:rPr>
        <w:t>作為</w:t>
      </w:r>
      <w:r w:rsidRPr="0080721A">
        <w:rPr>
          <w:rFonts w:ascii="Times New Roman" w:eastAsia="標楷體" w:hAnsi="Times New Roman" w:cs="Times New Roman"/>
          <w:color w:val="000000" w:themeColor="text1"/>
          <w:sz w:val="28"/>
          <w:szCs w:val="28"/>
        </w:rPr>
        <w:t>評分</w:t>
      </w:r>
      <w:r w:rsidR="000B7742" w:rsidRPr="0080721A">
        <w:rPr>
          <w:rFonts w:ascii="Times New Roman" w:eastAsia="標楷體" w:hAnsi="Times New Roman" w:cs="Times New Roman"/>
          <w:color w:val="000000" w:themeColor="text1"/>
          <w:sz w:val="28"/>
          <w:szCs w:val="28"/>
        </w:rPr>
        <w:t>依據之</w:t>
      </w:r>
      <w:r w:rsidR="00BB7D95" w:rsidRPr="0080721A">
        <w:rPr>
          <w:rFonts w:ascii="Times New Roman" w:eastAsia="標楷體" w:hAnsi="Times New Roman" w:cs="Times New Roman"/>
          <w:color w:val="000000" w:themeColor="text1"/>
          <w:sz w:val="28"/>
          <w:szCs w:val="28"/>
        </w:rPr>
        <w:t>原因。</w:t>
      </w:r>
    </w:p>
    <w:p w:rsidR="00BB7D95" w:rsidRPr="0080721A" w:rsidRDefault="00BB7D95" w:rsidP="000A4805">
      <w:pPr>
        <w:pStyle w:val="a3"/>
        <w:widowControl/>
        <w:numPr>
          <w:ilvl w:val="0"/>
          <w:numId w:val="30"/>
        </w:numPr>
        <w:spacing w:line="440" w:lineRule="exact"/>
        <w:ind w:leftChars="0" w:hanging="273"/>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實務上</w:t>
      </w:r>
      <w:r w:rsidR="00074685" w:rsidRPr="0080721A">
        <w:rPr>
          <w:rFonts w:ascii="Times New Roman" w:eastAsia="標楷體" w:hAnsi="Times New Roman" w:cs="Times New Roman"/>
          <w:color w:val="000000" w:themeColor="text1"/>
          <w:sz w:val="28"/>
          <w:szCs w:val="28"/>
        </w:rPr>
        <w:t>許多</w:t>
      </w:r>
      <w:r w:rsidR="00A6409B" w:rsidRPr="0080721A">
        <w:rPr>
          <w:rFonts w:ascii="Times New Roman" w:eastAsia="標楷體" w:hAnsi="Times New Roman" w:cs="Times New Roman"/>
          <w:color w:val="000000" w:themeColor="text1"/>
          <w:sz w:val="28"/>
          <w:szCs w:val="28"/>
        </w:rPr>
        <w:t>加害人</w:t>
      </w:r>
      <w:r w:rsidRPr="0080721A">
        <w:rPr>
          <w:rFonts w:ascii="Times New Roman" w:eastAsia="標楷體" w:hAnsi="Times New Roman" w:cs="Times New Roman"/>
          <w:color w:val="000000" w:themeColor="text1"/>
          <w:sz w:val="28"/>
          <w:szCs w:val="28"/>
        </w:rPr>
        <w:t>是因</w:t>
      </w:r>
      <w:r w:rsidR="00074685" w:rsidRPr="0080721A">
        <w:rPr>
          <w:rFonts w:ascii="Times New Roman" w:eastAsia="標楷體" w:hAnsi="Times New Roman" w:cs="Times New Roman"/>
          <w:color w:val="000000" w:themeColor="text1"/>
          <w:sz w:val="28"/>
          <w:szCs w:val="28"/>
        </w:rPr>
        <w:t>為</w:t>
      </w:r>
      <w:r w:rsidR="00A80C88" w:rsidRPr="0080721A">
        <w:rPr>
          <w:rFonts w:ascii="Times New Roman" w:eastAsia="標楷體" w:hAnsi="Times New Roman" w:cs="Times New Roman"/>
          <w:color w:val="000000" w:themeColor="text1"/>
          <w:sz w:val="28"/>
          <w:szCs w:val="28"/>
        </w:rPr>
        <w:t>經</w:t>
      </w:r>
      <w:r w:rsidRPr="0080721A">
        <w:rPr>
          <w:rFonts w:ascii="Times New Roman" w:eastAsia="標楷體" w:hAnsi="Times New Roman" w:cs="Times New Roman"/>
          <w:color w:val="000000" w:themeColor="text1"/>
          <w:sz w:val="28"/>
          <w:szCs w:val="28"/>
        </w:rPr>
        <w:t>濟因素</w:t>
      </w:r>
      <w:r w:rsidR="00074685" w:rsidRPr="0080721A">
        <w:rPr>
          <w:rFonts w:ascii="Times New Roman" w:eastAsia="標楷體" w:hAnsi="Times New Roman" w:cs="Times New Roman"/>
          <w:color w:val="000000" w:themeColor="text1"/>
          <w:sz w:val="28"/>
          <w:szCs w:val="28"/>
        </w:rPr>
        <w:t>而</w:t>
      </w:r>
      <w:r w:rsidR="00A80C88" w:rsidRPr="0080721A">
        <w:rPr>
          <w:rFonts w:ascii="Times New Roman" w:eastAsia="標楷體" w:hAnsi="Times New Roman" w:cs="Times New Roman"/>
          <w:color w:val="000000" w:themeColor="text1"/>
          <w:sz w:val="28"/>
          <w:szCs w:val="28"/>
        </w:rPr>
        <w:t>施暴</w:t>
      </w:r>
      <w:r w:rsidRPr="0080721A">
        <w:rPr>
          <w:rFonts w:ascii="Times New Roman" w:eastAsia="標楷體" w:hAnsi="Times New Roman" w:cs="Times New Roman"/>
          <w:color w:val="000000" w:themeColor="text1"/>
          <w:sz w:val="28"/>
          <w:szCs w:val="28"/>
        </w:rPr>
        <w:t>，</w:t>
      </w:r>
      <w:r w:rsidR="00A80C88" w:rsidRPr="0080721A">
        <w:rPr>
          <w:rFonts w:ascii="Times New Roman" w:eastAsia="標楷體" w:hAnsi="Times New Roman" w:cs="Times New Roman"/>
          <w:color w:val="000000" w:themeColor="text1"/>
          <w:sz w:val="28"/>
          <w:szCs w:val="28"/>
        </w:rPr>
        <w:t>請問</w:t>
      </w:r>
      <w:r w:rsidRPr="0080721A">
        <w:rPr>
          <w:rFonts w:ascii="Times New Roman" w:eastAsia="標楷體" w:hAnsi="Times New Roman" w:cs="Times New Roman"/>
          <w:color w:val="000000" w:themeColor="text1"/>
          <w:sz w:val="28"/>
          <w:szCs w:val="28"/>
        </w:rPr>
        <w:t>為何沒有</w:t>
      </w:r>
      <w:r w:rsidR="00A80C88" w:rsidRPr="0080721A">
        <w:rPr>
          <w:rFonts w:ascii="Times New Roman" w:eastAsia="標楷體" w:hAnsi="Times New Roman" w:cs="Times New Roman"/>
          <w:color w:val="000000" w:themeColor="text1"/>
          <w:sz w:val="28"/>
          <w:szCs w:val="28"/>
        </w:rPr>
        <w:t>將經濟因素</w:t>
      </w:r>
      <w:r w:rsidRPr="0080721A">
        <w:rPr>
          <w:rFonts w:ascii="Times New Roman" w:eastAsia="標楷體" w:hAnsi="Times New Roman" w:cs="Times New Roman"/>
          <w:color w:val="000000" w:themeColor="text1"/>
          <w:sz w:val="28"/>
          <w:szCs w:val="28"/>
        </w:rPr>
        <w:t>納入風險因子？</w:t>
      </w:r>
      <w:r w:rsidR="00A6409B" w:rsidRPr="0080721A">
        <w:rPr>
          <w:rFonts w:ascii="Times New Roman" w:eastAsia="標楷體" w:hAnsi="Times New Roman" w:cs="Times New Roman"/>
          <w:color w:val="000000" w:themeColor="text1"/>
          <w:sz w:val="28"/>
          <w:szCs w:val="28"/>
        </w:rPr>
        <w:t>另</w:t>
      </w:r>
      <w:r w:rsidR="00A80C88" w:rsidRPr="0080721A">
        <w:rPr>
          <w:rFonts w:ascii="Times New Roman" w:eastAsia="標楷體" w:hAnsi="Times New Roman" w:cs="Times New Roman"/>
          <w:color w:val="000000" w:themeColor="text1"/>
          <w:sz w:val="28"/>
          <w:szCs w:val="28"/>
        </w:rPr>
        <w:t>請說明</w:t>
      </w:r>
      <w:r w:rsidR="00A6409B" w:rsidRPr="0080721A">
        <w:rPr>
          <w:rFonts w:ascii="Times New Roman" w:eastAsia="標楷體" w:hAnsi="Times New Roman" w:cs="Times New Roman"/>
          <w:color w:val="000000" w:themeColor="text1"/>
          <w:sz w:val="28"/>
          <w:szCs w:val="28"/>
        </w:rPr>
        <w:t>將</w:t>
      </w:r>
      <w:r w:rsidR="00224D1C" w:rsidRPr="0080721A">
        <w:rPr>
          <w:rFonts w:ascii="Times New Roman" w:eastAsia="標楷體" w:hAnsi="Times New Roman" w:cs="Times New Roman"/>
          <w:color w:val="000000" w:themeColor="text1"/>
          <w:sz w:val="28"/>
          <w:szCs w:val="28"/>
        </w:rPr>
        <w:t>「善用警政</w:t>
      </w:r>
      <w:proofErr w:type="gramStart"/>
      <w:r w:rsidR="00224D1C" w:rsidRPr="0080721A">
        <w:rPr>
          <w:rFonts w:ascii="Times New Roman" w:eastAsia="標楷體" w:hAnsi="Times New Roman" w:cs="Times New Roman"/>
          <w:color w:val="000000" w:themeColor="text1"/>
          <w:sz w:val="28"/>
          <w:szCs w:val="28"/>
        </w:rPr>
        <w:t>及家防中心</w:t>
      </w:r>
      <w:proofErr w:type="gramEnd"/>
      <w:r w:rsidR="00224D1C" w:rsidRPr="0080721A">
        <w:rPr>
          <w:rFonts w:ascii="Times New Roman" w:eastAsia="標楷體" w:hAnsi="Times New Roman" w:cs="Times New Roman"/>
          <w:color w:val="000000" w:themeColor="text1"/>
          <w:sz w:val="28"/>
          <w:szCs w:val="28"/>
        </w:rPr>
        <w:t>」</w:t>
      </w:r>
      <w:r w:rsidR="00A6409B" w:rsidRPr="0080721A">
        <w:rPr>
          <w:rFonts w:ascii="Times New Roman" w:eastAsia="標楷體" w:hAnsi="Times New Roman" w:cs="Times New Roman"/>
          <w:color w:val="000000" w:themeColor="text1"/>
          <w:sz w:val="28"/>
          <w:szCs w:val="28"/>
        </w:rPr>
        <w:t>列為不開案保護因子</w:t>
      </w:r>
      <w:r w:rsidR="000B7742" w:rsidRPr="0080721A">
        <w:rPr>
          <w:rFonts w:ascii="Times New Roman" w:eastAsia="標楷體" w:hAnsi="Times New Roman" w:cs="Times New Roman"/>
          <w:color w:val="000000" w:themeColor="text1"/>
          <w:sz w:val="28"/>
          <w:szCs w:val="28"/>
        </w:rPr>
        <w:t>之</w:t>
      </w:r>
      <w:r w:rsidR="00A6409B" w:rsidRPr="0080721A">
        <w:rPr>
          <w:rFonts w:ascii="Times New Roman" w:eastAsia="標楷體" w:hAnsi="Times New Roman" w:cs="Times New Roman"/>
          <w:color w:val="000000" w:themeColor="text1"/>
          <w:sz w:val="28"/>
          <w:szCs w:val="28"/>
        </w:rPr>
        <w:t>原因</w:t>
      </w:r>
      <w:r w:rsidR="00224D1C" w:rsidRPr="0080721A">
        <w:rPr>
          <w:rFonts w:ascii="Times New Roman" w:eastAsia="標楷體" w:hAnsi="Times New Roman" w:cs="Times New Roman"/>
          <w:color w:val="000000" w:themeColor="text1"/>
          <w:sz w:val="28"/>
          <w:szCs w:val="28"/>
        </w:rPr>
        <w:t>。</w:t>
      </w:r>
    </w:p>
    <w:p w:rsidR="00914339" w:rsidRPr="0080721A" w:rsidRDefault="00224D1C" w:rsidP="000A4805">
      <w:pPr>
        <w:pStyle w:val="a3"/>
        <w:widowControl/>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本部保護服務司</w:t>
      </w:r>
      <w:r w:rsidR="00914339" w:rsidRPr="0080721A">
        <w:rPr>
          <w:rFonts w:ascii="Times New Roman" w:eastAsia="標楷體" w:hAnsi="Times New Roman" w:cs="Times New Roman"/>
          <w:color w:val="000000" w:themeColor="text1"/>
          <w:sz w:val="28"/>
          <w:szCs w:val="28"/>
        </w:rPr>
        <w:t>：</w:t>
      </w:r>
    </w:p>
    <w:p w:rsidR="00224D1C" w:rsidRPr="0080721A" w:rsidRDefault="0063065B" w:rsidP="000A4805">
      <w:pPr>
        <w:pStyle w:val="a3"/>
        <w:widowControl/>
        <w:numPr>
          <w:ilvl w:val="0"/>
          <w:numId w:val="3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現行紅燈風險燈號</w:t>
      </w:r>
      <w:r w:rsidR="00885E1A" w:rsidRPr="0080721A">
        <w:rPr>
          <w:rFonts w:ascii="Times New Roman" w:eastAsia="標楷體" w:hAnsi="Times New Roman" w:cs="Times New Roman"/>
          <w:color w:val="000000" w:themeColor="text1"/>
          <w:sz w:val="28"/>
          <w:szCs w:val="28"/>
        </w:rPr>
        <w:t>的</w:t>
      </w:r>
      <w:r w:rsidR="00885E1A" w:rsidRPr="0080721A">
        <w:rPr>
          <w:rFonts w:ascii="Times New Roman" w:eastAsia="標楷體" w:hAnsi="Times New Roman" w:cs="Times New Roman"/>
          <w:color w:val="000000" w:themeColor="text1"/>
          <w:sz w:val="28"/>
          <w:szCs w:val="28"/>
        </w:rPr>
        <w:t>Precision</w:t>
      </w:r>
      <w:r w:rsidR="00224D1C" w:rsidRPr="0080721A">
        <w:rPr>
          <w:rFonts w:ascii="Times New Roman" w:eastAsia="標楷體" w:hAnsi="Times New Roman" w:cs="Times New Roman"/>
          <w:color w:val="000000" w:themeColor="text1"/>
          <w:sz w:val="28"/>
          <w:szCs w:val="28"/>
        </w:rPr>
        <w:t>是</w:t>
      </w:r>
      <w:r w:rsidR="00224D1C" w:rsidRPr="0080721A">
        <w:rPr>
          <w:rFonts w:ascii="Times New Roman" w:eastAsia="標楷體" w:hAnsi="Times New Roman" w:cs="Times New Roman"/>
          <w:color w:val="000000" w:themeColor="text1"/>
          <w:sz w:val="28"/>
          <w:szCs w:val="28"/>
        </w:rPr>
        <w:t>0.26</w:t>
      </w:r>
      <w:r w:rsidR="00224D1C"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預測</w:t>
      </w:r>
      <w:proofErr w:type="gramStart"/>
      <w:r w:rsidRPr="0080721A">
        <w:rPr>
          <w:rFonts w:ascii="Times New Roman" w:eastAsia="標楷體" w:hAnsi="Times New Roman" w:cs="Times New Roman"/>
          <w:color w:val="000000" w:themeColor="text1"/>
          <w:sz w:val="28"/>
          <w:szCs w:val="28"/>
        </w:rPr>
        <w:t>準</w:t>
      </w:r>
      <w:proofErr w:type="gramEnd"/>
      <w:r w:rsidRPr="0080721A">
        <w:rPr>
          <w:rFonts w:ascii="Times New Roman" w:eastAsia="標楷體" w:hAnsi="Times New Roman" w:cs="Times New Roman"/>
          <w:color w:val="000000" w:themeColor="text1"/>
          <w:sz w:val="28"/>
          <w:szCs w:val="28"/>
        </w:rPr>
        <w:t>度</w:t>
      </w:r>
      <w:r w:rsidR="00224D1C" w:rsidRPr="0080721A">
        <w:rPr>
          <w:rFonts w:ascii="Times New Roman" w:eastAsia="標楷體" w:hAnsi="Times New Roman" w:cs="Times New Roman"/>
          <w:color w:val="000000" w:themeColor="text1"/>
          <w:sz w:val="28"/>
          <w:szCs w:val="28"/>
        </w:rPr>
        <w:t>相對</w:t>
      </w:r>
      <w:r w:rsidRPr="0080721A">
        <w:rPr>
          <w:rFonts w:ascii="Times New Roman" w:eastAsia="標楷體" w:hAnsi="Times New Roman" w:cs="Times New Roman"/>
          <w:color w:val="000000" w:themeColor="text1"/>
          <w:sz w:val="28"/>
          <w:szCs w:val="28"/>
        </w:rPr>
        <w:t>較</w:t>
      </w:r>
      <w:r w:rsidR="00224D1C" w:rsidRPr="0080721A">
        <w:rPr>
          <w:rFonts w:ascii="Times New Roman" w:eastAsia="標楷體" w:hAnsi="Times New Roman" w:cs="Times New Roman"/>
          <w:color w:val="000000" w:themeColor="text1"/>
          <w:sz w:val="28"/>
          <w:szCs w:val="28"/>
        </w:rPr>
        <w:t>其他</w:t>
      </w:r>
      <w:proofErr w:type="gramStart"/>
      <w:r w:rsidRPr="0080721A">
        <w:rPr>
          <w:rFonts w:ascii="Times New Roman" w:eastAsia="標楷體" w:hAnsi="Times New Roman" w:cs="Times New Roman"/>
          <w:color w:val="000000" w:themeColor="text1"/>
          <w:sz w:val="28"/>
          <w:szCs w:val="28"/>
        </w:rPr>
        <w:t>燈號</w:t>
      </w:r>
      <w:r w:rsidR="00224D1C" w:rsidRPr="0080721A">
        <w:rPr>
          <w:rFonts w:ascii="Times New Roman" w:eastAsia="標楷體" w:hAnsi="Times New Roman" w:cs="Times New Roman"/>
          <w:color w:val="000000" w:themeColor="text1"/>
          <w:sz w:val="28"/>
          <w:szCs w:val="28"/>
        </w:rPr>
        <w:t>低</w:t>
      </w:r>
      <w:proofErr w:type="gramEnd"/>
      <w:r w:rsidR="00224D1C" w:rsidRPr="0080721A">
        <w:rPr>
          <w:rFonts w:ascii="Times New Roman" w:eastAsia="標楷體" w:hAnsi="Times New Roman" w:cs="Times New Roman"/>
          <w:color w:val="000000" w:themeColor="text1"/>
          <w:sz w:val="28"/>
          <w:szCs w:val="28"/>
        </w:rPr>
        <w:t>，所以會</w:t>
      </w:r>
      <w:r w:rsidRPr="0080721A">
        <w:rPr>
          <w:rFonts w:ascii="Times New Roman" w:eastAsia="標楷體" w:hAnsi="Times New Roman" w:cs="Times New Roman"/>
          <w:color w:val="000000" w:themeColor="text1"/>
          <w:sz w:val="28"/>
          <w:szCs w:val="28"/>
        </w:rPr>
        <w:t>再</w:t>
      </w:r>
      <w:r w:rsidR="00224D1C" w:rsidRPr="0080721A">
        <w:rPr>
          <w:rFonts w:ascii="Times New Roman" w:eastAsia="標楷體" w:hAnsi="Times New Roman" w:cs="Times New Roman"/>
          <w:color w:val="000000" w:themeColor="text1"/>
          <w:sz w:val="28"/>
          <w:szCs w:val="28"/>
        </w:rPr>
        <w:t>累積足夠案件</w:t>
      </w:r>
      <w:r w:rsidR="000B7742" w:rsidRPr="0080721A">
        <w:rPr>
          <w:rFonts w:ascii="Times New Roman" w:eastAsia="標楷體" w:hAnsi="Times New Roman" w:cs="Times New Roman"/>
          <w:color w:val="000000" w:themeColor="text1"/>
          <w:sz w:val="28"/>
          <w:szCs w:val="28"/>
        </w:rPr>
        <w:t>後</w:t>
      </w:r>
      <w:r w:rsidR="00885E1A" w:rsidRPr="0080721A">
        <w:rPr>
          <w:rFonts w:ascii="Times New Roman" w:eastAsia="標楷體" w:hAnsi="Times New Roman" w:cs="Times New Roman"/>
          <w:color w:val="000000" w:themeColor="text1"/>
          <w:sz w:val="28"/>
          <w:szCs w:val="28"/>
        </w:rPr>
        <w:t>再作</w:t>
      </w:r>
      <w:r w:rsidRPr="0080721A">
        <w:rPr>
          <w:rFonts w:ascii="Times New Roman" w:eastAsia="標楷體" w:hAnsi="Times New Roman" w:cs="Times New Roman"/>
          <w:color w:val="000000" w:themeColor="text1"/>
          <w:sz w:val="28"/>
          <w:szCs w:val="28"/>
        </w:rPr>
        <w:t>檢視</w:t>
      </w:r>
      <w:r w:rsidRPr="0080721A">
        <w:rPr>
          <w:rFonts w:ascii="Times New Roman" w:eastAsia="微軟正黑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並</w:t>
      </w:r>
      <w:r w:rsidR="00885E1A" w:rsidRPr="0080721A">
        <w:rPr>
          <w:rFonts w:ascii="Times New Roman" w:eastAsia="標楷體" w:hAnsi="Times New Roman" w:cs="Times New Roman"/>
          <w:color w:val="000000" w:themeColor="text1"/>
          <w:sz w:val="28"/>
          <w:szCs w:val="28"/>
        </w:rPr>
        <w:t>針對</w:t>
      </w:r>
      <w:r w:rsidRPr="0080721A">
        <w:rPr>
          <w:rFonts w:ascii="Times New Roman" w:eastAsia="標楷體" w:hAnsi="Times New Roman" w:cs="Times New Roman"/>
          <w:color w:val="000000" w:themeColor="text1"/>
          <w:sz w:val="28"/>
          <w:szCs w:val="28"/>
        </w:rPr>
        <w:t>所有</w:t>
      </w:r>
      <w:r w:rsidR="00885E1A" w:rsidRPr="0080721A">
        <w:rPr>
          <w:rFonts w:ascii="Times New Roman" w:eastAsia="標楷體" w:hAnsi="Times New Roman" w:cs="Times New Roman"/>
          <w:color w:val="000000" w:themeColor="text1"/>
          <w:sz w:val="28"/>
          <w:szCs w:val="28"/>
        </w:rPr>
        <w:t>風險燈號</w:t>
      </w:r>
      <w:r w:rsidRPr="0080721A">
        <w:rPr>
          <w:rFonts w:ascii="Times New Roman" w:eastAsia="標楷體" w:hAnsi="Times New Roman" w:cs="Times New Roman"/>
          <w:color w:val="000000" w:themeColor="text1"/>
          <w:sz w:val="28"/>
          <w:szCs w:val="28"/>
        </w:rPr>
        <w:t>之</w:t>
      </w:r>
      <w:proofErr w:type="gramStart"/>
      <w:r w:rsidRPr="0080721A">
        <w:rPr>
          <w:rFonts w:ascii="Times New Roman" w:eastAsia="標楷體" w:hAnsi="Times New Roman" w:cs="Times New Roman"/>
          <w:color w:val="000000" w:themeColor="text1"/>
          <w:sz w:val="28"/>
          <w:szCs w:val="28"/>
        </w:rPr>
        <w:t>準</w:t>
      </w:r>
      <w:proofErr w:type="gramEnd"/>
      <w:r w:rsidRPr="0080721A">
        <w:rPr>
          <w:rFonts w:ascii="Times New Roman" w:eastAsia="標楷體" w:hAnsi="Times New Roman" w:cs="Times New Roman"/>
          <w:color w:val="000000" w:themeColor="text1"/>
          <w:sz w:val="28"/>
          <w:szCs w:val="28"/>
        </w:rPr>
        <w:t>度再</w:t>
      </w:r>
      <w:r w:rsidR="00885E1A" w:rsidRPr="0080721A">
        <w:rPr>
          <w:rFonts w:ascii="Times New Roman" w:eastAsia="標楷體" w:hAnsi="Times New Roman" w:cs="Times New Roman"/>
          <w:color w:val="000000" w:themeColor="text1"/>
          <w:sz w:val="28"/>
          <w:szCs w:val="28"/>
        </w:rPr>
        <w:t>作滾動式修正。</w:t>
      </w:r>
    </w:p>
    <w:p w:rsidR="00224D1C" w:rsidRPr="0080721A" w:rsidRDefault="0063065B" w:rsidP="0063065B">
      <w:pPr>
        <w:pStyle w:val="a3"/>
        <w:widowControl/>
        <w:numPr>
          <w:ilvl w:val="0"/>
          <w:numId w:val="3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針對老人保護</w:t>
      </w:r>
      <w:r w:rsidR="00224D1C" w:rsidRPr="0080721A">
        <w:rPr>
          <w:rFonts w:ascii="Times New Roman" w:eastAsia="標楷體" w:hAnsi="Times New Roman" w:cs="Times New Roman"/>
          <w:color w:val="000000" w:themeColor="text1"/>
          <w:sz w:val="28"/>
          <w:szCs w:val="28"/>
        </w:rPr>
        <w:t>不開案案件</w:t>
      </w:r>
      <w:r w:rsidRPr="0080721A">
        <w:rPr>
          <w:rFonts w:ascii="Times New Roman" w:eastAsia="標楷體" w:hAnsi="Times New Roman" w:cs="Times New Roman"/>
          <w:color w:val="000000" w:themeColor="text1"/>
          <w:sz w:val="28"/>
          <w:szCs w:val="28"/>
        </w:rPr>
        <w:t>，刻正</w:t>
      </w:r>
      <w:proofErr w:type="gramStart"/>
      <w:r w:rsidRPr="0080721A">
        <w:rPr>
          <w:rFonts w:ascii="Times New Roman" w:eastAsia="標楷體" w:hAnsi="Times New Roman" w:cs="Times New Roman"/>
          <w:color w:val="000000" w:themeColor="text1"/>
          <w:sz w:val="28"/>
          <w:szCs w:val="28"/>
        </w:rPr>
        <w:t>研</w:t>
      </w:r>
      <w:proofErr w:type="gramEnd"/>
      <w:r w:rsidRPr="0080721A">
        <w:rPr>
          <w:rFonts w:ascii="Times New Roman" w:eastAsia="標楷體" w:hAnsi="Times New Roman" w:cs="Times New Roman"/>
          <w:color w:val="000000" w:themeColor="text1"/>
          <w:sz w:val="28"/>
          <w:szCs w:val="28"/>
        </w:rPr>
        <w:t>議結合社區照顧關懷據點</w:t>
      </w:r>
      <w:r w:rsidR="008B052B" w:rsidRPr="0080721A">
        <w:rPr>
          <w:rFonts w:ascii="Times New Roman" w:eastAsia="標楷體" w:hAnsi="Times New Roman" w:cs="Times New Roman"/>
          <w:color w:val="000000" w:themeColor="text1"/>
          <w:sz w:val="28"/>
          <w:szCs w:val="28"/>
        </w:rPr>
        <w:t>、長照服務體系</w:t>
      </w:r>
      <w:r w:rsidRPr="0080721A">
        <w:rPr>
          <w:rFonts w:ascii="Times New Roman" w:eastAsia="標楷體" w:hAnsi="Times New Roman" w:cs="Times New Roman"/>
          <w:color w:val="000000" w:themeColor="text1"/>
          <w:sz w:val="28"/>
          <w:szCs w:val="28"/>
        </w:rPr>
        <w:t>，及強化社會安全網計畫相關服務資源與機制</w:t>
      </w:r>
      <w:r w:rsidR="00224D1C"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連結</w:t>
      </w:r>
      <w:r w:rsidR="00224D1C" w:rsidRPr="0080721A">
        <w:rPr>
          <w:rFonts w:ascii="Times New Roman" w:eastAsia="標楷體" w:hAnsi="Times New Roman" w:cs="Times New Roman"/>
          <w:color w:val="000000" w:themeColor="text1"/>
          <w:sz w:val="28"/>
          <w:szCs w:val="28"/>
        </w:rPr>
        <w:t>更多社區</w:t>
      </w:r>
      <w:r w:rsidRPr="0080721A">
        <w:rPr>
          <w:rFonts w:ascii="Times New Roman" w:eastAsia="標楷體" w:hAnsi="Times New Roman" w:cs="Times New Roman"/>
          <w:color w:val="000000" w:themeColor="text1"/>
          <w:sz w:val="28"/>
          <w:szCs w:val="28"/>
        </w:rPr>
        <w:t>與</w:t>
      </w:r>
      <w:r w:rsidR="00224D1C" w:rsidRPr="0080721A">
        <w:rPr>
          <w:rFonts w:ascii="Times New Roman" w:eastAsia="標楷體" w:hAnsi="Times New Roman" w:cs="Times New Roman"/>
          <w:color w:val="000000" w:themeColor="text1"/>
          <w:sz w:val="28"/>
          <w:szCs w:val="28"/>
        </w:rPr>
        <w:t>家庭支持</w:t>
      </w:r>
      <w:r w:rsidR="008B052B" w:rsidRPr="0080721A">
        <w:rPr>
          <w:rFonts w:ascii="Times New Roman" w:eastAsia="標楷體" w:hAnsi="Times New Roman" w:cs="Times New Roman"/>
          <w:color w:val="000000" w:themeColor="text1"/>
          <w:sz w:val="28"/>
          <w:szCs w:val="28"/>
        </w:rPr>
        <w:t>；本部現每半年定期召開老人保護聯繫會報，並邀請</w:t>
      </w:r>
      <w:proofErr w:type="gramStart"/>
      <w:r w:rsidR="008B052B" w:rsidRPr="0080721A">
        <w:rPr>
          <w:rFonts w:ascii="Times New Roman" w:eastAsia="標楷體" w:hAnsi="Times New Roman" w:cs="Times New Roman"/>
          <w:color w:val="000000" w:themeColor="text1"/>
          <w:sz w:val="28"/>
          <w:szCs w:val="28"/>
        </w:rPr>
        <w:t>社家署</w:t>
      </w:r>
      <w:proofErr w:type="gramEnd"/>
      <w:r w:rsidR="008B052B" w:rsidRPr="0080721A">
        <w:rPr>
          <w:rFonts w:ascii="Times New Roman" w:eastAsia="標楷體" w:hAnsi="Times New Roman" w:cs="Times New Roman"/>
          <w:color w:val="000000" w:themeColor="text1"/>
          <w:sz w:val="28"/>
          <w:szCs w:val="28"/>
        </w:rPr>
        <w:t>、</w:t>
      </w:r>
      <w:proofErr w:type="gramStart"/>
      <w:r w:rsidR="008B052B" w:rsidRPr="0080721A">
        <w:rPr>
          <w:rFonts w:ascii="Times New Roman" w:eastAsia="標楷體" w:hAnsi="Times New Roman" w:cs="Times New Roman"/>
          <w:color w:val="000000" w:themeColor="text1"/>
          <w:sz w:val="28"/>
          <w:szCs w:val="28"/>
        </w:rPr>
        <w:t>長照司等</w:t>
      </w:r>
      <w:proofErr w:type="gramEnd"/>
      <w:r w:rsidR="008B052B" w:rsidRPr="0080721A">
        <w:rPr>
          <w:rFonts w:ascii="Times New Roman" w:eastAsia="標楷體" w:hAnsi="Times New Roman" w:cs="Times New Roman"/>
          <w:color w:val="000000" w:themeColor="text1"/>
          <w:sz w:val="28"/>
          <w:szCs w:val="28"/>
        </w:rPr>
        <w:t>相關單位共同</w:t>
      </w:r>
      <w:proofErr w:type="gramStart"/>
      <w:r w:rsidR="008B052B" w:rsidRPr="0080721A">
        <w:rPr>
          <w:rFonts w:ascii="Times New Roman" w:eastAsia="標楷體" w:hAnsi="Times New Roman" w:cs="Times New Roman"/>
          <w:color w:val="000000" w:themeColor="text1"/>
          <w:sz w:val="28"/>
          <w:szCs w:val="28"/>
        </w:rPr>
        <w:t>研</w:t>
      </w:r>
      <w:proofErr w:type="gramEnd"/>
      <w:r w:rsidR="008B052B" w:rsidRPr="0080721A">
        <w:rPr>
          <w:rFonts w:ascii="Times New Roman" w:eastAsia="標楷體" w:hAnsi="Times New Roman" w:cs="Times New Roman"/>
          <w:color w:val="000000" w:themeColor="text1"/>
          <w:sz w:val="28"/>
          <w:szCs w:val="28"/>
        </w:rPr>
        <w:t>商這些議題</w:t>
      </w:r>
      <w:r w:rsidR="006D1406"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有些不開案案件係</w:t>
      </w:r>
      <w:r w:rsidR="00224D1C" w:rsidRPr="0080721A">
        <w:rPr>
          <w:rFonts w:ascii="Times New Roman" w:eastAsia="標楷體" w:hAnsi="Times New Roman" w:cs="Times New Roman"/>
          <w:color w:val="000000" w:themeColor="text1"/>
          <w:sz w:val="28"/>
          <w:szCs w:val="28"/>
        </w:rPr>
        <w:t>老人拒絕接受社工協助，</w:t>
      </w:r>
      <w:proofErr w:type="gramStart"/>
      <w:r w:rsidRPr="0080721A">
        <w:rPr>
          <w:rFonts w:ascii="Times New Roman" w:eastAsia="標楷體" w:hAnsi="Times New Roman" w:cs="Times New Roman"/>
          <w:color w:val="000000" w:themeColor="text1"/>
          <w:sz w:val="28"/>
          <w:szCs w:val="28"/>
        </w:rPr>
        <w:t>爰</w:t>
      </w:r>
      <w:proofErr w:type="gramEnd"/>
      <w:r w:rsidR="00224D1C" w:rsidRPr="0080721A">
        <w:rPr>
          <w:rFonts w:ascii="Times New Roman" w:eastAsia="標楷體" w:hAnsi="Times New Roman" w:cs="Times New Roman"/>
          <w:color w:val="000000" w:themeColor="text1"/>
          <w:sz w:val="28"/>
          <w:szCs w:val="28"/>
        </w:rPr>
        <w:t>透過社區在地組織幫忙進</w:t>
      </w:r>
      <w:r w:rsidRPr="0080721A">
        <w:rPr>
          <w:rFonts w:ascii="Times New Roman" w:eastAsia="標楷體" w:hAnsi="Times New Roman" w:cs="Times New Roman"/>
          <w:color w:val="000000" w:themeColor="text1"/>
          <w:sz w:val="28"/>
          <w:szCs w:val="28"/>
        </w:rPr>
        <w:t>入</w:t>
      </w:r>
      <w:r w:rsidR="00224D1C" w:rsidRPr="0080721A">
        <w:rPr>
          <w:rFonts w:ascii="Times New Roman" w:eastAsia="標楷體" w:hAnsi="Times New Roman" w:cs="Times New Roman"/>
          <w:color w:val="000000" w:themeColor="text1"/>
          <w:sz w:val="28"/>
          <w:szCs w:val="28"/>
        </w:rPr>
        <w:t>案家，</w:t>
      </w:r>
      <w:r w:rsidRPr="0080721A">
        <w:rPr>
          <w:rFonts w:ascii="Times New Roman" w:eastAsia="標楷體" w:hAnsi="Times New Roman" w:cs="Times New Roman"/>
          <w:color w:val="000000" w:themeColor="text1"/>
          <w:sz w:val="28"/>
          <w:szCs w:val="28"/>
        </w:rPr>
        <w:t>協助</w:t>
      </w:r>
      <w:r w:rsidR="00224D1C" w:rsidRPr="0080721A">
        <w:rPr>
          <w:rFonts w:ascii="Times New Roman" w:eastAsia="標楷體" w:hAnsi="Times New Roman" w:cs="Times New Roman"/>
          <w:color w:val="000000" w:themeColor="text1"/>
          <w:sz w:val="28"/>
          <w:szCs w:val="28"/>
        </w:rPr>
        <w:t>進行風險管理或</w:t>
      </w:r>
      <w:r w:rsidRPr="0080721A">
        <w:rPr>
          <w:rFonts w:ascii="Times New Roman" w:eastAsia="標楷體" w:hAnsi="Times New Roman" w:cs="Times New Roman"/>
          <w:color w:val="000000" w:themeColor="text1"/>
          <w:sz w:val="28"/>
          <w:szCs w:val="28"/>
        </w:rPr>
        <w:t>提供</w:t>
      </w:r>
      <w:r w:rsidR="00224D1C" w:rsidRPr="0080721A">
        <w:rPr>
          <w:rFonts w:ascii="Times New Roman" w:eastAsia="標楷體" w:hAnsi="Times New Roman" w:cs="Times New Roman"/>
          <w:color w:val="000000" w:themeColor="text1"/>
          <w:sz w:val="28"/>
          <w:szCs w:val="28"/>
        </w:rPr>
        <w:t>家庭</w:t>
      </w:r>
      <w:r w:rsidRPr="0080721A">
        <w:rPr>
          <w:rFonts w:ascii="Times New Roman" w:eastAsia="標楷體" w:hAnsi="Times New Roman" w:cs="Times New Roman"/>
          <w:color w:val="000000" w:themeColor="text1"/>
          <w:sz w:val="28"/>
          <w:szCs w:val="28"/>
        </w:rPr>
        <w:t>在地</w:t>
      </w:r>
      <w:r w:rsidR="00224D1C" w:rsidRPr="0080721A">
        <w:rPr>
          <w:rFonts w:ascii="Times New Roman" w:eastAsia="標楷體" w:hAnsi="Times New Roman" w:cs="Times New Roman"/>
          <w:color w:val="000000" w:themeColor="text1"/>
          <w:sz w:val="28"/>
          <w:szCs w:val="28"/>
        </w:rPr>
        <w:t>支持</w:t>
      </w:r>
      <w:r w:rsidRPr="0080721A">
        <w:rPr>
          <w:rFonts w:ascii="Times New Roman" w:eastAsia="標楷體" w:hAnsi="Times New Roman" w:cs="Times New Roman"/>
          <w:color w:val="000000" w:themeColor="text1"/>
          <w:sz w:val="28"/>
          <w:szCs w:val="28"/>
        </w:rPr>
        <w:t>，除增加案家與社會接觸及參與機會外，並視需要得適時</w:t>
      </w:r>
      <w:r w:rsidR="00224D1C" w:rsidRPr="0080721A">
        <w:rPr>
          <w:rFonts w:ascii="Times New Roman" w:eastAsia="標楷體" w:hAnsi="Times New Roman" w:cs="Times New Roman"/>
          <w:color w:val="000000" w:themeColor="text1"/>
          <w:sz w:val="28"/>
          <w:szCs w:val="28"/>
        </w:rPr>
        <w:t>引入相關服務資源</w:t>
      </w:r>
      <w:r w:rsidRPr="0080721A">
        <w:rPr>
          <w:rFonts w:ascii="Times New Roman" w:eastAsia="標楷體" w:hAnsi="Times New Roman" w:cs="Times New Roman"/>
          <w:color w:val="000000" w:themeColor="text1"/>
          <w:sz w:val="28"/>
          <w:szCs w:val="28"/>
        </w:rPr>
        <w:t>，減少暴力發生</w:t>
      </w:r>
      <w:r w:rsidR="00224D1C" w:rsidRPr="0080721A">
        <w:rPr>
          <w:rFonts w:ascii="Times New Roman" w:eastAsia="標楷體" w:hAnsi="Times New Roman" w:cs="Times New Roman"/>
          <w:color w:val="000000" w:themeColor="text1"/>
          <w:sz w:val="28"/>
          <w:szCs w:val="28"/>
        </w:rPr>
        <w:t>。</w:t>
      </w:r>
    </w:p>
    <w:p w:rsidR="00224D1C" w:rsidRPr="0080721A" w:rsidRDefault="0063065B" w:rsidP="000A4805">
      <w:pPr>
        <w:pStyle w:val="a3"/>
        <w:widowControl/>
        <w:numPr>
          <w:ilvl w:val="0"/>
          <w:numId w:val="3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老人保護</w:t>
      </w:r>
      <w:r w:rsidR="00224D1C" w:rsidRPr="0080721A">
        <w:rPr>
          <w:rFonts w:ascii="Times New Roman" w:eastAsia="標楷體" w:hAnsi="Times New Roman" w:cs="Times New Roman"/>
          <w:color w:val="000000" w:themeColor="text1"/>
          <w:sz w:val="28"/>
          <w:szCs w:val="28"/>
        </w:rPr>
        <w:t>AI</w:t>
      </w:r>
      <w:r w:rsidRPr="0080721A">
        <w:rPr>
          <w:rFonts w:ascii="Times New Roman" w:eastAsia="標楷體" w:hAnsi="Times New Roman" w:cs="Times New Roman"/>
          <w:color w:val="000000" w:themeColor="text1"/>
          <w:sz w:val="28"/>
          <w:szCs w:val="28"/>
        </w:rPr>
        <w:t>預警模型會</w:t>
      </w:r>
      <w:r w:rsidR="00224D1C" w:rsidRPr="0080721A">
        <w:rPr>
          <w:rFonts w:ascii="Times New Roman" w:eastAsia="標楷體" w:hAnsi="Times New Roman" w:cs="Times New Roman"/>
          <w:color w:val="000000" w:themeColor="text1"/>
          <w:sz w:val="28"/>
          <w:szCs w:val="28"/>
        </w:rPr>
        <w:t>在學習過程中</w:t>
      </w:r>
      <w:r w:rsidR="00AF0E68" w:rsidRPr="0080721A">
        <w:rPr>
          <w:rFonts w:ascii="Times New Roman" w:eastAsia="標楷體" w:hAnsi="Times New Roman" w:cs="Times New Roman"/>
          <w:color w:val="000000" w:themeColor="text1"/>
          <w:sz w:val="28"/>
          <w:szCs w:val="28"/>
        </w:rPr>
        <w:t>作綜合判斷</w:t>
      </w:r>
      <w:r w:rsidRPr="0080721A">
        <w:rPr>
          <w:rFonts w:ascii="Times New Roman" w:eastAsia="標楷體" w:hAnsi="Times New Roman" w:cs="Times New Roman"/>
          <w:color w:val="000000" w:themeColor="text1"/>
          <w:sz w:val="28"/>
          <w:szCs w:val="28"/>
        </w:rPr>
        <w:t>，並做出著重某些因子之決定</w:t>
      </w:r>
      <w:r w:rsidR="00AF0E68" w:rsidRPr="0080721A">
        <w:rPr>
          <w:rFonts w:ascii="Times New Roman" w:eastAsia="標楷體" w:hAnsi="Times New Roman" w:cs="Times New Roman"/>
          <w:color w:val="000000" w:themeColor="text1"/>
          <w:sz w:val="28"/>
          <w:szCs w:val="28"/>
        </w:rPr>
        <w:t>，</w:t>
      </w:r>
      <w:r w:rsidR="00224D1C" w:rsidRPr="0080721A">
        <w:rPr>
          <w:rFonts w:ascii="Times New Roman" w:eastAsia="標楷體" w:hAnsi="Times New Roman" w:cs="Times New Roman"/>
          <w:color w:val="000000" w:themeColor="text1"/>
          <w:sz w:val="28"/>
          <w:szCs w:val="28"/>
        </w:rPr>
        <w:t>經濟</w:t>
      </w:r>
      <w:r w:rsidRPr="0080721A">
        <w:rPr>
          <w:rFonts w:ascii="Times New Roman" w:eastAsia="標楷體" w:hAnsi="Times New Roman" w:cs="Times New Roman"/>
          <w:color w:val="000000" w:themeColor="text1"/>
          <w:sz w:val="28"/>
          <w:szCs w:val="28"/>
        </w:rPr>
        <w:t>及</w:t>
      </w:r>
      <w:r w:rsidR="00AF0E68" w:rsidRPr="0080721A">
        <w:rPr>
          <w:rFonts w:ascii="Times New Roman" w:eastAsia="標楷體" w:hAnsi="Times New Roman" w:cs="Times New Roman"/>
          <w:color w:val="000000" w:themeColor="text1"/>
          <w:sz w:val="28"/>
          <w:szCs w:val="28"/>
        </w:rPr>
        <w:t>是否聲</w:t>
      </w:r>
      <w:r w:rsidR="00A6409B" w:rsidRPr="0080721A">
        <w:rPr>
          <w:rFonts w:ascii="Times New Roman" w:eastAsia="標楷體" w:hAnsi="Times New Roman" w:cs="Times New Roman"/>
          <w:color w:val="000000" w:themeColor="text1"/>
          <w:sz w:val="28"/>
          <w:szCs w:val="28"/>
        </w:rPr>
        <w:t>請</w:t>
      </w:r>
      <w:r w:rsidR="00AF0E68" w:rsidRPr="0080721A">
        <w:rPr>
          <w:rFonts w:ascii="Times New Roman" w:eastAsia="標楷體" w:hAnsi="Times New Roman" w:cs="Times New Roman"/>
          <w:color w:val="000000" w:themeColor="text1"/>
          <w:sz w:val="28"/>
          <w:szCs w:val="28"/>
        </w:rPr>
        <w:t>保護令</w:t>
      </w:r>
      <w:r w:rsidRPr="0080721A">
        <w:rPr>
          <w:rFonts w:ascii="Times New Roman" w:eastAsia="標楷體" w:hAnsi="Times New Roman" w:cs="Times New Roman"/>
          <w:color w:val="000000" w:themeColor="text1"/>
          <w:sz w:val="28"/>
          <w:szCs w:val="28"/>
        </w:rPr>
        <w:t>等</w:t>
      </w:r>
      <w:r w:rsidR="00AF0E68" w:rsidRPr="0080721A">
        <w:rPr>
          <w:rFonts w:ascii="Times New Roman" w:eastAsia="標楷體" w:hAnsi="Times New Roman" w:cs="Times New Roman"/>
          <w:color w:val="000000" w:themeColor="text1"/>
          <w:sz w:val="28"/>
          <w:szCs w:val="28"/>
        </w:rPr>
        <w:t>因子</w:t>
      </w:r>
      <w:r w:rsidRPr="0080721A">
        <w:rPr>
          <w:rFonts w:ascii="Times New Roman" w:eastAsia="標楷體" w:hAnsi="Times New Roman" w:cs="Times New Roman"/>
          <w:color w:val="000000" w:themeColor="text1"/>
          <w:sz w:val="28"/>
          <w:szCs w:val="28"/>
        </w:rPr>
        <w:t>都有放入</w:t>
      </w:r>
      <w:r w:rsidR="00224D1C" w:rsidRPr="0080721A">
        <w:rPr>
          <w:rFonts w:ascii="Times New Roman" w:eastAsia="標楷體" w:hAnsi="Times New Roman" w:cs="Times New Roman"/>
          <w:color w:val="000000" w:themeColor="text1"/>
          <w:sz w:val="28"/>
          <w:szCs w:val="28"/>
        </w:rPr>
        <w:t>。在不開案裡面「善用警政</w:t>
      </w:r>
      <w:proofErr w:type="gramStart"/>
      <w:r w:rsidR="00224D1C" w:rsidRPr="0080721A">
        <w:rPr>
          <w:rFonts w:ascii="Times New Roman" w:eastAsia="標楷體" w:hAnsi="Times New Roman" w:cs="Times New Roman"/>
          <w:color w:val="000000" w:themeColor="text1"/>
          <w:sz w:val="28"/>
          <w:szCs w:val="28"/>
        </w:rPr>
        <w:t>及家防中心</w:t>
      </w:r>
      <w:proofErr w:type="gramEnd"/>
      <w:r w:rsidR="00224D1C" w:rsidRPr="0080721A">
        <w:rPr>
          <w:rFonts w:ascii="Times New Roman" w:eastAsia="標楷體" w:hAnsi="Times New Roman" w:cs="Times New Roman"/>
          <w:color w:val="000000" w:themeColor="text1"/>
          <w:sz w:val="28"/>
          <w:szCs w:val="28"/>
        </w:rPr>
        <w:t>」</w:t>
      </w:r>
      <w:r w:rsidR="008B052B" w:rsidRPr="0080721A">
        <w:rPr>
          <w:rFonts w:ascii="Times New Roman" w:eastAsia="標楷體" w:hAnsi="Times New Roman" w:cs="Times New Roman"/>
          <w:color w:val="000000" w:themeColor="text1"/>
          <w:sz w:val="28"/>
          <w:szCs w:val="28"/>
        </w:rPr>
        <w:t>屬</w:t>
      </w:r>
      <w:r w:rsidR="00224D1C" w:rsidRPr="0080721A">
        <w:rPr>
          <w:rFonts w:ascii="Times New Roman" w:eastAsia="標楷體" w:hAnsi="Times New Roman" w:cs="Times New Roman"/>
          <w:color w:val="000000" w:themeColor="text1"/>
          <w:sz w:val="28"/>
          <w:szCs w:val="28"/>
        </w:rPr>
        <w:t>保護因子，</w:t>
      </w:r>
      <w:r w:rsidR="008B052B" w:rsidRPr="0080721A">
        <w:rPr>
          <w:rFonts w:ascii="Times New Roman" w:eastAsia="標楷體" w:hAnsi="Times New Roman" w:cs="Times New Roman"/>
          <w:color w:val="000000" w:themeColor="text1"/>
          <w:sz w:val="28"/>
          <w:szCs w:val="28"/>
        </w:rPr>
        <w:t>係因</w:t>
      </w:r>
      <w:r w:rsidR="00777F72" w:rsidRPr="0080721A">
        <w:rPr>
          <w:rFonts w:ascii="Times New Roman" w:eastAsia="標楷體" w:hAnsi="Times New Roman" w:cs="Times New Roman"/>
          <w:color w:val="000000" w:themeColor="text1"/>
          <w:sz w:val="28"/>
          <w:szCs w:val="28"/>
        </w:rPr>
        <w:t>當</w:t>
      </w:r>
      <w:r w:rsidR="00224D1C" w:rsidRPr="0080721A">
        <w:rPr>
          <w:rFonts w:ascii="Times New Roman" w:eastAsia="標楷體" w:hAnsi="Times New Roman" w:cs="Times New Roman"/>
          <w:color w:val="000000" w:themeColor="text1"/>
          <w:sz w:val="28"/>
          <w:szCs w:val="28"/>
        </w:rPr>
        <w:t>老人</w:t>
      </w:r>
      <w:r w:rsidR="008B052B" w:rsidRPr="0080721A">
        <w:rPr>
          <w:rFonts w:ascii="Times New Roman" w:eastAsia="標楷體" w:hAnsi="Times New Roman" w:cs="Times New Roman"/>
          <w:color w:val="000000" w:themeColor="text1"/>
          <w:sz w:val="28"/>
          <w:szCs w:val="28"/>
        </w:rPr>
        <w:t>雖</w:t>
      </w:r>
      <w:r w:rsidR="00224D1C" w:rsidRPr="0080721A">
        <w:rPr>
          <w:rFonts w:ascii="Times New Roman" w:eastAsia="標楷體" w:hAnsi="Times New Roman" w:cs="Times New Roman"/>
          <w:color w:val="000000" w:themeColor="text1"/>
          <w:sz w:val="28"/>
          <w:szCs w:val="28"/>
        </w:rPr>
        <w:t>拒絕社工協助，</w:t>
      </w:r>
      <w:r w:rsidR="00777F72" w:rsidRPr="0080721A">
        <w:rPr>
          <w:rFonts w:ascii="Times New Roman" w:eastAsia="標楷體" w:hAnsi="Times New Roman" w:cs="Times New Roman"/>
          <w:color w:val="000000" w:themeColor="text1"/>
          <w:sz w:val="28"/>
          <w:szCs w:val="28"/>
        </w:rPr>
        <w:t>至少</w:t>
      </w:r>
      <w:r w:rsidR="00224D1C" w:rsidRPr="0080721A">
        <w:rPr>
          <w:rFonts w:ascii="Times New Roman" w:eastAsia="標楷體" w:hAnsi="Times New Roman" w:cs="Times New Roman"/>
          <w:color w:val="000000" w:themeColor="text1"/>
          <w:sz w:val="28"/>
          <w:szCs w:val="28"/>
        </w:rPr>
        <w:t>知道要報警、要打</w:t>
      </w:r>
      <w:r w:rsidR="00224D1C" w:rsidRPr="0080721A">
        <w:rPr>
          <w:rFonts w:ascii="Times New Roman" w:eastAsia="標楷體" w:hAnsi="Times New Roman" w:cs="Times New Roman"/>
          <w:color w:val="000000" w:themeColor="text1"/>
          <w:sz w:val="28"/>
          <w:szCs w:val="28"/>
        </w:rPr>
        <w:t>113</w:t>
      </w:r>
      <w:r w:rsidR="000478C0" w:rsidRPr="0080721A">
        <w:rPr>
          <w:rFonts w:ascii="Times New Roman" w:eastAsia="標楷體" w:hAnsi="Times New Roman" w:cs="Times New Roman"/>
          <w:color w:val="000000" w:themeColor="text1"/>
          <w:sz w:val="28"/>
          <w:szCs w:val="28"/>
        </w:rPr>
        <w:t>，</w:t>
      </w:r>
      <w:proofErr w:type="gramStart"/>
      <w:r w:rsidR="008B052B" w:rsidRPr="0080721A">
        <w:rPr>
          <w:rFonts w:ascii="Times New Roman" w:eastAsia="標楷體" w:hAnsi="Times New Roman" w:cs="Times New Roman"/>
          <w:color w:val="000000" w:themeColor="text1"/>
          <w:sz w:val="28"/>
          <w:szCs w:val="28"/>
        </w:rPr>
        <w:t>爰</w:t>
      </w:r>
      <w:proofErr w:type="gramEnd"/>
      <w:r w:rsidR="000478C0" w:rsidRPr="0080721A">
        <w:rPr>
          <w:rFonts w:ascii="Times New Roman" w:eastAsia="標楷體" w:hAnsi="Times New Roman" w:cs="Times New Roman"/>
          <w:color w:val="000000" w:themeColor="text1"/>
          <w:sz w:val="28"/>
          <w:szCs w:val="28"/>
        </w:rPr>
        <w:t>某種程度也是</w:t>
      </w:r>
      <w:r w:rsidR="00777F72" w:rsidRPr="0080721A">
        <w:rPr>
          <w:rFonts w:ascii="Times New Roman" w:eastAsia="標楷體" w:hAnsi="Times New Roman" w:cs="Times New Roman"/>
          <w:color w:val="000000" w:themeColor="text1"/>
          <w:sz w:val="28"/>
          <w:szCs w:val="28"/>
        </w:rPr>
        <w:t>一</w:t>
      </w:r>
      <w:r w:rsidR="000478C0" w:rsidRPr="0080721A">
        <w:rPr>
          <w:rFonts w:ascii="Times New Roman" w:eastAsia="標楷體" w:hAnsi="Times New Roman" w:cs="Times New Roman"/>
          <w:color w:val="000000" w:themeColor="text1"/>
          <w:sz w:val="28"/>
          <w:szCs w:val="28"/>
        </w:rPr>
        <w:t>個</w:t>
      </w:r>
      <w:r w:rsidR="008B052B" w:rsidRPr="0080721A">
        <w:rPr>
          <w:rFonts w:ascii="Times New Roman" w:eastAsia="標楷體" w:hAnsi="Times New Roman" w:cs="Times New Roman"/>
          <w:color w:val="000000" w:themeColor="text1"/>
          <w:sz w:val="28"/>
          <w:szCs w:val="28"/>
        </w:rPr>
        <w:t>知道如何求</w:t>
      </w:r>
      <w:r w:rsidR="000478C0" w:rsidRPr="0080721A">
        <w:rPr>
          <w:rFonts w:ascii="Times New Roman" w:eastAsia="標楷體" w:hAnsi="Times New Roman" w:cs="Times New Roman"/>
          <w:color w:val="000000" w:themeColor="text1"/>
          <w:sz w:val="28"/>
          <w:szCs w:val="28"/>
        </w:rPr>
        <w:t>救的保護因子</w:t>
      </w:r>
      <w:r w:rsidR="00224D1C" w:rsidRPr="0080721A">
        <w:rPr>
          <w:rFonts w:ascii="Times New Roman" w:eastAsia="標楷體" w:hAnsi="Times New Roman" w:cs="Times New Roman"/>
          <w:color w:val="000000" w:themeColor="text1"/>
          <w:sz w:val="28"/>
          <w:szCs w:val="28"/>
        </w:rPr>
        <w:t>。</w:t>
      </w:r>
    </w:p>
    <w:p w:rsidR="00607FB0" w:rsidRPr="0080721A" w:rsidRDefault="008B052B" w:rsidP="000A4805">
      <w:pPr>
        <w:pStyle w:val="a3"/>
        <w:widowControl/>
        <w:numPr>
          <w:ilvl w:val="0"/>
          <w:numId w:val="31"/>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至有關地方政府老人保護工作之內部</w:t>
      </w:r>
      <w:r w:rsidR="00A839D6" w:rsidRPr="0080721A">
        <w:rPr>
          <w:rFonts w:ascii="Times New Roman" w:eastAsia="標楷體" w:hAnsi="Times New Roman" w:cs="Times New Roman"/>
          <w:color w:val="000000" w:themeColor="text1"/>
          <w:sz w:val="28"/>
          <w:szCs w:val="28"/>
        </w:rPr>
        <w:t>分工</w:t>
      </w:r>
      <w:r w:rsidR="00607FB0"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本部予以</w:t>
      </w:r>
      <w:r w:rsidR="00607FB0" w:rsidRPr="0080721A">
        <w:rPr>
          <w:rFonts w:ascii="Times New Roman" w:eastAsia="標楷體" w:hAnsi="Times New Roman" w:cs="Times New Roman"/>
          <w:color w:val="000000" w:themeColor="text1"/>
          <w:sz w:val="28"/>
          <w:szCs w:val="28"/>
        </w:rPr>
        <w:t>尊重</w:t>
      </w:r>
      <w:r w:rsidR="00A839D6" w:rsidRPr="0080721A">
        <w:rPr>
          <w:rFonts w:ascii="Times New Roman" w:eastAsia="標楷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一</w:t>
      </w:r>
      <w:proofErr w:type="gramEnd"/>
      <w:r w:rsidRPr="0080721A">
        <w:rPr>
          <w:rFonts w:ascii="Times New Roman" w:eastAsia="標楷體" w:hAnsi="Times New Roman" w:cs="Times New Roman"/>
          <w:color w:val="000000" w:themeColor="text1"/>
          <w:sz w:val="28"/>
          <w:szCs w:val="28"/>
        </w:rPr>
        <w:t>但單獨成立</w:t>
      </w:r>
      <w:r w:rsidR="00607FB0" w:rsidRPr="0080721A">
        <w:rPr>
          <w:rFonts w:ascii="Times New Roman" w:eastAsia="標楷體" w:hAnsi="Times New Roman" w:cs="Times New Roman"/>
          <w:color w:val="000000" w:themeColor="text1"/>
          <w:sz w:val="28"/>
          <w:szCs w:val="28"/>
        </w:rPr>
        <w:t>組織，社會局</w:t>
      </w:r>
      <w:r w:rsidR="00047637" w:rsidRPr="0080721A">
        <w:rPr>
          <w:rFonts w:ascii="Times New Roman" w:eastAsia="標楷體" w:hAnsi="Times New Roman" w:cs="Times New Roman"/>
          <w:color w:val="000000" w:themeColor="text1"/>
          <w:sz w:val="28"/>
          <w:szCs w:val="28"/>
        </w:rPr>
        <w:t>資源</w:t>
      </w:r>
      <w:r w:rsidR="00607FB0" w:rsidRPr="0080721A">
        <w:rPr>
          <w:rFonts w:ascii="Times New Roman" w:eastAsia="標楷體" w:hAnsi="Times New Roman" w:cs="Times New Roman"/>
          <w:color w:val="000000" w:themeColor="text1"/>
          <w:sz w:val="28"/>
          <w:szCs w:val="28"/>
        </w:rPr>
        <w:t>能</w:t>
      </w:r>
      <w:r w:rsidR="00047637" w:rsidRPr="0080721A">
        <w:rPr>
          <w:rFonts w:ascii="Times New Roman" w:eastAsia="標楷體" w:hAnsi="Times New Roman" w:cs="Times New Roman"/>
          <w:color w:val="000000" w:themeColor="text1"/>
          <w:sz w:val="28"/>
          <w:szCs w:val="28"/>
        </w:rPr>
        <w:t>否</w:t>
      </w:r>
      <w:r w:rsidRPr="0080721A">
        <w:rPr>
          <w:rFonts w:ascii="Times New Roman" w:eastAsia="標楷體" w:hAnsi="Times New Roman" w:cs="Times New Roman"/>
          <w:color w:val="000000" w:themeColor="text1"/>
          <w:sz w:val="28"/>
          <w:szCs w:val="28"/>
        </w:rPr>
        <w:t>運用自如</w:t>
      </w:r>
      <w:r w:rsidR="00047637" w:rsidRPr="0080721A">
        <w:rPr>
          <w:rFonts w:ascii="Times New Roman" w:eastAsia="標楷體" w:hAnsi="Times New Roman" w:cs="Times New Roman"/>
          <w:color w:val="000000" w:themeColor="text1"/>
          <w:sz w:val="28"/>
          <w:szCs w:val="28"/>
        </w:rPr>
        <w:t>也</w:t>
      </w:r>
      <w:r w:rsidRPr="0080721A">
        <w:rPr>
          <w:rFonts w:ascii="Times New Roman" w:eastAsia="標楷體" w:hAnsi="Times New Roman" w:cs="Times New Roman"/>
          <w:color w:val="000000" w:themeColor="text1"/>
          <w:sz w:val="28"/>
          <w:szCs w:val="28"/>
        </w:rPr>
        <w:t>應</w:t>
      </w:r>
      <w:r w:rsidR="00047637" w:rsidRPr="0080721A">
        <w:rPr>
          <w:rFonts w:ascii="Times New Roman" w:eastAsia="標楷體" w:hAnsi="Times New Roman" w:cs="Times New Roman"/>
          <w:color w:val="000000" w:themeColor="text1"/>
          <w:sz w:val="28"/>
          <w:szCs w:val="28"/>
        </w:rPr>
        <w:t>是重要考量因素</w:t>
      </w:r>
      <w:r w:rsidR="00607FB0" w:rsidRPr="0080721A">
        <w:rPr>
          <w:rFonts w:ascii="Times New Roman" w:eastAsia="標楷體" w:hAnsi="Times New Roman" w:cs="Times New Roman"/>
          <w:color w:val="000000" w:themeColor="text1"/>
          <w:sz w:val="28"/>
          <w:szCs w:val="28"/>
        </w:rPr>
        <w:t>。</w:t>
      </w:r>
    </w:p>
    <w:p w:rsidR="00DB6733" w:rsidRPr="0080721A" w:rsidRDefault="00DB6733" w:rsidP="00DB6733">
      <w:pPr>
        <w:widowControl/>
        <w:spacing w:line="440" w:lineRule="exact"/>
        <w:jc w:val="both"/>
        <w:rPr>
          <w:rFonts w:ascii="Times New Roman" w:eastAsia="標楷體" w:hAnsi="Times New Roman" w:cs="Times New Roman"/>
          <w:b/>
          <w:color w:val="000000" w:themeColor="text1"/>
          <w:sz w:val="28"/>
          <w:szCs w:val="28"/>
        </w:rPr>
      </w:pPr>
    </w:p>
    <w:p w:rsidR="00DB6733" w:rsidRPr="0080721A" w:rsidRDefault="00DB6733" w:rsidP="00DB6733">
      <w:pPr>
        <w:spacing w:line="44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第五案</w:t>
      </w:r>
    </w:p>
    <w:p w:rsidR="00DB6733" w:rsidRPr="0080721A" w:rsidRDefault="00DB6733" w:rsidP="00DB6733">
      <w:pPr>
        <w:widowControl/>
        <w:spacing w:line="440" w:lineRule="exact"/>
        <w:jc w:val="both"/>
        <w:rPr>
          <w:rFonts w:ascii="Times New Roman" w:eastAsia="標楷體" w:hAnsi="Times New Roman" w:cs="Times New Roman"/>
          <w:b/>
          <w:color w:val="000000" w:themeColor="text1"/>
          <w:sz w:val="28"/>
          <w:szCs w:val="28"/>
        </w:rPr>
      </w:pPr>
      <w:r w:rsidRPr="0080721A">
        <w:rPr>
          <w:rFonts w:ascii="Times New Roman" w:eastAsia="標楷體" w:hAnsi="Times New Roman" w:cs="Times New Roman"/>
          <w:b/>
          <w:color w:val="000000" w:themeColor="text1"/>
          <w:sz w:val="28"/>
          <w:szCs w:val="28"/>
        </w:rPr>
        <w:t>案由：臺灣婦女遭受親密關係暴力統計調查計畫相關成果。</w:t>
      </w:r>
    </w:p>
    <w:p w:rsidR="00A7396A" w:rsidRPr="0080721A" w:rsidRDefault="00DB6733" w:rsidP="000A4805">
      <w:pPr>
        <w:widowControl/>
        <w:spacing w:line="440" w:lineRule="exact"/>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無。</w:t>
      </w:r>
    </w:p>
    <w:p w:rsidR="00DB6733" w:rsidRPr="0080721A" w:rsidRDefault="00DB6733" w:rsidP="000A4805">
      <w:pPr>
        <w:widowControl/>
        <w:spacing w:line="440" w:lineRule="exact"/>
        <w:jc w:val="both"/>
        <w:rPr>
          <w:rFonts w:ascii="Times New Roman" w:eastAsia="標楷體" w:hAnsi="Times New Roman" w:cs="Times New Roman"/>
          <w:color w:val="000000" w:themeColor="text1"/>
          <w:sz w:val="28"/>
          <w:szCs w:val="28"/>
        </w:rPr>
      </w:pPr>
    </w:p>
    <w:p w:rsidR="00566250" w:rsidRPr="0080721A" w:rsidRDefault="00566250" w:rsidP="000A4805">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討論提案</w:t>
      </w:r>
    </w:p>
    <w:p w:rsidR="00566250" w:rsidRPr="0080721A" w:rsidRDefault="00566250" w:rsidP="000A4805">
      <w:pPr>
        <w:spacing w:line="440" w:lineRule="exact"/>
        <w:jc w:val="both"/>
        <w:rPr>
          <w:rFonts w:ascii="Times New Roman" w:eastAsia="標楷體" w:hAnsi="Times New Roman" w:cs="Times New Roman"/>
          <w:b/>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第一案</w:t>
      </w:r>
    </w:p>
    <w:p w:rsidR="00566250" w:rsidRPr="0080721A" w:rsidRDefault="00566250" w:rsidP="000A4805">
      <w:pPr>
        <w:spacing w:line="440" w:lineRule="exact"/>
        <w:ind w:left="992" w:hangingChars="354" w:hanging="992"/>
        <w:jc w:val="both"/>
        <w:rPr>
          <w:rFonts w:ascii="Times New Roman" w:eastAsia="標楷體" w:hAnsi="Times New Roman" w:cs="Times New Roman"/>
          <w:b/>
          <w:color w:val="000000" w:themeColor="text1"/>
          <w:sz w:val="28"/>
          <w:szCs w:val="32"/>
        </w:rPr>
      </w:pPr>
      <w:r w:rsidRPr="0080721A">
        <w:rPr>
          <w:rFonts w:ascii="Times New Roman" w:eastAsia="標楷體" w:hAnsi="Times New Roman" w:cs="Times New Roman"/>
          <w:b/>
          <w:color w:val="000000" w:themeColor="text1"/>
          <w:sz w:val="28"/>
          <w:szCs w:val="28"/>
        </w:rPr>
        <w:t>案</w:t>
      </w: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由：</w:t>
      </w:r>
      <w:r w:rsidR="00A7396A" w:rsidRPr="0080721A">
        <w:rPr>
          <w:rFonts w:ascii="Times New Roman" w:eastAsia="標楷體" w:hAnsi="Times New Roman" w:cs="Times New Roman"/>
          <w:b/>
          <w:color w:val="000000" w:themeColor="text1"/>
          <w:sz w:val="28"/>
          <w:szCs w:val="28"/>
        </w:rPr>
        <w:t>有關鼓勵警察對於數位性暴力案件可積極跨區辦案，以儘快抓到加害人</w:t>
      </w:r>
      <w:r w:rsidR="00A7396A" w:rsidRPr="0080721A">
        <w:rPr>
          <w:rFonts w:ascii="Times New Roman" w:eastAsia="標楷體" w:hAnsi="Times New Roman" w:cs="Times New Roman"/>
          <w:b/>
          <w:color w:val="000000" w:themeColor="text1"/>
          <w:sz w:val="28"/>
          <w:szCs w:val="28"/>
        </w:rPr>
        <w:lastRenderedPageBreak/>
        <w:t>及降低案件嚴重性、減少被害人身心創傷，提請討論。</w:t>
      </w:r>
    </w:p>
    <w:p w:rsidR="00E46455" w:rsidRPr="0080721A" w:rsidRDefault="00E46455" w:rsidP="000A4805">
      <w:pPr>
        <w:pStyle w:val="a3"/>
        <w:widowControl/>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張委員淑慧</w:t>
      </w:r>
      <w:r w:rsidR="005620B5" w:rsidRPr="0080721A">
        <w:rPr>
          <w:rFonts w:ascii="Times New Roman" w:eastAsia="標楷體" w:hAnsi="Times New Roman" w:cs="Times New Roman"/>
          <w:color w:val="000000" w:themeColor="text1"/>
          <w:sz w:val="28"/>
          <w:szCs w:val="28"/>
        </w:rPr>
        <w:t>：</w:t>
      </w:r>
    </w:p>
    <w:p w:rsidR="00655ABB" w:rsidRPr="0080721A" w:rsidRDefault="00655ABB" w:rsidP="00DB6733">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警政署</w:t>
      </w:r>
      <w:r w:rsidR="00FB357C" w:rsidRPr="0080721A">
        <w:rPr>
          <w:rFonts w:ascii="Times New Roman" w:eastAsia="標楷體" w:hAnsi="Times New Roman" w:cs="Times New Roman"/>
          <w:color w:val="000000" w:themeColor="text1"/>
          <w:sz w:val="28"/>
          <w:szCs w:val="28"/>
        </w:rPr>
        <w:t>已有清楚具體</w:t>
      </w:r>
      <w:proofErr w:type="gramStart"/>
      <w:r w:rsidR="00FB357C" w:rsidRPr="0080721A">
        <w:rPr>
          <w:rFonts w:ascii="Times New Roman" w:eastAsia="標楷體" w:hAnsi="Times New Roman" w:cs="Times New Roman"/>
          <w:color w:val="000000" w:themeColor="text1"/>
          <w:sz w:val="28"/>
          <w:szCs w:val="28"/>
        </w:rPr>
        <w:t>之</w:t>
      </w:r>
      <w:r w:rsidRPr="0080721A">
        <w:rPr>
          <w:rFonts w:ascii="Times New Roman" w:eastAsia="標楷體" w:hAnsi="Times New Roman" w:cs="Times New Roman"/>
          <w:color w:val="000000" w:themeColor="text1"/>
          <w:sz w:val="28"/>
          <w:szCs w:val="28"/>
        </w:rPr>
        <w:t>跨轄</w:t>
      </w:r>
      <w:r w:rsidR="00FB357C" w:rsidRPr="0080721A">
        <w:rPr>
          <w:rFonts w:ascii="Times New Roman" w:eastAsia="標楷體" w:hAnsi="Times New Roman" w:cs="Times New Roman"/>
          <w:color w:val="000000" w:themeColor="text1"/>
          <w:sz w:val="28"/>
          <w:szCs w:val="28"/>
        </w:rPr>
        <w:t>案件</w:t>
      </w:r>
      <w:proofErr w:type="gramEnd"/>
      <w:r w:rsidR="00FB357C" w:rsidRPr="0080721A">
        <w:rPr>
          <w:rFonts w:ascii="Times New Roman" w:eastAsia="標楷體" w:hAnsi="Times New Roman" w:cs="Times New Roman"/>
          <w:color w:val="000000" w:themeColor="text1"/>
          <w:sz w:val="28"/>
          <w:szCs w:val="28"/>
        </w:rPr>
        <w:t>處理機制</w:t>
      </w:r>
      <w:r w:rsidRPr="0080721A">
        <w:rPr>
          <w:rFonts w:ascii="Times New Roman" w:eastAsia="標楷體" w:hAnsi="Times New Roman" w:cs="Times New Roman"/>
          <w:color w:val="000000" w:themeColor="text1"/>
          <w:sz w:val="28"/>
          <w:szCs w:val="28"/>
        </w:rPr>
        <w:t>，關鍵在</w:t>
      </w:r>
      <w:r w:rsidR="00E46455" w:rsidRPr="0080721A">
        <w:rPr>
          <w:rFonts w:ascii="Times New Roman" w:eastAsia="標楷體" w:hAnsi="Times New Roman" w:cs="Times New Roman"/>
          <w:color w:val="000000" w:themeColor="text1"/>
          <w:sz w:val="28"/>
          <w:szCs w:val="28"/>
        </w:rPr>
        <w:t>於有無</w:t>
      </w:r>
      <w:r w:rsidRPr="0080721A">
        <w:rPr>
          <w:rFonts w:ascii="Times New Roman" w:eastAsia="標楷體" w:hAnsi="Times New Roman" w:cs="Times New Roman"/>
          <w:color w:val="000000" w:themeColor="text1"/>
          <w:sz w:val="28"/>
          <w:szCs w:val="28"/>
        </w:rPr>
        <w:t>資料</w:t>
      </w:r>
      <w:r w:rsidR="00E80050"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倘</w:t>
      </w:r>
      <w:r w:rsidR="00E80050" w:rsidRPr="0080721A">
        <w:rPr>
          <w:rFonts w:ascii="Times New Roman" w:eastAsia="標楷體" w:hAnsi="Times New Roman" w:cs="Times New Roman"/>
          <w:color w:val="000000" w:themeColor="text1"/>
          <w:sz w:val="28"/>
          <w:szCs w:val="28"/>
        </w:rPr>
        <w:t>資料</w:t>
      </w:r>
      <w:r w:rsidR="00DB6733" w:rsidRPr="0080721A">
        <w:rPr>
          <w:rFonts w:ascii="Times New Roman" w:eastAsia="標楷體" w:hAnsi="Times New Roman" w:cs="Times New Roman"/>
          <w:color w:val="000000" w:themeColor="text1"/>
          <w:sz w:val="28"/>
          <w:szCs w:val="28"/>
        </w:rPr>
        <w:t>之</w:t>
      </w:r>
      <w:r w:rsidR="00E80050" w:rsidRPr="0080721A">
        <w:rPr>
          <w:rFonts w:ascii="Times New Roman" w:eastAsia="標楷體" w:hAnsi="Times New Roman" w:cs="Times New Roman"/>
          <w:color w:val="000000" w:themeColor="text1"/>
          <w:sz w:val="28"/>
          <w:szCs w:val="28"/>
        </w:rPr>
        <w:t>證據力不足</w:t>
      </w:r>
      <w:r w:rsidR="00DB6733" w:rsidRPr="0080721A">
        <w:rPr>
          <w:rFonts w:ascii="Times New Roman" w:eastAsia="標楷體" w:hAnsi="Times New Roman" w:cs="Times New Roman"/>
          <w:color w:val="000000" w:themeColor="text1"/>
          <w:sz w:val="28"/>
          <w:szCs w:val="28"/>
        </w:rPr>
        <w:t>則</w:t>
      </w:r>
      <w:r w:rsidR="00E80050" w:rsidRPr="0080721A">
        <w:rPr>
          <w:rFonts w:ascii="Times New Roman" w:eastAsia="標楷體" w:hAnsi="Times New Roman" w:cs="Times New Roman"/>
          <w:color w:val="000000" w:themeColor="text1"/>
          <w:sz w:val="28"/>
          <w:szCs w:val="28"/>
        </w:rPr>
        <w:t>無法</w:t>
      </w:r>
      <w:r w:rsidR="00080366" w:rsidRPr="0080721A">
        <w:rPr>
          <w:rFonts w:ascii="Times New Roman" w:eastAsia="標楷體" w:hAnsi="Times New Roman" w:cs="Times New Roman"/>
          <w:color w:val="000000" w:themeColor="text1"/>
          <w:sz w:val="28"/>
          <w:szCs w:val="28"/>
        </w:rPr>
        <w:t>受</w:t>
      </w:r>
      <w:r w:rsidR="00E80050" w:rsidRPr="0080721A">
        <w:rPr>
          <w:rFonts w:ascii="Times New Roman" w:eastAsia="標楷體" w:hAnsi="Times New Roman" w:cs="Times New Roman"/>
          <w:color w:val="000000" w:themeColor="text1"/>
          <w:sz w:val="28"/>
          <w:szCs w:val="28"/>
        </w:rPr>
        <w:t>理</w:t>
      </w:r>
      <w:r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基此</w:t>
      </w:r>
      <w:r w:rsidR="00DB6733" w:rsidRPr="0080721A">
        <w:rPr>
          <w:rFonts w:ascii="Times New Roman" w:eastAsia="微軟正黑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建議警政署應有更積極之處理</w:t>
      </w:r>
      <w:r w:rsidR="00E80050" w:rsidRPr="0080721A">
        <w:rPr>
          <w:rFonts w:ascii="Times New Roman" w:eastAsia="標楷體" w:hAnsi="Times New Roman" w:cs="Times New Roman"/>
          <w:color w:val="000000" w:themeColor="text1"/>
          <w:sz w:val="28"/>
          <w:szCs w:val="28"/>
        </w:rPr>
        <w:t>作為，</w:t>
      </w:r>
      <w:r w:rsidR="00DB6733" w:rsidRPr="0080721A">
        <w:rPr>
          <w:rFonts w:ascii="Times New Roman" w:eastAsia="標楷體" w:hAnsi="Times New Roman" w:cs="Times New Roman"/>
          <w:color w:val="000000" w:themeColor="text1"/>
          <w:sz w:val="28"/>
          <w:szCs w:val="28"/>
        </w:rPr>
        <w:t>例</w:t>
      </w:r>
      <w:r w:rsidR="00E80050" w:rsidRPr="0080721A">
        <w:rPr>
          <w:rFonts w:ascii="Times New Roman" w:eastAsia="標楷體" w:hAnsi="Times New Roman" w:cs="Times New Roman"/>
          <w:color w:val="000000" w:themeColor="text1"/>
          <w:sz w:val="28"/>
          <w:szCs w:val="28"/>
        </w:rPr>
        <w:t>如</w:t>
      </w:r>
      <w:r w:rsidRPr="0080721A">
        <w:rPr>
          <w:rFonts w:ascii="Times New Roman" w:eastAsia="標楷體" w:hAnsi="Times New Roman" w:cs="Times New Roman"/>
          <w:color w:val="000000" w:themeColor="text1"/>
          <w:sz w:val="28"/>
          <w:szCs w:val="28"/>
        </w:rPr>
        <w:t>教</w:t>
      </w:r>
      <w:r w:rsidR="00080366" w:rsidRPr="0080721A">
        <w:rPr>
          <w:rFonts w:ascii="Times New Roman" w:eastAsia="標楷體" w:hAnsi="Times New Roman" w:cs="Times New Roman"/>
          <w:color w:val="000000" w:themeColor="text1"/>
          <w:sz w:val="28"/>
          <w:szCs w:val="28"/>
        </w:rPr>
        <w:t>導</w:t>
      </w:r>
      <w:r w:rsidRPr="0080721A">
        <w:rPr>
          <w:rFonts w:ascii="Times New Roman" w:eastAsia="標楷體" w:hAnsi="Times New Roman" w:cs="Times New Roman"/>
          <w:color w:val="000000" w:themeColor="text1"/>
          <w:sz w:val="28"/>
          <w:szCs w:val="28"/>
        </w:rPr>
        <w:t>被害人</w:t>
      </w:r>
      <w:r w:rsidR="00DB6733" w:rsidRPr="0080721A">
        <w:rPr>
          <w:rFonts w:ascii="Times New Roman" w:eastAsia="標楷體" w:hAnsi="Times New Roman" w:cs="Times New Roman"/>
          <w:color w:val="000000" w:themeColor="text1"/>
          <w:sz w:val="28"/>
          <w:szCs w:val="28"/>
        </w:rPr>
        <w:t>有效</w:t>
      </w:r>
      <w:r w:rsidR="00E80050" w:rsidRPr="0080721A">
        <w:rPr>
          <w:rFonts w:ascii="Times New Roman" w:eastAsia="標楷體" w:hAnsi="Times New Roman" w:cs="Times New Roman"/>
          <w:color w:val="000000" w:themeColor="text1"/>
          <w:sz w:val="28"/>
          <w:szCs w:val="28"/>
        </w:rPr>
        <w:t>蒐集證據</w:t>
      </w:r>
      <w:r w:rsidR="00DB6733" w:rsidRPr="0080721A">
        <w:rPr>
          <w:rFonts w:ascii="Times New Roman" w:eastAsia="標楷體" w:hAnsi="Times New Roman" w:cs="Times New Roman"/>
          <w:color w:val="000000" w:themeColor="text1"/>
          <w:sz w:val="28"/>
          <w:szCs w:val="28"/>
        </w:rPr>
        <w:t>及提高資料證據力</w:t>
      </w:r>
      <w:r w:rsidR="00080366" w:rsidRPr="0080721A">
        <w:rPr>
          <w:rFonts w:ascii="Times New Roman" w:eastAsia="標楷體" w:hAnsi="Times New Roman" w:cs="Times New Roman"/>
          <w:color w:val="000000" w:themeColor="text1"/>
          <w:sz w:val="28"/>
          <w:szCs w:val="28"/>
        </w:rPr>
        <w:t>之方法</w:t>
      </w:r>
      <w:r w:rsidR="00DB6733" w:rsidRPr="0080721A">
        <w:rPr>
          <w:rFonts w:ascii="Times New Roman" w:eastAsia="標楷體" w:hAnsi="Times New Roman" w:cs="Times New Roman"/>
          <w:color w:val="000000" w:themeColor="text1"/>
          <w:sz w:val="28"/>
          <w:szCs w:val="28"/>
        </w:rPr>
        <w:t>等</w:t>
      </w:r>
      <w:r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另</w:t>
      </w:r>
      <w:proofErr w:type="gramStart"/>
      <w:r w:rsidR="00DB6733" w:rsidRPr="0080721A">
        <w:rPr>
          <w:rFonts w:ascii="Times New Roman" w:eastAsia="標楷體" w:hAnsi="Times New Roman" w:cs="Times New Roman"/>
          <w:color w:val="000000" w:themeColor="text1"/>
          <w:sz w:val="28"/>
          <w:szCs w:val="28"/>
        </w:rPr>
        <w:t>考量</w:t>
      </w:r>
      <w:r w:rsidRPr="0080721A">
        <w:rPr>
          <w:rFonts w:ascii="Times New Roman" w:eastAsia="標楷體" w:hAnsi="Times New Roman" w:cs="Times New Roman"/>
          <w:color w:val="000000" w:themeColor="text1"/>
          <w:sz w:val="28"/>
          <w:szCs w:val="28"/>
        </w:rPr>
        <w:t>跨轄</w:t>
      </w:r>
      <w:r w:rsidR="00DB6733" w:rsidRPr="0080721A">
        <w:rPr>
          <w:rFonts w:ascii="Times New Roman" w:eastAsia="標楷體" w:hAnsi="Times New Roman" w:cs="Times New Roman"/>
          <w:color w:val="000000" w:themeColor="text1"/>
          <w:sz w:val="28"/>
          <w:szCs w:val="28"/>
        </w:rPr>
        <w:t>辦案</w:t>
      </w:r>
      <w:proofErr w:type="gramEnd"/>
      <w:r w:rsidR="00DB6733" w:rsidRPr="0080721A">
        <w:rPr>
          <w:rFonts w:ascii="Times New Roman" w:eastAsia="標楷體" w:hAnsi="Times New Roman" w:cs="Times New Roman"/>
          <w:color w:val="000000" w:themeColor="text1"/>
          <w:sz w:val="28"/>
          <w:szCs w:val="28"/>
        </w:rPr>
        <w:t>有其</w:t>
      </w:r>
      <w:r w:rsidRPr="0080721A">
        <w:rPr>
          <w:rFonts w:ascii="Times New Roman" w:eastAsia="標楷體" w:hAnsi="Times New Roman" w:cs="Times New Roman"/>
          <w:color w:val="000000" w:themeColor="text1"/>
          <w:sz w:val="28"/>
          <w:szCs w:val="28"/>
        </w:rPr>
        <w:t>懲處</w:t>
      </w:r>
      <w:r w:rsidR="00DB6733" w:rsidRPr="0080721A">
        <w:rPr>
          <w:rFonts w:ascii="Times New Roman" w:eastAsia="標楷體" w:hAnsi="Times New Roman" w:cs="Times New Roman"/>
          <w:color w:val="000000" w:themeColor="text1"/>
          <w:sz w:val="28"/>
          <w:szCs w:val="28"/>
        </w:rPr>
        <w:t>機制</w:t>
      </w:r>
      <w:r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致有</w:t>
      </w:r>
      <w:r w:rsidR="00E80050" w:rsidRPr="0080721A">
        <w:rPr>
          <w:rFonts w:ascii="Times New Roman" w:eastAsia="標楷體" w:hAnsi="Times New Roman" w:cs="Times New Roman"/>
          <w:color w:val="000000" w:themeColor="text1"/>
          <w:sz w:val="28"/>
          <w:szCs w:val="28"/>
        </w:rPr>
        <w:t>些</w:t>
      </w:r>
      <w:r w:rsidR="00DB6733" w:rsidRPr="0080721A">
        <w:rPr>
          <w:rFonts w:ascii="Times New Roman" w:eastAsia="標楷體" w:hAnsi="Times New Roman" w:cs="Times New Roman"/>
          <w:color w:val="000000" w:themeColor="text1"/>
          <w:sz w:val="28"/>
          <w:szCs w:val="28"/>
        </w:rPr>
        <w:t>警察夥伴擔心過度積極會被懲處，</w:t>
      </w:r>
      <w:proofErr w:type="gramStart"/>
      <w:r w:rsidR="00DB6733" w:rsidRPr="0080721A">
        <w:rPr>
          <w:rFonts w:ascii="Times New Roman" w:eastAsia="標楷體" w:hAnsi="Times New Roman" w:cs="Times New Roman"/>
          <w:color w:val="000000" w:themeColor="text1"/>
          <w:sz w:val="28"/>
          <w:szCs w:val="28"/>
        </w:rPr>
        <w:t>爰</w:t>
      </w:r>
      <w:proofErr w:type="gramEnd"/>
      <w:r w:rsidR="00DB6733" w:rsidRPr="0080721A">
        <w:rPr>
          <w:rFonts w:ascii="Times New Roman" w:eastAsia="標楷體" w:hAnsi="Times New Roman" w:cs="Times New Roman"/>
          <w:color w:val="000000" w:themeColor="text1"/>
          <w:sz w:val="28"/>
          <w:szCs w:val="28"/>
        </w:rPr>
        <w:t>建</w:t>
      </w:r>
      <w:r w:rsidRPr="0080721A">
        <w:rPr>
          <w:rFonts w:ascii="Times New Roman" w:eastAsia="標楷體" w:hAnsi="Times New Roman" w:cs="Times New Roman"/>
          <w:color w:val="000000" w:themeColor="text1"/>
          <w:sz w:val="28"/>
          <w:szCs w:val="28"/>
        </w:rPr>
        <w:t>議</w:t>
      </w:r>
      <w:proofErr w:type="gramStart"/>
      <w:r w:rsidRPr="0080721A">
        <w:rPr>
          <w:rFonts w:ascii="Times New Roman" w:eastAsia="標楷體" w:hAnsi="Times New Roman" w:cs="Times New Roman"/>
          <w:color w:val="000000" w:themeColor="text1"/>
          <w:sz w:val="28"/>
          <w:szCs w:val="28"/>
        </w:rPr>
        <w:t>增加</w:t>
      </w:r>
      <w:r w:rsidR="00E80050" w:rsidRPr="0080721A">
        <w:rPr>
          <w:rFonts w:ascii="Times New Roman" w:eastAsia="標楷體" w:hAnsi="Times New Roman" w:cs="Times New Roman"/>
          <w:color w:val="000000" w:themeColor="text1"/>
          <w:sz w:val="28"/>
          <w:szCs w:val="28"/>
        </w:rPr>
        <w:t>跨轄辦案</w:t>
      </w:r>
      <w:proofErr w:type="gramEnd"/>
      <w:r w:rsidRPr="0080721A">
        <w:rPr>
          <w:rFonts w:ascii="Times New Roman" w:eastAsia="標楷體" w:hAnsi="Times New Roman" w:cs="Times New Roman"/>
          <w:color w:val="000000" w:themeColor="text1"/>
          <w:sz w:val="28"/>
          <w:szCs w:val="28"/>
        </w:rPr>
        <w:t>獎勵機制，減少懲罰。</w:t>
      </w:r>
    </w:p>
    <w:p w:rsidR="00E80050" w:rsidRPr="0080721A" w:rsidRDefault="00655ABB" w:rsidP="000A4805">
      <w:pPr>
        <w:pStyle w:val="a3"/>
        <w:widowControl/>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杜委員</w:t>
      </w:r>
      <w:proofErr w:type="gramStart"/>
      <w:r w:rsidRPr="0080721A">
        <w:rPr>
          <w:rFonts w:ascii="Times New Roman" w:eastAsia="標楷體" w:hAnsi="Times New Roman" w:cs="Times New Roman"/>
          <w:color w:val="000000" w:themeColor="text1"/>
          <w:sz w:val="28"/>
          <w:szCs w:val="28"/>
          <w:u w:val="single"/>
        </w:rPr>
        <w:t>瑛</w:t>
      </w:r>
      <w:proofErr w:type="gramEnd"/>
      <w:r w:rsidRPr="0080721A">
        <w:rPr>
          <w:rFonts w:ascii="Times New Roman" w:eastAsia="標楷體" w:hAnsi="Times New Roman" w:cs="Times New Roman"/>
          <w:color w:val="000000" w:themeColor="text1"/>
          <w:sz w:val="28"/>
          <w:szCs w:val="28"/>
          <w:u w:val="single"/>
        </w:rPr>
        <w:t>秋</w:t>
      </w:r>
      <w:r w:rsidR="00E80050" w:rsidRPr="0080721A">
        <w:rPr>
          <w:rFonts w:ascii="Times New Roman" w:eastAsia="標楷體" w:hAnsi="Times New Roman" w:cs="Times New Roman"/>
          <w:color w:val="000000" w:themeColor="text1"/>
          <w:sz w:val="28"/>
          <w:szCs w:val="28"/>
        </w:rPr>
        <w:t>：</w:t>
      </w:r>
    </w:p>
    <w:p w:rsidR="00655ABB" w:rsidRPr="0080721A" w:rsidRDefault="00DB6733" w:rsidP="000A4805">
      <w:pPr>
        <w:pStyle w:val="a3"/>
        <w:widowControl/>
        <w:spacing w:line="440" w:lineRule="exact"/>
        <w:ind w:leftChars="0" w:left="851"/>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實務</w:t>
      </w:r>
      <w:proofErr w:type="gramStart"/>
      <w:r w:rsidRPr="0080721A">
        <w:rPr>
          <w:rFonts w:ascii="Times New Roman" w:eastAsia="標楷體" w:hAnsi="Times New Roman" w:cs="Times New Roman"/>
          <w:color w:val="000000" w:themeColor="text1"/>
          <w:sz w:val="28"/>
          <w:szCs w:val="28"/>
        </w:rPr>
        <w:t>上</w:t>
      </w:r>
      <w:r w:rsidR="00AA73A3" w:rsidRPr="0080721A">
        <w:rPr>
          <w:rFonts w:ascii="Times New Roman" w:eastAsia="標楷體" w:hAnsi="Times New Roman" w:cs="Times New Roman"/>
          <w:color w:val="000000" w:themeColor="text1"/>
          <w:sz w:val="28"/>
          <w:szCs w:val="28"/>
        </w:rPr>
        <w:t>跨轄</w:t>
      </w:r>
      <w:proofErr w:type="gramEnd"/>
      <w:r w:rsidR="00AA73A3" w:rsidRPr="0080721A">
        <w:rPr>
          <w:rFonts w:ascii="Times New Roman" w:eastAsia="標楷體" w:hAnsi="Times New Roman" w:cs="Times New Roman"/>
          <w:color w:val="000000" w:themeColor="text1"/>
          <w:sz w:val="28"/>
          <w:szCs w:val="28"/>
        </w:rPr>
        <w:t>辦案確實</w:t>
      </w:r>
      <w:r w:rsidRPr="0080721A">
        <w:rPr>
          <w:rFonts w:ascii="Times New Roman" w:eastAsia="標楷體" w:hAnsi="Times New Roman" w:cs="Times New Roman"/>
          <w:color w:val="000000" w:themeColor="text1"/>
          <w:sz w:val="28"/>
          <w:szCs w:val="28"/>
        </w:rPr>
        <w:t>有遭</w:t>
      </w:r>
      <w:r w:rsidR="00AA73A3" w:rsidRPr="0080721A">
        <w:rPr>
          <w:rFonts w:ascii="Times New Roman" w:eastAsia="標楷體" w:hAnsi="Times New Roman" w:cs="Times New Roman"/>
          <w:color w:val="000000" w:themeColor="text1"/>
          <w:sz w:val="28"/>
          <w:szCs w:val="28"/>
        </w:rPr>
        <w:t>遇困難</w:t>
      </w:r>
      <w:r w:rsidR="00E4698F" w:rsidRPr="0080721A">
        <w:rPr>
          <w:rFonts w:ascii="Times New Roman" w:eastAsia="標楷體" w:hAnsi="Times New Roman" w:cs="Times New Roman"/>
          <w:color w:val="000000" w:themeColor="text1"/>
          <w:sz w:val="28"/>
          <w:szCs w:val="28"/>
        </w:rPr>
        <w:t>，</w:t>
      </w:r>
      <w:r w:rsidR="00B96AD8" w:rsidRPr="0080721A">
        <w:rPr>
          <w:rFonts w:ascii="Times New Roman" w:eastAsia="標楷體" w:hAnsi="Times New Roman" w:cs="Times New Roman"/>
          <w:color w:val="000000" w:themeColor="text1"/>
          <w:sz w:val="28"/>
          <w:szCs w:val="28"/>
        </w:rPr>
        <w:t>建議</w:t>
      </w:r>
      <w:r w:rsidR="00E4698F" w:rsidRPr="0080721A">
        <w:rPr>
          <w:rFonts w:ascii="Times New Roman" w:eastAsia="標楷體" w:hAnsi="Times New Roman" w:cs="Times New Roman"/>
          <w:color w:val="000000" w:themeColor="text1"/>
          <w:sz w:val="28"/>
          <w:szCs w:val="28"/>
        </w:rPr>
        <w:t>有專責制度或程序來協助數位性暴力犯罪受害者，</w:t>
      </w:r>
      <w:r w:rsidR="00B96AD8" w:rsidRPr="0080721A">
        <w:rPr>
          <w:rFonts w:ascii="Times New Roman" w:eastAsia="標楷體" w:hAnsi="Times New Roman" w:cs="Times New Roman"/>
          <w:color w:val="000000" w:themeColor="text1"/>
          <w:sz w:val="28"/>
          <w:szCs w:val="28"/>
        </w:rPr>
        <w:t>也</w:t>
      </w:r>
      <w:r w:rsidR="00E4698F" w:rsidRPr="0080721A">
        <w:rPr>
          <w:rFonts w:ascii="Times New Roman" w:eastAsia="標楷體" w:hAnsi="Times New Roman" w:cs="Times New Roman"/>
          <w:color w:val="000000" w:themeColor="text1"/>
          <w:sz w:val="28"/>
          <w:szCs w:val="28"/>
        </w:rPr>
        <w:t>讓</w:t>
      </w:r>
      <w:r w:rsidR="00B96AD8" w:rsidRPr="0080721A">
        <w:rPr>
          <w:rFonts w:ascii="Times New Roman" w:eastAsia="標楷體" w:hAnsi="Times New Roman" w:cs="Times New Roman"/>
          <w:color w:val="000000" w:themeColor="text1"/>
          <w:sz w:val="28"/>
          <w:szCs w:val="28"/>
        </w:rPr>
        <w:t>承辦</w:t>
      </w:r>
      <w:r w:rsidR="00E4698F" w:rsidRPr="0080721A">
        <w:rPr>
          <w:rFonts w:ascii="Times New Roman" w:eastAsia="標楷體" w:hAnsi="Times New Roman" w:cs="Times New Roman"/>
          <w:color w:val="000000" w:themeColor="text1"/>
          <w:sz w:val="28"/>
          <w:szCs w:val="28"/>
        </w:rPr>
        <w:t>警員知道如何處理</w:t>
      </w:r>
      <w:r w:rsidR="00B96AD8" w:rsidRPr="0080721A">
        <w:rPr>
          <w:rFonts w:ascii="Times New Roman" w:eastAsia="標楷體" w:hAnsi="Times New Roman" w:cs="Times New Roman"/>
          <w:color w:val="000000" w:themeColor="text1"/>
          <w:sz w:val="28"/>
          <w:szCs w:val="28"/>
        </w:rPr>
        <w:t>並</w:t>
      </w:r>
      <w:r w:rsidRPr="0080721A">
        <w:rPr>
          <w:rFonts w:ascii="Times New Roman" w:eastAsia="標楷體" w:hAnsi="Times New Roman" w:cs="Times New Roman"/>
          <w:color w:val="000000" w:themeColor="text1"/>
          <w:sz w:val="28"/>
          <w:szCs w:val="28"/>
        </w:rPr>
        <w:t>有效</w:t>
      </w:r>
      <w:r w:rsidR="00B96AD8" w:rsidRPr="0080721A">
        <w:rPr>
          <w:rFonts w:ascii="Times New Roman" w:eastAsia="標楷體" w:hAnsi="Times New Roman" w:cs="Times New Roman"/>
          <w:color w:val="000000" w:themeColor="text1"/>
          <w:sz w:val="28"/>
          <w:szCs w:val="28"/>
        </w:rPr>
        <w:t>落實</w:t>
      </w:r>
      <w:r w:rsidR="00E4698F" w:rsidRPr="0080721A">
        <w:rPr>
          <w:rFonts w:ascii="Times New Roman" w:eastAsia="標楷體" w:hAnsi="Times New Roman" w:cs="Times New Roman"/>
          <w:color w:val="000000" w:themeColor="text1"/>
          <w:sz w:val="28"/>
          <w:szCs w:val="28"/>
        </w:rPr>
        <w:t>。</w:t>
      </w:r>
    </w:p>
    <w:p w:rsidR="00E3385A" w:rsidRPr="0080721A" w:rsidRDefault="001406F6" w:rsidP="000A4805">
      <w:pPr>
        <w:pStyle w:val="a3"/>
        <w:widowControl/>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內政部警政署</w:t>
      </w:r>
      <w:r w:rsidR="00E3385A" w:rsidRPr="0080721A">
        <w:rPr>
          <w:rFonts w:ascii="Times New Roman" w:eastAsia="標楷體" w:hAnsi="Times New Roman" w:cs="Times New Roman"/>
          <w:color w:val="000000" w:themeColor="text1"/>
          <w:sz w:val="28"/>
          <w:szCs w:val="28"/>
        </w:rPr>
        <w:t>：</w:t>
      </w:r>
    </w:p>
    <w:p w:rsidR="001406F6" w:rsidRPr="0080721A" w:rsidRDefault="001406F6" w:rsidP="000A4805">
      <w:pPr>
        <w:pStyle w:val="a3"/>
        <w:widowControl/>
        <w:spacing w:line="440" w:lineRule="exact"/>
        <w:ind w:leftChars="0" w:left="855"/>
        <w:jc w:val="both"/>
        <w:rPr>
          <w:rFonts w:ascii="Times New Roman" w:eastAsia="標楷體" w:hAnsi="Times New Roman" w:cs="Times New Roman"/>
          <w:color w:val="000000" w:themeColor="text1"/>
          <w:sz w:val="28"/>
          <w:szCs w:val="28"/>
        </w:rPr>
      </w:pPr>
      <w:proofErr w:type="gramStart"/>
      <w:r w:rsidRPr="0080721A">
        <w:rPr>
          <w:rFonts w:ascii="Times New Roman" w:eastAsia="標楷體" w:hAnsi="Times New Roman" w:cs="Times New Roman"/>
          <w:color w:val="000000" w:themeColor="text1"/>
          <w:sz w:val="28"/>
          <w:szCs w:val="28"/>
        </w:rPr>
        <w:t>跨轄偵辦</w:t>
      </w:r>
      <w:proofErr w:type="gramEnd"/>
      <w:r w:rsidRPr="0080721A">
        <w:rPr>
          <w:rFonts w:ascii="Times New Roman" w:eastAsia="標楷體" w:hAnsi="Times New Roman" w:cs="Times New Roman"/>
          <w:color w:val="000000" w:themeColor="text1"/>
          <w:sz w:val="28"/>
          <w:szCs w:val="28"/>
        </w:rPr>
        <w:t>有</w:t>
      </w:r>
      <w:r w:rsidR="00DB6733" w:rsidRPr="0080721A">
        <w:rPr>
          <w:rFonts w:ascii="Times New Roman" w:eastAsia="標楷體" w:hAnsi="Times New Roman" w:cs="Times New Roman"/>
          <w:color w:val="000000" w:themeColor="text1"/>
          <w:sz w:val="28"/>
          <w:szCs w:val="28"/>
        </w:rPr>
        <w:t>其</w:t>
      </w:r>
      <w:r w:rsidRPr="0080721A">
        <w:rPr>
          <w:rFonts w:ascii="Times New Roman" w:eastAsia="標楷體" w:hAnsi="Times New Roman" w:cs="Times New Roman"/>
          <w:color w:val="000000" w:themeColor="text1"/>
          <w:sz w:val="28"/>
          <w:szCs w:val="28"/>
        </w:rPr>
        <w:t>一定機制，</w:t>
      </w:r>
      <w:r w:rsidR="00DB6733" w:rsidRPr="0080721A">
        <w:rPr>
          <w:rFonts w:ascii="Times New Roman" w:eastAsia="標楷體" w:hAnsi="Times New Roman" w:cs="Times New Roman"/>
          <w:color w:val="000000" w:themeColor="text1"/>
          <w:sz w:val="28"/>
          <w:szCs w:val="28"/>
        </w:rPr>
        <w:t>惟如</w:t>
      </w:r>
      <w:r w:rsidRPr="0080721A">
        <w:rPr>
          <w:rFonts w:ascii="Times New Roman" w:eastAsia="標楷體" w:hAnsi="Times New Roman" w:cs="Times New Roman"/>
          <w:color w:val="000000" w:themeColor="text1"/>
          <w:sz w:val="28"/>
          <w:szCs w:val="28"/>
        </w:rPr>
        <w:t>被害人需即時服務</w:t>
      </w:r>
      <w:r w:rsidR="00080366" w:rsidRPr="0080721A">
        <w:rPr>
          <w:rFonts w:ascii="Times New Roman" w:eastAsia="標楷體" w:hAnsi="Times New Roman" w:cs="Times New Roman"/>
          <w:color w:val="000000" w:themeColor="text1"/>
          <w:sz w:val="28"/>
          <w:szCs w:val="28"/>
        </w:rPr>
        <w:t>時</w:t>
      </w:r>
      <w:r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亦</w:t>
      </w:r>
      <w:r w:rsidRPr="0080721A">
        <w:rPr>
          <w:rFonts w:ascii="Times New Roman" w:eastAsia="標楷體" w:hAnsi="Times New Roman" w:cs="Times New Roman"/>
          <w:color w:val="000000" w:themeColor="text1"/>
          <w:sz w:val="28"/>
          <w:szCs w:val="28"/>
        </w:rPr>
        <w:t>可透過呈報</w:t>
      </w:r>
      <w:r w:rsidR="00BD373A" w:rsidRPr="0080721A">
        <w:rPr>
          <w:rFonts w:ascii="Times New Roman" w:eastAsia="標楷體" w:hAnsi="Times New Roman" w:cs="Times New Roman"/>
          <w:color w:val="000000" w:themeColor="text1"/>
          <w:sz w:val="28"/>
          <w:szCs w:val="28"/>
        </w:rPr>
        <w:t>，</w:t>
      </w:r>
      <w:r w:rsidR="00DB6733" w:rsidRPr="0080721A">
        <w:rPr>
          <w:rFonts w:ascii="Times New Roman" w:eastAsia="標楷體" w:hAnsi="Times New Roman" w:cs="Times New Roman"/>
          <w:color w:val="000000" w:themeColor="text1"/>
          <w:sz w:val="28"/>
          <w:szCs w:val="28"/>
        </w:rPr>
        <w:t>逐級讓上級指揮裁示；</w:t>
      </w:r>
      <w:proofErr w:type="gramStart"/>
      <w:r w:rsidR="00080366" w:rsidRPr="0080721A">
        <w:rPr>
          <w:rFonts w:ascii="Times New Roman" w:eastAsia="標楷體" w:hAnsi="Times New Roman" w:cs="Times New Roman"/>
          <w:color w:val="000000" w:themeColor="text1"/>
          <w:sz w:val="28"/>
          <w:szCs w:val="28"/>
        </w:rPr>
        <w:t>本署</w:t>
      </w:r>
      <w:r w:rsidR="00BD373A" w:rsidRPr="0080721A">
        <w:rPr>
          <w:rFonts w:ascii="Times New Roman" w:eastAsia="標楷體" w:hAnsi="Times New Roman" w:cs="Times New Roman"/>
          <w:color w:val="000000" w:themeColor="text1"/>
          <w:sz w:val="28"/>
          <w:szCs w:val="28"/>
        </w:rPr>
        <w:t>會</w:t>
      </w:r>
      <w:proofErr w:type="gramEnd"/>
      <w:r w:rsidR="00BD373A" w:rsidRPr="0080721A">
        <w:rPr>
          <w:rFonts w:ascii="Times New Roman" w:eastAsia="標楷體" w:hAnsi="Times New Roman" w:cs="Times New Roman"/>
          <w:color w:val="000000" w:themeColor="text1"/>
          <w:sz w:val="28"/>
          <w:szCs w:val="28"/>
        </w:rPr>
        <w:t>再加強同仁</w:t>
      </w:r>
      <w:r w:rsidR="00DB6733" w:rsidRPr="0080721A">
        <w:rPr>
          <w:rFonts w:ascii="Times New Roman" w:eastAsia="標楷體" w:hAnsi="Times New Roman" w:cs="Times New Roman"/>
          <w:color w:val="000000" w:themeColor="text1"/>
          <w:sz w:val="28"/>
          <w:szCs w:val="28"/>
        </w:rPr>
        <w:t>相關</w:t>
      </w:r>
      <w:r w:rsidR="00BD373A" w:rsidRPr="0080721A">
        <w:rPr>
          <w:rFonts w:ascii="Times New Roman" w:eastAsia="標楷體" w:hAnsi="Times New Roman" w:cs="Times New Roman"/>
          <w:color w:val="000000" w:themeColor="text1"/>
          <w:sz w:val="28"/>
          <w:szCs w:val="28"/>
        </w:rPr>
        <w:t>教育訓練</w:t>
      </w:r>
      <w:r w:rsidRPr="0080721A">
        <w:rPr>
          <w:rFonts w:ascii="Times New Roman" w:eastAsia="標楷體" w:hAnsi="Times New Roman" w:cs="Times New Roman"/>
          <w:color w:val="000000" w:themeColor="text1"/>
          <w:sz w:val="28"/>
          <w:szCs w:val="28"/>
        </w:rPr>
        <w:t>。</w:t>
      </w:r>
    </w:p>
    <w:p w:rsidR="00655ABB" w:rsidRPr="0080721A" w:rsidRDefault="00655ABB" w:rsidP="000A4805">
      <w:pPr>
        <w:widowControl/>
        <w:spacing w:line="440" w:lineRule="exact"/>
        <w:jc w:val="both"/>
        <w:rPr>
          <w:rFonts w:ascii="Times New Roman" w:eastAsia="標楷體" w:hAnsi="Times New Roman" w:cs="Times New Roman"/>
          <w:color w:val="000000" w:themeColor="text1"/>
          <w:sz w:val="28"/>
          <w:szCs w:val="28"/>
        </w:rPr>
      </w:pPr>
    </w:p>
    <w:p w:rsidR="00566250" w:rsidRPr="0080721A" w:rsidRDefault="00566250" w:rsidP="000A4805">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80721A">
        <w:rPr>
          <w:rFonts w:ascii="Times New Roman" w:eastAsia="標楷體" w:hAnsi="Times New Roman" w:cs="Times New Roman"/>
          <w:b/>
          <w:color w:val="000000" w:themeColor="text1"/>
          <w:sz w:val="28"/>
          <w:szCs w:val="28"/>
          <w:bdr w:val="single" w:sz="4" w:space="0" w:color="auto"/>
        </w:rPr>
        <w:t>第二案</w:t>
      </w:r>
    </w:p>
    <w:p w:rsidR="00566250" w:rsidRPr="0080721A" w:rsidRDefault="00566250" w:rsidP="000A4805">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80721A">
        <w:rPr>
          <w:rFonts w:ascii="Times New Roman" w:eastAsia="標楷體" w:hAnsi="Times New Roman" w:cs="Times New Roman"/>
          <w:b/>
          <w:color w:val="000000" w:themeColor="text1"/>
          <w:sz w:val="28"/>
          <w:szCs w:val="28"/>
        </w:rPr>
        <w:t>案</w:t>
      </w:r>
      <w:r w:rsidRPr="0080721A">
        <w:rPr>
          <w:rFonts w:ascii="Times New Roman" w:eastAsia="標楷體" w:hAnsi="Times New Roman" w:cs="Times New Roman"/>
          <w:b/>
          <w:color w:val="000000" w:themeColor="text1"/>
          <w:sz w:val="28"/>
          <w:szCs w:val="28"/>
        </w:rPr>
        <w:t xml:space="preserve"> </w:t>
      </w:r>
      <w:r w:rsidRPr="0080721A">
        <w:rPr>
          <w:rFonts w:ascii="Times New Roman" w:eastAsia="標楷體" w:hAnsi="Times New Roman" w:cs="Times New Roman"/>
          <w:b/>
          <w:color w:val="000000" w:themeColor="text1"/>
          <w:sz w:val="28"/>
          <w:szCs w:val="28"/>
        </w:rPr>
        <w:t>由</w:t>
      </w:r>
      <w:r w:rsidRPr="0080721A">
        <w:rPr>
          <w:rFonts w:ascii="Times New Roman" w:eastAsia="標楷體" w:hAnsi="Times New Roman" w:cs="Times New Roman"/>
          <w:b/>
          <w:color w:val="000000" w:themeColor="text1"/>
          <w:sz w:val="32"/>
          <w:szCs w:val="28"/>
        </w:rPr>
        <w:t>：</w:t>
      </w:r>
      <w:r w:rsidR="00A7396A" w:rsidRPr="0080721A">
        <w:rPr>
          <w:rFonts w:ascii="Times New Roman" w:eastAsia="標楷體" w:hAnsi="Times New Roman" w:cs="Times New Roman"/>
          <w:b/>
          <w:color w:val="000000" w:themeColor="text1"/>
          <w:sz w:val="28"/>
        </w:rPr>
        <w:t>有關家暴、家事案件未成年子女表意權與隱私權保障案，提請討論。</w:t>
      </w:r>
      <w:r w:rsidRPr="0080721A">
        <w:rPr>
          <w:rFonts w:ascii="Times New Roman" w:eastAsia="標楷體" w:hAnsi="Times New Roman" w:cs="Times New Roman"/>
          <w:b/>
          <w:color w:val="000000" w:themeColor="text1"/>
          <w:sz w:val="28"/>
          <w:szCs w:val="32"/>
        </w:rPr>
        <w:t xml:space="preserve"> </w:t>
      </w:r>
    </w:p>
    <w:p w:rsidR="00E9081D" w:rsidRPr="0080721A" w:rsidRDefault="00BD373A" w:rsidP="000A4805">
      <w:pPr>
        <w:pStyle w:val="a3"/>
        <w:widowControl/>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u w:val="single"/>
        </w:rPr>
        <w:t>謝副召集人靜慧（徐法官淑芬代）</w:t>
      </w:r>
      <w:r w:rsidR="00E9081D" w:rsidRPr="0080721A">
        <w:rPr>
          <w:rFonts w:ascii="Times New Roman" w:eastAsia="標楷體" w:hAnsi="Times New Roman" w:cs="Times New Roman"/>
          <w:color w:val="000000" w:themeColor="text1"/>
          <w:sz w:val="28"/>
          <w:szCs w:val="28"/>
        </w:rPr>
        <w:t>：</w:t>
      </w:r>
    </w:p>
    <w:p w:rsidR="00BD373A" w:rsidRPr="0080721A" w:rsidRDefault="00394B24" w:rsidP="000A4805">
      <w:pPr>
        <w:pStyle w:val="a3"/>
        <w:widowControl/>
        <w:numPr>
          <w:ilvl w:val="0"/>
          <w:numId w:val="3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為保障未成年子女表意權，家事事件法第</w:t>
      </w:r>
      <w:r w:rsidRPr="0080721A">
        <w:rPr>
          <w:rFonts w:ascii="Times New Roman" w:eastAsia="標楷體" w:hAnsi="Times New Roman" w:cs="Times New Roman"/>
          <w:color w:val="000000" w:themeColor="text1"/>
          <w:sz w:val="28"/>
          <w:szCs w:val="28"/>
        </w:rPr>
        <w:t>108</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項規定，法院就</w:t>
      </w:r>
      <w:proofErr w:type="gramStart"/>
      <w:r w:rsidRPr="0080721A">
        <w:rPr>
          <w:rFonts w:ascii="Times New Roman" w:eastAsia="標楷體" w:hAnsi="Times New Roman" w:cs="Times New Roman"/>
          <w:color w:val="000000" w:themeColor="text1"/>
          <w:sz w:val="28"/>
          <w:szCs w:val="28"/>
        </w:rPr>
        <w:t>親子非訟事</w:t>
      </w:r>
      <w:proofErr w:type="gramEnd"/>
      <w:r w:rsidRPr="0080721A">
        <w:rPr>
          <w:rFonts w:ascii="Times New Roman" w:eastAsia="標楷體" w:hAnsi="Times New Roman" w:cs="Times New Roman"/>
          <w:color w:val="000000" w:themeColor="text1"/>
          <w:sz w:val="28"/>
          <w:szCs w:val="28"/>
        </w:rPr>
        <w:t>件為裁定前，應依子女之年齡及識別能力等身心狀況，於法庭內、外，以適當方式，曉諭裁判結果之影響，使其有表達意願或陳述意見之機會；必要時，得請兒童及少年心理或其他專業人士協助。</w:t>
      </w:r>
    </w:p>
    <w:p w:rsidR="00BD373A" w:rsidRPr="0080721A" w:rsidRDefault="00394B24" w:rsidP="000A4805">
      <w:pPr>
        <w:pStyle w:val="a3"/>
        <w:widowControl/>
        <w:numPr>
          <w:ilvl w:val="0"/>
          <w:numId w:val="3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為保障當事人程序權，法院對於事實或證據上之爭點，應向當事人曉諭，當事人並得聲請審判長對於證人為必要之發問，或向審判長陳明後自行發問</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家事事件法第</w:t>
      </w:r>
      <w:r w:rsidRPr="0080721A">
        <w:rPr>
          <w:rFonts w:ascii="Times New Roman" w:eastAsia="標楷體" w:hAnsi="Times New Roman" w:cs="Times New Roman"/>
          <w:color w:val="000000" w:themeColor="text1"/>
          <w:sz w:val="28"/>
          <w:szCs w:val="28"/>
        </w:rPr>
        <w:t>51</w:t>
      </w:r>
      <w:r w:rsidRPr="0080721A">
        <w:rPr>
          <w:rFonts w:ascii="Times New Roman" w:eastAsia="標楷體" w:hAnsi="Times New Roman" w:cs="Times New Roman"/>
          <w:color w:val="000000" w:themeColor="text1"/>
          <w:sz w:val="28"/>
          <w:szCs w:val="28"/>
        </w:rPr>
        <w:t>條</w:t>
      </w:r>
      <w:proofErr w:type="gramStart"/>
      <w:r w:rsidRPr="0080721A">
        <w:rPr>
          <w:rFonts w:ascii="Times New Roman" w:eastAsia="標楷體" w:hAnsi="Times New Roman" w:cs="Times New Roman"/>
          <w:color w:val="000000" w:themeColor="text1"/>
          <w:sz w:val="28"/>
          <w:szCs w:val="28"/>
        </w:rPr>
        <w:t>準</w:t>
      </w:r>
      <w:proofErr w:type="gramEnd"/>
      <w:r w:rsidRPr="0080721A">
        <w:rPr>
          <w:rFonts w:ascii="Times New Roman" w:eastAsia="標楷體" w:hAnsi="Times New Roman" w:cs="Times New Roman"/>
          <w:color w:val="000000" w:themeColor="text1"/>
          <w:sz w:val="28"/>
          <w:szCs w:val="28"/>
        </w:rPr>
        <w:t>用民事訴訟法第</w:t>
      </w:r>
      <w:r w:rsidRPr="0080721A">
        <w:rPr>
          <w:rFonts w:ascii="Times New Roman" w:eastAsia="標楷體" w:hAnsi="Times New Roman" w:cs="Times New Roman"/>
          <w:color w:val="000000" w:themeColor="text1"/>
          <w:sz w:val="28"/>
          <w:szCs w:val="28"/>
        </w:rPr>
        <w:t>199</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2</w:t>
      </w:r>
      <w:r w:rsidRPr="0080721A">
        <w:rPr>
          <w:rFonts w:ascii="Times New Roman" w:eastAsia="標楷體" w:hAnsi="Times New Roman" w:cs="Times New Roman"/>
          <w:color w:val="000000" w:themeColor="text1"/>
          <w:sz w:val="28"/>
          <w:szCs w:val="28"/>
        </w:rPr>
        <w:t>項、第</w:t>
      </w:r>
      <w:r w:rsidRPr="0080721A">
        <w:rPr>
          <w:rFonts w:ascii="Times New Roman" w:eastAsia="標楷體" w:hAnsi="Times New Roman" w:cs="Times New Roman"/>
          <w:color w:val="000000" w:themeColor="text1"/>
          <w:sz w:val="28"/>
          <w:szCs w:val="28"/>
        </w:rPr>
        <w:t>320</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1</w:t>
      </w:r>
      <w:r w:rsidRPr="0080721A">
        <w:rPr>
          <w:rFonts w:ascii="Times New Roman" w:eastAsia="標楷體" w:hAnsi="Times New Roman" w:cs="Times New Roman"/>
          <w:color w:val="000000" w:themeColor="text1"/>
          <w:sz w:val="28"/>
          <w:szCs w:val="28"/>
        </w:rPr>
        <w:t>項規定參照</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。為緩和未成年子女出庭壓力，家事事件法設有陪同出庭、</w:t>
      </w:r>
      <w:proofErr w:type="gramStart"/>
      <w:r w:rsidRPr="0080721A">
        <w:rPr>
          <w:rFonts w:ascii="Times New Roman" w:eastAsia="標楷體" w:hAnsi="Times New Roman" w:cs="Times New Roman"/>
          <w:color w:val="000000" w:themeColor="text1"/>
          <w:sz w:val="28"/>
          <w:szCs w:val="28"/>
        </w:rPr>
        <w:t>隔別訊問</w:t>
      </w:r>
      <w:proofErr w:type="gramEnd"/>
      <w:r w:rsidRPr="0080721A">
        <w:rPr>
          <w:rFonts w:ascii="Times New Roman" w:eastAsia="標楷體" w:hAnsi="Times New Roman" w:cs="Times New Roman"/>
          <w:color w:val="000000" w:themeColor="text1"/>
          <w:sz w:val="28"/>
          <w:szCs w:val="28"/>
        </w:rPr>
        <w:t>及程序監理人制度</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家事</w:t>
      </w:r>
      <w:proofErr w:type="gramStart"/>
      <w:r w:rsidRPr="0080721A">
        <w:rPr>
          <w:rFonts w:ascii="Times New Roman" w:eastAsia="標楷體" w:hAnsi="Times New Roman" w:cs="Times New Roman"/>
          <w:color w:val="000000" w:themeColor="text1"/>
          <w:sz w:val="28"/>
          <w:szCs w:val="28"/>
        </w:rPr>
        <w:t>事</w:t>
      </w:r>
      <w:proofErr w:type="gramEnd"/>
      <w:r w:rsidRPr="0080721A">
        <w:rPr>
          <w:rFonts w:ascii="Times New Roman" w:eastAsia="標楷體" w:hAnsi="Times New Roman" w:cs="Times New Roman"/>
          <w:color w:val="000000" w:themeColor="text1"/>
          <w:sz w:val="28"/>
          <w:szCs w:val="28"/>
        </w:rPr>
        <w:t>法第</w:t>
      </w:r>
      <w:r w:rsidRPr="0080721A">
        <w:rPr>
          <w:rFonts w:ascii="Times New Roman" w:eastAsia="標楷體" w:hAnsi="Times New Roman" w:cs="Times New Roman"/>
          <w:color w:val="000000" w:themeColor="text1"/>
          <w:sz w:val="28"/>
          <w:szCs w:val="28"/>
        </w:rPr>
        <w:t>11</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15</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109</w:t>
      </w:r>
      <w:r w:rsidRPr="0080721A">
        <w:rPr>
          <w:rFonts w:ascii="Times New Roman" w:eastAsia="標楷體" w:hAnsi="Times New Roman" w:cs="Times New Roman"/>
          <w:color w:val="000000" w:themeColor="text1"/>
          <w:sz w:val="28"/>
          <w:szCs w:val="28"/>
        </w:rPr>
        <w:t>條、家事事件審理細則第</w:t>
      </w:r>
      <w:r w:rsidRPr="0080721A">
        <w:rPr>
          <w:rFonts w:ascii="Times New Roman" w:eastAsia="標楷體" w:hAnsi="Times New Roman" w:cs="Times New Roman"/>
          <w:color w:val="000000" w:themeColor="text1"/>
          <w:sz w:val="28"/>
          <w:szCs w:val="28"/>
        </w:rPr>
        <w:t>19</w:t>
      </w:r>
      <w:r w:rsidRPr="0080721A">
        <w:rPr>
          <w:rFonts w:ascii="Times New Roman" w:eastAsia="標楷體" w:hAnsi="Times New Roman" w:cs="Times New Roman"/>
          <w:color w:val="000000" w:themeColor="text1"/>
          <w:sz w:val="28"/>
          <w:szCs w:val="28"/>
        </w:rPr>
        <w:t>條、第</w:t>
      </w:r>
      <w:r w:rsidRPr="0080721A">
        <w:rPr>
          <w:rFonts w:ascii="Times New Roman" w:eastAsia="標楷體" w:hAnsi="Times New Roman" w:cs="Times New Roman"/>
          <w:color w:val="000000" w:themeColor="text1"/>
          <w:sz w:val="28"/>
          <w:szCs w:val="28"/>
        </w:rPr>
        <w:t>22</w:t>
      </w:r>
      <w:r w:rsidRPr="0080721A">
        <w:rPr>
          <w:rFonts w:ascii="Times New Roman" w:eastAsia="標楷體" w:hAnsi="Times New Roman" w:cs="Times New Roman"/>
          <w:color w:val="000000" w:themeColor="text1"/>
          <w:sz w:val="28"/>
          <w:szCs w:val="28"/>
        </w:rPr>
        <w:t>條等參照</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w:t>
      </w:r>
    </w:p>
    <w:p w:rsidR="00394B24" w:rsidRPr="0080721A" w:rsidRDefault="00394B24" w:rsidP="000A4805">
      <w:pPr>
        <w:pStyle w:val="a3"/>
        <w:widowControl/>
        <w:numPr>
          <w:ilvl w:val="0"/>
          <w:numId w:val="34"/>
        </w:numPr>
        <w:spacing w:line="440" w:lineRule="exact"/>
        <w:ind w:leftChars="0" w:left="851" w:hanging="284"/>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按兒童及少年福利與權益保障法</w:t>
      </w:r>
      <w:r w:rsidRPr="0080721A">
        <w:rPr>
          <w:rFonts w:ascii="Times New Roman" w:eastAsia="標楷體" w:hAnsi="Times New Roman" w:cs="Times New Roman"/>
          <w:color w:val="000000" w:themeColor="text1"/>
          <w:sz w:val="28"/>
          <w:szCs w:val="28"/>
        </w:rPr>
        <w:t xml:space="preserve"> </w:t>
      </w:r>
      <w:r w:rsidRPr="0080721A">
        <w:rPr>
          <w:rFonts w:ascii="Times New Roman" w:eastAsia="標楷體" w:hAnsi="Times New Roman" w:cs="Times New Roman"/>
          <w:color w:val="000000" w:themeColor="text1"/>
          <w:sz w:val="28"/>
          <w:szCs w:val="28"/>
        </w:rPr>
        <w:t>、兒童及少年性剝削防制條例</w:t>
      </w:r>
      <w:r w:rsidRPr="0080721A">
        <w:rPr>
          <w:rFonts w:ascii="Times New Roman" w:eastAsia="標楷體" w:hAnsi="Times New Roman" w:cs="Times New Roman"/>
          <w:color w:val="000000" w:themeColor="text1"/>
          <w:sz w:val="28"/>
          <w:szCs w:val="28"/>
        </w:rPr>
        <w:t xml:space="preserve"> </w:t>
      </w:r>
      <w:r w:rsidRPr="0080721A">
        <w:rPr>
          <w:rFonts w:ascii="Times New Roman" w:eastAsia="標楷體" w:hAnsi="Times New Roman" w:cs="Times New Roman"/>
          <w:color w:val="000000" w:themeColor="text1"/>
          <w:sz w:val="28"/>
          <w:szCs w:val="28"/>
        </w:rPr>
        <w:t>等均規定，兒童及少年接受訊問時，應由社工人員</w:t>
      </w:r>
      <w:proofErr w:type="gramStart"/>
      <w:r w:rsidRPr="0080721A">
        <w:rPr>
          <w:rFonts w:ascii="Times New Roman" w:eastAsia="標楷體" w:hAnsi="Times New Roman" w:cs="Times New Roman"/>
          <w:color w:val="000000" w:themeColor="text1"/>
          <w:sz w:val="28"/>
          <w:szCs w:val="28"/>
        </w:rPr>
        <w:t>陪同在場</w:t>
      </w:r>
      <w:proofErr w:type="gramEnd"/>
      <w:r w:rsidRPr="0080721A">
        <w:rPr>
          <w:rFonts w:ascii="Times New Roman" w:eastAsia="標楷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準</w:t>
      </w:r>
      <w:proofErr w:type="gramEnd"/>
      <w:r w:rsidRPr="0080721A">
        <w:rPr>
          <w:rFonts w:ascii="Times New Roman" w:eastAsia="標楷體" w:hAnsi="Times New Roman" w:cs="Times New Roman"/>
          <w:color w:val="000000" w:themeColor="text1"/>
          <w:sz w:val="28"/>
          <w:szCs w:val="28"/>
        </w:rPr>
        <w:t>此，家事事件之兒少當事人或關係人有陪同出庭之必要時，基於保障兒少最佳利益，允應由法院、地方政府主管機關及相關單位跨領域合作。</w:t>
      </w:r>
      <w:proofErr w:type="gramStart"/>
      <w:r w:rsidRPr="0080721A">
        <w:rPr>
          <w:rFonts w:ascii="Times New Roman" w:eastAsia="標楷體" w:hAnsi="Times New Roman" w:cs="Times New Roman"/>
          <w:color w:val="000000" w:themeColor="text1"/>
          <w:sz w:val="28"/>
          <w:szCs w:val="28"/>
        </w:rPr>
        <w:t>另查駐法院</w:t>
      </w:r>
      <w:proofErr w:type="gramEnd"/>
      <w:r w:rsidRPr="0080721A">
        <w:rPr>
          <w:rFonts w:ascii="Times New Roman" w:eastAsia="標楷體" w:hAnsi="Times New Roman" w:cs="Times New Roman"/>
          <w:color w:val="000000" w:themeColor="text1"/>
          <w:sz w:val="28"/>
          <w:szCs w:val="28"/>
        </w:rPr>
        <w:t>家事服務中心，</w:t>
      </w:r>
      <w:r w:rsidRPr="0080721A">
        <w:rPr>
          <w:rFonts w:ascii="Times New Roman" w:eastAsia="標楷體" w:hAnsi="Times New Roman" w:cs="Times New Roman"/>
          <w:color w:val="000000" w:themeColor="text1"/>
          <w:sz w:val="28"/>
          <w:szCs w:val="28"/>
        </w:rPr>
        <w:lastRenderedPageBreak/>
        <w:t>係直轄市、縣</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市</w:t>
      </w:r>
      <w:r w:rsidR="00BD373A" w:rsidRPr="0080721A">
        <w:rPr>
          <w:rFonts w:ascii="Times New Roman" w:eastAsia="標楷體" w:hAnsi="Times New Roman" w:cs="Times New Roman"/>
          <w:color w:val="000000" w:themeColor="text1"/>
          <w:sz w:val="28"/>
          <w:szCs w:val="28"/>
        </w:rPr>
        <w:t>）</w:t>
      </w:r>
      <w:r w:rsidRPr="0080721A">
        <w:rPr>
          <w:rFonts w:ascii="Times New Roman" w:eastAsia="標楷體" w:hAnsi="Times New Roman" w:cs="Times New Roman"/>
          <w:color w:val="000000" w:themeColor="text1"/>
          <w:sz w:val="28"/>
          <w:szCs w:val="28"/>
        </w:rPr>
        <w:t>政府在法院設置之社會福利資源窗口，可提供陪同出庭、親職教育輔導等多元福利服務。為優化兒少友善出庭環境，</w:t>
      </w:r>
      <w:proofErr w:type="gramStart"/>
      <w:r w:rsidRPr="0080721A">
        <w:rPr>
          <w:rFonts w:ascii="Times New Roman" w:eastAsia="標楷體" w:hAnsi="Times New Roman" w:cs="Times New Roman"/>
          <w:color w:val="000000" w:themeColor="text1"/>
          <w:sz w:val="28"/>
          <w:szCs w:val="28"/>
        </w:rPr>
        <w:t>本院策進</w:t>
      </w:r>
      <w:proofErr w:type="gramEnd"/>
      <w:r w:rsidRPr="0080721A">
        <w:rPr>
          <w:rFonts w:ascii="Times New Roman" w:eastAsia="標楷體" w:hAnsi="Times New Roman" w:cs="Times New Roman"/>
          <w:color w:val="000000" w:themeColor="text1"/>
          <w:sz w:val="28"/>
          <w:szCs w:val="28"/>
        </w:rPr>
        <w:t>作為如下：</w:t>
      </w:r>
    </w:p>
    <w:p w:rsidR="00BD373A" w:rsidRPr="0080721A" w:rsidRDefault="00394B24" w:rsidP="000A4805">
      <w:pPr>
        <w:pStyle w:val="a3"/>
        <w:widowControl/>
        <w:numPr>
          <w:ilvl w:val="0"/>
          <w:numId w:val="36"/>
        </w:numPr>
        <w:spacing w:line="440" w:lineRule="exact"/>
        <w:ind w:leftChars="0" w:left="993" w:hanging="709"/>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持續於法官學院辦理家庭動力、從</w:t>
      </w:r>
      <w:r w:rsidRPr="0080721A">
        <w:rPr>
          <w:rFonts w:ascii="Times New Roman" w:eastAsia="標楷體" w:hAnsi="Times New Roman" w:cs="Times New Roman"/>
          <w:color w:val="000000" w:themeColor="text1"/>
          <w:sz w:val="28"/>
          <w:szCs w:val="28"/>
        </w:rPr>
        <w:t>CRC</w:t>
      </w:r>
      <w:proofErr w:type="gramStart"/>
      <w:r w:rsidRPr="0080721A">
        <w:rPr>
          <w:rFonts w:ascii="Times New Roman" w:eastAsia="標楷體" w:hAnsi="Times New Roman" w:cs="Times New Roman"/>
          <w:color w:val="000000" w:themeColor="text1"/>
          <w:sz w:val="28"/>
          <w:szCs w:val="28"/>
        </w:rPr>
        <w:t>談未成</w:t>
      </w:r>
      <w:proofErr w:type="gramEnd"/>
      <w:r w:rsidRPr="0080721A">
        <w:rPr>
          <w:rFonts w:ascii="Times New Roman" w:eastAsia="標楷體" w:hAnsi="Times New Roman" w:cs="Times New Roman"/>
          <w:color w:val="000000" w:themeColor="text1"/>
          <w:sz w:val="28"/>
          <w:szCs w:val="28"/>
        </w:rPr>
        <w:t>子女表意權落實、從</w:t>
      </w:r>
      <w:r w:rsidRPr="0080721A">
        <w:rPr>
          <w:rFonts w:ascii="Times New Roman" w:eastAsia="標楷體" w:hAnsi="Times New Roman" w:cs="Times New Roman"/>
          <w:color w:val="000000" w:themeColor="text1"/>
          <w:sz w:val="28"/>
          <w:szCs w:val="28"/>
        </w:rPr>
        <w:t>CRC</w:t>
      </w:r>
      <w:r w:rsidRPr="0080721A">
        <w:rPr>
          <w:rFonts w:ascii="Times New Roman" w:eastAsia="標楷體" w:hAnsi="Times New Roman" w:cs="Times New Roman"/>
          <w:color w:val="000000" w:themeColor="text1"/>
          <w:sz w:val="28"/>
          <w:szCs w:val="28"/>
        </w:rPr>
        <w:t>談未成年子女家庭權保障等課程。</w:t>
      </w:r>
    </w:p>
    <w:p w:rsidR="00BD373A" w:rsidRPr="0080721A" w:rsidRDefault="00394B24" w:rsidP="000A4805">
      <w:pPr>
        <w:pStyle w:val="a3"/>
        <w:widowControl/>
        <w:numPr>
          <w:ilvl w:val="0"/>
          <w:numId w:val="36"/>
        </w:numPr>
        <w:spacing w:line="440" w:lineRule="exact"/>
        <w:ind w:leftChars="0" w:left="993" w:hanging="709"/>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110</w:t>
      </w:r>
      <w:r w:rsidRPr="0080721A">
        <w:rPr>
          <w:rFonts w:ascii="Times New Roman" w:eastAsia="標楷體" w:hAnsi="Times New Roman" w:cs="Times New Roman"/>
          <w:color w:val="000000" w:themeColor="text1"/>
          <w:sz w:val="28"/>
          <w:szCs w:val="28"/>
        </w:rPr>
        <w:t>年舉辦</w:t>
      </w:r>
      <w:r w:rsidRPr="0080721A">
        <w:rPr>
          <w:rFonts w:ascii="Times New Roman" w:eastAsia="標楷體" w:hAnsi="Times New Roman" w:cs="Times New Roman"/>
          <w:color w:val="000000" w:themeColor="text1"/>
          <w:sz w:val="28"/>
          <w:szCs w:val="28"/>
        </w:rPr>
        <w:t>4</w:t>
      </w:r>
      <w:r w:rsidRPr="0080721A">
        <w:rPr>
          <w:rFonts w:ascii="Times New Roman" w:eastAsia="標楷體" w:hAnsi="Times New Roman" w:cs="Times New Roman"/>
          <w:color w:val="000000" w:themeColor="text1"/>
          <w:sz w:val="28"/>
          <w:szCs w:val="28"/>
        </w:rPr>
        <w:t>場「友善兒少出庭專業服務分區交流座談會」，分享友善兒少出庭專業服務之相關具體內容，及面對兒少出庭各種反應之互動會談技巧與輔導工具之應用，並進行討論及實地演練，暨介紹兒少出庭專業服務之工作模式等，提升法院法官、同仁及網絡社工對於友善兒少出庭專業服務之知能。</w:t>
      </w:r>
    </w:p>
    <w:p w:rsidR="00BD373A" w:rsidRPr="0080721A" w:rsidRDefault="00394B24" w:rsidP="000A4805">
      <w:pPr>
        <w:pStyle w:val="a3"/>
        <w:widowControl/>
        <w:numPr>
          <w:ilvl w:val="0"/>
          <w:numId w:val="36"/>
        </w:numPr>
        <w:spacing w:line="440" w:lineRule="exact"/>
        <w:ind w:leftChars="0" w:left="993" w:hanging="709"/>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另於</w:t>
      </w:r>
      <w:r w:rsidRPr="0080721A">
        <w:rPr>
          <w:rFonts w:ascii="Times New Roman" w:eastAsia="標楷體" w:hAnsi="Times New Roman" w:cs="Times New Roman"/>
          <w:color w:val="000000" w:themeColor="text1"/>
          <w:sz w:val="28"/>
          <w:szCs w:val="28"/>
        </w:rPr>
        <w:t>110</w:t>
      </w:r>
      <w:r w:rsidRPr="0080721A">
        <w:rPr>
          <w:rFonts w:ascii="Times New Roman" w:eastAsia="標楷體" w:hAnsi="Times New Roman" w:cs="Times New Roman"/>
          <w:color w:val="000000" w:themeColor="text1"/>
          <w:sz w:val="28"/>
          <w:szCs w:val="28"/>
        </w:rPr>
        <w:t>年</w:t>
      </w:r>
      <w:r w:rsidRPr="0080721A">
        <w:rPr>
          <w:rFonts w:ascii="Times New Roman" w:eastAsia="標楷體" w:hAnsi="Times New Roman" w:cs="Times New Roman"/>
          <w:color w:val="000000" w:themeColor="text1"/>
          <w:sz w:val="28"/>
          <w:szCs w:val="28"/>
        </w:rPr>
        <w:t>9</w:t>
      </w:r>
      <w:r w:rsidRPr="0080721A">
        <w:rPr>
          <w:rFonts w:ascii="Times New Roman" w:eastAsia="標楷體" w:hAnsi="Times New Roman" w:cs="Times New Roman"/>
          <w:color w:val="000000" w:themeColor="text1"/>
          <w:sz w:val="28"/>
          <w:szCs w:val="28"/>
        </w:rPr>
        <w:t>月</w:t>
      </w:r>
      <w:r w:rsidRPr="0080721A">
        <w:rPr>
          <w:rFonts w:ascii="Times New Roman" w:eastAsia="標楷體" w:hAnsi="Times New Roman" w:cs="Times New Roman"/>
          <w:color w:val="000000" w:themeColor="text1"/>
          <w:sz w:val="28"/>
          <w:szCs w:val="28"/>
        </w:rPr>
        <w:t>9</w:t>
      </w:r>
      <w:r w:rsidRPr="0080721A">
        <w:rPr>
          <w:rFonts w:ascii="Times New Roman" w:eastAsia="標楷體" w:hAnsi="Times New Roman" w:cs="Times New Roman"/>
          <w:color w:val="000000" w:themeColor="text1"/>
          <w:sz w:val="28"/>
          <w:szCs w:val="28"/>
        </w:rPr>
        <w:t>日檢送「法院『友善兒少出庭環境與措施』優化作為參考指標自我檢核表」，以供本院所屬各法院檢視在地資源、案件性質及個案需要，</w:t>
      </w:r>
      <w:proofErr w:type="gramStart"/>
      <w:r w:rsidRPr="0080721A">
        <w:rPr>
          <w:rFonts w:ascii="Times New Roman" w:eastAsia="標楷體" w:hAnsi="Times New Roman" w:cs="Times New Roman"/>
          <w:color w:val="000000" w:themeColor="text1"/>
          <w:sz w:val="28"/>
          <w:szCs w:val="28"/>
        </w:rPr>
        <w:t>研</w:t>
      </w:r>
      <w:proofErr w:type="gramEnd"/>
      <w:r w:rsidRPr="0080721A">
        <w:rPr>
          <w:rFonts w:ascii="Times New Roman" w:eastAsia="標楷體" w:hAnsi="Times New Roman" w:cs="Times New Roman"/>
          <w:color w:val="000000" w:themeColor="text1"/>
          <w:sz w:val="28"/>
          <w:szCs w:val="28"/>
        </w:rPr>
        <w:t>議「友善兒少出庭環境與措施」之優化作為時參考運用，以保障兒少之表意權及司法近用權。</w:t>
      </w:r>
    </w:p>
    <w:p w:rsidR="00BD373A" w:rsidRPr="0080721A" w:rsidRDefault="00394B24" w:rsidP="000A4805">
      <w:pPr>
        <w:pStyle w:val="a3"/>
        <w:widowControl/>
        <w:numPr>
          <w:ilvl w:val="0"/>
          <w:numId w:val="36"/>
        </w:numPr>
        <w:spacing w:line="440" w:lineRule="exact"/>
        <w:ind w:leftChars="0" w:left="993" w:hanging="709"/>
        <w:jc w:val="both"/>
        <w:rPr>
          <w:rFonts w:ascii="Times New Roman" w:eastAsia="標楷體" w:hAnsi="Times New Roman" w:cs="Times New Roman"/>
          <w:color w:val="000000" w:themeColor="text1"/>
          <w:sz w:val="28"/>
          <w:szCs w:val="28"/>
        </w:rPr>
      </w:pPr>
      <w:r w:rsidRPr="0080721A">
        <w:rPr>
          <w:rFonts w:ascii="Times New Roman" w:eastAsia="標楷體" w:hAnsi="Times New Roman" w:cs="Times New Roman"/>
          <w:color w:val="000000" w:themeColor="text1"/>
          <w:sz w:val="28"/>
          <w:szCs w:val="28"/>
        </w:rPr>
        <w:t>衛生福利部社會及家庭署出版「兒少最佳利益案例彙編」、「保障</w:t>
      </w:r>
      <w:proofErr w:type="gramStart"/>
      <w:r w:rsidRPr="0080721A">
        <w:rPr>
          <w:rFonts w:ascii="Times New Roman" w:eastAsia="標楷體" w:hAnsi="Times New Roman" w:cs="Times New Roman"/>
          <w:color w:val="000000" w:themeColor="text1"/>
          <w:sz w:val="28"/>
          <w:szCs w:val="28"/>
        </w:rPr>
        <w:t>兒少表意</w:t>
      </w:r>
      <w:proofErr w:type="gramEnd"/>
      <w:r w:rsidRPr="0080721A">
        <w:rPr>
          <w:rFonts w:ascii="Times New Roman" w:eastAsia="標楷體" w:hAnsi="Times New Roman" w:cs="Times New Roman"/>
          <w:color w:val="000000" w:themeColor="text1"/>
          <w:sz w:val="28"/>
          <w:szCs w:val="28"/>
        </w:rPr>
        <w:t>權之策略與注意事項」等書籍，本院內網已連結相關網頁資訊，</w:t>
      </w:r>
      <w:proofErr w:type="gramStart"/>
      <w:r w:rsidRPr="0080721A">
        <w:rPr>
          <w:rFonts w:ascii="Times New Roman" w:eastAsia="標楷體" w:hAnsi="Times New Roman" w:cs="Times New Roman"/>
          <w:color w:val="000000" w:themeColor="text1"/>
          <w:sz w:val="28"/>
          <w:szCs w:val="28"/>
        </w:rPr>
        <w:t>俾</w:t>
      </w:r>
      <w:proofErr w:type="gramEnd"/>
      <w:r w:rsidRPr="0080721A">
        <w:rPr>
          <w:rFonts w:ascii="Times New Roman" w:eastAsia="標楷體" w:hAnsi="Times New Roman" w:cs="Times New Roman"/>
          <w:color w:val="000000" w:themeColor="text1"/>
          <w:sz w:val="28"/>
          <w:szCs w:val="28"/>
        </w:rPr>
        <w:t>法院人員辦理涉及兒少司法權益之參考。</w:t>
      </w:r>
    </w:p>
    <w:p w:rsidR="00394B24" w:rsidRPr="0080721A" w:rsidRDefault="00856CB1" w:rsidP="00856CB1">
      <w:pPr>
        <w:pStyle w:val="a3"/>
        <w:widowControl/>
        <w:numPr>
          <w:ilvl w:val="0"/>
          <w:numId w:val="36"/>
        </w:numPr>
        <w:spacing w:line="440" w:lineRule="exact"/>
        <w:ind w:leftChars="0" w:left="993" w:hanging="709"/>
        <w:jc w:val="both"/>
        <w:rPr>
          <w:rFonts w:ascii="Times New Roman" w:eastAsia="標楷體" w:hAnsi="Times New Roman" w:cs="Times New Roman"/>
          <w:sz w:val="28"/>
          <w:szCs w:val="28"/>
        </w:rPr>
      </w:pPr>
      <w:r w:rsidRPr="0080721A">
        <w:rPr>
          <w:rFonts w:ascii="Times New Roman" w:eastAsia="標楷體" w:hAnsi="Times New Roman" w:cs="Times New Roman"/>
          <w:color w:val="000000" w:themeColor="text1"/>
          <w:sz w:val="28"/>
          <w:szCs w:val="28"/>
        </w:rPr>
        <w:tab/>
        <w:t>111</w:t>
      </w:r>
      <w:r w:rsidRPr="0080721A">
        <w:rPr>
          <w:rFonts w:ascii="Times New Roman" w:eastAsia="標楷體" w:hAnsi="Times New Roman" w:cs="Times New Roman"/>
          <w:color w:val="000000" w:themeColor="text1"/>
          <w:sz w:val="28"/>
          <w:szCs w:val="28"/>
        </w:rPr>
        <w:t>年將委請學者進行友善兒少出庭相關研究，進而深化兒少司法權益之保護</w:t>
      </w:r>
      <w:r w:rsidRPr="0080721A">
        <w:rPr>
          <w:rFonts w:ascii="Times New Roman" w:eastAsia="微軟正黑體" w:hAnsi="Times New Roman" w:cs="Times New Roman"/>
          <w:color w:val="000000" w:themeColor="text1"/>
          <w:sz w:val="28"/>
          <w:szCs w:val="28"/>
        </w:rPr>
        <w:t>，</w:t>
      </w:r>
      <w:proofErr w:type="gramStart"/>
      <w:r w:rsidRPr="0080721A">
        <w:rPr>
          <w:rFonts w:ascii="Times New Roman" w:eastAsia="標楷體" w:hAnsi="Times New Roman" w:cs="Times New Roman"/>
          <w:color w:val="000000" w:themeColor="text1"/>
          <w:sz w:val="28"/>
          <w:szCs w:val="28"/>
        </w:rPr>
        <w:t>俾</w:t>
      </w:r>
      <w:proofErr w:type="gramEnd"/>
      <w:r w:rsidRPr="0080721A">
        <w:rPr>
          <w:rFonts w:ascii="Times New Roman" w:eastAsia="標楷體" w:hAnsi="Times New Roman" w:cs="Times New Roman"/>
          <w:color w:val="000000" w:themeColor="text1"/>
          <w:sz w:val="28"/>
          <w:szCs w:val="28"/>
        </w:rPr>
        <w:t>符兒童權利公約之精神及兒少最佳利益。</w:t>
      </w:r>
    </w:p>
    <w:sectPr w:rsidR="00394B24" w:rsidRPr="0080721A" w:rsidSect="002563EB">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DE1" w:rsidRDefault="00A40DE1" w:rsidP="00B06E72">
      <w:r>
        <w:separator/>
      </w:r>
    </w:p>
  </w:endnote>
  <w:endnote w:type="continuationSeparator" w:id="0">
    <w:p w:rsidR="00A40DE1" w:rsidRDefault="00A40DE1"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6753276"/>
      <w:docPartObj>
        <w:docPartGallery w:val="Page Numbers (Bottom of Page)"/>
        <w:docPartUnique/>
      </w:docPartObj>
    </w:sdtPr>
    <w:sdtEndPr/>
    <w:sdtContent>
      <w:p w:rsidR="00FC552F" w:rsidRDefault="00FC552F">
        <w:pPr>
          <w:pStyle w:val="ab"/>
          <w:jc w:val="center"/>
        </w:pPr>
        <w:r>
          <w:fldChar w:fldCharType="begin"/>
        </w:r>
        <w:r>
          <w:instrText>PAGE   \* MERGEFORMAT</w:instrText>
        </w:r>
        <w:r>
          <w:fldChar w:fldCharType="separate"/>
        </w:r>
        <w:r w:rsidR="00A346EE" w:rsidRPr="00A346EE">
          <w:rPr>
            <w:noProof/>
            <w:lang w:val="zh-TW"/>
          </w:rPr>
          <w:t>10</w:t>
        </w:r>
        <w:r>
          <w:fldChar w:fldCharType="end"/>
        </w:r>
      </w:p>
    </w:sdtContent>
  </w:sdt>
  <w:p w:rsidR="00FC552F" w:rsidRDefault="00FC552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DE1" w:rsidRDefault="00A40DE1" w:rsidP="00B06E72">
      <w:r>
        <w:separator/>
      </w:r>
    </w:p>
  </w:footnote>
  <w:footnote w:type="continuationSeparator" w:id="0">
    <w:p w:rsidR="00A40DE1" w:rsidRDefault="00A40DE1"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43EE1"/>
    <w:multiLevelType w:val="hybridMultilevel"/>
    <w:tmpl w:val="9D6CB464"/>
    <w:lvl w:ilvl="0" w:tplc="06A074C8">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C5ED4"/>
    <w:multiLevelType w:val="hybridMultilevel"/>
    <w:tmpl w:val="4CD6373C"/>
    <w:lvl w:ilvl="0" w:tplc="0409000F">
      <w:start w:val="1"/>
      <w:numFmt w:val="decimal"/>
      <w:lvlText w:val="%1."/>
      <w:lvlJc w:val="left"/>
      <w:pPr>
        <w:ind w:left="484" w:hanging="480"/>
      </w:pPr>
    </w:lvl>
    <w:lvl w:ilvl="1" w:tplc="04090019" w:tentative="1">
      <w:start w:val="1"/>
      <w:numFmt w:val="ideographTraditional"/>
      <w:lvlText w:val="%2、"/>
      <w:lvlJc w:val="left"/>
      <w:pPr>
        <w:ind w:left="964" w:hanging="480"/>
      </w:pPr>
    </w:lvl>
    <w:lvl w:ilvl="2" w:tplc="0409001B" w:tentative="1">
      <w:start w:val="1"/>
      <w:numFmt w:val="lowerRoman"/>
      <w:lvlText w:val="%3."/>
      <w:lvlJc w:val="right"/>
      <w:pPr>
        <w:ind w:left="1444" w:hanging="480"/>
      </w:pPr>
    </w:lvl>
    <w:lvl w:ilvl="3" w:tplc="0409000F" w:tentative="1">
      <w:start w:val="1"/>
      <w:numFmt w:val="decimal"/>
      <w:lvlText w:val="%4."/>
      <w:lvlJc w:val="left"/>
      <w:pPr>
        <w:ind w:left="1924" w:hanging="480"/>
      </w:pPr>
    </w:lvl>
    <w:lvl w:ilvl="4" w:tplc="04090019" w:tentative="1">
      <w:start w:val="1"/>
      <w:numFmt w:val="ideographTraditional"/>
      <w:lvlText w:val="%5、"/>
      <w:lvlJc w:val="left"/>
      <w:pPr>
        <w:ind w:left="2404" w:hanging="480"/>
      </w:pPr>
    </w:lvl>
    <w:lvl w:ilvl="5" w:tplc="0409001B" w:tentative="1">
      <w:start w:val="1"/>
      <w:numFmt w:val="lowerRoman"/>
      <w:lvlText w:val="%6."/>
      <w:lvlJc w:val="right"/>
      <w:pPr>
        <w:ind w:left="2884" w:hanging="480"/>
      </w:pPr>
    </w:lvl>
    <w:lvl w:ilvl="6" w:tplc="0409000F" w:tentative="1">
      <w:start w:val="1"/>
      <w:numFmt w:val="decimal"/>
      <w:lvlText w:val="%7."/>
      <w:lvlJc w:val="left"/>
      <w:pPr>
        <w:ind w:left="3364" w:hanging="480"/>
      </w:pPr>
    </w:lvl>
    <w:lvl w:ilvl="7" w:tplc="04090019" w:tentative="1">
      <w:start w:val="1"/>
      <w:numFmt w:val="ideographTraditional"/>
      <w:lvlText w:val="%8、"/>
      <w:lvlJc w:val="left"/>
      <w:pPr>
        <w:ind w:left="3844" w:hanging="480"/>
      </w:pPr>
    </w:lvl>
    <w:lvl w:ilvl="8" w:tplc="0409001B" w:tentative="1">
      <w:start w:val="1"/>
      <w:numFmt w:val="lowerRoman"/>
      <w:lvlText w:val="%9."/>
      <w:lvlJc w:val="right"/>
      <w:pPr>
        <w:ind w:left="4324" w:hanging="480"/>
      </w:pPr>
    </w:lvl>
  </w:abstractNum>
  <w:abstractNum w:abstractNumId="2" w15:restartNumberingAfterBreak="0">
    <w:nsid w:val="161C5F44"/>
    <w:multiLevelType w:val="hybridMultilevel"/>
    <w:tmpl w:val="F4B4572E"/>
    <w:lvl w:ilvl="0" w:tplc="2962ED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8B7991"/>
    <w:multiLevelType w:val="hybridMultilevel"/>
    <w:tmpl w:val="73A27104"/>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4" w15:restartNumberingAfterBreak="0">
    <w:nsid w:val="1A2107B3"/>
    <w:multiLevelType w:val="hybridMultilevel"/>
    <w:tmpl w:val="DF901E50"/>
    <w:lvl w:ilvl="0" w:tplc="9A94BB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657C26"/>
    <w:multiLevelType w:val="hybridMultilevel"/>
    <w:tmpl w:val="3D6014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5131BD"/>
    <w:multiLevelType w:val="hybridMultilevel"/>
    <w:tmpl w:val="8A4061D4"/>
    <w:lvl w:ilvl="0" w:tplc="8A462C3E">
      <w:start w:val="1"/>
      <w:numFmt w:val="taiwaneseCountingThousand"/>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6D4CBF"/>
    <w:multiLevelType w:val="hybridMultilevel"/>
    <w:tmpl w:val="5ECA012A"/>
    <w:lvl w:ilvl="0" w:tplc="7EB6A8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012E49"/>
    <w:multiLevelType w:val="hybridMultilevel"/>
    <w:tmpl w:val="BE208400"/>
    <w:lvl w:ilvl="0" w:tplc="AB5C636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AC52E4"/>
    <w:multiLevelType w:val="hybridMultilevel"/>
    <w:tmpl w:val="2BBA02B8"/>
    <w:lvl w:ilvl="0" w:tplc="57ACCB54">
      <w:start w:val="1"/>
      <w:numFmt w:val="taiwaneseCountingThousand"/>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6A25BA"/>
    <w:multiLevelType w:val="hybridMultilevel"/>
    <w:tmpl w:val="14B26C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037846"/>
    <w:multiLevelType w:val="hybridMultilevel"/>
    <w:tmpl w:val="B5E6B0C0"/>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2" w15:restartNumberingAfterBreak="0">
    <w:nsid w:val="35DC6AA4"/>
    <w:multiLevelType w:val="hybridMultilevel"/>
    <w:tmpl w:val="9AC4F0D8"/>
    <w:lvl w:ilvl="0" w:tplc="AA0AE2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755D18"/>
    <w:multiLevelType w:val="hybridMultilevel"/>
    <w:tmpl w:val="F6F6C0AA"/>
    <w:lvl w:ilvl="0" w:tplc="A6D0FA6E">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8F44BA"/>
    <w:multiLevelType w:val="hybridMultilevel"/>
    <w:tmpl w:val="AB0A36C8"/>
    <w:lvl w:ilvl="0" w:tplc="1FFC7622">
      <w:start w:val="1"/>
      <w:numFmt w:val="taiwaneseCountingThousand"/>
      <w:lvlText w:val="（%1）"/>
      <w:lvlJc w:val="left"/>
      <w:pPr>
        <w:ind w:left="1139" w:hanging="855"/>
      </w:pPr>
      <w:rPr>
        <w:rFonts w:hint="default"/>
        <w:b w:val="0"/>
        <w:lang w:val="en-US"/>
      </w:rPr>
    </w:lvl>
    <w:lvl w:ilvl="1" w:tplc="04090019" w:tentative="1">
      <w:start w:val="1"/>
      <w:numFmt w:val="ideographTraditional"/>
      <w:lvlText w:val="%2、"/>
      <w:lvlJc w:val="left"/>
      <w:pPr>
        <w:ind w:left="142" w:hanging="480"/>
      </w:pPr>
    </w:lvl>
    <w:lvl w:ilvl="2" w:tplc="0409001B" w:tentative="1">
      <w:start w:val="1"/>
      <w:numFmt w:val="lowerRoman"/>
      <w:lvlText w:val="%3."/>
      <w:lvlJc w:val="right"/>
      <w:pPr>
        <w:ind w:left="622" w:hanging="480"/>
      </w:pPr>
    </w:lvl>
    <w:lvl w:ilvl="3" w:tplc="0409000F" w:tentative="1">
      <w:start w:val="1"/>
      <w:numFmt w:val="decimal"/>
      <w:lvlText w:val="%4."/>
      <w:lvlJc w:val="left"/>
      <w:pPr>
        <w:ind w:left="1102" w:hanging="480"/>
      </w:pPr>
    </w:lvl>
    <w:lvl w:ilvl="4" w:tplc="04090019" w:tentative="1">
      <w:start w:val="1"/>
      <w:numFmt w:val="ideographTraditional"/>
      <w:lvlText w:val="%5、"/>
      <w:lvlJc w:val="left"/>
      <w:pPr>
        <w:ind w:left="1582" w:hanging="480"/>
      </w:pPr>
    </w:lvl>
    <w:lvl w:ilvl="5" w:tplc="0409001B" w:tentative="1">
      <w:start w:val="1"/>
      <w:numFmt w:val="lowerRoman"/>
      <w:lvlText w:val="%6."/>
      <w:lvlJc w:val="right"/>
      <w:pPr>
        <w:ind w:left="2062" w:hanging="480"/>
      </w:pPr>
    </w:lvl>
    <w:lvl w:ilvl="6" w:tplc="0409000F" w:tentative="1">
      <w:start w:val="1"/>
      <w:numFmt w:val="decimal"/>
      <w:lvlText w:val="%7."/>
      <w:lvlJc w:val="left"/>
      <w:pPr>
        <w:ind w:left="2542" w:hanging="480"/>
      </w:pPr>
    </w:lvl>
    <w:lvl w:ilvl="7" w:tplc="04090019" w:tentative="1">
      <w:start w:val="1"/>
      <w:numFmt w:val="ideographTraditional"/>
      <w:lvlText w:val="%8、"/>
      <w:lvlJc w:val="left"/>
      <w:pPr>
        <w:ind w:left="3022" w:hanging="480"/>
      </w:pPr>
    </w:lvl>
    <w:lvl w:ilvl="8" w:tplc="0409001B" w:tentative="1">
      <w:start w:val="1"/>
      <w:numFmt w:val="lowerRoman"/>
      <w:lvlText w:val="%9."/>
      <w:lvlJc w:val="right"/>
      <w:pPr>
        <w:ind w:left="3502" w:hanging="480"/>
      </w:pPr>
    </w:lvl>
  </w:abstractNum>
  <w:abstractNum w:abstractNumId="15" w15:restartNumberingAfterBreak="0">
    <w:nsid w:val="3BBF40EC"/>
    <w:multiLevelType w:val="hybridMultilevel"/>
    <w:tmpl w:val="5B068DC4"/>
    <w:lvl w:ilvl="0" w:tplc="A66AE478">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0A59EF"/>
    <w:multiLevelType w:val="hybridMultilevel"/>
    <w:tmpl w:val="E8B8A248"/>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42B5604D"/>
    <w:multiLevelType w:val="hybridMultilevel"/>
    <w:tmpl w:val="5EA2D310"/>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4515676D"/>
    <w:multiLevelType w:val="hybridMultilevel"/>
    <w:tmpl w:val="3FEE0A64"/>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9" w15:restartNumberingAfterBreak="0">
    <w:nsid w:val="45371CA1"/>
    <w:multiLevelType w:val="hybridMultilevel"/>
    <w:tmpl w:val="F1864C6E"/>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4A3A4EAB"/>
    <w:multiLevelType w:val="hybridMultilevel"/>
    <w:tmpl w:val="8D8CDD92"/>
    <w:lvl w:ilvl="0" w:tplc="B8A65F08">
      <w:start w:val="1"/>
      <w:numFmt w:val="decimal"/>
      <w:lvlText w:val="%1."/>
      <w:lvlJc w:val="left"/>
      <w:pPr>
        <w:ind w:left="1619" w:hanging="480"/>
      </w:pPr>
      <w:rPr>
        <w:b w:val="0"/>
      </w:rPr>
    </w:lvl>
    <w:lvl w:ilvl="1" w:tplc="04090019" w:tentative="1">
      <w:start w:val="1"/>
      <w:numFmt w:val="ideographTraditional"/>
      <w:lvlText w:val="%2、"/>
      <w:lvlJc w:val="left"/>
      <w:pPr>
        <w:ind w:left="2099" w:hanging="480"/>
      </w:pPr>
    </w:lvl>
    <w:lvl w:ilvl="2" w:tplc="0409001B" w:tentative="1">
      <w:start w:val="1"/>
      <w:numFmt w:val="lowerRoman"/>
      <w:lvlText w:val="%3."/>
      <w:lvlJc w:val="right"/>
      <w:pPr>
        <w:ind w:left="2579" w:hanging="480"/>
      </w:pPr>
    </w:lvl>
    <w:lvl w:ilvl="3" w:tplc="0409000F" w:tentative="1">
      <w:start w:val="1"/>
      <w:numFmt w:val="decimal"/>
      <w:lvlText w:val="%4."/>
      <w:lvlJc w:val="left"/>
      <w:pPr>
        <w:ind w:left="3059" w:hanging="480"/>
      </w:pPr>
    </w:lvl>
    <w:lvl w:ilvl="4" w:tplc="04090019" w:tentative="1">
      <w:start w:val="1"/>
      <w:numFmt w:val="ideographTraditional"/>
      <w:lvlText w:val="%5、"/>
      <w:lvlJc w:val="left"/>
      <w:pPr>
        <w:ind w:left="3539" w:hanging="480"/>
      </w:pPr>
    </w:lvl>
    <w:lvl w:ilvl="5" w:tplc="0409001B" w:tentative="1">
      <w:start w:val="1"/>
      <w:numFmt w:val="lowerRoman"/>
      <w:lvlText w:val="%6."/>
      <w:lvlJc w:val="right"/>
      <w:pPr>
        <w:ind w:left="4019" w:hanging="480"/>
      </w:pPr>
    </w:lvl>
    <w:lvl w:ilvl="6" w:tplc="0409000F" w:tentative="1">
      <w:start w:val="1"/>
      <w:numFmt w:val="decimal"/>
      <w:lvlText w:val="%7."/>
      <w:lvlJc w:val="left"/>
      <w:pPr>
        <w:ind w:left="4499" w:hanging="480"/>
      </w:pPr>
    </w:lvl>
    <w:lvl w:ilvl="7" w:tplc="04090019" w:tentative="1">
      <w:start w:val="1"/>
      <w:numFmt w:val="ideographTraditional"/>
      <w:lvlText w:val="%8、"/>
      <w:lvlJc w:val="left"/>
      <w:pPr>
        <w:ind w:left="4979" w:hanging="480"/>
      </w:pPr>
    </w:lvl>
    <w:lvl w:ilvl="8" w:tplc="0409001B" w:tentative="1">
      <w:start w:val="1"/>
      <w:numFmt w:val="lowerRoman"/>
      <w:lvlText w:val="%9."/>
      <w:lvlJc w:val="right"/>
      <w:pPr>
        <w:ind w:left="5459" w:hanging="480"/>
      </w:pPr>
    </w:lvl>
  </w:abstractNum>
  <w:abstractNum w:abstractNumId="21" w15:restartNumberingAfterBreak="0">
    <w:nsid w:val="50B27602"/>
    <w:multiLevelType w:val="hybridMultilevel"/>
    <w:tmpl w:val="D44291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0DB20C2"/>
    <w:multiLevelType w:val="hybridMultilevel"/>
    <w:tmpl w:val="E6DC291A"/>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3" w15:restartNumberingAfterBreak="0">
    <w:nsid w:val="56FC5708"/>
    <w:multiLevelType w:val="hybridMultilevel"/>
    <w:tmpl w:val="F63CE658"/>
    <w:lvl w:ilvl="0" w:tplc="9A54F8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E925BF"/>
    <w:multiLevelType w:val="hybridMultilevel"/>
    <w:tmpl w:val="70E8F0DE"/>
    <w:lvl w:ilvl="0" w:tplc="2B6E8D8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8169E9"/>
    <w:multiLevelType w:val="hybridMultilevel"/>
    <w:tmpl w:val="1FDECCAE"/>
    <w:lvl w:ilvl="0" w:tplc="8CAAD0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B6306C"/>
    <w:multiLevelType w:val="hybridMultilevel"/>
    <w:tmpl w:val="D756B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D2B06DB"/>
    <w:multiLevelType w:val="hybridMultilevel"/>
    <w:tmpl w:val="48D68FA4"/>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9" w15:restartNumberingAfterBreak="0">
    <w:nsid w:val="60A27464"/>
    <w:multiLevelType w:val="hybridMultilevel"/>
    <w:tmpl w:val="EB8AA0A4"/>
    <w:lvl w:ilvl="0" w:tplc="BCAA71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1193E7D"/>
    <w:multiLevelType w:val="hybridMultilevel"/>
    <w:tmpl w:val="E8D4B8BC"/>
    <w:lvl w:ilvl="0" w:tplc="C7C68F1E">
      <w:start w:val="1"/>
      <w:numFmt w:val="decimal"/>
      <w:lvlText w:val="（%1）"/>
      <w:lvlJc w:val="left"/>
      <w:pPr>
        <w:ind w:left="5540"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67CA6DD1"/>
    <w:multiLevelType w:val="hybridMultilevel"/>
    <w:tmpl w:val="56BCFDF8"/>
    <w:lvl w:ilvl="0" w:tplc="0409000F">
      <w:start w:val="1"/>
      <w:numFmt w:val="decimal"/>
      <w:lvlText w:val="%1."/>
      <w:lvlJc w:val="left"/>
      <w:pPr>
        <w:ind w:left="192" w:hanging="480"/>
      </w:pPr>
    </w:lvl>
    <w:lvl w:ilvl="1" w:tplc="04090019" w:tentative="1">
      <w:start w:val="1"/>
      <w:numFmt w:val="ideographTraditional"/>
      <w:lvlText w:val="%2、"/>
      <w:lvlJc w:val="left"/>
      <w:pPr>
        <w:ind w:left="672" w:hanging="480"/>
      </w:pPr>
    </w:lvl>
    <w:lvl w:ilvl="2" w:tplc="0409001B" w:tentative="1">
      <w:start w:val="1"/>
      <w:numFmt w:val="lowerRoman"/>
      <w:lvlText w:val="%3."/>
      <w:lvlJc w:val="right"/>
      <w:pPr>
        <w:ind w:left="1152" w:hanging="480"/>
      </w:pPr>
    </w:lvl>
    <w:lvl w:ilvl="3" w:tplc="0409000F" w:tentative="1">
      <w:start w:val="1"/>
      <w:numFmt w:val="decimal"/>
      <w:lvlText w:val="%4."/>
      <w:lvlJc w:val="left"/>
      <w:pPr>
        <w:ind w:left="1632" w:hanging="480"/>
      </w:pPr>
    </w:lvl>
    <w:lvl w:ilvl="4" w:tplc="04090019" w:tentative="1">
      <w:start w:val="1"/>
      <w:numFmt w:val="ideographTraditional"/>
      <w:lvlText w:val="%5、"/>
      <w:lvlJc w:val="left"/>
      <w:pPr>
        <w:ind w:left="2112" w:hanging="480"/>
      </w:pPr>
    </w:lvl>
    <w:lvl w:ilvl="5" w:tplc="0409001B" w:tentative="1">
      <w:start w:val="1"/>
      <w:numFmt w:val="lowerRoman"/>
      <w:lvlText w:val="%6."/>
      <w:lvlJc w:val="right"/>
      <w:pPr>
        <w:ind w:left="2592" w:hanging="480"/>
      </w:pPr>
    </w:lvl>
    <w:lvl w:ilvl="6" w:tplc="0409000F" w:tentative="1">
      <w:start w:val="1"/>
      <w:numFmt w:val="decimal"/>
      <w:lvlText w:val="%7."/>
      <w:lvlJc w:val="left"/>
      <w:pPr>
        <w:ind w:left="3072" w:hanging="480"/>
      </w:pPr>
    </w:lvl>
    <w:lvl w:ilvl="7" w:tplc="04090019" w:tentative="1">
      <w:start w:val="1"/>
      <w:numFmt w:val="ideographTraditional"/>
      <w:lvlText w:val="%8、"/>
      <w:lvlJc w:val="left"/>
      <w:pPr>
        <w:ind w:left="3552" w:hanging="480"/>
      </w:pPr>
    </w:lvl>
    <w:lvl w:ilvl="8" w:tplc="0409001B" w:tentative="1">
      <w:start w:val="1"/>
      <w:numFmt w:val="lowerRoman"/>
      <w:lvlText w:val="%9."/>
      <w:lvlJc w:val="right"/>
      <w:pPr>
        <w:ind w:left="4032" w:hanging="480"/>
      </w:pPr>
    </w:lvl>
  </w:abstractNum>
  <w:abstractNum w:abstractNumId="32" w15:restartNumberingAfterBreak="0">
    <w:nsid w:val="6AD8327D"/>
    <w:multiLevelType w:val="hybridMultilevel"/>
    <w:tmpl w:val="54F6E572"/>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6F4734C8"/>
    <w:multiLevelType w:val="hybridMultilevel"/>
    <w:tmpl w:val="22DCCD58"/>
    <w:lvl w:ilvl="0" w:tplc="0409000F">
      <w:start w:val="1"/>
      <w:numFmt w:val="decimal"/>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E606C7"/>
    <w:multiLevelType w:val="hybridMultilevel"/>
    <w:tmpl w:val="0478C53A"/>
    <w:lvl w:ilvl="0" w:tplc="327407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E1B19F7"/>
    <w:multiLevelType w:val="hybridMultilevel"/>
    <w:tmpl w:val="B9CC7F42"/>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num w:numId="1">
    <w:abstractNumId w:val="25"/>
  </w:num>
  <w:num w:numId="2">
    <w:abstractNumId w:val="24"/>
  </w:num>
  <w:num w:numId="3">
    <w:abstractNumId w:val="13"/>
  </w:num>
  <w:num w:numId="4">
    <w:abstractNumId w:val="4"/>
  </w:num>
  <w:num w:numId="5">
    <w:abstractNumId w:val="6"/>
  </w:num>
  <w:num w:numId="6">
    <w:abstractNumId w:val="7"/>
  </w:num>
  <w:num w:numId="7">
    <w:abstractNumId w:val="12"/>
  </w:num>
  <w:num w:numId="8">
    <w:abstractNumId w:val="9"/>
  </w:num>
  <w:num w:numId="9">
    <w:abstractNumId w:val="14"/>
  </w:num>
  <w:num w:numId="10">
    <w:abstractNumId w:val="15"/>
  </w:num>
  <w:num w:numId="11">
    <w:abstractNumId w:val="2"/>
  </w:num>
  <w:num w:numId="12">
    <w:abstractNumId w:val="34"/>
  </w:num>
  <w:num w:numId="13">
    <w:abstractNumId w:val="23"/>
  </w:num>
  <w:num w:numId="14">
    <w:abstractNumId w:val="31"/>
  </w:num>
  <w:num w:numId="15">
    <w:abstractNumId w:val="21"/>
  </w:num>
  <w:num w:numId="16">
    <w:abstractNumId w:val="3"/>
  </w:num>
  <w:num w:numId="17">
    <w:abstractNumId w:val="30"/>
  </w:num>
  <w:num w:numId="18">
    <w:abstractNumId w:val="0"/>
  </w:num>
  <w:num w:numId="19">
    <w:abstractNumId w:val="29"/>
  </w:num>
  <w:num w:numId="20">
    <w:abstractNumId w:val="33"/>
  </w:num>
  <w:num w:numId="21">
    <w:abstractNumId w:val="11"/>
  </w:num>
  <w:num w:numId="22">
    <w:abstractNumId w:val="35"/>
  </w:num>
  <w:num w:numId="23">
    <w:abstractNumId w:val="5"/>
  </w:num>
  <w:num w:numId="24">
    <w:abstractNumId w:val="1"/>
  </w:num>
  <w:num w:numId="25">
    <w:abstractNumId w:val="32"/>
  </w:num>
  <w:num w:numId="26">
    <w:abstractNumId w:val="20"/>
  </w:num>
  <w:num w:numId="27">
    <w:abstractNumId w:val="28"/>
  </w:num>
  <w:num w:numId="28">
    <w:abstractNumId w:val="17"/>
  </w:num>
  <w:num w:numId="29">
    <w:abstractNumId w:val="16"/>
  </w:num>
  <w:num w:numId="30">
    <w:abstractNumId w:val="19"/>
  </w:num>
  <w:num w:numId="31">
    <w:abstractNumId w:val="27"/>
  </w:num>
  <w:num w:numId="32">
    <w:abstractNumId w:val="18"/>
  </w:num>
  <w:num w:numId="33">
    <w:abstractNumId w:val="22"/>
  </w:num>
  <w:num w:numId="34">
    <w:abstractNumId w:val="10"/>
  </w:num>
  <w:num w:numId="35">
    <w:abstractNumId w:val="26"/>
  </w:num>
  <w:num w:numId="36">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6AE"/>
    <w:rsid w:val="00001834"/>
    <w:rsid w:val="000037CD"/>
    <w:rsid w:val="00003984"/>
    <w:rsid w:val="000039A8"/>
    <w:rsid w:val="00003DA8"/>
    <w:rsid w:val="00003E21"/>
    <w:rsid w:val="00004410"/>
    <w:rsid w:val="0000703F"/>
    <w:rsid w:val="00007747"/>
    <w:rsid w:val="000105DB"/>
    <w:rsid w:val="0001097C"/>
    <w:rsid w:val="00010A81"/>
    <w:rsid w:val="0001127B"/>
    <w:rsid w:val="0001140D"/>
    <w:rsid w:val="0001163B"/>
    <w:rsid w:val="00011952"/>
    <w:rsid w:val="000125AE"/>
    <w:rsid w:val="000143CA"/>
    <w:rsid w:val="00014761"/>
    <w:rsid w:val="00016E37"/>
    <w:rsid w:val="000178BA"/>
    <w:rsid w:val="00020084"/>
    <w:rsid w:val="00020851"/>
    <w:rsid w:val="0002195A"/>
    <w:rsid w:val="000225FB"/>
    <w:rsid w:val="0002280E"/>
    <w:rsid w:val="00022C61"/>
    <w:rsid w:val="000253D7"/>
    <w:rsid w:val="000259AA"/>
    <w:rsid w:val="000277B5"/>
    <w:rsid w:val="00027E7E"/>
    <w:rsid w:val="00030415"/>
    <w:rsid w:val="00030A34"/>
    <w:rsid w:val="00030FA7"/>
    <w:rsid w:val="00031332"/>
    <w:rsid w:val="00032492"/>
    <w:rsid w:val="00032AAB"/>
    <w:rsid w:val="00035DB5"/>
    <w:rsid w:val="00041BC1"/>
    <w:rsid w:val="00041BD8"/>
    <w:rsid w:val="00043EEA"/>
    <w:rsid w:val="000440F7"/>
    <w:rsid w:val="00044898"/>
    <w:rsid w:val="0004555A"/>
    <w:rsid w:val="000457B5"/>
    <w:rsid w:val="0004612B"/>
    <w:rsid w:val="0004654F"/>
    <w:rsid w:val="00046B3C"/>
    <w:rsid w:val="00046BE2"/>
    <w:rsid w:val="0004758E"/>
    <w:rsid w:val="00047637"/>
    <w:rsid w:val="000478C0"/>
    <w:rsid w:val="00047ACD"/>
    <w:rsid w:val="00050116"/>
    <w:rsid w:val="000503EE"/>
    <w:rsid w:val="00050479"/>
    <w:rsid w:val="0005078B"/>
    <w:rsid w:val="0005115D"/>
    <w:rsid w:val="00051AF5"/>
    <w:rsid w:val="00051C8F"/>
    <w:rsid w:val="00051D4D"/>
    <w:rsid w:val="00052072"/>
    <w:rsid w:val="000540DA"/>
    <w:rsid w:val="00054A3B"/>
    <w:rsid w:val="00054FFA"/>
    <w:rsid w:val="00055478"/>
    <w:rsid w:val="000571C6"/>
    <w:rsid w:val="0005721F"/>
    <w:rsid w:val="00057DED"/>
    <w:rsid w:val="00060121"/>
    <w:rsid w:val="000606B9"/>
    <w:rsid w:val="000616FE"/>
    <w:rsid w:val="0006185B"/>
    <w:rsid w:val="000623AB"/>
    <w:rsid w:val="00062732"/>
    <w:rsid w:val="00063498"/>
    <w:rsid w:val="00066533"/>
    <w:rsid w:val="00066FE3"/>
    <w:rsid w:val="0007141F"/>
    <w:rsid w:val="00071751"/>
    <w:rsid w:val="00071B9F"/>
    <w:rsid w:val="00072118"/>
    <w:rsid w:val="000722C2"/>
    <w:rsid w:val="00073082"/>
    <w:rsid w:val="00074535"/>
    <w:rsid w:val="00074685"/>
    <w:rsid w:val="00075FD1"/>
    <w:rsid w:val="00075FEA"/>
    <w:rsid w:val="0007665B"/>
    <w:rsid w:val="00076FF7"/>
    <w:rsid w:val="00077220"/>
    <w:rsid w:val="00080366"/>
    <w:rsid w:val="0008048C"/>
    <w:rsid w:val="00081726"/>
    <w:rsid w:val="00082314"/>
    <w:rsid w:val="00082A65"/>
    <w:rsid w:val="00082AC0"/>
    <w:rsid w:val="00082C1A"/>
    <w:rsid w:val="00083295"/>
    <w:rsid w:val="000832AE"/>
    <w:rsid w:val="00083426"/>
    <w:rsid w:val="00083C84"/>
    <w:rsid w:val="00083D4B"/>
    <w:rsid w:val="00086C78"/>
    <w:rsid w:val="00090319"/>
    <w:rsid w:val="00090AE1"/>
    <w:rsid w:val="00092B7C"/>
    <w:rsid w:val="00093218"/>
    <w:rsid w:val="0009799B"/>
    <w:rsid w:val="000A096E"/>
    <w:rsid w:val="000A0BC0"/>
    <w:rsid w:val="000A19C2"/>
    <w:rsid w:val="000A1D1B"/>
    <w:rsid w:val="000A29D0"/>
    <w:rsid w:val="000A41B3"/>
    <w:rsid w:val="000A4805"/>
    <w:rsid w:val="000A5829"/>
    <w:rsid w:val="000A59D5"/>
    <w:rsid w:val="000A7324"/>
    <w:rsid w:val="000B0364"/>
    <w:rsid w:val="000B156A"/>
    <w:rsid w:val="000B2CE9"/>
    <w:rsid w:val="000B30DF"/>
    <w:rsid w:val="000B31E5"/>
    <w:rsid w:val="000B38FC"/>
    <w:rsid w:val="000B3C22"/>
    <w:rsid w:val="000B3FF4"/>
    <w:rsid w:val="000B5524"/>
    <w:rsid w:val="000B65C0"/>
    <w:rsid w:val="000B67D0"/>
    <w:rsid w:val="000B7742"/>
    <w:rsid w:val="000B7CFA"/>
    <w:rsid w:val="000C04C6"/>
    <w:rsid w:val="000C132D"/>
    <w:rsid w:val="000C2104"/>
    <w:rsid w:val="000C36EE"/>
    <w:rsid w:val="000C40A7"/>
    <w:rsid w:val="000C537A"/>
    <w:rsid w:val="000C66A7"/>
    <w:rsid w:val="000C6857"/>
    <w:rsid w:val="000C6E43"/>
    <w:rsid w:val="000C703A"/>
    <w:rsid w:val="000D09FB"/>
    <w:rsid w:val="000D11F2"/>
    <w:rsid w:val="000D1225"/>
    <w:rsid w:val="000D1ACE"/>
    <w:rsid w:val="000D2470"/>
    <w:rsid w:val="000D2623"/>
    <w:rsid w:val="000D2C04"/>
    <w:rsid w:val="000D2FA1"/>
    <w:rsid w:val="000D38FC"/>
    <w:rsid w:val="000D6170"/>
    <w:rsid w:val="000D6226"/>
    <w:rsid w:val="000D634F"/>
    <w:rsid w:val="000E0687"/>
    <w:rsid w:val="000E0FD9"/>
    <w:rsid w:val="000E161D"/>
    <w:rsid w:val="000E39FC"/>
    <w:rsid w:val="000E3EC2"/>
    <w:rsid w:val="000E4525"/>
    <w:rsid w:val="000E73EC"/>
    <w:rsid w:val="000F07B3"/>
    <w:rsid w:val="000F1126"/>
    <w:rsid w:val="000F1AEE"/>
    <w:rsid w:val="000F2172"/>
    <w:rsid w:val="000F3CE8"/>
    <w:rsid w:val="000F3DA1"/>
    <w:rsid w:val="000F4435"/>
    <w:rsid w:val="000F485C"/>
    <w:rsid w:val="000F4B89"/>
    <w:rsid w:val="000F62E6"/>
    <w:rsid w:val="00100BD5"/>
    <w:rsid w:val="00102095"/>
    <w:rsid w:val="00102711"/>
    <w:rsid w:val="00102EBF"/>
    <w:rsid w:val="00104051"/>
    <w:rsid w:val="00104192"/>
    <w:rsid w:val="0010612C"/>
    <w:rsid w:val="00106355"/>
    <w:rsid w:val="001066F0"/>
    <w:rsid w:val="00106761"/>
    <w:rsid w:val="00107418"/>
    <w:rsid w:val="001078D1"/>
    <w:rsid w:val="00107D6E"/>
    <w:rsid w:val="00111CA7"/>
    <w:rsid w:val="001122D7"/>
    <w:rsid w:val="0011253A"/>
    <w:rsid w:val="00112583"/>
    <w:rsid w:val="001131AE"/>
    <w:rsid w:val="00113A07"/>
    <w:rsid w:val="00113C6C"/>
    <w:rsid w:val="0011401E"/>
    <w:rsid w:val="00114E02"/>
    <w:rsid w:val="00114E81"/>
    <w:rsid w:val="0011526D"/>
    <w:rsid w:val="00115482"/>
    <w:rsid w:val="00115975"/>
    <w:rsid w:val="00116395"/>
    <w:rsid w:val="001172E1"/>
    <w:rsid w:val="001178D0"/>
    <w:rsid w:val="00120174"/>
    <w:rsid w:val="0012269D"/>
    <w:rsid w:val="001229AE"/>
    <w:rsid w:val="00122C06"/>
    <w:rsid w:val="0012305C"/>
    <w:rsid w:val="00123948"/>
    <w:rsid w:val="0012485F"/>
    <w:rsid w:val="00124CCA"/>
    <w:rsid w:val="00126AD9"/>
    <w:rsid w:val="00126B13"/>
    <w:rsid w:val="00126EF2"/>
    <w:rsid w:val="00127079"/>
    <w:rsid w:val="00130604"/>
    <w:rsid w:val="001306AD"/>
    <w:rsid w:val="001313DE"/>
    <w:rsid w:val="00131BA5"/>
    <w:rsid w:val="00131C58"/>
    <w:rsid w:val="00131E31"/>
    <w:rsid w:val="001321DA"/>
    <w:rsid w:val="0013287C"/>
    <w:rsid w:val="00132B63"/>
    <w:rsid w:val="00133A18"/>
    <w:rsid w:val="001348AD"/>
    <w:rsid w:val="00135A10"/>
    <w:rsid w:val="00135B38"/>
    <w:rsid w:val="00136FEC"/>
    <w:rsid w:val="001406F6"/>
    <w:rsid w:val="001408B3"/>
    <w:rsid w:val="0014166A"/>
    <w:rsid w:val="001418AC"/>
    <w:rsid w:val="00141A93"/>
    <w:rsid w:val="00142A8E"/>
    <w:rsid w:val="00142B60"/>
    <w:rsid w:val="00143FD9"/>
    <w:rsid w:val="00144C47"/>
    <w:rsid w:val="00145A90"/>
    <w:rsid w:val="00145EC1"/>
    <w:rsid w:val="00147AA1"/>
    <w:rsid w:val="0015010B"/>
    <w:rsid w:val="00154558"/>
    <w:rsid w:val="00154E31"/>
    <w:rsid w:val="0015607B"/>
    <w:rsid w:val="001562FB"/>
    <w:rsid w:val="00156493"/>
    <w:rsid w:val="0015708E"/>
    <w:rsid w:val="00157F79"/>
    <w:rsid w:val="00161C91"/>
    <w:rsid w:val="00161E32"/>
    <w:rsid w:val="00162F12"/>
    <w:rsid w:val="00163471"/>
    <w:rsid w:val="00163F2E"/>
    <w:rsid w:val="00164E94"/>
    <w:rsid w:val="00165AC8"/>
    <w:rsid w:val="0016748A"/>
    <w:rsid w:val="00171CA9"/>
    <w:rsid w:val="00172ECE"/>
    <w:rsid w:val="001736EA"/>
    <w:rsid w:val="00173FB2"/>
    <w:rsid w:val="00174326"/>
    <w:rsid w:val="00174B08"/>
    <w:rsid w:val="00174C5E"/>
    <w:rsid w:val="00175952"/>
    <w:rsid w:val="00176043"/>
    <w:rsid w:val="001763B7"/>
    <w:rsid w:val="00176661"/>
    <w:rsid w:val="0017735A"/>
    <w:rsid w:val="0017736F"/>
    <w:rsid w:val="0017740D"/>
    <w:rsid w:val="00180626"/>
    <w:rsid w:val="001806A8"/>
    <w:rsid w:val="001810F5"/>
    <w:rsid w:val="00183D9F"/>
    <w:rsid w:val="00184075"/>
    <w:rsid w:val="001869D5"/>
    <w:rsid w:val="00186C86"/>
    <w:rsid w:val="00187376"/>
    <w:rsid w:val="001879B6"/>
    <w:rsid w:val="00190022"/>
    <w:rsid w:val="00190C1C"/>
    <w:rsid w:val="00190D57"/>
    <w:rsid w:val="00191213"/>
    <w:rsid w:val="0019141B"/>
    <w:rsid w:val="0019263D"/>
    <w:rsid w:val="001931DC"/>
    <w:rsid w:val="001938EC"/>
    <w:rsid w:val="001949B9"/>
    <w:rsid w:val="00194AFD"/>
    <w:rsid w:val="00194F53"/>
    <w:rsid w:val="0019558F"/>
    <w:rsid w:val="0019781C"/>
    <w:rsid w:val="00197857"/>
    <w:rsid w:val="001A083C"/>
    <w:rsid w:val="001A0840"/>
    <w:rsid w:val="001A1CF8"/>
    <w:rsid w:val="001A26B4"/>
    <w:rsid w:val="001A3158"/>
    <w:rsid w:val="001A4290"/>
    <w:rsid w:val="001A5419"/>
    <w:rsid w:val="001A602F"/>
    <w:rsid w:val="001A6C11"/>
    <w:rsid w:val="001A6E0A"/>
    <w:rsid w:val="001A75F4"/>
    <w:rsid w:val="001A767A"/>
    <w:rsid w:val="001B0385"/>
    <w:rsid w:val="001B0915"/>
    <w:rsid w:val="001B09C0"/>
    <w:rsid w:val="001B3665"/>
    <w:rsid w:val="001B4515"/>
    <w:rsid w:val="001B4A42"/>
    <w:rsid w:val="001B4A75"/>
    <w:rsid w:val="001B5A41"/>
    <w:rsid w:val="001B5FB8"/>
    <w:rsid w:val="001B6DA1"/>
    <w:rsid w:val="001B79C5"/>
    <w:rsid w:val="001B7CF4"/>
    <w:rsid w:val="001C04EB"/>
    <w:rsid w:val="001C09D3"/>
    <w:rsid w:val="001C2273"/>
    <w:rsid w:val="001C3412"/>
    <w:rsid w:val="001C3A9A"/>
    <w:rsid w:val="001C3D02"/>
    <w:rsid w:val="001C6585"/>
    <w:rsid w:val="001D024D"/>
    <w:rsid w:val="001D09A9"/>
    <w:rsid w:val="001D0A68"/>
    <w:rsid w:val="001D0CC3"/>
    <w:rsid w:val="001D16AD"/>
    <w:rsid w:val="001D18FB"/>
    <w:rsid w:val="001D1BA0"/>
    <w:rsid w:val="001D1E8C"/>
    <w:rsid w:val="001D24A6"/>
    <w:rsid w:val="001D28FF"/>
    <w:rsid w:val="001D3A3A"/>
    <w:rsid w:val="001D3F09"/>
    <w:rsid w:val="001D412B"/>
    <w:rsid w:val="001D4523"/>
    <w:rsid w:val="001D5201"/>
    <w:rsid w:val="001D5767"/>
    <w:rsid w:val="001D5A0F"/>
    <w:rsid w:val="001D5FC9"/>
    <w:rsid w:val="001D6069"/>
    <w:rsid w:val="001D6F57"/>
    <w:rsid w:val="001D70AC"/>
    <w:rsid w:val="001E0B96"/>
    <w:rsid w:val="001E1D25"/>
    <w:rsid w:val="001E25B4"/>
    <w:rsid w:val="001E2DF4"/>
    <w:rsid w:val="001E3872"/>
    <w:rsid w:val="001E3F26"/>
    <w:rsid w:val="001E5478"/>
    <w:rsid w:val="001E6825"/>
    <w:rsid w:val="001E776A"/>
    <w:rsid w:val="001E79FC"/>
    <w:rsid w:val="001F0AC9"/>
    <w:rsid w:val="001F0FAD"/>
    <w:rsid w:val="001F24DF"/>
    <w:rsid w:val="001F263F"/>
    <w:rsid w:val="001F283A"/>
    <w:rsid w:val="001F4652"/>
    <w:rsid w:val="001F5076"/>
    <w:rsid w:val="001F5D2F"/>
    <w:rsid w:val="001F6BF0"/>
    <w:rsid w:val="001F6D55"/>
    <w:rsid w:val="001F7269"/>
    <w:rsid w:val="002003B2"/>
    <w:rsid w:val="002005D3"/>
    <w:rsid w:val="00201706"/>
    <w:rsid w:val="0020254D"/>
    <w:rsid w:val="00203135"/>
    <w:rsid w:val="00203A36"/>
    <w:rsid w:val="00204BB6"/>
    <w:rsid w:val="00204BBF"/>
    <w:rsid w:val="00204D10"/>
    <w:rsid w:val="00204F45"/>
    <w:rsid w:val="00205978"/>
    <w:rsid w:val="002069F5"/>
    <w:rsid w:val="00206CB7"/>
    <w:rsid w:val="00206EB8"/>
    <w:rsid w:val="002070E9"/>
    <w:rsid w:val="002073AE"/>
    <w:rsid w:val="0020794F"/>
    <w:rsid w:val="00207B16"/>
    <w:rsid w:val="00207C75"/>
    <w:rsid w:val="002102E1"/>
    <w:rsid w:val="00210361"/>
    <w:rsid w:val="00210752"/>
    <w:rsid w:val="00210846"/>
    <w:rsid w:val="00212FB0"/>
    <w:rsid w:val="0021370B"/>
    <w:rsid w:val="00214454"/>
    <w:rsid w:val="002145E2"/>
    <w:rsid w:val="00214C36"/>
    <w:rsid w:val="002156EE"/>
    <w:rsid w:val="0021603C"/>
    <w:rsid w:val="00216759"/>
    <w:rsid w:val="002172AA"/>
    <w:rsid w:val="00220042"/>
    <w:rsid w:val="002205E4"/>
    <w:rsid w:val="00220686"/>
    <w:rsid w:val="002213B5"/>
    <w:rsid w:val="002213EB"/>
    <w:rsid w:val="002220B0"/>
    <w:rsid w:val="00222571"/>
    <w:rsid w:val="002227B0"/>
    <w:rsid w:val="002231DD"/>
    <w:rsid w:val="00223895"/>
    <w:rsid w:val="00223E15"/>
    <w:rsid w:val="002240BB"/>
    <w:rsid w:val="002245D2"/>
    <w:rsid w:val="00224D1C"/>
    <w:rsid w:val="00225237"/>
    <w:rsid w:val="002252CF"/>
    <w:rsid w:val="00225388"/>
    <w:rsid w:val="00226F3E"/>
    <w:rsid w:val="00226F75"/>
    <w:rsid w:val="002272A8"/>
    <w:rsid w:val="00227377"/>
    <w:rsid w:val="0022739A"/>
    <w:rsid w:val="002279ED"/>
    <w:rsid w:val="0023016A"/>
    <w:rsid w:val="00230CE5"/>
    <w:rsid w:val="0023305A"/>
    <w:rsid w:val="002332F9"/>
    <w:rsid w:val="0023330E"/>
    <w:rsid w:val="00233B26"/>
    <w:rsid w:val="00235ED0"/>
    <w:rsid w:val="00236103"/>
    <w:rsid w:val="00237251"/>
    <w:rsid w:val="00237453"/>
    <w:rsid w:val="0023799D"/>
    <w:rsid w:val="00237D66"/>
    <w:rsid w:val="002409DE"/>
    <w:rsid w:val="002416EE"/>
    <w:rsid w:val="002423FD"/>
    <w:rsid w:val="00242946"/>
    <w:rsid w:val="00242BA6"/>
    <w:rsid w:val="00242C9F"/>
    <w:rsid w:val="00243AF2"/>
    <w:rsid w:val="00244C35"/>
    <w:rsid w:val="0024512B"/>
    <w:rsid w:val="00245908"/>
    <w:rsid w:val="00245AE3"/>
    <w:rsid w:val="00247AB2"/>
    <w:rsid w:val="00247AB4"/>
    <w:rsid w:val="00250759"/>
    <w:rsid w:val="0025099E"/>
    <w:rsid w:val="00251F82"/>
    <w:rsid w:val="00252525"/>
    <w:rsid w:val="00252657"/>
    <w:rsid w:val="00252C60"/>
    <w:rsid w:val="002531CB"/>
    <w:rsid w:val="00254AF7"/>
    <w:rsid w:val="002556C0"/>
    <w:rsid w:val="002563EB"/>
    <w:rsid w:val="00257EB6"/>
    <w:rsid w:val="00261B94"/>
    <w:rsid w:val="00261E02"/>
    <w:rsid w:val="002621C9"/>
    <w:rsid w:val="00263FB0"/>
    <w:rsid w:val="0026459F"/>
    <w:rsid w:val="00264A7F"/>
    <w:rsid w:val="00264ADC"/>
    <w:rsid w:val="002660B7"/>
    <w:rsid w:val="002676D5"/>
    <w:rsid w:val="00267ABF"/>
    <w:rsid w:val="00271906"/>
    <w:rsid w:val="00271D65"/>
    <w:rsid w:val="00272335"/>
    <w:rsid w:val="00273C36"/>
    <w:rsid w:val="0027431B"/>
    <w:rsid w:val="00274BBF"/>
    <w:rsid w:val="00275AD6"/>
    <w:rsid w:val="00276181"/>
    <w:rsid w:val="0027697D"/>
    <w:rsid w:val="00277A24"/>
    <w:rsid w:val="002803A4"/>
    <w:rsid w:val="002806CC"/>
    <w:rsid w:val="00281F04"/>
    <w:rsid w:val="00281F2C"/>
    <w:rsid w:val="002827BC"/>
    <w:rsid w:val="00282B3D"/>
    <w:rsid w:val="002830B5"/>
    <w:rsid w:val="00284066"/>
    <w:rsid w:val="00284487"/>
    <w:rsid w:val="00284D33"/>
    <w:rsid w:val="00285E79"/>
    <w:rsid w:val="002863C7"/>
    <w:rsid w:val="00287428"/>
    <w:rsid w:val="00287F16"/>
    <w:rsid w:val="00291A87"/>
    <w:rsid w:val="00292253"/>
    <w:rsid w:val="00293245"/>
    <w:rsid w:val="00294895"/>
    <w:rsid w:val="002951B0"/>
    <w:rsid w:val="002953DC"/>
    <w:rsid w:val="00295431"/>
    <w:rsid w:val="0029581E"/>
    <w:rsid w:val="002958BE"/>
    <w:rsid w:val="00295DB5"/>
    <w:rsid w:val="002966DE"/>
    <w:rsid w:val="00296BA6"/>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0F5"/>
    <w:rsid w:val="002B370D"/>
    <w:rsid w:val="002B3D25"/>
    <w:rsid w:val="002B4FC5"/>
    <w:rsid w:val="002B5C92"/>
    <w:rsid w:val="002B5FCB"/>
    <w:rsid w:val="002B6E57"/>
    <w:rsid w:val="002B7A0D"/>
    <w:rsid w:val="002B7F8C"/>
    <w:rsid w:val="002C318A"/>
    <w:rsid w:val="002C39DE"/>
    <w:rsid w:val="002C4ADE"/>
    <w:rsid w:val="002C688B"/>
    <w:rsid w:val="002C6EA2"/>
    <w:rsid w:val="002C7275"/>
    <w:rsid w:val="002C7934"/>
    <w:rsid w:val="002D0C5F"/>
    <w:rsid w:val="002D1B2D"/>
    <w:rsid w:val="002D2471"/>
    <w:rsid w:val="002D32F6"/>
    <w:rsid w:val="002D482D"/>
    <w:rsid w:val="002D4C78"/>
    <w:rsid w:val="002D533A"/>
    <w:rsid w:val="002D5646"/>
    <w:rsid w:val="002D6804"/>
    <w:rsid w:val="002D6B26"/>
    <w:rsid w:val="002D71AC"/>
    <w:rsid w:val="002E08C5"/>
    <w:rsid w:val="002E21F3"/>
    <w:rsid w:val="002E2D00"/>
    <w:rsid w:val="002E4A93"/>
    <w:rsid w:val="002E4CB1"/>
    <w:rsid w:val="002E6C55"/>
    <w:rsid w:val="002F04E3"/>
    <w:rsid w:val="002F0592"/>
    <w:rsid w:val="002F099F"/>
    <w:rsid w:val="002F210A"/>
    <w:rsid w:val="002F2CFA"/>
    <w:rsid w:val="002F324E"/>
    <w:rsid w:val="002F38A6"/>
    <w:rsid w:val="002F3C1E"/>
    <w:rsid w:val="002F46C1"/>
    <w:rsid w:val="002F54C6"/>
    <w:rsid w:val="002F60CF"/>
    <w:rsid w:val="002F6B5C"/>
    <w:rsid w:val="002F77A7"/>
    <w:rsid w:val="002F78A7"/>
    <w:rsid w:val="00300288"/>
    <w:rsid w:val="003002B3"/>
    <w:rsid w:val="00301953"/>
    <w:rsid w:val="00301B7B"/>
    <w:rsid w:val="00302FFF"/>
    <w:rsid w:val="003109E6"/>
    <w:rsid w:val="003109FC"/>
    <w:rsid w:val="00312EF1"/>
    <w:rsid w:val="00313032"/>
    <w:rsid w:val="003138CC"/>
    <w:rsid w:val="00313BDC"/>
    <w:rsid w:val="00313DBE"/>
    <w:rsid w:val="003159C8"/>
    <w:rsid w:val="00315B97"/>
    <w:rsid w:val="00316BAF"/>
    <w:rsid w:val="00316CDF"/>
    <w:rsid w:val="00317163"/>
    <w:rsid w:val="00317F68"/>
    <w:rsid w:val="00320EEA"/>
    <w:rsid w:val="003216EF"/>
    <w:rsid w:val="003226BD"/>
    <w:rsid w:val="003233DA"/>
    <w:rsid w:val="00323C84"/>
    <w:rsid w:val="00324438"/>
    <w:rsid w:val="0032591A"/>
    <w:rsid w:val="003260AE"/>
    <w:rsid w:val="0032762D"/>
    <w:rsid w:val="0032780B"/>
    <w:rsid w:val="003278CB"/>
    <w:rsid w:val="00327976"/>
    <w:rsid w:val="00327EBE"/>
    <w:rsid w:val="0033059C"/>
    <w:rsid w:val="00331482"/>
    <w:rsid w:val="003322D8"/>
    <w:rsid w:val="00333485"/>
    <w:rsid w:val="0033353B"/>
    <w:rsid w:val="00333F80"/>
    <w:rsid w:val="00333FCF"/>
    <w:rsid w:val="00334115"/>
    <w:rsid w:val="00334B41"/>
    <w:rsid w:val="00335058"/>
    <w:rsid w:val="0033583F"/>
    <w:rsid w:val="0033678F"/>
    <w:rsid w:val="00336EF3"/>
    <w:rsid w:val="003379E5"/>
    <w:rsid w:val="00340E80"/>
    <w:rsid w:val="00340EF9"/>
    <w:rsid w:val="00341221"/>
    <w:rsid w:val="00341834"/>
    <w:rsid w:val="00341AF6"/>
    <w:rsid w:val="0034262E"/>
    <w:rsid w:val="00342D99"/>
    <w:rsid w:val="0034369E"/>
    <w:rsid w:val="00343A12"/>
    <w:rsid w:val="00343CA5"/>
    <w:rsid w:val="003445F6"/>
    <w:rsid w:val="00345F09"/>
    <w:rsid w:val="00346F8E"/>
    <w:rsid w:val="0035096E"/>
    <w:rsid w:val="00351D9C"/>
    <w:rsid w:val="00352241"/>
    <w:rsid w:val="0035330B"/>
    <w:rsid w:val="00354034"/>
    <w:rsid w:val="00354A0D"/>
    <w:rsid w:val="0035524A"/>
    <w:rsid w:val="00355B51"/>
    <w:rsid w:val="00356699"/>
    <w:rsid w:val="003576CE"/>
    <w:rsid w:val="00357AC6"/>
    <w:rsid w:val="00357BD8"/>
    <w:rsid w:val="00360A69"/>
    <w:rsid w:val="00362642"/>
    <w:rsid w:val="003626C8"/>
    <w:rsid w:val="003628B8"/>
    <w:rsid w:val="00362B37"/>
    <w:rsid w:val="00365D14"/>
    <w:rsid w:val="00365ECA"/>
    <w:rsid w:val="00366984"/>
    <w:rsid w:val="00366E5F"/>
    <w:rsid w:val="003670E6"/>
    <w:rsid w:val="003676B3"/>
    <w:rsid w:val="0037088C"/>
    <w:rsid w:val="00371664"/>
    <w:rsid w:val="00373370"/>
    <w:rsid w:val="0037455F"/>
    <w:rsid w:val="00374CB1"/>
    <w:rsid w:val="003758A1"/>
    <w:rsid w:val="0037641C"/>
    <w:rsid w:val="0037777F"/>
    <w:rsid w:val="00377835"/>
    <w:rsid w:val="00377CFD"/>
    <w:rsid w:val="00380BF4"/>
    <w:rsid w:val="00380DC9"/>
    <w:rsid w:val="00381E65"/>
    <w:rsid w:val="003832B1"/>
    <w:rsid w:val="003833D8"/>
    <w:rsid w:val="00384091"/>
    <w:rsid w:val="00384192"/>
    <w:rsid w:val="0038584C"/>
    <w:rsid w:val="003866B6"/>
    <w:rsid w:val="00390885"/>
    <w:rsid w:val="00391767"/>
    <w:rsid w:val="003917C2"/>
    <w:rsid w:val="00391FA7"/>
    <w:rsid w:val="003944CC"/>
    <w:rsid w:val="00394B24"/>
    <w:rsid w:val="00394BDB"/>
    <w:rsid w:val="00395A09"/>
    <w:rsid w:val="00396CB9"/>
    <w:rsid w:val="00396FA8"/>
    <w:rsid w:val="003979A7"/>
    <w:rsid w:val="003A06AB"/>
    <w:rsid w:val="003A092D"/>
    <w:rsid w:val="003A1E4D"/>
    <w:rsid w:val="003A2321"/>
    <w:rsid w:val="003A25C1"/>
    <w:rsid w:val="003A2D1A"/>
    <w:rsid w:val="003A4506"/>
    <w:rsid w:val="003A6835"/>
    <w:rsid w:val="003A6A62"/>
    <w:rsid w:val="003A74B9"/>
    <w:rsid w:val="003A7F52"/>
    <w:rsid w:val="003B0507"/>
    <w:rsid w:val="003B1311"/>
    <w:rsid w:val="003B31C7"/>
    <w:rsid w:val="003B3302"/>
    <w:rsid w:val="003B524B"/>
    <w:rsid w:val="003B55D1"/>
    <w:rsid w:val="003B5C4F"/>
    <w:rsid w:val="003B68CD"/>
    <w:rsid w:val="003B6D11"/>
    <w:rsid w:val="003C048D"/>
    <w:rsid w:val="003C14FB"/>
    <w:rsid w:val="003C1C7A"/>
    <w:rsid w:val="003C1E43"/>
    <w:rsid w:val="003C28DB"/>
    <w:rsid w:val="003C310D"/>
    <w:rsid w:val="003C3D93"/>
    <w:rsid w:val="003C50AC"/>
    <w:rsid w:val="003C573C"/>
    <w:rsid w:val="003C5B5C"/>
    <w:rsid w:val="003C66BD"/>
    <w:rsid w:val="003C6E34"/>
    <w:rsid w:val="003C7BBC"/>
    <w:rsid w:val="003D0C0E"/>
    <w:rsid w:val="003D133C"/>
    <w:rsid w:val="003D1464"/>
    <w:rsid w:val="003D2217"/>
    <w:rsid w:val="003D2623"/>
    <w:rsid w:val="003D2A14"/>
    <w:rsid w:val="003D312F"/>
    <w:rsid w:val="003D6CE9"/>
    <w:rsid w:val="003E03FB"/>
    <w:rsid w:val="003E0924"/>
    <w:rsid w:val="003E18E2"/>
    <w:rsid w:val="003E1B9A"/>
    <w:rsid w:val="003E26ED"/>
    <w:rsid w:val="003E2A04"/>
    <w:rsid w:val="003E414A"/>
    <w:rsid w:val="003E4677"/>
    <w:rsid w:val="003E4F54"/>
    <w:rsid w:val="003E55AC"/>
    <w:rsid w:val="003E60CB"/>
    <w:rsid w:val="003E7482"/>
    <w:rsid w:val="003F29E6"/>
    <w:rsid w:val="003F2AED"/>
    <w:rsid w:val="003F2B39"/>
    <w:rsid w:val="003F2B5E"/>
    <w:rsid w:val="003F31C9"/>
    <w:rsid w:val="003F3285"/>
    <w:rsid w:val="003F348F"/>
    <w:rsid w:val="003F3ACC"/>
    <w:rsid w:val="003F3F37"/>
    <w:rsid w:val="003F599C"/>
    <w:rsid w:val="003F67AD"/>
    <w:rsid w:val="003F68B9"/>
    <w:rsid w:val="003F70C3"/>
    <w:rsid w:val="003F7908"/>
    <w:rsid w:val="0040046D"/>
    <w:rsid w:val="00400B30"/>
    <w:rsid w:val="00401866"/>
    <w:rsid w:val="004018CA"/>
    <w:rsid w:val="00401E4F"/>
    <w:rsid w:val="004034FF"/>
    <w:rsid w:val="00403AD6"/>
    <w:rsid w:val="00403B09"/>
    <w:rsid w:val="00403CB0"/>
    <w:rsid w:val="00404045"/>
    <w:rsid w:val="004045DB"/>
    <w:rsid w:val="004047AC"/>
    <w:rsid w:val="00404F2F"/>
    <w:rsid w:val="00405698"/>
    <w:rsid w:val="004059F1"/>
    <w:rsid w:val="0040655A"/>
    <w:rsid w:val="00406D83"/>
    <w:rsid w:val="00411478"/>
    <w:rsid w:val="00411A81"/>
    <w:rsid w:val="00411D93"/>
    <w:rsid w:val="0041663C"/>
    <w:rsid w:val="00416A87"/>
    <w:rsid w:val="00417470"/>
    <w:rsid w:val="0041780D"/>
    <w:rsid w:val="00417CF4"/>
    <w:rsid w:val="00420440"/>
    <w:rsid w:val="00420AFF"/>
    <w:rsid w:val="004212F6"/>
    <w:rsid w:val="00421A43"/>
    <w:rsid w:val="004222AF"/>
    <w:rsid w:val="00422F24"/>
    <w:rsid w:val="00424CE9"/>
    <w:rsid w:val="0042542A"/>
    <w:rsid w:val="004312B5"/>
    <w:rsid w:val="00431333"/>
    <w:rsid w:val="004321C2"/>
    <w:rsid w:val="004322D9"/>
    <w:rsid w:val="004328B5"/>
    <w:rsid w:val="00433E88"/>
    <w:rsid w:val="00434BBC"/>
    <w:rsid w:val="00435218"/>
    <w:rsid w:val="0043612F"/>
    <w:rsid w:val="0044028D"/>
    <w:rsid w:val="00440B7A"/>
    <w:rsid w:val="00440C2F"/>
    <w:rsid w:val="004412B9"/>
    <w:rsid w:val="004424C7"/>
    <w:rsid w:val="004427C3"/>
    <w:rsid w:val="0044302B"/>
    <w:rsid w:val="0044469F"/>
    <w:rsid w:val="00446A75"/>
    <w:rsid w:val="00447492"/>
    <w:rsid w:val="00447C3B"/>
    <w:rsid w:val="004501A2"/>
    <w:rsid w:val="0045081C"/>
    <w:rsid w:val="0045109C"/>
    <w:rsid w:val="0045126E"/>
    <w:rsid w:val="004513D4"/>
    <w:rsid w:val="00453B4D"/>
    <w:rsid w:val="004540A2"/>
    <w:rsid w:val="004547A5"/>
    <w:rsid w:val="004547FB"/>
    <w:rsid w:val="00454FE6"/>
    <w:rsid w:val="00455A2C"/>
    <w:rsid w:val="00455A87"/>
    <w:rsid w:val="00457457"/>
    <w:rsid w:val="004578D9"/>
    <w:rsid w:val="00460566"/>
    <w:rsid w:val="00460806"/>
    <w:rsid w:val="00461FE5"/>
    <w:rsid w:val="00462460"/>
    <w:rsid w:val="00462D1D"/>
    <w:rsid w:val="004631AC"/>
    <w:rsid w:val="0046351D"/>
    <w:rsid w:val="004645EB"/>
    <w:rsid w:val="00464BC1"/>
    <w:rsid w:val="00465494"/>
    <w:rsid w:val="0046609A"/>
    <w:rsid w:val="004667BA"/>
    <w:rsid w:val="004678C9"/>
    <w:rsid w:val="00467B59"/>
    <w:rsid w:val="0047038F"/>
    <w:rsid w:val="004706AF"/>
    <w:rsid w:val="004712FE"/>
    <w:rsid w:val="004726F0"/>
    <w:rsid w:val="00472CF5"/>
    <w:rsid w:val="00472E9B"/>
    <w:rsid w:val="00473844"/>
    <w:rsid w:val="00473A7B"/>
    <w:rsid w:val="00474480"/>
    <w:rsid w:val="00474499"/>
    <w:rsid w:val="00474C47"/>
    <w:rsid w:val="00475417"/>
    <w:rsid w:val="00475E86"/>
    <w:rsid w:val="00480374"/>
    <w:rsid w:val="00480825"/>
    <w:rsid w:val="00480BE1"/>
    <w:rsid w:val="0048131A"/>
    <w:rsid w:val="004836B6"/>
    <w:rsid w:val="00484254"/>
    <w:rsid w:val="0048452D"/>
    <w:rsid w:val="004846A8"/>
    <w:rsid w:val="00484704"/>
    <w:rsid w:val="004847B8"/>
    <w:rsid w:val="0048604A"/>
    <w:rsid w:val="00487A64"/>
    <w:rsid w:val="00490CF5"/>
    <w:rsid w:val="00490D7F"/>
    <w:rsid w:val="00490E6A"/>
    <w:rsid w:val="004913EE"/>
    <w:rsid w:val="004933F3"/>
    <w:rsid w:val="00496072"/>
    <w:rsid w:val="00496118"/>
    <w:rsid w:val="0049731F"/>
    <w:rsid w:val="004977F9"/>
    <w:rsid w:val="00497B76"/>
    <w:rsid w:val="004A0355"/>
    <w:rsid w:val="004A0C3D"/>
    <w:rsid w:val="004A1850"/>
    <w:rsid w:val="004A1D5C"/>
    <w:rsid w:val="004A20BE"/>
    <w:rsid w:val="004A2657"/>
    <w:rsid w:val="004A3C5A"/>
    <w:rsid w:val="004A3E3E"/>
    <w:rsid w:val="004A608D"/>
    <w:rsid w:val="004A64CA"/>
    <w:rsid w:val="004A6602"/>
    <w:rsid w:val="004A664C"/>
    <w:rsid w:val="004A7865"/>
    <w:rsid w:val="004A7D9E"/>
    <w:rsid w:val="004A7E3F"/>
    <w:rsid w:val="004B0899"/>
    <w:rsid w:val="004B0946"/>
    <w:rsid w:val="004B0A82"/>
    <w:rsid w:val="004B24CC"/>
    <w:rsid w:val="004B30E4"/>
    <w:rsid w:val="004B34D9"/>
    <w:rsid w:val="004B4B93"/>
    <w:rsid w:val="004B4CB5"/>
    <w:rsid w:val="004B519C"/>
    <w:rsid w:val="004B5959"/>
    <w:rsid w:val="004B5C23"/>
    <w:rsid w:val="004B70C1"/>
    <w:rsid w:val="004B74E7"/>
    <w:rsid w:val="004C11E2"/>
    <w:rsid w:val="004C159E"/>
    <w:rsid w:val="004C2854"/>
    <w:rsid w:val="004C2C3A"/>
    <w:rsid w:val="004C36EE"/>
    <w:rsid w:val="004C42EA"/>
    <w:rsid w:val="004C4A0F"/>
    <w:rsid w:val="004C56F7"/>
    <w:rsid w:val="004C5C9F"/>
    <w:rsid w:val="004C5EA6"/>
    <w:rsid w:val="004C64FC"/>
    <w:rsid w:val="004C6BAF"/>
    <w:rsid w:val="004C7088"/>
    <w:rsid w:val="004C757D"/>
    <w:rsid w:val="004C767A"/>
    <w:rsid w:val="004D1BD8"/>
    <w:rsid w:val="004D2406"/>
    <w:rsid w:val="004D2834"/>
    <w:rsid w:val="004D345D"/>
    <w:rsid w:val="004D47F2"/>
    <w:rsid w:val="004D4C3B"/>
    <w:rsid w:val="004D5529"/>
    <w:rsid w:val="004D57FA"/>
    <w:rsid w:val="004D57FF"/>
    <w:rsid w:val="004D618E"/>
    <w:rsid w:val="004D68F6"/>
    <w:rsid w:val="004D7EC4"/>
    <w:rsid w:val="004E0DD1"/>
    <w:rsid w:val="004E1953"/>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72A7"/>
    <w:rsid w:val="004F7805"/>
    <w:rsid w:val="004F7EAB"/>
    <w:rsid w:val="00500183"/>
    <w:rsid w:val="005018DE"/>
    <w:rsid w:val="0050197C"/>
    <w:rsid w:val="00502122"/>
    <w:rsid w:val="00502D96"/>
    <w:rsid w:val="00503479"/>
    <w:rsid w:val="00504C42"/>
    <w:rsid w:val="005064BC"/>
    <w:rsid w:val="005065CE"/>
    <w:rsid w:val="005077E7"/>
    <w:rsid w:val="00510362"/>
    <w:rsid w:val="0051050A"/>
    <w:rsid w:val="0051268B"/>
    <w:rsid w:val="00512A30"/>
    <w:rsid w:val="00512D51"/>
    <w:rsid w:val="0051537B"/>
    <w:rsid w:val="00515DBF"/>
    <w:rsid w:val="005163E1"/>
    <w:rsid w:val="00517ADB"/>
    <w:rsid w:val="00520A18"/>
    <w:rsid w:val="00521D6B"/>
    <w:rsid w:val="005220DD"/>
    <w:rsid w:val="005225D9"/>
    <w:rsid w:val="00522B0F"/>
    <w:rsid w:val="00522D3A"/>
    <w:rsid w:val="005238F6"/>
    <w:rsid w:val="005240E1"/>
    <w:rsid w:val="00524912"/>
    <w:rsid w:val="0052525A"/>
    <w:rsid w:val="005255A8"/>
    <w:rsid w:val="005259ED"/>
    <w:rsid w:val="00525ADF"/>
    <w:rsid w:val="00525C31"/>
    <w:rsid w:val="005263CF"/>
    <w:rsid w:val="00527AFA"/>
    <w:rsid w:val="005302BF"/>
    <w:rsid w:val="005320FE"/>
    <w:rsid w:val="0053226F"/>
    <w:rsid w:val="0053293F"/>
    <w:rsid w:val="00533769"/>
    <w:rsid w:val="00533BBD"/>
    <w:rsid w:val="00534F30"/>
    <w:rsid w:val="00535F77"/>
    <w:rsid w:val="00536B55"/>
    <w:rsid w:val="00536C21"/>
    <w:rsid w:val="00537040"/>
    <w:rsid w:val="005408CD"/>
    <w:rsid w:val="005412BD"/>
    <w:rsid w:val="0054138D"/>
    <w:rsid w:val="005430A3"/>
    <w:rsid w:val="00544496"/>
    <w:rsid w:val="00545E8E"/>
    <w:rsid w:val="00546223"/>
    <w:rsid w:val="005475AE"/>
    <w:rsid w:val="0055001E"/>
    <w:rsid w:val="00550C1C"/>
    <w:rsid w:val="00551245"/>
    <w:rsid w:val="00551DA3"/>
    <w:rsid w:val="005532C6"/>
    <w:rsid w:val="0055354F"/>
    <w:rsid w:val="00553818"/>
    <w:rsid w:val="0055551F"/>
    <w:rsid w:val="005562D9"/>
    <w:rsid w:val="005563A3"/>
    <w:rsid w:val="0056068A"/>
    <w:rsid w:val="005609DD"/>
    <w:rsid w:val="00560CF6"/>
    <w:rsid w:val="0056108D"/>
    <w:rsid w:val="0056199B"/>
    <w:rsid w:val="005620B5"/>
    <w:rsid w:val="00563210"/>
    <w:rsid w:val="00563EE3"/>
    <w:rsid w:val="005655FD"/>
    <w:rsid w:val="005659EE"/>
    <w:rsid w:val="00566250"/>
    <w:rsid w:val="00566909"/>
    <w:rsid w:val="00567179"/>
    <w:rsid w:val="0056721B"/>
    <w:rsid w:val="005674A0"/>
    <w:rsid w:val="00567A5F"/>
    <w:rsid w:val="00570261"/>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774F4"/>
    <w:rsid w:val="005813C9"/>
    <w:rsid w:val="0058145C"/>
    <w:rsid w:val="005825CD"/>
    <w:rsid w:val="005831B9"/>
    <w:rsid w:val="005832BC"/>
    <w:rsid w:val="00583C52"/>
    <w:rsid w:val="00584210"/>
    <w:rsid w:val="00584254"/>
    <w:rsid w:val="005842DD"/>
    <w:rsid w:val="005857E3"/>
    <w:rsid w:val="00585928"/>
    <w:rsid w:val="00587A01"/>
    <w:rsid w:val="00587ACD"/>
    <w:rsid w:val="00592A4D"/>
    <w:rsid w:val="00592BA0"/>
    <w:rsid w:val="00592F48"/>
    <w:rsid w:val="005947C2"/>
    <w:rsid w:val="00594B3A"/>
    <w:rsid w:val="00595264"/>
    <w:rsid w:val="005958FC"/>
    <w:rsid w:val="00596B85"/>
    <w:rsid w:val="005A0AFB"/>
    <w:rsid w:val="005A38B9"/>
    <w:rsid w:val="005A39A1"/>
    <w:rsid w:val="005A45CC"/>
    <w:rsid w:val="005A57DD"/>
    <w:rsid w:val="005A5C11"/>
    <w:rsid w:val="005A62AA"/>
    <w:rsid w:val="005A6542"/>
    <w:rsid w:val="005A795D"/>
    <w:rsid w:val="005A79F8"/>
    <w:rsid w:val="005B0533"/>
    <w:rsid w:val="005B2B37"/>
    <w:rsid w:val="005B2F59"/>
    <w:rsid w:val="005B34F5"/>
    <w:rsid w:val="005B4428"/>
    <w:rsid w:val="005B44C8"/>
    <w:rsid w:val="005B4607"/>
    <w:rsid w:val="005B49C6"/>
    <w:rsid w:val="005B572A"/>
    <w:rsid w:val="005B577F"/>
    <w:rsid w:val="005B5D8C"/>
    <w:rsid w:val="005B6126"/>
    <w:rsid w:val="005B662B"/>
    <w:rsid w:val="005B789E"/>
    <w:rsid w:val="005B78B4"/>
    <w:rsid w:val="005C08C5"/>
    <w:rsid w:val="005C2891"/>
    <w:rsid w:val="005C29BE"/>
    <w:rsid w:val="005C3C47"/>
    <w:rsid w:val="005C3CB3"/>
    <w:rsid w:val="005C3E27"/>
    <w:rsid w:val="005C3F22"/>
    <w:rsid w:val="005C4C25"/>
    <w:rsid w:val="005C5716"/>
    <w:rsid w:val="005D04BB"/>
    <w:rsid w:val="005D085A"/>
    <w:rsid w:val="005D0C45"/>
    <w:rsid w:val="005D0E17"/>
    <w:rsid w:val="005D0ECB"/>
    <w:rsid w:val="005D1D83"/>
    <w:rsid w:val="005D2FE9"/>
    <w:rsid w:val="005D3030"/>
    <w:rsid w:val="005D3326"/>
    <w:rsid w:val="005D3628"/>
    <w:rsid w:val="005D56F2"/>
    <w:rsid w:val="005D604F"/>
    <w:rsid w:val="005D68F3"/>
    <w:rsid w:val="005D6FDC"/>
    <w:rsid w:val="005D7403"/>
    <w:rsid w:val="005E0F08"/>
    <w:rsid w:val="005E1068"/>
    <w:rsid w:val="005E130C"/>
    <w:rsid w:val="005E1686"/>
    <w:rsid w:val="005E1BA9"/>
    <w:rsid w:val="005E46EE"/>
    <w:rsid w:val="005E4A7F"/>
    <w:rsid w:val="005E631B"/>
    <w:rsid w:val="005E681C"/>
    <w:rsid w:val="005E683B"/>
    <w:rsid w:val="005E6EDB"/>
    <w:rsid w:val="005E7978"/>
    <w:rsid w:val="005E7D57"/>
    <w:rsid w:val="005E7E9A"/>
    <w:rsid w:val="005F157C"/>
    <w:rsid w:val="005F1626"/>
    <w:rsid w:val="005F187D"/>
    <w:rsid w:val="005F1FDC"/>
    <w:rsid w:val="005F2286"/>
    <w:rsid w:val="005F2D06"/>
    <w:rsid w:val="005F2F8B"/>
    <w:rsid w:val="005F4FFF"/>
    <w:rsid w:val="005F69A3"/>
    <w:rsid w:val="005F7650"/>
    <w:rsid w:val="00600035"/>
    <w:rsid w:val="006001F4"/>
    <w:rsid w:val="00601773"/>
    <w:rsid w:val="00601B02"/>
    <w:rsid w:val="006045C4"/>
    <w:rsid w:val="00605056"/>
    <w:rsid w:val="006055EF"/>
    <w:rsid w:val="00605E47"/>
    <w:rsid w:val="00605E50"/>
    <w:rsid w:val="00606020"/>
    <w:rsid w:val="00607D4A"/>
    <w:rsid w:val="00607FB0"/>
    <w:rsid w:val="00610A73"/>
    <w:rsid w:val="00610DCD"/>
    <w:rsid w:val="00610F42"/>
    <w:rsid w:val="00610FCA"/>
    <w:rsid w:val="00611200"/>
    <w:rsid w:val="00614DCC"/>
    <w:rsid w:val="00615194"/>
    <w:rsid w:val="00615A40"/>
    <w:rsid w:val="00615FB4"/>
    <w:rsid w:val="00616F1E"/>
    <w:rsid w:val="00617A0F"/>
    <w:rsid w:val="00620757"/>
    <w:rsid w:val="00621477"/>
    <w:rsid w:val="00622570"/>
    <w:rsid w:val="00622B1B"/>
    <w:rsid w:val="00623006"/>
    <w:rsid w:val="0062492A"/>
    <w:rsid w:val="006252C5"/>
    <w:rsid w:val="00625DE5"/>
    <w:rsid w:val="00626A84"/>
    <w:rsid w:val="00626E49"/>
    <w:rsid w:val="006301D6"/>
    <w:rsid w:val="0063065B"/>
    <w:rsid w:val="006313E2"/>
    <w:rsid w:val="006324D1"/>
    <w:rsid w:val="0063283F"/>
    <w:rsid w:val="00633F1C"/>
    <w:rsid w:val="00635C68"/>
    <w:rsid w:val="006363C4"/>
    <w:rsid w:val="00637344"/>
    <w:rsid w:val="0064044E"/>
    <w:rsid w:val="006404A2"/>
    <w:rsid w:val="00640DB6"/>
    <w:rsid w:val="006413F9"/>
    <w:rsid w:val="0064163C"/>
    <w:rsid w:val="006424CB"/>
    <w:rsid w:val="00642FF6"/>
    <w:rsid w:val="00643167"/>
    <w:rsid w:val="00645A64"/>
    <w:rsid w:val="0064664F"/>
    <w:rsid w:val="00646F7D"/>
    <w:rsid w:val="006470DD"/>
    <w:rsid w:val="0064721B"/>
    <w:rsid w:val="0065104C"/>
    <w:rsid w:val="0065161B"/>
    <w:rsid w:val="006516E1"/>
    <w:rsid w:val="00651830"/>
    <w:rsid w:val="00651CF3"/>
    <w:rsid w:val="00651F5F"/>
    <w:rsid w:val="00651FB7"/>
    <w:rsid w:val="00652130"/>
    <w:rsid w:val="00654361"/>
    <w:rsid w:val="00654FF5"/>
    <w:rsid w:val="00655ABB"/>
    <w:rsid w:val="00655ECE"/>
    <w:rsid w:val="006561B6"/>
    <w:rsid w:val="00657158"/>
    <w:rsid w:val="0065783A"/>
    <w:rsid w:val="00662966"/>
    <w:rsid w:val="00662B2B"/>
    <w:rsid w:val="00663FC8"/>
    <w:rsid w:val="006659A9"/>
    <w:rsid w:val="006659AA"/>
    <w:rsid w:val="00665D20"/>
    <w:rsid w:val="00666658"/>
    <w:rsid w:val="00667DFB"/>
    <w:rsid w:val="0067067D"/>
    <w:rsid w:val="00670C2A"/>
    <w:rsid w:val="00670E45"/>
    <w:rsid w:val="006719F5"/>
    <w:rsid w:val="00671A7C"/>
    <w:rsid w:val="006722CA"/>
    <w:rsid w:val="006723B0"/>
    <w:rsid w:val="00672F76"/>
    <w:rsid w:val="00673B21"/>
    <w:rsid w:val="00673D6B"/>
    <w:rsid w:val="006740D9"/>
    <w:rsid w:val="006746CF"/>
    <w:rsid w:val="0067490E"/>
    <w:rsid w:val="00674981"/>
    <w:rsid w:val="00675F07"/>
    <w:rsid w:val="00676D62"/>
    <w:rsid w:val="00677573"/>
    <w:rsid w:val="00677833"/>
    <w:rsid w:val="00677A3A"/>
    <w:rsid w:val="00680F16"/>
    <w:rsid w:val="00682BA2"/>
    <w:rsid w:val="00683BBB"/>
    <w:rsid w:val="00684167"/>
    <w:rsid w:val="0068481A"/>
    <w:rsid w:val="00684EF7"/>
    <w:rsid w:val="006876B1"/>
    <w:rsid w:val="00687938"/>
    <w:rsid w:val="0068794E"/>
    <w:rsid w:val="00687CAC"/>
    <w:rsid w:val="006907F1"/>
    <w:rsid w:val="006921ED"/>
    <w:rsid w:val="006928B9"/>
    <w:rsid w:val="00693083"/>
    <w:rsid w:val="00693637"/>
    <w:rsid w:val="0069372E"/>
    <w:rsid w:val="00693A01"/>
    <w:rsid w:val="00694522"/>
    <w:rsid w:val="00696D28"/>
    <w:rsid w:val="006A04C7"/>
    <w:rsid w:val="006A0945"/>
    <w:rsid w:val="006A169E"/>
    <w:rsid w:val="006A1AEA"/>
    <w:rsid w:val="006A312F"/>
    <w:rsid w:val="006A35FF"/>
    <w:rsid w:val="006A4F0E"/>
    <w:rsid w:val="006A6D76"/>
    <w:rsid w:val="006A73EE"/>
    <w:rsid w:val="006A77FB"/>
    <w:rsid w:val="006A78AD"/>
    <w:rsid w:val="006A7E50"/>
    <w:rsid w:val="006B10F3"/>
    <w:rsid w:val="006B1BD3"/>
    <w:rsid w:val="006B1C99"/>
    <w:rsid w:val="006B1FC5"/>
    <w:rsid w:val="006B219F"/>
    <w:rsid w:val="006B31EC"/>
    <w:rsid w:val="006B3809"/>
    <w:rsid w:val="006B3980"/>
    <w:rsid w:val="006B4581"/>
    <w:rsid w:val="006B4E2A"/>
    <w:rsid w:val="006B55A3"/>
    <w:rsid w:val="006B67BF"/>
    <w:rsid w:val="006B67C3"/>
    <w:rsid w:val="006B70A9"/>
    <w:rsid w:val="006B7137"/>
    <w:rsid w:val="006B71D7"/>
    <w:rsid w:val="006B7371"/>
    <w:rsid w:val="006C004D"/>
    <w:rsid w:val="006C1D9D"/>
    <w:rsid w:val="006C51E1"/>
    <w:rsid w:val="006C5727"/>
    <w:rsid w:val="006C5AEE"/>
    <w:rsid w:val="006C6CAF"/>
    <w:rsid w:val="006C6FB6"/>
    <w:rsid w:val="006C711B"/>
    <w:rsid w:val="006D1406"/>
    <w:rsid w:val="006D1446"/>
    <w:rsid w:val="006D17DE"/>
    <w:rsid w:val="006D2637"/>
    <w:rsid w:val="006D3C62"/>
    <w:rsid w:val="006D3E05"/>
    <w:rsid w:val="006D4F32"/>
    <w:rsid w:val="006D577A"/>
    <w:rsid w:val="006D59AE"/>
    <w:rsid w:val="006D7003"/>
    <w:rsid w:val="006D7D1E"/>
    <w:rsid w:val="006E0265"/>
    <w:rsid w:val="006E2DD2"/>
    <w:rsid w:val="006E3150"/>
    <w:rsid w:val="006E4125"/>
    <w:rsid w:val="006E4A3D"/>
    <w:rsid w:val="006E5771"/>
    <w:rsid w:val="006E5D05"/>
    <w:rsid w:val="006E6C38"/>
    <w:rsid w:val="006E6E15"/>
    <w:rsid w:val="006F0173"/>
    <w:rsid w:val="006F026F"/>
    <w:rsid w:val="006F254D"/>
    <w:rsid w:val="006F2854"/>
    <w:rsid w:val="006F2A16"/>
    <w:rsid w:val="006F644A"/>
    <w:rsid w:val="006F6FF1"/>
    <w:rsid w:val="00700041"/>
    <w:rsid w:val="00700285"/>
    <w:rsid w:val="00702131"/>
    <w:rsid w:val="007031AC"/>
    <w:rsid w:val="0070354B"/>
    <w:rsid w:val="00703CAE"/>
    <w:rsid w:val="0070445D"/>
    <w:rsid w:val="00704537"/>
    <w:rsid w:val="007045B0"/>
    <w:rsid w:val="00704AB7"/>
    <w:rsid w:val="0070511E"/>
    <w:rsid w:val="00706231"/>
    <w:rsid w:val="007064A9"/>
    <w:rsid w:val="00707EF1"/>
    <w:rsid w:val="00710FB7"/>
    <w:rsid w:val="00711186"/>
    <w:rsid w:val="0071127D"/>
    <w:rsid w:val="00711B60"/>
    <w:rsid w:val="00711DB9"/>
    <w:rsid w:val="0071231E"/>
    <w:rsid w:val="00712B77"/>
    <w:rsid w:val="00712DE0"/>
    <w:rsid w:val="0071306F"/>
    <w:rsid w:val="00713399"/>
    <w:rsid w:val="00713568"/>
    <w:rsid w:val="007137FD"/>
    <w:rsid w:val="007158EB"/>
    <w:rsid w:val="0071737B"/>
    <w:rsid w:val="00717A13"/>
    <w:rsid w:val="00717FD5"/>
    <w:rsid w:val="00721952"/>
    <w:rsid w:val="00721F05"/>
    <w:rsid w:val="00721FCB"/>
    <w:rsid w:val="007238A0"/>
    <w:rsid w:val="0072399C"/>
    <w:rsid w:val="007250A3"/>
    <w:rsid w:val="00725A98"/>
    <w:rsid w:val="0072745A"/>
    <w:rsid w:val="0072781B"/>
    <w:rsid w:val="00730199"/>
    <w:rsid w:val="007301C8"/>
    <w:rsid w:val="00730B2E"/>
    <w:rsid w:val="00730F3B"/>
    <w:rsid w:val="00730FCC"/>
    <w:rsid w:val="00731D45"/>
    <w:rsid w:val="00731D80"/>
    <w:rsid w:val="00731F2F"/>
    <w:rsid w:val="00733A6D"/>
    <w:rsid w:val="00734BDC"/>
    <w:rsid w:val="00737D2D"/>
    <w:rsid w:val="0074019A"/>
    <w:rsid w:val="007409E7"/>
    <w:rsid w:val="007410CD"/>
    <w:rsid w:val="00741DDD"/>
    <w:rsid w:val="007424A3"/>
    <w:rsid w:val="00742A5F"/>
    <w:rsid w:val="0074346A"/>
    <w:rsid w:val="0074403E"/>
    <w:rsid w:val="007447B4"/>
    <w:rsid w:val="00745E08"/>
    <w:rsid w:val="00746940"/>
    <w:rsid w:val="00747275"/>
    <w:rsid w:val="00750795"/>
    <w:rsid w:val="00750848"/>
    <w:rsid w:val="007511F4"/>
    <w:rsid w:val="00751241"/>
    <w:rsid w:val="007516C1"/>
    <w:rsid w:val="00752A80"/>
    <w:rsid w:val="00752CCB"/>
    <w:rsid w:val="007540E7"/>
    <w:rsid w:val="007543C3"/>
    <w:rsid w:val="00754400"/>
    <w:rsid w:val="007548F7"/>
    <w:rsid w:val="00754E7A"/>
    <w:rsid w:val="007552B7"/>
    <w:rsid w:val="007557EF"/>
    <w:rsid w:val="00755862"/>
    <w:rsid w:val="00756212"/>
    <w:rsid w:val="00756A4D"/>
    <w:rsid w:val="00756ED1"/>
    <w:rsid w:val="0075719D"/>
    <w:rsid w:val="0075783F"/>
    <w:rsid w:val="00760815"/>
    <w:rsid w:val="007610EE"/>
    <w:rsid w:val="00761F3D"/>
    <w:rsid w:val="00762855"/>
    <w:rsid w:val="00763AF1"/>
    <w:rsid w:val="00763D3F"/>
    <w:rsid w:val="007647C6"/>
    <w:rsid w:val="00764FD3"/>
    <w:rsid w:val="00765106"/>
    <w:rsid w:val="00766F7B"/>
    <w:rsid w:val="007673E9"/>
    <w:rsid w:val="007679D3"/>
    <w:rsid w:val="00767A3D"/>
    <w:rsid w:val="007706EF"/>
    <w:rsid w:val="00771030"/>
    <w:rsid w:val="00771420"/>
    <w:rsid w:val="00771950"/>
    <w:rsid w:val="00772876"/>
    <w:rsid w:val="00775668"/>
    <w:rsid w:val="00776288"/>
    <w:rsid w:val="00776A24"/>
    <w:rsid w:val="00776FD7"/>
    <w:rsid w:val="00777F72"/>
    <w:rsid w:val="00780D12"/>
    <w:rsid w:val="00781498"/>
    <w:rsid w:val="0078269C"/>
    <w:rsid w:val="00782836"/>
    <w:rsid w:val="00786149"/>
    <w:rsid w:val="007879D1"/>
    <w:rsid w:val="00787A87"/>
    <w:rsid w:val="00790CDF"/>
    <w:rsid w:val="00791D2C"/>
    <w:rsid w:val="00792969"/>
    <w:rsid w:val="00792B97"/>
    <w:rsid w:val="00792C2B"/>
    <w:rsid w:val="00793C2A"/>
    <w:rsid w:val="00794422"/>
    <w:rsid w:val="007970B9"/>
    <w:rsid w:val="007A0FAB"/>
    <w:rsid w:val="007A18A8"/>
    <w:rsid w:val="007A1DFA"/>
    <w:rsid w:val="007A1F77"/>
    <w:rsid w:val="007A2B80"/>
    <w:rsid w:val="007A2E6E"/>
    <w:rsid w:val="007A3CB6"/>
    <w:rsid w:val="007A4A9E"/>
    <w:rsid w:val="007A5698"/>
    <w:rsid w:val="007A598E"/>
    <w:rsid w:val="007A5E78"/>
    <w:rsid w:val="007A69BA"/>
    <w:rsid w:val="007A7429"/>
    <w:rsid w:val="007A7D7F"/>
    <w:rsid w:val="007B2983"/>
    <w:rsid w:val="007B2BB0"/>
    <w:rsid w:val="007B2FCA"/>
    <w:rsid w:val="007B34B6"/>
    <w:rsid w:val="007B39DC"/>
    <w:rsid w:val="007B47F4"/>
    <w:rsid w:val="007B5B92"/>
    <w:rsid w:val="007B6A5B"/>
    <w:rsid w:val="007B6A9B"/>
    <w:rsid w:val="007B7517"/>
    <w:rsid w:val="007B76AA"/>
    <w:rsid w:val="007C2207"/>
    <w:rsid w:val="007C36B5"/>
    <w:rsid w:val="007C42EF"/>
    <w:rsid w:val="007C4317"/>
    <w:rsid w:val="007C584F"/>
    <w:rsid w:val="007C5C6D"/>
    <w:rsid w:val="007C5D80"/>
    <w:rsid w:val="007C6C3F"/>
    <w:rsid w:val="007C6E9F"/>
    <w:rsid w:val="007D0188"/>
    <w:rsid w:val="007D0A28"/>
    <w:rsid w:val="007D1036"/>
    <w:rsid w:val="007D22D5"/>
    <w:rsid w:val="007D2ED1"/>
    <w:rsid w:val="007D3207"/>
    <w:rsid w:val="007D3DA3"/>
    <w:rsid w:val="007D3DED"/>
    <w:rsid w:val="007D3FCE"/>
    <w:rsid w:val="007D53AE"/>
    <w:rsid w:val="007D53D8"/>
    <w:rsid w:val="007D54A3"/>
    <w:rsid w:val="007D73CE"/>
    <w:rsid w:val="007D75BA"/>
    <w:rsid w:val="007E0C9B"/>
    <w:rsid w:val="007E2B08"/>
    <w:rsid w:val="007E35A3"/>
    <w:rsid w:val="007E462E"/>
    <w:rsid w:val="007E5F2C"/>
    <w:rsid w:val="007E6504"/>
    <w:rsid w:val="007E6DFE"/>
    <w:rsid w:val="007E702C"/>
    <w:rsid w:val="007F056C"/>
    <w:rsid w:val="007F17AA"/>
    <w:rsid w:val="007F20CD"/>
    <w:rsid w:val="007F4E59"/>
    <w:rsid w:val="007F5513"/>
    <w:rsid w:val="007F71C9"/>
    <w:rsid w:val="007F7806"/>
    <w:rsid w:val="007F7A9B"/>
    <w:rsid w:val="007F7EB6"/>
    <w:rsid w:val="008010F2"/>
    <w:rsid w:val="00801514"/>
    <w:rsid w:val="00802076"/>
    <w:rsid w:val="008020BF"/>
    <w:rsid w:val="00802169"/>
    <w:rsid w:val="00802642"/>
    <w:rsid w:val="00802758"/>
    <w:rsid w:val="008028E6"/>
    <w:rsid w:val="00802A18"/>
    <w:rsid w:val="00802DF7"/>
    <w:rsid w:val="008033E4"/>
    <w:rsid w:val="00804E6B"/>
    <w:rsid w:val="0080565F"/>
    <w:rsid w:val="0080588C"/>
    <w:rsid w:val="00806F78"/>
    <w:rsid w:val="0080721A"/>
    <w:rsid w:val="00807525"/>
    <w:rsid w:val="0081161F"/>
    <w:rsid w:val="008120D8"/>
    <w:rsid w:val="00813D1B"/>
    <w:rsid w:val="00813FA0"/>
    <w:rsid w:val="00814736"/>
    <w:rsid w:val="00815086"/>
    <w:rsid w:val="0081537A"/>
    <w:rsid w:val="0081714E"/>
    <w:rsid w:val="008179F4"/>
    <w:rsid w:val="00817B08"/>
    <w:rsid w:val="008210AC"/>
    <w:rsid w:val="008211D5"/>
    <w:rsid w:val="0082529A"/>
    <w:rsid w:val="008260C4"/>
    <w:rsid w:val="00826A20"/>
    <w:rsid w:val="00826A3C"/>
    <w:rsid w:val="008270BD"/>
    <w:rsid w:val="008271AA"/>
    <w:rsid w:val="008276C4"/>
    <w:rsid w:val="00827AA0"/>
    <w:rsid w:val="0083066A"/>
    <w:rsid w:val="008320FB"/>
    <w:rsid w:val="00832776"/>
    <w:rsid w:val="0083322F"/>
    <w:rsid w:val="00833516"/>
    <w:rsid w:val="00833D10"/>
    <w:rsid w:val="0083463C"/>
    <w:rsid w:val="008347E1"/>
    <w:rsid w:val="00834972"/>
    <w:rsid w:val="00837C2F"/>
    <w:rsid w:val="0084077F"/>
    <w:rsid w:val="00840D24"/>
    <w:rsid w:val="008417CF"/>
    <w:rsid w:val="008418D8"/>
    <w:rsid w:val="0084265D"/>
    <w:rsid w:val="008429F3"/>
    <w:rsid w:val="00843412"/>
    <w:rsid w:val="00843A31"/>
    <w:rsid w:val="008443DE"/>
    <w:rsid w:val="00851569"/>
    <w:rsid w:val="00851D38"/>
    <w:rsid w:val="00851E30"/>
    <w:rsid w:val="00851FB3"/>
    <w:rsid w:val="00852A1B"/>
    <w:rsid w:val="008532BD"/>
    <w:rsid w:val="008532CB"/>
    <w:rsid w:val="00854073"/>
    <w:rsid w:val="00854758"/>
    <w:rsid w:val="008566E5"/>
    <w:rsid w:val="00856CB1"/>
    <w:rsid w:val="00857B4A"/>
    <w:rsid w:val="008604D1"/>
    <w:rsid w:val="00861C09"/>
    <w:rsid w:val="008624FC"/>
    <w:rsid w:val="008625D4"/>
    <w:rsid w:val="00862622"/>
    <w:rsid w:val="00862914"/>
    <w:rsid w:val="00862C23"/>
    <w:rsid w:val="00863027"/>
    <w:rsid w:val="008631B0"/>
    <w:rsid w:val="00864271"/>
    <w:rsid w:val="00864C5D"/>
    <w:rsid w:val="00865F41"/>
    <w:rsid w:val="00865F86"/>
    <w:rsid w:val="008663CA"/>
    <w:rsid w:val="00866441"/>
    <w:rsid w:val="00866C04"/>
    <w:rsid w:val="00866FD2"/>
    <w:rsid w:val="008679FF"/>
    <w:rsid w:val="00870855"/>
    <w:rsid w:val="00871109"/>
    <w:rsid w:val="00871278"/>
    <w:rsid w:val="0087211A"/>
    <w:rsid w:val="0087265F"/>
    <w:rsid w:val="00873608"/>
    <w:rsid w:val="00873E35"/>
    <w:rsid w:val="00874BF2"/>
    <w:rsid w:val="00875958"/>
    <w:rsid w:val="00875AC1"/>
    <w:rsid w:val="00877885"/>
    <w:rsid w:val="00880DEF"/>
    <w:rsid w:val="008823C8"/>
    <w:rsid w:val="0088310A"/>
    <w:rsid w:val="00883CAF"/>
    <w:rsid w:val="00884DB8"/>
    <w:rsid w:val="008850D7"/>
    <w:rsid w:val="00885105"/>
    <w:rsid w:val="00885556"/>
    <w:rsid w:val="00885E1A"/>
    <w:rsid w:val="008863D7"/>
    <w:rsid w:val="0088686C"/>
    <w:rsid w:val="00887636"/>
    <w:rsid w:val="008911CC"/>
    <w:rsid w:val="0089140A"/>
    <w:rsid w:val="00892720"/>
    <w:rsid w:val="00892A6F"/>
    <w:rsid w:val="00892E59"/>
    <w:rsid w:val="00893125"/>
    <w:rsid w:val="008938DF"/>
    <w:rsid w:val="00893937"/>
    <w:rsid w:val="00893FE3"/>
    <w:rsid w:val="00895039"/>
    <w:rsid w:val="00896180"/>
    <w:rsid w:val="00897327"/>
    <w:rsid w:val="008A0977"/>
    <w:rsid w:val="008A2477"/>
    <w:rsid w:val="008A2503"/>
    <w:rsid w:val="008A2BC8"/>
    <w:rsid w:val="008A3786"/>
    <w:rsid w:val="008A3F23"/>
    <w:rsid w:val="008A4B8E"/>
    <w:rsid w:val="008A4C95"/>
    <w:rsid w:val="008A54D6"/>
    <w:rsid w:val="008A7AFC"/>
    <w:rsid w:val="008B052B"/>
    <w:rsid w:val="008B05CB"/>
    <w:rsid w:val="008B0813"/>
    <w:rsid w:val="008B24C6"/>
    <w:rsid w:val="008B2CEC"/>
    <w:rsid w:val="008B2D89"/>
    <w:rsid w:val="008B3208"/>
    <w:rsid w:val="008B32FE"/>
    <w:rsid w:val="008B46AE"/>
    <w:rsid w:val="008B4752"/>
    <w:rsid w:val="008B4854"/>
    <w:rsid w:val="008B7867"/>
    <w:rsid w:val="008C079F"/>
    <w:rsid w:val="008C25C1"/>
    <w:rsid w:val="008C381F"/>
    <w:rsid w:val="008C478D"/>
    <w:rsid w:val="008C5B75"/>
    <w:rsid w:val="008C65D6"/>
    <w:rsid w:val="008C7A77"/>
    <w:rsid w:val="008D0335"/>
    <w:rsid w:val="008D13E8"/>
    <w:rsid w:val="008D2839"/>
    <w:rsid w:val="008D3C16"/>
    <w:rsid w:val="008D4625"/>
    <w:rsid w:val="008D4E68"/>
    <w:rsid w:val="008D56A6"/>
    <w:rsid w:val="008D6C5E"/>
    <w:rsid w:val="008D7806"/>
    <w:rsid w:val="008D7E2C"/>
    <w:rsid w:val="008E032D"/>
    <w:rsid w:val="008E0706"/>
    <w:rsid w:val="008E09B0"/>
    <w:rsid w:val="008E3657"/>
    <w:rsid w:val="008E408C"/>
    <w:rsid w:val="008E5D54"/>
    <w:rsid w:val="008E61F8"/>
    <w:rsid w:val="008E6CB7"/>
    <w:rsid w:val="008E70BE"/>
    <w:rsid w:val="008E7A96"/>
    <w:rsid w:val="008F12F2"/>
    <w:rsid w:val="008F3271"/>
    <w:rsid w:val="008F3B46"/>
    <w:rsid w:val="008F6385"/>
    <w:rsid w:val="008F6502"/>
    <w:rsid w:val="008F745B"/>
    <w:rsid w:val="009002ED"/>
    <w:rsid w:val="009003A4"/>
    <w:rsid w:val="00901207"/>
    <w:rsid w:val="0090139D"/>
    <w:rsid w:val="00901417"/>
    <w:rsid w:val="009024E6"/>
    <w:rsid w:val="0090354C"/>
    <w:rsid w:val="009044AE"/>
    <w:rsid w:val="00904D74"/>
    <w:rsid w:val="00905351"/>
    <w:rsid w:val="00905408"/>
    <w:rsid w:val="00906386"/>
    <w:rsid w:val="00907068"/>
    <w:rsid w:val="00907088"/>
    <w:rsid w:val="009108DB"/>
    <w:rsid w:val="00914339"/>
    <w:rsid w:val="0091434E"/>
    <w:rsid w:val="00914BA0"/>
    <w:rsid w:val="00914D46"/>
    <w:rsid w:val="009164F9"/>
    <w:rsid w:val="00917120"/>
    <w:rsid w:val="00920335"/>
    <w:rsid w:val="0092057F"/>
    <w:rsid w:val="0092122D"/>
    <w:rsid w:val="00921597"/>
    <w:rsid w:val="00921681"/>
    <w:rsid w:val="00922AC7"/>
    <w:rsid w:val="00923350"/>
    <w:rsid w:val="009238C8"/>
    <w:rsid w:val="00924880"/>
    <w:rsid w:val="009248C9"/>
    <w:rsid w:val="009251D3"/>
    <w:rsid w:val="00925624"/>
    <w:rsid w:val="0092632C"/>
    <w:rsid w:val="009274B4"/>
    <w:rsid w:val="00927593"/>
    <w:rsid w:val="0093054B"/>
    <w:rsid w:val="00930EF8"/>
    <w:rsid w:val="00930F02"/>
    <w:rsid w:val="00931D2B"/>
    <w:rsid w:val="00932C86"/>
    <w:rsid w:val="00933933"/>
    <w:rsid w:val="00933D89"/>
    <w:rsid w:val="009351D8"/>
    <w:rsid w:val="0093559F"/>
    <w:rsid w:val="009377D3"/>
    <w:rsid w:val="00940770"/>
    <w:rsid w:val="009410D8"/>
    <w:rsid w:val="00941876"/>
    <w:rsid w:val="00941DC1"/>
    <w:rsid w:val="009423A3"/>
    <w:rsid w:val="009423E8"/>
    <w:rsid w:val="00943EF2"/>
    <w:rsid w:val="0094448A"/>
    <w:rsid w:val="00945A69"/>
    <w:rsid w:val="00946EEC"/>
    <w:rsid w:val="009475A3"/>
    <w:rsid w:val="00947BF7"/>
    <w:rsid w:val="00947DB2"/>
    <w:rsid w:val="00950631"/>
    <w:rsid w:val="00952103"/>
    <w:rsid w:val="009521BA"/>
    <w:rsid w:val="00952F06"/>
    <w:rsid w:val="00953129"/>
    <w:rsid w:val="009537C7"/>
    <w:rsid w:val="00955915"/>
    <w:rsid w:val="00955F27"/>
    <w:rsid w:val="0095718E"/>
    <w:rsid w:val="00960265"/>
    <w:rsid w:val="0096066B"/>
    <w:rsid w:val="0096149F"/>
    <w:rsid w:val="00963D11"/>
    <w:rsid w:val="00964067"/>
    <w:rsid w:val="009642D9"/>
    <w:rsid w:val="00964A8F"/>
    <w:rsid w:val="00965363"/>
    <w:rsid w:val="00967504"/>
    <w:rsid w:val="00967D28"/>
    <w:rsid w:val="00971474"/>
    <w:rsid w:val="0097159A"/>
    <w:rsid w:val="00971D12"/>
    <w:rsid w:val="009731AD"/>
    <w:rsid w:val="009733DB"/>
    <w:rsid w:val="00973814"/>
    <w:rsid w:val="009740DE"/>
    <w:rsid w:val="00975159"/>
    <w:rsid w:val="00975F1F"/>
    <w:rsid w:val="00977BC2"/>
    <w:rsid w:val="0098026D"/>
    <w:rsid w:val="00980977"/>
    <w:rsid w:val="00980B58"/>
    <w:rsid w:val="0098116F"/>
    <w:rsid w:val="00982EB4"/>
    <w:rsid w:val="00983621"/>
    <w:rsid w:val="0098366F"/>
    <w:rsid w:val="00983A90"/>
    <w:rsid w:val="00984100"/>
    <w:rsid w:val="00984458"/>
    <w:rsid w:val="009846D3"/>
    <w:rsid w:val="00984B70"/>
    <w:rsid w:val="00984D89"/>
    <w:rsid w:val="0098664D"/>
    <w:rsid w:val="00986713"/>
    <w:rsid w:val="00987E18"/>
    <w:rsid w:val="00990468"/>
    <w:rsid w:val="00990B40"/>
    <w:rsid w:val="00991A27"/>
    <w:rsid w:val="00991A90"/>
    <w:rsid w:val="00991C32"/>
    <w:rsid w:val="0099278C"/>
    <w:rsid w:val="00992F01"/>
    <w:rsid w:val="00993DDC"/>
    <w:rsid w:val="00993F18"/>
    <w:rsid w:val="00993FFB"/>
    <w:rsid w:val="009942DB"/>
    <w:rsid w:val="0099634E"/>
    <w:rsid w:val="009973AD"/>
    <w:rsid w:val="0099789C"/>
    <w:rsid w:val="009A223A"/>
    <w:rsid w:val="009A2A13"/>
    <w:rsid w:val="009A4097"/>
    <w:rsid w:val="009A4C36"/>
    <w:rsid w:val="009A5E83"/>
    <w:rsid w:val="009A602D"/>
    <w:rsid w:val="009A6B2F"/>
    <w:rsid w:val="009A794C"/>
    <w:rsid w:val="009A7D53"/>
    <w:rsid w:val="009B0B0B"/>
    <w:rsid w:val="009B1430"/>
    <w:rsid w:val="009B1D1B"/>
    <w:rsid w:val="009B2499"/>
    <w:rsid w:val="009B26EE"/>
    <w:rsid w:val="009B2D64"/>
    <w:rsid w:val="009B3C28"/>
    <w:rsid w:val="009B4B79"/>
    <w:rsid w:val="009B644C"/>
    <w:rsid w:val="009B6C6E"/>
    <w:rsid w:val="009B6D2D"/>
    <w:rsid w:val="009B6E13"/>
    <w:rsid w:val="009B71D4"/>
    <w:rsid w:val="009B71F3"/>
    <w:rsid w:val="009B739A"/>
    <w:rsid w:val="009B7EE8"/>
    <w:rsid w:val="009C0039"/>
    <w:rsid w:val="009C020B"/>
    <w:rsid w:val="009C093C"/>
    <w:rsid w:val="009C29BD"/>
    <w:rsid w:val="009C2C10"/>
    <w:rsid w:val="009C4584"/>
    <w:rsid w:val="009C4A3D"/>
    <w:rsid w:val="009C624C"/>
    <w:rsid w:val="009C7164"/>
    <w:rsid w:val="009C7E59"/>
    <w:rsid w:val="009D289D"/>
    <w:rsid w:val="009D315D"/>
    <w:rsid w:val="009D31FD"/>
    <w:rsid w:val="009D39F7"/>
    <w:rsid w:val="009D4B06"/>
    <w:rsid w:val="009D4DFA"/>
    <w:rsid w:val="009D4FF2"/>
    <w:rsid w:val="009D519B"/>
    <w:rsid w:val="009D600C"/>
    <w:rsid w:val="009D6425"/>
    <w:rsid w:val="009D7AA8"/>
    <w:rsid w:val="009D7AD3"/>
    <w:rsid w:val="009E0008"/>
    <w:rsid w:val="009E039B"/>
    <w:rsid w:val="009E398E"/>
    <w:rsid w:val="009E4FD3"/>
    <w:rsid w:val="009E5300"/>
    <w:rsid w:val="009E62F0"/>
    <w:rsid w:val="009F1493"/>
    <w:rsid w:val="009F15F6"/>
    <w:rsid w:val="009F195B"/>
    <w:rsid w:val="009F20F3"/>
    <w:rsid w:val="009F2430"/>
    <w:rsid w:val="009F2F90"/>
    <w:rsid w:val="009F34C0"/>
    <w:rsid w:val="009F3745"/>
    <w:rsid w:val="009F3EC1"/>
    <w:rsid w:val="009F4807"/>
    <w:rsid w:val="009F4EEB"/>
    <w:rsid w:val="009F6ECE"/>
    <w:rsid w:val="009F7630"/>
    <w:rsid w:val="009F7F7F"/>
    <w:rsid w:val="009F7F91"/>
    <w:rsid w:val="00A0059E"/>
    <w:rsid w:val="00A00889"/>
    <w:rsid w:val="00A0126A"/>
    <w:rsid w:val="00A01E60"/>
    <w:rsid w:val="00A02D92"/>
    <w:rsid w:val="00A03395"/>
    <w:rsid w:val="00A06FB4"/>
    <w:rsid w:val="00A12AA3"/>
    <w:rsid w:val="00A134A6"/>
    <w:rsid w:val="00A13C1F"/>
    <w:rsid w:val="00A14364"/>
    <w:rsid w:val="00A160F2"/>
    <w:rsid w:val="00A16AFA"/>
    <w:rsid w:val="00A17694"/>
    <w:rsid w:val="00A20087"/>
    <w:rsid w:val="00A20A61"/>
    <w:rsid w:val="00A20C20"/>
    <w:rsid w:val="00A21E11"/>
    <w:rsid w:val="00A2343E"/>
    <w:rsid w:val="00A24F29"/>
    <w:rsid w:val="00A24F53"/>
    <w:rsid w:val="00A26F2E"/>
    <w:rsid w:val="00A30C92"/>
    <w:rsid w:val="00A3165B"/>
    <w:rsid w:val="00A317C9"/>
    <w:rsid w:val="00A3286D"/>
    <w:rsid w:val="00A328CA"/>
    <w:rsid w:val="00A32B6D"/>
    <w:rsid w:val="00A32C88"/>
    <w:rsid w:val="00A335F5"/>
    <w:rsid w:val="00A33728"/>
    <w:rsid w:val="00A346EE"/>
    <w:rsid w:val="00A34AAA"/>
    <w:rsid w:val="00A36386"/>
    <w:rsid w:val="00A377E0"/>
    <w:rsid w:val="00A402CA"/>
    <w:rsid w:val="00A40DE1"/>
    <w:rsid w:val="00A415A3"/>
    <w:rsid w:val="00A41609"/>
    <w:rsid w:val="00A421AA"/>
    <w:rsid w:val="00A421E7"/>
    <w:rsid w:val="00A426C6"/>
    <w:rsid w:val="00A430B6"/>
    <w:rsid w:val="00A447AF"/>
    <w:rsid w:val="00A44F1D"/>
    <w:rsid w:val="00A45535"/>
    <w:rsid w:val="00A45BE1"/>
    <w:rsid w:val="00A45F57"/>
    <w:rsid w:val="00A46716"/>
    <w:rsid w:val="00A47763"/>
    <w:rsid w:val="00A47842"/>
    <w:rsid w:val="00A501D5"/>
    <w:rsid w:val="00A50261"/>
    <w:rsid w:val="00A511AE"/>
    <w:rsid w:val="00A52487"/>
    <w:rsid w:val="00A52890"/>
    <w:rsid w:val="00A529D6"/>
    <w:rsid w:val="00A52FDE"/>
    <w:rsid w:val="00A54740"/>
    <w:rsid w:val="00A549D1"/>
    <w:rsid w:val="00A54A76"/>
    <w:rsid w:val="00A54F1A"/>
    <w:rsid w:val="00A56140"/>
    <w:rsid w:val="00A5627B"/>
    <w:rsid w:val="00A57245"/>
    <w:rsid w:val="00A60165"/>
    <w:rsid w:val="00A6089C"/>
    <w:rsid w:val="00A61DE8"/>
    <w:rsid w:val="00A6273B"/>
    <w:rsid w:val="00A6361D"/>
    <w:rsid w:val="00A6409B"/>
    <w:rsid w:val="00A64AFF"/>
    <w:rsid w:val="00A66157"/>
    <w:rsid w:val="00A707B3"/>
    <w:rsid w:val="00A714F9"/>
    <w:rsid w:val="00A71E87"/>
    <w:rsid w:val="00A728BF"/>
    <w:rsid w:val="00A7396A"/>
    <w:rsid w:val="00A748FE"/>
    <w:rsid w:val="00A74D5F"/>
    <w:rsid w:val="00A75C80"/>
    <w:rsid w:val="00A769E7"/>
    <w:rsid w:val="00A769FD"/>
    <w:rsid w:val="00A776BC"/>
    <w:rsid w:val="00A77E76"/>
    <w:rsid w:val="00A8015E"/>
    <w:rsid w:val="00A807A5"/>
    <w:rsid w:val="00A80C88"/>
    <w:rsid w:val="00A80E9F"/>
    <w:rsid w:val="00A831E7"/>
    <w:rsid w:val="00A839D6"/>
    <w:rsid w:val="00A84451"/>
    <w:rsid w:val="00A84ED5"/>
    <w:rsid w:val="00A85D72"/>
    <w:rsid w:val="00A8656B"/>
    <w:rsid w:val="00A86BE7"/>
    <w:rsid w:val="00A87B1C"/>
    <w:rsid w:val="00A87CAF"/>
    <w:rsid w:val="00A920E8"/>
    <w:rsid w:val="00A92114"/>
    <w:rsid w:val="00A92A12"/>
    <w:rsid w:val="00A935AF"/>
    <w:rsid w:val="00A93A59"/>
    <w:rsid w:val="00A93B54"/>
    <w:rsid w:val="00A940DA"/>
    <w:rsid w:val="00A957A0"/>
    <w:rsid w:val="00A95B55"/>
    <w:rsid w:val="00A969C5"/>
    <w:rsid w:val="00A96BE3"/>
    <w:rsid w:val="00A96C21"/>
    <w:rsid w:val="00A96C75"/>
    <w:rsid w:val="00A96D9C"/>
    <w:rsid w:val="00A96F1F"/>
    <w:rsid w:val="00A97092"/>
    <w:rsid w:val="00AA00CA"/>
    <w:rsid w:val="00AA0219"/>
    <w:rsid w:val="00AA0B4B"/>
    <w:rsid w:val="00AA2B12"/>
    <w:rsid w:val="00AA2DB7"/>
    <w:rsid w:val="00AA5650"/>
    <w:rsid w:val="00AA591C"/>
    <w:rsid w:val="00AA5965"/>
    <w:rsid w:val="00AA73A3"/>
    <w:rsid w:val="00AA77AE"/>
    <w:rsid w:val="00AA79EA"/>
    <w:rsid w:val="00AA7A51"/>
    <w:rsid w:val="00AB07B6"/>
    <w:rsid w:val="00AB08EC"/>
    <w:rsid w:val="00AB0D95"/>
    <w:rsid w:val="00AB2478"/>
    <w:rsid w:val="00AB3410"/>
    <w:rsid w:val="00AB3B7B"/>
    <w:rsid w:val="00AB3C4E"/>
    <w:rsid w:val="00AB5E68"/>
    <w:rsid w:val="00AB667C"/>
    <w:rsid w:val="00AB6F66"/>
    <w:rsid w:val="00AB74F7"/>
    <w:rsid w:val="00AC0290"/>
    <w:rsid w:val="00AC0D7F"/>
    <w:rsid w:val="00AC1A5C"/>
    <w:rsid w:val="00AC250F"/>
    <w:rsid w:val="00AC2782"/>
    <w:rsid w:val="00AC3844"/>
    <w:rsid w:val="00AC414D"/>
    <w:rsid w:val="00AC5BD5"/>
    <w:rsid w:val="00AC6958"/>
    <w:rsid w:val="00AD0211"/>
    <w:rsid w:val="00AD0B29"/>
    <w:rsid w:val="00AD177C"/>
    <w:rsid w:val="00AD3BAF"/>
    <w:rsid w:val="00AD3BE0"/>
    <w:rsid w:val="00AD4153"/>
    <w:rsid w:val="00AD439C"/>
    <w:rsid w:val="00AD5851"/>
    <w:rsid w:val="00AD7561"/>
    <w:rsid w:val="00AD77FD"/>
    <w:rsid w:val="00AE08C0"/>
    <w:rsid w:val="00AE0BFD"/>
    <w:rsid w:val="00AE0EB4"/>
    <w:rsid w:val="00AE3101"/>
    <w:rsid w:val="00AE70EB"/>
    <w:rsid w:val="00AE72CC"/>
    <w:rsid w:val="00AE7C27"/>
    <w:rsid w:val="00AF0098"/>
    <w:rsid w:val="00AF0E68"/>
    <w:rsid w:val="00AF16E9"/>
    <w:rsid w:val="00AF1BFD"/>
    <w:rsid w:val="00AF2875"/>
    <w:rsid w:val="00AF2F82"/>
    <w:rsid w:val="00AF341F"/>
    <w:rsid w:val="00AF34C3"/>
    <w:rsid w:val="00AF351B"/>
    <w:rsid w:val="00AF3781"/>
    <w:rsid w:val="00AF54E0"/>
    <w:rsid w:val="00AF5536"/>
    <w:rsid w:val="00AF55A6"/>
    <w:rsid w:val="00AF638E"/>
    <w:rsid w:val="00AF63BB"/>
    <w:rsid w:val="00AF6AA1"/>
    <w:rsid w:val="00AF6BAB"/>
    <w:rsid w:val="00B00BD6"/>
    <w:rsid w:val="00B00FF7"/>
    <w:rsid w:val="00B036E2"/>
    <w:rsid w:val="00B03A35"/>
    <w:rsid w:val="00B05F6C"/>
    <w:rsid w:val="00B06140"/>
    <w:rsid w:val="00B06493"/>
    <w:rsid w:val="00B06CED"/>
    <w:rsid w:val="00B06E72"/>
    <w:rsid w:val="00B078D2"/>
    <w:rsid w:val="00B07965"/>
    <w:rsid w:val="00B10EFA"/>
    <w:rsid w:val="00B11336"/>
    <w:rsid w:val="00B1166B"/>
    <w:rsid w:val="00B138C6"/>
    <w:rsid w:val="00B13C1C"/>
    <w:rsid w:val="00B13CCB"/>
    <w:rsid w:val="00B13FA6"/>
    <w:rsid w:val="00B146B9"/>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247A"/>
    <w:rsid w:val="00B33032"/>
    <w:rsid w:val="00B35CAF"/>
    <w:rsid w:val="00B366B3"/>
    <w:rsid w:val="00B36A34"/>
    <w:rsid w:val="00B36D67"/>
    <w:rsid w:val="00B371E5"/>
    <w:rsid w:val="00B37C95"/>
    <w:rsid w:val="00B40015"/>
    <w:rsid w:val="00B41136"/>
    <w:rsid w:val="00B41278"/>
    <w:rsid w:val="00B4157F"/>
    <w:rsid w:val="00B41910"/>
    <w:rsid w:val="00B419EE"/>
    <w:rsid w:val="00B425CD"/>
    <w:rsid w:val="00B4309A"/>
    <w:rsid w:val="00B444D1"/>
    <w:rsid w:val="00B446EF"/>
    <w:rsid w:val="00B44F13"/>
    <w:rsid w:val="00B45D84"/>
    <w:rsid w:val="00B50A04"/>
    <w:rsid w:val="00B50B8F"/>
    <w:rsid w:val="00B5159E"/>
    <w:rsid w:val="00B53B9F"/>
    <w:rsid w:val="00B54FA4"/>
    <w:rsid w:val="00B55068"/>
    <w:rsid w:val="00B5542B"/>
    <w:rsid w:val="00B554F6"/>
    <w:rsid w:val="00B57B95"/>
    <w:rsid w:val="00B601CC"/>
    <w:rsid w:val="00B607B6"/>
    <w:rsid w:val="00B613E8"/>
    <w:rsid w:val="00B61A35"/>
    <w:rsid w:val="00B61AAD"/>
    <w:rsid w:val="00B61B6E"/>
    <w:rsid w:val="00B62F04"/>
    <w:rsid w:val="00B647EB"/>
    <w:rsid w:val="00B65275"/>
    <w:rsid w:val="00B65C00"/>
    <w:rsid w:val="00B65CFF"/>
    <w:rsid w:val="00B667C3"/>
    <w:rsid w:val="00B6686C"/>
    <w:rsid w:val="00B67060"/>
    <w:rsid w:val="00B67DE8"/>
    <w:rsid w:val="00B715DC"/>
    <w:rsid w:val="00B71D60"/>
    <w:rsid w:val="00B71D84"/>
    <w:rsid w:val="00B71D8F"/>
    <w:rsid w:val="00B71E8A"/>
    <w:rsid w:val="00B72355"/>
    <w:rsid w:val="00B72A14"/>
    <w:rsid w:val="00B72D9C"/>
    <w:rsid w:val="00B73EBE"/>
    <w:rsid w:val="00B742C3"/>
    <w:rsid w:val="00B772C1"/>
    <w:rsid w:val="00B806F4"/>
    <w:rsid w:val="00B82485"/>
    <w:rsid w:val="00B837DB"/>
    <w:rsid w:val="00B83D37"/>
    <w:rsid w:val="00B83F37"/>
    <w:rsid w:val="00B84E43"/>
    <w:rsid w:val="00B84F25"/>
    <w:rsid w:val="00B86123"/>
    <w:rsid w:val="00B8700D"/>
    <w:rsid w:val="00B873B8"/>
    <w:rsid w:val="00B877AE"/>
    <w:rsid w:val="00B90151"/>
    <w:rsid w:val="00B90197"/>
    <w:rsid w:val="00B90BE9"/>
    <w:rsid w:val="00B90EA5"/>
    <w:rsid w:val="00B9243A"/>
    <w:rsid w:val="00B92BD7"/>
    <w:rsid w:val="00B93048"/>
    <w:rsid w:val="00B93F7E"/>
    <w:rsid w:val="00B9430E"/>
    <w:rsid w:val="00B94C1A"/>
    <w:rsid w:val="00B95C17"/>
    <w:rsid w:val="00B9652D"/>
    <w:rsid w:val="00B96AD8"/>
    <w:rsid w:val="00B97C4F"/>
    <w:rsid w:val="00B97C63"/>
    <w:rsid w:val="00BA092E"/>
    <w:rsid w:val="00BA14AA"/>
    <w:rsid w:val="00BA18EB"/>
    <w:rsid w:val="00BA1C7B"/>
    <w:rsid w:val="00BA27F7"/>
    <w:rsid w:val="00BA41C7"/>
    <w:rsid w:val="00BA45E5"/>
    <w:rsid w:val="00BA487C"/>
    <w:rsid w:val="00BA4D76"/>
    <w:rsid w:val="00BA4E3F"/>
    <w:rsid w:val="00BA52DE"/>
    <w:rsid w:val="00BA6052"/>
    <w:rsid w:val="00BA6EF6"/>
    <w:rsid w:val="00BB026C"/>
    <w:rsid w:val="00BB26ED"/>
    <w:rsid w:val="00BB36AD"/>
    <w:rsid w:val="00BB3959"/>
    <w:rsid w:val="00BB4B7F"/>
    <w:rsid w:val="00BB4FED"/>
    <w:rsid w:val="00BB58A7"/>
    <w:rsid w:val="00BB5BC5"/>
    <w:rsid w:val="00BB7B6C"/>
    <w:rsid w:val="00BB7D95"/>
    <w:rsid w:val="00BC1356"/>
    <w:rsid w:val="00BC1921"/>
    <w:rsid w:val="00BC19A5"/>
    <w:rsid w:val="00BC2DA2"/>
    <w:rsid w:val="00BC3613"/>
    <w:rsid w:val="00BC389C"/>
    <w:rsid w:val="00BC4E03"/>
    <w:rsid w:val="00BC5318"/>
    <w:rsid w:val="00BC57FC"/>
    <w:rsid w:val="00BC5F57"/>
    <w:rsid w:val="00BC6F6A"/>
    <w:rsid w:val="00BD0250"/>
    <w:rsid w:val="00BD02B1"/>
    <w:rsid w:val="00BD0E18"/>
    <w:rsid w:val="00BD2769"/>
    <w:rsid w:val="00BD2A5E"/>
    <w:rsid w:val="00BD373A"/>
    <w:rsid w:val="00BD378D"/>
    <w:rsid w:val="00BD3852"/>
    <w:rsid w:val="00BD4102"/>
    <w:rsid w:val="00BD45D3"/>
    <w:rsid w:val="00BD46A3"/>
    <w:rsid w:val="00BD4820"/>
    <w:rsid w:val="00BD48ED"/>
    <w:rsid w:val="00BD62F1"/>
    <w:rsid w:val="00BE0155"/>
    <w:rsid w:val="00BE07AC"/>
    <w:rsid w:val="00BE2336"/>
    <w:rsid w:val="00BE27CE"/>
    <w:rsid w:val="00BE30A3"/>
    <w:rsid w:val="00BE318B"/>
    <w:rsid w:val="00BE3681"/>
    <w:rsid w:val="00BE3733"/>
    <w:rsid w:val="00BE4984"/>
    <w:rsid w:val="00BE5C89"/>
    <w:rsid w:val="00BE6D1A"/>
    <w:rsid w:val="00BE711A"/>
    <w:rsid w:val="00BE7B25"/>
    <w:rsid w:val="00BE7F1E"/>
    <w:rsid w:val="00BF055B"/>
    <w:rsid w:val="00BF15D6"/>
    <w:rsid w:val="00BF1B5F"/>
    <w:rsid w:val="00BF1DC3"/>
    <w:rsid w:val="00BF238C"/>
    <w:rsid w:val="00BF3CA8"/>
    <w:rsid w:val="00BF4EE5"/>
    <w:rsid w:val="00BF5285"/>
    <w:rsid w:val="00BF5506"/>
    <w:rsid w:val="00BF60C7"/>
    <w:rsid w:val="00BF6257"/>
    <w:rsid w:val="00BF6652"/>
    <w:rsid w:val="00BF6A86"/>
    <w:rsid w:val="00BF6B4D"/>
    <w:rsid w:val="00C0018E"/>
    <w:rsid w:val="00C00DBA"/>
    <w:rsid w:val="00C01A0F"/>
    <w:rsid w:val="00C01BC3"/>
    <w:rsid w:val="00C0234E"/>
    <w:rsid w:val="00C02472"/>
    <w:rsid w:val="00C02532"/>
    <w:rsid w:val="00C028E2"/>
    <w:rsid w:val="00C03D6C"/>
    <w:rsid w:val="00C043FF"/>
    <w:rsid w:val="00C059B5"/>
    <w:rsid w:val="00C06184"/>
    <w:rsid w:val="00C0662F"/>
    <w:rsid w:val="00C07394"/>
    <w:rsid w:val="00C07BFD"/>
    <w:rsid w:val="00C10092"/>
    <w:rsid w:val="00C10241"/>
    <w:rsid w:val="00C116BE"/>
    <w:rsid w:val="00C11D1F"/>
    <w:rsid w:val="00C11FB3"/>
    <w:rsid w:val="00C12A15"/>
    <w:rsid w:val="00C13554"/>
    <w:rsid w:val="00C145E7"/>
    <w:rsid w:val="00C150AE"/>
    <w:rsid w:val="00C1548D"/>
    <w:rsid w:val="00C15A40"/>
    <w:rsid w:val="00C15D08"/>
    <w:rsid w:val="00C16C40"/>
    <w:rsid w:val="00C1744B"/>
    <w:rsid w:val="00C176D0"/>
    <w:rsid w:val="00C17E00"/>
    <w:rsid w:val="00C21549"/>
    <w:rsid w:val="00C222F4"/>
    <w:rsid w:val="00C22701"/>
    <w:rsid w:val="00C23734"/>
    <w:rsid w:val="00C243A3"/>
    <w:rsid w:val="00C24BF5"/>
    <w:rsid w:val="00C25CF6"/>
    <w:rsid w:val="00C25D13"/>
    <w:rsid w:val="00C26BEB"/>
    <w:rsid w:val="00C26F78"/>
    <w:rsid w:val="00C27169"/>
    <w:rsid w:val="00C27EC7"/>
    <w:rsid w:val="00C30112"/>
    <w:rsid w:val="00C3053B"/>
    <w:rsid w:val="00C307F8"/>
    <w:rsid w:val="00C325CF"/>
    <w:rsid w:val="00C353C6"/>
    <w:rsid w:val="00C3604D"/>
    <w:rsid w:val="00C365E4"/>
    <w:rsid w:val="00C40433"/>
    <w:rsid w:val="00C41EA4"/>
    <w:rsid w:val="00C42594"/>
    <w:rsid w:val="00C42CAF"/>
    <w:rsid w:val="00C45253"/>
    <w:rsid w:val="00C47A87"/>
    <w:rsid w:val="00C47E14"/>
    <w:rsid w:val="00C50ABA"/>
    <w:rsid w:val="00C50EAC"/>
    <w:rsid w:val="00C5130F"/>
    <w:rsid w:val="00C56263"/>
    <w:rsid w:val="00C56A4C"/>
    <w:rsid w:val="00C57479"/>
    <w:rsid w:val="00C57542"/>
    <w:rsid w:val="00C579E2"/>
    <w:rsid w:val="00C60A0C"/>
    <w:rsid w:val="00C60CA7"/>
    <w:rsid w:val="00C63B0F"/>
    <w:rsid w:val="00C647F8"/>
    <w:rsid w:val="00C673D5"/>
    <w:rsid w:val="00C67459"/>
    <w:rsid w:val="00C67B72"/>
    <w:rsid w:val="00C67B7C"/>
    <w:rsid w:val="00C67BF4"/>
    <w:rsid w:val="00C7007D"/>
    <w:rsid w:val="00C70229"/>
    <w:rsid w:val="00C709CE"/>
    <w:rsid w:val="00C7216E"/>
    <w:rsid w:val="00C743E2"/>
    <w:rsid w:val="00C75708"/>
    <w:rsid w:val="00C75840"/>
    <w:rsid w:val="00C75C98"/>
    <w:rsid w:val="00C76B93"/>
    <w:rsid w:val="00C76FCB"/>
    <w:rsid w:val="00C80758"/>
    <w:rsid w:val="00C80CEA"/>
    <w:rsid w:val="00C81E87"/>
    <w:rsid w:val="00C81F3A"/>
    <w:rsid w:val="00C8224D"/>
    <w:rsid w:val="00C82C8B"/>
    <w:rsid w:val="00C82D13"/>
    <w:rsid w:val="00C84052"/>
    <w:rsid w:val="00C850FC"/>
    <w:rsid w:val="00C8628F"/>
    <w:rsid w:val="00C865AC"/>
    <w:rsid w:val="00C86D26"/>
    <w:rsid w:val="00C870EF"/>
    <w:rsid w:val="00C8779A"/>
    <w:rsid w:val="00C8798B"/>
    <w:rsid w:val="00C91CA8"/>
    <w:rsid w:val="00C924DD"/>
    <w:rsid w:val="00C93BF7"/>
    <w:rsid w:val="00C93D4A"/>
    <w:rsid w:val="00C942FB"/>
    <w:rsid w:val="00C967C5"/>
    <w:rsid w:val="00C9680C"/>
    <w:rsid w:val="00C9748B"/>
    <w:rsid w:val="00C97599"/>
    <w:rsid w:val="00CA16ED"/>
    <w:rsid w:val="00CA22A4"/>
    <w:rsid w:val="00CA2AA7"/>
    <w:rsid w:val="00CA3589"/>
    <w:rsid w:val="00CA3DA6"/>
    <w:rsid w:val="00CA464E"/>
    <w:rsid w:val="00CA56F9"/>
    <w:rsid w:val="00CA58AE"/>
    <w:rsid w:val="00CA5A52"/>
    <w:rsid w:val="00CA5BA2"/>
    <w:rsid w:val="00CA5FDE"/>
    <w:rsid w:val="00CA67CF"/>
    <w:rsid w:val="00CB03D6"/>
    <w:rsid w:val="00CB1476"/>
    <w:rsid w:val="00CB2796"/>
    <w:rsid w:val="00CB3172"/>
    <w:rsid w:val="00CB42BA"/>
    <w:rsid w:val="00CB4A5D"/>
    <w:rsid w:val="00CB5074"/>
    <w:rsid w:val="00CB51D1"/>
    <w:rsid w:val="00CB61B5"/>
    <w:rsid w:val="00CB64DB"/>
    <w:rsid w:val="00CB67E0"/>
    <w:rsid w:val="00CB6BCB"/>
    <w:rsid w:val="00CB6DD4"/>
    <w:rsid w:val="00CB7563"/>
    <w:rsid w:val="00CB77DD"/>
    <w:rsid w:val="00CB7DFF"/>
    <w:rsid w:val="00CC077A"/>
    <w:rsid w:val="00CC0893"/>
    <w:rsid w:val="00CC3530"/>
    <w:rsid w:val="00CC36D0"/>
    <w:rsid w:val="00CC38F7"/>
    <w:rsid w:val="00CC4099"/>
    <w:rsid w:val="00CC54DC"/>
    <w:rsid w:val="00CC5553"/>
    <w:rsid w:val="00CC57C5"/>
    <w:rsid w:val="00CC5E1C"/>
    <w:rsid w:val="00CC6924"/>
    <w:rsid w:val="00CC6EA2"/>
    <w:rsid w:val="00CC6F18"/>
    <w:rsid w:val="00CC73EE"/>
    <w:rsid w:val="00CC7E86"/>
    <w:rsid w:val="00CC7F81"/>
    <w:rsid w:val="00CD0D6D"/>
    <w:rsid w:val="00CD26BF"/>
    <w:rsid w:val="00CD3761"/>
    <w:rsid w:val="00CD46B4"/>
    <w:rsid w:val="00CD474C"/>
    <w:rsid w:val="00CD557A"/>
    <w:rsid w:val="00CD6281"/>
    <w:rsid w:val="00CD6FD5"/>
    <w:rsid w:val="00CD7510"/>
    <w:rsid w:val="00CD7980"/>
    <w:rsid w:val="00CD7C21"/>
    <w:rsid w:val="00CE1975"/>
    <w:rsid w:val="00CE1EA7"/>
    <w:rsid w:val="00CE342A"/>
    <w:rsid w:val="00CE46D1"/>
    <w:rsid w:val="00CE489A"/>
    <w:rsid w:val="00CE5278"/>
    <w:rsid w:val="00CE6424"/>
    <w:rsid w:val="00CE6A09"/>
    <w:rsid w:val="00CE7160"/>
    <w:rsid w:val="00CF08D7"/>
    <w:rsid w:val="00CF2D38"/>
    <w:rsid w:val="00CF473C"/>
    <w:rsid w:val="00CF62BC"/>
    <w:rsid w:val="00CF684B"/>
    <w:rsid w:val="00CF6A68"/>
    <w:rsid w:val="00CF6D1E"/>
    <w:rsid w:val="00CF724E"/>
    <w:rsid w:val="00D0249F"/>
    <w:rsid w:val="00D028FB"/>
    <w:rsid w:val="00D02957"/>
    <w:rsid w:val="00D03946"/>
    <w:rsid w:val="00D043F7"/>
    <w:rsid w:val="00D04BCA"/>
    <w:rsid w:val="00D052F3"/>
    <w:rsid w:val="00D059BE"/>
    <w:rsid w:val="00D06A96"/>
    <w:rsid w:val="00D10284"/>
    <w:rsid w:val="00D11200"/>
    <w:rsid w:val="00D112A7"/>
    <w:rsid w:val="00D113A5"/>
    <w:rsid w:val="00D11B79"/>
    <w:rsid w:val="00D11FF6"/>
    <w:rsid w:val="00D1215D"/>
    <w:rsid w:val="00D135B2"/>
    <w:rsid w:val="00D13A56"/>
    <w:rsid w:val="00D14725"/>
    <w:rsid w:val="00D14740"/>
    <w:rsid w:val="00D14CF5"/>
    <w:rsid w:val="00D1553F"/>
    <w:rsid w:val="00D15575"/>
    <w:rsid w:val="00D1729D"/>
    <w:rsid w:val="00D1762B"/>
    <w:rsid w:val="00D21817"/>
    <w:rsid w:val="00D222C3"/>
    <w:rsid w:val="00D22AA8"/>
    <w:rsid w:val="00D2304A"/>
    <w:rsid w:val="00D236E3"/>
    <w:rsid w:val="00D237B7"/>
    <w:rsid w:val="00D23FBA"/>
    <w:rsid w:val="00D2463B"/>
    <w:rsid w:val="00D248ED"/>
    <w:rsid w:val="00D25363"/>
    <w:rsid w:val="00D255B8"/>
    <w:rsid w:val="00D25719"/>
    <w:rsid w:val="00D264FA"/>
    <w:rsid w:val="00D2697F"/>
    <w:rsid w:val="00D270FF"/>
    <w:rsid w:val="00D27344"/>
    <w:rsid w:val="00D27BD4"/>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1E2F"/>
    <w:rsid w:val="00D433D6"/>
    <w:rsid w:val="00D434E6"/>
    <w:rsid w:val="00D43A76"/>
    <w:rsid w:val="00D44695"/>
    <w:rsid w:val="00D44E51"/>
    <w:rsid w:val="00D45365"/>
    <w:rsid w:val="00D4565B"/>
    <w:rsid w:val="00D456E3"/>
    <w:rsid w:val="00D46618"/>
    <w:rsid w:val="00D476B5"/>
    <w:rsid w:val="00D476FC"/>
    <w:rsid w:val="00D508EE"/>
    <w:rsid w:val="00D51132"/>
    <w:rsid w:val="00D52337"/>
    <w:rsid w:val="00D53163"/>
    <w:rsid w:val="00D551D8"/>
    <w:rsid w:val="00D56007"/>
    <w:rsid w:val="00D5629F"/>
    <w:rsid w:val="00D57228"/>
    <w:rsid w:val="00D579D9"/>
    <w:rsid w:val="00D604EF"/>
    <w:rsid w:val="00D61ADC"/>
    <w:rsid w:val="00D62086"/>
    <w:rsid w:val="00D62B84"/>
    <w:rsid w:val="00D62BEF"/>
    <w:rsid w:val="00D6396B"/>
    <w:rsid w:val="00D64066"/>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2FC4"/>
    <w:rsid w:val="00D83594"/>
    <w:rsid w:val="00D839B7"/>
    <w:rsid w:val="00D84090"/>
    <w:rsid w:val="00D848C3"/>
    <w:rsid w:val="00D85E3E"/>
    <w:rsid w:val="00D86DCB"/>
    <w:rsid w:val="00D8753F"/>
    <w:rsid w:val="00D87644"/>
    <w:rsid w:val="00D90D76"/>
    <w:rsid w:val="00D91773"/>
    <w:rsid w:val="00D91A22"/>
    <w:rsid w:val="00D9240C"/>
    <w:rsid w:val="00D93DAA"/>
    <w:rsid w:val="00D943BD"/>
    <w:rsid w:val="00D94783"/>
    <w:rsid w:val="00D94DAA"/>
    <w:rsid w:val="00D95051"/>
    <w:rsid w:val="00D9510A"/>
    <w:rsid w:val="00D966BA"/>
    <w:rsid w:val="00D975E7"/>
    <w:rsid w:val="00D97A74"/>
    <w:rsid w:val="00D97D75"/>
    <w:rsid w:val="00DA056E"/>
    <w:rsid w:val="00DA15AA"/>
    <w:rsid w:val="00DA2D02"/>
    <w:rsid w:val="00DA2E35"/>
    <w:rsid w:val="00DA36D1"/>
    <w:rsid w:val="00DA4201"/>
    <w:rsid w:val="00DA4FBC"/>
    <w:rsid w:val="00DA51AC"/>
    <w:rsid w:val="00DA606E"/>
    <w:rsid w:val="00DA62AC"/>
    <w:rsid w:val="00DA69E4"/>
    <w:rsid w:val="00DA6EF5"/>
    <w:rsid w:val="00DB0035"/>
    <w:rsid w:val="00DB0061"/>
    <w:rsid w:val="00DB0A1C"/>
    <w:rsid w:val="00DB1FDE"/>
    <w:rsid w:val="00DB2388"/>
    <w:rsid w:val="00DB2420"/>
    <w:rsid w:val="00DB489A"/>
    <w:rsid w:val="00DB494A"/>
    <w:rsid w:val="00DB49CF"/>
    <w:rsid w:val="00DB5C25"/>
    <w:rsid w:val="00DB6295"/>
    <w:rsid w:val="00DB6733"/>
    <w:rsid w:val="00DB6A87"/>
    <w:rsid w:val="00DB76BF"/>
    <w:rsid w:val="00DB7E3E"/>
    <w:rsid w:val="00DC0735"/>
    <w:rsid w:val="00DC1B82"/>
    <w:rsid w:val="00DC209B"/>
    <w:rsid w:val="00DC2255"/>
    <w:rsid w:val="00DC2DD9"/>
    <w:rsid w:val="00DC37D6"/>
    <w:rsid w:val="00DC3C74"/>
    <w:rsid w:val="00DC3DE1"/>
    <w:rsid w:val="00DC3F4D"/>
    <w:rsid w:val="00DC4F35"/>
    <w:rsid w:val="00DC54B4"/>
    <w:rsid w:val="00DC6394"/>
    <w:rsid w:val="00DC68C8"/>
    <w:rsid w:val="00DC6AF1"/>
    <w:rsid w:val="00DC7DA2"/>
    <w:rsid w:val="00DC7F51"/>
    <w:rsid w:val="00DD006E"/>
    <w:rsid w:val="00DD178F"/>
    <w:rsid w:val="00DD25D7"/>
    <w:rsid w:val="00DD2A71"/>
    <w:rsid w:val="00DD2C5F"/>
    <w:rsid w:val="00DD372E"/>
    <w:rsid w:val="00DD42FD"/>
    <w:rsid w:val="00DD500C"/>
    <w:rsid w:val="00DD541F"/>
    <w:rsid w:val="00DD5FFD"/>
    <w:rsid w:val="00DD6AAB"/>
    <w:rsid w:val="00DD757C"/>
    <w:rsid w:val="00DD7580"/>
    <w:rsid w:val="00DD7F6D"/>
    <w:rsid w:val="00DE08F0"/>
    <w:rsid w:val="00DE24A3"/>
    <w:rsid w:val="00DE2CB6"/>
    <w:rsid w:val="00DE4D9D"/>
    <w:rsid w:val="00DE53E7"/>
    <w:rsid w:val="00DE55A9"/>
    <w:rsid w:val="00DE5940"/>
    <w:rsid w:val="00DE6253"/>
    <w:rsid w:val="00DE6294"/>
    <w:rsid w:val="00DE62C5"/>
    <w:rsid w:val="00DE646D"/>
    <w:rsid w:val="00DE6526"/>
    <w:rsid w:val="00DE72B6"/>
    <w:rsid w:val="00DF0254"/>
    <w:rsid w:val="00DF038C"/>
    <w:rsid w:val="00DF0774"/>
    <w:rsid w:val="00DF0FF4"/>
    <w:rsid w:val="00DF16FD"/>
    <w:rsid w:val="00DF19D8"/>
    <w:rsid w:val="00DF1F6D"/>
    <w:rsid w:val="00DF2C9E"/>
    <w:rsid w:val="00DF33C7"/>
    <w:rsid w:val="00DF4C4D"/>
    <w:rsid w:val="00DF530C"/>
    <w:rsid w:val="00DF6617"/>
    <w:rsid w:val="00DF6668"/>
    <w:rsid w:val="00E00899"/>
    <w:rsid w:val="00E012F6"/>
    <w:rsid w:val="00E02E28"/>
    <w:rsid w:val="00E03E25"/>
    <w:rsid w:val="00E06C1F"/>
    <w:rsid w:val="00E11801"/>
    <w:rsid w:val="00E12DD5"/>
    <w:rsid w:val="00E12DE5"/>
    <w:rsid w:val="00E12F5F"/>
    <w:rsid w:val="00E13193"/>
    <w:rsid w:val="00E143AF"/>
    <w:rsid w:val="00E15DFC"/>
    <w:rsid w:val="00E1681C"/>
    <w:rsid w:val="00E16E59"/>
    <w:rsid w:val="00E17834"/>
    <w:rsid w:val="00E17A1D"/>
    <w:rsid w:val="00E2108F"/>
    <w:rsid w:val="00E21ACF"/>
    <w:rsid w:val="00E21B80"/>
    <w:rsid w:val="00E22D9C"/>
    <w:rsid w:val="00E23CA1"/>
    <w:rsid w:val="00E2407E"/>
    <w:rsid w:val="00E24D00"/>
    <w:rsid w:val="00E27527"/>
    <w:rsid w:val="00E27B17"/>
    <w:rsid w:val="00E27E72"/>
    <w:rsid w:val="00E303B7"/>
    <w:rsid w:val="00E306A0"/>
    <w:rsid w:val="00E30B9E"/>
    <w:rsid w:val="00E30DE1"/>
    <w:rsid w:val="00E31165"/>
    <w:rsid w:val="00E3259C"/>
    <w:rsid w:val="00E33804"/>
    <w:rsid w:val="00E3385A"/>
    <w:rsid w:val="00E347C5"/>
    <w:rsid w:val="00E3605E"/>
    <w:rsid w:val="00E36719"/>
    <w:rsid w:val="00E37140"/>
    <w:rsid w:val="00E375E6"/>
    <w:rsid w:val="00E37C46"/>
    <w:rsid w:val="00E37D5A"/>
    <w:rsid w:val="00E42433"/>
    <w:rsid w:val="00E42A3D"/>
    <w:rsid w:val="00E452B2"/>
    <w:rsid w:val="00E46455"/>
    <w:rsid w:val="00E4698F"/>
    <w:rsid w:val="00E50968"/>
    <w:rsid w:val="00E510A1"/>
    <w:rsid w:val="00E51676"/>
    <w:rsid w:val="00E51F3D"/>
    <w:rsid w:val="00E51F97"/>
    <w:rsid w:val="00E52F2C"/>
    <w:rsid w:val="00E53E9F"/>
    <w:rsid w:val="00E5457A"/>
    <w:rsid w:val="00E54772"/>
    <w:rsid w:val="00E549BA"/>
    <w:rsid w:val="00E54B48"/>
    <w:rsid w:val="00E55635"/>
    <w:rsid w:val="00E576E0"/>
    <w:rsid w:val="00E57C5D"/>
    <w:rsid w:val="00E60B7E"/>
    <w:rsid w:val="00E623BD"/>
    <w:rsid w:val="00E62F2B"/>
    <w:rsid w:val="00E62FDC"/>
    <w:rsid w:val="00E63773"/>
    <w:rsid w:val="00E63AE4"/>
    <w:rsid w:val="00E6561B"/>
    <w:rsid w:val="00E65DEC"/>
    <w:rsid w:val="00E65E35"/>
    <w:rsid w:val="00E65FB5"/>
    <w:rsid w:val="00E67576"/>
    <w:rsid w:val="00E678F9"/>
    <w:rsid w:val="00E70363"/>
    <w:rsid w:val="00E7125E"/>
    <w:rsid w:val="00E71AB1"/>
    <w:rsid w:val="00E72624"/>
    <w:rsid w:val="00E7396F"/>
    <w:rsid w:val="00E739DA"/>
    <w:rsid w:val="00E73F5A"/>
    <w:rsid w:val="00E80050"/>
    <w:rsid w:val="00E800C8"/>
    <w:rsid w:val="00E80FAC"/>
    <w:rsid w:val="00E81F19"/>
    <w:rsid w:val="00E8201C"/>
    <w:rsid w:val="00E8299A"/>
    <w:rsid w:val="00E829C2"/>
    <w:rsid w:val="00E82FBD"/>
    <w:rsid w:val="00E83EC1"/>
    <w:rsid w:val="00E84EA2"/>
    <w:rsid w:val="00E85E7A"/>
    <w:rsid w:val="00E9081D"/>
    <w:rsid w:val="00E909E1"/>
    <w:rsid w:val="00E9151A"/>
    <w:rsid w:val="00E91EF6"/>
    <w:rsid w:val="00E92C1F"/>
    <w:rsid w:val="00E92ECD"/>
    <w:rsid w:val="00E9312C"/>
    <w:rsid w:val="00E95232"/>
    <w:rsid w:val="00E970EF"/>
    <w:rsid w:val="00EA02BE"/>
    <w:rsid w:val="00EA0BA6"/>
    <w:rsid w:val="00EA1229"/>
    <w:rsid w:val="00EA19AF"/>
    <w:rsid w:val="00EA1AA7"/>
    <w:rsid w:val="00EA267B"/>
    <w:rsid w:val="00EA2F21"/>
    <w:rsid w:val="00EA33AD"/>
    <w:rsid w:val="00EA3C24"/>
    <w:rsid w:val="00EA5A3A"/>
    <w:rsid w:val="00EA6206"/>
    <w:rsid w:val="00EA6834"/>
    <w:rsid w:val="00EA72E6"/>
    <w:rsid w:val="00EA767C"/>
    <w:rsid w:val="00EB18E3"/>
    <w:rsid w:val="00EB2223"/>
    <w:rsid w:val="00EB22D2"/>
    <w:rsid w:val="00EB2F44"/>
    <w:rsid w:val="00EB3E4B"/>
    <w:rsid w:val="00EB50ED"/>
    <w:rsid w:val="00EB6582"/>
    <w:rsid w:val="00EB733B"/>
    <w:rsid w:val="00EB7EA7"/>
    <w:rsid w:val="00EC0AE4"/>
    <w:rsid w:val="00EC153B"/>
    <w:rsid w:val="00EC1D21"/>
    <w:rsid w:val="00EC3008"/>
    <w:rsid w:val="00EC3F5F"/>
    <w:rsid w:val="00EC5C97"/>
    <w:rsid w:val="00EC5E31"/>
    <w:rsid w:val="00EC76FC"/>
    <w:rsid w:val="00EC7F06"/>
    <w:rsid w:val="00ED0D1B"/>
    <w:rsid w:val="00ED1F75"/>
    <w:rsid w:val="00ED204C"/>
    <w:rsid w:val="00ED2860"/>
    <w:rsid w:val="00ED40AA"/>
    <w:rsid w:val="00ED4424"/>
    <w:rsid w:val="00ED4CA7"/>
    <w:rsid w:val="00ED4FEB"/>
    <w:rsid w:val="00ED508D"/>
    <w:rsid w:val="00ED5401"/>
    <w:rsid w:val="00ED61C4"/>
    <w:rsid w:val="00ED6BA3"/>
    <w:rsid w:val="00ED73AA"/>
    <w:rsid w:val="00EE17FA"/>
    <w:rsid w:val="00EE1BB7"/>
    <w:rsid w:val="00EE2425"/>
    <w:rsid w:val="00EE27C8"/>
    <w:rsid w:val="00EE2A58"/>
    <w:rsid w:val="00EE32DD"/>
    <w:rsid w:val="00EE3511"/>
    <w:rsid w:val="00EE4D05"/>
    <w:rsid w:val="00EE5E3A"/>
    <w:rsid w:val="00EE5F22"/>
    <w:rsid w:val="00EE63DB"/>
    <w:rsid w:val="00EE794D"/>
    <w:rsid w:val="00EE7BA1"/>
    <w:rsid w:val="00EE7C67"/>
    <w:rsid w:val="00EF1734"/>
    <w:rsid w:val="00EF276F"/>
    <w:rsid w:val="00EF2B0B"/>
    <w:rsid w:val="00EF2D08"/>
    <w:rsid w:val="00EF32CA"/>
    <w:rsid w:val="00EF331C"/>
    <w:rsid w:val="00EF33E5"/>
    <w:rsid w:val="00EF3707"/>
    <w:rsid w:val="00EF3B27"/>
    <w:rsid w:val="00EF65D0"/>
    <w:rsid w:val="00EF6C78"/>
    <w:rsid w:val="00EF6FBA"/>
    <w:rsid w:val="00EF7177"/>
    <w:rsid w:val="00F00C4B"/>
    <w:rsid w:val="00F00FD9"/>
    <w:rsid w:val="00F01C74"/>
    <w:rsid w:val="00F02342"/>
    <w:rsid w:val="00F027F1"/>
    <w:rsid w:val="00F0299C"/>
    <w:rsid w:val="00F0330B"/>
    <w:rsid w:val="00F03EDF"/>
    <w:rsid w:val="00F040A8"/>
    <w:rsid w:val="00F04962"/>
    <w:rsid w:val="00F04988"/>
    <w:rsid w:val="00F04E00"/>
    <w:rsid w:val="00F06C73"/>
    <w:rsid w:val="00F078FC"/>
    <w:rsid w:val="00F10A7F"/>
    <w:rsid w:val="00F10D8D"/>
    <w:rsid w:val="00F11123"/>
    <w:rsid w:val="00F128AC"/>
    <w:rsid w:val="00F12CF6"/>
    <w:rsid w:val="00F12EA4"/>
    <w:rsid w:val="00F13937"/>
    <w:rsid w:val="00F13D62"/>
    <w:rsid w:val="00F1509B"/>
    <w:rsid w:val="00F158D7"/>
    <w:rsid w:val="00F16247"/>
    <w:rsid w:val="00F17C30"/>
    <w:rsid w:val="00F20A2F"/>
    <w:rsid w:val="00F210B3"/>
    <w:rsid w:val="00F2183B"/>
    <w:rsid w:val="00F21D4E"/>
    <w:rsid w:val="00F22238"/>
    <w:rsid w:val="00F2345E"/>
    <w:rsid w:val="00F23F55"/>
    <w:rsid w:val="00F245FE"/>
    <w:rsid w:val="00F24BC8"/>
    <w:rsid w:val="00F26280"/>
    <w:rsid w:val="00F26703"/>
    <w:rsid w:val="00F26811"/>
    <w:rsid w:val="00F27501"/>
    <w:rsid w:val="00F30BAB"/>
    <w:rsid w:val="00F30D9D"/>
    <w:rsid w:val="00F311DB"/>
    <w:rsid w:val="00F31648"/>
    <w:rsid w:val="00F34C54"/>
    <w:rsid w:val="00F356D4"/>
    <w:rsid w:val="00F36396"/>
    <w:rsid w:val="00F371E8"/>
    <w:rsid w:val="00F37597"/>
    <w:rsid w:val="00F37618"/>
    <w:rsid w:val="00F42738"/>
    <w:rsid w:val="00F42C28"/>
    <w:rsid w:val="00F432B5"/>
    <w:rsid w:val="00F43AAF"/>
    <w:rsid w:val="00F4452B"/>
    <w:rsid w:val="00F4546A"/>
    <w:rsid w:val="00F457FD"/>
    <w:rsid w:val="00F459FE"/>
    <w:rsid w:val="00F45B07"/>
    <w:rsid w:val="00F45C49"/>
    <w:rsid w:val="00F46076"/>
    <w:rsid w:val="00F46AC2"/>
    <w:rsid w:val="00F46EE7"/>
    <w:rsid w:val="00F4702E"/>
    <w:rsid w:val="00F47953"/>
    <w:rsid w:val="00F507A2"/>
    <w:rsid w:val="00F50B58"/>
    <w:rsid w:val="00F510D3"/>
    <w:rsid w:val="00F51B75"/>
    <w:rsid w:val="00F54250"/>
    <w:rsid w:val="00F547FD"/>
    <w:rsid w:val="00F549B8"/>
    <w:rsid w:val="00F54AA0"/>
    <w:rsid w:val="00F56292"/>
    <w:rsid w:val="00F5677A"/>
    <w:rsid w:val="00F57BB9"/>
    <w:rsid w:val="00F57EAE"/>
    <w:rsid w:val="00F62C35"/>
    <w:rsid w:val="00F64FE6"/>
    <w:rsid w:val="00F65788"/>
    <w:rsid w:val="00F66B75"/>
    <w:rsid w:val="00F66C60"/>
    <w:rsid w:val="00F671BE"/>
    <w:rsid w:val="00F70430"/>
    <w:rsid w:val="00F70FF1"/>
    <w:rsid w:val="00F717EA"/>
    <w:rsid w:val="00F71EFA"/>
    <w:rsid w:val="00F7226D"/>
    <w:rsid w:val="00F722E6"/>
    <w:rsid w:val="00F723AB"/>
    <w:rsid w:val="00F73656"/>
    <w:rsid w:val="00F73E50"/>
    <w:rsid w:val="00F76C0E"/>
    <w:rsid w:val="00F8137C"/>
    <w:rsid w:val="00F8169F"/>
    <w:rsid w:val="00F81793"/>
    <w:rsid w:val="00F82DAE"/>
    <w:rsid w:val="00F83628"/>
    <w:rsid w:val="00F836B8"/>
    <w:rsid w:val="00F83B04"/>
    <w:rsid w:val="00F84A97"/>
    <w:rsid w:val="00F84AEA"/>
    <w:rsid w:val="00F84B76"/>
    <w:rsid w:val="00F84C97"/>
    <w:rsid w:val="00F84DA4"/>
    <w:rsid w:val="00F85EAE"/>
    <w:rsid w:val="00F8627B"/>
    <w:rsid w:val="00F878A7"/>
    <w:rsid w:val="00F87911"/>
    <w:rsid w:val="00F90266"/>
    <w:rsid w:val="00F913F4"/>
    <w:rsid w:val="00F929D4"/>
    <w:rsid w:val="00F93DD2"/>
    <w:rsid w:val="00F94E95"/>
    <w:rsid w:val="00F95408"/>
    <w:rsid w:val="00F9565B"/>
    <w:rsid w:val="00F95A03"/>
    <w:rsid w:val="00F95F15"/>
    <w:rsid w:val="00F961FA"/>
    <w:rsid w:val="00F96B7D"/>
    <w:rsid w:val="00F96EED"/>
    <w:rsid w:val="00FA0F09"/>
    <w:rsid w:val="00FA1677"/>
    <w:rsid w:val="00FA1F5D"/>
    <w:rsid w:val="00FA2CCB"/>
    <w:rsid w:val="00FA361C"/>
    <w:rsid w:val="00FA4B30"/>
    <w:rsid w:val="00FA504F"/>
    <w:rsid w:val="00FA50D4"/>
    <w:rsid w:val="00FA52DE"/>
    <w:rsid w:val="00FA55E1"/>
    <w:rsid w:val="00FA5F3C"/>
    <w:rsid w:val="00FA5FBC"/>
    <w:rsid w:val="00FA7BC5"/>
    <w:rsid w:val="00FB0B57"/>
    <w:rsid w:val="00FB1C38"/>
    <w:rsid w:val="00FB1E3E"/>
    <w:rsid w:val="00FB2C7E"/>
    <w:rsid w:val="00FB357C"/>
    <w:rsid w:val="00FB3DD4"/>
    <w:rsid w:val="00FB3ECB"/>
    <w:rsid w:val="00FB456D"/>
    <w:rsid w:val="00FB4E19"/>
    <w:rsid w:val="00FB5918"/>
    <w:rsid w:val="00FB6154"/>
    <w:rsid w:val="00FB6251"/>
    <w:rsid w:val="00FB64DD"/>
    <w:rsid w:val="00FB7E25"/>
    <w:rsid w:val="00FB7FB0"/>
    <w:rsid w:val="00FC08EF"/>
    <w:rsid w:val="00FC156E"/>
    <w:rsid w:val="00FC170A"/>
    <w:rsid w:val="00FC1E20"/>
    <w:rsid w:val="00FC33BA"/>
    <w:rsid w:val="00FC3EAE"/>
    <w:rsid w:val="00FC409C"/>
    <w:rsid w:val="00FC4D2C"/>
    <w:rsid w:val="00FC52F3"/>
    <w:rsid w:val="00FC552F"/>
    <w:rsid w:val="00FC64F6"/>
    <w:rsid w:val="00FC6B72"/>
    <w:rsid w:val="00FC6C02"/>
    <w:rsid w:val="00FC7016"/>
    <w:rsid w:val="00FC705C"/>
    <w:rsid w:val="00FC7AD8"/>
    <w:rsid w:val="00FC7DB3"/>
    <w:rsid w:val="00FD059E"/>
    <w:rsid w:val="00FD1C4B"/>
    <w:rsid w:val="00FD1FE1"/>
    <w:rsid w:val="00FD2A5F"/>
    <w:rsid w:val="00FD4514"/>
    <w:rsid w:val="00FD492B"/>
    <w:rsid w:val="00FD5398"/>
    <w:rsid w:val="00FD5458"/>
    <w:rsid w:val="00FD5A58"/>
    <w:rsid w:val="00FD6E66"/>
    <w:rsid w:val="00FE35B5"/>
    <w:rsid w:val="00FE411B"/>
    <w:rsid w:val="00FE438A"/>
    <w:rsid w:val="00FE614E"/>
    <w:rsid w:val="00FE6453"/>
    <w:rsid w:val="00FE69F4"/>
    <w:rsid w:val="00FE6E72"/>
    <w:rsid w:val="00FE75F5"/>
    <w:rsid w:val="00FE7F9C"/>
    <w:rsid w:val="00FF0DBF"/>
    <w:rsid w:val="00FF104C"/>
    <w:rsid w:val="00FF105E"/>
    <w:rsid w:val="00FF1B41"/>
    <w:rsid w:val="00FF2509"/>
    <w:rsid w:val="00FF2648"/>
    <w:rsid w:val="00FF3C74"/>
    <w:rsid w:val="00FF3CC9"/>
    <w:rsid w:val="00FF47DE"/>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73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47087-9AC0-46EF-87FD-F092718B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Pages>
  <Words>1313</Words>
  <Characters>7486</Characters>
  <Application>Microsoft Office Word</Application>
  <DocSecurity>0</DocSecurity>
  <Lines>62</Lines>
  <Paragraphs>17</Paragraphs>
  <ScaleCrop>false</ScaleCrop>
  <Company/>
  <LinksUpToDate>false</LinksUpToDate>
  <CharactersWithSpaces>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11</cp:revision>
  <cp:lastPrinted>2022-01-28T08:33:00Z</cp:lastPrinted>
  <dcterms:created xsi:type="dcterms:W3CDTF">2022-01-28T09:02:00Z</dcterms:created>
  <dcterms:modified xsi:type="dcterms:W3CDTF">2022-02-09T02:34:00Z</dcterms:modified>
</cp:coreProperties>
</file>