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408" w:rsidRPr="00822A41" w:rsidRDefault="009D3EDF" w:rsidP="00A25E55">
      <w:pPr>
        <w:spacing w:line="520" w:lineRule="exact"/>
        <w:ind w:leftChars="-1" w:left="-2" w:rightChars="-154" w:right="-370" w:firstLine="2"/>
        <w:jc w:val="center"/>
        <w:rPr>
          <w:rFonts w:ascii="Times New Roman" w:eastAsia="標楷體" w:hAnsi="Times New Roman" w:cs="Times New Roman"/>
          <w:b/>
          <w:sz w:val="36"/>
          <w:szCs w:val="32"/>
        </w:rPr>
      </w:pPr>
      <w:bookmarkStart w:id="0" w:name="__DdeLink__2094_504128531"/>
      <w:r w:rsidRPr="00822A41">
        <w:rPr>
          <w:rFonts w:ascii="Times New Roman" w:eastAsia="標楷體" w:hAnsi="Times New Roman" w:cs="Times New Roman"/>
          <w:b/>
          <w:sz w:val="36"/>
          <w:szCs w:val="32"/>
        </w:rPr>
        <w:t>衛生福利部</w:t>
      </w:r>
    </w:p>
    <w:p w:rsidR="009D3EDF" w:rsidRPr="00822A41" w:rsidRDefault="00CF71D6" w:rsidP="00A25E55">
      <w:pPr>
        <w:spacing w:line="520" w:lineRule="exact"/>
        <w:ind w:leftChars="-100" w:left="-240" w:rightChars="-100" w:right="-240"/>
        <w:jc w:val="center"/>
        <w:rPr>
          <w:rFonts w:ascii="Times New Roman" w:eastAsia="標楷體" w:hAnsi="Times New Roman" w:cs="Times New Roman"/>
          <w:b/>
          <w:sz w:val="36"/>
          <w:szCs w:val="32"/>
        </w:rPr>
      </w:pPr>
      <w:r w:rsidRPr="00822A41">
        <w:rPr>
          <w:rFonts w:ascii="Times New Roman" w:eastAsia="標楷體" w:hAnsi="Times New Roman" w:cs="Times New Roman"/>
          <w:b/>
          <w:sz w:val="36"/>
          <w:szCs w:val="32"/>
        </w:rPr>
        <w:t>111-112</w:t>
      </w:r>
      <w:r w:rsidR="00B935B3" w:rsidRPr="00822A41">
        <w:rPr>
          <w:rFonts w:ascii="Times New Roman" w:eastAsia="標楷體" w:hAnsi="Times New Roman" w:cs="Times New Roman"/>
          <w:b/>
          <w:sz w:val="36"/>
          <w:szCs w:val="32"/>
          <w:lang w:eastAsia="zh-HK"/>
        </w:rPr>
        <w:t>年度</w:t>
      </w:r>
      <w:r w:rsidR="009D3EDF" w:rsidRPr="00822A41">
        <w:rPr>
          <w:rFonts w:ascii="Times New Roman" w:eastAsia="標楷體" w:hAnsi="Times New Roman" w:cs="Times New Roman"/>
          <w:b/>
          <w:sz w:val="36"/>
          <w:szCs w:val="32"/>
        </w:rPr>
        <w:t>「</w:t>
      </w:r>
      <w:bookmarkStart w:id="1" w:name="_Hlk520369259"/>
      <w:r w:rsidR="00DA161C" w:rsidRPr="00822A41">
        <w:rPr>
          <w:rFonts w:ascii="Times New Roman" w:eastAsia="標楷體" w:hAnsi="Times New Roman" w:cs="Times New Roman"/>
          <w:b/>
          <w:sz w:val="36"/>
          <w:szCs w:val="32"/>
          <w:lang w:eastAsia="zh-HK"/>
        </w:rPr>
        <w:t>藥癮治療</w:t>
      </w:r>
      <w:r w:rsidR="009D3EDF" w:rsidRPr="00822A41">
        <w:rPr>
          <w:rFonts w:ascii="Times New Roman" w:eastAsia="標楷體" w:hAnsi="Times New Roman" w:cs="Times New Roman"/>
          <w:b/>
          <w:sz w:val="36"/>
          <w:szCs w:val="32"/>
        </w:rPr>
        <w:t>性社區</w:t>
      </w:r>
      <w:bookmarkEnd w:id="0"/>
      <w:r w:rsidR="00D47408" w:rsidRPr="00822A41">
        <w:rPr>
          <w:rFonts w:ascii="Times New Roman" w:eastAsia="標楷體" w:hAnsi="Times New Roman" w:cs="Times New Roman"/>
          <w:b/>
          <w:sz w:val="36"/>
          <w:szCs w:val="32"/>
          <w:lang w:eastAsia="zh-HK"/>
        </w:rPr>
        <w:t>服務模式</w:t>
      </w:r>
      <w:r w:rsidR="00A21FF8" w:rsidRPr="00822A41">
        <w:rPr>
          <w:rFonts w:ascii="Times New Roman" w:eastAsia="標楷體" w:hAnsi="Times New Roman" w:cs="Times New Roman"/>
          <w:b/>
          <w:sz w:val="36"/>
          <w:szCs w:val="32"/>
          <w:lang w:eastAsia="zh-HK"/>
        </w:rPr>
        <w:t>多元</w:t>
      </w:r>
      <w:r w:rsidR="00205537" w:rsidRPr="00822A41">
        <w:rPr>
          <w:rFonts w:ascii="Times New Roman" w:eastAsia="標楷體" w:hAnsi="Times New Roman" w:cs="Times New Roman"/>
          <w:b/>
          <w:sz w:val="36"/>
          <w:szCs w:val="32"/>
          <w:lang w:eastAsia="zh-HK"/>
        </w:rPr>
        <w:t>發展</w:t>
      </w:r>
      <w:bookmarkEnd w:id="1"/>
      <w:r w:rsidR="00237392" w:rsidRPr="00822A41">
        <w:rPr>
          <w:rFonts w:ascii="Times New Roman" w:eastAsia="標楷體" w:hAnsi="Times New Roman" w:cs="Times New Roman"/>
          <w:b/>
          <w:sz w:val="36"/>
          <w:szCs w:val="32"/>
          <w:lang w:eastAsia="zh-HK"/>
        </w:rPr>
        <w:t>計畫</w:t>
      </w:r>
      <w:r w:rsidR="009D3EDF" w:rsidRPr="00822A41">
        <w:rPr>
          <w:rFonts w:ascii="Times New Roman" w:eastAsia="標楷體" w:hAnsi="Times New Roman" w:cs="Times New Roman"/>
          <w:b/>
          <w:sz w:val="36"/>
          <w:szCs w:val="32"/>
        </w:rPr>
        <w:t>」</w:t>
      </w:r>
    </w:p>
    <w:p w:rsidR="009D3EDF" w:rsidRPr="00822A41" w:rsidRDefault="009D3EDF" w:rsidP="00A25E55">
      <w:pPr>
        <w:spacing w:line="520" w:lineRule="exact"/>
        <w:ind w:leftChars="-1" w:left="-2" w:rightChars="-154" w:right="-370" w:firstLine="2"/>
        <w:jc w:val="center"/>
        <w:rPr>
          <w:rFonts w:ascii="Times New Roman" w:eastAsia="標楷體" w:hAnsi="Times New Roman" w:cs="Times New Roman"/>
          <w:b/>
          <w:sz w:val="36"/>
          <w:szCs w:val="32"/>
        </w:rPr>
      </w:pPr>
      <w:r w:rsidRPr="00822A41">
        <w:rPr>
          <w:rFonts w:ascii="Times New Roman" w:eastAsia="標楷體" w:hAnsi="Times New Roman" w:cs="Times New Roman"/>
          <w:b/>
          <w:sz w:val="36"/>
          <w:szCs w:val="32"/>
        </w:rPr>
        <w:t>說明書</w:t>
      </w:r>
    </w:p>
    <w:p w:rsidR="00A25E55" w:rsidRPr="00822A41" w:rsidRDefault="00A25E55" w:rsidP="00A25E55">
      <w:pPr>
        <w:spacing w:line="520" w:lineRule="exact"/>
        <w:ind w:leftChars="-1" w:left="-2" w:rightChars="-154" w:right="-370" w:firstLine="2"/>
        <w:jc w:val="center"/>
        <w:rPr>
          <w:rFonts w:ascii="Times New Roman" w:eastAsia="標楷體" w:hAnsi="Times New Roman" w:cs="Times New Roman"/>
          <w:b/>
          <w:sz w:val="36"/>
          <w:szCs w:val="32"/>
        </w:rPr>
      </w:pPr>
    </w:p>
    <w:p w:rsidR="009D3EDF" w:rsidRPr="00822A41" w:rsidRDefault="009D3EDF" w:rsidP="0040087A">
      <w:pPr>
        <w:pStyle w:val="ab"/>
        <w:numPr>
          <w:ilvl w:val="0"/>
          <w:numId w:val="26"/>
        </w:numPr>
        <w:spacing w:line="480" w:lineRule="exact"/>
        <w:ind w:leftChars="0" w:left="714" w:hanging="714"/>
        <w:rPr>
          <w:rFonts w:eastAsia="標楷體"/>
          <w:b/>
          <w:sz w:val="32"/>
          <w:szCs w:val="32"/>
        </w:rPr>
      </w:pPr>
      <w:bookmarkStart w:id="2" w:name="_Toc383691507"/>
      <w:r w:rsidRPr="00822A41">
        <w:rPr>
          <w:rFonts w:eastAsia="標楷體"/>
          <w:b/>
          <w:sz w:val="32"/>
          <w:szCs w:val="32"/>
        </w:rPr>
        <w:t>背景說明</w:t>
      </w:r>
      <w:bookmarkEnd w:id="2"/>
    </w:p>
    <w:p w:rsidR="00A66A53" w:rsidRPr="00822A41" w:rsidRDefault="00D735D9" w:rsidP="00A66A53">
      <w:pPr>
        <w:spacing w:line="480" w:lineRule="exact"/>
        <w:ind w:firstLineChars="200" w:firstLine="560"/>
        <w:jc w:val="both"/>
        <w:rPr>
          <w:rFonts w:ascii="Times New Roman" w:eastAsia="標楷體" w:hAnsi="Times New Roman" w:cs="Times New Roman"/>
          <w:sz w:val="28"/>
          <w:lang w:eastAsia="zh-HK"/>
        </w:rPr>
      </w:pPr>
      <w:r w:rsidRPr="00822A41">
        <w:rPr>
          <w:rFonts w:ascii="Times New Roman" w:eastAsia="標楷體" w:hAnsi="Times New Roman" w:cs="Times New Roman"/>
          <w:sz w:val="28"/>
          <w:szCs w:val="32"/>
        </w:rPr>
        <w:t>減少毒品使用</w:t>
      </w:r>
      <w:r w:rsidR="00A66A53" w:rsidRPr="00822A41">
        <w:rPr>
          <w:rFonts w:ascii="Times New Roman" w:eastAsia="標楷體" w:hAnsi="Times New Roman" w:cs="Times New Roman"/>
          <w:sz w:val="28"/>
          <w:szCs w:val="32"/>
        </w:rPr>
        <w:t>是世界各國</w:t>
      </w:r>
      <w:r w:rsidR="00F06974" w:rsidRPr="00822A41">
        <w:rPr>
          <w:rFonts w:ascii="Times New Roman" w:eastAsia="標楷體" w:hAnsi="Times New Roman" w:cs="Times New Roman"/>
          <w:sz w:val="28"/>
          <w:szCs w:val="32"/>
          <w:lang w:eastAsia="zh-HK"/>
        </w:rPr>
        <w:t>持續努力</w:t>
      </w:r>
      <w:r w:rsidR="00A66A53" w:rsidRPr="00822A41">
        <w:rPr>
          <w:rFonts w:ascii="Times New Roman" w:eastAsia="標楷體" w:hAnsi="Times New Roman" w:cs="Times New Roman"/>
          <w:sz w:val="28"/>
          <w:szCs w:val="32"/>
        </w:rPr>
        <w:t>的醫療健康與社會福利議題。</w:t>
      </w:r>
      <w:r w:rsidR="007071D8" w:rsidRPr="00822A41">
        <w:rPr>
          <w:rFonts w:ascii="Times New Roman" w:eastAsia="標楷體" w:hAnsi="Times New Roman" w:cs="Times New Roman"/>
          <w:sz w:val="28"/>
          <w:szCs w:val="32"/>
          <w:lang w:eastAsia="zh-HK"/>
        </w:rPr>
        <w:t>施用</w:t>
      </w:r>
      <w:r w:rsidR="00A66A53" w:rsidRPr="00822A41">
        <w:rPr>
          <w:rFonts w:ascii="Times New Roman" w:eastAsia="標楷體" w:hAnsi="Times New Roman" w:cs="Times New Roman"/>
          <w:sz w:val="28"/>
          <w:szCs w:val="53"/>
        </w:rPr>
        <w:t>毒品</w:t>
      </w:r>
      <w:r w:rsidR="009B0358" w:rsidRPr="00822A41">
        <w:rPr>
          <w:rFonts w:ascii="Times New Roman" w:eastAsia="標楷體" w:hAnsi="Times New Roman" w:cs="Times New Roman"/>
          <w:sz w:val="28"/>
          <w:szCs w:val="53"/>
          <w:lang w:eastAsia="zh-HK"/>
        </w:rPr>
        <w:t>成癮</w:t>
      </w:r>
      <w:r w:rsidRPr="00822A41">
        <w:rPr>
          <w:rFonts w:ascii="Times New Roman" w:eastAsia="標楷體" w:hAnsi="Times New Roman" w:cs="Times New Roman"/>
          <w:sz w:val="28"/>
          <w:szCs w:val="53"/>
          <w:lang w:eastAsia="zh-HK"/>
        </w:rPr>
        <w:t>為</w:t>
      </w:r>
      <w:r w:rsidR="009B0358" w:rsidRPr="00822A41">
        <w:rPr>
          <w:rFonts w:ascii="Times New Roman" w:eastAsia="標楷體" w:hAnsi="Times New Roman" w:cs="Times New Roman"/>
          <w:sz w:val="28"/>
          <w:szCs w:val="53"/>
          <w:lang w:eastAsia="zh-HK"/>
        </w:rPr>
        <w:t>慢性復發性疾病</w:t>
      </w:r>
      <w:r w:rsidR="009B0358" w:rsidRPr="00822A41">
        <w:rPr>
          <w:rFonts w:ascii="Times New Roman" w:eastAsia="標楷體" w:hAnsi="Times New Roman" w:cs="Times New Roman"/>
          <w:sz w:val="28"/>
          <w:szCs w:val="53"/>
        </w:rPr>
        <w:t>，</w:t>
      </w:r>
      <w:r w:rsidR="007071D8" w:rsidRPr="00822A41">
        <w:rPr>
          <w:rFonts w:ascii="Times New Roman" w:eastAsia="標楷體" w:hAnsi="Times New Roman" w:cs="Times New Roman"/>
          <w:sz w:val="28"/>
          <w:szCs w:val="53"/>
          <w:lang w:eastAsia="zh-HK"/>
        </w:rPr>
        <w:t>但</w:t>
      </w:r>
      <w:r w:rsidR="00FE2153" w:rsidRPr="00822A41">
        <w:rPr>
          <w:rFonts w:ascii="Times New Roman" w:eastAsia="標楷體" w:hAnsi="Times New Roman" w:cs="Times New Roman"/>
          <w:sz w:val="28"/>
          <w:szCs w:val="53"/>
          <w:lang w:eastAsia="zh-HK"/>
        </w:rPr>
        <w:t>實為</w:t>
      </w:r>
      <w:r w:rsidR="007071D8" w:rsidRPr="00822A41">
        <w:rPr>
          <w:rFonts w:ascii="Times New Roman" w:eastAsia="標楷體" w:hAnsi="Times New Roman" w:cs="Times New Roman"/>
          <w:sz w:val="28"/>
          <w:szCs w:val="53"/>
          <w:lang w:eastAsia="zh-HK"/>
        </w:rPr>
        <w:t>多因素交互作用的複雜結果</w:t>
      </w:r>
      <w:r w:rsidR="002571CC" w:rsidRPr="00822A41">
        <w:rPr>
          <w:rFonts w:ascii="Times New Roman" w:eastAsia="標楷體" w:hAnsi="Times New Roman" w:cs="Times New Roman"/>
          <w:sz w:val="28"/>
          <w:szCs w:val="53"/>
        </w:rPr>
        <w:t>，</w:t>
      </w:r>
      <w:r w:rsidR="002571CC" w:rsidRPr="00822A41">
        <w:rPr>
          <w:rFonts w:ascii="Times New Roman" w:eastAsia="標楷體" w:hAnsi="Times New Roman" w:cs="Times New Roman"/>
          <w:sz w:val="28"/>
          <w:szCs w:val="53"/>
          <w:lang w:eastAsia="zh-HK"/>
        </w:rPr>
        <w:t>其後果除了個人身</w:t>
      </w:r>
      <w:r w:rsidR="009B0358" w:rsidRPr="00822A41">
        <w:rPr>
          <w:rFonts w:ascii="Times New Roman" w:eastAsia="標楷體" w:hAnsi="Times New Roman" w:cs="Times New Roman"/>
          <w:sz w:val="28"/>
          <w:szCs w:val="53"/>
        </w:rPr>
        <w:t>、心</w:t>
      </w:r>
      <w:r w:rsidR="00A66A53" w:rsidRPr="00822A41">
        <w:rPr>
          <w:rFonts w:ascii="Times New Roman" w:eastAsia="標楷體" w:hAnsi="Times New Roman" w:cs="Times New Roman"/>
          <w:sz w:val="28"/>
          <w:szCs w:val="53"/>
        </w:rPr>
        <w:t>健康</w:t>
      </w:r>
      <w:r w:rsidR="002571CC" w:rsidRPr="00822A41">
        <w:rPr>
          <w:rFonts w:ascii="Times New Roman" w:eastAsia="標楷體" w:hAnsi="Times New Roman" w:cs="Times New Roman"/>
          <w:sz w:val="28"/>
          <w:szCs w:val="53"/>
          <w:lang w:eastAsia="zh-HK"/>
        </w:rPr>
        <w:t>的危害</w:t>
      </w:r>
      <w:r w:rsidR="00A66A53" w:rsidRPr="00822A41">
        <w:rPr>
          <w:rFonts w:ascii="Times New Roman" w:eastAsia="標楷體" w:hAnsi="Times New Roman" w:cs="Times New Roman"/>
          <w:sz w:val="28"/>
          <w:szCs w:val="53"/>
        </w:rPr>
        <w:t>，</w:t>
      </w:r>
      <w:r w:rsidR="002571CC" w:rsidRPr="00822A41">
        <w:rPr>
          <w:rFonts w:ascii="Times New Roman" w:eastAsia="標楷體" w:hAnsi="Times New Roman" w:cs="Times New Roman"/>
          <w:sz w:val="28"/>
          <w:szCs w:val="53"/>
          <w:lang w:eastAsia="zh-HK"/>
        </w:rPr>
        <w:t>也將導</w:t>
      </w:r>
      <w:r w:rsidR="001C2EEC" w:rsidRPr="00822A41">
        <w:rPr>
          <w:rFonts w:ascii="Times New Roman" w:eastAsia="標楷體" w:hAnsi="Times New Roman" w:cs="Times New Roman"/>
          <w:sz w:val="28"/>
          <w:szCs w:val="53"/>
          <w:lang w:eastAsia="zh-HK"/>
        </w:rPr>
        <w:t>致</w:t>
      </w:r>
      <w:r w:rsidR="00A66A53" w:rsidRPr="00822A41">
        <w:rPr>
          <w:rFonts w:ascii="Times New Roman" w:eastAsia="標楷體" w:hAnsi="Times New Roman" w:cs="Times New Roman"/>
          <w:sz w:val="28"/>
          <w:szCs w:val="53"/>
        </w:rPr>
        <w:t>家庭</w:t>
      </w:r>
      <w:r w:rsidR="0004704E" w:rsidRPr="00822A41">
        <w:rPr>
          <w:rFonts w:ascii="Times New Roman" w:eastAsia="標楷體" w:hAnsi="Times New Roman" w:cs="Times New Roman"/>
          <w:sz w:val="28"/>
          <w:szCs w:val="53"/>
        </w:rPr>
        <w:t>、</w:t>
      </w:r>
      <w:r w:rsidR="00A66A53" w:rsidRPr="00822A41">
        <w:rPr>
          <w:rFonts w:ascii="Times New Roman" w:eastAsia="標楷體" w:hAnsi="Times New Roman" w:cs="Times New Roman"/>
          <w:sz w:val="28"/>
          <w:szCs w:val="53"/>
        </w:rPr>
        <w:t>人際關係</w:t>
      </w:r>
      <w:r w:rsidR="001C2EEC" w:rsidRPr="00822A41">
        <w:rPr>
          <w:rFonts w:ascii="Times New Roman" w:eastAsia="標楷體" w:hAnsi="Times New Roman" w:cs="Times New Roman"/>
          <w:sz w:val="28"/>
          <w:szCs w:val="53"/>
          <w:lang w:eastAsia="zh-HK"/>
        </w:rPr>
        <w:t>及</w:t>
      </w:r>
      <w:r w:rsidR="00A66A53" w:rsidRPr="00822A41">
        <w:rPr>
          <w:rFonts w:ascii="Times New Roman" w:eastAsia="標楷體" w:hAnsi="Times New Roman" w:cs="Times New Roman"/>
          <w:sz w:val="28"/>
          <w:szCs w:val="53"/>
        </w:rPr>
        <w:t>職業</w:t>
      </w:r>
      <w:r w:rsidR="002571CC" w:rsidRPr="00822A41">
        <w:rPr>
          <w:rFonts w:ascii="Times New Roman" w:eastAsia="標楷體" w:hAnsi="Times New Roman" w:cs="Times New Roman"/>
          <w:sz w:val="28"/>
          <w:szCs w:val="53"/>
          <w:lang w:eastAsia="zh-HK"/>
        </w:rPr>
        <w:t>與</w:t>
      </w:r>
      <w:r w:rsidR="00A66A53" w:rsidRPr="00822A41">
        <w:rPr>
          <w:rFonts w:ascii="Times New Roman" w:eastAsia="標楷體" w:hAnsi="Times New Roman" w:cs="Times New Roman"/>
          <w:sz w:val="28"/>
          <w:szCs w:val="53"/>
        </w:rPr>
        <w:t>生活功能</w:t>
      </w:r>
      <w:r w:rsidR="002571CC" w:rsidRPr="00822A41">
        <w:rPr>
          <w:rFonts w:ascii="Times New Roman" w:eastAsia="標楷體" w:hAnsi="Times New Roman" w:cs="Times New Roman"/>
          <w:sz w:val="28"/>
          <w:szCs w:val="53"/>
          <w:lang w:eastAsia="zh-HK"/>
        </w:rPr>
        <w:t>等</w:t>
      </w:r>
      <w:r w:rsidR="001C2EEC" w:rsidRPr="00822A41">
        <w:rPr>
          <w:rFonts w:ascii="Times New Roman" w:eastAsia="標楷體" w:hAnsi="Times New Roman" w:cs="Times New Roman"/>
          <w:sz w:val="28"/>
          <w:szCs w:val="53"/>
          <w:lang w:eastAsia="zh-HK"/>
        </w:rPr>
        <w:t>多</w:t>
      </w:r>
      <w:r w:rsidR="002571CC" w:rsidRPr="00822A41">
        <w:rPr>
          <w:rFonts w:ascii="Times New Roman" w:eastAsia="標楷體" w:hAnsi="Times New Roman" w:cs="Times New Roman"/>
          <w:sz w:val="28"/>
          <w:szCs w:val="53"/>
          <w:lang w:eastAsia="zh-HK"/>
        </w:rPr>
        <w:t>層面的破壞</w:t>
      </w:r>
      <w:r w:rsidR="00F06974" w:rsidRPr="00822A41">
        <w:rPr>
          <w:rFonts w:ascii="Times New Roman" w:eastAsia="標楷體" w:hAnsi="Times New Roman" w:cs="Times New Roman"/>
          <w:sz w:val="28"/>
        </w:rPr>
        <w:t>。</w:t>
      </w:r>
      <w:r w:rsidR="00F06974" w:rsidRPr="00822A41">
        <w:rPr>
          <w:rFonts w:ascii="Times New Roman" w:eastAsia="標楷體" w:hAnsi="Times New Roman" w:cs="Times New Roman"/>
          <w:sz w:val="28"/>
          <w:lang w:eastAsia="zh-HK"/>
        </w:rPr>
        <w:t>因此</w:t>
      </w:r>
      <w:r w:rsidR="00F06974" w:rsidRPr="00822A41">
        <w:rPr>
          <w:rFonts w:ascii="Times New Roman" w:eastAsia="標楷體" w:hAnsi="Times New Roman" w:cs="Times New Roman"/>
          <w:sz w:val="28"/>
        </w:rPr>
        <w:t>，</w:t>
      </w:r>
      <w:r w:rsidR="00A66A53" w:rsidRPr="00822A41">
        <w:rPr>
          <w:rFonts w:ascii="Times New Roman" w:eastAsia="標楷體" w:hAnsi="Times New Roman" w:cs="Times New Roman"/>
          <w:sz w:val="28"/>
          <w:szCs w:val="53"/>
        </w:rPr>
        <w:t>協助藥癮者</w:t>
      </w:r>
      <w:r w:rsidR="002571CC" w:rsidRPr="00822A41">
        <w:rPr>
          <w:rFonts w:ascii="Times New Roman" w:eastAsia="標楷體" w:hAnsi="Times New Roman" w:cs="Times New Roman"/>
          <w:sz w:val="28"/>
          <w:szCs w:val="53"/>
          <w:lang w:eastAsia="zh-HK"/>
        </w:rPr>
        <w:t>重返</w:t>
      </w:r>
      <w:r w:rsidR="00A66A53" w:rsidRPr="00822A41">
        <w:rPr>
          <w:rFonts w:ascii="Times New Roman" w:eastAsia="標楷體" w:hAnsi="Times New Roman" w:cs="Times New Roman"/>
          <w:sz w:val="28"/>
        </w:rPr>
        <w:t>社會</w:t>
      </w:r>
      <w:r w:rsidR="00A66A53" w:rsidRPr="00822A41">
        <w:rPr>
          <w:rFonts w:ascii="Times New Roman" w:eastAsia="標楷體" w:hAnsi="Times New Roman" w:cs="Times New Roman"/>
          <w:sz w:val="28"/>
          <w:szCs w:val="53"/>
        </w:rPr>
        <w:t>，</w:t>
      </w:r>
      <w:r w:rsidR="002571CC" w:rsidRPr="00822A41">
        <w:rPr>
          <w:rFonts w:ascii="Times New Roman" w:eastAsia="標楷體" w:hAnsi="Times New Roman" w:cs="Times New Roman"/>
          <w:kern w:val="0"/>
          <w:sz w:val="28"/>
          <w:szCs w:val="28"/>
        </w:rPr>
        <w:t>除</w:t>
      </w:r>
      <w:r w:rsidR="002571CC" w:rsidRPr="00822A41">
        <w:rPr>
          <w:rFonts w:ascii="Times New Roman" w:eastAsia="標楷體" w:hAnsi="Times New Roman" w:cs="Times New Roman"/>
          <w:kern w:val="0"/>
          <w:sz w:val="28"/>
          <w:szCs w:val="28"/>
          <w:lang w:eastAsia="zh-HK"/>
        </w:rPr>
        <w:t>了</w:t>
      </w:r>
      <w:r w:rsidR="001C2EEC" w:rsidRPr="00822A41">
        <w:rPr>
          <w:rFonts w:ascii="Times New Roman" w:eastAsia="標楷體" w:hAnsi="Times New Roman" w:cs="Times New Roman"/>
          <w:kern w:val="0"/>
          <w:sz w:val="28"/>
          <w:szCs w:val="28"/>
          <w:lang w:eastAsia="zh-HK"/>
        </w:rPr>
        <w:t>藥癮</w:t>
      </w:r>
      <w:r w:rsidR="00A66A53" w:rsidRPr="00822A41">
        <w:rPr>
          <w:rFonts w:ascii="Times New Roman" w:eastAsia="標楷體" w:hAnsi="Times New Roman" w:cs="Times New Roman"/>
          <w:kern w:val="0"/>
          <w:sz w:val="28"/>
          <w:szCs w:val="28"/>
        </w:rPr>
        <w:t>醫療處置</w:t>
      </w:r>
      <w:r w:rsidR="001C2EEC" w:rsidRPr="00822A41">
        <w:rPr>
          <w:rFonts w:ascii="Times New Roman" w:eastAsia="標楷體" w:hAnsi="Times New Roman" w:cs="Times New Roman"/>
          <w:kern w:val="0"/>
          <w:sz w:val="28"/>
          <w:szCs w:val="28"/>
          <w:lang w:eastAsia="zh-HK"/>
        </w:rPr>
        <w:t>及身</w:t>
      </w:r>
      <w:r w:rsidR="001C2EEC" w:rsidRPr="00822A41">
        <w:rPr>
          <w:rFonts w:ascii="Times New Roman" w:eastAsia="標楷體" w:hAnsi="Times New Roman" w:cs="Times New Roman"/>
          <w:kern w:val="0"/>
          <w:sz w:val="28"/>
          <w:szCs w:val="28"/>
        </w:rPr>
        <w:t>、</w:t>
      </w:r>
      <w:r w:rsidR="001C2EEC" w:rsidRPr="00822A41">
        <w:rPr>
          <w:rFonts w:ascii="Times New Roman" w:eastAsia="標楷體" w:hAnsi="Times New Roman" w:cs="Times New Roman"/>
          <w:kern w:val="0"/>
          <w:sz w:val="28"/>
          <w:szCs w:val="28"/>
          <w:lang w:eastAsia="zh-HK"/>
        </w:rPr>
        <w:t>心共病照護</w:t>
      </w:r>
      <w:r w:rsidR="00A66A53" w:rsidRPr="00822A41">
        <w:rPr>
          <w:rFonts w:ascii="Times New Roman" w:eastAsia="標楷體" w:hAnsi="Times New Roman" w:cs="Times New Roman"/>
          <w:kern w:val="0"/>
          <w:sz w:val="28"/>
          <w:szCs w:val="28"/>
        </w:rPr>
        <w:t>外，</w:t>
      </w:r>
      <w:r w:rsidR="00F06974" w:rsidRPr="00822A41">
        <w:rPr>
          <w:rFonts w:ascii="Times New Roman" w:eastAsia="標楷體" w:hAnsi="Times New Roman" w:cs="Times New Roman"/>
          <w:kern w:val="0"/>
          <w:sz w:val="28"/>
          <w:szCs w:val="28"/>
          <w:lang w:eastAsia="zh-HK"/>
        </w:rPr>
        <w:t>更</w:t>
      </w:r>
      <w:r w:rsidR="00A66A53" w:rsidRPr="00822A41">
        <w:rPr>
          <w:rFonts w:ascii="Times New Roman" w:eastAsia="標楷體" w:hAnsi="Times New Roman" w:cs="Times New Roman"/>
          <w:kern w:val="0"/>
          <w:sz w:val="28"/>
          <w:szCs w:val="28"/>
        </w:rPr>
        <w:t>需</w:t>
      </w:r>
      <w:r w:rsidR="001C2EEC" w:rsidRPr="00822A41">
        <w:rPr>
          <w:rFonts w:ascii="Times New Roman" w:eastAsia="標楷體" w:hAnsi="Times New Roman" w:cs="Times New Roman"/>
          <w:kern w:val="0"/>
          <w:sz w:val="28"/>
          <w:szCs w:val="28"/>
          <w:lang w:eastAsia="zh-HK"/>
        </w:rPr>
        <w:t>要</w:t>
      </w:r>
      <w:r w:rsidR="002571CC" w:rsidRPr="00822A41">
        <w:rPr>
          <w:rFonts w:ascii="Times New Roman" w:eastAsia="標楷體" w:hAnsi="Times New Roman" w:cs="Times New Roman"/>
          <w:kern w:val="0"/>
          <w:sz w:val="28"/>
          <w:szCs w:val="28"/>
          <w:lang w:eastAsia="zh-HK"/>
        </w:rPr>
        <w:t>長期</w:t>
      </w:r>
      <w:r w:rsidR="001C2EEC" w:rsidRPr="00822A41">
        <w:rPr>
          <w:rFonts w:ascii="Times New Roman" w:eastAsia="標楷體" w:hAnsi="Times New Roman" w:cs="Times New Roman"/>
          <w:kern w:val="0"/>
          <w:sz w:val="28"/>
          <w:szCs w:val="28"/>
          <w:lang w:eastAsia="zh-HK"/>
        </w:rPr>
        <w:t>且多面</w:t>
      </w:r>
      <w:r w:rsidR="00A66A53" w:rsidRPr="00822A41">
        <w:rPr>
          <w:rFonts w:ascii="Times New Roman" w:eastAsia="標楷體" w:hAnsi="Times New Roman" w:cs="Times New Roman"/>
          <w:kern w:val="0"/>
          <w:sz w:val="28"/>
          <w:szCs w:val="28"/>
        </w:rPr>
        <w:t>的心理</w:t>
      </w:r>
      <w:r w:rsidR="002571CC" w:rsidRPr="00822A41">
        <w:rPr>
          <w:rFonts w:ascii="Times New Roman" w:eastAsia="標楷體" w:hAnsi="Times New Roman" w:cs="Times New Roman"/>
          <w:kern w:val="0"/>
          <w:sz w:val="28"/>
          <w:szCs w:val="28"/>
        </w:rPr>
        <w:t>、</w:t>
      </w:r>
      <w:r w:rsidR="00A66A53" w:rsidRPr="00822A41">
        <w:rPr>
          <w:rFonts w:ascii="Times New Roman" w:eastAsia="標楷體" w:hAnsi="Times New Roman" w:cs="Times New Roman"/>
          <w:kern w:val="0"/>
          <w:sz w:val="28"/>
          <w:szCs w:val="28"/>
        </w:rPr>
        <w:t>社會復健</w:t>
      </w:r>
      <w:r w:rsidR="001C2EEC" w:rsidRPr="00822A41">
        <w:rPr>
          <w:rFonts w:ascii="Times New Roman" w:eastAsia="標楷體" w:hAnsi="Times New Roman" w:cs="Times New Roman"/>
          <w:kern w:val="0"/>
          <w:sz w:val="28"/>
          <w:szCs w:val="28"/>
          <w:lang w:eastAsia="zh-HK"/>
        </w:rPr>
        <w:t>干預</w:t>
      </w:r>
      <w:r w:rsidR="001C2EEC" w:rsidRPr="00822A41">
        <w:rPr>
          <w:rFonts w:ascii="Times New Roman" w:eastAsia="標楷體" w:hAnsi="Times New Roman" w:cs="Times New Roman"/>
          <w:kern w:val="0"/>
          <w:sz w:val="28"/>
          <w:szCs w:val="28"/>
        </w:rPr>
        <w:t>，</w:t>
      </w:r>
      <w:r w:rsidR="00F06974" w:rsidRPr="00822A41">
        <w:rPr>
          <w:rFonts w:ascii="Times New Roman" w:eastAsia="標楷體" w:hAnsi="Times New Roman" w:cs="Times New Roman"/>
          <w:kern w:val="0"/>
          <w:sz w:val="28"/>
          <w:szCs w:val="28"/>
          <w:lang w:eastAsia="zh-HK"/>
        </w:rPr>
        <w:t>如</w:t>
      </w:r>
      <w:r w:rsidR="00A66A53" w:rsidRPr="00822A41">
        <w:rPr>
          <w:rFonts w:ascii="Times New Roman" w:eastAsia="標楷體" w:hAnsi="Times New Roman" w:cs="Times New Roman"/>
          <w:sz w:val="28"/>
        </w:rPr>
        <w:t>安置、</w:t>
      </w:r>
      <w:r w:rsidR="00CF5448" w:rsidRPr="00822A41">
        <w:rPr>
          <w:rFonts w:ascii="Times New Roman" w:eastAsia="標楷體" w:hAnsi="Times New Roman" w:cs="Times New Roman"/>
          <w:sz w:val="28"/>
          <w:lang w:eastAsia="zh-HK"/>
        </w:rPr>
        <w:t>家庭</w:t>
      </w:r>
      <w:r w:rsidR="001C2EEC" w:rsidRPr="00822A41">
        <w:rPr>
          <w:rFonts w:ascii="Times New Roman" w:eastAsia="標楷體" w:hAnsi="Times New Roman" w:cs="Times New Roman"/>
          <w:sz w:val="28"/>
          <w:lang w:eastAsia="zh-HK"/>
        </w:rPr>
        <w:t>系統重建</w:t>
      </w:r>
      <w:r w:rsidR="001C2EEC" w:rsidRPr="00822A41">
        <w:rPr>
          <w:rFonts w:ascii="Times New Roman" w:eastAsia="標楷體" w:hAnsi="Times New Roman" w:cs="Times New Roman"/>
          <w:sz w:val="28"/>
        </w:rPr>
        <w:t>、</w:t>
      </w:r>
      <w:r w:rsidR="001C2EEC" w:rsidRPr="00822A41">
        <w:rPr>
          <w:rFonts w:ascii="Times New Roman" w:eastAsia="標楷體" w:hAnsi="Times New Roman" w:cs="Times New Roman"/>
          <w:sz w:val="28"/>
          <w:lang w:eastAsia="zh-HK"/>
        </w:rPr>
        <w:t>職能復健</w:t>
      </w:r>
      <w:r w:rsidR="001C2EEC" w:rsidRPr="00822A41">
        <w:rPr>
          <w:rFonts w:ascii="Times New Roman" w:eastAsia="標楷體" w:hAnsi="Times New Roman" w:cs="Times New Roman"/>
          <w:sz w:val="28"/>
        </w:rPr>
        <w:t>、</w:t>
      </w:r>
      <w:r w:rsidR="001C2EEC" w:rsidRPr="00822A41">
        <w:rPr>
          <w:rFonts w:ascii="Times New Roman" w:eastAsia="標楷體" w:hAnsi="Times New Roman" w:cs="Times New Roman"/>
          <w:sz w:val="28"/>
          <w:lang w:eastAsia="zh-HK"/>
        </w:rPr>
        <w:t>生活輔導與陪伴</w:t>
      </w:r>
      <w:r w:rsidR="00A66A53" w:rsidRPr="00822A41">
        <w:rPr>
          <w:rFonts w:ascii="Times New Roman" w:eastAsia="標楷體" w:hAnsi="Times New Roman" w:cs="Times New Roman"/>
          <w:sz w:val="28"/>
        </w:rPr>
        <w:t>，</w:t>
      </w:r>
      <w:r w:rsidR="00CF5448" w:rsidRPr="00822A41">
        <w:rPr>
          <w:rFonts w:ascii="Times New Roman" w:eastAsia="標楷體" w:hAnsi="Times New Roman" w:cs="Times New Roman"/>
          <w:sz w:val="28"/>
          <w:lang w:eastAsia="zh-HK"/>
        </w:rPr>
        <w:t>及社福資源連結與轉介等</w:t>
      </w:r>
      <w:r w:rsidR="00CF5448" w:rsidRPr="00822A41">
        <w:rPr>
          <w:rFonts w:ascii="Times New Roman" w:eastAsia="標楷體" w:hAnsi="Times New Roman" w:cs="Times New Roman"/>
          <w:sz w:val="28"/>
        </w:rPr>
        <w:t>，</w:t>
      </w:r>
      <w:r w:rsidR="00CF5448" w:rsidRPr="00822A41">
        <w:rPr>
          <w:rFonts w:ascii="Times New Roman" w:eastAsia="標楷體" w:hAnsi="Times New Roman" w:cs="Times New Roman"/>
          <w:sz w:val="28"/>
          <w:lang w:eastAsia="zh-HK"/>
        </w:rPr>
        <w:t>始能</w:t>
      </w:r>
      <w:r w:rsidR="001C2EEC" w:rsidRPr="00822A41">
        <w:rPr>
          <w:rFonts w:ascii="Times New Roman" w:eastAsia="標楷體" w:hAnsi="Times New Roman" w:cs="Times New Roman"/>
          <w:sz w:val="28"/>
          <w:lang w:eastAsia="zh-HK"/>
        </w:rPr>
        <w:t>助其重建</w:t>
      </w:r>
      <w:r w:rsidR="00F06974" w:rsidRPr="00822A41">
        <w:rPr>
          <w:rFonts w:ascii="Times New Roman" w:eastAsia="標楷體" w:hAnsi="Times New Roman" w:cs="Times New Roman"/>
          <w:sz w:val="28"/>
          <w:lang w:eastAsia="zh-HK"/>
        </w:rPr>
        <w:t>並穩固</w:t>
      </w:r>
      <w:r w:rsidR="00A66A53" w:rsidRPr="00822A41">
        <w:rPr>
          <w:rFonts w:ascii="Times New Roman" w:eastAsia="標楷體" w:hAnsi="Times New Roman" w:cs="Times New Roman"/>
          <w:sz w:val="28"/>
        </w:rPr>
        <w:t>健康生活型態</w:t>
      </w:r>
      <w:r w:rsidR="00F06974" w:rsidRPr="00822A41">
        <w:rPr>
          <w:rFonts w:ascii="Times New Roman" w:eastAsia="標楷體" w:hAnsi="Times New Roman" w:cs="Times New Roman"/>
          <w:sz w:val="28"/>
        </w:rPr>
        <w:t>，</w:t>
      </w:r>
      <w:r w:rsidR="00F06974" w:rsidRPr="00822A41">
        <w:rPr>
          <w:rFonts w:ascii="Times New Roman" w:eastAsia="標楷體" w:hAnsi="Times New Roman" w:cs="Times New Roman"/>
          <w:sz w:val="28"/>
          <w:lang w:eastAsia="zh-HK"/>
        </w:rPr>
        <w:t>真正脫離毒品</w:t>
      </w:r>
      <w:r w:rsidR="00A66A53" w:rsidRPr="00822A41">
        <w:rPr>
          <w:rFonts w:ascii="Times New Roman" w:eastAsia="標楷體" w:hAnsi="Times New Roman" w:cs="Times New Roman"/>
          <w:sz w:val="28"/>
        </w:rPr>
        <w:t>。</w:t>
      </w:r>
    </w:p>
    <w:p w:rsidR="001F026B" w:rsidRPr="00822A41" w:rsidRDefault="00BB207A" w:rsidP="00DF1892">
      <w:pPr>
        <w:spacing w:line="480" w:lineRule="exact"/>
        <w:ind w:firstLineChars="200" w:firstLine="560"/>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lang w:val="x-none" w:eastAsia="zh-HK"/>
        </w:rPr>
        <w:t>為</w:t>
      </w:r>
      <w:r w:rsidR="00DD236C" w:rsidRPr="00822A41">
        <w:rPr>
          <w:rFonts w:ascii="Times New Roman" w:eastAsia="標楷體" w:hAnsi="Times New Roman" w:cs="Times New Roman"/>
          <w:sz w:val="28"/>
          <w:szCs w:val="28"/>
          <w:lang w:val="x-none" w:eastAsia="zh-HK"/>
        </w:rPr>
        <w:t>佈建</w:t>
      </w:r>
      <w:r w:rsidR="009269EC" w:rsidRPr="00822A41">
        <w:rPr>
          <w:rFonts w:ascii="Times New Roman" w:eastAsia="標楷體" w:hAnsi="Times New Roman" w:cs="Times New Roman"/>
          <w:sz w:val="28"/>
          <w:szCs w:val="28"/>
          <w:lang w:val="x-none" w:eastAsia="zh-HK"/>
        </w:rPr>
        <w:t>藥飲治療性社區處遇</w:t>
      </w:r>
      <w:r w:rsidR="00DD236C" w:rsidRPr="00822A41">
        <w:rPr>
          <w:rFonts w:ascii="Times New Roman" w:eastAsia="標楷體" w:hAnsi="Times New Roman" w:cs="Times New Roman"/>
          <w:sz w:val="28"/>
          <w:szCs w:val="28"/>
          <w:lang w:val="x-none" w:eastAsia="zh-HK"/>
        </w:rPr>
        <w:t>資源</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zh-HK"/>
        </w:rPr>
        <w:t>本</w:t>
      </w:r>
      <w:r w:rsidR="00F06974" w:rsidRPr="00822A41">
        <w:rPr>
          <w:rFonts w:ascii="Times New Roman" w:eastAsia="標楷體" w:hAnsi="Times New Roman" w:cs="Times New Roman"/>
          <w:sz w:val="28"/>
          <w:szCs w:val="28"/>
          <w:lang w:val="x-none" w:eastAsia="zh-HK"/>
        </w:rPr>
        <w:t>部</w:t>
      </w:r>
      <w:r w:rsidR="00EB6579" w:rsidRPr="00822A41">
        <w:rPr>
          <w:rFonts w:ascii="Times New Roman" w:eastAsia="標楷體" w:hAnsi="Times New Roman" w:cs="Times New Roman"/>
          <w:sz w:val="28"/>
          <w:szCs w:val="28"/>
          <w:lang w:eastAsia="zh-HK"/>
        </w:rPr>
        <w:t>除</w:t>
      </w:r>
      <w:r w:rsidR="00DD236C" w:rsidRPr="00822A41">
        <w:rPr>
          <w:rFonts w:ascii="Times New Roman" w:eastAsia="標楷體" w:hAnsi="Times New Roman" w:cs="Times New Roman"/>
          <w:sz w:val="28"/>
          <w:szCs w:val="28"/>
          <w:lang w:eastAsia="zh-HK"/>
        </w:rPr>
        <w:t>督</w:t>
      </w:r>
      <w:r w:rsidR="00B6060A" w:rsidRPr="00822A41">
        <w:rPr>
          <w:rFonts w:ascii="Times New Roman" w:eastAsia="標楷體" w:hAnsi="Times New Roman" w:cs="Times New Roman"/>
          <w:sz w:val="28"/>
          <w:szCs w:val="28"/>
          <w:lang w:val="x-none" w:eastAsia="zh-HK"/>
        </w:rPr>
        <w:t>請各地方政府衛生局</w:t>
      </w:r>
      <w:r w:rsidR="00B6060A" w:rsidRPr="00822A41">
        <w:rPr>
          <w:rFonts w:ascii="Times New Roman" w:eastAsia="標楷體" w:hAnsi="Times New Roman" w:cs="Times New Roman"/>
          <w:sz w:val="28"/>
          <w:szCs w:val="28"/>
          <w:lang w:val="x-none"/>
        </w:rPr>
        <w:t>，</w:t>
      </w:r>
      <w:r w:rsidR="00B6060A" w:rsidRPr="00822A41">
        <w:rPr>
          <w:rFonts w:ascii="Times New Roman" w:eastAsia="標楷體" w:hAnsi="Times New Roman" w:cs="Times New Roman"/>
          <w:sz w:val="28"/>
          <w:szCs w:val="28"/>
          <w:lang w:val="x-none" w:eastAsia="zh-HK"/>
        </w:rPr>
        <w:t>鼓勵轄內設有精神科之醫療機構</w:t>
      </w:r>
      <w:r w:rsidR="00B6060A" w:rsidRPr="00822A41">
        <w:rPr>
          <w:rFonts w:ascii="Times New Roman" w:eastAsia="標楷體" w:hAnsi="Times New Roman" w:cs="Times New Roman"/>
          <w:sz w:val="28"/>
          <w:szCs w:val="28"/>
          <w:lang w:val="x-none"/>
        </w:rPr>
        <w:t>，</w:t>
      </w:r>
      <w:r w:rsidR="00B6060A" w:rsidRPr="00822A41">
        <w:rPr>
          <w:rFonts w:ascii="Times New Roman" w:eastAsia="標楷體" w:hAnsi="Times New Roman" w:cs="Times New Roman"/>
          <w:sz w:val="28"/>
          <w:szCs w:val="28"/>
          <w:lang w:val="x-none" w:eastAsia="zh-HK"/>
        </w:rPr>
        <w:t>申請指定為藥癮戒治機構</w:t>
      </w:r>
      <w:r w:rsidR="007F6823" w:rsidRPr="00822A41">
        <w:rPr>
          <w:rFonts w:ascii="Times New Roman" w:eastAsia="標楷體" w:hAnsi="Times New Roman" w:cs="Times New Roman"/>
          <w:sz w:val="28"/>
          <w:szCs w:val="28"/>
          <w:lang w:val="x-none" w:eastAsia="zh-HK"/>
        </w:rPr>
        <w:t>或替代治療執行機構</w:t>
      </w:r>
      <w:r w:rsidR="00B6060A" w:rsidRPr="00822A41">
        <w:rPr>
          <w:rFonts w:ascii="Times New Roman" w:eastAsia="標楷體" w:hAnsi="Times New Roman" w:cs="Times New Roman"/>
          <w:sz w:val="28"/>
          <w:szCs w:val="28"/>
          <w:lang w:val="x-none"/>
        </w:rPr>
        <w:t>，</w:t>
      </w:r>
      <w:r w:rsidR="00A25CA7" w:rsidRPr="00822A41">
        <w:rPr>
          <w:rFonts w:ascii="Times New Roman" w:eastAsia="標楷體" w:hAnsi="Times New Roman" w:cs="Times New Roman"/>
          <w:sz w:val="28"/>
          <w:szCs w:val="28"/>
          <w:lang w:val="x-none" w:eastAsia="zh-HK"/>
        </w:rPr>
        <w:t>俾</w:t>
      </w:r>
      <w:r w:rsidR="00B6060A" w:rsidRPr="00822A41">
        <w:rPr>
          <w:rFonts w:ascii="Times New Roman" w:eastAsia="標楷體" w:hAnsi="Times New Roman" w:cs="Times New Roman"/>
          <w:sz w:val="28"/>
          <w:szCs w:val="28"/>
          <w:lang w:val="x-none" w:eastAsia="zh-HK"/>
        </w:rPr>
        <w:t>提供藥癮者</w:t>
      </w:r>
      <w:r w:rsidR="00B6060A" w:rsidRPr="00822A41">
        <w:rPr>
          <w:rFonts w:ascii="Times New Roman" w:eastAsia="標楷體" w:hAnsi="Times New Roman" w:cs="Times New Roman"/>
          <w:sz w:val="28"/>
          <w:szCs w:val="28"/>
        </w:rPr>
        <w:t>急性解</w:t>
      </w:r>
      <w:r w:rsidR="00B6060A" w:rsidRPr="00822A41">
        <w:rPr>
          <w:rFonts w:ascii="Times New Roman" w:eastAsia="標楷體" w:hAnsi="Times New Roman" w:cs="Times New Roman"/>
          <w:sz w:val="28"/>
          <w:szCs w:val="28"/>
          <w:lang w:eastAsia="zh-HK"/>
        </w:rPr>
        <w:t>毒或戒斷症狀</w:t>
      </w:r>
      <w:r w:rsidR="00DD236C" w:rsidRPr="00822A41">
        <w:rPr>
          <w:rFonts w:ascii="Times New Roman" w:eastAsia="標楷體" w:hAnsi="Times New Roman" w:cs="Times New Roman"/>
          <w:sz w:val="28"/>
          <w:szCs w:val="28"/>
          <w:lang w:eastAsia="zh-HK"/>
        </w:rPr>
        <w:t>之短期</w:t>
      </w:r>
      <w:r w:rsidR="00B6060A" w:rsidRPr="00822A41">
        <w:rPr>
          <w:rFonts w:ascii="Times New Roman" w:eastAsia="標楷體" w:hAnsi="Times New Roman" w:cs="Times New Roman"/>
          <w:sz w:val="28"/>
          <w:szCs w:val="28"/>
          <w:lang w:eastAsia="zh-HK"/>
        </w:rPr>
        <w:t>住院治療</w:t>
      </w:r>
      <w:r w:rsidR="00A25CA7" w:rsidRPr="00822A41">
        <w:rPr>
          <w:rFonts w:ascii="Times New Roman" w:eastAsia="標楷體" w:hAnsi="Times New Roman" w:cs="Times New Roman"/>
          <w:sz w:val="28"/>
          <w:szCs w:val="28"/>
        </w:rPr>
        <w:t>，</w:t>
      </w:r>
      <w:r w:rsidR="00A25CA7" w:rsidRPr="00822A41">
        <w:rPr>
          <w:rFonts w:ascii="Times New Roman" w:eastAsia="標楷體" w:hAnsi="Times New Roman" w:cs="Times New Roman"/>
          <w:sz w:val="28"/>
          <w:szCs w:val="28"/>
          <w:lang w:eastAsia="zh-HK"/>
        </w:rPr>
        <w:t>及</w:t>
      </w:r>
      <w:r w:rsidR="00CF5448" w:rsidRPr="00822A41">
        <w:rPr>
          <w:rFonts w:ascii="Times New Roman" w:eastAsia="標楷體" w:hAnsi="Times New Roman" w:cs="Times New Roman"/>
          <w:sz w:val="28"/>
          <w:szCs w:val="28"/>
          <w:lang w:eastAsia="zh-HK"/>
        </w:rPr>
        <w:t>以社區門診形式</w:t>
      </w:r>
      <w:r w:rsidR="00CF5448" w:rsidRPr="00822A41">
        <w:rPr>
          <w:rFonts w:ascii="Times New Roman" w:eastAsia="標楷體" w:hAnsi="Times New Roman" w:cs="Times New Roman"/>
          <w:sz w:val="28"/>
          <w:szCs w:val="28"/>
        </w:rPr>
        <w:t>，</w:t>
      </w:r>
      <w:r w:rsidR="00CF5448" w:rsidRPr="00822A41">
        <w:rPr>
          <w:rFonts w:ascii="Times New Roman" w:eastAsia="標楷體" w:hAnsi="Times New Roman" w:cs="Times New Roman"/>
          <w:sz w:val="28"/>
          <w:szCs w:val="28"/>
          <w:lang w:eastAsia="zh-HK"/>
        </w:rPr>
        <w:t>提供</w:t>
      </w:r>
      <w:r w:rsidR="00A25CA7" w:rsidRPr="00822A41">
        <w:rPr>
          <w:rFonts w:ascii="Times New Roman" w:eastAsia="標楷體" w:hAnsi="Times New Roman" w:cs="Times New Roman"/>
          <w:sz w:val="28"/>
          <w:szCs w:val="28"/>
          <w:lang w:eastAsia="zh-HK"/>
        </w:rPr>
        <w:t>藥物</w:t>
      </w:r>
      <w:r w:rsidR="00CF5448" w:rsidRPr="00822A41">
        <w:rPr>
          <w:rFonts w:ascii="Times New Roman" w:eastAsia="標楷體" w:hAnsi="Times New Roman" w:cs="Times New Roman"/>
          <w:sz w:val="28"/>
          <w:szCs w:val="28"/>
          <w:lang w:eastAsia="zh-HK"/>
        </w:rPr>
        <w:t>及</w:t>
      </w:r>
      <w:r w:rsidR="00B6060A" w:rsidRPr="00822A41">
        <w:rPr>
          <w:rFonts w:ascii="Times New Roman" w:eastAsia="標楷體" w:hAnsi="Times New Roman" w:cs="Times New Roman"/>
          <w:sz w:val="28"/>
          <w:szCs w:val="28"/>
          <w:lang w:eastAsia="zh-HK"/>
        </w:rPr>
        <w:t>心理治療</w:t>
      </w:r>
      <w:r w:rsidR="00A25CA7" w:rsidRPr="00822A41">
        <w:rPr>
          <w:rFonts w:ascii="Times New Roman" w:eastAsia="標楷體" w:hAnsi="Times New Roman" w:cs="Times New Roman"/>
          <w:sz w:val="28"/>
          <w:szCs w:val="28"/>
          <w:lang w:eastAsia="zh-HK"/>
        </w:rPr>
        <w:t>外</w:t>
      </w:r>
      <w:r w:rsidR="00B6060A" w:rsidRPr="00822A41">
        <w:rPr>
          <w:rFonts w:ascii="Times New Roman" w:eastAsia="標楷體" w:hAnsi="Times New Roman" w:cs="Times New Roman"/>
          <w:sz w:val="28"/>
          <w:szCs w:val="28"/>
        </w:rPr>
        <w:t>，</w:t>
      </w:r>
      <w:r w:rsidR="00A25CA7" w:rsidRPr="00822A41">
        <w:rPr>
          <w:rFonts w:ascii="Times New Roman" w:eastAsia="標楷體" w:hAnsi="Times New Roman" w:cs="Times New Roman"/>
          <w:sz w:val="28"/>
          <w:szCs w:val="28"/>
          <w:lang w:eastAsia="zh-HK"/>
        </w:rPr>
        <w:t>對於成癮問題嚴重</w:t>
      </w:r>
      <w:r w:rsidR="00A25CA7" w:rsidRPr="00822A41">
        <w:rPr>
          <w:rFonts w:ascii="Times New Roman" w:eastAsia="標楷體" w:hAnsi="Times New Roman" w:cs="Times New Roman"/>
          <w:sz w:val="28"/>
          <w:szCs w:val="28"/>
        </w:rPr>
        <w:t>，</w:t>
      </w:r>
      <w:r w:rsidR="00A25CA7" w:rsidRPr="00822A41">
        <w:rPr>
          <w:rFonts w:ascii="Times New Roman" w:eastAsia="標楷體" w:hAnsi="Times New Roman" w:cs="Times New Roman"/>
          <w:sz w:val="28"/>
          <w:szCs w:val="28"/>
          <w:lang w:eastAsia="zh-HK"/>
        </w:rPr>
        <w:t>難於機構外停止或減少藥物濫用</w:t>
      </w:r>
      <w:r w:rsidR="00A25CA7" w:rsidRPr="00822A41">
        <w:rPr>
          <w:rFonts w:ascii="Times New Roman" w:eastAsia="標楷體" w:hAnsi="Times New Roman" w:cs="Times New Roman"/>
          <w:sz w:val="28"/>
          <w:szCs w:val="28"/>
        </w:rPr>
        <w:t>，</w:t>
      </w:r>
      <w:r w:rsidR="00A25CA7" w:rsidRPr="00822A41">
        <w:rPr>
          <w:rFonts w:ascii="Times New Roman" w:eastAsia="標楷體" w:hAnsi="Times New Roman" w:cs="Times New Roman"/>
          <w:sz w:val="28"/>
          <w:szCs w:val="28"/>
          <w:lang w:eastAsia="zh-HK"/>
        </w:rPr>
        <w:t>或併</w:t>
      </w:r>
      <w:r w:rsidR="00CF5448" w:rsidRPr="00822A41">
        <w:rPr>
          <w:rFonts w:ascii="Times New Roman" w:eastAsia="標楷體" w:hAnsi="Times New Roman" w:cs="Times New Roman"/>
          <w:sz w:val="28"/>
          <w:szCs w:val="28"/>
          <w:lang w:eastAsia="zh-HK"/>
        </w:rPr>
        <w:t>有</w:t>
      </w:r>
      <w:r w:rsidR="00A25CA7" w:rsidRPr="00822A41">
        <w:rPr>
          <w:rFonts w:ascii="Times New Roman" w:eastAsia="標楷體" w:hAnsi="Times New Roman" w:cs="Times New Roman"/>
          <w:sz w:val="28"/>
          <w:szCs w:val="28"/>
          <w:lang w:eastAsia="zh-HK"/>
        </w:rPr>
        <w:t>其他醫療</w:t>
      </w:r>
      <w:r w:rsidR="00A25CA7" w:rsidRPr="00822A41">
        <w:rPr>
          <w:rFonts w:ascii="Times New Roman" w:eastAsia="標楷體" w:hAnsi="Times New Roman" w:cs="Times New Roman"/>
          <w:sz w:val="28"/>
          <w:szCs w:val="28"/>
        </w:rPr>
        <w:t>、</w:t>
      </w:r>
      <w:r w:rsidR="00A25CA7" w:rsidRPr="00822A41">
        <w:rPr>
          <w:rFonts w:ascii="Times New Roman" w:eastAsia="標楷體" w:hAnsi="Times New Roman" w:cs="Times New Roman"/>
          <w:sz w:val="28"/>
          <w:szCs w:val="28"/>
          <w:lang w:eastAsia="zh-HK"/>
        </w:rPr>
        <w:t>經濟</w:t>
      </w:r>
      <w:r w:rsidR="00A25CA7" w:rsidRPr="00822A41">
        <w:rPr>
          <w:rFonts w:ascii="Times New Roman" w:eastAsia="標楷體" w:hAnsi="Times New Roman" w:cs="Times New Roman"/>
          <w:sz w:val="28"/>
          <w:szCs w:val="28"/>
        </w:rPr>
        <w:t>、</w:t>
      </w:r>
      <w:r w:rsidR="00A25CA7" w:rsidRPr="00822A41">
        <w:rPr>
          <w:rFonts w:ascii="Times New Roman" w:eastAsia="標楷體" w:hAnsi="Times New Roman" w:cs="Times New Roman"/>
          <w:sz w:val="28"/>
          <w:szCs w:val="28"/>
          <w:lang w:eastAsia="zh-HK"/>
        </w:rPr>
        <w:t>親職及就業需求</w:t>
      </w:r>
      <w:r w:rsidR="00CF5448" w:rsidRPr="00822A41">
        <w:rPr>
          <w:rFonts w:ascii="Times New Roman" w:eastAsia="標楷體" w:hAnsi="Times New Roman" w:cs="Times New Roman"/>
          <w:sz w:val="28"/>
          <w:szCs w:val="28"/>
        </w:rPr>
        <w:t>、</w:t>
      </w:r>
      <w:r w:rsidR="00A25CA7" w:rsidRPr="00822A41">
        <w:rPr>
          <w:rFonts w:ascii="Times New Roman" w:eastAsia="標楷體" w:hAnsi="Times New Roman" w:cs="Times New Roman"/>
          <w:sz w:val="28"/>
          <w:szCs w:val="28"/>
          <w:lang w:eastAsia="zh-HK"/>
        </w:rPr>
        <w:t>或支持網絡不足</w:t>
      </w:r>
      <w:r w:rsidR="00A25CA7" w:rsidRPr="00822A41">
        <w:rPr>
          <w:rFonts w:ascii="Times New Roman" w:eastAsia="標楷體" w:hAnsi="Times New Roman" w:cs="Times New Roman"/>
          <w:sz w:val="28"/>
          <w:szCs w:val="28"/>
        </w:rPr>
        <w:t>、</w:t>
      </w:r>
      <w:r w:rsidR="00A25CA7" w:rsidRPr="00822A41">
        <w:rPr>
          <w:rFonts w:ascii="Times New Roman" w:eastAsia="標楷體" w:hAnsi="Times New Roman" w:cs="Times New Roman"/>
          <w:sz w:val="28"/>
          <w:szCs w:val="28"/>
          <w:lang w:eastAsia="zh-HK"/>
        </w:rPr>
        <w:t>返家困難等多重生活問題</w:t>
      </w:r>
      <w:r w:rsidR="00A25CA7" w:rsidRPr="00822A41">
        <w:rPr>
          <w:rFonts w:ascii="Times New Roman" w:eastAsia="標楷體" w:hAnsi="Times New Roman" w:cs="Times New Roman"/>
          <w:sz w:val="28"/>
          <w:szCs w:val="28"/>
        </w:rPr>
        <w:t>，</w:t>
      </w:r>
      <w:r w:rsidR="00A25CA7" w:rsidRPr="00822A41">
        <w:rPr>
          <w:rFonts w:ascii="Times New Roman" w:eastAsia="標楷體" w:hAnsi="Times New Roman" w:cs="Times New Roman"/>
          <w:sz w:val="28"/>
          <w:szCs w:val="28"/>
          <w:lang w:eastAsia="zh-HK"/>
        </w:rPr>
        <w:t>或甫結束監禁離開矯正機關</w:t>
      </w:r>
      <w:r w:rsidR="00A25CA7" w:rsidRPr="00822A41">
        <w:rPr>
          <w:rFonts w:ascii="Times New Roman" w:eastAsia="標楷體" w:hAnsi="Times New Roman" w:cs="Times New Roman"/>
          <w:sz w:val="28"/>
          <w:szCs w:val="28"/>
        </w:rPr>
        <w:t>，</w:t>
      </w:r>
      <w:r w:rsidR="00A25CA7" w:rsidRPr="00822A41">
        <w:rPr>
          <w:rFonts w:ascii="Times New Roman" w:eastAsia="標楷體" w:hAnsi="Times New Roman" w:cs="Times New Roman"/>
          <w:sz w:val="28"/>
          <w:szCs w:val="28"/>
          <w:lang w:eastAsia="zh-HK"/>
        </w:rPr>
        <w:t>未能適應社會生活</w:t>
      </w:r>
      <w:r w:rsidR="00A25CA7" w:rsidRPr="00822A41">
        <w:rPr>
          <w:rFonts w:ascii="Times New Roman" w:eastAsia="標楷體" w:hAnsi="Times New Roman" w:cs="Times New Roman"/>
          <w:sz w:val="28"/>
          <w:szCs w:val="28"/>
        </w:rPr>
        <w:t>，</w:t>
      </w:r>
      <w:r w:rsidR="003D5B8F" w:rsidRPr="00822A41">
        <w:rPr>
          <w:rFonts w:ascii="Times New Roman" w:eastAsia="標楷體" w:hAnsi="Times New Roman" w:cs="Times New Roman"/>
          <w:sz w:val="28"/>
          <w:szCs w:val="28"/>
          <w:lang w:eastAsia="zh-HK"/>
        </w:rPr>
        <w:t>而</w:t>
      </w:r>
      <w:r w:rsidR="00CF5448" w:rsidRPr="00822A41">
        <w:rPr>
          <w:rFonts w:ascii="Times New Roman" w:eastAsia="標楷體" w:hAnsi="Times New Roman" w:cs="Times New Roman"/>
          <w:sz w:val="28"/>
          <w:szCs w:val="28"/>
          <w:lang w:eastAsia="zh-HK"/>
        </w:rPr>
        <w:t>具高</w:t>
      </w:r>
      <w:r w:rsidR="00A25CA7" w:rsidRPr="00822A41">
        <w:rPr>
          <w:rFonts w:ascii="Times New Roman" w:eastAsia="標楷體" w:hAnsi="Times New Roman" w:cs="Times New Roman"/>
          <w:sz w:val="28"/>
          <w:szCs w:val="28"/>
          <w:lang w:eastAsia="zh-HK"/>
        </w:rPr>
        <w:t>復發風險</w:t>
      </w:r>
      <w:r w:rsidR="003D5B8F" w:rsidRPr="00822A41">
        <w:rPr>
          <w:rFonts w:ascii="Times New Roman" w:eastAsia="標楷體" w:hAnsi="Times New Roman" w:cs="Times New Roman"/>
          <w:sz w:val="28"/>
          <w:szCs w:val="28"/>
          <w:lang w:eastAsia="zh-HK"/>
        </w:rPr>
        <w:t>之</w:t>
      </w:r>
      <w:r w:rsidR="00A25CA7" w:rsidRPr="00822A41">
        <w:rPr>
          <w:rFonts w:ascii="Times New Roman" w:eastAsia="標楷體" w:hAnsi="Times New Roman" w:cs="Times New Roman"/>
          <w:sz w:val="28"/>
          <w:szCs w:val="28"/>
          <w:lang w:eastAsia="zh-HK"/>
        </w:rPr>
        <w:t>個案</w:t>
      </w:r>
      <w:r w:rsidR="003D5B8F" w:rsidRPr="00822A41">
        <w:rPr>
          <w:rFonts w:ascii="Times New Roman" w:eastAsia="標楷體" w:hAnsi="Times New Roman" w:cs="Times New Roman"/>
          <w:sz w:val="28"/>
          <w:szCs w:val="28"/>
        </w:rPr>
        <w:t>，</w:t>
      </w:r>
      <w:r w:rsidR="009269EC" w:rsidRPr="00822A41">
        <w:rPr>
          <w:rFonts w:ascii="Times New Roman" w:eastAsia="標楷體" w:hAnsi="Times New Roman" w:cs="Times New Roman" w:hint="eastAsia"/>
          <w:sz w:val="28"/>
          <w:szCs w:val="28"/>
          <w:lang w:eastAsia="zh-HK"/>
        </w:rPr>
        <w:t>本部自</w:t>
      </w:r>
      <w:r w:rsidR="002E3512" w:rsidRPr="00822A41">
        <w:rPr>
          <w:rFonts w:ascii="Times New Roman" w:eastAsia="標楷體" w:hAnsi="Times New Roman" w:cs="Times New Roman" w:hint="eastAsia"/>
          <w:sz w:val="28"/>
          <w:szCs w:val="28"/>
          <w:lang w:eastAsia="zh-HK"/>
        </w:rPr>
        <w:t>95</w:t>
      </w:r>
      <w:r w:rsidR="002E3512" w:rsidRPr="00822A41">
        <w:rPr>
          <w:rFonts w:ascii="Times New Roman" w:eastAsia="標楷體" w:hAnsi="Times New Roman" w:cs="Times New Roman" w:hint="eastAsia"/>
          <w:sz w:val="28"/>
          <w:szCs w:val="28"/>
          <w:lang w:eastAsia="zh-HK"/>
        </w:rPr>
        <w:t>年起補助草屯療養院發展治療性社區—茄荖山莊，續於</w:t>
      </w:r>
      <w:r w:rsidR="009269EC" w:rsidRPr="00822A41">
        <w:rPr>
          <w:rFonts w:ascii="Times New Roman" w:eastAsia="標楷體" w:hAnsi="Times New Roman" w:cs="Times New Roman" w:hint="eastAsia"/>
          <w:sz w:val="28"/>
          <w:szCs w:val="28"/>
          <w:lang w:eastAsia="zh-HK"/>
        </w:rPr>
        <w:t>108</w:t>
      </w:r>
      <w:r w:rsidR="00351663" w:rsidRPr="00822A41">
        <w:rPr>
          <w:rFonts w:ascii="Times New Roman" w:eastAsia="標楷體" w:hAnsi="Times New Roman" w:cs="Times New Roman" w:hint="eastAsia"/>
          <w:sz w:val="28"/>
          <w:szCs w:val="28"/>
          <w:lang w:eastAsia="zh-HK"/>
        </w:rPr>
        <w:t>年起配</w:t>
      </w:r>
      <w:r w:rsidR="00351663" w:rsidRPr="00822A41">
        <w:rPr>
          <w:rFonts w:ascii="Times New Roman" w:eastAsia="標楷體" w:hAnsi="Times New Roman" w:cs="Times New Roman"/>
          <w:sz w:val="28"/>
          <w:szCs w:val="28"/>
          <w:lang w:eastAsia="zh-HK"/>
        </w:rPr>
        <w:t>合行政院新世代反毒策略</w:t>
      </w:r>
      <w:r w:rsidR="00351663" w:rsidRPr="00822A41">
        <w:rPr>
          <w:rFonts w:ascii="Times New Roman" w:eastAsia="標楷體" w:hAnsi="Times New Roman" w:cs="Times New Roman"/>
          <w:sz w:val="28"/>
          <w:szCs w:val="28"/>
        </w:rPr>
        <w:t>，</w:t>
      </w:r>
      <w:r w:rsidR="00351663" w:rsidRPr="00822A41">
        <w:rPr>
          <w:rFonts w:ascii="Times New Roman" w:eastAsia="標楷體" w:hAnsi="Times New Roman" w:cs="Times New Roman"/>
          <w:sz w:val="28"/>
          <w:szCs w:val="28"/>
          <w:lang w:eastAsia="zh-HK"/>
        </w:rPr>
        <w:t>提升藥癮者專業處遇涵蓋率之目標</w:t>
      </w:r>
      <w:r w:rsidR="00351663" w:rsidRPr="00822A41">
        <w:rPr>
          <w:rFonts w:ascii="Times New Roman" w:eastAsia="標楷體" w:hAnsi="Times New Roman" w:cs="Times New Roman"/>
          <w:sz w:val="28"/>
          <w:szCs w:val="28"/>
        </w:rPr>
        <w:t>，</w:t>
      </w:r>
      <w:r w:rsidR="009269EC" w:rsidRPr="00822A41">
        <w:rPr>
          <w:rFonts w:ascii="Times New Roman" w:eastAsia="標楷體" w:hAnsi="Times New Roman" w:cs="Times New Roman" w:hint="eastAsia"/>
          <w:sz w:val="28"/>
          <w:szCs w:val="28"/>
          <w:lang w:eastAsia="zh-HK"/>
        </w:rPr>
        <w:t>辦理「</w:t>
      </w:r>
      <w:r w:rsidR="009269EC" w:rsidRPr="00822A41">
        <w:rPr>
          <w:rFonts w:ascii="Times New Roman" w:eastAsia="標楷體" w:hAnsi="Times New Roman" w:cs="Times New Roman" w:hint="eastAsia"/>
          <w:sz w:val="28"/>
          <w:szCs w:val="28"/>
          <w:lang w:eastAsia="zh-HK"/>
        </w:rPr>
        <w:t>108-110</w:t>
      </w:r>
      <w:r w:rsidR="009269EC" w:rsidRPr="00822A41">
        <w:rPr>
          <w:rFonts w:ascii="Times New Roman" w:eastAsia="標楷體" w:hAnsi="Times New Roman" w:cs="Times New Roman" w:hint="eastAsia"/>
          <w:sz w:val="28"/>
          <w:szCs w:val="28"/>
          <w:lang w:eastAsia="zh-HK"/>
        </w:rPr>
        <w:t>年度藥癮治療性社區服務模式多元發展計畫」，擴大</w:t>
      </w:r>
      <w:r w:rsidR="00FA22E2" w:rsidRPr="00822A41">
        <w:rPr>
          <w:rFonts w:ascii="Times New Roman" w:eastAsia="標楷體" w:hAnsi="Times New Roman" w:cs="Times New Roman" w:hint="eastAsia"/>
          <w:sz w:val="28"/>
          <w:szCs w:val="28"/>
          <w:lang w:eastAsia="zh-HK"/>
        </w:rPr>
        <w:t>至</w:t>
      </w:r>
      <w:r w:rsidR="009269EC" w:rsidRPr="00822A41">
        <w:rPr>
          <w:rFonts w:ascii="Times New Roman" w:eastAsia="標楷體" w:hAnsi="Times New Roman" w:cs="Times New Roman" w:hint="eastAsia"/>
          <w:sz w:val="28"/>
          <w:szCs w:val="28"/>
          <w:lang w:eastAsia="zh-HK"/>
        </w:rPr>
        <w:t>補助</w:t>
      </w:r>
      <w:r w:rsidR="00FA22E2" w:rsidRPr="00822A41">
        <w:rPr>
          <w:rFonts w:ascii="Times New Roman" w:eastAsia="標楷體" w:hAnsi="Times New Roman" w:cs="Times New Roman" w:hint="eastAsia"/>
          <w:sz w:val="28"/>
          <w:szCs w:val="28"/>
          <w:lang w:eastAsia="zh-HK"/>
        </w:rPr>
        <w:t>6</w:t>
      </w:r>
      <w:r w:rsidR="00FA22E2" w:rsidRPr="00822A41">
        <w:rPr>
          <w:rFonts w:ascii="Times New Roman" w:eastAsia="標楷體" w:hAnsi="Times New Roman" w:cs="Times New Roman" w:hint="eastAsia"/>
          <w:sz w:val="28"/>
          <w:szCs w:val="28"/>
          <w:lang w:eastAsia="zh-HK"/>
        </w:rPr>
        <w:t>家醫療機構或民間團體</w:t>
      </w:r>
      <w:r w:rsidR="009269EC" w:rsidRPr="00822A41">
        <w:rPr>
          <w:rFonts w:ascii="Times New Roman" w:eastAsia="標楷體" w:hAnsi="Times New Roman" w:cs="Times New Roman" w:hint="eastAsia"/>
          <w:sz w:val="28"/>
          <w:szCs w:val="28"/>
          <w:lang w:eastAsia="zh-HK"/>
        </w:rPr>
        <w:t>辦理</w:t>
      </w:r>
      <w:r w:rsidR="007F6823" w:rsidRPr="00822A41">
        <w:rPr>
          <w:rFonts w:ascii="Times New Roman" w:eastAsia="標楷體" w:hAnsi="Times New Roman" w:cs="Times New Roman"/>
          <w:sz w:val="28"/>
          <w:szCs w:val="28"/>
        </w:rPr>
        <w:t>。</w:t>
      </w:r>
    </w:p>
    <w:p w:rsidR="000A23B6" w:rsidRPr="00822A41" w:rsidRDefault="001F026B" w:rsidP="001F026B">
      <w:pPr>
        <w:spacing w:line="480" w:lineRule="exact"/>
        <w:ind w:firstLineChars="200" w:firstLine="560"/>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為針對不同藥癮者提供適切的</w:t>
      </w:r>
      <w:r w:rsidRPr="00822A41">
        <w:rPr>
          <w:rFonts w:ascii="Times New Roman" w:eastAsia="標楷體" w:hAnsi="Times New Roman" w:cs="Times New Roman"/>
          <w:sz w:val="28"/>
          <w:szCs w:val="28"/>
          <w:lang w:eastAsia="zh-HK"/>
        </w:rPr>
        <w:t>處遇</w:t>
      </w:r>
      <w:r w:rsidRPr="00822A41">
        <w:rPr>
          <w:rFonts w:ascii="Times New Roman" w:eastAsia="標楷體" w:hAnsi="Times New Roman" w:cs="Times New Roman"/>
          <w:sz w:val="28"/>
          <w:szCs w:val="28"/>
        </w:rPr>
        <w:t>服務，</w:t>
      </w:r>
      <w:r w:rsidR="00FA22E2" w:rsidRPr="00822A41">
        <w:rPr>
          <w:rFonts w:ascii="Times New Roman" w:eastAsia="標楷體" w:hAnsi="Times New Roman" w:cs="Times New Roman"/>
          <w:sz w:val="28"/>
          <w:szCs w:val="28"/>
        </w:rPr>
        <w:t>並</w:t>
      </w:r>
      <w:r w:rsidR="00351663" w:rsidRPr="00822A41">
        <w:rPr>
          <w:rFonts w:ascii="Times New Roman" w:eastAsia="標楷體" w:hAnsi="Times New Roman" w:cs="Times New Roman"/>
          <w:sz w:val="28"/>
          <w:szCs w:val="28"/>
          <w:lang w:eastAsia="zh-HK"/>
        </w:rPr>
        <w:t>持續擴大</w:t>
      </w:r>
      <w:r w:rsidR="00FA22E2" w:rsidRPr="00822A41">
        <w:rPr>
          <w:rFonts w:ascii="Times New Roman" w:eastAsia="標楷體" w:hAnsi="Times New Roman" w:cs="Times New Roman"/>
          <w:sz w:val="28"/>
          <w:szCs w:val="28"/>
          <w:lang w:eastAsia="zh-HK"/>
        </w:rPr>
        <w:t>、深化或發展</w:t>
      </w:r>
      <w:r w:rsidRPr="00822A41">
        <w:rPr>
          <w:rFonts w:ascii="Times New Roman" w:eastAsia="標楷體" w:hAnsi="Times New Roman" w:cs="Times New Roman"/>
          <w:sz w:val="28"/>
          <w:szCs w:val="28"/>
          <w:lang w:eastAsia="zh-HK"/>
        </w:rPr>
        <w:t>多元化藥癮治療性社區服務模式</w:t>
      </w:r>
      <w:r w:rsidR="00351663" w:rsidRPr="00822A41">
        <w:rPr>
          <w:rFonts w:ascii="Times New Roman" w:eastAsia="標楷體" w:hAnsi="Times New Roman" w:cs="Times New Roman"/>
          <w:sz w:val="28"/>
          <w:szCs w:val="28"/>
        </w:rPr>
        <w:t>，</w:t>
      </w:r>
      <w:r w:rsidRPr="00822A41">
        <w:rPr>
          <w:rFonts w:ascii="Times New Roman" w:eastAsia="標楷體" w:hAnsi="Times New Roman" w:cs="Times New Roman"/>
          <w:sz w:val="28"/>
          <w:szCs w:val="28"/>
          <w:lang w:eastAsia="zh-HK"/>
        </w:rPr>
        <w:t>爰</w:t>
      </w:r>
      <w:r w:rsidR="00351663" w:rsidRPr="00822A41">
        <w:rPr>
          <w:rFonts w:ascii="Times New Roman" w:eastAsia="標楷體" w:hAnsi="Times New Roman" w:cs="Times New Roman"/>
          <w:sz w:val="28"/>
          <w:szCs w:val="28"/>
          <w:lang w:eastAsia="zh-HK"/>
        </w:rPr>
        <w:t>於</w:t>
      </w:r>
      <w:r w:rsidR="00351663" w:rsidRPr="00822A41">
        <w:rPr>
          <w:rFonts w:ascii="Times New Roman" w:eastAsia="標楷體" w:hAnsi="Times New Roman" w:cs="Times New Roman"/>
          <w:sz w:val="28"/>
          <w:szCs w:val="28"/>
          <w:lang w:eastAsia="zh-HK"/>
        </w:rPr>
        <w:t>111</w:t>
      </w:r>
      <w:r w:rsidR="00351663" w:rsidRPr="00822A41">
        <w:rPr>
          <w:rFonts w:ascii="Times New Roman" w:eastAsia="標楷體" w:hAnsi="Times New Roman" w:cs="Times New Roman"/>
          <w:sz w:val="28"/>
          <w:szCs w:val="28"/>
          <w:lang w:eastAsia="zh-HK"/>
        </w:rPr>
        <w:t>至</w:t>
      </w:r>
      <w:r w:rsidR="00351663" w:rsidRPr="00822A41">
        <w:rPr>
          <w:rFonts w:ascii="Times New Roman" w:eastAsia="標楷體" w:hAnsi="Times New Roman" w:cs="Times New Roman"/>
          <w:sz w:val="28"/>
          <w:szCs w:val="28"/>
          <w:lang w:eastAsia="zh-HK"/>
        </w:rPr>
        <w:t>112</w:t>
      </w:r>
      <w:r w:rsidR="00351663" w:rsidRPr="00822A41">
        <w:rPr>
          <w:rFonts w:ascii="Times New Roman" w:eastAsia="標楷體" w:hAnsi="Times New Roman" w:cs="Times New Roman"/>
          <w:sz w:val="28"/>
          <w:szCs w:val="28"/>
          <w:lang w:eastAsia="zh-HK"/>
        </w:rPr>
        <w:t>年度賡續辦理本計畫。</w:t>
      </w:r>
    </w:p>
    <w:p w:rsidR="00B12871" w:rsidRPr="00822A41" w:rsidRDefault="00B12871" w:rsidP="00B6060A">
      <w:pPr>
        <w:spacing w:line="480" w:lineRule="exact"/>
        <w:ind w:firstLineChars="200" w:firstLine="560"/>
        <w:jc w:val="both"/>
        <w:rPr>
          <w:rFonts w:ascii="Times New Roman" w:eastAsia="標楷體" w:hAnsi="Times New Roman" w:cs="Times New Roman"/>
          <w:sz w:val="28"/>
          <w:szCs w:val="28"/>
          <w:lang w:eastAsia="zh-HK"/>
        </w:rPr>
      </w:pPr>
    </w:p>
    <w:p w:rsidR="009D3EDF" w:rsidRPr="00822A41" w:rsidRDefault="009D3EDF" w:rsidP="0040087A">
      <w:pPr>
        <w:pStyle w:val="ab"/>
        <w:numPr>
          <w:ilvl w:val="0"/>
          <w:numId w:val="26"/>
        </w:numPr>
        <w:spacing w:line="480" w:lineRule="exact"/>
        <w:ind w:leftChars="0" w:left="714" w:hanging="714"/>
        <w:rPr>
          <w:rFonts w:eastAsia="標楷體"/>
          <w:b/>
          <w:sz w:val="32"/>
          <w:szCs w:val="32"/>
        </w:rPr>
      </w:pPr>
      <w:bookmarkStart w:id="3" w:name="_Toc383691512"/>
      <w:bookmarkStart w:id="4" w:name="_Toc383691510"/>
      <w:r w:rsidRPr="00822A41">
        <w:rPr>
          <w:rFonts w:eastAsia="標楷體"/>
          <w:b/>
          <w:sz w:val="32"/>
          <w:szCs w:val="32"/>
        </w:rPr>
        <w:t>計畫期程</w:t>
      </w:r>
      <w:bookmarkEnd w:id="3"/>
    </w:p>
    <w:p w:rsidR="00FA22E2" w:rsidRPr="00822A41" w:rsidRDefault="009B7451" w:rsidP="009B7451">
      <w:pPr>
        <w:spacing w:line="480" w:lineRule="exact"/>
        <w:ind w:firstLineChars="202" w:firstLine="566"/>
        <w:jc w:val="both"/>
        <w:rPr>
          <w:rFonts w:eastAsia="標楷體"/>
          <w:sz w:val="28"/>
          <w:szCs w:val="32"/>
        </w:rPr>
      </w:pPr>
      <w:r w:rsidRPr="00822A41">
        <w:rPr>
          <w:rFonts w:eastAsia="標楷體" w:hint="eastAsia"/>
          <w:sz w:val="28"/>
          <w:szCs w:val="32"/>
          <w:lang w:eastAsia="zh-HK"/>
        </w:rPr>
        <w:t>本計畫為</w:t>
      </w:r>
      <w:r w:rsidRPr="00822A41">
        <w:rPr>
          <w:rFonts w:eastAsia="標楷體" w:hint="eastAsia"/>
          <w:sz w:val="28"/>
          <w:szCs w:val="32"/>
          <w:lang w:eastAsia="zh-HK"/>
        </w:rPr>
        <w:t>2</w:t>
      </w:r>
      <w:r w:rsidRPr="00822A41">
        <w:rPr>
          <w:rFonts w:eastAsia="標楷體" w:hint="eastAsia"/>
          <w:sz w:val="28"/>
          <w:szCs w:val="32"/>
          <w:lang w:eastAsia="zh-HK"/>
        </w:rPr>
        <w:t>年期計畫，執行期程自</w:t>
      </w:r>
      <w:r w:rsidRPr="00822A41">
        <w:rPr>
          <w:rFonts w:eastAsia="標楷體" w:hint="eastAsia"/>
          <w:sz w:val="28"/>
          <w:szCs w:val="32"/>
          <w:lang w:eastAsia="zh-HK"/>
        </w:rPr>
        <w:t>111</w:t>
      </w:r>
      <w:r w:rsidRPr="00822A41">
        <w:rPr>
          <w:rFonts w:eastAsia="標楷體" w:hint="eastAsia"/>
          <w:sz w:val="28"/>
          <w:szCs w:val="32"/>
          <w:lang w:eastAsia="zh-HK"/>
        </w:rPr>
        <w:t>年計畫核定日起（惟若計畫核定補助日期於</w:t>
      </w:r>
      <w:r w:rsidRPr="00822A41">
        <w:rPr>
          <w:rFonts w:eastAsia="標楷體" w:hint="eastAsia"/>
          <w:sz w:val="28"/>
          <w:szCs w:val="32"/>
          <w:lang w:eastAsia="zh-HK"/>
        </w:rPr>
        <w:t>111</w:t>
      </w:r>
      <w:r w:rsidRPr="00822A41">
        <w:rPr>
          <w:rFonts w:eastAsia="標楷體" w:hint="eastAsia"/>
          <w:sz w:val="28"/>
          <w:szCs w:val="32"/>
          <w:lang w:eastAsia="zh-HK"/>
        </w:rPr>
        <w:t>年</w:t>
      </w:r>
      <w:r w:rsidRPr="00822A41">
        <w:rPr>
          <w:rFonts w:eastAsia="標楷體" w:hint="eastAsia"/>
          <w:sz w:val="28"/>
          <w:szCs w:val="32"/>
          <w:lang w:eastAsia="zh-HK"/>
        </w:rPr>
        <w:t>1</w:t>
      </w:r>
      <w:r w:rsidRPr="00822A41">
        <w:rPr>
          <w:rFonts w:eastAsia="標楷體" w:hint="eastAsia"/>
          <w:sz w:val="28"/>
          <w:szCs w:val="32"/>
          <w:lang w:eastAsia="zh-HK"/>
        </w:rPr>
        <w:t>月</w:t>
      </w:r>
      <w:r w:rsidRPr="00822A41">
        <w:rPr>
          <w:rFonts w:eastAsia="標楷體" w:hint="eastAsia"/>
          <w:sz w:val="28"/>
          <w:szCs w:val="32"/>
          <w:lang w:eastAsia="zh-HK"/>
        </w:rPr>
        <w:t>1</w:t>
      </w:r>
      <w:r w:rsidRPr="00822A41">
        <w:rPr>
          <w:rFonts w:eastAsia="標楷體" w:hint="eastAsia"/>
          <w:sz w:val="28"/>
          <w:szCs w:val="32"/>
          <w:lang w:eastAsia="zh-HK"/>
        </w:rPr>
        <w:t>日前，或為曾獲本部補助辦理</w:t>
      </w:r>
      <w:r w:rsidRPr="00822A41">
        <w:rPr>
          <w:rFonts w:eastAsia="標楷體" w:hint="eastAsia"/>
          <w:sz w:val="28"/>
          <w:szCs w:val="32"/>
          <w:lang w:eastAsia="zh-HK"/>
        </w:rPr>
        <w:t>108-110</w:t>
      </w:r>
      <w:r w:rsidRPr="00822A41">
        <w:rPr>
          <w:rFonts w:eastAsia="標楷體" w:hint="eastAsia"/>
          <w:sz w:val="28"/>
          <w:szCs w:val="32"/>
          <w:lang w:eastAsia="zh-HK"/>
        </w:rPr>
        <w:t>年度「藥癮者治療性社區服務模式多元發展計畫」</w:t>
      </w:r>
      <w:r w:rsidR="000A65D7" w:rsidRPr="00822A41">
        <w:rPr>
          <w:rFonts w:eastAsia="標楷體" w:hint="eastAsia"/>
          <w:sz w:val="28"/>
          <w:szCs w:val="32"/>
          <w:lang w:eastAsia="zh-HK"/>
        </w:rPr>
        <w:t>（</w:t>
      </w:r>
      <w:r w:rsidRPr="00822A41">
        <w:rPr>
          <w:rFonts w:eastAsia="標楷體" w:hint="eastAsia"/>
          <w:sz w:val="28"/>
          <w:szCs w:val="32"/>
          <w:lang w:eastAsia="zh-HK"/>
        </w:rPr>
        <w:t>以下簡稱</w:t>
      </w:r>
      <w:r w:rsidRPr="00822A41">
        <w:rPr>
          <w:rFonts w:eastAsia="標楷體" w:hint="eastAsia"/>
          <w:sz w:val="28"/>
          <w:szCs w:val="32"/>
          <w:lang w:eastAsia="zh-HK"/>
        </w:rPr>
        <w:t>108-110</w:t>
      </w:r>
      <w:r w:rsidRPr="00822A41">
        <w:rPr>
          <w:rFonts w:eastAsia="標楷體" w:hint="eastAsia"/>
          <w:sz w:val="28"/>
          <w:szCs w:val="32"/>
          <w:lang w:eastAsia="zh-HK"/>
        </w:rPr>
        <w:t>年度計畫</w:t>
      </w:r>
      <w:r w:rsidR="000A65D7" w:rsidRPr="00822A41">
        <w:rPr>
          <w:rFonts w:eastAsia="標楷體" w:hint="eastAsia"/>
          <w:sz w:val="28"/>
          <w:szCs w:val="32"/>
          <w:lang w:eastAsia="zh-HK"/>
        </w:rPr>
        <w:t>）</w:t>
      </w:r>
      <w:r w:rsidRPr="00822A41">
        <w:rPr>
          <w:rFonts w:eastAsia="標楷體" w:hint="eastAsia"/>
          <w:sz w:val="28"/>
          <w:szCs w:val="32"/>
          <w:lang w:eastAsia="zh-HK"/>
        </w:rPr>
        <w:t>之機構，則執行期程自</w:t>
      </w:r>
      <w:r w:rsidRPr="00822A41">
        <w:rPr>
          <w:rFonts w:eastAsia="標楷體" w:hint="eastAsia"/>
          <w:sz w:val="28"/>
          <w:szCs w:val="32"/>
          <w:lang w:eastAsia="zh-HK"/>
        </w:rPr>
        <w:t>111</w:t>
      </w:r>
      <w:r w:rsidRPr="00822A41">
        <w:rPr>
          <w:rFonts w:eastAsia="標楷體" w:hint="eastAsia"/>
          <w:sz w:val="28"/>
          <w:szCs w:val="32"/>
          <w:lang w:eastAsia="zh-HK"/>
        </w:rPr>
        <w:t>年</w:t>
      </w:r>
      <w:r w:rsidRPr="00822A41">
        <w:rPr>
          <w:rFonts w:eastAsia="標楷體" w:hint="eastAsia"/>
          <w:sz w:val="28"/>
          <w:szCs w:val="32"/>
          <w:lang w:eastAsia="zh-HK"/>
        </w:rPr>
        <w:t>1</w:t>
      </w:r>
      <w:r w:rsidRPr="00822A41">
        <w:rPr>
          <w:rFonts w:eastAsia="標楷體" w:hint="eastAsia"/>
          <w:sz w:val="28"/>
          <w:szCs w:val="32"/>
          <w:lang w:eastAsia="zh-HK"/>
        </w:rPr>
        <w:t>月</w:t>
      </w:r>
      <w:r w:rsidRPr="00822A41">
        <w:rPr>
          <w:rFonts w:eastAsia="標楷體" w:hint="eastAsia"/>
          <w:sz w:val="28"/>
          <w:szCs w:val="32"/>
          <w:lang w:eastAsia="zh-HK"/>
        </w:rPr>
        <w:t>1</w:t>
      </w:r>
      <w:r w:rsidRPr="00822A41">
        <w:rPr>
          <w:rFonts w:eastAsia="標楷體" w:hint="eastAsia"/>
          <w:sz w:val="28"/>
          <w:szCs w:val="32"/>
          <w:lang w:eastAsia="zh-HK"/>
        </w:rPr>
        <w:t>日起），並視</w:t>
      </w:r>
      <w:r w:rsidRPr="00822A41">
        <w:rPr>
          <w:rFonts w:eastAsia="標楷體" w:hint="eastAsia"/>
          <w:sz w:val="28"/>
          <w:szCs w:val="32"/>
          <w:lang w:eastAsia="zh-HK"/>
        </w:rPr>
        <w:t>111</w:t>
      </w:r>
      <w:r w:rsidRPr="00822A41">
        <w:rPr>
          <w:rFonts w:eastAsia="標楷體" w:hint="eastAsia"/>
          <w:sz w:val="28"/>
          <w:szCs w:val="32"/>
          <w:lang w:eastAsia="zh-HK"/>
        </w:rPr>
        <w:t>年初步成果報</w:t>
      </w:r>
      <w:r w:rsidRPr="00822A41">
        <w:rPr>
          <w:rFonts w:eastAsia="標楷體" w:hint="eastAsia"/>
          <w:sz w:val="28"/>
          <w:szCs w:val="32"/>
          <w:lang w:eastAsia="zh-HK"/>
        </w:rPr>
        <w:lastRenderedPageBreak/>
        <w:t>告及</w:t>
      </w:r>
      <w:r w:rsidRPr="00822A41">
        <w:rPr>
          <w:rFonts w:eastAsia="標楷體" w:hint="eastAsia"/>
          <w:sz w:val="28"/>
          <w:szCs w:val="32"/>
          <w:lang w:eastAsia="zh-HK"/>
        </w:rPr>
        <w:t>112</w:t>
      </w:r>
      <w:r w:rsidRPr="00822A41">
        <w:rPr>
          <w:rFonts w:eastAsia="標楷體" w:hint="eastAsia"/>
          <w:sz w:val="28"/>
          <w:szCs w:val="32"/>
          <w:lang w:eastAsia="zh-HK"/>
        </w:rPr>
        <w:t>年計畫審查結果，決定是否延續至</w:t>
      </w:r>
      <w:r w:rsidRPr="00822A41">
        <w:rPr>
          <w:rFonts w:eastAsia="標楷體" w:hint="eastAsia"/>
          <w:sz w:val="28"/>
          <w:szCs w:val="32"/>
          <w:lang w:eastAsia="zh-HK"/>
        </w:rPr>
        <w:t>112</w:t>
      </w:r>
      <w:r w:rsidRPr="00822A41">
        <w:rPr>
          <w:rFonts w:eastAsia="標楷體" w:hint="eastAsia"/>
          <w:sz w:val="28"/>
          <w:szCs w:val="32"/>
          <w:lang w:eastAsia="zh-HK"/>
        </w:rPr>
        <w:t>年</w:t>
      </w:r>
      <w:r w:rsidRPr="00822A41">
        <w:rPr>
          <w:rFonts w:eastAsia="標楷體" w:hint="eastAsia"/>
          <w:sz w:val="28"/>
          <w:szCs w:val="32"/>
          <w:lang w:eastAsia="zh-HK"/>
        </w:rPr>
        <w:t>12</w:t>
      </w:r>
      <w:r w:rsidRPr="00822A41">
        <w:rPr>
          <w:rFonts w:eastAsia="標楷體" w:hint="eastAsia"/>
          <w:sz w:val="28"/>
          <w:szCs w:val="32"/>
          <w:lang w:eastAsia="zh-HK"/>
        </w:rPr>
        <w:t>月</w:t>
      </w:r>
      <w:r w:rsidRPr="00822A41">
        <w:rPr>
          <w:rFonts w:eastAsia="標楷體" w:hint="eastAsia"/>
          <w:sz w:val="28"/>
          <w:szCs w:val="32"/>
          <w:lang w:eastAsia="zh-HK"/>
        </w:rPr>
        <w:t>31</w:t>
      </w:r>
      <w:r w:rsidRPr="00822A41">
        <w:rPr>
          <w:rFonts w:eastAsia="標楷體" w:hint="eastAsia"/>
          <w:sz w:val="28"/>
          <w:szCs w:val="32"/>
          <w:lang w:eastAsia="zh-HK"/>
        </w:rPr>
        <w:t>日止。</w:t>
      </w:r>
    </w:p>
    <w:p w:rsidR="00205537" w:rsidRPr="00822A41" w:rsidRDefault="00205537" w:rsidP="00FA22E2">
      <w:pPr>
        <w:pStyle w:val="ab"/>
        <w:numPr>
          <w:ilvl w:val="0"/>
          <w:numId w:val="26"/>
        </w:numPr>
        <w:spacing w:line="480" w:lineRule="exact"/>
        <w:ind w:leftChars="0" w:left="714" w:hanging="714"/>
        <w:rPr>
          <w:rFonts w:eastAsia="標楷體"/>
          <w:b/>
          <w:sz w:val="32"/>
          <w:szCs w:val="32"/>
          <w:lang w:eastAsia="zh-HK"/>
        </w:rPr>
      </w:pPr>
      <w:r w:rsidRPr="00822A41">
        <w:rPr>
          <w:rFonts w:eastAsia="標楷體"/>
          <w:b/>
          <w:sz w:val="32"/>
          <w:szCs w:val="28"/>
          <w:lang w:eastAsia="zh-HK"/>
        </w:rPr>
        <w:t>計畫</w:t>
      </w:r>
      <w:r w:rsidR="009D3EDF" w:rsidRPr="00822A41">
        <w:rPr>
          <w:rFonts w:eastAsia="標楷體"/>
          <w:b/>
          <w:sz w:val="32"/>
          <w:szCs w:val="32"/>
        </w:rPr>
        <w:t>目</w:t>
      </w:r>
      <w:bookmarkEnd w:id="4"/>
      <w:r w:rsidRPr="00822A41">
        <w:rPr>
          <w:rFonts w:eastAsia="標楷體"/>
          <w:b/>
          <w:sz w:val="32"/>
          <w:szCs w:val="32"/>
          <w:lang w:eastAsia="zh-HK"/>
        </w:rPr>
        <w:t>標</w:t>
      </w:r>
    </w:p>
    <w:p w:rsidR="00CF5835" w:rsidRPr="00822A41" w:rsidRDefault="007F31AE" w:rsidP="0040087A">
      <w:pPr>
        <w:pStyle w:val="ab"/>
        <w:numPr>
          <w:ilvl w:val="0"/>
          <w:numId w:val="16"/>
        </w:numPr>
        <w:spacing w:line="480" w:lineRule="exact"/>
        <w:ind w:leftChars="0" w:left="567" w:hanging="567"/>
        <w:jc w:val="both"/>
        <w:rPr>
          <w:rFonts w:eastAsia="標楷體"/>
          <w:sz w:val="28"/>
          <w:szCs w:val="32"/>
        </w:rPr>
      </w:pPr>
      <w:r w:rsidRPr="00822A41">
        <w:rPr>
          <w:rFonts w:eastAsia="標楷體"/>
          <w:sz w:val="28"/>
          <w:szCs w:val="32"/>
          <w:lang w:eastAsia="zh-HK"/>
        </w:rPr>
        <w:t>扶植國內長期投入藥癮者處遇之機構</w:t>
      </w:r>
      <w:r w:rsidR="00CF5835" w:rsidRPr="00822A41">
        <w:rPr>
          <w:rFonts w:eastAsia="標楷體"/>
          <w:sz w:val="28"/>
          <w:szCs w:val="32"/>
          <w:lang w:eastAsia="zh-TW"/>
        </w:rPr>
        <w:t>、</w:t>
      </w:r>
      <w:r w:rsidRPr="00822A41">
        <w:rPr>
          <w:rFonts w:eastAsia="標楷體"/>
          <w:sz w:val="28"/>
          <w:szCs w:val="32"/>
          <w:lang w:eastAsia="zh-HK"/>
        </w:rPr>
        <w:t>團體</w:t>
      </w:r>
      <w:r w:rsidRPr="00822A41">
        <w:rPr>
          <w:rFonts w:eastAsia="標楷體"/>
          <w:sz w:val="28"/>
          <w:szCs w:val="32"/>
          <w:lang w:eastAsia="zh-TW"/>
        </w:rPr>
        <w:t>，</w:t>
      </w:r>
      <w:r w:rsidR="001F026B" w:rsidRPr="00822A41">
        <w:rPr>
          <w:rFonts w:eastAsia="標楷體"/>
          <w:sz w:val="28"/>
          <w:szCs w:val="32"/>
          <w:lang w:eastAsia="zh-HK"/>
        </w:rPr>
        <w:t>強化其藥癮處遇專業與</w:t>
      </w:r>
      <w:r w:rsidR="00CF5835" w:rsidRPr="00822A41">
        <w:rPr>
          <w:rFonts w:eastAsia="標楷體"/>
          <w:sz w:val="28"/>
          <w:szCs w:val="32"/>
          <w:lang w:eastAsia="zh-HK"/>
        </w:rPr>
        <w:t>服務品質</w:t>
      </w:r>
      <w:r w:rsidR="00CF5835" w:rsidRPr="00822A41">
        <w:rPr>
          <w:rFonts w:eastAsia="標楷體"/>
          <w:sz w:val="28"/>
          <w:szCs w:val="32"/>
          <w:lang w:eastAsia="zh-TW"/>
        </w:rPr>
        <w:t>，</w:t>
      </w:r>
      <w:r w:rsidR="001F026B" w:rsidRPr="00822A41">
        <w:rPr>
          <w:rFonts w:eastAsia="標楷體"/>
          <w:sz w:val="28"/>
          <w:szCs w:val="32"/>
          <w:lang w:eastAsia="zh-HK"/>
        </w:rPr>
        <w:t>促進</w:t>
      </w:r>
      <w:r w:rsidR="00CF5835" w:rsidRPr="00822A41">
        <w:rPr>
          <w:rFonts w:eastAsia="標楷體"/>
          <w:sz w:val="28"/>
          <w:szCs w:val="32"/>
          <w:lang w:eastAsia="zh-HK"/>
        </w:rPr>
        <w:t>國內藥癮處遇資源之佈建</w:t>
      </w:r>
      <w:r w:rsidR="00CF5835" w:rsidRPr="00822A41">
        <w:rPr>
          <w:rFonts w:eastAsia="標楷體"/>
          <w:sz w:val="28"/>
          <w:szCs w:val="32"/>
          <w:lang w:eastAsia="zh-TW"/>
        </w:rPr>
        <w:t>。</w:t>
      </w:r>
    </w:p>
    <w:p w:rsidR="00205537" w:rsidRPr="00822A41" w:rsidRDefault="001F026B" w:rsidP="0040087A">
      <w:pPr>
        <w:pStyle w:val="ab"/>
        <w:numPr>
          <w:ilvl w:val="0"/>
          <w:numId w:val="16"/>
        </w:numPr>
        <w:spacing w:line="480" w:lineRule="exact"/>
        <w:ind w:leftChars="0" w:left="567" w:hanging="567"/>
        <w:jc w:val="both"/>
        <w:rPr>
          <w:rFonts w:eastAsia="標楷體"/>
          <w:sz w:val="28"/>
          <w:szCs w:val="32"/>
        </w:rPr>
      </w:pPr>
      <w:r w:rsidRPr="00822A41">
        <w:rPr>
          <w:rFonts w:eastAsia="標楷體"/>
          <w:sz w:val="28"/>
          <w:szCs w:val="32"/>
          <w:lang w:eastAsia="zh-HK"/>
        </w:rPr>
        <w:t>鼓勵</w:t>
      </w:r>
      <w:r w:rsidR="00CF5835" w:rsidRPr="00822A41">
        <w:rPr>
          <w:rFonts w:eastAsia="標楷體"/>
          <w:sz w:val="28"/>
          <w:szCs w:val="32"/>
          <w:lang w:eastAsia="zh-HK"/>
        </w:rPr>
        <w:t>國內</w:t>
      </w:r>
      <w:r w:rsidR="0039022A" w:rsidRPr="00822A41">
        <w:rPr>
          <w:rFonts w:eastAsia="標楷體"/>
          <w:sz w:val="28"/>
          <w:szCs w:val="32"/>
          <w:lang w:eastAsia="zh-HK"/>
        </w:rPr>
        <w:t>「</w:t>
      </w:r>
      <w:r w:rsidR="00CF5835" w:rsidRPr="00822A41">
        <w:rPr>
          <w:rFonts w:eastAsia="標楷體"/>
          <w:sz w:val="28"/>
          <w:szCs w:val="32"/>
          <w:lang w:eastAsia="zh-HK"/>
        </w:rPr>
        <w:t>藥癮</w:t>
      </w:r>
      <w:r w:rsidR="0039022A" w:rsidRPr="00822A41">
        <w:rPr>
          <w:rFonts w:eastAsia="標楷體"/>
          <w:sz w:val="28"/>
          <w:szCs w:val="32"/>
          <w:lang w:eastAsia="zh-HK"/>
        </w:rPr>
        <w:t>治療性社區」</w:t>
      </w:r>
      <w:r w:rsidR="00CF5835" w:rsidRPr="00822A41">
        <w:rPr>
          <w:rFonts w:eastAsia="標楷體"/>
          <w:sz w:val="28"/>
          <w:szCs w:val="32"/>
          <w:lang w:eastAsia="zh-HK"/>
        </w:rPr>
        <w:t>服務模式之多元發展</w:t>
      </w:r>
      <w:r w:rsidR="00CF5835" w:rsidRPr="00822A41">
        <w:rPr>
          <w:rFonts w:eastAsia="標楷體"/>
          <w:sz w:val="28"/>
          <w:szCs w:val="32"/>
          <w:lang w:eastAsia="zh-TW"/>
        </w:rPr>
        <w:t>，</w:t>
      </w:r>
      <w:r w:rsidRPr="00822A41">
        <w:rPr>
          <w:rFonts w:eastAsia="標楷體"/>
          <w:sz w:val="28"/>
          <w:szCs w:val="32"/>
          <w:lang w:eastAsia="zh-HK"/>
        </w:rPr>
        <w:t>提升</w:t>
      </w:r>
      <w:r w:rsidR="00EA240B" w:rsidRPr="00822A41">
        <w:rPr>
          <w:rFonts w:eastAsia="標楷體"/>
          <w:sz w:val="28"/>
          <w:szCs w:val="32"/>
          <w:lang w:eastAsia="zh-HK"/>
        </w:rPr>
        <w:t>藥癮處遇服務</w:t>
      </w:r>
      <w:r w:rsidR="00E16139" w:rsidRPr="00822A41">
        <w:rPr>
          <w:rFonts w:eastAsia="標楷體"/>
          <w:sz w:val="28"/>
          <w:szCs w:val="32"/>
          <w:lang w:eastAsia="zh-HK"/>
        </w:rPr>
        <w:t>之</w:t>
      </w:r>
      <w:r w:rsidR="00EA240B" w:rsidRPr="00822A41">
        <w:rPr>
          <w:rFonts w:eastAsia="標楷體"/>
          <w:sz w:val="28"/>
          <w:szCs w:val="32"/>
          <w:lang w:eastAsia="zh-HK"/>
        </w:rPr>
        <w:t>涵蓋面向</w:t>
      </w:r>
      <w:r w:rsidRPr="00822A41">
        <w:rPr>
          <w:rFonts w:eastAsia="標楷體"/>
          <w:sz w:val="28"/>
          <w:szCs w:val="32"/>
          <w:lang w:eastAsia="zh-HK"/>
        </w:rPr>
        <w:t>及藥癮處遇可得性</w:t>
      </w:r>
      <w:r w:rsidR="00EA240B" w:rsidRPr="00822A41">
        <w:rPr>
          <w:rFonts w:eastAsia="標楷體"/>
          <w:sz w:val="28"/>
          <w:szCs w:val="32"/>
          <w:lang w:eastAsia="zh-TW"/>
        </w:rPr>
        <w:t>。</w:t>
      </w:r>
    </w:p>
    <w:p w:rsidR="00C920ED" w:rsidRPr="00822A41" w:rsidRDefault="00C920ED" w:rsidP="0040087A">
      <w:pPr>
        <w:pStyle w:val="ab"/>
        <w:numPr>
          <w:ilvl w:val="0"/>
          <w:numId w:val="16"/>
        </w:numPr>
        <w:spacing w:line="480" w:lineRule="exact"/>
        <w:ind w:leftChars="0" w:left="567" w:hanging="567"/>
        <w:jc w:val="both"/>
        <w:rPr>
          <w:rFonts w:eastAsia="標楷體"/>
          <w:sz w:val="28"/>
          <w:szCs w:val="32"/>
          <w:lang w:eastAsia="zh-TW"/>
        </w:rPr>
      </w:pPr>
      <w:r w:rsidRPr="00822A41">
        <w:rPr>
          <w:rFonts w:eastAsia="標楷體"/>
          <w:sz w:val="28"/>
          <w:szCs w:val="32"/>
          <w:lang w:eastAsia="zh-HK"/>
        </w:rPr>
        <w:t>奠定國</w:t>
      </w:r>
      <w:r w:rsidR="00CF5835" w:rsidRPr="00822A41">
        <w:rPr>
          <w:rFonts w:eastAsia="標楷體"/>
          <w:sz w:val="28"/>
          <w:szCs w:val="32"/>
          <w:lang w:eastAsia="zh-HK"/>
        </w:rPr>
        <w:t>內「</w:t>
      </w:r>
      <w:r w:rsidRPr="00822A41">
        <w:rPr>
          <w:rFonts w:eastAsia="標楷體"/>
          <w:sz w:val="28"/>
          <w:szCs w:val="32"/>
          <w:lang w:eastAsia="zh-HK"/>
        </w:rPr>
        <w:t>藥癮治療性社區</w:t>
      </w:r>
      <w:r w:rsidR="00CF5835" w:rsidRPr="00822A41">
        <w:rPr>
          <w:rFonts w:eastAsia="標楷體"/>
          <w:sz w:val="28"/>
          <w:szCs w:val="32"/>
          <w:lang w:eastAsia="zh-HK"/>
        </w:rPr>
        <w:t>」服務</w:t>
      </w:r>
      <w:r w:rsidRPr="00822A41">
        <w:rPr>
          <w:rFonts w:eastAsia="標楷體"/>
          <w:sz w:val="28"/>
          <w:szCs w:val="32"/>
          <w:lang w:eastAsia="zh-HK"/>
        </w:rPr>
        <w:t>模式</w:t>
      </w:r>
      <w:r w:rsidR="006A5A6E" w:rsidRPr="00822A41">
        <w:rPr>
          <w:rFonts w:eastAsia="標楷體"/>
          <w:sz w:val="28"/>
          <w:szCs w:val="32"/>
          <w:lang w:eastAsia="zh-HK"/>
        </w:rPr>
        <w:t>之實證</w:t>
      </w:r>
      <w:r w:rsidRPr="00822A41">
        <w:rPr>
          <w:rFonts w:eastAsia="標楷體"/>
          <w:sz w:val="28"/>
          <w:szCs w:val="32"/>
          <w:lang w:eastAsia="zh-HK"/>
        </w:rPr>
        <w:t>基礎與機構管理制度</w:t>
      </w:r>
      <w:r w:rsidRPr="00822A41">
        <w:rPr>
          <w:rFonts w:eastAsia="標楷體"/>
          <w:sz w:val="28"/>
          <w:szCs w:val="32"/>
        </w:rPr>
        <w:t>。</w:t>
      </w:r>
    </w:p>
    <w:p w:rsidR="00310AC3" w:rsidRPr="00822A41" w:rsidRDefault="00310AC3" w:rsidP="006A4647">
      <w:pPr>
        <w:spacing w:line="480" w:lineRule="exact"/>
        <w:rPr>
          <w:rFonts w:ascii="Times New Roman" w:hAnsi="Times New Roman" w:cs="Times New Roman"/>
        </w:rPr>
      </w:pPr>
    </w:p>
    <w:p w:rsidR="00017ACB" w:rsidRPr="00822A41" w:rsidRDefault="00CF6948" w:rsidP="0040087A">
      <w:pPr>
        <w:pStyle w:val="ab"/>
        <w:numPr>
          <w:ilvl w:val="0"/>
          <w:numId w:val="26"/>
        </w:numPr>
        <w:spacing w:line="480" w:lineRule="exact"/>
        <w:ind w:leftChars="0" w:left="714" w:hanging="714"/>
        <w:rPr>
          <w:rFonts w:eastAsia="標楷體"/>
          <w:b/>
          <w:sz w:val="32"/>
          <w:szCs w:val="32"/>
          <w:lang w:eastAsia="zh-HK"/>
        </w:rPr>
      </w:pPr>
      <w:r w:rsidRPr="00822A41">
        <w:rPr>
          <w:rFonts w:eastAsia="標楷體"/>
          <w:b/>
          <w:sz w:val="32"/>
          <w:szCs w:val="32"/>
          <w:lang w:eastAsia="zh-HK"/>
        </w:rPr>
        <w:t>計畫任務</w:t>
      </w:r>
      <w:r w:rsidRPr="00822A41">
        <w:rPr>
          <w:rFonts w:eastAsia="標楷體" w:hint="eastAsia"/>
          <w:b/>
          <w:sz w:val="32"/>
          <w:szCs w:val="32"/>
          <w:lang w:eastAsia="zh-HK"/>
        </w:rPr>
        <w:t>及</w:t>
      </w:r>
      <w:r w:rsidRPr="00822A41">
        <w:rPr>
          <w:rFonts w:eastAsia="標楷體"/>
          <w:b/>
          <w:sz w:val="32"/>
          <w:szCs w:val="32"/>
          <w:lang w:eastAsia="zh-HK"/>
        </w:rPr>
        <w:t>內容</w:t>
      </w:r>
    </w:p>
    <w:p w:rsidR="00F21EA5" w:rsidRPr="00822A41" w:rsidRDefault="00F21EA5" w:rsidP="00F21EA5">
      <w:pPr>
        <w:spacing w:line="480" w:lineRule="exact"/>
        <w:ind w:firstLineChars="200" w:firstLine="560"/>
        <w:rPr>
          <w:rFonts w:ascii="Times New Roman" w:eastAsia="標楷體" w:hAnsi="Times New Roman" w:cs="Times New Roman"/>
          <w:sz w:val="28"/>
          <w:szCs w:val="32"/>
        </w:rPr>
      </w:pPr>
      <w:r w:rsidRPr="00822A41">
        <w:rPr>
          <w:rFonts w:ascii="Times New Roman" w:eastAsia="標楷體" w:hAnsi="Times New Roman" w:cs="Times New Roman" w:hint="eastAsia"/>
          <w:sz w:val="28"/>
          <w:szCs w:val="32"/>
          <w:lang w:eastAsia="zh-HK"/>
        </w:rPr>
        <w:t>本計畫任務為</w:t>
      </w:r>
      <w:r w:rsidRPr="00822A41">
        <w:rPr>
          <w:rFonts w:ascii="Times New Roman" w:eastAsia="標楷體" w:hAnsi="Times New Roman" w:cs="Times New Roman" w:hint="eastAsia"/>
          <w:sz w:val="28"/>
          <w:szCs w:val="32"/>
        </w:rPr>
        <w:t>：</w:t>
      </w:r>
      <w:r w:rsidRPr="00822A41">
        <w:rPr>
          <w:rFonts w:ascii="Times New Roman" w:eastAsia="標楷體" w:hAnsi="Times New Roman" w:cs="Times New Roman" w:hint="eastAsia"/>
          <w:b/>
          <w:sz w:val="28"/>
          <w:szCs w:val="32"/>
          <w:lang w:eastAsia="zh-HK"/>
        </w:rPr>
        <w:t>透過多年期計畫</w:t>
      </w:r>
      <w:r w:rsidRPr="00822A41">
        <w:rPr>
          <w:rFonts w:ascii="Times New Roman" w:eastAsia="標楷體" w:hAnsi="Times New Roman" w:cs="Times New Roman" w:hint="eastAsia"/>
          <w:b/>
          <w:sz w:val="28"/>
          <w:szCs w:val="32"/>
        </w:rPr>
        <w:t>，</w:t>
      </w:r>
      <w:r w:rsidRPr="00822A41">
        <w:rPr>
          <w:rFonts w:ascii="Times New Roman" w:eastAsia="標楷體" w:hAnsi="Times New Roman" w:cs="Times New Roman" w:hint="eastAsia"/>
          <w:b/>
          <w:sz w:val="28"/>
          <w:szCs w:val="32"/>
          <w:lang w:eastAsia="zh-HK"/>
        </w:rPr>
        <w:t>規劃並建構一具體可行</w:t>
      </w:r>
      <w:r w:rsidRPr="00822A41">
        <w:rPr>
          <w:rFonts w:ascii="Times New Roman" w:eastAsia="標楷體" w:hAnsi="Times New Roman" w:cs="Times New Roman" w:hint="eastAsia"/>
          <w:b/>
          <w:sz w:val="28"/>
          <w:szCs w:val="32"/>
        </w:rPr>
        <w:t>，</w:t>
      </w:r>
      <w:r w:rsidRPr="00822A41">
        <w:rPr>
          <w:rFonts w:ascii="Times New Roman" w:eastAsia="標楷體" w:hAnsi="Times New Roman" w:cs="Times New Roman" w:hint="eastAsia"/>
          <w:b/>
          <w:sz w:val="28"/>
          <w:szCs w:val="32"/>
          <w:lang w:eastAsia="zh-HK"/>
        </w:rPr>
        <w:t>且足以推廣並得永續經營之藥癮者治療性社區服務模式</w:t>
      </w:r>
      <w:r w:rsidRPr="00822A41">
        <w:rPr>
          <w:rFonts w:ascii="Times New Roman" w:eastAsia="標楷體" w:hAnsi="Times New Roman" w:cs="Times New Roman" w:hint="eastAsia"/>
          <w:sz w:val="28"/>
          <w:szCs w:val="32"/>
        </w:rPr>
        <w:t>。</w:t>
      </w:r>
    </w:p>
    <w:p w:rsidR="00F21EA5" w:rsidRPr="00822A41" w:rsidRDefault="00F21EA5" w:rsidP="00733ED7">
      <w:pPr>
        <w:pStyle w:val="ab"/>
        <w:numPr>
          <w:ilvl w:val="0"/>
          <w:numId w:val="55"/>
        </w:numPr>
        <w:spacing w:line="480" w:lineRule="exact"/>
        <w:ind w:leftChars="0" w:left="567" w:hanging="567"/>
        <w:jc w:val="both"/>
        <w:rPr>
          <w:rFonts w:ascii="標楷體" w:eastAsia="標楷體" w:hAnsi="標楷體"/>
          <w:sz w:val="28"/>
          <w:szCs w:val="32"/>
          <w:lang w:eastAsia="zh-HK"/>
        </w:rPr>
      </w:pPr>
      <w:r w:rsidRPr="00822A41">
        <w:rPr>
          <w:rFonts w:ascii="標楷體" w:eastAsia="標楷體" w:hAnsi="標楷體" w:hint="eastAsia"/>
          <w:sz w:val="28"/>
          <w:szCs w:val="32"/>
          <w:lang w:eastAsia="zh-HK"/>
        </w:rPr>
        <w:t>「</w:t>
      </w:r>
      <w:r w:rsidRPr="00822A41">
        <w:rPr>
          <w:rFonts w:eastAsia="標楷體"/>
          <w:sz w:val="28"/>
          <w:szCs w:val="28"/>
        </w:rPr>
        <w:t>治療性社區</w:t>
      </w:r>
      <w:r w:rsidRPr="00822A41">
        <w:rPr>
          <w:rFonts w:ascii="標楷體" w:eastAsia="標楷體" w:hAnsi="標楷體" w:hint="eastAsia"/>
          <w:sz w:val="28"/>
          <w:szCs w:val="32"/>
        </w:rPr>
        <w:t>」</w:t>
      </w:r>
      <w:r w:rsidRPr="00822A41">
        <w:rPr>
          <w:rFonts w:eastAsia="標楷體" w:hint="eastAsia"/>
          <w:sz w:val="28"/>
          <w:szCs w:val="28"/>
          <w:lang w:eastAsia="zh-HK"/>
        </w:rPr>
        <w:t>與侷</w:t>
      </w:r>
      <w:r w:rsidRPr="00822A41">
        <w:rPr>
          <w:rFonts w:eastAsia="標楷體"/>
          <w:sz w:val="28"/>
          <w:szCs w:val="28"/>
        </w:rPr>
        <w:t>限於提供短暫安定住所及聚焦於協助個案具備基本生活能力以重返社會生活</w:t>
      </w:r>
      <w:r w:rsidRPr="00822A41">
        <w:rPr>
          <w:rFonts w:eastAsia="標楷體" w:hint="eastAsia"/>
          <w:sz w:val="28"/>
          <w:szCs w:val="28"/>
          <w:lang w:eastAsia="zh-HK"/>
        </w:rPr>
        <w:t>為目的之中途之家不同</w:t>
      </w:r>
      <w:r w:rsidRPr="00822A41">
        <w:rPr>
          <w:rFonts w:eastAsia="標楷體" w:hint="eastAsia"/>
          <w:sz w:val="28"/>
          <w:szCs w:val="28"/>
          <w:lang w:eastAsia="zh-TW"/>
        </w:rPr>
        <w:t>，</w:t>
      </w:r>
      <w:r w:rsidRPr="00822A41">
        <w:rPr>
          <w:rFonts w:eastAsia="標楷體" w:hint="eastAsia"/>
          <w:sz w:val="28"/>
          <w:szCs w:val="28"/>
          <w:lang w:eastAsia="zh-HK"/>
        </w:rPr>
        <w:t>其</w:t>
      </w:r>
      <w:r w:rsidRPr="00822A41">
        <w:rPr>
          <w:rFonts w:ascii="標楷體" w:eastAsia="標楷體" w:hAnsi="標楷體" w:hint="eastAsia"/>
          <w:sz w:val="28"/>
          <w:szCs w:val="32"/>
          <w:lang w:eastAsia="zh-HK"/>
        </w:rPr>
        <w:t>功能與處遇目標界定如下</w:t>
      </w:r>
      <w:r w:rsidRPr="00822A41">
        <w:rPr>
          <w:rFonts w:ascii="標楷體" w:eastAsia="標楷體" w:hAnsi="標楷體" w:hint="eastAsia"/>
          <w:sz w:val="28"/>
          <w:szCs w:val="32"/>
          <w:lang w:eastAsia="zh-TW"/>
        </w:rPr>
        <w:t>：</w:t>
      </w:r>
    </w:p>
    <w:p w:rsidR="00F21EA5" w:rsidRPr="00822A41" w:rsidRDefault="00F21EA5" w:rsidP="00733ED7">
      <w:pPr>
        <w:pStyle w:val="ab"/>
        <w:numPr>
          <w:ilvl w:val="0"/>
          <w:numId w:val="54"/>
        </w:numPr>
        <w:spacing w:line="480" w:lineRule="exact"/>
        <w:ind w:leftChars="0" w:left="851" w:hanging="567"/>
        <w:jc w:val="both"/>
        <w:rPr>
          <w:rFonts w:eastAsia="標楷體"/>
          <w:sz w:val="28"/>
          <w:szCs w:val="28"/>
        </w:rPr>
      </w:pPr>
      <w:r w:rsidRPr="00822A41">
        <w:rPr>
          <w:rFonts w:ascii="標楷體" w:eastAsia="標楷體" w:hAnsi="標楷體" w:hint="eastAsia"/>
          <w:sz w:val="28"/>
          <w:szCs w:val="32"/>
          <w:lang w:eastAsia="zh-HK"/>
        </w:rPr>
        <w:t>結合治療及社區生活</w:t>
      </w:r>
      <w:r w:rsidRPr="00822A41">
        <w:rPr>
          <w:rFonts w:ascii="標楷體" w:eastAsia="標楷體" w:hAnsi="標楷體" w:hint="eastAsia"/>
          <w:sz w:val="28"/>
          <w:szCs w:val="32"/>
        </w:rPr>
        <w:t>，</w:t>
      </w:r>
      <w:r w:rsidR="00336C1B" w:rsidRPr="00822A41">
        <w:rPr>
          <w:rFonts w:ascii="標楷體" w:eastAsia="標楷體" w:hAnsi="標楷體" w:hint="eastAsia"/>
          <w:sz w:val="28"/>
          <w:szCs w:val="32"/>
          <w:lang w:eastAsia="zh-HK"/>
        </w:rPr>
        <w:t>藉由無毒環境及基於自助的生活哲學</w:t>
      </w:r>
      <w:r w:rsidR="00336C1B" w:rsidRPr="00822A41">
        <w:rPr>
          <w:rFonts w:ascii="標楷體" w:eastAsia="標楷體" w:hAnsi="標楷體" w:hint="eastAsia"/>
          <w:sz w:val="28"/>
          <w:szCs w:val="32"/>
          <w:lang w:eastAsia="zh-TW"/>
        </w:rPr>
        <w:t>，</w:t>
      </w:r>
      <w:r w:rsidR="00336C1B" w:rsidRPr="00822A41">
        <w:rPr>
          <w:rFonts w:ascii="標楷體" w:eastAsia="標楷體" w:hAnsi="標楷體" w:hint="eastAsia"/>
          <w:sz w:val="28"/>
          <w:szCs w:val="32"/>
          <w:lang w:eastAsia="zh-HK"/>
        </w:rPr>
        <w:t>提供包</w:t>
      </w:r>
      <w:r w:rsidR="00336C1B" w:rsidRPr="00822A41">
        <w:rPr>
          <w:rFonts w:eastAsia="標楷體"/>
          <w:sz w:val="28"/>
          <w:szCs w:val="28"/>
        </w:rPr>
        <w:t>括醫療、心理</w:t>
      </w:r>
      <w:r w:rsidR="00336C1B" w:rsidRPr="00822A41">
        <w:rPr>
          <w:rFonts w:eastAsia="標楷體" w:hint="eastAsia"/>
          <w:sz w:val="28"/>
          <w:szCs w:val="28"/>
        </w:rPr>
        <w:t>、</w:t>
      </w:r>
      <w:r w:rsidR="00336C1B" w:rsidRPr="00822A41">
        <w:rPr>
          <w:rFonts w:eastAsia="標楷體"/>
          <w:sz w:val="28"/>
          <w:szCs w:val="28"/>
        </w:rPr>
        <w:t>社會</w:t>
      </w:r>
      <w:r w:rsidR="00336C1B" w:rsidRPr="00822A41">
        <w:rPr>
          <w:rFonts w:eastAsia="標楷體" w:hint="eastAsia"/>
          <w:sz w:val="28"/>
          <w:szCs w:val="28"/>
        </w:rPr>
        <w:t>、</w:t>
      </w:r>
      <w:r w:rsidR="00336C1B" w:rsidRPr="00822A41">
        <w:rPr>
          <w:rFonts w:eastAsia="標楷體" w:hint="eastAsia"/>
          <w:sz w:val="28"/>
          <w:szCs w:val="28"/>
          <w:lang w:eastAsia="zh-HK"/>
        </w:rPr>
        <w:t>職業</w:t>
      </w:r>
      <w:r w:rsidR="00336C1B" w:rsidRPr="00822A41">
        <w:rPr>
          <w:rFonts w:eastAsia="標楷體"/>
          <w:sz w:val="28"/>
          <w:szCs w:val="28"/>
        </w:rPr>
        <w:t>等面向</w:t>
      </w:r>
      <w:r w:rsidR="00336C1B" w:rsidRPr="00822A41">
        <w:rPr>
          <w:rFonts w:eastAsia="標楷體" w:hint="eastAsia"/>
          <w:sz w:val="28"/>
          <w:szCs w:val="28"/>
          <w:lang w:eastAsia="zh-HK"/>
        </w:rPr>
        <w:t>之介入措施或方案</w:t>
      </w:r>
      <w:r w:rsidR="00336C1B" w:rsidRPr="00822A41">
        <w:rPr>
          <w:rFonts w:eastAsia="標楷體"/>
          <w:sz w:val="28"/>
          <w:szCs w:val="28"/>
        </w:rPr>
        <w:t>，全面</w:t>
      </w:r>
      <w:r w:rsidR="00336C1B" w:rsidRPr="00822A41">
        <w:rPr>
          <w:rFonts w:eastAsia="標楷體" w:hint="eastAsia"/>
          <w:sz w:val="28"/>
          <w:szCs w:val="28"/>
          <w:lang w:eastAsia="zh-HK"/>
        </w:rPr>
        <w:t>性地</w:t>
      </w:r>
      <w:r w:rsidR="00336C1B" w:rsidRPr="00822A41">
        <w:rPr>
          <w:rFonts w:eastAsia="標楷體"/>
          <w:sz w:val="28"/>
          <w:szCs w:val="28"/>
        </w:rPr>
        <w:t>促進個案復元</w:t>
      </w:r>
      <w:r w:rsidR="00336C1B" w:rsidRPr="00822A41">
        <w:rPr>
          <w:rFonts w:eastAsia="標楷體" w:hint="eastAsia"/>
          <w:sz w:val="28"/>
          <w:szCs w:val="28"/>
          <w:lang w:eastAsia="zh-TW"/>
        </w:rPr>
        <w:t>。</w:t>
      </w:r>
    </w:p>
    <w:p w:rsidR="00F21EA5" w:rsidRPr="00822A41" w:rsidRDefault="00F21EA5" w:rsidP="00733ED7">
      <w:pPr>
        <w:pStyle w:val="ab"/>
        <w:numPr>
          <w:ilvl w:val="0"/>
          <w:numId w:val="54"/>
        </w:numPr>
        <w:spacing w:line="480" w:lineRule="exact"/>
        <w:ind w:leftChars="0" w:left="851" w:hanging="567"/>
        <w:jc w:val="both"/>
        <w:rPr>
          <w:rFonts w:eastAsia="標楷體"/>
          <w:sz w:val="28"/>
          <w:szCs w:val="28"/>
        </w:rPr>
      </w:pPr>
      <w:r w:rsidRPr="00822A41">
        <w:rPr>
          <w:rFonts w:eastAsia="標楷體"/>
          <w:sz w:val="28"/>
          <w:szCs w:val="28"/>
        </w:rPr>
        <w:t>以「社區治療」為</w:t>
      </w:r>
      <w:r w:rsidRPr="00822A41">
        <w:rPr>
          <w:rFonts w:eastAsia="標楷體" w:hint="eastAsia"/>
          <w:sz w:val="28"/>
          <w:szCs w:val="28"/>
          <w:lang w:eastAsia="zh-HK"/>
        </w:rPr>
        <w:t>手段</w:t>
      </w:r>
      <w:r w:rsidRPr="00822A41">
        <w:rPr>
          <w:rFonts w:eastAsia="標楷體"/>
          <w:sz w:val="28"/>
          <w:szCs w:val="28"/>
        </w:rPr>
        <w:t>，</w:t>
      </w:r>
      <w:r w:rsidRPr="00822A41">
        <w:rPr>
          <w:rFonts w:eastAsia="標楷體"/>
          <w:sz w:val="28"/>
          <w:szCs w:val="32"/>
          <w:lang w:eastAsia="zh-HK"/>
        </w:rPr>
        <w:t>透過規則</w:t>
      </w:r>
      <w:r w:rsidRPr="00822A41">
        <w:rPr>
          <w:rFonts w:eastAsia="標楷體" w:hint="eastAsia"/>
          <w:sz w:val="28"/>
          <w:szCs w:val="32"/>
        </w:rPr>
        <w:t>（</w:t>
      </w:r>
      <w:r w:rsidRPr="00822A41">
        <w:rPr>
          <w:rFonts w:eastAsia="標楷體" w:hint="eastAsia"/>
          <w:sz w:val="28"/>
          <w:szCs w:val="32"/>
          <w:lang w:eastAsia="zh-HK"/>
        </w:rPr>
        <w:t>規範</w:t>
      </w:r>
      <w:r w:rsidRPr="00822A41">
        <w:rPr>
          <w:rFonts w:eastAsia="標楷體" w:hint="eastAsia"/>
          <w:sz w:val="28"/>
          <w:szCs w:val="32"/>
        </w:rPr>
        <w:t>）</w:t>
      </w:r>
      <w:r w:rsidRPr="00822A41">
        <w:rPr>
          <w:rFonts w:eastAsia="標楷體"/>
          <w:sz w:val="28"/>
          <w:szCs w:val="32"/>
          <w:lang w:eastAsia="zh-HK"/>
        </w:rPr>
        <w:t>及活動</w:t>
      </w:r>
      <w:r w:rsidRPr="00822A41">
        <w:rPr>
          <w:rFonts w:eastAsia="標楷體" w:hint="eastAsia"/>
          <w:sz w:val="28"/>
          <w:szCs w:val="32"/>
          <w:lang w:eastAsia="zh-HK"/>
        </w:rPr>
        <w:t>等的</w:t>
      </w:r>
      <w:r w:rsidRPr="00822A41">
        <w:rPr>
          <w:rFonts w:eastAsia="標楷體"/>
          <w:sz w:val="28"/>
          <w:szCs w:val="32"/>
          <w:lang w:eastAsia="zh-HK"/>
        </w:rPr>
        <w:t>設計</w:t>
      </w:r>
      <w:r w:rsidRPr="00822A41">
        <w:rPr>
          <w:rFonts w:eastAsia="標楷體" w:hint="eastAsia"/>
          <w:sz w:val="28"/>
          <w:szCs w:val="32"/>
          <w:lang w:eastAsia="zh-TW"/>
        </w:rPr>
        <w:t>，</w:t>
      </w:r>
      <w:r w:rsidRPr="00822A41">
        <w:rPr>
          <w:rFonts w:eastAsia="標楷體"/>
          <w:sz w:val="28"/>
          <w:szCs w:val="28"/>
        </w:rPr>
        <w:t>協助藥癮者</w:t>
      </w:r>
      <w:r w:rsidRPr="00822A41">
        <w:rPr>
          <w:rFonts w:eastAsia="標楷體" w:hint="eastAsia"/>
          <w:sz w:val="28"/>
          <w:szCs w:val="28"/>
          <w:lang w:eastAsia="zh-HK"/>
        </w:rPr>
        <w:t>停止濫用藥物</w:t>
      </w:r>
      <w:r w:rsidRPr="00822A41">
        <w:rPr>
          <w:rFonts w:eastAsia="標楷體" w:hint="eastAsia"/>
          <w:sz w:val="28"/>
          <w:szCs w:val="28"/>
        </w:rPr>
        <w:t>，</w:t>
      </w:r>
      <w:r w:rsidRPr="00822A41">
        <w:rPr>
          <w:rFonts w:eastAsia="標楷體"/>
          <w:sz w:val="28"/>
          <w:szCs w:val="32"/>
          <w:lang w:eastAsia="zh-HK"/>
        </w:rPr>
        <w:t>檢視對自己與對他人的錯誤信念</w:t>
      </w:r>
      <w:r w:rsidRPr="00822A41">
        <w:rPr>
          <w:rFonts w:eastAsia="標楷體"/>
          <w:sz w:val="28"/>
          <w:szCs w:val="32"/>
        </w:rPr>
        <w:t>、</w:t>
      </w:r>
      <w:r w:rsidRPr="00822A41">
        <w:rPr>
          <w:rFonts w:eastAsia="標楷體"/>
          <w:sz w:val="28"/>
          <w:szCs w:val="32"/>
          <w:lang w:eastAsia="zh-HK"/>
        </w:rPr>
        <w:t>破壞性行為</w:t>
      </w:r>
      <w:r w:rsidRPr="00822A41">
        <w:rPr>
          <w:rFonts w:eastAsia="標楷體" w:hint="eastAsia"/>
          <w:sz w:val="28"/>
          <w:szCs w:val="32"/>
        </w:rPr>
        <w:t>，</w:t>
      </w:r>
      <w:r w:rsidRPr="00822A41">
        <w:rPr>
          <w:rFonts w:eastAsia="標楷體" w:hint="eastAsia"/>
          <w:sz w:val="28"/>
          <w:szCs w:val="32"/>
          <w:lang w:eastAsia="zh-HK"/>
        </w:rPr>
        <w:t>並</w:t>
      </w:r>
      <w:r w:rsidRPr="00822A41">
        <w:rPr>
          <w:rFonts w:eastAsia="標楷體"/>
          <w:sz w:val="28"/>
          <w:szCs w:val="28"/>
        </w:rPr>
        <w:t>建立穩定生活模式、健康生活型態</w:t>
      </w:r>
      <w:r w:rsidRPr="00822A41">
        <w:rPr>
          <w:rFonts w:eastAsia="標楷體" w:hint="eastAsia"/>
          <w:sz w:val="28"/>
          <w:szCs w:val="28"/>
        </w:rPr>
        <w:t>（</w:t>
      </w:r>
      <w:r w:rsidRPr="00822A41">
        <w:rPr>
          <w:rFonts w:eastAsia="標楷體" w:hint="eastAsia"/>
          <w:sz w:val="28"/>
          <w:szCs w:val="28"/>
          <w:lang w:eastAsia="zh-HK"/>
        </w:rPr>
        <w:t>包括</w:t>
      </w:r>
      <w:r w:rsidRPr="00822A41">
        <w:rPr>
          <w:rStyle w:val="tlid-translation"/>
          <w:rFonts w:eastAsia="標楷體"/>
          <w:sz w:val="28"/>
          <w:lang w:eastAsia="zh-HK"/>
        </w:rPr>
        <w:t>營養</w:t>
      </w:r>
      <w:r w:rsidRPr="00822A41">
        <w:rPr>
          <w:rStyle w:val="tlid-translation"/>
          <w:rFonts w:eastAsia="標楷體"/>
          <w:sz w:val="28"/>
        </w:rPr>
        <w:t>、</w:t>
      </w:r>
      <w:r w:rsidRPr="00822A41">
        <w:rPr>
          <w:rStyle w:val="tlid-translation"/>
          <w:rFonts w:eastAsia="標楷體"/>
          <w:sz w:val="28"/>
          <w:lang w:eastAsia="zh-HK"/>
        </w:rPr>
        <w:t>睡眠</w:t>
      </w:r>
      <w:r w:rsidRPr="00822A41">
        <w:rPr>
          <w:rStyle w:val="tlid-translation"/>
          <w:rFonts w:eastAsia="標楷體"/>
          <w:sz w:val="28"/>
        </w:rPr>
        <w:t>、</w:t>
      </w:r>
      <w:r w:rsidRPr="00822A41">
        <w:rPr>
          <w:rStyle w:val="tlid-translation"/>
          <w:rFonts w:eastAsia="標楷體"/>
          <w:sz w:val="28"/>
          <w:lang w:eastAsia="zh-HK"/>
        </w:rPr>
        <w:t>作息、自我健康管理</w:t>
      </w:r>
      <w:r w:rsidRPr="00822A41">
        <w:rPr>
          <w:rStyle w:val="tlid-translation"/>
          <w:rFonts w:eastAsia="標楷體" w:hint="eastAsia"/>
          <w:sz w:val="28"/>
          <w:lang w:eastAsia="zh-HK"/>
        </w:rPr>
        <w:t>等</w:t>
      </w:r>
      <w:r w:rsidRPr="00822A41">
        <w:rPr>
          <w:rFonts w:eastAsia="標楷體" w:hint="eastAsia"/>
          <w:sz w:val="28"/>
          <w:szCs w:val="28"/>
        </w:rPr>
        <w:t>）</w:t>
      </w:r>
      <w:r w:rsidRPr="00822A41">
        <w:rPr>
          <w:rFonts w:eastAsia="標楷體"/>
          <w:sz w:val="28"/>
          <w:szCs w:val="28"/>
        </w:rPr>
        <w:t>及正向人際支持，</w:t>
      </w:r>
      <w:r w:rsidRPr="00822A41">
        <w:rPr>
          <w:rFonts w:eastAsia="標楷體" w:hint="eastAsia"/>
          <w:sz w:val="28"/>
          <w:szCs w:val="28"/>
          <w:lang w:eastAsia="zh-HK"/>
        </w:rPr>
        <w:t>以</w:t>
      </w:r>
      <w:r w:rsidRPr="00822A41">
        <w:rPr>
          <w:rFonts w:eastAsia="標楷體"/>
          <w:sz w:val="28"/>
          <w:szCs w:val="28"/>
        </w:rPr>
        <w:t>促進重新融入社會並防止復發</w:t>
      </w:r>
      <w:r w:rsidRPr="00822A41">
        <w:rPr>
          <w:rFonts w:eastAsia="標楷體" w:hint="eastAsia"/>
          <w:sz w:val="28"/>
          <w:szCs w:val="28"/>
        </w:rPr>
        <w:t>。</w:t>
      </w:r>
    </w:p>
    <w:p w:rsidR="00F21EA5" w:rsidRPr="00822A41" w:rsidRDefault="00A57406" w:rsidP="00733ED7">
      <w:pPr>
        <w:pStyle w:val="ab"/>
        <w:numPr>
          <w:ilvl w:val="0"/>
          <w:numId w:val="55"/>
        </w:numPr>
        <w:spacing w:line="480" w:lineRule="exact"/>
        <w:ind w:leftChars="0" w:left="567" w:hanging="567"/>
        <w:jc w:val="both"/>
        <w:rPr>
          <w:rFonts w:eastAsia="標楷體"/>
          <w:sz w:val="28"/>
          <w:szCs w:val="28"/>
        </w:rPr>
      </w:pPr>
      <w:r w:rsidRPr="00822A41">
        <w:rPr>
          <w:rFonts w:eastAsia="標楷體" w:hint="eastAsia"/>
          <w:sz w:val="28"/>
          <w:szCs w:val="28"/>
          <w:lang w:eastAsia="zh-HK"/>
        </w:rPr>
        <w:t>計畫內容</w:t>
      </w:r>
      <w:r w:rsidR="00F21EA5" w:rsidRPr="00822A41">
        <w:rPr>
          <w:rFonts w:eastAsia="標楷體" w:hint="eastAsia"/>
          <w:sz w:val="28"/>
          <w:szCs w:val="28"/>
          <w:lang w:eastAsia="zh-HK"/>
        </w:rPr>
        <w:t>應</w:t>
      </w:r>
      <w:r w:rsidRPr="00822A41">
        <w:rPr>
          <w:rFonts w:eastAsia="標楷體" w:hint="eastAsia"/>
          <w:sz w:val="28"/>
          <w:szCs w:val="28"/>
          <w:lang w:eastAsia="zh-HK"/>
        </w:rPr>
        <w:t>包含以下各事項之規劃並配合以下</w:t>
      </w:r>
      <w:r w:rsidR="00F21EA5" w:rsidRPr="00822A41">
        <w:rPr>
          <w:rFonts w:eastAsia="標楷體" w:hint="eastAsia"/>
          <w:sz w:val="28"/>
          <w:szCs w:val="28"/>
          <w:lang w:eastAsia="zh-HK"/>
        </w:rPr>
        <w:t>原則</w:t>
      </w:r>
      <w:r w:rsidRPr="00822A41">
        <w:rPr>
          <w:rFonts w:eastAsia="標楷體" w:hint="eastAsia"/>
          <w:sz w:val="28"/>
          <w:szCs w:val="28"/>
          <w:lang w:eastAsia="zh-TW"/>
        </w:rPr>
        <w:t>：</w:t>
      </w:r>
    </w:p>
    <w:p w:rsidR="00A57406" w:rsidRPr="00822A41" w:rsidRDefault="001347A7" w:rsidP="00733ED7">
      <w:pPr>
        <w:pStyle w:val="ab"/>
        <w:numPr>
          <w:ilvl w:val="0"/>
          <w:numId w:val="52"/>
        </w:numPr>
        <w:spacing w:line="480" w:lineRule="exact"/>
        <w:ind w:leftChars="0" w:left="851" w:hanging="567"/>
        <w:jc w:val="both"/>
        <w:rPr>
          <w:rFonts w:eastAsia="標楷體"/>
          <w:sz w:val="28"/>
          <w:szCs w:val="32"/>
        </w:rPr>
      </w:pPr>
      <w:r w:rsidRPr="00822A41">
        <w:rPr>
          <w:rFonts w:eastAsia="標楷體" w:hint="eastAsia"/>
          <w:sz w:val="28"/>
          <w:szCs w:val="32"/>
          <w:lang w:eastAsia="zh-TW"/>
        </w:rPr>
        <w:t>收治對象：</w:t>
      </w:r>
    </w:p>
    <w:p w:rsidR="00A57406" w:rsidRPr="00822A41" w:rsidRDefault="00FA22E2" w:rsidP="00733ED7">
      <w:pPr>
        <w:pStyle w:val="ab"/>
        <w:numPr>
          <w:ilvl w:val="0"/>
          <w:numId w:val="57"/>
        </w:numPr>
        <w:spacing w:line="480" w:lineRule="exact"/>
        <w:ind w:leftChars="0"/>
        <w:jc w:val="both"/>
        <w:rPr>
          <w:rFonts w:eastAsia="標楷體"/>
          <w:sz w:val="28"/>
          <w:szCs w:val="32"/>
        </w:rPr>
      </w:pPr>
      <w:r w:rsidRPr="00822A41">
        <w:rPr>
          <w:rFonts w:eastAsia="標楷體" w:hint="eastAsia"/>
          <w:sz w:val="28"/>
          <w:szCs w:val="32"/>
        </w:rPr>
        <w:t>訂定有明確接受或排除個案的標準、收案來源</w:t>
      </w:r>
      <w:r w:rsidR="00A57406" w:rsidRPr="00822A41">
        <w:rPr>
          <w:rFonts w:eastAsia="標楷體" w:hint="eastAsia"/>
          <w:sz w:val="28"/>
          <w:szCs w:val="32"/>
          <w:lang w:eastAsia="zh-HK"/>
        </w:rPr>
        <w:t>及</w:t>
      </w:r>
      <w:r w:rsidR="006F6EF4" w:rsidRPr="00822A41">
        <w:rPr>
          <w:rFonts w:eastAsia="標楷體" w:hint="eastAsia"/>
          <w:sz w:val="28"/>
          <w:szCs w:val="32"/>
          <w:lang w:eastAsia="zh-HK"/>
        </w:rPr>
        <w:t>收置</w:t>
      </w:r>
      <w:r w:rsidR="00A57406" w:rsidRPr="00822A41">
        <w:rPr>
          <w:rFonts w:eastAsia="標楷體" w:hint="eastAsia"/>
          <w:sz w:val="28"/>
          <w:szCs w:val="32"/>
        </w:rPr>
        <w:t>程序。</w:t>
      </w:r>
    </w:p>
    <w:p w:rsidR="00F21EA5" w:rsidRPr="00822A41" w:rsidRDefault="0012641D" w:rsidP="00733ED7">
      <w:pPr>
        <w:pStyle w:val="ab"/>
        <w:numPr>
          <w:ilvl w:val="0"/>
          <w:numId w:val="57"/>
        </w:numPr>
        <w:spacing w:line="480" w:lineRule="exact"/>
        <w:ind w:leftChars="0"/>
        <w:jc w:val="both"/>
        <w:rPr>
          <w:rFonts w:eastAsia="標楷體"/>
          <w:sz w:val="28"/>
          <w:szCs w:val="32"/>
        </w:rPr>
      </w:pPr>
      <w:r w:rsidRPr="00822A41">
        <w:rPr>
          <w:rFonts w:eastAsia="標楷體" w:hint="eastAsia"/>
          <w:sz w:val="28"/>
          <w:szCs w:val="32"/>
          <w:lang w:eastAsia="zh-HK"/>
        </w:rPr>
        <w:t>優先</w:t>
      </w:r>
      <w:r w:rsidR="00336C1B" w:rsidRPr="00822A41">
        <w:rPr>
          <w:rFonts w:eastAsia="標楷體" w:hint="eastAsia"/>
          <w:sz w:val="28"/>
          <w:szCs w:val="32"/>
          <w:lang w:eastAsia="zh-HK"/>
        </w:rPr>
        <w:t>以無法於一般</w:t>
      </w:r>
      <w:r w:rsidR="00F21EA5" w:rsidRPr="00822A41">
        <w:rPr>
          <w:rFonts w:eastAsia="標楷體" w:hint="eastAsia"/>
          <w:sz w:val="28"/>
          <w:szCs w:val="32"/>
          <w:lang w:eastAsia="zh-HK"/>
        </w:rPr>
        <w:t>社區中停止施用毒品</w:t>
      </w:r>
      <w:r w:rsidR="00F21EA5" w:rsidRPr="00822A41">
        <w:rPr>
          <w:rFonts w:eastAsia="標楷體" w:hint="eastAsia"/>
          <w:sz w:val="28"/>
          <w:szCs w:val="32"/>
          <w:lang w:eastAsia="zh-TW"/>
        </w:rPr>
        <w:t>，</w:t>
      </w:r>
      <w:r w:rsidR="001347A7" w:rsidRPr="00822A41">
        <w:rPr>
          <w:rFonts w:eastAsia="標楷體" w:hint="eastAsia"/>
          <w:sz w:val="28"/>
          <w:szCs w:val="32"/>
          <w:lang w:eastAsia="zh-TW"/>
        </w:rPr>
        <w:t>進而改善生活品質，</w:t>
      </w:r>
      <w:r w:rsidR="00F21EA5" w:rsidRPr="00822A41">
        <w:rPr>
          <w:rFonts w:eastAsia="標楷體" w:hint="eastAsia"/>
          <w:sz w:val="28"/>
          <w:szCs w:val="32"/>
          <w:lang w:eastAsia="zh-HK"/>
        </w:rPr>
        <w:t>且</w:t>
      </w:r>
      <w:r w:rsidR="001347A7" w:rsidRPr="00822A41">
        <w:rPr>
          <w:rFonts w:eastAsia="標楷體" w:hint="eastAsia"/>
          <w:sz w:val="28"/>
          <w:szCs w:val="32"/>
        </w:rPr>
        <w:t>需密集</w:t>
      </w:r>
      <w:r w:rsidR="00F21EA5" w:rsidRPr="00822A41">
        <w:rPr>
          <w:rFonts w:eastAsia="標楷體" w:hint="eastAsia"/>
          <w:sz w:val="28"/>
          <w:szCs w:val="32"/>
          <w:lang w:eastAsia="zh-TW"/>
        </w:rPr>
        <w:t>介入</w:t>
      </w:r>
      <w:r w:rsidR="00F21EA5" w:rsidRPr="00822A41">
        <w:rPr>
          <w:rFonts w:eastAsia="標楷體" w:hint="eastAsia"/>
          <w:sz w:val="28"/>
          <w:szCs w:val="32"/>
          <w:lang w:eastAsia="zh-HK"/>
        </w:rPr>
        <w:t>或</w:t>
      </w:r>
      <w:r w:rsidR="001347A7" w:rsidRPr="00822A41">
        <w:rPr>
          <w:rFonts w:eastAsia="標楷體" w:hint="eastAsia"/>
          <w:sz w:val="28"/>
          <w:szCs w:val="32"/>
        </w:rPr>
        <w:t>持續治療</w:t>
      </w:r>
      <w:r w:rsidR="00F21EA5" w:rsidRPr="00822A41">
        <w:rPr>
          <w:rFonts w:eastAsia="標楷體" w:hint="eastAsia"/>
          <w:sz w:val="28"/>
          <w:szCs w:val="32"/>
          <w:lang w:eastAsia="zh-TW"/>
        </w:rPr>
        <w:t>，</w:t>
      </w:r>
      <w:r w:rsidR="00F21EA5" w:rsidRPr="00822A41">
        <w:rPr>
          <w:rFonts w:eastAsia="標楷體" w:hint="eastAsia"/>
          <w:sz w:val="28"/>
          <w:szCs w:val="32"/>
          <w:lang w:eastAsia="zh-HK"/>
        </w:rPr>
        <w:t>或合併有其他心理</w:t>
      </w:r>
      <w:r w:rsidR="00F21EA5" w:rsidRPr="00822A41">
        <w:rPr>
          <w:rFonts w:eastAsia="標楷體" w:hint="eastAsia"/>
          <w:sz w:val="28"/>
          <w:szCs w:val="32"/>
          <w:lang w:eastAsia="zh-TW"/>
        </w:rPr>
        <w:t>、</w:t>
      </w:r>
      <w:r w:rsidR="00F21EA5" w:rsidRPr="00822A41">
        <w:rPr>
          <w:rFonts w:eastAsia="標楷體" w:hint="eastAsia"/>
          <w:sz w:val="28"/>
          <w:szCs w:val="32"/>
          <w:lang w:eastAsia="zh-HK"/>
        </w:rPr>
        <w:t>社會或行為等需求或議題之複雜個案為原則</w:t>
      </w:r>
      <w:r w:rsidR="001347A7" w:rsidRPr="00822A41">
        <w:rPr>
          <w:rFonts w:eastAsia="標楷體" w:hint="eastAsia"/>
          <w:sz w:val="28"/>
          <w:szCs w:val="32"/>
          <w:lang w:eastAsia="zh-TW"/>
        </w:rPr>
        <w:t>。</w:t>
      </w:r>
    </w:p>
    <w:p w:rsidR="00027046" w:rsidRPr="00822A41" w:rsidRDefault="00027046" w:rsidP="00733ED7">
      <w:pPr>
        <w:pStyle w:val="ab"/>
        <w:numPr>
          <w:ilvl w:val="0"/>
          <w:numId w:val="57"/>
        </w:numPr>
        <w:spacing w:line="480" w:lineRule="exact"/>
        <w:ind w:leftChars="0"/>
        <w:jc w:val="both"/>
        <w:rPr>
          <w:rFonts w:eastAsia="標楷體"/>
          <w:sz w:val="28"/>
          <w:szCs w:val="32"/>
        </w:rPr>
      </w:pPr>
      <w:r w:rsidRPr="00822A41">
        <w:rPr>
          <w:rFonts w:eastAsia="標楷體"/>
          <w:sz w:val="28"/>
          <w:szCs w:val="32"/>
          <w:lang w:eastAsia="zh-HK"/>
        </w:rPr>
        <w:t>應同意受理司法單位</w:t>
      </w:r>
      <w:r w:rsidRPr="00822A41">
        <w:rPr>
          <w:rFonts w:eastAsia="標楷體"/>
          <w:sz w:val="28"/>
          <w:szCs w:val="32"/>
          <w:lang w:eastAsia="zh-TW"/>
        </w:rPr>
        <w:t>（</w:t>
      </w:r>
      <w:r w:rsidRPr="00822A41">
        <w:rPr>
          <w:rFonts w:eastAsia="標楷體"/>
          <w:sz w:val="28"/>
          <w:szCs w:val="32"/>
          <w:lang w:eastAsia="zh-HK"/>
        </w:rPr>
        <w:t>包括法院或地檢署</w:t>
      </w:r>
      <w:r w:rsidRPr="00822A41">
        <w:rPr>
          <w:rFonts w:eastAsia="標楷體"/>
          <w:sz w:val="28"/>
          <w:szCs w:val="32"/>
          <w:lang w:eastAsia="zh-TW"/>
        </w:rPr>
        <w:t>）</w:t>
      </w:r>
      <w:r w:rsidRPr="00822A41">
        <w:rPr>
          <w:rFonts w:eastAsia="標楷體"/>
          <w:sz w:val="28"/>
          <w:szCs w:val="32"/>
          <w:lang w:eastAsia="zh-HK"/>
        </w:rPr>
        <w:t>轉介之個案</w:t>
      </w:r>
      <w:r w:rsidRPr="00822A41">
        <w:rPr>
          <w:rFonts w:eastAsia="標楷體"/>
          <w:sz w:val="28"/>
          <w:szCs w:val="32"/>
          <w:lang w:eastAsia="zh-TW"/>
        </w:rPr>
        <w:t>，</w:t>
      </w:r>
      <w:r w:rsidRPr="00822A41">
        <w:rPr>
          <w:rFonts w:eastAsia="標楷體"/>
          <w:sz w:val="28"/>
          <w:szCs w:val="32"/>
          <w:lang w:eastAsia="zh-HK"/>
        </w:rPr>
        <w:t>並與轉介個案之法院或地檢署建立明確之合作及分工</w:t>
      </w:r>
      <w:r w:rsidR="00336C1B" w:rsidRPr="00822A41">
        <w:rPr>
          <w:rFonts w:eastAsia="標楷體" w:hint="eastAsia"/>
          <w:sz w:val="28"/>
          <w:szCs w:val="32"/>
          <w:lang w:eastAsia="zh-HK"/>
        </w:rPr>
        <w:t>或相關配套</w:t>
      </w:r>
      <w:r w:rsidRPr="00822A41">
        <w:rPr>
          <w:rFonts w:eastAsia="標楷體"/>
          <w:sz w:val="28"/>
          <w:szCs w:val="32"/>
          <w:lang w:eastAsia="zh-HK"/>
        </w:rPr>
        <w:t>機制</w:t>
      </w:r>
      <w:r w:rsidRPr="00822A41">
        <w:rPr>
          <w:rFonts w:eastAsia="標楷體"/>
          <w:sz w:val="28"/>
          <w:szCs w:val="32"/>
          <w:lang w:eastAsia="zh-TW"/>
        </w:rPr>
        <w:t>。</w:t>
      </w:r>
      <w:r w:rsidRPr="00822A41">
        <w:rPr>
          <w:rFonts w:eastAsia="標楷體"/>
          <w:sz w:val="28"/>
          <w:szCs w:val="32"/>
          <w:lang w:eastAsia="zh-HK"/>
        </w:rPr>
        <w:t>可受</w:t>
      </w:r>
      <w:r w:rsidRPr="00822A41">
        <w:rPr>
          <w:rFonts w:eastAsia="標楷體"/>
          <w:sz w:val="28"/>
          <w:szCs w:val="32"/>
          <w:lang w:eastAsia="zh-HK"/>
        </w:rPr>
        <w:lastRenderedPageBreak/>
        <w:t>理</w:t>
      </w:r>
      <w:r w:rsidRPr="00822A41">
        <w:rPr>
          <w:rFonts w:eastAsia="標楷體"/>
          <w:sz w:val="28"/>
          <w:szCs w:val="32"/>
          <w:lang w:eastAsia="zh-TW"/>
        </w:rPr>
        <w:t>18</w:t>
      </w:r>
      <w:r w:rsidRPr="00822A41">
        <w:rPr>
          <w:rFonts w:eastAsia="標楷體"/>
          <w:sz w:val="28"/>
          <w:szCs w:val="32"/>
          <w:lang w:eastAsia="zh-HK"/>
        </w:rPr>
        <w:t>歲以下個案者尤佳</w:t>
      </w:r>
      <w:r w:rsidRPr="00822A41">
        <w:rPr>
          <w:rFonts w:eastAsia="標楷體"/>
          <w:sz w:val="28"/>
          <w:szCs w:val="32"/>
          <w:lang w:eastAsia="zh-TW"/>
        </w:rPr>
        <w:t>。</w:t>
      </w:r>
    </w:p>
    <w:p w:rsidR="0012641D" w:rsidRPr="00822A41" w:rsidRDefault="001347A7" w:rsidP="00733ED7">
      <w:pPr>
        <w:pStyle w:val="ab"/>
        <w:numPr>
          <w:ilvl w:val="0"/>
          <w:numId w:val="52"/>
        </w:numPr>
        <w:spacing w:line="480" w:lineRule="exact"/>
        <w:ind w:leftChars="0" w:left="851" w:hanging="567"/>
        <w:jc w:val="both"/>
        <w:rPr>
          <w:rFonts w:eastAsia="標楷體"/>
          <w:sz w:val="28"/>
          <w:szCs w:val="32"/>
        </w:rPr>
      </w:pPr>
      <w:r w:rsidRPr="00822A41">
        <w:rPr>
          <w:rFonts w:eastAsia="標楷體" w:hint="eastAsia"/>
          <w:sz w:val="28"/>
          <w:szCs w:val="32"/>
          <w:lang w:eastAsia="zh-TW"/>
        </w:rPr>
        <w:t>結構化</w:t>
      </w:r>
      <w:r w:rsidR="0012641D" w:rsidRPr="00822A41">
        <w:rPr>
          <w:rFonts w:eastAsia="標楷體" w:hint="eastAsia"/>
          <w:sz w:val="28"/>
          <w:szCs w:val="32"/>
          <w:lang w:eastAsia="zh-HK"/>
        </w:rPr>
        <w:t>且安全的</w:t>
      </w:r>
      <w:r w:rsidR="009340DE" w:rsidRPr="00822A41">
        <w:rPr>
          <w:rFonts w:eastAsia="標楷體" w:hint="eastAsia"/>
          <w:sz w:val="28"/>
          <w:szCs w:val="32"/>
          <w:lang w:eastAsia="zh-HK"/>
        </w:rPr>
        <w:t>收置</w:t>
      </w:r>
      <w:r w:rsidRPr="00822A41">
        <w:rPr>
          <w:rFonts w:eastAsia="標楷體" w:hint="eastAsia"/>
          <w:sz w:val="28"/>
          <w:szCs w:val="32"/>
        </w:rPr>
        <w:t>環境</w:t>
      </w:r>
      <w:r w:rsidR="009340DE" w:rsidRPr="00822A41">
        <w:rPr>
          <w:rFonts w:eastAsia="標楷體" w:hint="eastAsia"/>
          <w:sz w:val="28"/>
          <w:szCs w:val="32"/>
          <w:lang w:eastAsia="zh-HK"/>
        </w:rPr>
        <w:t>及活動空間</w:t>
      </w:r>
      <w:r w:rsidRPr="00822A41">
        <w:rPr>
          <w:rFonts w:eastAsia="標楷體" w:hint="eastAsia"/>
          <w:sz w:val="28"/>
          <w:szCs w:val="32"/>
          <w:lang w:eastAsia="zh-TW"/>
        </w:rPr>
        <w:t>：</w:t>
      </w:r>
    </w:p>
    <w:p w:rsidR="00411876" w:rsidRPr="00822A41" w:rsidRDefault="00411876" w:rsidP="00733ED7">
      <w:pPr>
        <w:pStyle w:val="ab"/>
        <w:numPr>
          <w:ilvl w:val="0"/>
          <w:numId w:val="59"/>
        </w:numPr>
        <w:spacing w:line="480" w:lineRule="exact"/>
        <w:ind w:leftChars="0"/>
        <w:jc w:val="both"/>
        <w:rPr>
          <w:rFonts w:eastAsia="標楷體"/>
          <w:sz w:val="28"/>
          <w:szCs w:val="32"/>
        </w:rPr>
      </w:pPr>
      <w:r w:rsidRPr="00822A41">
        <w:rPr>
          <w:rFonts w:eastAsia="標楷體" w:hint="eastAsia"/>
          <w:sz w:val="28"/>
          <w:szCs w:val="32"/>
          <w:lang w:eastAsia="zh-HK"/>
        </w:rPr>
        <w:t>規劃安全的收置</w:t>
      </w:r>
      <w:r w:rsidR="00A57406" w:rsidRPr="00822A41">
        <w:rPr>
          <w:rFonts w:eastAsia="標楷體" w:hint="eastAsia"/>
          <w:sz w:val="28"/>
          <w:szCs w:val="32"/>
          <w:lang w:eastAsia="zh-HK"/>
        </w:rPr>
        <w:t>機構</w:t>
      </w:r>
      <w:r w:rsidRPr="00822A41">
        <w:rPr>
          <w:rFonts w:eastAsia="標楷體" w:hint="eastAsia"/>
          <w:sz w:val="28"/>
          <w:szCs w:val="32"/>
          <w:lang w:eastAsia="zh-HK"/>
        </w:rPr>
        <w:t>或處所</w:t>
      </w:r>
      <w:r w:rsidRPr="00822A41">
        <w:rPr>
          <w:rFonts w:eastAsia="標楷體" w:hint="eastAsia"/>
          <w:sz w:val="28"/>
          <w:szCs w:val="32"/>
          <w:lang w:eastAsia="zh-TW"/>
        </w:rPr>
        <w:t>，</w:t>
      </w:r>
      <w:r w:rsidRPr="00822A41">
        <w:rPr>
          <w:rFonts w:eastAsia="標楷體" w:hint="eastAsia"/>
          <w:sz w:val="28"/>
          <w:szCs w:val="32"/>
          <w:lang w:eastAsia="zh-HK"/>
        </w:rPr>
        <w:t>並說明</w:t>
      </w:r>
      <w:r w:rsidR="00A57406" w:rsidRPr="00822A41">
        <w:rPr>
          <w:rFonts w:eastAsia="標楷體" w:hint="eastAsia"/>
          <w:sz w:val="28"/>
          <w:szCs w:val="32"/>
          <w:lang w:eastAsia="zh-HK"/>
        </w:rPr>
        <w:t>環境及</w:t>
      </w:r>
      <w:r w:rsidRPr="00822A41">
        <w:rPr>
          <w:rFonts w:eastAsia="標楷體" w:hint="eastAsia"/>
          <w:sz w:val="28"/>
          <w:szCs w:val="32"/>
          <w:lang w:eastAsia="zh-HK"/>
        </w:rPr>
        <w:t>相關</w:t>
      </w:r>
      <w:r w:rsidR="00A57406" w:rsidRPr="00822A41">
        <w:rPr>
          <w:rFonts w:eastAsia="標楷體" w:hint="eastAsia"/>
          <w:sz w:val="28"/>
          <w:szCs w:val="32"/>
          <w:lang w:eastAsia="zh-HK"/>
        </w:rPr>
        <w:t>設施</w:t>
      </w:r>
      <w:r w:rsidRPr="00822A41">
        <w:rPr>
          <w:rFonts w:eastAsia="標楷體" w:hint="eastAsia"/>
          <w:sz w:val="28"/>
          <w:szCs w:val="32"/>
          <w:lang w:eastAsia="zh-TW"/>
        </w:rPr>
        <w:t>、</w:t>
      </w:r>
      <w:r w:rsidR="00A57406" w:rsidRPr="00822A41">
        <w:rPr>
          <w:rFonts w:eastAsia="標楷體" w:hint="eastAsia"/>
          <w:sz w:val="28"/>
          <w:szCs w:val="32"/>
          <w:lang w:eastAsia="zh-HK"/>
        </w:rPr>
        <w:t>設備</w:t>
      </w:r>
      <w:r w:rsidR="005558C1" w:rsidRPr="00822A41">
        <w:rPr>
          <w:rFonts w:eastAsia="標楷體" w:hint="eastAsia"/>
          <w:sz w:val="28"/>
          <w:szCs w:val="32"/>
          <w:lang w:eastAsia="zh-HK"/>
        </w:rPr>
        <w:t>與工作人員管理</w:t>
      </w:r>
      <w:r w:rsidR="00A57406" w:rsidRPr="00822A41">
        <w:rPr>
          <w:rFonts w:eastAsia="標楷體" w:hint="eastAsia"/>
          <w:sz w:val="28"/>
          <w:szCs w:val="32"/>
          <w:lang w:eastAsia="zh-TW"/>
        </w:rPr>
        <w:t>。</w:t>
      </w:r>
    </w:p>
    <w:p w:rsidR="00411876" w:rsidRPr="00822A41" w:rsidRDefault="00A57406" w:rsidP="00733ED7">
      <w:pPr>
        <w:pStyle w:val="ab"/>
        <w:numPr>
          <w:ilvl w:val="0"/>
          <w:numId w:val="59"/>
        </w:numPr>
        <w:spacing w:line="480" w:lineRule="exact"/>
        <w:ind w:leftChars="0"/>
        <w:jc w:val="both"/>
        <w:rPr>
          <w:rFonts w:eastAsia="標楷體"/>
          <w:sz w:val="28"/>
          <w:szCs w:val="32"/>
        </w:rPr>
      </w:pPr>
      <w:r w:rsidRPr="00822A41">
        <w:rPr>
          <w:rFonts w:eastAsia="標楷體" w:hint="eastAsia"/>
          <w:sz w:val="28"/>
          <w:szCs w:val="32"/>
          <w:lang w:eastAsia="zh-HK"/>
        </w:rPr>
        <w:t>訂</w:t>
      </w:r>
      <w:r w:rsidR="00411876" w:rsidRPr="00822A41">
        <w:rPr>
          <w:rFonts w:eastAsia="標楷體" w:hint="eastAsia"/>
          <w:sz w:val="28"/>
          <w:szCs w:val="32"/>
          <w:lang w:eastAsia="zh-HK"/>
        </w:rPr>
        <w:t>有</w:t>
      </w:r>
      <w:r w:rsidRPr="00822A41">
        <w:rPr>
          <w:rFonts w:eastAsia="標楷體" w:hint="eastAsia"/>
          <w:sz w:val="28"/>
          <w:szCs w:val="32"/>
          <w:lang w:eastAsia="zh-HK"/>
        </w:rPr>
        <w:t>明確生活作息及生活規則</w:t>
      </w:r>
      <w:r w:rsidRPr="00822A41">
        <w:rPr>
          <w:rFonts w:eastAsia="標楷體" w:hint="eastAsia"/>
          <w:sz w:val="28"/>
          <w:szCs w:val="32"/>
          <w:lang w:eastAsia="zh-TW"/>
        </w:rPr>
        <w:t>（</w:t>
      </w:r>
      <w:r w:rsidRPr="00822A41">
        <w:rPr>
          <w:rFonts w:eastAsia="標楷體" w:hint="eastAsia"/>
          <w:sz w:val="28"/>
          <w:szCs w:val="32"/>
          <w:lang w:eastAsia="zh-HK"/>
        </w:rPr>
        <w:t>包括行為準則</w:t>
      </w:r>
      <w:r w:rsidRPr="00822A41">
        <w:rPr>
          <w:rFonts w:eastAsia="標楷體" w:hint="eastAsia"/>
          <w:sz w:val="28"/>
          <w:szCs w:val="32"/>
          <w:lang w:eastAsia="zh-TW"/>
        </w:rPr>
        <w:t>）、</w:t>
      </w:r>
      <w:r w:rsidRPr="00822A41">
        <w:rPr>
          <w:rFonts w:eastAsia="標楷體" w:hint="eastAsia"/>
          <w:sz w:val="28"/>
          <w:szCs w:val="32"/>
          <w:lang w:eastAsia="zh-HK"/>
        </w:rPr>
        <w:t>個案的生活管理機制</w:t>
      </w:r>
      <w:r w:rsidRPr="00822A41">
        <w:rPr>
          <w:rFonts w:eastAsia="標楷體" w:hint="eastAsia"/>
          <w:sz w:val="28"/>
          <w:szCs w:val="32"/>
          <w:lang w:eastAsia="zh-TW"/>
        </w:rPr>
        <w:t>，</w:t>
      </w:r>
      <w:r w:rsidR="00CC7D01" w:rsidRPr="00822A41">
        <w:rPr>
          <w:rFonts w:eastAsia="標楷體" w:hint="eastAsia"/>
          <w:sz w:val="28"/>
          <w:szCs w:val="32"/>
          <w:lang w:eastAsia="zh-HK"/>
        </w:rPr>
        <w:t>並訂有危機處置計畫（包含演練計畫）及防疫措施規範</w:t>
      </w:r>
      <w:r w:rsidRPr="00822A41">
        <w:rPr>
          <w:rFonts w:eastAsia="標楷體" w:hint="eastAsia"/>
          <w:sz w:val="28"/>
          <w:szCs w:val="32"/>
          <w:lang w:eastAsia="zh-HK"/>
        </w:rPr>
        <w:t>等</w:t>
      </w:r>
      <w:r w:rsidRPr="00822A41">
        <w:rPr>
          <w:rFonts w:eastAsia="標楷體" w:hint="eastAsia"/>
          <w:sz w:val="28"/>
          <w:szCs w:val="32"/>
          <w:lang w:eastAsia="zh-TW"/>
        </w:rPr>
        <w:t>。</w:t>
      </w:r>
    </w:p>
    <w:p w:rsidR="0012641D" w:rsidRPr="00822A41" w:rsidRDefault="0012641D" w:rsidP="00733ED7">
      <w:pPr>
        <w:pStyle w:val="ab"/>
        <w:numPr>
          <w:ilvl w:val="0"/>
          <w:numId w:val="59"/>
        </w:numPr>
        <w:spacing w:line="480" w:lineRule="exact"/>
        <w:ind w:leftChars="0"/>
        <w:jc w:val="both"/>
        <w:rPr>
          <w:rFonts w:eastAsia="標楷體"/>
          <w:sz w:val="28"/>
          <w:szCs w:val="32"/>
        </w:rPr>
      </w:pPr>
      <w:r w:rsidRPr="00822A41">
        <w:rPr>
          <w:rFonts w:eastAsia="標楷體"/>
          <w:sz w:val="28"/>
          <w:szCs w:val="32"/>
          <w:lang w:eastAsia="zh-TW"/>
        </w:rPr>
        <w:t>機</w:t>
      </w:r>
      <w:r w:rsidRPr="00822A41">
        <w:rPr>
          <w:rFonts w:eastAsia="標楷體" w:hint="eastAsia"/>
          <w:sz w:val="28"/>
          <w:szCs w:val="32"/>
          <w:lang w:eastAsia="zh-TW"/>
        </w:rPr>
        <w:t>構</w:t>
      </w:r>
      <w:r w:rsidR="00CC7D01" w:rsidRPr="00822A41">
        <w:rPr>
          <w:rFonts w:eastAsia="標楷體" w:hint="eastAsia"/>
          <w:sz w:val="28"/>
          <w:szCs w:val="32"/>
          <w:lang w:eastAsia="zh-HK"/>
        </w:rPr>
        <w:t>應確保環境</w:t>
      </w:r>
      <w:r w:rsidR="00336C1B" w:rsidRPr="00822A41">
        <w:rPr>
          <w:rFonts w:eastAsia="標楷體" w:hint="eastAsia"/>
          <w:sz w:val="28"/>
          <w:szCs w:val="32"/>
          <w:lang w:eastAsia="zh-HK"/>
        </w:rPr>
        <w:t>安全，</w:t>
      </w:r>
      <w:r w:rsidR="00CC7D01" w:rsidRPr="00822A41">
        <w:rPr>
          <w:rFonts w:eastAsia="標楷體" w:hint="eastAsia"/>
          <w:sz w:val="28"/>
          <w:szCs w:val="32"/>
          <w:lang w:eastAsia="zh-HK"/>
        </w:rPr>
        <w:t>其設施設備需</w:t>
      </w:r>
      <w:r w:rsidR="00336C1B" w:rsidRPr="00822A41">
        <w:rPr>
          <w:rFonts w:eastAsia="標楷體" w:hint="eastAsia"/>
          <w:sz w:val="28"/>
          <w:szCs w:val="32"/>
          <w:lang w:eastAsia="zh-TW"/>
        </w:rPr>
        <w:t>符合建築</w:t>
      </w:r>
      <w:r w:rsidR="00F920C6" w:rsidRPr="00822A41">
        <w:rPr>
          <w:rFonts w:eastAsia="標楷體" w:hint="eastAsia"/>
          <w:sz w:val="28"/>
          <w:szCs w:val="32"/>
          <w:lang w:eastAsia="zh-TW"/>
        </w:rPr>
        <w:t>法</w:t>
      </w:r>
      <w:r w:rsidR="00336C1B" w:rsidRPr="00822A41">
        <w:rPr>
          <w:rFonts w:eastAsia="標楷體" w:hint="eastAsia"/>
          <w:sz w:val="28"/>
          <w:szCs w:val="32"/>
          <w:lang w:eastAsia="zh-TW"/>
        </w:rPr>
        <w:t>、消防</w:t>
      </w:r>
      <w:r w:rsidR="00F920C6" w:rsidRPr="00822A41">
        <w:rPr>
          <w:rFonts w:eastAsia="標楷體" w:hint="eastAsia"/>
          <w:sz w:val="28"/>
          <w:szCs w:val="32"/>
          <w:lang w:eastAsia="zh-TW"/>
        </w:rPr>
        <w:t>法</w:t>
      </w:r>
      <w:r w:rsidR="00336C1B" w:rsidRPr="00822A41">
        <w:rPr>
          <w:rFonts w:eastAsia="標楷體" w:hint="eastAsia"/>
          <w:sz w:val="28"/>
          <w:szCs w:val="32"/>
          <w:lang w:eastAsia="zh-TW"/>
        </w:rPr>
        <w:t>等相關法規</w:t>
      </w:r>
      <w:r w:rsidR="00F920C6" w:rsidRPr="00822A41">
        <w:rPr>
          <w:rFonts w:eastAsia="標楷體" w:hint="eastAsia"/>
          <w:sz w:val="28"/>
          <w:szCs w:val="32"/>
          <w:lang w:eastAsia="zh-TW"/>
        </w:rPr>
        <w:t>規定</w:t>
      </w:r>
      <w:r w:rsidR="00A57406" w:rsidRPr="00822A41">
        <w:rPr>
          <w:rFonts w:eastAsia="標楷體" w:hint="eastAsia"/>
          <w:sz w:val="28"/>
          <w:szCs w:val="32"/>
          <w:lang w:eastAsia="zh-TW"/>
        </w:rPr>
        <w:t>，</w:t>
      </w:r>
      <w:r w:rsidR="00A57406" w:rsidRPr="00822A41">
        <w:rPr>
          <w:rFonts w:eastAsia="標楷體" w:hint="eastAsia"/>
          <w:sz w:val="28"/>
          <w:szCs w:val="32"/>
          <w:lang w:eastAsia="zh-HK"/>
        </w:rPr>
        <w:t>且</w:t>
      </w:r>
      <w:r w:rsidR="00F920C6" w:rsidRPr="00822A41">
        <w:rPr>
          <w:rFonts w:eastAsia="標楷體" w:hint="eastAsia"/>
          <w:sz w:val="28"/>
          <w:szCs w:val="32"/>
          <w:lang w:eastAsia="zh-HK"/>
        </w:rPr>
        <w:t>提供的環境條件應以人性化、生活化方式規劃，而非</w:t>
      </w:r>
      <w:r w:rsidRPr="00822A41">
        <w:rPr>
          <w:rFonts w:eastAsia="標楷體" w:hint="eastAsia"/>
          <w:sz w:val="28"/>
          <w:szCs w:val="32"/>
          <w:lang w:eastAsia="zh-HK"/>
        </w:rPr>
        <w:t>住院病房或監獄</w:t>
      </w:r>
      <w:r w:rsidR="00F920C6" w:rsidRPr="00822A41">
        <w:rPr>
          <w:rFonts w:eastAsia="標楷體" w:hint="eastAsia"/>
          <w:sz w:val="28"/>
          <w:szCs w:val="32"/>
          <w:lang w:eastAsia="zh-HK"/>
        </w:rPr>
        <w:t>形式</w:t>
      </w:r>
      <w:r w:rsidR="00A57406" w:rsidRPr="00822A41">
        <w:rPr>
          <w:rFonts w:ascii="標楷體" w:eastAsia="標楷體" w:hAnsi="標楷體" w:hint="eastAsia"/>
          <w:sz w:val="28"/>
          <w:szCs w:val="32"/>
          <w:lang w:eastAsia="zh-TW"/>
        </w:rPr>
        <w:t>。</w:t>
      </w:r>
    </w:p>
    <w:p w:rsidR="00A57406" w:rsidRPr="00822A41" w:rsidRDefault="009340DE" w:rsidP="00733ED7">
      <w:pPr>
        <w:pStyle w:val="ab"/>
        <w:numPr>
          <w:ilvl w:val="0"/>
          <w:numId w:val="52"/>
        </w:numPr>
        <w:spacing w:line="480" w:lineRule="exact"/>
        <w:ind w:leftChars="0" w:left="851" w:hanging="567"/>
        <w:jc w:val="both"/>
        <w:rPr>
          <w:rFonts w:eastAsia="標楷體"/>
          <w:sz w:val="28"/>
          <w:szCs w:val="32"/>
        </w:rPr>
      </w:pPr>
      <w:r w:rsidRPr="00822A41">
        <w:rPr>
          <w:rFonts w:eastAsia="標楷體" w:hint="eastAsia"/>
          <w:sz w:val="28"/>
          <w:szCs w:val="32"/>
          <w:lang w:eastAsia="zh-HK"/>
        </w:rPr>
        <w:t>促進個案復原</w:t>
      </w:r>
      <w:r w:rsidRPr="00822A41">
        <w:rPr>
          <w:rFonts w:eastAsia="標楷體" w:hint="eastAsia"/>
          <w:sz w:val="28"/>
          <w:szCs w:val="32"/>
          <w:lang w:eastAsia="zh-TW"/>
        </w:rPr>
        <w:t>(recovery)</w:t>
      </w:r>
      <w:r w:rsidRPr="00822A41">
        <w:rPr>
          <w:rFonts w:eastAsia="標楷體" w:hint="eastAsia"/>
          <w:sz w:val="28"/>
          <w:szCs w:val="32"/>
          <w:lang w:eastAsia="zh-HK"/>
        </w:rPr>
        <w:t>之</w:t>
      </w:r>
      <w:r w:rsidR="00A57406" w:rsidRPr="00822A41">
        <w:rPr>
          <w:rFonts w:eastAsia="標楷體" w:hint="eastAsia"/>
          <w:sz w:val="28"/>
          <w:szCs w:val="32"/>
          <w:lang w:eastAsia="zh-HK"/>
        </w:rPr>
        <w:t>具有實證</w:t>
      </w:r>
      <w:r w:rsidR="0084397A" w:rsidRPr="00822A41">
        <w:rPr>
          <w:rFonts w:eastAsia="標楷體" w:hint="eastAsia"/>
          <w:sz w:val="28"/>
          <w:szCs w:val="32"/>
          <w:lang w:eastAsia="zh-HK"/>
        </w:rPr>
        <w:t>或</w:t>
      </w:r>
      <w:r w:rsidR="006F6EF4" w:rsidRPr="00822A41">
        <w:rPr>
          <w:rFonts w:eastAsia="標楷體" w:hint="eastAsia"/>
          <w:sz w:val="28"/>
          <w:szCs w:val="32"/>
          <w:lang w:eastAsia="zh-HK"/>
        </w:rPr>
        <w:t>有</w:t>
      </w:r>
      <w:r w:rsidR="0084397A" w:rsidRPr="00822A41">
        <w:rPr>
          <w:rFonts w:eastAsia="標楷體" w:hint="eastAsia"/>
          <w:sz w:val="28"/>
          <w:szCs w:val="32"/>
          <w:lang w:eastAsia="zh-HK"/>
        </w:rPr>
        <w:t>明確理論</w:t>
      </w:r>
      <w:r w:rsidR="00A57406" w:rsidRPr="00822A41">
        <w:rPr>
          <w:rFonts w:eastAsia="標楷體" w:hint="eastAsia"/>
          <w:sz w:val="28"/>
          <w:szCs w:val="32"/>
          <w:lang w:eastAsia="zh-HK"/>
        </w:rPr>
        <w:t>基礎</w:t>
      </w:r>
      <w:r w:rsidR="006F6EF4" w:rsidRPr="00822A41">
        <w:rPr>
          <w:rFonts w:eastAsia="標楷體" w:hint="eastAsia"/>
          <w:sz w:val="28"/>
          <w:szCs w:val="32"/>
          <w:lang w:eastAsia="zh-HK"/>
        </w:rPr>
        <w:t>之治療或處遇模式</w:t>
      </w:r>
      <w:r w:rsidR="00F920C6" w:rsidRPr="00822A41">
        <w:rPr>
          <w:rFonts w:eastAsia="標楷體" w:hint="eastAsia"/>
          <w:sz w:val="28"/>
          <w:szCs w:val="32"/>
          <w:lang w:eastAsia="zh-HK"/>
        </w:rPr>
        <w:t>（應於計畫書中提出處遇模式架構）</w:t>
      </w:r>
    </w:p>
    <w:p w:rsidR="00411876" w:rsidRPr="00822A41" w:rsidRDefault="006F6EF4" w:rsidP="00733ED7">
      <w:pPr>
        <w:pStyle w:val="ab"/>
        <w:numPr>
          <w:ilvl w:val="0"/>
          <w:numId w:val="58"/>
        </w:numPr>
        <w:spacing w:line="480" w:lineRule="exact"/>
        <w:ind w:leftChars="0"/>
        <w:rPr>
          <w:rStyle w:val="tlid-translation"/>
          <w:rFonts w:eastAsia="標楷體"/>
          <w:sz w:val="28"/>
          <w:szCs w:val="28"/>
          <w:lang w:eastAsia="zh-HK"/>
        </w:rPr>
      </w:pPr>
      <w:r w:rsidRPr="00822A41">
        <w:rPr>
          <w:rFonts w:eastAsia="標楷體" w:hint="eastAsia"/>
          <w:sz w:val="28"/>
          <w:szCs w:val="28"/>
          <w:lang w:eastAsia="zh-HK"/>
        </w:rPr>
        <w:t>模式的建構應包括</w:t>
      </w:r>
      <w:r w:rsidR="00411876" w:rsidRPr="00822A41">
        <w:rPr>
          <w:rStyle w:val="tlid-translation"/>
          <w:rFonts w:eastAsia="標楷體" w:hint="eastAsia"/>
          <w:sz w:val="28"/>
          <w:szCs w:val="28"/>
          <w:lang w:eastAsia="zh-HK"/>
        </w:rPr>
        <w:t>處遇</w:t>
      </w:r>
      <w:r w:rsidR="00411876" w:rsidRPr="00822A41">
        <w:rPr>
          <w:rStyle w:val="tlid-translation"/>
          <w:rFonts w:eastAsia="標楷體" w:hint="eastAsia"/>
          <w:sz w:val="28"/>
          <w:szCs w:val="28"/>
          <w:lang w:eastAsia="zh-TW"/>
        </w:rPr>
        <w:t>（</w:t>
      </w:r>
      <w:r w:rsidR="00411876" w:rsidRPr="00822A41">
        <w:rPr>
          <w:rStyle w:val="tlid-translation"/>
          <w:rFonts w:eastAsia="標楷體" w:hint="eastAsia"/>
          <w:sz w:val="28"/>
          <w:szCs w:val="28"/>
          <w:lang w:eastAsia="zh-HK"/>
        </w:rPr>
        <w:t>治療</w:t>
      </w:r>
      <w:r w:rsidR="00411876" w:rsidRPr="00822A41">
        <w:rPr>
          <w:rStyle w:val="tlid-translation"/>
          <w:rFonts w:eastAsia="標楷體" w:hint="eastAsia"/>
          <w:sz w:val="28"/>
          <w:szCs w:val="28"/>
          <w:lang w:eastAsia="zh-TW"/>
        </w:rPr>
        <w:t>）</w:t>
      </w:r>
      <w:r w:rsidR="00411876" w:rsidRPr="00822A41">
        <w:rPr>
          <w:rStyle w:val="tlid-translation"/>
          <w:rFonts w:eastAsia="標楷體"/>
          <w:sz w:val="28"/>
          <w:szCs w:val="28"/>
          <w:lang w:eastAsia="zh-HK"/>
        </w:rPr>
        <w:t>理論或取向</w:t>
      </w:r>
      <w:r w:rsidR="00411876" w:rsidRPr="00822A41">
        <w:rPr>
          <w:rStyle w:val="tlid-translation"/>
          <w:rFonts w:eastAsia="標楷體" w:hint="eastAsia"/>
          <w:sz w:val="28"/>
          <w:szCs w:val="28"/>
          <w:lang w:eastAsia="zh-TW"/>
        </w:rPr>
        <w:t>、</w:t>
      </w:r>
      <w:r w:rsidR="0084397A" w:rsidRPr="00822A41">
        <w:rPr>
          <w:rStyle w:val="tlid-translation"/>
          <w:rFonts w:eastAsia="標楷體" w:hint="eastAsia"/>
          <w:sz w:val="28"/>
          <w:szCs w:val="28"/>
          <w:lang w:eastAsia="zh-HK"/>
        </w:rPr>
        <w:t>服務流程</w:t>
      </w:r>
      <w:r w:rsidR="0084397A" w:rsidRPr="00822A41">
        <w:rPr>
          <w:rStyle w:val="tlid-translation"/>
          <w:rFonts w:eastAsia="標楷體" w:hint="eastAsia"/>
          <w:sz w:val="28"/>
          <w:szCs w:val="28"/>
          <w:lang w:eastAsia="zh-TW"/>
        </w:rPr>
        <w:t>、</w:t>
      </w:r>
      <w:r w:rsidR="0084397A" w:rsidRPr="00822A41">
        <w:rPr>
          <w:rStyle w:val="tlid-translation"/>
          <w:rFonts w:eastAsia="標楷體" w:hint="eastAsia"/>
          <w:sz w:val="28"/>
          <w:szCs w:val="28"/>
          <w:lang w:eastAsia="zh-HK"/>
        </w:rPr>
        <w:t>處遇</w:t>
      </w:r>
      <w:r w:rsidR="00411876" w:rsidRPr="00822A41">
        <w:rPr>
          <w:rStyle w:val="tlid-translation"/>
          <w:rFonts w:eastAsia="標楷體" w:hint="eastAsia"/>
          <w:sz w:val="28"/>
          <w:szCs w:val="28"/>
          <w:lang w:eastAsia="zh-HK"/>
        </w:rPr>
        <w:t>內容</w:t>
      </w:r>
      <w:r w:rsidR="00411876" w:rsidRPr="00822A41">
        <w:rPr>
          <w:rStyle w:val="tlid-translation"/>
          <w:rFonts w:eastAsia="標楷體" w:hint="eastAsia"/>
          <w:sz w:val="28"/>
          <w:szCs w:val="28"/>
          <w:lang w:eastAsia="zh-TW"/>
        </w:rPr>
        <w:t>、</w:t>
      </w:r>
      <w:r w:rsidR="0084397A" w:rsidRPr="00822A41">
        <w:rPr>
          <w:rStyle w:val="tlid-translation"/>
          <w:rFonts w:eastAsia="標楷體" w:hint="eastAsia"/>
          <w:sz w:val="28"/>
          <w:szCs w:val="28"/>
          <w:lang w:eastAsia="zh-HK"/>
        </w:rPr>
        <w:t>執行方式</w:t>
      </w:r>
      <w:r w:rsidR="0084397A" w:rsidRPr="00822A41">
        <w:rPr>
          <w:rStyle w:val="tlid-translation"/>
          <w:rFonts w:eastAsia="標楷體" w:hint="eastAsia"/>
          <w:sz w:val="28"/>
          <w:szCs w:val="28"/>
          <w:lang w:eastAsia="zh-TW"/>
        </w:rPr>
        <w:t>、</w:t>
      </w:r>
      <w:r w:rsidR="0084397A" w:rsidRPr="00822A41">
        <w:rPr>
          <w:rStyle w:val="tlid-translation"/>
          <w:rFonts w:eastAsia="標楷體" w:hint="eastAsia"/>
          <w:sz w:val="28"/>
          <w:szCs w:val="28"/>
          <w:lang w:eastAsia="zh-HK"/>
        </w:rPr>
        <w:t>執行時間</w:t>
      </w:r>
      <w:r w:rsidR="0084397A" w:rsidRPr="00822A41">
        <w:rPr>
          <w:rStyle w:val="tlid-translation"/>
          <w:rFonts w:eastAsia="標楷體" w:hint="eastAsia"/>
          <w:sz w:val="28"/>
          <w:szCs w:val="28"/>
          <w:lang w:eastAsia="zh-TW"/>
        </w:rPr>
        <w:t>、</w:t>
      </w:r>
      <w:r w:rsidR="0084397A" w:rsidRPr="00822A41">
        <w:rPr>
          <w:rStyle w:val="tlid-translation"/>
          <w:rFonts w:eastAsia="標楷體" w:hint="eastAsia"/>
          <w:sz w:val="28"/>
          <w:szCs w:val="28"/>
          <w:lang w:eastAsia="zh-HK"/>
        </w:rPr>
        <w:t>結案標準</w:t>
      </w:r>
      <w:r w:rsidRPr="00822A41">
        <w:rPr>
          <w:rStyle w:val="tlid-translation"/>
          <w:rFonts w:eastAsia="標楷體" w:hint="eastAsia"/>
          <w:sz w:val="28"/>
          <w:szCs w:val="28"/>
          <w:lang w:eastAsia="zh-TW"/>
        </w:rPr>
        <w:t>、</w:t>
      </w:r>
      <w:r w:rsidRPr="00822A41">
        <w:rPr>
          <w:rStyle w:val="tlid-translation"/>
          <w:rFonts w:eastAsia="標楷體" w:hint="eastAsia"/>
          <w:sz w:val="28"/>
          <w:szCs w:val="28"/>
          <w:lang w:eastAsia="zh-HK"/>
        </w:rPr>
        <w:t>個案離開機構前之準備計畫及轉銜機制</w:t>
      </w:r>
      <w:r w:rsidR="00205B51" w:rsidRPr="00822A41">
        <w:rPr>
          <w:rStyle w:val="tlid-translation"/>
          <w:rFonts w:eastAsia="標楷體" w:hint="eastAsia"/>
          <w:sz w:val="28"/>
          <w:szCs w:val="28"/>
          <w:lang w:eastAsia="zh-HK"/>
        </w:rPr>
        <w:t>、離開機構後之追蹤</w:t>
      </w:r>
      <w:r w:rsidRPr="00822A41">
        <w:rPr>
          <w:rStyle w:val="tlid-translation"/>
          <w:rFonts w:eastAsia="標楷體" w:hint="eastAsia"/>
          <w:sz w:val="28"/>
          <w:szCs w:val="28"/>
          <w:lang w:eastAsia="zh-HK"/>
        </w:rPr>
        <w:t>等之規劃與執行</w:t>
      </w:r>
      <w:r w:rsidRPr="00822A41">
        <w:rPr>
          <w:rStyle w:val="tlid-translation"/>
          <w:rFonts w:eastAsia="標楷體" w:hint="eastAsia"/>
          <w:sz w:val="28"/>
          <w:szCs w:val="28"/>
          <w:lang w:eastAsia="zh-TW"/>
        </w:rPr>
        <w:t>。</w:t>
      </w:r>
    </w:p>
    <w:p w:rsidR="00027046" w:rsidRPr="00822A41" w:rsidRDefault="00027046" w:rsidP="00733ED7">
      <w:pPr>
        <w:pStyle w:val="ab"/>
        <w:numPr>
          <w:ilvl w:val="0"/>
          <w:numId w:val="58"/>
        </w:numPr>
        <w:spacing w:line="480" w:lineRule="exact"/>
        <w:ind w:leftChars="0"/>
        <w:jc w:val="both"/>
        <w:rPr>
          <w:rFonts w:eastAsia="標楷體"/>
          <w:sz w:val="28"/>
          <w:szCs w:val="32"/>
        </w:rPr>
      </w:pPr>
      <w:r w:rsidRPr="00822A41">
        <w:rPr>
          <w:rFonts w:eastAsia="標楷體" w:hint="eastAsia"/>
          <w:sz w:val="28"/>
          <w:szCs w:val="32"/>
          <w:lang w:eastAsia="zh-HK"/>
        </w:rPr>
        <w:t>處遇</w:t>
      </w:r>
      <w:r w:rsidRPr="00822A41">
        <w:rPr>
          <w:rFonts w:eastAsia="標楷體"/>
          <w:sz w:val="28"/>
          <w:szCs w:val="32"/>
          <w:lang w:eastAsia="zh-HK"/>
        </w:rPr>
        <w:t>內容應包含</w:t>
      </w:r>
      <w:r w:rsidRPr="00822A41">
        <w:rPr>
          <w:rFonts w:eastAsia="標楷體" w:hint="eastAsia"/>
          <w:sz w:val="28"/>
          <w:szCs w:val="32"/>
          <w:lang w:eastAsia="zh-HK"/>
        </w:rPr>
        <w:t>有</w:t>
      </w:r>
      <w:r w:rsidRPr="00822A41">
        <w:rPr>
          <w:rFonts w:eastAsia="標楷體"/>
          <w:sz w:val="28"/>
          <w:szCs w:val="32"/>
          <w:lang w:eastAsia="zh-HK"/>
        </w:rPr>
        <w:t>藥癮</w:t>
      </w:r>
      <w:r w:rsidRPr="00822A41">
        <w:rPr>
          <w:rFonts w:eastAsia="標楷體" w:hint="eastAsia"/>
          <w:sz w:val="28"/>
          <w:szCs w:val="32"/>
          <w:lang w:eastAsia="zh-HK"/>
        </w:rPr>
        <w:t>或其他</w:t>
      </w:r>
      <w:r w:rsidRPr="00822A41">
        <w:rPr>
          <w:rFonts w:eastAsia="標楷體"/>
          <w:sz w:val="28"/>
          <w:szCs w:val="32"/>
          <w:lang w:eastAsia="zh-HK"/>
        </w:rPr>
        <w:t>醫療服務之提供及職能復健之規劃</w:t>
      </w:r>
      <w:r w:rsidRPr="00822A41">
        <w:rPr>
          <w:rFonts w:eastAsia="標楷體"/>
          <w:sz w:val="28"/>
          <w:szCs w:val="32"/>
          <w:lang w:eastAsia="zh-TW"/>
        </w:rPr>
        <w:t>，</w:t>
      </w:r>
      <w:r w:rsidR="009340DE" w:rsidRPr="00822A41">
        <w:rPr>
          <w:rFonts w:eastAsia="標楷體"/>
          <w:sz w:val="28"/>
          <w:szCs w:val="32"/>
          <w:lang w:eastAsia="zh-HK"/>
        </w:rPr>
        <w:t>以維個案醫療需求</w:t>
      </w:r>
      <w:r w:rsidR="009340DE" w:rsidRPr="00822A41">
        <w:rPr>
          <w:rFonts w:eastAsia="標楷體" w:hint="eastAsia"/>
          <w:sz w:val="28"/>
          <w:szCs w:val="32"/>
          <w:lang w:eastAsia="zh-HK"/>
        </w:rPr>
        <w:t>及</w:t>
      </w:r>
      <w:r w:rsidRPr="00822A41">
        <w:rPr>
          <w:rFonts w:eastAsia="標楷體"/>
          <w:sz w:val="28"/>
          <w:szCs w:val="32"/>
          <w:lang w:eastAsia="zh-HK"/>
        </w:rPr>
        <w:t>促進其自立生活</w:t>
      </w:r>
      <w:r w:rsidRPr="00822A41">
        <w:rPr>
          <w:rFonts w:eastAsia="標楷體"/>
          <w:sz w:val="28"/>
          <w:szCs w:val="32"/>
          <w:lang w:eastAsia="zh-TW"/>
        </w:rPr>
        <w:t>，</w:t>
      </w:r>
      <w:r w:rsidRPr="00822A41">
        <w:rPr>
          <w:rFonts w:eastAsia="標楷體"/>
          <w:sz w:val="28"/>
          <w:szCs w:val="32"/>
          <w:lang w:eastAsia="zh-HK"/>
        </w:rPr>
        <w:t>前開服務之提供模式</w:t>
      </w:r>
      <w:r w:rsidRPr="00822A41">
        <w:rPr>
          <w:rFonts w:eastAsia="標楷體"/>
          <w:sz w:val="28"/>
          <w:szCs w:val="32"/>
          <w:lang w:eastAsia="zh-TW"/>
        </w:rPr>
        <w:t>，</w:t>
      </w:r>
      <w:r w:rsidRPr="00822A41">
        <w:rPr>
          <w:rFonts w:eastAsia="標楷體"/>
          <w:sz w:val="28"/>
          <w:szCs w:val="32"/>
          <w:lang w:eastAsia="zh-HK"/>
        </w:rPr>
        <w:t>可採多元方式辦理</w:t>
      </w:r>
      <w:r w:rsidRPr="00822A41">
        <w:rPr>
          <w:rFonts w:eastAsia="標楷體"/>
          <w:sz w:val="28"/>
          <w:szCs w:val="32"/>
          <w:lang w:eastAsia="zh-TW"/>
        </w:rPr>
        <w:t>，</w:t>
      </w:r>
      <w:r w:rsidRPr="00822A41">
        <w:rPr>
          <w:rFonts w:eastAsia="標楷體"/>
          <w:sz w:val="28"/>
          <w:szCs w:val="32"/>
          <w:lang w:eastAsia="zh-HK"/>
        </w:rPr>
        <w:t>如自行配備相關服務或與專業機構建立固定之合作機制等</w:t>
      </w:r>
      <w:r w:rsidRPr="00822A41">
        <w:rPr>
          <w:rFonts w:eastAsia="標楷體"/>
          <w:sz w:val="28"/>
          <w:szCs w:val="32"/>
          <w:lang w:eastAsia="zh-TW"/>
        </w:rPr>
        <w:t>。</w:t>
      </w:r>
    </w:p>
    <w:p w:rsidR="00C26324" w:rsidRPr="00822A41" w:rsidRDefault="001F4A10" w:rsidP="00733ED7">
      <w:pPr>
        <w:pStyle w:val="ab"/>
        <w:numPr>
          <w:ilvl w:val="0"/>
          <w:numId w:val="58"/>
        </w:numPr>
        <w:spacing w:line="480" w:lineRule="exact"/>
        <w:ind w:leftChars="0"/>
        <w:jc w:val="both"/>
        <w:rPr>
          <w:rFonts w:eastAsia="標楷體"/>
          <w:sz w:val="28"/>
          <w:szCs w:val="32"/>
        </w:rPr>
      </w:pPr>
      <w:r w:rsidRPr="00822A41">
        <w:rPr>
          <w:rFonts w:eastAsia="標楷體"/>
          <w:sz w:val="28"/>
          <w:szCs w:val="32"/>
          <w:lang w:eastAsia="zh-TW"/>
        </w:rPr>
        <w:t>應視個案需求規劃與</w:t>
      </w:r>
      <w:r w:rsidR="00C26324" w:rsidRPr="00822A41">
        <w:rPr>
          <w:rFonts w:eastAsia="標楷體"/>
          <w:sz w:val="28"/>
          <w:szCs w:val="32"/>
          <w:lang w:eastAsia="zh-TW"/>
        </w:rPr>
        <w:t>外</w:t>
      </w:r>
      <w:r w:rsidR="00F920C6" w:rsidRPr="00822A41">
        <w:rPr>
          <w:rFonts w:eastAsia="標楷體"/>
          <w:sz w:val="28"/>
          <w:szCs w:val="32"/>
          <w:lang w:eastAsia="zh-TW"/>
        </w:rPr>
        <w:t>部單位</w:t>
      </w:r>
      <w:r w:rsidRPr="00822A41">
        <w:rPr>
          <w:rFonts w:eastAsia="標楷體"/>
          <w:sz w:val="28"/>
          <w:szCs w:val="32"/>
          <w:lang w:eastAsia="zh-TW"/>
        </w:rPr>
        <w:t>合作之活動，促進個案</w:t>
      </w:r>
      <w:r w:rsidR="00CC42BF" w:rsidRPr="00822A41">
        <w:rPr>
          <w:rFonts w:eastAsia="標楷體"/>
          <w:sz w:val="28"/>
          <w:szCs w:val="32"/>
          <w:lang w:eastAsia="zh-TW"/>
        </w:rPr>
        <w:t>人際關係與溝通、衝突處理</w:t>
      </w:r>
      <w:r w:rsidRPr="00822A41">
        <w:rPr>
          <w:rFonts w:eastAsia="標楷體"/>
          <w:sz w:val="28"/>
          <w:szCs w:val="32"/>
          <w:lang w:eastAsia="zh-TW"/>
        </w:rPr>
        <w:t>、壓力因應等生活技能，以</w:t>
      </w:r>
      <w:r w:rsidR="00DE2F75" w:rsidRPr="00822A41">
        <w:rPr>
          <w:rFonts w:eastAsia="標楷體"/>
          <w:sz w:val="28"/>
          <w:szCs w:val="32"/>
          <w:lang w:eastAsia="zh-TW"/>
        </w:rPr>
        <w:t>預防</w:t>
      </w:r>
      <w:r w:rsidR="00CC42BF" w:rsidRPr="00822A41">
        <w:rPr>
          <w:rFonts w:eastAsia="標楷體"/>
          <w:sz w:val="28"/>
          <w:szCs w:val="32"/>
          <w:lang w:eastAsia="zh-TW"/>
        </w:rPr>
        <w:t>復發</w:t>
      </w:r>
      <w:r w:rsidR="00C26324" w:rsidRPr="00822A41">
        <w:rPr>
          <w:rFonts w:eastAsia="標楷體"/>
          <w:sz w:val="28"/>
          <w:szCs w:val="32"/>
          <w:lang w:eastAsia="zh-TW"/>
        </w:rPr>
        <w:t>，</w:t>
      </w:r>
      <w:r w:rsidRPr="00822A41">
        <w:rPr>
          <w:rFonts w:eastAsia="標楷體"/>
          <w:sz w:val="28"/>
          <w:szCs w:val="32"/>
          <w:lang w:eastAsia="zh-TW"/>
        </w:rPr>
        <w:t>並促其順</w:t>
      </w:r>
      <w:r w:rsidR="00C26324" w:rsidRPr="00822A41">
        <w:rPr>
          <w:rFonts w:eastAsia="標楷體"/>
          <w:sz w:val="28"/>
          <w:szCs w:val="32"/>
          <w:lang w:eastAsia="zh-TW"/>
        </w:rPr>
        <w:t>利回歸社會。</w:t>
      </w:r>
    </w:p>
    <w:p w:rsidR="00DD7D11" w:rsidRPr="00822A41" w:rsidRDefault="00DD7D11" w:rsidP="00FB559B">
      <w:pPr>
        <w:pStyle w:val="ab"/>
        <w:numPr>
          <w:ilvl w:val="0"/>
          <w:numId w:val="52"/>
        </w:numPr>
        <w:spacing w:line="480" w:lineRule="exact"/>
        <w:ind w:leftChars="0" w:left="851" w:hanging="567"/>
        <w:jc w:val="both"/>
        <w:rPr>
          <w:rFonts w:eastAsia="標楷體"/>
          <w:sz w:val="28"/>
          <w:szCs w:val="28"/>
          <w:lang w:eastAsia="zh-HK"/>
        </w:rPr>
      </w:pPr>
      <w:r w:rsidRPr="00822A41">
        <w:rPr>
          <w:rFonts w:eastAsia="標楷體" w:hint="eastAsia"/>
          <w:sz w:val="28"/>
          <w:szCs w:val="28"/>
          <w:lang w:eastAsia="zh-HK"/>
        </w:rPr>
        <w:t>應定期</w:t>
      </w:r>
      <w:r w:rsidR="00FB559B" w:rsidRPr="00822A41">
        <w:rPr>
          <w:rFonts w:eastAsia="標楷體" w:hint="eastAsia"/>
          <w:sz w:val="28"/>
          <w:szCs w:val="28"/>
          <w:lang w:eastAsia="zh-HK"/>
        </w:rPr>
        <w:t>對個案</w:t>
      </w:r>
      <w:r w:rsidRPr="00822A41">
        <w:rPr>
          <w:rFonts w:eastAsia="標楷體" w:hint="eastAsia"/>
          <w:sz w:val="28"/>
          <w:szCs w:val="28"/>
          <w:lang w:eastAsia="zh-HK"/>
        </w:rPr>
        <w:t>進行評估，並依照個案</w:t>
      </w:r>
      <w:r w:rsidR="00FB559B" w:rsidRPr="00822A41">
        <w:rPr>
          <w:rFonts w:eastAsia="標楷體" w:hint="eastAsia"/>
          <w:sz w:val="28"/>
          <w:szCs w:val="28"/>
          <w:lang w:eastAsia="zh-HK"/>
        </w:rPr>
        <w:t>實際狀況及需求，制定個人化的處遇目標</w:t>
      </w:r>
      <w:r w:rsidR="00F920C6" w:rsidRPr="00822A41">
        <w:rPr>
          <w:rFonts w:eastAsia="標楷體" w:hint="eastAsia"/>
          <w:sz w:val="28"/>
          <w:szCs w:val="28"/>
          <w:lang w:eastAsia="zh-HK"/>
        </w:rPr>
        <w:t>及處遇計畫，並持續討論調整</w:t>
      </w:r>
      <w:r w:rsidR="00FB559B" w:rsidRPr="00822A41">
        <w:rPr>
          <w:rFonts w:eastAsia="標楷體" w:hint="eastAsia"/>
          <w:sz w:val="28"/>
          <w:szCs w:val="28"/>
          <w:lang w:eastAsia="zh-HK"/>
        </w:rPr>
        <w:t>。評估時機及內容至少應包含</w:t>
      </w:r>
      <w:r w:rsidRPr="00822A41">
        <w:rPr>
          <w:rFonts w:eastAsia="標楷體" w:hint="eastAsia"/>
          <w:sz w:val="28"/>
          <w:szCs w:val="28"/>
          <w:lang w:eastAsia="zh-HK"/>
        </w:rPr>
        <w:t>個案入住時</w:t>
      </w:r>
      <w:r w:rsidR="00FB559B" w:rsidRPr="00822A41">
        <w:rPr>
          <w:rFonts w:eastAsia="標楷體" w:hint="eastAsia"/>
          <w:sz w:val="28"/>
          <w:szCs w:val="28"/>
          <w:lang w:eastAsia="zh-HK"/>
        </w:rPr>
        <w:t>、處遇期間即結案前，評估內容至少包含</w:t>
      </w:r>
      <w:r w:rsidR="00C26324" w:rsidRPr="00822A41">
        <w:rPr>
          <w:rFonts w:eastAsia="標楷體" w:hint="eastAsia"/>
          <w:sz w:val="28"/>
          <w:szCs w:val="28"/>
          <w:lang w:eastAsia="zh-HK"/>
        </w:rPr>
        <w:t>人口學資料、使用藥物及治療史、身心狀況、人際支持系統、處遇需求</w:t>
      </w:r>
      <w:r w:rsidR="00FB559B" w:rsidRPr="00822A41">
        <w:rPr>
          <w:rFonts w:eastAsia="標楷體" w:hint="eastAsia"/>
          <w:sz w:val="28"/>
          <w:szCs w:val="28"/>
          <w:lang w:eastAsia="zh-HK"/>
        </w:rPr>
        <w:t>及處遇成效</w:t>
      </w:r>
      <w:r w:rsidR="00C26324" w:rsidRPr="00822A41">
        <w:rPr>
          <w:rFonts w:eastAsia="標楷體" w:hint="eastAsia"/>
          <w:sz w:val="28"/>
          <w:szCs w:val="28"/>
          <w:lang w:eastAsia="zh-HK"/>
        </w:rPr>
        <w:t>。</w:t>
      </w:r>
    </w:p>
    <w:p w:rsidR="00027046" w:rsidRPr="00822A41" w:rsidRDefault="005558C1" w:rsidP="00733ED7">
      <w:pPr>
        <w:pStyle w:val="ab"/>
        <w:numPr>
          <w:ilvl w:val="0"/>
          <w:numId w:val="52"/>
        </w:numPr>
        <w:spacing w:line="480" w:lineRule="exact"/>
        <w:ind w:leftChars="0" w:left="851" w:hanging="567"/>
        <w:jc w:val="both"/>
        <w:rPr>
          <w:rFonts w:eastAsia="標楷體"/>
          <w:sz w:val="28"/>
          <w:szCs w:val="32"/>
        </w:rPr>
      </w:pPr>
      <w:r w:rsidRPr="00822A41">
        <w:rPr>
          <w:rFonts w:eastAsia="標楷體" w:hint="eastAsia"/>
          <w:sz w:val="28"/>
          <w:szCs w:val="28"/>
          <w:lang w:eastAsia="zh-HK"/>
        </w:rPr>
        <w:t>處遇人員配置</w:t>
      </w:r>
      <w:r w:rsidRPr="00822A41">
        <w:rPr>
          <w:rFonts w:eastAsia="標楷體" w:hint="eastAsia"/>
          <w:sz w:val="28"/>
          <w:szCs w:val="28"/>
          <w:lang w:eastAsia="zh-TW"/>
        </w:rPr>
        <w:t>：</w:t>
      </w:r>
      <w:r w:rsidRPr="00822A41">
        <w:rPr>
          <w:rFonts w:eastAsia="標楷體" w:hint="eastAsia"/>
          <w:sz w:val="28"/>
          <w:szCs w:val="32"/>
        </w:rPr>
        <w:t xml:space="preserve"> </w:t>
      </w:r>
    </w:p>
    <w:p w:rsidR="005558C1" w:rsidRPr="00822A41" w:rsidRDefault="005558C1" w:rsidP="00733ED7">
      <w:pPr>
        <w:pStyle w:val="ab"/>
        <w:numPr>
          <w:ilvl w:val="0"/>
          <w:numId w:val="60"/>
        </w:numPr>
        <w:spacing w:line="480" w:lineRule="exact"/>
        <w:ind w:leftChars="0"/>
        <w:jc w:val="both"/>
        <w:rPr>
          <w:rFonts w:eastAsia="標楷體"/>
          <w:sz w:val="28"/>
          <w:szCs w:val="32"/>
        </w:rPr>
      </w:pPr>
      <w:r w:rsidRPr="00822A41">
        <w:rPr>
          <w:rFonts w:eastAsia="標楷體" w:hint="eastAsia"/>
          <w:sz w:val="28"/>
          <w:szCs w:val="28"/>
          <w:lang w:eastAsia="zh-HK"/>
        </w:rPr>
        <w:t>應聘任固定之</w:t>
      </w:r>
      <w:r w:rsidRPr="00822A41">
        <w:rPr>
          <w:rFonts w:eastAsia="標楷體"/>
          <w:sz w:val="28"/>
          <w:szCs w:val="28"/>
          <w:lang w:eastAsia="zh-HK"/>
        </w:rPr>
        <w:t>專業人員</w:t>
      </w:r>
      <w:r w:rsidRPr="00822A41">
        <w:rPr>
          <w:rFonts w:eastAsia="標楷體"/>
          <w:sz w:val="28"/>
          <w:szCs w:val="28"/>
        </w:rPr>
        <w:t>及</w:t>
      </w:r>
      <w:r w:rsidRPr="00822A41">
        <w:rPr>
          <w:rFonts w:eastAsia="標楷體"/>
          <w:sz w:val="28"/>
          <w:szCs w:val="28"/>
          <w:lang w:eastAsia="zh-HK"/>
        </w:rPr>
        <w:t>其他</w:t>
      </w:r>
      <w:r w:rsidRPr="00822A41">
        <w:rPr>
          <w:rFonts w:eastAsia="標楷體"/>
          <w:sz w:val="28"/>
          <w:szCs w:val="28"/>
        </w:rPr>
        <w:t>服務人力</w:t>
      </w:r>
      <w:r w:rsidRPr="00822A41">
        <w:rPr>
          <w:rFonts w:eastAsia="標楷體"/>
          <w:sz w:val="28"/>
          <w:szCs w:val="28"/>
          <w:lang w:eastAsia="zh-TW"/>
        </w:rPr>
        <w:t>（</w:t>
      </w:r>
      <w:r w:rsidRPr="00822A41">
        <w:rPr>
          <w:rFonts w:eastAsia="標楷體"/>
          <w:sz w:val="28"/>
          <w:szCs w:val="28"/>
          <w:lang w:eastAsia="zh-HK"/>
        </w:rPr>
        <w:t>如同儕</w:t>
      </w:r>
      <w:r w:rsidR="00F920C6" w:rsidRPr="00822A41">
        <w:rPr>
          <w:rFonts w:eastAsia="標楷體"/>
          <w:sz w:val="28"/>
          <w:szCs w:val="28"/>
          <w:lang w:eastAsia="zh-HK"/>
        </w:rPr>
        <w:t>處遇</w:t>
      </w:r>
      <w:r w:rsidRPr="00822A41">
        <w:rPr>
          <w:rFonts w:eastAsia="標楷體"/>
          <w:sz w:val="28"/>
          <w:szCs w:val="28"/>
          <w:lang w:eastAsia="zh-HK"/>
        </w:rPr>
        <w:t>人員</w:t>
      </w:r>
      <w:r w:rsidRPr="00822A41">
        <w:rPr>
          <w:rFonts w:eastAsia="標楷體" w:hint="eastAsia"/>
          <w:sz w:val="28"/>
          <w:szCs w:val="28"/>
          <w:lang w:eastAsia="zh-TW"/>
        </w:rPr>
        <w:t>、</w:t>
      </w:r>
      <w:r w:rsidRPr="00822A41">
        <w:rPr>
          <w:rFonts w:eastAsia="標楷體" w:hint="eastAsia"/>
          <w:sz w:val="28"/>
          <w:szCs w:val="28"/>
          <w:lang w:eastAsia="zh-HK"/>
        </w:rPr>
        <w:t>生活輔導員等</w:t>
      </w:r>
      <w:r w:rsidRPr="00822A41">
        <w:rPr>
          <w:rFonts w:eastAsia="標楷體"/>
          <w:sz w:val="28"/>
          <w:szCs w:val="28"/>
          <w:lang w:eastAsia="zh-TW"/>
        </w:rPr>
        <w:t>）</w:t>
      </w:r>
      <w:r w:rsidRPr="00822A41">
        <w:rPr>
          <w:rFonts w:eastAsia="標楷體"/>
          <w:sz w:val="28"/>
          <w:szCs w:val="28"/>
          <w:lang w:eastAsia="zh-HK"/>
        </w:rPr>
        <w:t>執行本計畫</w:t>
      </w:r>
      <w:r w:rsidRPr="00822A41">
        <w:rPr>
          <w:rFonts w:eastAsia="標楷體" w:hint="eastAsia"/>
          <w:sz w:val="28"/>
          <w:szCs w:val="28"/>
          <w:lang w:eastAsia="zh-TW"/>
        </w:rPr>
        <w:t>。</w:t>
      </w:r>
      <w:r w:rsidRPr="00822A41">
        <w:rPr>
          <w:rFonts w:eastAsia="標楷體" w:hint="eastAsia"/>
          <w:sz w:val="28"/>
          <w:szCs w:val="32"/>
          <w:lang w:eastAsia="zh-HK"/>
        </w:rPr>
        <w:t>並</w:t>
      </w:r>
      <w:r w:rsidRPr="00822A41">
        <w:rPr>
          <w:rFonts w:eastAsia="標楷體"/>
          <w:sz w:val="28"/>
          <w:szCs w:val="32"/>
          <w:lang w:eastAsia="zh-TW"/>
        </w:rPr>
        <w:t>聘</w:t>
      </w:r>
      <w:r w:rsidRPr="00822A41">
        <w:rPr>
          <w:rFonts w:eastAsia="標楷體"/>
          <w:sz w:val="28"/>
          <w:szCs w:val="32"/>
          <w:lang w:eastAsia="zh-HK"/>
        </w:rPr>
        <w:t>請</w:t>
      </w:r>
      <w:r w:rsidRPr="00822A41">
        <w:rPr>
          <w:rFonts w:eastAsia="標楷體"/>
          <w:sz w:val="28"/>
          <w:szCs w:val="32"/>
          <w:lang w:eastAsia="zh-TW"/>
        </w:rPr>
        <w:t>藥癮防治領域之學者</w:t>
      </w:r>
      <w:r w:rsidRPr="00822A41">
        <w:rPr>
          <w:rFonts w:eastAsia="標楷體"/>
          <w:sz w:val="28"/>
          <w:szCs w:val="32"/>
          <w:lang w:eastAsia="zh-HK"/>
        </w:rPr>
        <w:t>或專家</w:t>
      </w:r>
      <w:r w:rsidRPr="00822A41">
        <w:rPr>
          <w:rFonts w:eastAsia="標楷體"/>
          <w:sz w:val="28"/>
          <w:szCs w:val="32"/>
          <w:lang w:eastAsia="zh-TW"/>
        </w:rPr>
        <w:t>（</w:t>
      </w:r>
      <w:r w:rsidRPr="00822A41">
        <w:rPr>
          <w:rFonts w:eastAsia="標楷體"/>
          <w:sz w:val="28"/>
          <w:szCs w:val="32"/>
          <w:lang w:eastAsia="zh-HK"/>
        </w:rPr>
        <w:t>含已實際從事藥癮個案處遇服務之同儕人力</w:t>
      </w:r>
      <w:r w:rsidRPr="00822A41">
        <w:rPr>
          <w:rFonts w:eastAsia="標楷體"/>
          <w:sz w:val="28"/>
          <w:szCs w:val="32"/>
          <w:lang w:eastAsia="zh-TW"/>
        </w:rPr>
        <w:t>），擔任督導或顧問，</w:t>
      </w:r>
      <w:r w:rsidRPr="00822A41">
        <w:rPr>
          <w:rFonts w:eastAsia="標楷體"/>
          <w:sz w:val="28"/>
          <w:szCs w:val="32"/>
          <w:lang w:eastAsia="zh-HK"/>
        </w:rPr>
        <w:t>並由督</w:t>
      </w:r>
      <w:r w:rsidRPr="00822A41">
        <w:rPr>
          <w:rFonts w:eastAsia="標楷體"/>
          <w:sz w:val="28"/>
          <w:szCs w:val="32"/>
          <w:lang w:eastAsia="zh-HK"/>
        </w:rPr>
        <w:lastRenderedPageBreak/>
        <w:t>導或顧問協助</w:t>
      </w:r>
      <w:r w:rsidRPr="00822A41">
        <w:rPr>
          <w:rFonts w:eastAsia="標楷體"/>
          <w:sz w:val="28"/>
          <w:szCs w:val="32"/>
          <w:lang w:eastAsia="zh-TW"/>
        </w:rPr>
        <w:t>評估計畫執行成果。</w:t>
      </w:r>
    </w:p>
    <w:p w:rsidR="002A47BC" w:rsidRPr="00822A41" w:rsidRDefault="00027046" w:rsidP="00733ED7">
      <w:pPr>
        <w:pStyle w:val="ab"/>
        <w:numPr>
          <w:ilvl w:val="0"/>
          <w:numId w:val="60"/>
        </w:numPr>
        <w:spacing w:line="480" w:lineRule="exact"/>
        <w:ind w:leftChars="0"/>
        <w:jc w:val="both"/>
        <w:rPr>
          <w:rFonts w:eastAsia="標楷體"/>
          <w:sz w:val="28"/>
          <w:szCs w:val="32"/>
        </w:rPr>
      </w:pPr>
      <w:r w:rsidRPr="00822A41">
        <w:rPr>
          <w:rFonts w:eastAsia="標楷體" w:hint="eastAsia"/>
          <w:sz w:val="28"/>
          <w:szCs w:val="32"/>
          <w:lang w:eastAsia="zh-HK"/>
        </w:rPr>
        <w:t>服務內涵</w:t>
      </w:r>
      <w:r w:rsidR="006F6EF4" w:rsidRPr="00822A41">
        <w:rPr>
          <w:rFonts w:eastAsia="標楷體" w:hint="eastAsia"/>
          <w:sz w:val="28"/>
          <w:szCs w:val="32"/>
          <w:lang w:eastAsia="zh-HK"/>
        </w:rPr>
        <w:t>涉及醫療或醫事行為</w:t>
      </w:r>
      <w:r w:rsidRPr="00822A41">
        <w:rPr>
          <w:rFonts w:eastAsia="標楷體" w:hint="eastAsia"/>
          <w:sz w:val="28"/>
          <w:szCs w:val="32"/>
          <w:lang w:eastAsia="zh-HK"/>
        </w:rPr>
        <w:t>者</w:t>
      </w:r>
      <w:r w:rsidR="006F6EF4" w:rsidRPr="00822A41">
        <w:rPr>
          <w:rFonts w:eastAsia="標楷體" w:hint="eastAsia"/>
          <w:sz w:val="28"/>
          <w:szCs w:val="32"/>
          <w:lang w:eastAsia="zh-TW"/>
        </w:rPr>
        <w:t>，</w:t>
      </w:r>
      <w:r w:rsidR="006F6EF4" w:rsidRPr="00822A41">
        <w:rPr>
          <w:rFonts w:eastAsia="標楷體" w:hint="eastAsia"/>
          <w:sz w:val="28"/>
          <w:szCs w:val="32"/>
          <w:lang w:eastAsia="zh-HK"/>
        </w:rPr>
        <w:t>應由具證照之醫事人員執行</w:t>
      </w:r>
      <w:r w:rsidR="00F920C6" w:rsidRPr="00822A41">
        <w:rPr>
          <w:rFonts w:eastAsia="標楷體" w:hint="eastAsia"/>
          <w:sz w:val="28"/>
          <w:szCs w:val="32"/>
          <w:lang w:eastAsia="zh-HK"/>
        </w:rPr>
        <w:t>，並符合醫療法及相關法規</w:t>
      </w:r>
      <w:r w:rsidR="002A47BC" w:rsidRPr="00822A41">
        <w:rPr>
          <w:rFonts w:eastAsia="標楷體" w:hint="eastAsia"/>
          <w:sz w:val="28"/>
          <w:szCs w:val="32"/>
          <w:lang w:eastAsia="zh-HK"/>
        </w:rPr>
        <w:t>。</w:t>
      </w:r>
    </w:p>
    <w:p w:rsidR="006F6EF4" w:rsidRPr="00822A41" w:rsidRDefault="002A47BC" w:rsidP="00733ED7">
      <w:pPr>
        <w:pStyle w:val="ab"/>
        <w:numPr>
          <w:ilvl w:val="0"/>
          <w:numId w:val="60"/>
        </w:numPr>
        <w:spacing w:line="480" w:lineRule="exact"/>
        <w:ind w:leftChars="0"/>
        <w:jc w:val="both"/>
        <w:rPr>
          <w:rFonts w:eastAsia="標楷體"/>
          <w:sz w:val="28"/>
          <w:szCs w:val="32"/>
        </w:rPr>
      </w:pPr>
      <w:r w:rsidRPr="00822A41">
        <w:rPr>
          <w:rFonts w:eastAsia="標楷體"/>
          <w:sz w:val="28"/>
          <w:szCs w:val="32"/>
        </w:rPr>
        <w:t>聘任同儕人員，應設有進用、訓練、考核及督導機制，以維處遇品質。</w:t>
      </w:r>
    </w:p>
    <w:p w:rsidR="00027046" w:rsidRPr="00822A41" w:rsidRDefault="00027046" w:rsidP="00733ED7">
      <w:pPr>
        <w:pStyle w:val="ab"/>
        <w:numPr>
          <w:ilvl w:val="0"/>
          <w:numId w:val="60"/>
        </w:numPr>
        <w:spacing w:line="480" w:lineRule="exact"/>
        <w:ind w:leftChars="0"/>
        <w:jc w:val="both"/>
        <w:rPr>
          <w:rFonts w:eastAsia="標楷體"/>
          <w:sz w:val="28"/>
          <w:szCs w:val="32"/>
        </w:rPr>
      </w:pPr>
      <w:r w:rsidRPr="00822A41">
        <w:rPr>
          <w:rFonts w:eastAsia="標楷體" w:hint="eastAsia"/>
          <w:sz w:val="28"/>
          <w:szCs w:val="32"/>
          <w:lang w:eastAsia="zh-HK"/>
        </w:rPr>
        <w:t>計畫內之人員</w:t>
      </w:r>
      <w:r w:rsidRPr="00822A41">
        <w:rPr>
          <w:rFonts w:eastAsia="標楷體" w:hint="eastAsia"/>
          <w:sz w:val="28"/>
          <w:szCs w:val="32"/>
          <w:lang w:eastAsia="zh-TW"/>
        </w:rPr>
        <w:t>，</w:t>
      </w:r>
      <w:r w:rsidRPr="00822A41">
        <w:rPr>
          <w:rFonts w:eastAsia="標楷體" w:hint="eastAsia"/>
          <w:sz w:val="28"/>
          <w:szCs w:val="32"/>
          <w:lang w:eastAsia="zh-HK"/>
        </w:rPr>
        <w:t>每年應接受相關專業訓練至少</w:t>
      </w:r>
      <w:r w:rsidRPr="00822A41">
        <w:rPr>
          <w:rFonts w:eastAsia="標楷體" w:hint="eastAsia"/>
          <w:sz w:val="28"/>
          <w:szCs w:val="32"/>
          <w:lang w:eastAsia="zh-TW"/>
        </w:rPr>
        <w:t>8</w:t>
      </w:r>
      <w:r w:rsidRPr="00822A41">
        <w:rPr>
          <w:rFonts w:eastAsia="標楷體" w:hint="eastAsia"/>
          <w:sz w:val="28"/>
          <w:szCs w:val="32"/>
          <w:lang w:eastAsia="zh-HK"/>
        </w:rPr>
        <w:t>小時</w:t>
      </w:r>
      <w:r w:rsidRPr="00822A41">
        <w:rPr>
          <w:rFonts w:eastAsia="標楷體" w:hint="eastAsia"/>
          <w:sz w:val="28"/>
          <w:szCs w:val="32"/>
          <w:lang w:eastAsia="zh-TW"/>
        </w:rPr>
        <w:t>（</w:t>
      </w:r>
      <w:r w:rsidRPr="00822A41">
        <w:rPr>
          <w:rFonts w:eastAsia="標楷體" w:hint="eastAsia"/>
          <w:sz w:val="28"/>
          <w:szCs w:val="32"/>
          <w:lang w:eastAsia="zh-HK"/>
        </w:rPr>
        <w:t>應於計畫書說明專業方式及於期中</w:t>
      </w:r>
      <w:r w:rsidRPr="00822A41">
        <w:rPr>
          <w:rFonts w:eastAsia="標楷體" w:hint="eastAsia"/>
          <w:sz w:val="28"/>
          <w:szCs w:val="32"/>
          <w:lang w:eastAsia="zh-TW"/>
        </w:rPr>
        <w:t>、</w:t>
      </w:r>
      <w:r w:rsidRPr="00822A41">
        <w:rPr>
          <w:rFonts w:eastAsia="標楷體" w:hint="eastAsia"/>
          <w:sz w:val="28"/>
          <w:szCs w:val="32"/>
          <w:lang w:eastAsia="zh-HK"/>
        </w:rPr>
        <w:t>期末報告說明人員參訓情形</w:t>
      </w:r>
      <w:r w:rsidRPr="00822A41">
        <w:rPr>
          <w:rFonts w:eastAsia="標楷體" w:hint="eastAsia"/>
          <w:sz w:val="28"/>
          <w:szCs w:val="32"/>
          <w:lang w:eastAsia="zh-TW"/>
        </w:rPr>
        <w:t>）。</w:t>
      </w:r>
    </w:p>
    <w:p w:rsidR="00027046" w:rsidRPr="00822A41" w:rsidRDefault="00027046" w:rsidP="00733ED7">
      <w:pPr>
        <w:pStyle w:val="ab"/>
        <w:numPr>
          <w:ilvl w:val="0"/>
          <w:numId w:val="60"/>
        </w:numPr>
        <w:spacing w:line="480" w:lineRule="exact"/>
        <w:ind w:leftChars="0"/>
        <w:jc w:val="both"/>
        <w:rPr>
          <w:rFonts w:eastAsia="標楷體"/>
          <w:sz w:val="28"/>
          <w:szCs w:val="32"/>
        </w:rPr>
      </w:pPr>
      <w:r w:rsidRPr="00822A41">
        <w:rPr>
          <w:rFonts w:eastAsia="標楷體"/>
          <w:sz w:val="28"/>
          <w:szCs w:val="28"/>
          <w:lang w:eastAsia="zh-HK"/>
        </w:rPr>
        <w:t>每次期中</w:t>
      </w:r>
      <w:r w:rsidRPr="00822A41">
        <w:rPr>
          <w:rFonts w:eastAsia="標楷體"/>
          <w:sz w:val="28"/>
          <w:szCs w:val="28"/>
        </w:rPr>
        <w:t>、</w:t>
      </w:r>
      <w:r w:rsidRPr="00822A41">
        <w:rPr>
          <w:rFonts w:eastAsia="標楷體"/>
          <w:sz w:val="28"/>
          <w:szCs w:val="28"/>
          <w:lang w:eastAsia="zh-HK"/>
        </w:rPr>
        <w:t>期末報告</w:t>
      </w:r>
      <w:r w:rsidR="009340DE" w:rsidRPr="00822A41">
        <w:rPr>
          <w:rFonts w:eastAsia="標楷體" w:hint="eastAsia"/>
          <w:sz w:val="28"/>
          <w:szCs w:val="28"/>
          <w:lang w:eastAsia="zh-HK"/>
        </w:rPr>
        <w:t>均應</w:t>
      </w:r>
      <w:r w:rsidRPr="00822A41">
        <w:rPr>
          <w:rFonts w:eastAsia="標楷體"/>
          <w:sz w:val="28"/>
          <w:szCs w:val="28"/>
          <w:lang w:eastAsia="zh-HK"/>
        </w:rPr>
        <w:t>說明及更新計畫執行人力之盤點情形</w:t>
      </w:r>
      <w:r w:rsidRPr="00822A41">
        <w:rPr>
          <w:rFonts w:eastAsia="標楷體"/>
          <w:sz w:val="28"/>
          <w:szCs w:val="28"/>
        </w:rPr>
        <w:t>。</w:t>
      </w:r>
    </w:p>
    <w:p w:rsidR="005558C1" w:rsidRPr="00822A41" w:rsidRDefault="009340DE" w:rsidP="00733ED7">
      <w:pPr>
        <w:pStyle w:val="ab"/>
        <w:numPr>
          <w:ilvl w:val="0"/>
          <w:numId w:val="52"/>
        </w:numPr>
        <w:spacing w:line="480" w:lineRule="exact"/>
        <w:ind w:leftChars="0" w:left="851" w:hanging="567"/>
        <w:jc w:val="both"/>
        <w:rPr>
          <w:rFonts w:ascii="標楷體" w:eastAsia="標楷體" w:hAnsi="標楷體"/>
          <w:sz w:val="32"/>
          <w:szCs w:val="32"/>
        </w:rPr>
      </w:pPr>
      <w:r w:rsidRPr="00822A41">
        <w:rPr>
          <w:rFonts w:eastAsia="標楷體" w:hint="eastAsia"/>
          <w:sz w:val="28"/>
          <w:szCs w:val="32"/>
          <w:lang w:eastAsia="zh-HK"/>
        </w:rPr>
        <w:t>個案資料及紀錄之儲存與管理</w:t>
      </w:r>
      <w:r w:rsidR="005558C1" w:rsidRPr="00822A41">
        <w:rPr>
          <w:rFonts w:eastAsia="標楷體" w:hint="eastAsia"/>
          <w:sz w:val="28"/>
          <w:szCs w:val="32"/>
          <w:lang w:eastAsia="zh-TW"/>
        </w:rPr>
        <w:t>：</w:t>
      </w:r>
      <w:r w:rsidR="005558C1" w:rsidRPr="00822A41">
        <w:rPr>
          <w:rFonts w:ascii="標楷體" w:eastAsia="標楷體" w:hAnsi="標楷體"/>
          <w:kern w:val="0"/>
          <w:sz w:val="28"/>
          <w:szCs w:val="24"/>
        </w:rPr>
        <w:t>所有</w:t>
      </w:r>
      <w:r w:rsidR="005558C1" w:rsidRPr="00822A41">
        <w:rPr>
          <w:rFonts w:ascii="標楷體" w:eastAsia="標楷體" w:hAnsi="標楷體" w:hint="eastAsia"/>
          <w:kern w:val="0"/>
          <w:sz w:val="28"/>
          <w:szCs w:val="24"/>
          <w:lang w:eastAsia="zh-HK"/>
        </w:rPr>
        <w:t>個案的</w:t>
      </w:r>
      <w:r w:rsidR="005558C1" w:rsidRPr="00822A41">
        <w:rPr>
          <w:rFonts w:ascii="標楷體" w:eastAsia="標楷體" w:hAnsi="標楷體"/>
          <w:kern w:val="0"/>
          <w:sz w:val="28"/>
          <w:szCs w:val="24"/>
        </w:rPr>
        <w:t>評估</w:t>
      </w:r>
      <w:r w:rsidR="005558C1" w:rsidRPr="00822A41">
        <w:rPr>
          <w:rFonts w:ascii="標楷體" w:eastAsia="標楷體" w:hAnsi="標楷體" w:hint="eastAsia"/>
          <w:kern w:val="0"/>
          <w:sz w:val="28"/>
          <w:szCs w:val="24"/>
          <w:lang w:eastAsia="zh-HK"/>
        </w:rPr>
        <w:t>或處遇均應詳實記錄</w:t>
      </w:r>
      <w:r w:rsidR="005558C1" w:rsidRPr="00822A41">
        <w:rPr>
          <w:rFonts w:ascii="標楷體" w:eastAsia="標楷體" w:hAnsi="標楷體" w:hint="eastAsia"/>
          <w:kern w:val="0"/>
          <w:sz w:val="28"/>
          <w:szCs w:val="24"/>
          <w:lang w:eastAsia="zh-TW"/>
        </w:rPr>
        <w:t>，</w:t>
      </w:r>
      <w:r w:rsidR="005558C1" w:rsidRPr="00822A41">
        <w:rPr>
          <w:rFonts w:ascii="標楷體" w:eastAsia="標楷體" w:hAnsi="標楷體" w:hint="eastAsia"/>
          <w:kern w:val="0"/>
          <w:sz w:val="28"/>
          <w:szCs w:val="24"/>
          <w:lang w:eastAsia="zh-HK"/>
        </w:rPr>
        <w:t>且無論個案之</w:t>
      </w:r>
      <w:r w:rsidR="005558C1" w:rsidRPr="00822A41">
        <w:rPr>
          <w:rFonts w:ascii="標楷體" w:eastAsia="標楷體" w:hAnsi="標楷體"/>
          <w:kern w:val="0"/>
          <w:sz w:val="28"/>
          <w:szCs w:val="24"/>
        </w:rPr>
        <w:t>書面或電子</w:t>
      </w:r>
      <w:r w:rsidR="005558C1" w:rsidRPr="00822A41">
        <w:rPr>
          <w:rFonts w:ascii="標楷體" w:eastAsia="標楷體" w:hAnsi="標楷體" w:hint="eastAsia"/>
          <w:kern w:val="0"/>
          <w:sz w:val="28"/>
          <w:szCs w:val="24"/>
          <w:lang w:eastAsia="zh-HK"/>
        </w:rPr>
        <w:t>相關資料或</w:t>
      </w:r>
      <w:r w:rsidR="005558C1" w:rsidRPr="00822A41">
        <w:rPr>
          <w:rFonts w:ascii="標楷體" w:eastAsia="標楷體" w:hAnsi="標楷體"/>
          <w:kern w:val="0"/>
          <w:sz w:val="28"/>
          <w:szCs w:val="24"/>
        </w:rPr>
        <w:t>記錄</w:t>
      </w:r>
      <w:r w:rsidR="005558C1" w:rsidRPr="00822A41">
        <w:rPr>
          <w:rFonts w:ascii="標楷體" w:eastAsia="標楷體" w:hAnsi="標楷體" w:hint="eastAsia"/>
          <w:kern w:val="0"/>
          <w:sz w:val="28"/>
          <w:szCs w:val="24"/>
          <w:lang w:eastAsia="zh-HK"/>
        </w:rPr>
        <w:t>均</w:t>
      </w:r>
      <w:r w:rsidR="005558C1" w:rsidRPr="00822A41">
        <w:rPr>
          <w:rFonts w:ascii="標楷體" w:eastAsia="標楷體" w:hAnsi="標楷體"/>
          <w:kern w:val="0"/>
          <w:sz w:val="28"/>
          <w:szCs w:val="24"/>
        </w:rPr>
        <w:t>應</w:t>
      </w:r>
      <w:r w:rsidR="005558C1" w:rsidRPr="00822A41">
        <w:rPr>
          <w:rFonts w:ascii="標楷體" w:eastAsia="標楷體" w:hAnsi="標楷體" w:hint="eastAsia"/>
          <w:kern w:val="0"/>
          <w:sz w:val="28"/>
          <w:szCs w:val="24"/>
          <w:lang w:eastAsia="zh-HK"/>
        </w:rPr>
        <w:t>妥為保</w:t>
      </w:r>
      <w:r w:rsidR="005558C1" w:rsidRPr="00822A41">
        <w:rPr>
          <w:rFonts w:ascii="標楷體" w:eastAsia="標楷體" w:hAnsi="標楷體"/>
          <w:kern w:val="0"/>
          <w:sz w:val="28"/>
          <w:szCs w:val="24"/>
        </w:rPr>
        <w:t>存</w:t>
      </w:r>
      <w:r w:rsidR="005558C1" w:rsidRPr="00822A41">
        <w:rPr>
          <w:rFonts w:ascii="標楷體" w:eastAsia="標楷體" w:hAnsi="標楷體" w:hint="eastAsia"/>
          <w:kern w:val="0"/>
          <w:sz w:val="28"/>
          <w:szCs w:val="24"/>
          <w:lang w:eastAsia="zh-TW"/>
        </w:rPr>
        <w:t>。</w:t>
      </w:r>
    </w:p>
    <w:p w:rsidR="005558C1" w:rsidRPr="00822A41" w:rsidRDefault="009340DE" w:rsidP="00733ED7">
      <w:pPr>
        <w:pStyle w:val="ab"/>
        <w:numPr>
          <w:ilvl w:val="0"/>
          <w:numId w:val="52"/>
        </w:numPr>
        <w:spacing w:line="480" w:lineRule="exact"/>
        <w:ind w:leftChars="0" w:left="851" w:hanging="567"/>
        <w:jc w:val="both"/>
        <w:rPr>
          <w:rFonts w:eastAsia="標楷體"/>
          <w:sz w:val="28"/>
          <w:szCs w:val="32"/>
        </w:rPr>
      </w:pPr>
      <w:r w:rsidRPr="00822A41">
        <w:rPr>
          <w:rFonts w:eastAsia="標楷體" w:hint="eastAsia"/>
          <w:sz w:val="28"/>
          <w:szCs w:val="32"/>
          <w:lang w:eastAsia="zh-HK"/>
        </w:rPr>
        <w:t>收置個案之救濟管道</w:t>
      </w:r>
      <w:r w:rsidRPr="00822A41">
        <w:rPr>
          <w:rFonts w:eastAsia="標楷體" w:hint="eastAsia"/>
          <w:sz w:val="28"/>
          <w:szCs w:val="32"/>
          <w:lang w:eastAsia="zh-TW"/>
        </w:rPr>
        <w:t>：</w:t>
      </w:r>
      <w:r w:rsidR="005558C1" w:rsidRPr="00822A41">
        <w:rPr>
          <w:rFonts w:eastAsia="標楷體" w:hint="eastAsia"/>
          <w:sz w:val="28"/>
          <w:szCs w:val="32"/>
          <w:lang w:eastAsia="zh-TW"/>
        </w:rPr>
        <w:t>針對個案在機構可能受到的不安全事件（如疏忽或不當對待），應設有申訴及救濟程序。</w:t>
      </w:r>
    </w:p>
    <w:p w:rsidR="003C574D" w:rsidRPr="00822A41" w:rsidRDefault="003C574D" w:rsidP="00733ED7">
      <w:pPr>
        <w:pStyle w:val="ab"/>
        <w:numPr>
          <w:ilvl w:val="0"/>
          <w:numId w:val="52"/>
        </w:numPr>
        <w:spacing w:line="480" w:lineRule="exact"/>
        <w:ind w:leftChars="0" w:left="851" w:hanging="567"/>
        <w:jc w:val="both"/>
        <w:rPr>
          <w:rFonts w:eastAsia="標楷體"/>
          <w:sz w:val="28"/>
          <w:szCs w:val="32"/>
        </w:rPr>
      </w:pPr>
      <w:r w:rsidRPr="00822A41">
        <w:rPr>
          <w:rFonts w:eastAsia="標楷體"/>
          <w:sz w:val="28"/>
          <w:szCs w:val="32"/>
          <w:lang w:eastAsia="zh-TW"/>
        </w:rPr>
        <w:t>計畫內容應包含</w:t>
      </w:r>
      <w:r w:rsidR="00191D4B" w:rsidRPr="00822A41">
        <w:rPr>
          <w:rFonts w:eastAsia="標楷體"/>
          <w:sz w:val="28"/>
          <w:szCs w:val="32"/>
          <w:lang w:eastAsia="zh-TW"/>
        </w:rPr>
        <w:t>個案服務之成本</w:t>
      </w:r>
      <w:r w:rsidR="00F759AC" w:rsidRPr="00822A41">
        <w:rPr>
          <w:rFonts w:eastAsia="標楷體"/>
          <w:sz w:val="28"/>
          <w:szCs w:val="32"/>
          <w:lang w:eastAsia="zh-TW"/>
        </w:rPr>
        <w:t>效益</w:t>
      </w:r>
      <w:r w:rsidR="00191D4B" w:rsidRPr="00822A41">
        <w:rPr>
          <w:rFonts w:eastAsia="標楷體"/>
          <w:sz w:val="28"/>
          <w:szCs w:val="32"/>
          <w:lang w:eastAsia="zh-TW"/>
        </w:rPr>
        <w:t>估算</w:t>
      </w:r>
      <w:r w:rsidRPr="00822A41">
        <w:rPr>
          <w:rFonts w:eastAsia="標楷體"/>
          <w:sz w:val="28"/>
          <w:szCs w:val="32"/>
          <w:lang w:eastAsia="zh-TW"/>
        </w:rPr>
        <w:t>及永續經營之規劃。</w:t>
      </w:r>
    </w:p>
    <w:p w:rsidR="009340DE" w:rsidRPr="00822A41" w:rsidRDefault="005558C1" w:rsidP="00733ED7">
      <w:pPr>
        <w:pStyle w:val="ab"/>
        <w:numPr>
          <w:ilvl w:val="0"/>
          <w:numId w:val="55"/>
        </w:numPr>
        <w:spacing w:line="480" w:lineRule="exact"/>
        <w:ind w:leftChars="0" w:left="567" w:hanging="567"/>
        <w:jc w:val="both"/>
        <w:rPr>
          <w:rFonts w:eastAsia="標楷體"/>
          <w:sz w:val="28"/>
          <w:szCs w:val="32"/>
        </w:rPr>
      </w:pPr>
      <w:r w:rsidRPr="00822A41">
        <w:rPr>
          <w:rFonts w:eastAsia="標楷體" w:hint="eastAsia"/>
          <w:sz w:val="28"/>
          <w:szCs w:val="32"/>
          <w:lang w:eastAsia="zh-HK"/>
        </w:rPr>
        <w:t>其他應辦事項</w:t>
      </w:r>
      <w:r w:rsidRPr="00822A41">
        <w:rPr>
          <w:rFonts w:eastAsia="標楷體" w:hint="eastAsia"/>
          <w:sz w:val="28"/>
          <w:szCs w:val="32"/>
          <w:lang w:eastAsia="zh-TW"/>
        </w:rPr>
        <w:t>：</w:t>
      </w:r>
    </w:p>
    <w:p w:rsidR="00CD2736" w:rsidRPr="00822A41" w:rsidRDefault="006E307B" w:rsidP="00733ED7">
      <w:pPr>
        <w:pStyle w:val="ab"/>
        <w:numPr>
          <w:ilvl w:val="0"/>
          <w:numId w:val="53"/>
        </w:numPr>
        <w:spacing w:line="480" w:lineRule="exact"/>
        <w:ind w:leftChars="0" w:left="851" w:hanging="567"/>
        <w:jc w:val="both"/>
        <w:rPr>
          <w:rFonts w:eastAsia="標楷體"/>
          <w:sz w:val="28"/>
          <w:szCs w:val="32"/>
        </w:rPr>
      </w:pPr>
      <w:r w:rsidRPr="00822A41">
        <w:rPr>
          <w:rFonts w:eastAsia="標楷體"/>
          <w:sz w:val="28"/>
          <w:szCs w:val="32"/>
          <w:lang w:eastAsia="zh-HK"/>
        </w:rPr>
        <w:t>於本計畫提供或辦理之各</w:t>
      </w:r>
      <w:r w:rsidRPr="00822A41">
        <w:rPr>
          <w:rFonts w:eastAsia="標楷體"/>
          <w:sz w:val="28"/>
          <w:szCs w:val="32"/>
        </w:rPr>
        <w:t>項處遇服務、訓練、會議</w:t>
      </w:r>
      <w:r w:rsidRPr="00822A41">
        <w:rPr>
          <w:rFonts w:eastAsia="標楷體"/>
          <w:sz w:val="28"/>
          <w:szCs w:val="32"/>
          <w:lang w:eastAsia="zh-HK"/>
        </w:rPr>
        <w:t>等</w:t>
      </w:r>
      <w:r w:rsidRPr="00822A41">
        <w:rPr>
          <w:rFonts w:eastAsia="標楷體"/>
          <w:sz w:val="28"/>
          <w:szCs w:val="32"/>
        </w:rPr>
        <w:t>均應有完整紀錄</w:t>
      </w:r>
      <w:r w:rsidRPr="00822A41">
        <w:rPr>
          <w:rFonts w:eastAsia="標楷體" w:hint="eastAsia"/>
          <w:sz w:val="28"/>
          <w:szCs w:val="32"/>
          <w:lang w:eastAsia="zh-TW"/>
        </w:rPr>
        <w:t>，</w:t>
      </w:r>
      <w:r w:rsidRPr="00822A41">
        <w:rPr>
          <w:rFonts w:eastAsia="標楷體" w:hint="eastAsia"/>
          <w:sz w:val="28"/>
          <w:szCs w:val="32"/>
          <w:lang w:eastAsia="zh-HK"/>
        </w:rPr>
        <w:t>並</w:t>
      </w:r>
      <w:r w:rsidR="00CD2736" w:rsidRPr="00822A41">
        <w:rPr>
          <w:rFonts w:eastAsia="標楷體"/>
          <w:sz w:val="28"/>
          <w:szCs w:val="32"/>
        </w:rPr>
        <w:t>針對各項處遇服務進行量化統計</w:t>
      </w:r>
      <w:r w:rsidR="00CD2736" w:rsidRPr="00822A41">
        <w:rPr>
          <w:rFonts w:eastAsia="標楷體"/>
          <w:sz w:val="28"/>
          <w:szCs w:val="32"/>
          <w:lang w:eastAsia="zh-HK"/>
        </w:rPr>
        <w:t>及分析</w:t>
      </w:r>
      <w:r w:rsidR="00CD2736" w:rsidRPr="00822A41">
        <w:rPr>
          <w:rFonts w:eastAsia="標楷體"/>
          <w:sz w:val="28"/>
          <w:szCs w:val="32"/>
          <w:lang w:eastAsia="zh-TW"/>
        </w:rPr>
        <w:t>（</w:t>
      </w:r>
      <w:r w:rsidR="00CD2736" w:rsidRPr="00822A41">
        <w:rPr>
          <w:rFonts w:eastAsia="標楷體"/>
          <w:sz w:val="28"/>
          <w:szCs w:val="32"/>
          <w:lang w:eastAsia="zh-HK"/>
        </w:rPr>
        <w:t>至少包括評估人數</w:t>
      </w:r>
      <w:r w:rsidR="00CD2736" w:rsidRPr="00822A41">
        <w:rPr>
          <w:rFonts w:eastAsia="標楷體"/>
          <w:sz w:val="28"/>
          <w:szCs w:val="32"/>
          <w:lang w:eastAsia="zh-TW"/>
        </w:rPr>
        <w:t>、</w:t>
      </w:r>
      <w:r w:rsidR="00CD2736" w:rsidRPr="00822A41">
        <w:rPr>
          <w:rFonts w:eastAsia="標楷體"/>
          <w:sz w:val="28"/>
          <w:szCs w:val="32"/>
          <w:lang w:eastAsia="zh-HK"/>
        </w:rPr>
        <w:t>收置人數</w:t>
      </w:r>
      <w:r w:rsidR="00CD2736" w:rsidRPr="00822A41">
        <w:rPr>
          <w:rFonts w:eastAsia="標楷體"/>
          <w:sz w:val="28"/>
          <w:szCs w:val="32"/>
          <w:lang w:eastAsia="zh-TW"/>
        </w:rPr>
        <w:t>、</w:t>
      </w:r>
      <w:r w:rsidR="00CD2736" w:rsidRPr="00822A41">
        <w:rPr>
          <w:rFonts w:eastAsia="標楷體"/>
          <w:sz w:val="28"/>
          <w:szCs w:val="32"/>
          <w:lang w:eastAsia="zh-HK"/>
        </w:rPr>
        <w:t>留置人數</w:t>
      </w:r>
      <w:r w:rsidR="00CD2736" w:rsidRPr="00822A41">
        <w:rPr>
          <w:rFonts w:eastAsia="標楷體"/>
          <w:sz w:val="28"/>
          <w:szCs w:val="32"/>
          <w:lang w:eastAsia="zh-TW"/>
        </w:rPr>
        <w:t>、</w:t>
      </w:r>
      <w:r w:rsidR="00CD2736" w:rsidRPr="00822A41">
        <w:rPr>
          <w:rFonts w:eastAsia="標楷體"/>
          <w:sz w:val="28"/>
          <w:szCs w:val="32"/>
          <w:lang w:eastAsia="zh-HK"/>
        </w:rPr>
        <w:t>結案人數</w:t>
      </w:r>
      <w:r w:rsidR="00CD2736" w:rsidRPr="00822A41">
        <w:rPr>
          <w:rFonts w:eastAsia="標楷體"/>
          <w:sz w:val="28"/>
          <w:szCs w:val="32"/>
          <w:lang w:eastAsia="zh-TW"/>
        </w:rPr>
        <w:t>、</w:t>
      </w:r>
      <w:r w:rsidR="003C574D" w:rsidRPr="00822A41">
        <w:rPr>
          <w:rFonts w:eastAsia="標楷體"/>
          <w:sz w:val="28"/>
          <w:szCs w:val="32"/>
          <w:lang w:eastAsia="zh-TW"/>
        </w:rPr>
        <w:t>結案原因、</w:t>
      </w:r>
      <w:r w:rsidR="00CD2736" w:rsidRPr="00822A41">
        <w:rPr>
          <w:rFonts w:eastAsia="標楷體"/>
          <w:sz w:val="28"/>
          <w:szCs w:val="32"/>
          <w:lang w:eastAsia="zh-HK"/>
        </w:rPr>
        <w:t>完成本計畫規劃之處遇流程人數</w:t>
      </w:r>
      <w:r w:rsidR="00CD2736" w:rsidRPr="00822A41">
        <w:rPr>
          <w:rFonts w:eastAsia="標楷體"/>
          <w:sz w:val="28"/>
          <w:szCs w:val="32"/>
          <w:lang w:eastAsia="zh-TW"/>
        </w:rPr>
        <w:t>，</w:t>
      </w:r>
      <w:r w:rsidR="00CD2736" w:rsidRPr="00822A41">
        <w:rPr>
          <w:rFonts w:eastAsia="標楷體"/>
          <w:sz w:val="28"/>
          <w:szCs w:val="32"/>
          <w:lang w:eastAsia="zh-HK"/>
        </w:rPr>
        <w:t>及收置個案之藥物濫用種類</w:t>
      </w:r>
      <w:r w:rsidR="00CD2736" w:rsidRPr="00822A41">
        <w:rPr>
          <w:rFonts w:eastAsia="標楷體"/>
          <w:sz w:val="28"/>
          <w:szCs w:val="32"/>
          <w:lang w:eastAsia="zh-TW"/>
        </w:rPr>
        <w:t>、</w:t>
      </w:r>
      <w:r w:rsidR="00CD2736" w:rsidRPr="00822A41">
        <w:rPr>
          <w:rFonts w:eastAsia="標楷體"/>
          <w:sz w:val="28"/>
          <w:szCs w:val="32"/>
          <w:lang w:eastAsia="zh-HK"/>
        </w:rPr>
        <w:t>年齡及性別等之統計等</w:t>
      </w:r>
      <w:r w:rsidR="00CD2736" w:rsidRPr="00822A41">
        <w:rPr>
          <w:rFonts w:eastAsia="標楷體"/>
          <w:sz w:val="28"/>
          <w:szCs w:val="32"/>
          <w:lang w:eastAsia="zh-TW"/>
        </w:rPr>
        <w:t>）</w:t>
      </w:r>
      <w:r w:rsidRPr="00822A41">
        <w:rPr>
          <w:rFonts w:eastAsia="標楷體" w:hint="eastAsia"/>
          <w:sz w:val="28"/>
          <w:szCs w:val="32"/>
          <w:lang w:eastAsia="zh-TW"/>
        </w:rPr>
        <w:t>，</w:t>
      </w:r>
    </w:p>
    <w:p w:rsidR="00CD2736" w:rsidRPr="00822A41" w:rsidRDefault="00CD2736" w:rsidP="00733ED7">
      <w:pPr>
        <w:pStyle w:val="ab"/>
        <w:numPr>
          <w:ilvl w:val="0"/>
          <w:numId w:val="53"/>
        </w:numPr>
        <w:spacing w:line="480" w:lineRule="exact"/>
        <w:ind w:leftChars="0" w:left="851" w:hanging="567"/>
        <w:jc w:val="both"/>
        <w:rPr>
          <w:rFonts w:eastAsia="標楷體"/>
          <w:sz w:val="28"/>
          <w:szCs w:val="32"/>
        </w:rPr>
      </w:pPr>
      <w:r w:rsidRPr="00822A41">
        <w:rPr>
          <w:rFonts w:eastAsia="標楷體"/>
          <w:sz w:val="28"/>
          <w:szCs w:val="32"/>
        </w:rPr>
        <w:t>主動積極</w:t>
      </w:r>
      <w:r w:rsidRPr="00822A41">
        <w:rPr>
          <w:rFonts w:eastAsia="標楷體"/>
          <w:sz w:val="28"/>
          <w:szCs w:val="32"/>
          <w:lang w:eastAsia="zh-HK"/>
        </w:rPr>
        <w:t>連結</w:t>
      </w:r>
      <w:r w:rsidRPr="00822A41">
        <w:rPr>
          <w:rFonts w:eastAsia="標楷體"/>
          <w:sz w:val="28"/>
          <w:szCs w:val="32"/>
        </w:rPr>
        <w:t>各</w:t>
      </w:r>
      <w:r w:rsidRPr="00822A41">
        <w:rPr>
          <w:rFonts w:eastAsia="標楷體"/>
          <w:sz w:val="28"/>
          <w:szCs w:val="32"/>
          <w:lang w:eastAsia="zh-HK"/>
        </w:rPr>
        <w:t>網絡資源</w:t>
      </w:r>
      <w:r w:rsidRPr="00822A41">
        <w:rPr>
          <w:rFonts w:eastAsia="標楷體" w:hint="eastAsia"/>
          <w:sz w:val="28"/>
          <w:szCs w:val="32"/>
          <w:lang w:eastAsia="zh-TW"/>
        </w:rPr>
        <w:t>（</w:t>
      </w:r>
      <w:r w:rsidRPr="00822A41">
        <w:rPr>
          <w:rFonts w:eastAsia="標楷體" w:hint="eastAsia"/>
          <w:sz w:val="28"/>
          <w:szCs w:val="32"/>
          <w:lang w:eastAsia="zh-HK"/>
        </w:rPr>
        <w:t>包括醫療機構</w:t>
      </w:r>
      <w:r w:rsidRPr="00822A41">
        <w:rPr>
          <w:rFonts w:eastAsia="標楷體" w:hint="eastAsia"/>
          <w:sz w:val="28"/>
          <w:szCs w:val="32"/>
          <w:lang w:eastAsia="zh-TW"/>
        </w:rPr>
        <w:t>、</w:t>
      </w:r>
      <w:r w:rsidRPr="00822A41">
        <w:rPr>
          <w:rFonts w:eastAsia="標楷體" w:hint="eastAsia"/>
          <w:sz w:val="28"/>
          <w:szCs w:val="32"/>
          <w:lang w:eastAsia="zh-HK"/>
        </w:rPr>
        <w:t>藥癮戒治機構</w:t>
      </w:r>
      <w:r w:rsidRPr="00822A41">
        <w:rPr>
          <w:rFonts w:eastAsia="標楷體" w:hint="eastAsia"/>
          <w:sz w:val="28"/>
          <w:szCs w:val="32"/>
          <w:lang w:eastAsia="zh-TW"/>
        </w:rPr>
        <w:t>、</w:t>
      </w:r>
      <w:r w:rsidRPr="00822A41">
        <w:rPr>
          <w:rFonts w:eastAsia="標楷體" w:hint="eastAsia"/>
          <w:sz w:val="28"/>
          <w:szCs w:val="32"/>
          <w:lang w:eastAsia="zh-HK"/>
        </w:rPr>
        <w:t>社福團體</w:t>
      </w:r>
      <w:r w:rsidRPr="00822A41">
        <w:rPr>
          <w:rFonts w:eastAsia="標楷體" w:hint="eastAsia"/>
          <w:sz w:val="28"/>
          <w:szCs w:val="32"/>
          <w:lang w:eastAsia="zh-TW"/>
        </w:rPr>
        <w:t>、</w:t>
      </w:r>
      <w:r w:rsidRPr="00822A41">
        <w:rPr>
          <w:rFonts w:eastAsia="標楷體" w:hint="eastAsia"/>
          <w:sz w:val="28"/>
          <w:szCs w:val="32"/>
          <w:lang w:eastAsia="zh-HK"/>
        </w:rPr>
        <w:t>專業團體</w:t>
      </w:r>
      <w:r w:rsidRPr="00822A41">
        <w:rPr>
          <w:rFonts w:eastAsia="標楷體" w:hint="eastAsia"/>
          <w:sz w:val="28"/>
          <w:szCs w:val="32"/>
          <w:lang w:eastAsia="zh-TW"/>
        </w:rPr>
        <w:t>、</w:t>
      </w:r>
      <w:r w:rsidRPr="00822A41">
        <w:rPr>
          <w:rFonts w:eastAsia="標楷體" w:hint="eastAsia"/>
          <w:sz w:val="28"/>
          <w:szCs w:val="32"/>
          <w:lang w:eastAsia="zh-HK"/>
        </w:rPr>
        <w:t>毒品危害防制中心等</w:t>
      </w:r>
      <w:r w:rsidRPr="00822A41">
        <w:rPr>
          <w:rFonts w:eastAsia="標楷體" w:hint="eastAsia"/>
          <w:sz w:val="28"/>
          <w:szCs w:val="32"/>
          <w:lang w:eastAsia="zh-TW"/>
        </w:rPr>
        <w:t>）</w:t>
      </w:r>
      <w:r w:rsidRPr="00822A41">
        <w:rPr>
          <w:rFonts w:eastAsia="標楷體"/>
          <w:sz w:val="28"/>
          <w:szCs w:val="32"/>
          <w:lang w:eastAsia="zh-TW"/>
        </w:rPr>
        <w:t>，</w:t>
      </w:r>
      <w:r w:rsidRPr="00822A41">
        <w:rPr>
          <w:rFonts w:eastAsia="標楷體"/>
          <w:sz w:val="28"/>
          <w:szCs w:val="28"/>
        </w:rPr>
        <w:t>建立全面性、連續性之服務系統</w:t>
      </w:r>
      <w:r w:rsidRPr="00822A41">
        <w:rPr>
          <w:rFonts w:eastAsia="標楷體"/>
          <w:sz w:val="28"/>
          <w:szCs w:val="28"/>
          <w:lang w:eastAsia="zh-TW"/>
        </w:rPr>
        <w:t>，</w:t>
      </w:r>
      <w:r w:rsidRPr="00822A41">
        <w:rPr>
          <w:rFonts w:eastAsia="標楷體"/>
          <w:sz w:val="28"/>
          <w:szCs w:val="32"/>
          <w:lang w:eastAsia="zh-HK"/>
        </w:rPr>
        <w:t>並視需要與</w:t>
      </w:r>
      <w:r w:rsidRPr="00822A41">
        <w:rPr>
          <w:rFonts w:eastAsia="標楷體"/>
          <w:sz w:val="28"/>
          <w:szCs w:val="32"/>
        </w:rPr>
        <w:t>所在地毒品危害防制中心、衛生局及本部</w:t>
      </w:r>
      <w:r w:rsidRPr="00822A41">
        <w:rPr>
          <w:rFonts w:eastAsia="標楷體"/>
          <w:sz w:val="28"/>
          <w:szCs w:val="32"/>
          <w:lang w:eastAsia="zh-HK"/>
        </w:rPr>
        <w:t>就執行進度及相關問題主動</w:t>
      </w:r>
      <w:r w:rsidRPr="00822A41">
        <w:rPr>
          <w:rFonts w:eastAsia="標楷體"/>
          <w:sz w:val="28"/>
          <w:szCs w:val="32"/>
        </w:rPr>
        <w:t>溝通聯繫，確保計畫執行</w:t>
      </w:r>
      <w:r w:rsidRPr="00822A41">
        <w:rPr>
          <w:rFonts w:eastAsia="標楷體"/>
          <w:sz w:val="28"/>
          <w:szCs w:val="32"/>
          <w:lang w:eastAsia="zh-HK"/>
        </w:rPr>
        <w:t>能達成本</w:t>
      </w:r>
      <w:r w:rsidRPr="00822A41">
        <w:rPr>
          <w:rFonts w:eastAsia="標楷體"/>
          <w:sz w:val="28"/>
          <w:szCs w:val="32"/>
        </w:rPr>
        <w:t>計畫目的。</w:t>
      </w:r>
    </w:p>
    <w:p w:rsidR="00025438" w:rsidRPr="00822A41" w:rsidRDefault="00025438" w:rsidP="00733ED7">
      <w:pPr>
        <w:pStyle w:val="ab"/>
        <w:numPr>
          <w:ilvl w:val="0"/>
          <w:numId w:val="53"/>
        </w:numPr>
        <w:spacing w:line="480" w:lineRule="exact"/>
        <w:ind w:leftChars="0" w:left="851" w:hanging="567"/>
        <w:jc w:val="both"/>
        <w:rPr>
          <w:rFonts w:eastAsia="標楷體"/>
          <w:sz w:val="28"/>
          <w:szCs w:val="28"/>
        </w:rPr>
      </w:pPr>
      <w:r w:rsidRPr="00822A41">
        <w:rPr>
          <w:rFonts w:eastAsia="標楷體"/>
          <w:sz w:val="28"/>
          <w:szCs w:val="32"/>
          <w:lang w:eastAsia="zh-TW"/>
        </w:rPr>
        <w:t>每年</w:t>
      </w:r>
      <w:r w:rsidRPr="00822A41">
        <w:rPr>
          <w:rFonts w:eastAsia="標楷體" w:hint="eastAsia"/>
          <w:sz w:val="28"/>
          <w:szCs w:val="28"/>
          <w:lang w:eastAsia="zh-HK"/>
        </w:rPr>
        <w:t>辦理</w:t>
      </w:r>
      <w:r w:rsidRPr="00822A41">
        <w:rPr>
          <w:rFonts w:eastAsia="標楷體"/>
          <w:sz w:val="28"/>
          <w:szCs w:val="28"/>
        </w:rPr>
        <w:t>1</w:t>
      </w:r>
      <w:r w:rsidRPr="00822A41">
        <w:rPr>
          <w:rFonts w:eastAsia="標楷體"/>
          <w:sz w:val="28"/>
          <w:szCs w:val="28"/>
          <w:lang w:eastAsia="zh-HK"/>
        </w:rPr>
        <w:t>場次本計畫推廣或執行成果</w:t>
      </w:r>
      <w:r w:rsidRPr="00822A41">
        <w:rPr>
          <w:rFonts w:eastAsia="標楷體"/>
          <w:sz w:val="28"/>
          <w:szCs w:val="28"/>
        </w:rPr>
        <w:t>發表</w:t>
      </w:r>
      <w:r w:rsidRPr="00822A41">
        <w:rPr>
          <w:rFonts w:eastAsia="標楷體"/>
          <w:sz w:val="28"/>
          <w:szCs w:val="28"/>
          <w:lang w:eastAsia="zh-HK"/>
        </w:rPr>
        <w:t>活動</w:t>
      </w:r>
      <w:r w:rsidRPr="00822A41">
        <w:rPr>
          <w:rFonts w:eastAsia="標楷體"/>
          <w:sz w:val="28"/>
          <w:szCs w:val="28"/>
        </w:rPr>
        <w:t>，</w:t>
      </w:r>
      <w:r w:rsidRPr="00822A41">
        <w:rPr>
          <w:rFonts w:eastAsia="標楷體"/>
          <w:sz w:val="28"/>
          <w:szCs w:val="28"/>
          <w:lang w:eastAsia="zh-HK"/>
        </w:rPr>
        <w:t>提升治療性社區能見度</w:t>
      </w:r>
      <w:r w:rsidRPr="00822A41">
        <w:rPr>
          <w:rFonts w:eastAsia="標楷體" w:hint="eastAsia"/>
          <w:sz w:val="28"/>
          <w:szCs w:val="28"/>
          <w:lang w:eastAsia="zh-TW"/>
        </w:rPr>
        <w:t>（</w:t>
      </w:r>
      <w:r w:rsidRPr="00822A41">
        <w:rPr>
          <w:rFonts w:eastAsia="標楷體" w:hint="eastAsia"/>
          <w:sz w:val="28"/>
          <w:szCs w:val="28"/>
          <w:lang w:eastAsia="zh-HK"/>
        </w:rPr>
        <w:t>可與其他執行計畫之機構聯合辦理</w:t>
      </w:r>
      <w:r w:rsidRPr="00822A41">
        <w:rPr>
          <w:rFonts w:eastAsia="標楷體" w:hint="eastAsia"/>
          <w:sz w:val="28"/>
          <w:szCs w:val="28"/>
          <w:lang w:eastAsia="zh-TW"/>
        </w:rPr>
        <w:t>）</w:t>
      </w:r>
      <w:r w:rsidRPr="00822A41">
        <w:rPr>
          <w:rFonts w:eastAsia="標楷體"/>
          <w:sz w:val="28"/>
          <w:szCs w:val="28"/>
        </w:rPr>
        <w:t>，</w:t>
      </w:r>
      <w:r w:rsidRPr="00822A41">
        <w:rPr>
          <w:rFonts w:eastAsia="標楷體"/>
          <w:sz w:val="28"/>
          <w:szCs w:val="28"/>
          <w:lang w:eastAsia="zh-HK"/>
        </w:rPr>
        <w:t>並於活動辦理前</w:t>
      </w:r>
      <w:r w:rsidRPr="00822A41">
        <w:rPr>
          <w:rFonts w:eastAsia="標楷體" w:hint="eastAsia"/>
          <w:sz w:val="28"/>
          <w:szCs w:val="28"/>
          <w:lang w:eastAsia="zh-TW"/>
        </w:rPr>
        <w:t>2</w:t>
      </w:r>
      <w:r w:rsidRPr="00822A41">
        <w:rPr>
          <w:rFonts w:eastAsia="標楷體"/>
          <w:sz w:val="28"/>
          <w:szCs w:val="28"/>
          <w:lang w:eastAsia="zh-HK"/>
        </w:rPr>
        <w:t>個月向本部提出辦理規劃書</w:t>
      </w:r>
      <w:r w:rsidRPr="00822A41">
        <w:rPr>
          <w:rFonts w:eastAsia="標楷體"/>
          <w:sz w:val="28"/>
          <w:szCs w:val="28"/>
        </w:rPr>
        <w:t>。</w:t>
      </w:r>
    </w:p>
    <w:p w:rsidR="00EE09B6" w:rsidRPr="00822A41" w:rsidRDefault="00EE09B6" w:rsidP="00733ED7">
      <w:pPr>
        <w:pStyle w:val="ab"/>
        <w:numPr>
          <w:ilvl w:val="0"/>
          <w:numId w:val="53"/>
        </w:numPr>
        <w:spacing w:line="480" w:lineRule="exact"/>
        <w:ind w:leftChars="0" w:left="851" w:hanging="567"/>
        <w:jc w:val="both"/>
        <w:rPr>
          <w:rFonts w:eastAsia="標楷體"/>
          <w:sz w:val="28"/>
          <w:szCs w:val="32"/>
        </w:rPr>
      </w:pPr>
      <w:r w:rsidRPr="00822A41">
        <w:rPr>
          <w:rFonts w:eastAsia="標楷體" w:hint="eastAsia"/>
          <w:sz w:val="28"/>
          <w:szCs w:val="32"/>
          <w:lang w:eastAsia="zh-HK"/>
        </w:rPr>
        <w:t>與執行本計畫的其他機構召開聯繫會議</w:t>
      </w:r>
      <w:r w:rsidRPr="00822A41">
        <w:rPr>
          <w:rFonts w:eastAsia="標楷體" w:hint="eastAsia"/>
          <w:sz w:val="28"/>
          <w:szCs w:val="32"/>
          <w:lang w:eastAsia="zh-TW"/>
        </w:rPr>
        <w:t>，</w:t>
      </w:r>
      <w:r w:rsidRPr="00822A41">
        <w:rPr>
          <w:rFonts w:eastAsia="標楷體" w:hint="eastAsia"/>
          <w:sz w:val="28"/>
          <w:szCs w:val="32"/>
          <w:lang w:eastAsia="zh-HK"/>
        </w:rPr>
        <w:t>進行計畫執行經驗之分享及研討</w:t>
      </w:r>
      <w:r w:rsidRPr="00822A41">
        <w:rPr>
          <w:rFonts w:eastAsia="標楷體" w:hint="eastAsia"/>
          <w:sz w:val="28"/>
          <w:szCs w:val="32"/>
          <w:lang w:eastAsia="zh-TW"/>
        </w:rPr>
        <w:t>，</w:t>
      </w:r>
      <w:r w:rsidRPr="00822A41">
        <w:rPr>
          <w:rFonts w:ascii="標楷體" w:eastAsia="標楷體" w:hAnsi="標楷體" w:hint="eastAsia"/>
          <w:sz w:val="28"/>
          <w:szCs w:val="32"/>
          <w:lang w:eastAsia="zh-HK"/>
        </w:rPr>
        <w:t>建立</w:t>
      </w:r>
      <w:r w:rsidRPr="00822A41">
        <w:rPr>
          <w:rFonts w:eastAsia="標楷體" w:hint="eastAsia"/>
          <w:sz w:val="28"/>
          <w:szCs w:val="32"/>
          <w:lang w:eastAsia="zh-HK"/>
        </w:rPr>
        <w:t>國內多元</w:t>
      </w:r>
      <w:r w:rsidRPr="00822A41">
        <w:rPr>
          <w:rFonts w:ascii="標楷體" w:eastAsia="標楷體" w:hAnsi="標楷體" w:hint="eastAsia"/>
          <w:sz w:val="28"/>
          <w:szCs w:val="32"/>
          <w:lang w:eastAsia="zh-HK"/>
        </w:rPr>
        <w:t>「</w:t>
      </w:r>
      <w:r w:rsidRPr="00822A41">
        <w:rPr>
          <w:rFonts w:eastAsia="標楷體" w:hint="eastAsia"/>
          <w:sz w:val="28"/>
          <w:szCs w:val="32"/>
          <w:lang w:eastAsia="zh-HK"/>
        </w:rPr>
        <w:t>治療性社區服務模式</w:t>
      </w:r>
      <w:r w:rsidRPr="00822A41">
        <w:rPr>
          <w:rFonts w:ascii="標楷體" w:eastAsia="標楷體" w:hAnsi="標楷體" w:hint="eastAsia"/>
          <w:sz w:val="28"/>
          <w:szCs w:val="32"/>
          <w:lang w:eastAsia="zh-HK"/>
        </w:rPr>
        <w:t>」之共識與管理制度</w:t>
      </w:r>
      <w:r w:rsidRPr="00822A41">
        <w:rPr>
          <w:rFonts w:ascii="標楷體" w:eastAsia="標楷體" w:hAnsi="標楷體" w:hint="eastAsia"/>
          <w:sz w:val="28"/>
          <w:szCs w:val="32"/>
          <w:lang w:eastAsia="zh-TW"/>
        </w:rPr>
        <w:t>。</w:t>
      </w:r>
    </w:p>
    <w:p w:rsidR="00470EE4" w:rsidRPr="00822A41" w:rsidRDefault="00470EE4" w:rsidP="006A4647">
      <w:pPr>
        <w:spacing w:line="480" w:lineRule="exact"/>
        <w:rPr>
          <w:rFonts w:ascii="Times New Roman" w:eastAsia="標楷體" w:hAnsi="Times New Roman" w:cs="Times New Roman"/>
          <w:sz w:val="28"/>
          <w:szCs w:val="32"/>
          <w:lang w:val="x-none"/>
        </w:rPr>
      </w:pPr>
    </w:p>
    <w:p w:rsidR="009D3EDF" w:rsidRPr="00822A41" w:rsidRDefault="009D3EDF" w:rsidP="0040087A">
      <w:pPr>
        <w:pStyle w:val="ab"/>
        <w:numPr>
          <w:ilvl w:val="0"/>
          <w:numId w:val="26"/>
        </w:numPr>
        <w:spacing w:line="480" w:lineRule="exact"/>
        <w:ind w:leftChars="0" w:left="714" w:hanging="714"/>
        <w:rPr>
          <w:rFonts w:eastAsia="標楷體"/>
          <w:b/>
          <w:sz w:val="32"/>
          <w:szCs w:val="32"/>
        </w:rPr>
      </w:pPr>
      <w:bookmarkStart w:id="5" w:name="_Toc383691513"/>
      <w:r w:rsidRPr="00822A41">
        <w:rPr>
          <w:rFonts w:eastAsia="標楷體"/>
          <w:b/>
          <w:sz w:val="32"/>
          <w:szCs w:val="32"/>
          <w:lang w:eastAsia="zh-HK"/>
        </w:rPr>
        <w:lastRenderedPageBreak/>
        <w:t>計畫申請資格</w:t>
      </w:r>
      <w:bookmarkEnd w:id="5"/>
      <w:r w:rsidRPr="00822A41">
        <w:rPr>
          <w:rFonts w:eastAsia="標楷體"/>
          <w:b/>
          <w:sz w:val="32"/>
          <w:szCs w:val="32"/>
          <w:lang w:eastAsia="zh-HK"/>
        </w:rPr>
        <w:t>及執行規範</w:t>
      </w:r>
    </w:p>
    <w:p w:rsidR="006378D6" w:rsidRPr="00822A41" w:rsidRDefault="009D3EDF" w:rsidP="0040087A">
      <w:pPr>
        <w:pStyle w:val="ab"/>
        <w:numPr>
          <w:ilvl w:val="0"/>
          <w:numId w:val="12"/>
        </w:numPr>
        <w:spacing w:line="480" w:lineRule="exact"/>
        <w:ind w:leftChars="0"/>
        <w:jc w:val="both"/>
        <w:rPr>
          <w:rFonts w:eastAsia="標楷體"/>
          <w:sz w:val="28"/>
          <w:szCs w:val="32"/>
        </w:rPr>
      </w:pPr>
      <w:r w:rsidRPr="00822A41">
        <w:rPr>
          <w:rFonts w:eastAsia="標楷體"/>
          <w:sz w:val="28"/>
          <w:szCs w:val="32"/>
        </w:rPr>
        <w:t>申請</w:t>
      </w:r>
      <w:r w:rsidR="008E6DBA" w:rsidRPr="00822A41">
        <w:rPr>
          <w:rFonts w:eastAsia="標楷體"/>
          <w:sz w:val="28"/>
          <w:szCs w:val="32"/>
          <w:lang w:eastAsia="zh-HK"/>
        </w:rPr>
        <w:t>資格</w:t>
      </w:r>
    </w:p>
    <w:p w:rsidR="00337C26" w:rsidRPr="00822A41" w:rsidRDefault="00337C26" w:rsidP="0040087A">
      <w:pPr>
        <w:pStyle w:val="ab"/>
        <w:numPr>
          <w:ilvl w:val="0"/>
          <w:numId w:val="11"/>
        </w:numPr>
        <w:spacing w:line="480" w:lineRule="exact"/>
        <w:ind w:leftChars="0" w:left="851" w:hanging="567"/>
        <w:jc w:val="both"/>
        <w:rPr>
          <w:rFonts w:eastAsia="標楷體"/>
          <w:sz w:val="28"/>
          <w:szCs w:val="32"/>
        </w:rPr>
      </w:pPr>
      <w:r w:rsidRPr="00822A41">
        <w:rPr>
          <w:rFonts w:eastAsia="標楷體"/>
          <w:sz w:val="28"/>
          <w:szCs w:val="32"/>
          <w:lang w:eastAsia="zh-HK"/>
        </w:rPr>
        <w:t>申請機構之需符合以下</w:t>
      </w:r>
      <w:r w:rsidR="00B12871" w:rsidRPr="00822A41">
        <w:rPr>
          <w:rFonts w:eastAsia="標楷體"/>
          <w:sz w:val="28"/>
          <w:szCs w:val="32"/>
          <w:lang w:eastAsia="zh-HK"/>
        </w:rPr>
        <w:t>條件</w:t>
      </w:r>
      <w:r w:rsidRPr="00822A41">
        <w:rPr>
          <w:rFonts w:eastAsia="標楷體"/>
          <w:sz w:val="28"/>
          <w:szCs w:val="32"/>
          <w:lang w:eastAsia="zh-HK"/>
        </w:rPr>
        <w:t>之一</w:t>
      </w:r>
      <w:r w:rsidRPr="00822A41">
        <w:rPr>
          <w:rFonts w:eastAsia="標楷體"/>
          <w:sz w:val="28"/>
          <w:szCs w:val="32"/>
          <w:lang w:eastAsia="zh-TW"/>
        </w:rPr>
        <w:t>：</w:t>
      </w:r>
    </w:p>
    <w:p w:rsidR="00337C26" w:rsidRPr="00822A41" w:rsidRDefault="00337C26" w:rsidP="0040087A">
      <w:pPr>
        <w:pStyle w:val="ab"/>
        <w:numPr>
          <w:ilvl w:val="0"/>
          <w:numId w:val="17"/>
        </w:numPr>
        <w:spacing w:line="480" w:lineRule="exact"/>
        <w:ind w:leftChars="0" w:left="851" w:hanging="284"/>
        <w:jc w:val="both"/>
        <w:rPr>
          <w:rFonts w:eastAsia="標楷體"/>
          <w:sz w:val="28"/>
          <w:szCs w:val="32"/>
        </w:rPr>
      </w:pPr>
      <w:r w:rsidRPr="00822A41">
        <w:rPr>
          <w:rFonts w:eastAsia="標楷體"/>
          <w:sz w:val="28"/>
          <w:szCs w:val="32"/>
          <w:lang w:eastAsia="zh-HK"/>
        </w:rPr>
        <w:t>已立案之社會福利、醫療機構、慈善事業、宗教團體、文教基金會、社會團體</w:t>
      </w:r>
      <w:r w:rsidRPr="00822A41">
        <w:rPr>
          <w:rFonts w:eastAsia="標楷體"/>
          <w:sz w:val="28"/>
          <w:szCs w:val="32"/>
          <w:lang w:eastAsia="zh-TW"/>
        </w:rPr>
        <w:t>，</w:t>
      </w:r>
      <w:r w:rsidRPr="00822A41">
        <w:rPr>
          <w:rFonts w:eastAsia="標楷體"/>
          <w:sz w:val="28"/>
          <w:szCs w:val="32"/>
          <w:lang w:eastAsia="zh-HK"/>
        </w:rPr>
        <w:t>且其機構或組織之立案目的</w:t>
      </w:r>
      <w:r w:rsidRPr="00822A41">
        <w:rPr>
          <w:rFonts w:eastAsia="標楷體"/>
          <w:sz w:val="28"/>
          <w:szCs w:val="32"/>
          <w:lang w:eastAsia="zh-TW"/>
        </w:rPr>
        <w:t>，</w:t>
      </w:r>
      <w:r w:rsidRPr="00822A41">
        <w:rPr>
          <w:rFonts w:eastAsia="標楷體"/>
          <w:sz w:val="28"/>
          <w:szCs w:val="32"/>
          <w:lang w:eastAsia="zh-HK"/>
        </w:rPr>
        <w:t>以藥癮個案及其家庭為主要服務對象或以協助藥癮者復歸社會為主要目標之一者</w:t>
      </w:r>
      <w:r w:rsidRPr="00822A41">
        <w:rPr>
          <w:rFonts w:eastAsia="標楷體"/>
          <w:sz w:val="28"/>
          <w:szCs w:val="32"/>
          <w:lang w:eastAsia="zh-TW"/>
        </w:rPr>
        <w:t>。</w:t>
      </w:r>
    </w:p>
    <w:p w:rsidR="00337C26" w:rsidRPr="00822A41" w:rsidRDefault="00337C26" w:rsidP="0040087A">
      <w:pPr>
        <w:pStyle w:val="ab"/>
        <w:numPr>
          <w:ilvl w:val="0"/>
          <w:numId w:val="17"/>
        </w:numPr>
        <w:spacing w:line="480" w:lineRule="exact"/>
        <w:ind w:leftChars="0" w:left="851" w:hanging="284"/>
        <w:jc w:val="both"/>
        <w:rPr>
          <w:rFonts w:eastAsia="標楷體"/>
          <w:sz w:val="28"/>
          <w:szCs w:val="32"/>
        </w:rPr>
      </w:pPr>
      <w:r w:rsidRPr="00822A41">
        <w:rPr>
          <w:rFonts w:eastAsia="標楷體"/>
          <w:sz w:val="28"/>
          <w:szCs w:val="32"/>
          <w:lang w:eastAsia="zh-HK"/>
        </w:rPr>
        <w:t>本部指定藥癮戒治核心醫院或醫院</w:t>
      </w:r>
      <w:r w:rsidRPr="00822A41">
        <w:rPr>
          <w:rFonts w:eastAsia="標楷體"/>
          <w:sz w:val="28"/>
          <w:szCs w:val="32"/>
          <w:lang w:eastAsia="zh-TW"/>
        </w:rPr>
        <w:t>。</w:t>
      </w:r>
    </w:p>
    <w:p w:rsidR="00337C26" w:rsidRPr="00822A41" w:rsidRDefault="00337C26" w:rsidP="0040087A">
      <w:pPr>
        <w:pStyle w:val="ab"/>
        <w:numPr>
          <w:ilvl w:val="0"/>
          <w:numId w:val="11"/>
        </w:numPr>
        <w:spacing w:line="480" w:lineRule="exact"/>
        <w:ind w:leftChars="0" w:left="851" w:hanging="567"/>
        <w:jc w:val="both"/>
        <w:rPr>
          <w:rFonts w:eastAsia="標楷體"/>
          <w:sz w:val="28"/>
          <w:szCs w:val="32"/>
        </w:rPr>
      </w:pPr>
      <w:r w:rsidRPr="00822A41">
        <w:rPr>
          <w:rFonts w:eastAsia="標楷體"/>
          <w:sz w:val="28"/>
          <w:szCs w:val="32"/>
          <w:lang w:eastAsia="zh-HK"/>
        </w:rPr>
        <w:t>申請機構應自行具備設置或辦理治療性社區之土地及空間</w:t>
      </w:r>
      <w:r w:rsidRPr="00822A41">
        <w:rPr>
          <w:rFonts w:eastAsia="標楷體"/>
          <w:sz w:val="28"/>
          <w:szCs w:val="32"/>
          <w:lang w:eastAsia="zh-TW"/>
        </w:rPr>
        <w:t>。</w:t>
      </w:r>
    </w:p>
    <w:p w:rsidR="00DB21FE" w:rsidRPr="00822A41" w:rsidRDefault="00DB21FE" w:rsidP="0040087A">
      <w:pPr>
        <w:pStyle w:val="ab"/>
        <w:numPr>
          <w:ilvl w:val="0"/>
          <w:numId w:val="11"/>
        </w:numPr>
        <w:spacing w:line="480" w:lineRule="exact"/>
        <w:ind w:leftChars="0" w:left="851" w:hanging="567"/>
        <w:jc w:val="both"/>
        <w:rPr>
          <w:rFonts w:eastAsia="標楷體"/>
          <w:sz w:val="28"/>
          <w:szCs w:val="32"/>
        </w:rPr>
      </w:pPr>
      <w:r w:rsidRPr="00822A41">
        <w:rPr>
          <w:rFonts w:eastAsia="標楷體"/>
          <w:sz w:val="28"/>
          <w:szCs w:val="32"/>
          <w:lang w:eastAsia="zh-HK"/>
        </w:rPr>
        <w:t>每家機構限提出一件申請計畫</w:t>
      </w:r>
      <w:r w:rsidRPr="00822A41">
        <w:rPr>
          <w:rFonts w:eastAsia="標楷體"/>
          <w:sz w:val="28"/>
          <w:szCs w:val="32"/>
        </w:rPr>
        <w:t>。</w:t>
      </w:r>
    </w:p>
    <w:p w:rsidR="009D3EDF" w:rsidRPr="00822A41" w:rsidRDefault="00337C26" w:rsidP="0040087A">
      <w:pPr>
        <w:pStyle w:val="ab"/>
        <w:numPr>
          <w:ilvl w:val="0"/>
          <w:numId w:val="12"/>
        </w:numPr>
        <w:spacing w:line="480" w:lineRule="exact"/>
        <w:ind w:leftChars="0"/>
        <w:jc w:val="both"/>
        <w:rPr>
          <w:rFonts w:eastAsia="標楷體"/>
          <w:sz w:val="28"/>
          <w:szCs w:val="32"/>
        </w:rPr>
      </w:pPr>
      <w:r w:rsidRPr="00822A41">
        <w:rPr>
          <w:rFonts w:eastAsia="標楷體"/>
          <w:sz w:val="28"/>
          <w:szCs w:val="32"/>
          <w:lang w:eastAsia="zh-HK"/>
        </w:rPr>
        <w:t>應檢附資料</w:t>
      </w:r>
    </w:p>
    <w:p w:rsidR="0042514F" w:rsidRPr="00822A41" w:rsidRDefault="00337C26" w:rsidP="0042514F">
      <w:pPr>
        <w:pStyle w:val="ab"/>
        <w:numPr>
          <w:ilvl w:val="0"/>
          <w:numId w:val="18"/>
        </w:numPr>
        <w:spacing w:line="480" w:lineRule="exact"/>
        <w:ind w:leftChars="0" w:left="851" w:hanging="567"/>
        <w:jc w:val="both"/>
        <w:rPr>
          <w:rFonts w:eastAsia="標楷體"/>
          <w:sz w:val="28"/>
          <w:szCs w:val="32"/>
        </w:rPr>
      </w:pPr>
      <w:r w:rsidRPr="00822A41">
        <w:rPr>
          <w:rFonts w:eastAsia="標楷體"/>
          <w:sz w:val="28"/>
          <w:szCs w:val="32"/>
          <w:lang w:eastAsia="zh-HK"/>
        </w:rPr>
        <w:t>機構或團體</w:t>
      </w:r>
      <w:r w:rsidR="00DB21FE" w:rsidRPr="00822A41">
        <w:rPr>
          <w:rFonts w:eastAsia="標楷體"/>
          <w:sz w:val="28"/>
          <w:szCs w:val="32"/>
          <w:lang w:eastAsia="zh-HK"/>
        </w:rPr>
        <w:t>之</w:t>
      </w:r>
      <w:r w:rsidR="009D3EDF" w:rsidRPr="00822A41">
        <w:rPr>
          <w:rFonts w:eastAsia="標楷體"/>
          <w:sz w:val="28"/>
          <w:szCs w:val="32"/>
        </w:rPr>
        <w:t>設立或立案證明。</w:t>
      </w:r>
    </w:p>
    <w:p w:rsidR="00DB21FE" w:rsidRPr="00822A41" w:rsidRDefault="006378D6" w:rsidP="0042514F">
      <w:pPr>
        <w:pStyle w:val="ab"/>
        <w:numPr>
          <w:ilvl w:val="0"/>
          <w:numId w:val="18"/>
        </w:numPr>
        <w:spacing w:line="480" w:lineRule="exact"/>
        <w:ind w:leftChars="0" w:left="851" w:hanging="567"/>
        <w:jc w:val="both"/>
        <w:rPr>
          <w:rFonts w:eastAsia="標楷體"/>
          <w:sz w:val="28"/>
          <w:szCs w:val="32"/>
        </w:rPr>
      </w:pPr>
      <w:r w:rsidRPr="00822A41">
        <w:rPr>
          <w:rFonts w:eastAsia="標楷體"/>
          <w:sz w:val="28"/>
          <w:szCs w:val="32"/>
          <w:lang w:eastAsia="zh-HK"/>
        </w:rPr>
        <w:t>執行</w:t>
      </w:r>
      <w:r w:rsidR="00337C26" w:rsidRPr="00822A41">
        <w:rPr>
          <w:rFonts w:eastAsia="標楷體"/>
          <w:sz w:val="28"/>
          <w:szCs w:val="32"/>
          <w:lang w:eastAsia="zh-HK"/>
        </w:rPr>
        <w:t>治療性社區</w:t>
      </w:r>
      <w:r w:rsidRPr="00822A41">
        <w:rPr>
          <w:rFonts w:eastAsia="標楷體"/>
          <w:sz w:val="28"/>
          <w:szCs w:val="32"/>
          <w:lang w:eastAsia="zh-HK"/>
        </w:rPr>
        <w:t>之處所之</w:t>
      </w:r>
      <w:r w:rsidR="0042514F" w:rsidRPr="00822A41">
        <w:rPr>
          <w:rFonts w:eastAsia="標楷體" w:hint="eastAsia"/>
          <w:sz w:val="28"/>
          <w:szCs w:val="32"/>
          <w:lang w:eastAsia="zh-HK"/>
        </w:rPr>
        <w:t>租賃契約或所有權證明、該安置處所之合法房屋證明文件（如建築物使用執照或合法房屋證明書）及消防安全設備檢修報告書等足以確保</w:t>
      </w:r>
      <w:r w:rsidR="00F920C6" w:rsidRPr="00822A41">
        <w:rPr>
          <w:rFonts w:eastAsia="標楷體" w:hint="eastAsia"/>
          <w:sz w:val="28"/>
          <w:szCs w:val="32"/>
          <w:lang w:eastAsia="zh-HK"/>
        </w:rPr>
        <w:t>環境</w:t>
      </w:r>
      <w:r w:rsidR="0042514F" w:rsidRPr="00822A41">
        <w:rPr>
          <w:rFonts w:eastAsia="標楷體" w:hint="eastAsia"/>
          <w:sz w:val="28"/>
          <w:szCs w:val="32"/>
          <w:lang w:eastAsia="zh-HK"/>
        </w:rPr>
        <w:t>安全之證明文件。</w:t>
      </w:r>
    </w:p>
    <w:p w:rsidR="00337C26" w:rsidRPr="00822A41" w:rsidRDefault="003052A3" w:rsidP="0040087A">
      <w:pPr>
        <w:pStyle w:val="ab"/>
        <w:numPr>
          <w:ilvl w:val="0"/>
          <w:numId w:val="18"/>
        </w:numPr>
        <w:spacing w:line="480" w:lineRule="exact"/>
        <w:ind w:leftChars="0" w:left="851" w:hanging="567"/>
        <w:jc w:val="both"/>
        <w:rPr>
          <w:rFonts w:eastAsia="標楷體"/>
          <w:sz w:val="28"/>
          <w:szCs w:val="32"/>
        </w:rPr>
      </w:pPr>
      <w:r w:rsidRPr="00822A41">
        <w:rPr>
          <w:rFonts w:eastAsia="標楷體"/>
          <w:sz w:val="28"/>
          <w:szCs w:val="28"/>
          <w:lang w:eastAsia="zh-HK"/>
        </w:rPr>
        <w:t>可茲說明與其他</w:t>
      </w:r>
      <w:r w:rsidR="00DB21FE" w:rsidRPr="00822A41">
        <w:rPr>
          <w:rFonts w:eastAsia="標楷體"/>
          <w:sz w:val="28"/>
          <w:szCs w:val="28"/>
          <w:lang w:eastAsia="zh-HK"/>
        </w:rPr>
        <w:t>處遇資源</w:t>
      </w:r>
      <w:r w:rsidR="00DB21FE" w:rsidRPr="00822A41">
        <w:rPr>
          <w:rFonts w:eastAsia="標楷體"/>
          <w:sz w:val="28"/>
          <w:szCs w:val="28"/>
          <w:lang w:eastAsia="zh-TW"/>
        </w:rPr>
        <w:t>（</w:t>
      </w:r>
      <w:r w:rsidR="00DB21FE" w:rsidRPr="00822A41">
        <w:rPr>
          <w:rFonts w:eastAsia="標楷體"/>
          <w:sz w:val="28"/>
          <w:szCs w:val="28"/>
          <w:lang w:eastAsia="zh-HK"/>
        </w:rPr>
        <w:t>如醫療機構</w:t>
      </w:r>
      <w:r w:rsidR="00DB21FE" w:rsidRPr="00822A41">
        <w:rPr>
          <w:rFonts w:eastAsia="標楷體"/>
          <w:sz w:val="28"/>
          <w:szCs w:val="28"/>
          <w:lang w:eastAsia="zh-TW"/>
        </w:rPr>
        <w:t>、</w:t>
      </w:r>
      <w:r w:rsidR="00DB21FE" w:rsidRPr="00822A41">
        <w:rPr>
          <w:rFonts w:eastAsia="標楷體"/>
          <w:sz w:val="28"/>
          <w:szCs w:val="28"/>
          <w:lang w:eastAsia="zh-HK"/>
        </w:rPr>
        <w:t>毒品危害防制中心</w:t>
      </w:r>
      <w:r w:rsidR="00DB21FE" w:rsidRPr="00822A41">
        <w:rPr>
          <w:rFonts w:eastAsia="標楷體"/>
          <w:sz w:val="28"/>
          <w:szCs w:val="28"/>
          <w:lang w:eastAsia="zh-TW"/>
        </w:rPr>
        <w:t>、</w:t>
      </w:r>
      <w:r w:rsidR="00DB21FE" w:rsidRPr="00822A41">
        <w:rPr>
          <w:rFonts w:eastAsia="標楷體"/>
          <w:sz w:val="28"/>
          <w:szCs w:val="28"/>
          <w:lang w:eastAsia="zh-HK"/>
        </w:rPr>
        <w:t>就服機構</w:t>
      </w:r>
      <w:r w:rsidR="00DB21FE" w:rsidRPr="00822A41">
        <w:rPr>
          <w:rFonts w:eastAsia="標楷體"/>
          <w:sz w:val="28"/>
          <w:szCs w:val="28"/>
          <w:lang w:eastAsia="zh-TW"/>
        </w:rPr>
        <w:t>、</w:t>
      </w:r>
      <w:r w:rsidR="00DB21FE" w:rsidRPr="00822A41">
        <w:rPr>
          <w:rFonts w:eastAsia="標楷體"/>
          <w:sz w:val="28"/>
          <w:szCs w:val="28"/>
          <w:lang w:eastAsia="zh-HK"/>
        </w:rPr>
        <w:t>中途之家</w:t>
      </w:r>
      <w:r w:rsidR="00DB21FE" w:rsidRPr="00822A41">
        <w:rPr>
          <w:rFonts w:eastAsia="標楷體"/>
          <w:sz w:val="28"/>
          <w:szCs w:val="28"/>
          <w:lang w:eastAsia="zh-TW"/>
        </w:rPr>
        <w:t>、</w:t>
      </w:r>
      <w:r w:rsidR="00DB21FE" w:rsidRPr="00822A41">
        <w:rPr>
          <w:rFonts w:eastAsia="標楷體"/>
          <w:sz w:val="28"/>
          <w:szCs w:val="28"/>
          <w:lang w:eastAsia="zh-HK"/>
        </w:rPr>
        <w:t>治療性社區</w:t>
      </w:r>
      <w:r w:rsidR="00DB21FE" w:rsidRPr="00822A41">
        <w:rPr>
          <w:rFonts w:eastAsia="標楷體"/>
          <w:sz w:val="28"/>
          <w:szCs w:val="28"/>
          <w:lang w:eastAsia="zh-TW"/>
        </w:rPr>
        <w:t>、</w:t>
      </w:r>
      <w:r w:rsidR="00DB21FE" w:rsidRPr="00822A41">
        <w:rPr>
          <w:rFonts w:eastAsia="標楷體"/>
          <w:sz w:val="28"/>
          <w:szCs w:val="28"/>
          <w:lang w:eastAsia="zh-HK"/>
        </w:rPr>
        <w:t>民間社團</w:t>
      </w:r>
      <w:r w:rsidR="00DB21FE" w:rsidRPr="00822A41">
        <w:rPr>
          <w:rFonts w:eastAsia="標楷體"/>
          <w:sz w:val="28"/>
          <w:szCs w:val="28"/>
          <w:lang w:eastAsia="zh-TW"/>
        </w:rPr>
        <w:t>……</w:t>
      </w:r>
      <w:r w:rsidR="00DB21FE" w:rsidRPr="00822A41">
        <w:rPr>
          <w:rFonts w:eastAsia="標楷體"/>
          <w:sz w:val="28"/>
          <w:szCs w:val="28"/>
          <w:lang w:eastAsia="zh-HK"/>
        </w:rPr>
        <w:t>等</w:t>
      </w:r>
      <w:r w:rsidR="00DB21FE" w:rsidRPr="00822A41">
        <w:rPr>
          <w:rFonts w:eastAsia="標楷體"/>
          <w:sz w:val="28"/>
          <w:szCs w:val="28"/>
          <w:lang w:eastAsia="zh-TW"/>
        </w:rPr>
        <w:t>）</w:t>
      </w:r>
      <w:r w:rsidRPr="00822A41">
        <w:rPr>
          <w:rFonts w:eastAsia="標楷體"/>
          <w:sz w:val="28"/>
          <w:szCs w:val="28"/>
          <w:lang w:eastAsia="zh-HK"/>
        </w:rPr>
        <w:t>建立合作意</w:t>
      </w:r>
      <w:r w:rsidR="00F920C6" w:rsidRPr="00822A41">
        <w:rPr>
          <w:rFonts w:eastAsia="標楷體"/>
          <w:sz w:val="28"/>
          <w:szCs w:val="28"/>
          <w:lang w:eastAsia="zh-TW"/>
        </w:rPr>
        <w:t>向</w:t>
      </w:r>
      <w:r w:rsidRPr="00822A41">
        <w:rPr>
          <w:rFonts w:eastAsia="標楷體"/>
          <w:sz w:val="28"/>
          <w:szCs w:val="28"/>
          <w:lang w:eastAsia="zh-HK"/>
        </w:rPr>
        <w:t>之相關</w:t>
      </w:r>
      <w:r w:rsidR="00337C26" w:rsidRPr="00822A41">
        <w:rPr>
          <w:rFonts w:eastAsia="標楷體"/>
          <w:sz w:val="28"/>
          <w:szCs w:val="28"/>
          <w:lang w:eastAsia="zh-HK"/>
        </w:rPr>
        <w:t>文件</w:t>
      </w:r>
      <w:r w:rsidR="00337C26" w:rsidRPr="00822A41">
        <w:rPr>
          <w:rFonts w:eastAsia="標楷體"/>
          <w:sz w:val="28"/>
          <w:szCs w:val="28"/>
        </w:rPr>
        <w:t>。</w:t>
      </w:r>
    </w:p>
    <w:p w:rsidR="006824C3" w:rsidRPr="00822A41" w:rsidRDefault="00FE7608" w:rsidP="0040087A">
      <w:pPr>
        <w:pStyle w:val="ab"/>
        <w:numPr>
          <w:ilvl w:val="0"/>
          <w:numId w:val="12"/>
        </w:numPr>
        <w:spacing w:line="480" w:lineRule="exact"/>
        <w:ind w:leftChars="0" w:left="567" w:hanging="567"/>
        <w:jc w:val="both"/>
        <w:rPr>
          <w:rFonts w:eastAsia="標楷體"/>
          <w:sz w:val="28"/>
          <w:szCs w:val="32"/>
        </w:rPr>
      </w:pPr>
      <w:r w:rsidRPr="00822A41">
        <w:rPr>
          <w:rFonts w:eastAsia="標楷體"/>
          <w:sz w:val="28"/>
          <w:szCs w:val="32"/>
          <w:lang w:eastAsia="zh-HK"/>
        </w:rPr>
        <w:t>計畫</w:t>
      </w:r>
      <w:r w:rsidR="009D3EDF" w:rsidRPr="00822A41">
        <w:rPr>
          <w:rFonts w:eastAsia="標楷體"/>
          <w:sz w:val="28"/>
          <w:szCs w:val="32"/>
        </w:rPr>
        <w:t>執</w:t>
      </w:r>
      <w:r w:rsidRPr="00822A41">
        <w:rPr>
          <w:rFonts w:eastAsia="標楷體"/>
          <w:sz w:val="28"/>
          <w:szCs w:val="32"/>
        </w:rPr>
        <w:t>行規範</w:t>
      </w:r>
      <w:r w:rsidR="006824C3" w:rsidRPr="00822A41">
        <w:rPr>
          <w:rFonts w:eastAsia="標楷體"/>
          <w:sz w:val="28"/>
          <w:szCs w:val="32"/>
          <w:lang w:eastAsia="zh-TW"/>
        </w:rPr>
        <w:t>：</w:t>
      </w:r>
      <w:r w:rsidR="00CD2736" w:rsidRPr="00822A41">
        <w:rPr>
          <w:rFonts w:eastAsia="標楷體"/>
          <w:sz w:val="28"/>
          <w:szCs w:val="32"/>
        </w:rPr>
        <w:t xml:space="preserve"> </w:t>
      </w:r>
    </w:p>
    <w:p w:rsidR="006824C3" w:rsidRPr="00822A41" w:rsidRDefault="006824C3" w:rsidP="0040087A">
      <w:pPr>
        <w:pStyle w:val="ab"/>
        <w:numPr>
          <w:ilvl w:val="0"/>
          <w:numId w:val="13"/>
        </w:numPr>
        <w:spacing w:line="480" w:lineRule="exact"/>
        <w:ind w:leftChars="0" w:left="851" w:hanging="567"/>
        <w:jc w:val="both"/>
        <w:rPr>
          <w:rFonts w:eastAsia="標楷體"/>
          <w:sz w:val="28"/>
          <w:szCs w:val="32"/>
        </w:rPr>
      </w:pPr>
      <w:r w:rsidRPr="00822A41">
        <w:rPr>
          <w:rFonts w:eastAsia="標楷體"/>
          <w:sz w:val="28"/>
          <w:szCs w:val="32"/>
        </w:rPr>
        <w:t>本</w:t>
      </w:r>
      <w:r w:rsidRPr="00822A41">
        <w:rPr>
          <w:rFonts w:eastAsia="標楷體"/>
          <w:sz w:val="28"/>
          <w:szCs w:val="32"/>
          <w:lang w:eastAsia="zh-HK"/>
        </w:rPr>
        <w:t>計畫</w:t>
      </w:r>
      <w:r w:rsidRPr="00822A41">
        <w:rPr>
          <w:rFonts w:eastAsia="標楷體"/>
          <w:sz w:val="28"/>
          <w:szCs w:val="32"/>
        </w:rPr>
        <w:t>屬政策任務導向計畫，</w:t>
      </w:r>
      <w:r w:rsidRPr="00822A41">
        <w:rPr>
          <w:rFonts w:eastAsia="標楷體"/>
          <w:sz w:val="28"/>
          <w:szCs w:val="32"/>
          <w:lang w:eastAsia="zh-HK"/>
        </w:rPr>
        <w:t>受補助</w:t>
      </w:r>
      <w:r w:rsidRPr="00822A41">
        <w:rPr>
          <w:rFonts w:eastAsia="標楷體"/>
          <w:sz w:val="28"/>
          <w:szCs w:val="32"/>
        </w:rPr>
        <w:t>機構於計畫執行過程，需配合及協助辦理行政院與本部藥癮</w:t>
      </w:r>
      <w:r w:rsidRPr="00822A41">
        <w:rPr>
          <w:rFonts w:eastAsia="標楷體"/>
          <w:sz w:val="28"/>
          <w:szCs w:val="32"/>
          <w:lang w:eastAsia="zh-HK"/>
        </w:rPr>
        <w:t>處遇</w:t>
      </w:r>
      <w:r w:rsidRPr="00822A41">
        <w:rPr>
          <w:rFonts w:eastAsia="標楷體"/>
          <w:sz w:val="28"/>
          <w:szCs w:val="32"/>
        </w:rPr>
        <w:t>政策之相關事項，並視本部需要，指派計畫人員參與本部藥癮防治政策與實務交流事務</w:t>
      </w:r>
      <w:r w:rsidRPr="00822A41">
        <w:rPr>
          <w:rFonts w:eastAsia="標楷體"/>
          <w:sz w:val="28"/>
          <w:szCs w:val="32"/>
          <w:lang w:eastAsia="zh-TW"/>
        </w:rPr>
        <w:t>。</w:t>
      </w:r>
    </w:p>
    <w:p w:rsidR="00CD2736" w:rsidRPr="00822A41" w:rsidRDefault="00CD2736" w:rsidP="0040087A">
      <w:pPr>
        <w:pStyle w:val="ab"/>
        <w:numPr>
          <w:ilvl w:val="0"/>
          <w:numId w:val="13"/>
        </w:numPr>
        <w:spacing w:line="480" w:lineRule="exact"/>
        <w:ind w:leftChars="0" w:left="851" w:hanging="567"/>
        <w:jc w:val="both"/>
        <w:rPr>
          <w:rFonts w:eastAsia="標楷體"/>
          <w:sz w:val="28"/>
          <w:szCs w:val="32"/>
        </w:rPr>
      </w:pPr>
      <w:r w:rsidRPr="00822A41">
        <w:rPr>
          <w:rFonts w:eastAsia="標楷體"/>
          <w:sz w:val="28"/>
          <w:szCs w:val="32"/>
          <w:lang w:eastAsia="zh-HK"/>
        </w:rPr>
        <w:t>於本計畫提供或辦理之各</w:t>
      </w:r>
      <w:r w:rsidRPr="00822A41">
        <w:rPr>
          <w:rFonts w:eastAsia="標楷體"/>
          <w:sz w:val="28"/>
          <w:szCs w:val="32"/>
        </w:rPr>
        <w:t>項處遇服務、訓練、會議</w:t>
      </w:r>
      <w:r w:rsidRPr="00822A41">
        <w:rPr>
          <w:rFonts w:eastAsia="標楷體"/>
          <w:sz w:val="28"/>
          <w:szCs w:val="32"/>
          <w:lang w:eastAsia="zh-HK"/>
        </w:rPr>
        <w:t>等</w:t>
      </w:r>
      <w:r w:rsidRPr="00822A41">
        <w:rPr>
          <w:rFonts w:eastAsia="標楷體"/>
          <w:sz w:val="28"/>
          <w:szCs w:val="32"/>
        </w:rPr>
        <w:t>均應有完整紀錄。</w:t>
      </w:r>
    </w:p>
    <w:p w:rsidR="00CD2736" w:rsidRPr="00822A41" w:rsidRDefault="00CD2736" w:rsidP="0040087A">
      <w:pPr>
        <w:pStyle w:val="ab"/>
        <w:numPr>
          <w:ilvl w:val="0"/>
          <w:numId w:val="13"/>
        </w:numPr>
        <w:spacing w:line="480" w:lineRule="exact"/>
        <w:ind w:leftChars="0" w:left="851" w:hanging="567"/>
        <w:jc w:val="both"/>
        <w:rPr>
          <w:rFonts w:eastAsia="標楷體"/>
          <w:sz w:val="28"/>
          <w:szCs w:val="32"/>
        </w:rPr>
      </w:pPr>
      <w:r w:rsidRPr="00822A41">
        <w:rPr>
          <w:rFonts w:eastAsia="標楷體"/>
          <w:sz w:val="28"/>
          <w:szCs w:val="32"/>
        </w:rPr>
        <w:t>成果報告</w:t>
      </w:r>
      <w:r w:rsidRPr="00822A41">
        <w:rPr>
          <w:rFonts w:eastAsia="標楷體"/>
          <w:sz w:val="28"/>
          <w:szCs w:val="32"/>
          <w:lang w:eastAsia="zh-HK"/>
        </w:rPr>
        <w:t>應提交個案服務清冊</w:t>
      </w:r>
      <w:r w:rsidRPr="00822A41">
        <w:rPr>
          <w:rFonts w:eastAsia="標楷體"/>
          <w:sz w:val="28"/>
          <w:szCs w:val="32"/>
          <w:lang w:eastAsia="zh-TW"/>
        </w:rPr>
        <w:t>（</w:t>
      </w:r>
      <w:r w:rsidRPr="00822A41">
        <w:rPr>
          <w:rFonts w:eastAsia="標楷體"/>
          <w:sz w:val="28"/>
          <w:szCs w:val="32"/>
          <w:lang w:eastAsia="zh-HK"/>
        </w:rPr>
        <w:t>至少包括姓名</w:t>
      </w:r>
      <w:r w:rsidRPr="00822A41">
        <w:rPr>
          <w:rFonts w:eastAsia="標楷體"/>
          <w:sz w:val="28"/>
          <w:szCs w:val="32"/>
          <w:lang w:eastAsia="zh-TW"/>
        </w:rPr>
        <w:t>、</w:t>
      </w:r>
      <w:r w:rsidRPr="00822A41">
        <w:rPr>
          <w:rFonts w:eastAsia="標楷體"/>
          <w:sz w:val="28"/>
          <w:szCs w:val="32"/>
          <w:lang w:eastAsia="zh-HK"/>
        </w:rPr>
        <w:t>性別</w:t>
      </w:r>
      <w:r w:rsidRPr="00822A41">
        <w:rPr>
          <w:rFonts w:eastAsia="標楷體"/>
          <w:sz w:val="28"/>
          <w:szCs w:val="32"/>
          <w:lang w:eastAsia="zh-TW"/>
        </w:rPr>
        <w:t>、</w:t>
      </w:r>
      <w:r w:rsidRPr="00822A41">
        <w:rPr>
          <w:rFonts w:eastAsia="標楷體"/>
          <w:sz w:val="28"/>
          <w:szCs w:val="32"/>
          <w:lang w:eastAsia="zh-HK"/>
        </w:rPr>
        <w:t>收置時年齡、收置日期</w:t>
      </w:r>
      <w:r w:rsidRPr="00822A41">
        <w:rPr>
          <w:rFonts w:eastAsia="標楷體"/>
          <w:sz w:val="28"/>
          <w:szCs w:val="32"/>
          <w:lang w:eastAsia="zh-TW"/>
        </w:rPr>
        <w:t>、</w:t>
      </w:r>
      <w:r w:rsidRPr="00822A41">
        <w:rPr>
          <w:rFonts w:eastAsia="標楷體"/>
          <w:sz w:val="28"/>
          <w:szCs w:val="32"/>
          <w:lang w:eastAsia="zh-HK"/>
        </w:rPr>
        <w:t>結案日期</w:t>
      </w:r>
      <w:r w:rsidRPr="00822A41">
        <w:rPr>
          <w:rFonts w:eastAsia="標楷體"/>
          <w:sz w:val="28"/>
          <w:szCs w:val="32"/>
          <w:lang w:eastAsia="zh-TW"/>
        </w:rPr>
        <w:t>、</w:t>
      </w:r>
      <w:r w:rsidRPr="00822A41">
        <w:rPr>
          <w:rFonts w:eastAsia="標楷體"/>
          <w:sz w:val="28"/>
          <w:szCs w:val="32"/>
          <w:lang w:eastAsia="zh-HK"/>
        </w:rPr>
        <w:t>主要濫用物質種類等</w:t>
      </w:r>
      <w:r w:rsidRPr="00822A41">
        <w:rPr>
          <w:rFonts w:eastAsia="標楷體"/>
          <w:sz w:val="28"/>
          <w:szCs w:val="32"/>
          <w:lang w:eastAsia="zh-TW"/>
        </w:rPr>
        <w:t>）。</w:t>
      </w:r>
      <w:r w:rsidRPr="00822A41">
        <w:rPr>
          <w:rFonts w:eastAsia="標楷體" w:hint="eastAsia"/>
          <w:sz w:val="28"/>
          <w:szCs w:val="32"/>
          <w:lang w:eastAsia="zh-HK"/>
        </w:rPr>
        <w:t>每期</w:t>
      </w:r>
      <w:r w:rsidRPr="00822A41">
        <w:rPr>
          <w:rFonts w:eastAsia="標楷體"/>
          <w:sz w:val="28"/>
          <w:szCs w:val="32"/>
        </w:rPr>
        <w:t>成果</w:t>
      </w:r>
      <w:r w:rsidRPr="00822A41">
        <w:rPr>
          <w:rFonts w:eastAsia="標楷體" w:hint="eastAsia"/>
          <w:sz w:val="28"/>
          <w:szCs w:val="32"/>
          <w:lang w:eastAsia="zh-HK"/>
        </w:rPr>
        <w:t>報告之</w:t>
      </w:r>
      <w:r w:rsidRPr="00822A41">
        <w:rPr>
          <w:rFonts w:eastAsia="標楷體"/>
          <w:sz w:val="28"/>
          <w:szCs w:val="32"/>
        </w:rPr>
        <w:t>統計區間，一律自本專案執行日起至報告提交前</w:t>
      </w:r>
      <w:r w:rsidRPr="00822A41">
        <w:rPr>
          <w:rFonts w:eastAsia="標楷體"/>
          <w:sz w:val="28"/>
          <w:szCs w:val="32"/>
        </w:rPr>
        <w:t>15</w:t>
      </w:r>
      <w:r w:rsidRPr="00822A41">
        <w:rPr>
          <w:rFonts w:eastAsia="標楷體"/>
          <w:sz w:val="28"/>
          <w:szCs w:val="32"/>
        </w:rPr>
        <w:t>日</w:t>
      </w:r>
      <w:r w:rsidRPr="00822A41">
        <w:rPr>
          <w:rFonts w:eastAsia="標楷體"/>
          <w:sz w:val="28"/>
          <w:szCs w:val="32"/>
          <w:lang w:eastAsia="zh-TW"/>
        </w:rPr>
        <w:t>。</w:t>
      </w:r>
    </w:p>
    <w:p w:rsidR="00FE7608" w:rsidRPr="00822A41" w:rsidRDefault="00FE7608" w:rsidP="0040087A">
      <w:pPr>
        <w:pStyle w:val="ab"/>
        <w:numPr>
          <w:ilvl w:val="0"/>
          <w:numId w:val="13"/>
        </w:numPr>
        <w:spacing w:line="480" w:lineRule="exact"/>
        <w:ind w:leftChars="0" w:left="851" w:hanging="567"/>
        <w:jc w:val="both"/>
        <w:rPr>
          <w:rFonts w:eastAsia="標楷體"/>
          <w:sz w:val="28"/>
          <w:szCs w:val="32"/>
          <w:lang w:eastAsia="zh-TW"/>
        </w:rPr>
      </w:pPr>
      <w:r w:rsidRPr="00822A41">
        <w:rPr>
          <w:rFonts w:eastAsia="標楷體"/>
          <w:sz w:val="28"/>
          <w:szCs w:val="32"/>
          <w:lang w:eastAsia="zh-HK"/>
        </w:rPr>
        <w:t>其他注意</w:t>
      </w:r>
      <w:r w:rsidR="00A52795" w:rsidRPr="00822A41">
        <w:rPr>
          <w:rFonts w:eastAsia="標楷體"/>
          <w:sz w:val="28"/>
          <w:szCs w:val="32"/>
          <w:lang w:eastAsia="zh-HK"/>
        </w:rPr>
        <w:t>及配合</w:t>
      </w:r>
      <w:r w:rsidRPr="00822A41">
        <w:rPr>
          <w:rFonts w:eastAsia="標楷體"/>
          <w:sz w:val="28"/>
          <w:szCs w:val="32"/>
          <w:lang w:eastAsia="zh-HK"/>
        </w:rPr>
        <w:t>事項</w:t>
      </w:r>
      <w:r w:rsidRPr="00822A41">
        <w:rPr>
          <w:rFonts w:eastAsia="標楷體"/>
          <w:sz w:val="28"/>
          <w:szCs w:val="32"/>
          <w:lang w:eastAsia="zh-TW"/>
        </w:rPr>
        <w:t>：</w:t>
      </w:r>
    </w:p>
    <w:p w:rsidR="0055482E" w:rsidRPr="00822A41" w:rsidRDefault="0055482E" w:rsidP="0040087A">
      <w:pPr>
        <w:pStyle w:val="ab"/>
        <w:numPr>
          <w:ilvl w:val="0"/>
          <w:numId w:val="19"/>
        </w:numPr>
        <w:spacing w:line="480" w:lineRule="exact"/>
        <w:ind w:leftChars="0"/>
        <w:rPr>
          <w:rFonts w:eastAsia="標楷體"/>
          <w:sz w:val="28"/>
          <w:szCs w:val="32"/>
        </w:rPr>
      </w:pPr>
      <w:r w:rsidRPr="00822A41">
        <w:rPr>
          <w:rFonts w:eastAsia="標楷體"/>
          <w:sz w:val="28"/>
          <w:szCs w:val="32"/>
        </w:rPr>
        <w:t>個案接受本方案之補助，應簽署治療及同意蒐集相關資料之同意書，並具結表示未有同時至其他機構接受相同之治療及重複請領補助，或遭取消補助資格等情事。</w:t>
      </w:r>
    </w:p>
    <w:p w:rsidR="00FE7608" w:rsidRPr="00822A41" w:rsidRDefault="00B12871" w:rsidP="0040087A">
      <w:pPr>
        <w:pStyle w:val="ab"/>
        <w:numPr>
          <w:ilvl w:val="0"/>
          <w:numId w:val="19"/>
        </w:numPr>
        <w:spacing w:line="480" w:lineRule="exact"/>
        <w:ind w:leftChars="0"/>
        <w:rPr>
          <w:rFonts w:eastAsia="標楷體"/>
          <w:sz w:val="28"/>
          <w:szCs w:val="32"/>
        </w:rPr>
      </w:pPr>
      <w:r w:rsidRPr="00822A41">
        <w:rPr>
          <w:rFonts w:eastAsia="標楷體"/>
          <w:sz w:val="28"/>
          <w:szCs w:val="32"/>
          <w:lang w:eastAsia="zh-HK"/>
        </w:rPr>
        <w:lastRenderedPageBreak/>
        <w:t>機構人員</w:t>
      </w:r>
      <w:r w:rsidR="00FE7608" w:rsidRPr="00822A41">
        <w:rPr>
          <w:rFonts w:eastAsia="標楷體"/>
          <w:sz w:val="28"/>
          <w:szCs w:val="32"/>
        </w:rPr>
        <w:t>於</w:t>
      </w:r>
      <w:r w:rsidRPr="00822A41">
        <w:rPr>
          <w:rFonts w:eastAsia="標楷體"/>
          <w:sz w:val="28"/>
          <w:szCs w:val="32"/>
          <w:lang w:eastAsia="zh-HK"/>
        </w:rPr>
        <w:t>提供處遇服務期間</w:t>
      </w:r>
      <w:r w:rsidR="00FE7608" w:rsidRPr="00822A41">
        <w:rPr>
          <w:rFonts w:eastAsia="標楷體"/>
          <w:sz w:val="28"/>
          <w:szCs w:val="32"/>
        </w:rPr>
        <w:t>，若發現有違反兒童及少年福利與</w:t>
      </w:r>
      <w:r w:rsidRPr="00822A41">
        <w:rPr>
          <w:rFonts w:eastAsia="標楷體"/>
          <w:sz w:val="28"/>
          <w:szCs w:val="32"/>
        </w:rPr>
        <w:t>權益保障法、家庭暴力防治法、性侵害犯罪防治法相關規定之事件，應</w:t>
      </w:r>
      <w:r w:rsidR="00FE7608" w:rsidRPr="00822A41">
        <w:rPr>
          <w:rFonts w:eastAsia="標楷體"/>
          <w:sz w:val="28"/>
          <w:szCs w:val="32"/>
        </w:rPr>
        <w:t>即</w:t>
      </w:r>
      <w:r w:rsidRPr="00822A41">
        <w:rPr>
          <w:rFonts w:eastAsia="標楷體"/>
          <w:sz w:val="28"/>
          <w:szCs w:val="32"/>
          <w:lang w:eastAsia="zh-HK"/>
        </w:rPr>
        <w:t>依該等法律</w:t>
      </w:r>
      <w:r w:rsidRPr="00822A41">
        <w:rPr>
          <w:rFonts w:eastAsia="標楷體"/>
          <w:sz w:val="28"/>
          <w:szCs w:val="32"/>
          <w:lang w:eastAsia="zh-TW"/>
        </w:rPr>
        <w:t>，</w:t>
      </w:r>
      <w:r w:rsidRPr="00822A41">
        <w:rPr>
          <w:rFonts w:eastAsia="標楷體"/>
          <w:sz w:val="28"/>
          <w:szCs w:val="32"/>
          <w:lang w:eastAsia="zh-HK"/>
        </w:rPr>
        <w:t>進行責任通報</w:t>
      </w:r>
      <w:r w:rsidR="00FE7608" w:rsidRPr="00822A41">
        <w:rPr>
          <w:rFonts w:eastAsia="標楷體"/>
          <w:sz w:val="28"/>
          <w:szCs w:val="32"/>
        </w:rPr>
        <w:t>。</w:t>
      </w:r>
    </w:p>
    <w:p w:rsidR="006824C3" w:rsidRPr="00822A41" w:rsidRDefault="00B12871" w:rsidP="0040087A">
      <w:pPr>
        <w:pStyle w:val="ab"/>
        <w:numPr>
          <w:ilvl w:val="0"/>
          <w:numId w:val="19"/>
        </w:numPr>
        <w:spacing w:line="480" w:lineRule="exact"/>
        <w:ind w:leftChars="0"/>
        <w:rPr>
          <w:rFonts w:eastAsia="標楷體"/>
          <w:sz w:val="28"/>
          <w:szCs w:val="32"/>
        </w:rPr>
      </w:pPr>
      <w:r w:rsidRPr="00822A41">
        <w:rPr>
          <w:rFonts w:eastAsia="標楷體"/>
          <w:sz w:val="28"/>
          <w:szCs w:val="32"/>
          <w:lang w:eastAsia="zh-HK"/>
        </w:rPr>
        <w:t>機構若</w:t>
      </w:r>
      <w:r w:rsidR="00BD4B26" w:rsidRPr="00822A41">
        <w:rPr>
          <w:rFonts w:eastAsia="標楷體"/>
          <w:sz w:val="28"/>
          <w:szCs w:val="32"/>
          <w:lang w:eastAsia="zh-HK"/>
        </w:rPr>
        <w:t>針對</w:t>
      </w:r>
      <w:r w:rsidRPr="00822A41">
        <w:rPr>
          <w:rFonts w:eastAsia="標楷體"/>
          <w:sz w:val="28"/>
          <w:szCs w:val="32"/>
          <w:lang w:eastAsia="zh-HK"/>
        </w:rPr>
        <w:t>收治個案</w:t>
      </w:r>
      <w:r w:rsidR="00FE7608" w:rsidRPr="00822A41">
        <w:rPr>
          <w:rFonts w:eastAsia="標楷體"/>
          <w:sz w:val="28"/>
          <w:szCs w:val="32"/>
        </w:rPr>
        <w:t>辦理戶外活動</w:t>
      </w:r>
      <w:r w:rsidRPr="00822A41">
        <w:rPr>
          <w:rFonts w:eastAsia="標楷體"/>
          <w:sz w:val="28"/>
          <w:szCs w:val="32"/>
        </w:rPr>
        <w:t>，應</w:t>
      </w:r>
      <w:r w:rsidR="00A52795" w:rsidRPr="00822A41">
        <w:rPr>
          <w:rFonts w:eastAsia="標楷體"/>
          <w:sz w:val="28"/>
          <w:szCs w:val="32"/>
          <w:lang w:eastAsia="zh-HK"/>
        </w:rPr>
        <w:t>投保</w:t>
      </w:r>
      <w:r w:rsidRPr="00822A41">
        <w:rPr>
          <w:rFonts w:eastAsia="標楷體"/>
          <w:sz w:val="28"/>
          <w:szCs w:val="32"/>
          <w:lang w:eastAsia="zh-HK"/>
        </w:rPr>
        <w:t>意外險</w:t>
      </w:r>
      <w:r w:rsidRPr="00822A41">
        <w:rPr>
          <w:rFonts w:eastAsia="標楷體"/>
          <w:sz w:val="28"/>
          <w:szCs w:val="32"/>
          <w:lang w:eastAsia="zh-TW"/>
        </w:rPr>
        <w:t>，</w:t>
      </w:r>
      <w:r w:rsidRPr="00822A41">
        <w:rPr>
          <w:rFonts w:eastAsia="標楷體"/>
          <w:sz w:val="28"/>
          <w:szCs w:val="32"/>
          <w:lang w:eastAsia="zh-HK"/>
        </w:rPr>
        <w:t>以維個案權益</w:t>
      </w:r>
      <w:r w:rsidR="00FE7608" w:rsidRPr="00822A41">
        <w:rPr>
          <w:rFonts w:eastAsia="標楷體"/>
          <w:sz w:val="28"/>
          <w:szCs w:val="32"/>
        </w:rPr>
        <w:t>。</w:t>
      </w:r>
    </w:p>
    <w:p w:rsidR="00A52795" w:rsidRPr="00822A41" w:rsidRDefault="00B12871" w:rsidP="0040087A">
      <w:pPr>
        <w:pStyle w:val="ab"/>
        <w:numPr>
          <w:ilvl w:val="0"/>
          <w:numId w:val="19"/>
        </w:numPr>
        <w:spacing w:line="480" w:lineRule="exact"/>
        <w:ind w:leftChars="0"/>
        <w:rPr>
          <w:sz w:val="28"/>
          <w:szCs w:val="28"/>
        </w:rPr>
      </w:pPr>
      <w:r w:rsidRPr="00822A41">
        <w:rPr>
          <w:rFonts w:eastAsia="標楷體"/>
          <w:sz w:val="28"/>
          <w:szCs w:val="32"/>
          <w:lang w:eastAsia="zh-HK"/>
        </w:rPr>
        <w:t>機構</w:t>
      </w:r>
      <w:r w:rsidR="00FE7608" w:rsidRPr="00822A41">
        <w:rPr>
          <w:rFonts w:eastAsia="標楷體"/>
          <w:sz w:val="28"/>
          <w:szCs w:val="32"/>
          <w:lang w:eastAsia="zh-TW"/>
        </w:rPr>
        <w:t>人員應簽署保密</w:t>
      </w:r>
      <w:r w:rsidRPr="00822A41">
        <w:rPr>
          <w:rFonts w:eastAsia="標楷體"/>
          <w:sz w:val="28"/>
          <w:szCs w:val="32"/>
          <w:lang w:eastAsia="zh-HK"/>
        </w:rPr>
        <w:t>協定及</w:t>
      </w:r>
      <w:r w:rsidR="0055482E" w:rsidRPr="00822A41">
        <w:rPr>
          <w:rFonts w:eastAsia="標楷體"/>
          <w:sz w:val="28"/>
          <w:szCs w:val="32"/>
          <w:lang w:eastAsia="zh-HK"/>
        </w:rPr>
        <w:t>遵守專業</w:t>
      </w:r>
      <w:r w:rsidR="00FE7608" w:rsidRPr="00822A41">
        <w:rPr>
          <w:rFonts w:eastAsia="標楷體"/>
          <w:sz w:val="28"/>
          <w:szCs w:val="32"/>
          <w:lang w:eastAsia="zh-TW"/>
        </w:rPr>
        <w:t>倫理守則</w:t>
      </w:r>
      <w:r w:rsidR="00A52795" w:rsidRPr="00822A41">
        <w:rPr>
          <w:rFonts w:eastAsia="標楷體"/>
          <w:sz w:val="28"/>
          <w:szCs w:val="32"/>
          <w:lang w:eastAsia="zh-TW"/>
        </w:rPr>
        <w:t>。</w:t>
      </w:r>
    </w:p>
    <w:p w:rsidR="0055482E" w:rsidRPr="00822A41" w:rsidRDefault="00A52795" w:rsidP="0040087A">
      <w:pPr>
        <w:pStyle w:val="ab"/>
        <w:numPr>
          <w:ilvl w:val="0"/>
          <w:numId w:val="19"/>
        </w:numPr>
        <w:spacing w:line="480" w:lineRule="exact"/>
        <w:ind w:leftChars="0"/>
        <w:rPr>
          <w:sz w:val="28"/>
          <w:szCs w:val="28"/>
        </w:rPr>
      </w:pPr>
      <w:r w:rsidRPr="00822A41">
        <w:rPr>
          <w:rFonts w:eastAsia="標楷體"/>
          <w:sz w:val="28"/>
          <w:szCs w:val="28"/>
          <w:lang w:eastAsia="zh-HK"/>
        </w:rPr>
        <w:t>本部為審查本計畫執行情形需求</w:t>
      </w:r>
      <w:r w:rsidRPr="00822A41">
        <w:rPr>
          <w:rFonts w:eastAsia="標楷體"/>
          <w:sz w:val="28"/>
          <w:szCs w:val="28"/>
          <w:lang w:eastAsia="zh-TW"/>
        </w:rPr>
        <w:t>，</w:t>
      </w:r>
      <w:r w:rsidRPr="00822A41">
        <w:rPr>
          <w:rFonts w:eastAsia="標楷體"/>
          <w:sz w:val="28"/>
          <w:szCs w:val="28"/>
          <w:lang w:eastAsia="zh-HK"/>
        </w:rPr>
        <w:t>得實地訪查機構</w:t>
      </w:r>
      <w:r w:rsidRPr="00822A41">
        <w:rPr>
          <w:rFonts w:eastAsia="標楷體"/>
          <w:sz w:val="28"/>
          <w:szCs w:val="28"/>
          <w:lang w:eastAsia="zh-TW"/>
        </w:rPr>
        <w:t>，</w:t>
      </w:r>
      <w:r w:rsidRPr="00822A41">
        <w:rPr>
          <w:rFonts w:eastAsia="標楷體"/>
          <w:sz w:val="28"/>
          <w:szCs w:val="28"/>
          <w:lang w:eastAsia="zh-HK"/>
        </w:rPr>
        <w:t>並抽查收治個案名冊及處遇紀錄</w:t>
      </w:r>
      <w:r w:rsidRPr="00822A41">
        <w:rPr>
          <w:rFonts w:eastAsia="標楷體"/>
          <w:sz w:val="28"/>
          <w:szCs w:val="28"/>
          <w:lang w:eastAsia="zh-TW"/>
        </w:rPr>
        <w:t>，</w:t>
      </w:r>
      <w:r w:rsidRPr="00822A41">
        <w:rPr>
          <w:rFonts w:eastAsia="標楷體"/>
          <w:sz w:val="28"/>
          <w:szCs w:val="28"/>
          <w:lang w:eastAsia="zh-HK"/>
        </w:rPr>
        <w:t>機構</w:t>
      </w:r>
      <w:r w:rsidR="0055482E" w:rsidRPr="00822A41">
        <w:rPr>
          <w:rFonts w:eastAsia="標楷體"/>
          <w:sz w:val="28"/>
          <w:szCs w:val="28"/>
          <w:lang w:eastAsia="zh-HK"/>
        </w:rPr>
        <w:t>應予</w:t>
      </w:r>
      <w:r w:rsidRPr="00822A41">
        <w:rPr>
          <w:rFonts w:eastAsia="標楷體"/>
          <w:sz w:val="28"/>
          <w:szCs w:val="28"/>
          <w:lang w:eastAsia="zh-HK"/>
        </w:rPr>
        <w:t>配合</w:t>
      </w:r>
      <w:r w:rsidR="0055482E" w:rsidRPr="00822A41">
        <w:rPr>
          <w:rFonts w:eastAsia="標楷體"/>
          <w:sz w:val="28"/>
          <w:szCs w:val="28"/>
          <w:lang w:eastAsia="zh-TW"/>
        </w:rPr>
        <w:t>。</w:t>
      </w:r>
    </w:p>
    <w:p w:rsidR="009D3EDF" w:rsidRPr="00822A41" w:rsidRDefault="0055482E" w:rsidP="0040087A">
      <w:pPr>
        <w:pStyle w:val="ab"/>
        <w:numPr>
          <w:ilvl w:val="0"/>
          <w:numId w:val="19"/>
        </w:numPr>
        <w:spacing w:line="480" w:lineRule="exact"/>
        <w:ind w:leftChars="0"/>
        <w:rPr>
          <w:rFonts w:eastAsia="標楷體"/>
          <w:sz w:val="28"/>
          <w:szCs w:val="28"/>
        </w:rPr>
      </w:pPr>
      <w:r w:rsidRPr="00822A41">
        <w:rPr>
          <w:rFonts w:eastAsia="標楷體"/>
          <w:sz w:val="28"/>
          <w:szCs w:val="28"/>
          <w:lang w:eastAsia="zh-HK"/>
        </w:rPr>
        <w:t>為保護收治個案個</w:t>
      </w:r>
      <w:r w:rsidRPr="00822A41">
        <w:rPr>
          <w:rFonts w:eastAsia="標楷體"/>
          <w:sz w:val="28"/>
          <w:szCs w:val="28"/>
          <w:lang w:eastAsia="zh-TW"/>
        </w:rPr>
        <w:t>人</w:t>
      </w:r>
      <w:r w:rsidRPr="00822A41">
        <w:rPr>
          <w:rFonts w:eastAsia="標楷體"/>
          <w:sz w:val="28"/>
          <w:szCs w:val="28"/>
          <w:lang w:eastAsia="zh-HK"/>
        </w:rPr>
        <w:t>資料及隱私</w:t>
      </w:r>
      <w:r w:rsidRPr="00822A41">
        <w:rPr>
          <w:rFonts w:eastAsia="標楷體"/>
          <w:sz w:val="28"/>
          <w:szCs w:val="28"/>
          <w:lang w:eastAsia="zh-TW"/>
        </w:rPr>
        <w:t>，</w:t>
      </w:r>
      <w:r w:rsidRPr="00822A41">
        <w:rPr>
          <w:rFonts w:eastAsia="標楷體"/>
          <w:sz w:val="28"/>
          <w:szCs w:val="28"/>
          <w:lang w:eastAsia="zh-HK"/>
        </w:rPr>
        <w:t>除前項配合事項外</w:t>
      </w:r>
      <w:r w:rsidRPr="00822A41">
        <w:rPr>
          <w:rFonts w:eastAsia="標楷體"/>
          <w:sz w:val="28"/>
          <w:szCs w:val="28"/>
          <w:lang w:eastAsia="zh-TW"/>
        </w:rPr>
        <w:t>，</w:t>
      </w:r>
      <w:r w:rsidRPr="00822A41">
        <w:rPr>
          <w:rFonts w:eastAsia="標楷體"/>
          <w:sz w:val="28"/>
          <w:szCs w:val="28"/>
          <w:lang w:eastAsia="zh-HK"/>
        </w:rPr>
        <w:t>機構</w:t>
      </w:r>
      <w:r w:rsidR="00B12871" w:rsidRPr="00822A41">
        <w:rPr>
          <w:rFonts w:eastAsia="標楷體"/>
          <w:sz w:val="28"/>
          <w:szCs w:val="32"/>
          <w:lang w:eastAsia="zh-HK"/>
        </w:rPr>
        <w:t>對於收治個案之資料</w:t>
      </w:r>
      <w:r w:rsidR="00A52795" w:rsidRPr="00822A41">
        <w:rPr>
          <w:rFonts w:eastAsia="標楷體"/>
          <w:sz w:val="28"/>
          <w:szCs w:val="32"/>
          <w:lang w:eastAsia="zh-TW"/>
        </w:rPr>
        <w:t>，</w:t>
      </w:r>
      <w:r w:rsidR="00B12871" w:rsidRPr="00822A41">
        <w:rPr>
          <w:rFonts w:eastAsia="標楷體"/>
          <w:sz w:val="28"/>
          <w:szCs w:val="32"/>
          <w:lang w:eastAsia="zh-HK"/>
        </w:rPr>
        <w:t>應</w:t>
      </w:r>
      <w:r w:rsidRPr="00822A41">
        <w:rPr>
          <w:rFonts w:eastAsia="標楷體"/>
          <w:sz w:val="28"/>
          <w:szCs w:val="32"/>
          <w:lang w:eastAsia="zh-HK"/>
        </w:rPr>
        <w:t>遵守</w:t>
      </w:r>
      <w:r w:rsidR="00A52795" w:rsidRPr="00822A41">
        <w:rPr>
          <w:rFonts w:eastAsia="標楷體"/>
          <w:sz w:val="28"/>
          <w:szCs w:val="32"/>
          <w:lang w:eastAsia="zh-HK"/>
        </w:rPr>
        <w:t>個人</w:t>
      </w:r>
      <w:r w:rsidR="00B12871" w:rsidRPr="00822A41">
        <w:rPr>
          <w:rFonts w:eastAsia="標楷體"/>
          <w:sz w:val="28"/>
          <w:szCs w:val="28"/>
        </w:rPr>
        <w:t>資料保護法</w:t>
      </w:r>
      <w:r w:rsidR="00A52795" w:rsidRPr="00822A41">
        <w:rPr>
          <w:rFonts w:eastAsia="標楷體"/>
          <w:sz w:val="28"/>
          <w:szCs w:val="28"/>
          <w:lang w:eastAsia="zh-HK"/>
        </w:rPr>
        <w:t>等</w:t>
      </w:r>
      <w:r w:rsidRPr="00822A41">
        <w:rPr>
          <w:rFonts w:eastAsia="標楷體"/>
          <w:sz w:val="28"/>
          <w:szCs w:val="28"/>
        </w:rPr>
        <w:t>相關</w:t>
      </w:r>
      <w:r w:rsidRPr="00822A41">
        <w:rPr>
          <w:rFonts w:eastAsia="標楷體"/>
          <w:sz w:val="28"/>
          <w:szCs w:val="28"/>
          <w:lang w:eastAsia="zh-HK"/>
        </w:rPr>
        <w:t>法</w:t>
      </w:r>
      <w:r w:rsidR="00B12871" w:rsidRPr="00822A41">
        <w:rPr>
          <w:rFonts w:eastAsia="標楷體"/>
          <w:sz w:val="28"/>
          <w:szCs w:val="28"/>
        </w:rPr>
        <w:t>規</w:t>
      </w:r>
      <w:r w:rsidRPr="00822A41">
        <w:rPr>
          <w:rFonts w:eastAsia="標楷體"/>
          <w:sz w:val="28"/>
          <w:szCs w:val="28"/>
          <w:lang w:eastAsia="zh-TW"/>
        </w:rPr>
        <w:t>，</w:t>
      </w:r>
      <w:r w:rsidRPr="00822A41">
        <w:rPr>
          <w:rFonts w:eastAsia="標楷體"/>
          <w:sz w:val="28"/>
          <w:szCs w:val="28"/>
          <w:lang w:eastAsia="zh-HK"/>
        </w:rPr>
        <w:t>並主動向收治個案說明機構受本部補助辦理</w:t>
      </w:r>
      <w:r w:rsidRPr="00822A41">
        <w:rPr>
          <w:rFonts w:eastAsia="標楷體"/>
          <w:sz w:val="28"/>
          <w:szCs w:val="28"/>
        </w:rPr>
        <w:t>本</w:t>
      </w:r>
      <w:r w:rsidRPr="00822A41">
        <w:rPr>
          <w:rFonts w:eastAsia="標楷體"/>
          <w:sz w:val="28"/>
          <w:szCs w:val="28"/>
          <w:lang w:eastAsia="zh-HK"/>
        </w:rPr>
        <w:t>計畫</w:t>
      </w:r>
      <w:r w:rsidRPr="00822A41">
        <w:rPr>
          <w:rFonts w:eastAsia="標楷體"/>
          <w:sz w:val="28"/>
          <w:szCs w:val="28"/>
        </w:rPr>
        <w:t>，</w:t>
      </w:r>
      <w:r w:rsidRPr="00822A41">
        <w:rPr>
          <w:rFonts w:eastAsia="標楷體"/>
          <w:sz w:val="28"/>
          <w:szCs w:val="28"/>
          <w:lang w:eastAsia="zh-HK"/>
        </w:rPr>
        <w:t>並請個案</w:t>
      </w:r>
      <w:r w:rsidRPr="00822A41">
        <w:rPr>
          <w:rFonts w:eastAsia="標楷體"/>
          <w:sz w:val="28"/>
          <w:szCs w:val="28"/>
        </w:rPr>
        <w:t>簽</w:t>
      </w:r>
      <w:r w:rsidRPr="00822A41">
        <w:rPr>
          <w:rFonts w:eastAsia="標楷體"/>
          <w:sz w:val="28"/>
          <w:szCs w:val="28"/>
          <w:lang w:eastAsia="zh-HK"/>
        </w:rPr>
        <w:t>署知情同意書</w:t>
      </w:r>
      <w:r w:rsidRPr="00822A41">
        <w:rPr>
          <w:rFonts w:eastAsia="標楷體"/>
          <w:sz w:val="28"/>
          <w:szCs w:val="28"/>
        </w:rPr>
        <w:t>。</w:t>
      </w:r>
    </w:p>
    <w:p w:rsidR="009D3EDF" w:rsidRPr="00822A41" w:rsidRDefault="009D3EDF" w:rsidP="006A4647">
      <w:pPr>
        <w:spacing w:line="480" w:lineRule="exact"/>
        <w:rPr>
          <w:rFonts w:ascii="Times New Roman" w:eastAsia="標楷體" w:hAnsi="Times New Roman" w:cs="Times New Roman"/>
          <w:sz w:val="28"/>
          <w:szCs w:val="32"/>
        </w:rPr>
      </w:pPr>
    </w:p>
    <w:p w:rsidR="009D3EDF" w:rsidRPr="00822A41" w:rsidRDefault="009D3EDF" w:rsidP="0040087A">
      <w:pPr>
        <w:pStyle w:val="ab"/>
        <w:numPr>
          <w:ilvl w:val="0"/>
          <w:numId w:val="26"/>
        </w:numPr>
        <w:spacing w:line="480" w:lineRule="exact"/>
        <w:ind w:leftChars="0" w:left="714" w:hanging="714"/>
        <w:rPr>
          <w:rFonts w:eastAsia="標楷體"/>
          <w:b/>
          <w:sz w:val="32"/>
          <w:szCs w:val="32"/>
        </w:rPr>
      </w:pPr>
      <w:r w:rsidRPr="00822A41">
        <w:rPr>
          <w:rFonts w:eastAsia="標楷體"/>
          <w:b/>
          <w:sz w:val="32"/>
          <w:szCs w:val="32"/>
          <w:lang w:eastAsia="zh-HK"/>
        </w:rPr>
        <w:t>計畫查核與衡量指標</w:t>
      </w:r>
    </w:p>
    <w:p w:rsidR="00A25FFF" w:rsidRPr="00822A41" w:rsidRDefault="00A25FFF" w:rsidP="0040087A">
      <w:pPr>
        <w:pStyle w:val="ab"/>
        <w:numPr>
          <w:ilvl w:val="0"/>
          <w:numId w:val="20"/>
        </w:numPr>
        <w:spacing w:line="480" w:lineRule="exact"/>
        <w:ind w:leftChars="0" w:left="567" w:hanging="567"/>
        <w:jc w:val="both"/>
        <w:rPr>
          <w:rFonts w:eastAsia="標楷體"/>
          <w:sz w:val="28"/>
          <w:szCs w:val="32"/>
        </w:rPr>
      </w:pPr>
      <w:r w:rsidRPr="00822A41">
        <w:rPr>
          <w:rFonts w:eastAsia="標楷體"/>
          <w:sz w:val="28"/>
          <w:szCs w:val="28"/>
          <w:lang w:eastAsia="zh-HK"/>
        </w:rPr>
        <w:t>由各申請機構</w:t>
      </w:r>
      <w:r w:rsidRPr="00822A41">
        <w:rPr>
          <w:rFonts w:eastAsia="標楷體"/>
          <w:sz w:val="28"/>
          <w:szCs w:val="28"/>
        </w:rPr>
        <w:t>依</w:t>
      </w:r>
      <w:r w:rsidRPr="00822A41">
        <w:rPr>
          <w:rFonts w:eastAsia="標楷體"/>
          <w:sz w:val="28"/>
          <w:szCs w:val="28"/>
          <w:lang w:eastAsia="zh-HK"/>
        </w:rPr>
        <w:t>所提</w:t>
      </w:r>
      <w:r w:rsidRPr="00822A41">
        <w:rPr>
          <w:rFonts w:eastAsia="標楷體"/>
          <w:sz w:val="28"/>
          <w:szCs w:val="28"/>
        </w:rPr>
        <w:t>計畫推動構想及期程</w:t>
      </w:r>
      <w:r w:rsidRPr="00822A41">
        <w:rPr>
          <w:rFonts w:eastAsia="標楷體"/>
          <w:sz w:val="28"/>
          <w:szCs w:val="32"/>
        </w:rPr>
        <w:t>，分年訂定每季查核點及年度評量指標</w:t>
      </w:r>
      <w:r w:rsidRPr="00822A41">
        <w:rPr>
          <w:rFonts w:eastAsia="標楷體"/>
          <w:sz w:val="28"/>
          <w:szCs w:val="32"/>
          <w:lang w:eastAsia="zh-TW"/>
        </w:rPr>
        <w:t>，</w:t>
      </w:r>
      <w:r w:rsidRPr="00822A41">
        <w:rPr>
          <w:rFonts w:eastAsia="標楷體"/>
          <w:sz w:val="28"/>
          <w:szCs w:val="32"/>
        </w:rPr>
        <w:t>查核點及評量指標訂定規範如下：</w:t>
      </w:r>
    </w:p>
    <w:p w:rsidR="00A25FFF" w:rsidRPr="00822A41" w:rsidRDefault="00A25FFF" w:rsidP="0040087A">
      <w:pPr>
        <w:pStyle w:val="ab"/>
        <w:numPr>
          <w:ilvl w:val="0"/>
          <w:numId w:val="21"/>
        </w:numPr>
        <w:spacing w:line="480" w:lineRule="exact"/>
        <w:ind w:leftChars="0" w:left="851" w:hanging="567"/>
        <w:rPr>
          <w:rFonts w:eastAsia="標楷體"/>
          <w:sz w:val="28"/>
          <w:szCs w:val="32"/>
        </w:rPr>
      </w:pPr>
      <w:r w:rsidRPr="00822A41">
        <w:rPr>
          <w:rFonts w:eastAsia="標楷體"/>
          <w:sz w:val="28"/>
          <w:szCs w:val="32"/>
        </w:rPr>
        <w:t>查核點之訂定，應能管</w:t>
      </w:r>
      <w:r w:rsidRPr="00822A41">
        <w:rPr>
          <w:rFonts w:eastAsia="標楷體"/>
          <w:sz w:val="28"/>
          <w:szCs w:val="32"/>
          <w:lang w:eastAsia="zh-HK"/>
        </w:rPr>
        <w:t>控計畫執行</w:t>
      </w:r>
      <w:r w:rsidRPr="00822A41">
        <w:rPr>
          <w:rFonts w:eastAsia="標楷體"/>
          <w:sz w:val="28"/>
          <w:szCs w:val="32"/>
        </w:rPr>
        <w:t>進度，並經本部審核同意。</w:t>
      </w:r>
    </w:p>
    <w:p w:rsidR="00A25FFF" w:rsidRPr="00822A41" w:rsidRDefault="00A25FFF" w:rsidP="0040087A">
      <w:pPr>
        <w:pStyle w:val="ab"/>
        <w:numPr>
          <w:ilvl w:val="0"/>
          <w:numId w:val="21"/>
        </w:numPr>
        <w:spacing w:line="480" w:lineRule="exact"/>
        <w:ind w:leftChars="0" w:left="851" w:hanging="567"/>
        <w:rPr>
          <w:rFonts w:eastAsia="標楷體"/>
          <w:sz w:val="28"/>
          <w:szCs w:val="32"/>
        </w:rPr>
      </w:pPr>
      <w:r w:rsidRPr="00822A41">
        <w:rPr>
          <w:rFonts w:eastAsia="標楷體"/>
          <w:sz w:val="28"/>
          <w:szCs w:val="32"/>
        </w:rPr>
        <w:t>年度指標應具</w:t>
      </w:r>
      <w:r w:rsidRPr="00822A41">
        <w:rPr>
          <w:rFonts w:eastAsia="標楷體"/>
          <w:sz w:val="28"/>
          <w:szCs w:val="32"/>
          <w:lang w:eastAsia="zh-HK"/>
        </w:rPr>
        <w:t>體明確且</w:t>
      </w:r>
      <w:r w:rsidRPr="00822A41">
        <w:rPr>
          <w:rFonts w:eastAsia="標楷體"/>
          <w:sz w:val="28"/>
          <w:szCs w:val="32"/>
        </w:rPr>
        <w:t>經本部審核同意，</w:t>
      </w:r>
      <w:r w:rsidRPr="00822A41">
        <w:rPr>
          <w:rFonts w:eastAsia="標楷體"/>
          <w:sz w:val="28"/>
          <w:szCs w:val="32"/>
          <w:lang w:eastAsia="zh-HK"/>
        </w:rPr>
        <w:t>且至少</w:t>
      </w:r>
      <w:r w:rsidRPr="00822A41">
        <w:rPr>
          <w:rFonts w:eastAsia="標楷體"/>
          <w:sz w:val="28"/>
          <w:szCs w:val="32"/>
        </w:rPr>
        <w:t>包括</w:t>
      </w:r>
      <w:r w:rsidRPr="00822A41">
        <w:rPr>
          <w:rFonts w:eastAsia="標楷體"/>
          <w:sz w:val="28"/>
          <w:szCs w:val="32"/>
          <w:lang w:eastAsia="zh-HK"/>
        </w:rPr>
        <w:t>以</w:t>
      </w:r>
      <w:r w:rsidR="001D0AFE" w:rsidRPr="00822A41">
        <w:rPr>
          <w:rFonts w:eastAsia="標楷體"/>
          <w:sz w:val="28"/>
          <w:szCs w:val="32"/>
          <w:lang w:eastAsia="zh-HK"/>
        </w:rPr>
        <w:t>下</w:t>
      </w:r>
      <w:r w:rsidRPr="00822A41">
        <w:rPr>
          <w:rFonts w:eastAsia="標楷體"/>
          <w:sz w:val="28"/>
          <w:szCs w:val="32"/>
          <w:lang w:eastAsia="zh-HK"/>
        </w:rPr>
        <w:t>指標之訂定</w:t>
      </w:r>
      <w:r w:rsidRPr="00822A41">
        <w:rPr>
          <w:rFonts w:eastAsia="標楷體"/>
          <w:sz w:val="28"/>
          <w:szCs w:val="32"/>
        </w:rPr>
        <w:t>：</w:t>
      </w:r>
    </w:p>
    <w:p w:rsidR="00A25FFF" w:rsidRPr="00822A41" w:rsidRDefault="00A25FFF" w:rsidP="0040087A">
      <w:pPr>
        <w:pStyle w:val="ab"/>
        <w:numPr>
          <w:ilvl w:val="0"/>
          <w:numId w:val="22"/>
        </w:numPr>
        <w:spacing w:line="480" w:lineRule="exact"/>
        <w:ind w:leftChars="0" w:left="851" w:hanging="284"/>
        <w:rPr>
          <w:rFonts w:eastAsia="標楷體"/>
          <w:sz w:val="28"/>
          <w:szCs w:val="32"/>
        </w:rPr>
      </w:pPr>
      <w:r w:rsidRPr="00822A41">
        <w:rPr>
          <w:rFonts w:eastAsia="標楷體"/>
          <w:sz w:val="28"/>
          <w:szCs w:val="32"/>
          <w:lang w:eastAsia="zh-HK"/>
        </w:rPr>
        <w:t>收置地點之規劃及正式收置之期程</w:t>
      </w:r>
      <w:r w:rsidR="00210A49" w:rsidRPr="00822A41">
        <w:rPr>
          <w:rFonts w:eastAsia="標楷體"/>
          <w:sz w:val="28"/>
          <w:szCs w:val="32"/>
          <w:lang w:eastAsia="zh-HK"/>
        </w:rPr>
        <w:t>（限新開辦機構）</w:t>
      </w:r>
      <w:r w:rsidRPr="00822A41">
        <w:rPr>
          <w:rFonts w:eastAsia="標楷體"/>
          <w:sz w:val="28"/>
          <w:szCs w:val="32"/>
          <w:lang w:eastAsia="zh-TW"/>
        </w:rPr>
        <w:t>。</w:t>
      </w:r>
    </w:p>
    <w:p w:rsidR="00A25FFF" w:rsidRPr="00822A41" w:rsidRDefault="00A25FFF" w:rsidP="0040087A">
      <w:pPr>
        <w:pStyle w:val="ab"/>
        <w:numPr>
          <w:ilvl w:val="0"/>
          <w:numId w:val="22"/>
        </w:numPr>
        <w:spacing w:line="480" w:lineRule="exact"/>
        <w:ind w:leftChars="0" w:left="851" w:hanging="284"/>
        <w:rPr>
          <w:rFonts w:eastAsia="標楷體"/>
          <w:sz w:val="28"/>
          <w:szCs w:val="32"/>
        </w:rPr>
      </w:pPr>
      <w:r w:rsidRPr="00822A41">
        <w:rPr>
          <w:rFonts w:eastAsia="標楷體"/>
          <w:sz w:val="28"/>
          <w:szCs w:val="32"/>
        </w:rPr>
        <w:t>年度預計服務個案人數（應說明估算理由）。</w:t>
      </w:r>
    </w:p>
    <w:p w:rsidR="00A25FFF" w:rsidRPr="00822A41" w:rsidRDefault="00A25FFF" w:rsidP="0040087A">
      <w:pPr>
        <w:pStyle w:val="ab"/>
        <w:numPr>
          <w:ilvl w:val="0"/>
          <w:numId w:val="22"/>
        </w:numPr>
        <w:spacing w:line="480" w:lineRule="exact"/>
        <w:ind w:leftChars="0" w:left="851" w:hanging="284"/>
        <w:rPr>
          <w:rFonts w:eastAsia="標楷體"/>
          <w:sz w:val="28"/>
          <w:szCs w:val="32"/>
        </w:rPr>
      </w:pPr>
      <w:r w:rsidRPr="00822A41">
        <w:rPr>
          <w:rFonts w:eastAsia="標楷體"/>
          <w:sz w:val="28"/>
          <w:szCs w:val="32"/>
        </w:rPr>
        <w:t>從過程面、結果面及品質管理等</w:t>
      </w:r>
      <w:r w:rsidRPr="00822A41">
        <w:rPr>
          <w:rFonts w:eastAsia="標楷體"/>
          <w:sz w:val="28"/>
          <w:szCs w:val="32"/>
          <w:lang w:eastAsia="zh-TW"/>
        </w:rPr>
        <w:t>3</w:t>
      </w:r>
      <w:r w:rsidRPr="00822A41">
        <w:rPr>
          <w:rFonts w:eastAsia="標楷體"/>
          <w:sz w:val="28"/>
          <w:szCs w:val="32"/>
        </w:rPr>
        <w:t>大面向分別自訂評量指標（</w:t>
      </w:r>
      <w:r w:rsidRPr="00822A41">
        <w:rPr>
          <w:rFonts w:eastAsia="標楷體"/>
          <w:sz w:val="28"/>
          <w:szCs w:val="32"/>
          <w:lang w:eastAsia="zh-HK"/>
        </w:rPr>
        <w:t>並應於計畫書敘明</w:t>
      </w:r>
      <w:r w:rsidRPr="00822A41">
        <w:rPr>
          <w:rFonts w:eastAsia="標楷體"/>
          <w:sz w:val="28"/>
          <w:szCs w:val="32"/>
        </w:rPr>
        <w:t>指標</w:t>
      </w:r>
      <w:r w:rsidRPr="00822A41">
        <w:rPr>
          <w:rFonts w:eastAsia="標楷體"/>
          <w:sz w:val="28"/>
          <w:szCs w:val="32"/>
          <w:lang w:eastAsia="zh-HK"/>
        </w:rPr>
        <w:t>訂定</w:t>
      </w:r>
      <w:r w:rsidRPr="00822A41">
        <w:rPr>
          <w:rFonts w:eastAsia="標楷體"/>
          <w:sz w:val="28"/>
          <w:szCs w:val="32"/>
        </w:rPr>
        <w:t>理由、指標定義、計算方式、目標值及指標達成情形之資料蒐集方式等）。</w:t>
      </w:r>
    </w:p>
    <w:p w:rsidR="00824004" w:rsidRPr="00822A41" w:rsidRDefault="00025438" w:rsidP="0040087A">
      <w:pPr>
        <w:pStyle w:val="ab"/>
        <w:numPr>
          <w:ilvl w:val="0"/>
          <w:numId w:val="20"/>
        </w:numPr>
        <w:spacing w:line="480" w:lineRule="exact"/>
        <w:ind w:leftChars="0" w:left="567" w:hanging="567"/>
        <w:jc w:val="both"/>
        <w:rPr>
          <w:rFonts w:eastAsia="標楷體"/>
          <w:sz w:val="28"/>
          <w:szCs w:val="32"/>
        </w:rPr>
      </w:pPr>
      <w:r w:rsidRPr="00822A41">
        <w:rPr>
          <w:rFonts w:eastAsia="標楷體" w:hint="eastAsia"/>
          <w:sz w:val="28"/>
          <w:szCs w:val="32"/>
          <w:lang w:eastAsia="zh-HK"/>
        </w:rPr>
        <w:t>共同衡量指標如下</w:t>
      </w:r>
      <w:r w:rsidR="00761174" w:rsidRPr="00822A41">
        <w:rPr>
          <w:rFonts w:eastAsia="標楷體" w:hint="eastAsia"/>
          <w:sz w:val="28"/>
          <w:szCs w:val="32"/>
          <w:lang w:eastAsia="zh-TW"/>
        </w:rPr>
        <w:t>，</w:t>
      </w:r>
      <w:r w:rsidR="00761174" w:rsidRPr="00822A41">
        <w:rPr>
          <w:rFonts w:eastAsia="標楷體" w:hint="eastAsia"/>
          <w:sz w:val="28"/>
          <w:szCs w:val="32"/>
          <w:lang w:eastAsia="zh-HK"/>
        </w:rPr>
        <w:t>惟</w:t>
      </w:r>
      <w:r w:rsidR="00761174" w:rsidRPr="00822A41">
        <w:rPr>
          <w:rFonts w:eastAsia="標楷體"/>
          <w:sz w:val="28"/>
          <w:szCs w:val="28"/>
          <w:lang w:eastAsia="zh-HK"/>
        </w:rPr>
        <w:t>考量本計畫為跨年度</w:t>
      </w:r>
      <w:r w:rsidR="00761174" w:rsidRPr="00822A41">
        <w:rPr>
          <w:rFonts w:eastAsia="標楷體" w:hint="eastAsia"/>
          <w:sz w:val="28"/>
          <w:szCs w:val="28"/>
          <w:lang w:eastAsia="zh-HK"/>
        </w:rPr>
        <w:t>政策</w:t>
      </w:r>
      <w:r w:rsidR="00761174" w:rsidRPr="00822A41">
        <w:rPr>
          <w:rFonts w:eastAsia="標楷體"/>
          <w:sz w:val="28"/>
          <w:szCs w:val="28"/>
          <w:lang w:eastAsia="zh-HK"/>
        </w:rPr>
        <w:t>任務導向計畫</w:t>
      </w:r>
      <w:r w:rsidR="00761174" w:rsidRPr="00822A41">
        <w:rPr>
          <w:rFonts w:eastAsia="標楷體"/>
          <w:sz w:val="28"/>
          <w:szCs w:val="28"/>
        </w:rPr>
        <w:t>，</w:t>
      </w:r>
      <w:r w:rsidR="00761174" w:rsidRPr="00822A41">
        <w:rPr>
          <w:rFonts w:eastAsia="標楷體"/>
          <w:sz w:val="28"/>
          <w:szCs w:val="28"/>
          <w:lang w:eastAsia="zh-HK"/>
        </w:rPr>
        <w:t>本部有</w:t>
      </w:r>
      <w:r w:rsidR="0004061A" w:rsidRPr="00822A41">
        <w:rPr>
          <w:rFonts w:eastAsia="標楷體" w:hint="eastAsia"/>
          <w:sz w:val="28"/>
          <w:szCs w:val="28"/>
          <w:lang w:eastAsia="zh-HK"/>
        </w:rPr>
        <w:t>權</w:t>
      </w:r>
      <w:r w:rsidR="0004061A" w:rsidRPr="00822A41">
        <w:rPr>
          <w:rFonts w:eastAsia="標楷體"/>
          <w:sz w:val="28"/>
          <w:szCs w:val="28"/>
          <w:lang w:eastAsia="zh-HK"/>
        </w:rPr>
        <w:t>依</w:t>
      </w:r>
      <w:r w:rsidR="00761174" w:rsidRPr="00822A41">
        <w:rPr>
          <w:rFonts w:eastAsia="標楷體"/>
          <w:sz w:val="28"/>
          <w:szCs w:val="28"/>
          <w:lang w:eastAsia="zh-HK"/>
        </w:rPr>
        <w:t>年度計畫執行情形與政策需求</w:t>
      </w:r>
      <w:r w:rsidR="00761174" w:rsidRPr="00822A41">
        <w:rPr>
          <w:rFonts w:eastAsia="標楷體"/>
          <w:sz w:val="28"/>
          <w:szCs w:val="28"/>
        </w:rPr>
        <w:t>，</w:t>
      </w:r>
      <w:r w:rsidR="00761174" w:rsidRPr="00822A41">
        <w:rPr>
          <w:rFonts w:eastAsia="標楷體"/>
          <w:sz w:val="28"/>
          <w:szCs w:val="28"/>
          <w:lang w:eastAsia="zh-HK"/>
        </w:rPr>
        <w:t>調整衡量指標之權利，</w:t>
      </w:r>
      <w:r w:rsidR="00761174" w:rsidRPr="00822A41">
        <w:rPr>
          <w:rFonts w:eastAsia="標楷體" w:hint="eastAsia"/>
          <w:sz w:val="28"/>
          <w:szCs w:val="28"/>
          <w:lang w:eastAsia="zh-HK"/>
        </w:rPr>
        <w:t>承作</w:t>
      </w:r>
      <w:r w:rsidR="00761174" w:rsidRPr="00822A41">
        <w:rPr>
          <w:rFonts w:eastAsia="標楷體"/>
          <w:sz w:val="28"/>
          <w:szCs w:val="28"/>
          <w:lang w:eastAsia="zh-HK"/>
        </w:rPr>
        <w:t>機構應予配合</w:t>
      </w:r>
      <w:r w:rsidR="00761174" w:rsidRPr="00822A41">
        <w:rPr>
          <w:rFonts w:eastAsia="標楷體" w:hint="eastAsia"/>
          <w:sz w:val="28"/>
          <w:szCs w:val="28"/>
          <w:lang w:eastAsia="zh-TW"/>
        </w:rPr>
        <w:t>：</w:t>
      </w:r>
    </w:p>
    <w:p w:rsidR="00AE0F1C" w:rsidRPr="00822A41" w:rsidRDefault="00AE0F1C" w:rsidP="0040087A">
      <w:pPr>
        <w:pStyle w:val="ab"/>
        <w:numPr>
          <w:ilvl w:val="0"/>
          <w:numId w:val="23"/>
        </w:numPr>
        <w:spacing w:line="480" w:lineRule="exact"/>
        <w:ind w:leftChars="0" w:left="851" w:hanging="567"/>
        <w:jc w:val="both"/>
        <w:rPr>
          <w:rFonts w:eastAsia="標楷體"/>
          <w:sz w:val="28"/>
          <w:szCs w:val="32"/>
        </w:rPr>
      </w:pPr>
      <w:r w:rsidRPr="00822A41">
        <w:rPr>
          <w:rFonts w:eastAsia="標楷體"/>
          <w:sz w:val="28"/>
          <w:szCs w:val="32"/>
          <w:lang w:eastAsia="zh-HK"/>
        </w:rPr>
        <w:t>自收置個案起</w:t>
      </w:r>
      <w:r w:rsidRPr="00822A41">
        <w:rPr>
          <w:rFonts w:eastAsia="標楷體"/>
          <w:sz w:val="28"/>
          <w:szCs w:val="32"/>
          <w:lang w:eastAsia="zh-TW"/>
        </w:rPr>
        <w:t>，</w:t>
      </w:r>
      <w:r w:rsidRPr="00822A41">
        <w:rPr>
          <w:rFonts w:eastAsia="標楷體"/>
          <w:sz w:val="28"/>
          <w:szCs w:val="32"/>
          <w:lang w:eastAsia="zh-HK"/>
        </w:rPr>
        <w:t>即設置有受理轉介之單一</w:t>
      </w:r>
      <w:r w:rsidRPr="00822A41">
        <w:rPr>
          <w:rFonts w:eastAsia="標楷體"/>
          <w:sz w:val="28"/>
          <w:szCs w:val="32"/>
          <w:lang w:eastAsia="zh-TW"/>
        </w:rPr>
        <w:t>窗</w:t>
      </w:r>
      <w:r w:rsidRPr="00822A41">
        <w:rPr>
          <w:rFonts w:eastAsia="標楷體"/>
          <w:sz w:val="28"/>
          <w:szCs w:val="32"/>
          <w:lang w:eastAsia="zh-HK"/>
        </w:rPr>
        <w:t>口</w:t>
      </w:r>
      <w:r w:rsidRPr="00822A41">
        <w:rPr>
          <w:rFonts w:eastAsia="標楷體"/>
          <w:sz w:val="28"/>
          <w:szCs w:val="32"/>
          <w:lang w:eastAsia="zh-TW"/>
        </w:rPr>
        <w:t>（</w:t>
      </w:r>
      <w:r w:rsidRPr="00822A41">
        <w:rPr>
          <w:rFonts w:eastAsia="標楷體"/>
          <w:sz w:val="28"/>
          <w:szCs w:val="32"/>
          <w:lang w:eastAsia="zh-HK"/>
        </w:rPr>
        <w:t>至少提供電話及電子郵件二種受理轉介之方式</w:t>
      </w:r>
      <w:r w:rsidRPr="00822A41">
        <w:rPr>
          <w:rFonts w:eastAsia="標楷體"/>
          <w:sz w:val="28"/>
          <w:szCs w:val="32"/>
          <w:lang w:eastAsia="zh-TW"/>
        </w:rPr>
        <w:t>）。</w:t>
      </w:r>
    </w:p>
    <w:p w:rsidR="00AE0F1C" w:rsidRPr="00822A41" w:rsidRDefault="00364CC7" w:rsidP="0040087A">
      <w:pPr>
        <w:pStyle w:val="ab"/>
        <w:numPr>
          <w:ilvl w:val="0"/>
          <w:numId w:val="23"/>
        </w:numPr>
        <w:spacing w:line="480" w:lineRule="exact"/>
        <w:ind w:leftChars="0" w:left="851" w:hanging="567"/>
        <w:jc w:val="both"/>
        <w:rPr>
          <w:rFonts w:eastAsia="標楷體"/>
          <w:sz w:val="28"/>
          <w:szCs w:val="32"/>
        </w:rPr>
      </w:pPr>
      <w:r w:rsidRPr="00822A41">
        <w:rPr>
          <w:rFonts w:eastAsia="標楷體"/>
          <w:sz w:val="28"/>
          <w:szCs w:val="32"/>
          <w:lang w:eastAsia="zh-HK"/>
        </w:rPr>
        <w:t>計畫執行滿</w:t>
      </w:r>
      <w:r w:rsidRPr="00822A41">
        <w:rPr>
          <w:rFonts w:eastAsia="標楷體"/>
          <w:sz w:val="28"/>
          <w:szCs w:val="32"/>
          <w:lang w:eastAsia="zh-TW"/>
        </w:rPr>
        <w:t>1</w:t>
      </w:r>
      <w:r w:rsidRPr="00822A41">
        <w:rPr>
          <w:rFonts w:eastAsia="標楷體"/>
          <w:sz w:val="28"/>
          <w:szCs w:val="32"/>
          <w:lang w:eastAsia="zh-HK"/>
        </w:rPr>
        <w:t>年應</w:t>
      </w:r>
      <w:r w:rsidR="00AE0F1C" w:rsidRPr="00822A41">
        <w:rPr>
          <w:rFonts w:eastAsia="標楷體"/>
          <w:sz w:val="28"/>
          <w:szCs w:val="32"/>
          <w:lang w:eastAsia="zh-HK"/>
        </w:rPr>
        <w:t>設有可供民眾查詢「治療性社區」之服務內容</w:t>
      </w:r>
      <w:r w:rsidR="00AE0F1C" w:rsidRPr="00822A41">
        <w:rPr>
          <w:rFonts w:eastAsia="標楷體"/>
          <w:sz w:val="28"/>
          <w:szCs w:val="32"/>
          <w:lang w:eastAsia="zh-TW"/>
        </w:rPr>
        <w:t>、</w:t>
      </w:r>
      <w:r w:rsidR="00AE0F1C" w:rsidRPr="00822A41">
        <w:rPr>
          <w:rFonts w:eastAsia="標楷體"/>
          <w:sz w:val="28"/>
          <w:szCs w:val="32"/>
          <w:lang w:eastAsia="zh-HK"/>
        </w:rPr>
        <w:lastRenderedPageBreak/>
        <w:t>團</w:t>
      </w:r>
      <w:r w:rsidR="00AE0F1C" w:rsidRPr="00822A41">
        <w:rPr>
          <w:rFonts w:eastAsia="標楷體"/>
          <w:sz w:val="28"/>
          <w:szCs w:val="32"/>
          <w:lang w:eastAsia="zh-TW"/>
        </w:rPr>
        <w:t>隊</w:t>
      </w:r>
      <w:r w:rsidR="00AE0F1C" w:rsidRPr="00822A41">
        <w:rPr>
          <w:rFonts w:eastAsia="標楷體"/>
          <w:sz w:val="28"/>
          <w:szCs w:val="32"/>
          <w:lang w:eastAsia="zh-HK"/>
        </w:rPr>
        <w:t>人員及收置環境</w:t>
      </w:r>
      <w:r w:rsidR="00BD1564" w:rsidRPr="00822A41">
        <w:rPr>
          <w:rFonts w:eastAsia="標楷體"/>
          <w:sz w:val="28"/>
          <w:szCs w:val="32"/>
          <w:lang w:eastAsia="zh-HK"/>
        </w:rPr>
        <w:t>等資訊</w:t>
      </w:r>
      <w:r w:rsidR="00AE0F1C" w:rsidRPr="00822A41">
        <w:rPr>
          <w:rFonts w:eastAsia="標楷體"/>
          <w:sz w:val="28"/>
          <w:szCs w:val="32"/>
          <w:lang w:eastAsia="zh-HK"/>
        </w:rPr>
        <w:t>之平台</w:t>
      </w:r>
      <w:r w:rsidR="00AE0F1C" w:rsidRPr="00822A41">
        <w:rPr>
          <w:rFonts w:eastAsia="標楷體"/>
          <w:sz w:val="28"/>
          <w:szCs w:val="32"/>
          <w:lang w:eastAsia="zh-TW"/>
        </w:rPr>
        <w:t>(</w:t>
      </w:r>
      <w:r w:rsidR="00AE0F1C" w:rsidRPr="00822A41">
        <w:rPr>
          <w:rFonts w:eastAsia="標楷體"/>
          <w:sz w:val="28"/>
          <w:szCs w:val="32"/>
          <w:lang w:eastAsia="zh-HK"/>
        </w:rPr>
        <w:t>如</w:t>
      </w:r>
      <w:r w:rsidR="00AE0F1C" w:rsidRPr="00822A41">
        <w:rPr>
          <w:rFonts w:eastAsia="標楷體"/>
          <w:sz w:val="28"/>
          <w:szCs w:val="32"/>
          <w:lang w:eastAsia="zh-TW"/>
        </w:rPr>
        <w:t>FB</w:t>
      </w:r>
      <w:r w:rsidR="00AE0F1C" w:rsidRPr="00822A41">
        <w:rPr>
          <w:rFonts w:eastAsia="標楷體"/>
          <w:sz w:val="28"/>
          <w:szCs w:val="32"/>
          <w:lang w:eastAsia="zh-HK"/>
        </w:rPr>
        <w:t>粉絲頁、</w:t>
      </w:r>
      <w:r w:rsidR="00BD1564" w:rsidRPr="00822A41">
        <w:rPr>
          <w:rFonts w:eastAsia="標楷體"/>
          <w:sz w:val="28"/>
          <w:szCs w:val="32"/>
          <w:lang w:eastAsia="zh-HK"/>
        </w:rPr>
        <w:t>機構</w:t>
      </w:r>
      <w:r w:rsidR="00AE0F1C" w:rsidRPr="00822A41">
        <w:rPr>
          <w:rFonts w:eastAsia="標楷體"/>
          <w:sz w:val="28"/>
          <w:szCs w:val="32"/>
          <w:lang w:eastAsia="zh-HK"/>
        </w:rPr>
        <w:t>網站等</w:t>
      </w:r>
      <w:r w:rsidR="00AE0F1C" w:rsidRPr="00822A41">
        <w:rPr>
          <w:rFonts w:eastAsia="標楷體"/>
          <w:sz w:val="28"/>
          <w:szCs w:val="32"/>
          <w:lang w:eastAsia="zh-TW"/>
        </w:rPr>
        <w:t xml:space="preserve">) </w:t>
      </w:r>
      <w:r w:rsidR="00AE0F1C" w:rsidRPr="00822A41">
        <w:rPr>
          <w:rFonts w:eastAsia="標楷體"/>
          <w:sz w:val="28"/>
          <w:szCs w:val="32"/>
          <w:lang w:eastAsia="zh-TW"/>
        </w:rPr>
        <w:t>。</w:t>
      </w:r>
    </w:p>
    <w:p w:rsidR="00AE0F1C" w:rsidRPr="00822A41" w:rsidRDefault="00364CC7" w:rsidP="0040087A">
      <w:pPr>
        <w:pStyle w:val="ab"/>
        <w:numPr>
          <w:ilvl w:val="0"/>
          <w:numId w:val="23"/>
        </w:numPr>
        <w:spacing w:line="480" w:lineRule="exact"/>
        <w:ind w:leftChars="0" w:left="851" w:hanging="567"/>
        <w:jc w:val="both"/>
        <w:rPr>
          <w:rFonts w:eastAsia="標楷體"/>
          <w:sz w:val="28"/>
          <w:szCs w:val="32"/>
        </w:rPr>
      </w:pPr>
      <w:r w:rsidRPr="00822A41">
        <w:rPr>
          <w:rFonts w:eastAsia="標楷體"/>
          <w:sz w:val="28"/>
          <w:szCs w:val="32"/>
          <w:lang w:eastAsia="zh-HK"/>
        </w:rPr>
        <w:t>計畫執行滿</w:t>
      </w:r>
      <w:r w:rsidRPr="00822A41">
        <w:rPr>
          <w:rFonts w:eastAsia="標楷體"/>
          <w:sz w:val="28"/>
          <w:szCs w:val="32"/>
          <w:lang w:eastAsia="zh-TW"/>
        </w:rPr>
        <w:t>1</w:t>
      </w:r>
      <w:r w:rsidRPr="00822A41">
        <w:rPr>
          <w:rFonts w:eastAsia="標楷體"/>
          <w:sz w:val="28"/>
          <w:szCs w:val="32"/>
          <w:lang w:eastAsia="zh-HK"/>
        </w:rPr>
        <w:t>年半應</w:t>
      </w:r>
      <w:r w:rsidR="00BD1564" w:rsidRPr="00822A41">
        <w:rPr>
          <w:rFonts w:eastAsia="標楷體"/>
          <w:sz w:val="28"/>
          <w:szCs w:val="32"/>
          <w:lang w:eastAsia="zh-HK"/>
        </w:rPr>
        <w:t>完成</w:t>
      </w:r>
      <w:r w:rsidR="00AE0F1C" w:rsidRPr="00822A41">
        <w:rPr>
          <w:rFonts w:eastAsia="標楷體"/>
          <w:sz w:val="28"/>
          <w:szCs w:val="32"/>
          <w:lang w:eastAsia="zh-HK"/>
        </w:rPr>
        <w:t>「治療性社區」</w:t>
      </w:r>
      <w:r w:rsidR="00BD1564" w:rsidRPr="00822A41">
        <w:rPr>
          <w:rFonts w:eastAsia="標楷體"/>
          <w:sz w:val="28"/>
          <w:szCs w:val="32"/>
          <w:lang w:eastAsia="zh-HK"/>
        </w:rPr>
        <w:t>服務模式之</w:t>
      </w:r>
      <w:r w:rsidR="006C3F82" w:rsidRPr="00822A41">
        <w:rPr>
          <w:rFonts w:eastAsia="標楷體" w:hint="eastAsia"/>
          <w:sz w:val="28"/>
          <w:szCs w:val="32"/>
          <w:lang w:eastAsia="zh-HK"/>
        </w:rPr>
        <w:t>初步</w:t>
      </w:r>
      <w:r w:rsidR="00BD1564" w:rsidRPr="00822A41">
        <w:rPr>
          <w:rFonts w:eastAsia="標楷體"/>
          <w:sz w:val="28"/>
          <w:szCs w:val="32"/>
          <w:lang w:eastAsia="zh-HK"/>
        </w:rPr>
        <w:t>建構</w:t>
      </w:r>
      <w:r w:rsidR="00BD1564" w:rsidRPr="00822A41">
        <w:rPr>
          <w:rFonts w:eastAsia="標楷體"/>
          <w:sz w:val="28"/>
          <w:szCs w:val="32"/>
          <w:lang w:eastAsia="zh-TW"/>
        </w:rPr>
        <w:t>(</w:t>
      </w:r>
      <w:r w:rsidR="00BD1564" w:rsidRPr="00822A41">
        <w:rPr>
          <w:rFonts w:eastAsia="標楷體"/>
          <w:sz w:val="28"/>
          <w:szCs w:val="32"/>
          <w:lang w:eastAsia="zh-HK"/>
        </w:rPr>
        <w:t>應提供書面介紹文本</w:t>
      </w:r>
      <w:r w:rsidR="00BD1564" w:rsidRPr="00822A41">
        <w:rPr>
          <w:rFonts w:eastAsia="標楷體"/>
          <w:sz w:val="28"/>
          <w:szCs w:val="32"/>
          <w:lang w:eastAsia="zh-TW"/>
        </w:rPr>
        <w:t>)</w:t>
      </w:r>
      <w:r w:rsidR="00BD1564" w:rsidRPr="00822A41">
        <w:rPr>
          <w:rFonts w:eastAsia="標楷體"/>
          <w:sz w:val="28"/>
          <w:szCs w:val="32"/>
          <w:lang w:eastAsia="zh-TW"/>
        </w:rPr>
        <w:t>，</w:t>
      </w:r>
      <w:r w:rsidR="00BD1564" w:rsidRPr="00822A41">
        <w:rPr>
          <w:rFonts w:eastAsia="標楷體"/>
          <w:sz w:val="28"/>
          <w:szCs w:val="32"/>
          <w:lang w:eastAsia="zh-HK"/>
        </w:rPr>
        <w:t>並應訂</w:t>
      </w:r>
      <w:r w:rsidRPr="00822A41">
        <w:rPr>
          <w:rFonts w:eastAsia="標楷體"/>
          <w:sz w:val="28"/>
          <w:szCs w:val="32"/>
          <w:lang w:eastAsia="zh-HK"/>
        </w:rPr>
        <w:t>定</w:t>
      </w:r>
      <w:r w:rsidR="00BD1564" w:rsidRPr="00822A41">
        <w:rPr>
          <w:rFonts w:eastAsia="標楷體"/>
          <w:sz w:val="28"/>
          <w:szCs w:val="32"/>
          <w:lang w:eastAsia="zh-HK"/>
        </w:rPr>
        <w:t>有</w:t>
      </w:r>
      <w:r w:rsidR="00AE0F1C" w:rsidRPr="00822A41">
        <w:rPr>
          <w:rFonts w:eastAsia="標楷體"/>
          <w:sz w:val="28"/>
          <w:szCs w:val="32"/>
          <w:lang w:eastAsia="zh-HK"/>
        </w:rPr>
        <w:t>個</w:t>
      </w:r>
      <w:r w:rsidR="006C3F82" w:rsidRPr="00822A41">
        <w:rPr>
          <w:rFonts w:eastAsia="標楷體" w:hint="eastAsia"/>
          <w:sz w:val="28"/>
          <w:szCs w:val="32"/>
          <w:lang w:eastAsia="zh-HK"/>
        </w:rPr>
        <w:t>案</w:t>
      </w:r>
      <w:r w:rsidRPr="00822A41">
        <w:rPr>
          <w:rFonts w:eastAsia="標楷體"/>
          <w:sz w:val="28"/>
          <w:szCs w:val="32"/>
          <w:lang w:eastAsia="zh-HK"/>
        </w:rPr>
        <w:t>入住或收置</w:t>
      </w:r>
      <w:r w:rsidR="00AE0F1C" w:rsidRPr="00822A41">
        <w:rPr>
          <w:rFonts w:eastAsia="標楷體"/>
          <w:sz w:val="28"/>
          <w:szCs w:val="32"/>
          <w:lang w:eastAsia="zh-HK"/>
        </w:rPr>
        <w:t>手冊</w:t>
      </w:r>
      <w:r w:rsidR="006C3F82" w:rsidRPr="00822A41">
        <w:rPr>
          <w:rFonts w:eastAsia="標楷體" w:hint="eastAsia"/>
          <w:sz w:val="28"/>
          <w:szCs w:val="32"/>
          <w:lang w:eastAsia="zh-TW"/>
        </w:rPr>
        <w:t>，</w:t>
      </w:r>
      <w:r w:rsidR="006C3F82" w:rsidRPr="00822A41">
        <w:rPr>
          <w:rFonts w:eastAsia="標楷體" w:hint="eastAsia"/>
          <w:sz w:val="28"/>
          <w:szCs w:val="32"/>
          <w:lang w:eastAsia="zh-HK"/>
        </w:rPr>
        <w:t>及工作手冊</w:t>
      </w:r>
      <w:r w:rsidR="00BD1564" w:rsidRPr="00822A41">
        <w:rPr>
          <w:rFonts w:eastAsia="標楷體"/>
          <w:sz w:val="28"/>
          <w:szCs w:val="32"/>
          <w:lang w:eastAsia="zh-TW"/>
        </w:rPr>
        <w:t>。</w:t>
      </w:r>
    </w:p>
    <w:p w:rsidR="00B21A96" w:rsidRPr="00822A41" w:rsidRDefault="00B21A96" w:rsidP="0040087A">
      <w:pPr>
        <w:pStyle w:val="ab"/>
        <w:numPr>
          <w:ilvl w:val="0"/>
          <w:numId w:val="23"/>
        </w:numPr>
        <w:spacing w:line="480" w:lineRule="exact"/>
        <w:ind w:leftChars="0" w:left="851" w:hanging="567"/>
        <w:jc w:val="both"/>
        <w:rPr>
          <w:rFonts w:eastAsia="標楷體"/>
          <w:sz w:val="28"/>
          <w:szCs w:val="28"/>
        </w:rPr>
      </w:pPr>
      <w:r w:rsidRPr="00822A41">
        <w:rPr>
          <w:rFonts w:eastAsia="標楷體"/>
          <w:sz w:val="28"/>
          <w:szCs w:val="28"/>
          <w:lang w:eastAsia="zh-HK"/>
        </w:rPr>
        <w:t>各季自訂查核點及年度</w:t>
      </w:r>
      <w:r w:rsidRPr="00822A41">
        <w:rPr>
          <w:rFonts w:eastAsia="標楷體"/>
          <w:sz w:val="28"/>
          <w:szCs w:val="28"/>
        </w:rPr>
        <w:t>指標</w:t>
      </w:r>
      <w:r w:rsidRPr="00822A41">
        <w:rPr>
          <w:rFonts w:eastAsia="標楷體"/>
          <w:sz w:val="28"/>
          <w:szCs w:val="28"/>
          <w:lang w:eastAsia="zh-HK"/>
        </w:rPr>
        <w:t>達成率</w:t>
      </w:r>
      <w:r w:rsidRPr="00822A41">
        <w:rPr>
          <w:rFonts w:eastAsia="標楷體"/>
          <w:sz w:val="28"/>
          <w:szCs w:val="28"/>
        </w:rPr>
        <w:t>100%</w:t>
      </w:r>
      <w:r w:rsidRPr="00822A41">
        <w:rPr>
          <w:rFonts w:eastAsia="標楷體"/>
          <w:sz w:val="28"/>
          <w:szCs w:val="28"/>
        </w:rPr>
        <w:t>。</w:t>
      </w:r>
    </w:p>
    <w:p w:rsidR="00B21A96" w:rsidRPr="00822A41" w:rsidRDefault="00B21A96" w:rsidP="0040087A">
      <w:pPr>
        <w:pStyle w:val="ab"/>
        <w:numPr>
          <w:ilvl w:val="0"/>
          <w:numId w:val="23"/>
        </w:numPr>
        <w:spacing w:line="480" w:lineRule="exact"/>
        <w:ind w:leftChars="0" w:left="851" w:hanging="567"/>
        <w:jc w:val="both"/>
        <w:rPr>
          <w:rFonts w:eastAsia="標楷體"/>
          <w:sz w:val="28"/>
          <w:szCs w:val="32"/>
        </w:rPr>
      </w:pPr>
      <w:r w:rsidRPr="00822A41">
        <w:rPr>
          <w:rFonts w:eastAsia="標楷體"/>
          <w:sz w:val="28"/>
          <w:szCs w:val="32"/>
          <w:lang w:eastAsia="zh-HK"/>
        </w:rPr>
        <w:t>計畫結束前</w:t>
      </w:r>
      <w:r w:rsidRPr="00822A41">
        <w:rPr>
          <w:rFonts w:eastAsia="標楷體"/>
          <w:sz w:val="28"/>
          <w:szCs w:val="32"/>
          <w:lang w:eastAsia="zh-TW"/>
        </w:rPr>
        <w:t>，</w:t>
      </w:r>
      <w:r w:rsidRPr="00822A41">
        <w:rPr>
          <w:rFonts w:eastAsia="標楷體"/>
          <w:sz w:val="28"/>
          <w:szCs w:val="32"/>
          <w:lang w:eastAsia="zh-HK"/>
        </w:rPr>
        <w:t>提出計畫執行成效報告乙份</w:t>
      </w:r>
      <w:r w:rsidRPr="00822A41">
        <w:rPr>
          <w:rFonts w:eastAsia="標楷體"/>
          <w:sz w:val="28"/>
          <w:szCs w:val="32"/>
          <w:lang w:eastAsia="zh-TW"/>
        </w:rPr>
        <w:t>。</w:t>
      </w:r>
    </w:p>
    <w:p w:rsidR="00BD1564" w:rsidRPr="00822A41" w:rsidRDefault="00364CC7" w:rsidP="0040087A">
      <w:pPr>
        <w:pStyle w:val="ab"/>
        <w:numPr>
          <w:ilvl w:val="0"/>
          <w:numId w:val="23"/>
        </w:numPr>
        <w:spacing w:line="480" w:lineRule="exact"/>
        <w:ind w:leftChars="0" w:left="851" w:hanging="567"/>
        <w:jc w:val="both"/>
        <w:rPr>
          <w:rFonts w:eastAsia="標楷體"/>
          <w:sz w:val="28"/>
          <w:szCs w:val="32"/>
        </w:rPr>
      </w:pPr>
      <w:r w:rsidRPr="00822A41">
        <w:rPr>
          <w:rFonts w:eastAsia="標楷體"/>
          <w:sz w:val="28"/>
          <w:szCs w:val="32"/>
          <w:lang w:eastAsia="zh-HK"/>
        </w:rPr>
        <w:t>計畫結案前</w:t>
      </w:r>
      <w:r w:rsidRPr="00822A41">
        <w:rPr>
          <w:rFonts w:eastAsia="標楷體"/>
          <w:sz w:val="28"/>
          <w:szCs w:val="32"/>
          <w:lang w:eastAsia="zh-TW"/>
        </w:rPr>
        <w:t>，</w:t>
      </w:r>
      <w:r w:rsidRPr="00822A41">
        <w:rPr>
          <w:rFonts w:eastAsia="標楷體"/>
          <w:sz w:val="28"/>
          <w:szCs w:val="32"/>
          <w:lang w:eastAsia="zh-HK"/>
        </w:rPr>
        <w:t>提出治療性社區永續營運之規劃及建議</w:t>
      </w:r>
      <w:r w:rsidRPr="00822A41">
        <w:rPr>
          <w:rFonts w:eastAsia="標楷體"/>
          <w:sz w:val="28"/>
          <w:szCs w:val="32"/>
          <w:lang w:eastAsia="zh-TW"/>
        </w:rPr>
        <w:t>。</w:t>
      </w:r>
    </w:p>
    <w:p w:rsidR="009D3EDF" w:rsidRPr="00822A41" w:rsidRDefault="00824004" w:rsidP="0040087A">
      <w:pPr>
        <w:pStyle w:val="ab"/>
        <w:numPr>
          <w:ilvl w:val="0"/>
          <w:numId w:val="20"/>
        </w:numPr>
        <w:spacing w:line="480" w:lineRule="exact"/>
        <w:ind w:leftChars="0" w:left="567" w:hanging="567"/>
        <w:jc w:val="both"/>
        <w:rPr>
          <w:rFonts w:eastAsia="標楷體"/>
          <w:sz w:val="28"/>
          <w:szCs w:val="32"/>
        </w:rPr>
      </w:pPr>
      <w:r w:rsidRPr="00822A41">
        <w:rPr>
          <w:rFonts w:eastAsia="標楷體"/>
          <w:sz w:val="28"/>
          <w:szCs w:val="32"/>
          <w:lang w:eastAsia="zh-HK"/>
        </w:rPr>
        <w:t>依本部要求</w:t>
      </w:r>
      <w:r w:rsidRPr="00822A41">
        <w:rPr>
          <w:rFonts w:eastAsia="標楷體"/>
          <w:sz w:val="28"/>
          <w:szCs w:val="32"/>
        </w:rPr>
        <w:t>，</w:t>
      </w:r>
      <w:r w:rsidRPr="00822A41">
        <w:rPr>
          <w:rFonts w:eastAsia="標楷體"/>
          <w:sz w:val="28"/>
          <w:szCs w:val="32"/>
          <w:lang w:eastAsia="zh-HK"/>
        </w:rPr>
        <w:t>配合本計畫之實地訪查</w:t>
      </w:r>
      <w:r w:rsidRPr="00822A41">
        <w:rPr>
          <w:rFonts w:eastAsia="標楷體"/>
          <w:sz w:val="28"/>
          <w:szCs w:val="32"/>
        </w:rPr>
        <w:t>，</w:t>
      </w:r>
      <w:r w:rsidRPr="00822A41">
        <w:rPr>
          <w:rFonts w:eastAsia="標楷體"/>
          <w:sz w:val="28"/>
          <w:szCs w:val="32"/>
          <w:lang w:eastAsia="zh-HK"/>
        </w:rPr>
        <w:t>及各項處遇紀錄之抽查</w:t>
      </w:r>
      <w:r w:rsidRPr="00822A41">
        <w:rPr>
          <w:rFonts w:eastAsia="標楷體"/>
          <w:sz w:val="28"/>
          <w:szCs w:val="32"/>
        </w:rPr>
        <w:t>，</w:t>
      </w:r>
      <w:r w:rsidRPr="00822A41">
        <w:rPr>
          <w:rFonts w:eastAsia="標楷體"/>
          <w:sz w:val="28"/>
          <w:szCs w:val="32"/>
          <w:lang w:eastAsia="zh-HK"/>
        </w:rPr>
        <w:t>並</w:t>
      </w:r>
      <w:r w:rsidR="00C30282" w:rsidRPr="00822A41">
        <w:rPr>
          <w:rFonts w:eastAsia="標楷體"/>
          <w:sz w:val="28"/>
          <w:szCs w:val="32"/>
          <w:lang w:eastAsia="zh-HK"/>
        </w:rPr>
        <w:t>依本部</w:t>
      </w:r>
      <w:r w:rsidRPr="00822A41">
        <w:rPr>
          <w:rFonts w:eastAsia="標楷體"/>
          <w:sz w:val="28"/>
          <w:szCs w:val="32"/>
          <w:lang w:eastAsia="zh-HK"/>
        </w:rPr>
        <w:t>管考需求</w:t>
      </w:r>
      <w:r w:rsidRPr="00822A41">
        <w:rPr>
          <w:rFonts w:eastAsia="標楷體"/>
          <w:sz w:val="28"/>
          <w:szCs w:val="32"/>
        </w:rPr>
        <w:t>，</w:t>
      </w:r>
      <w:r w:rsidRPr="00822A41">
        <w:rPr>
          <w:rFonts w:eastAsia="標楷體"/>
          <w:sz w:val="28"/>
          <w:szCs w:val="32"/>
          <w:lang w:eastAsia="zh-HK"/>
        </w:rPr>
        <w:t>提交臨時性或定期性之</w:t>
      </w:r>
      <w:r w:rsidR="00C30282" w:rsidRPr="00822A41">
        <w:rPr>
          <w:rFonts w:eastAsia="標楷體"/>
          <w:sz w:val="28"/>
          <w:szCs w:val="32"/>
          <w:lang w:eastAsia="zh-HK"/>
        </w:rPr>
        <w:t>成果</w:t>
      </w:r>
      <w:r w:rsidRPr="00822A41">
        <w:rPr>
          <w:rFonts w:eastAsia="標楷體"/>
          <w:sz w:val="28"/>
          <w:szCs w:val="32"/>
          <w:lang w:eastAsia="zh-HK"/>
        </w:rPr>
        <w:t>報表或相關資料</w:t>
      </w:r>
      <w:r w:rsidR="00BD1564" w:rsidRPr="00822A41">
        <w:rPr>
          <w:rFonts w:eastAsia="標楷體"/>
          <w:sz w:val="28"/>
          <w:szCs w:val="32"/>
          <w:lang w:eastAsia="zh-TW"/>
        </w:rPr>
        <w:t>。</w:t>
      </w:r>
    </w:p>
    <w:p w:rsidR="009D3EDF" w:rsidRPr="00822A41" w:rsidRDefault="009D3EDF" w:rsidP="006A4647">
      <w:pPr>
        <w:spacing w:line="480" w:lineRule="exact"/>
        <w:rPr>
          <w:rFonts w:ascii="Times New Roman" w:eastAsia="標楷體" w:hAnsi="Times New Roman" w:cs="Times New Roman"/>
          <w:sz w:val="28"/>
          <w:szCs w:val="32"/>
          <w:lang w:val="x-none"/>
        </w:rPr>
      </w:pPr>
    </w:p>
    <w:p w:rsidR="009D3EDF" w:rsidRPr="00822A41" w:rsidRDefault="009D3EDF" w:rsidP="0040087A">
      <w:pPr>
        <w:pStyle w:val="ab"/>
        <w:numPr>
          <w:ilvl w:val="0"/>
          <w:numId w:val="26"/>
        </w:numPr>
        <w:spacing w:line="480" w:lineRule="exact"/>
        <w:ind w:leftChars="0" w:left="714" w:hanging="714"/>
        <w:rPr>
          <w:rFonts w:eastAsia="標楷體"/>
          <w:b/>
          <w:sz w:val="32"/>
          <w:szCs w:val="32"/>
        </w:rPr>
      </w:pPr>
      <w:r w:rsidRPr="00822A41">
        <w:rPr>
          <w:rFonts w:eastAsia="標楷體"/>
          <w:b/>
          <w:sz w:val="32"/>
          <w:szCs w:val="32"/>
          <w:lang w:eastAsia="zh-HK"/>
        </w:rPr>
        <w:t>計畫經費與補助原則</w:t>
      </w:r>
    </w:p>
    <w:p w:rsidR="00372C99" w:rsidRPr="00822A41" w:rsidRDefault="00F83431" w:rsidP="0040087A">
      <w:pPr>
        <w:pStyle w:val="ab"/>
        <w:numPr>
          <w:ilvl w:val="0"/>
          <w:numId w:val="24"/>
        </w:numPr>
        <w:spacing w:line="480" w:lineRule="exact"/>
        <w:ind w:leftChars="0" w:left="567" w:hanging="567"/>
        <w:jc w:val="both"/>
        <w:rPr>
          <w:rFonts w:eastAsia="標楷體"/>
          <w:sz w:val="28"/>
          <w:szCs w:val="32"/>
          <w:lang w:eastAsia="zh-TW"/>
        </w:rPr>
      </w:pPr>
      <w:r w:rsidRPr="00822A41">
        <w:rPr>
          <w:rFonts w:eastAsia="標楷體"/>
          <w:sz w:val="28"/>
          <w:szCs w:val="32"/>
          <w:lang w:eastAsia="zh-TW"/>
        </w:rPr>
        <w:t>計畫經費</w:t>
      </w:r>
    </w:p>
    <w:p w:rsidR="00364CC7" w:rsidRPr="00822A41" w:rsidRDefault="00364CC7" w:rsidP="0040087A">
      <w:pPr>
        <w:pStyle w:val="ab"/>
        <w:numPr>
          <w:ilvl w:val="0"/>
          <w:numId w:val="28"/>
        </w:numPr>
        <w:spacing w:line="480" w:lineRule="exact"/>
        <w:ind w:leftChars="0" w:left="851" w:hanging="567"/>
        <w:jc w:val="both"/>
        <w:rPr>
          <w:rFonts w:eastAsia="標楷體"/>
          <w:sz w:val="28"/>
          <w:szCs w:val="32"/>
        </w:rPr>
      </w:pPr>
      <w:r w:rsidRPr="00822A41">
        <w:rPr>
          <w:rFonts w:eastAsia="標楷體"/>
          <w:sz w:val="28"/>
          <w:szCs w:val="32"/>
        </w:rPr>
        <w:t>每年</w:t>
      </w:r>
      <w:r w:rsidR="00FB3456" w:rsidRPr="00822A41">
        <w:rPr>
          <w:rFonts w:eastAsia="標楷體"/>
          <w:sz w:val="28"/>
          <w:szCs w:val="32"/>
          <w:lang w:eastAsia="zh-HK"/>
        </w:rPr>
        <w:t>度</w:t>
      </w:r>
      <w:r w:rsidRPr="00822A41">
        <w:rPr>
          <w:rFonts w:eastAsia="標楷體"/>
          <w:sz w:val="28"/>
          <w:szCs w:val="32"/>
        </w:rPr>
        <w:t>總金額以新臺幣</w:t>
      </w:r>
      <w:r w:rsidR="00FB3456" w:rsidRPr="00822A41">
        <w:rPr>
          <w:rFonts w:eastAsia="標楷體"/>
          <w:sz w:val="28"/>
          <w:szCs w:val="32"/>
        </w:rPr>
        <w:t>（</w:t>
      </w:r>
      <w:r w:rsidRPr="00822A41">
        <w:rPr>
          <w:rFonts w:eastAsia="標楷體"/>
          <w:sz w:val="28"/>
          <w:szCs w:val="32"/>
        </w:rPr>
        <w:t>以下同</w:t>
      </w:r>
      <w:r w:rsidR="00FB3456" w:rsidRPr="00822A41">
        <w:rPr>
          <w:rFonts w:eastAsia="標楷體"/>
          <w:sz w:val="28"/>
          <w:szCs w:val="32"/>
        </w:rPr>
        <w:t>）</w:t>
      </w:r>
      <w:r w:rsidR="004362F6" w:rsidRPr="00822A41">
        <w:rPr>
          <w:rFonts w:eastAsia="標楷體"/>
          <w:sz w:val="28"/>
          <w:szCs w:val="32"/>
        </w:rPr>
        <w:t>9</w:t>
      </w:r>
      <w:r w:rsidR="009E6A49" w:rsidRPr="00822A41">
        <w:rPr>
          <w:rFonts w:eastAsia="標楷體"/>
          <w:sz w:val="28"/>
          <w:szCs w:val="32"/>
        </w:rPr>
        <w:t>,</w:t>
      </w:r>
      <w:r w:rsidR="004362F6" w:rsidRPr="00822A41">
        <w:rPr>
          <w:rFonts w:eastAsia="標楷體"/>
          <w:sz w:val="28"/>
          <w:szCs w:val="32"/>
        </w:rPr>
        <w:t>0</w:t>
      </w:r>
      <w:r w:rsidR="009E6A49" w:rsidRPr="00822A41">
        <w:rPr>
          <w:rFonts w:eastAsia="標楷體"/>
          <w:sz w:val="28"/>
          <w:szCs w:val="32"/>
        </w:rPr>
        <w:t>00</w:t>
      </w:r>
      <w:r w:rsidR="009E6A49" w:rsidRPr="00822A41">
        <w:rPr>
          <w:rFonts w:eastAsia="標楷體"/>
          <w:sz w:val="28"/>
          <w:szCs w:val="32"/>
          <w:lang w:eastAsia="zh-HK"/>
        </w:rPr>
        <w:t>萬元</w:t>
      </w:r>
      <w:r w:rsidRPr="00822A41">
        <w:rPr>
          <w:rFonts w:eastAsia="標楷體"/>
          <w:sz w:val="28"/>
          <w:szCs w:val="32"/>
        </w:rPr>
        <w:t>為原則</w:t>
      </w:r>
      <w:r w:rsidR="00FB3456" w:rsidRPr="00822A41">
        <w:rPr>
          <w:rFonts w:eastAsia="標楷體"/>
          <w:sz w:val="28"/>
          <w:szCs w:val="32"/>
        </w:rPr>
        <w:t>。</w:t>
      </w:r>
      <w:r w:rsidRPr="00822A41">
        <w:rPr>
          <w:rFonts w:eastAsia="標楷體"/>
          <w:sz w:val="28"/>
          <w:szCs w:val="32"/>
        </w:rPr>
        <w:t>各年度費用分別以當年度預算支應，倘該年度相關公務預算遭立法院凍結、刪減或刪除，本部得視審議情形通知機構重新議定計畫執行內容及經費。</w:t>
      </w:r>
    </w:p>
    <w:p w:rsidR="00372C99" w:rsidRPr="00822A41" w:rsidRDefault="00372C99" w:rsidP="009B7451">
      <w:pPr>
        <w:pStyle w:val="ab"/>
        <w:numPr>
          <w:ilvl w:val="0"/>
          <w:numId w:val="28"/>
        </w:numPr>
        <w:spacing w:line="480" w:lineRule="exact"/>
        <w:ind w:leftChars="0"/>
        <w:jc w:val="both"/>
        <w:rPr>
          <w:rFonts w:eastAsia="標楷體"/>
          <w:sz w:val="28"/>
          <w:szCs w:val="32"/>
        </w:rPr>
      </w:pPr>
      <w:r w:rsidRPr="00822A41">
        <w:rPr>
          <w:rFonts w:eastAsia="標楷體"/>
          <w:sz w:val="28"/>
          <w:szCs w:val="32"/>
        </w:rPr>
        <w:t>每</w:t>
      </w:r>
      <w:r w:rsidRPr="00822A41">
        <w:rPr>
          <w:rFonts w:eastAsia="標楷體"/>
          <w:sz w:val="28"/>
          <w:szCs w:val="32"/>
          <w:lang w:eastAsia="zh-HK"/>
        </w:rPr>
        <w:t>件計畫每年度</w:t>
      </w:r>
      <w:r w:rsidRPr="00822A41">
        <w:rPr>
          <w:rFonts w:eastAsia="標楷體"/>
          <w:sz w:val="28"/>
          <w:szCs w:val="32"/>
        </w:rPr>
        <w:t>以</w:t>
      </w:r>
      <w:r w:rsidRPr="00822A41">
        <w:rPr>
          <w:rFonts w:eastAsia="標楷體"/>
          <w:sz w:val="28"/>
          <w:szCs w:val="32"/>
          <w:lang w:eastAsia="zh-HK"/>
        </w:rPr>
        <w:t>不逾</w:t>
      </w:r>
      <w:r w:rsidRPr="00822A41">
        <w:rPr>
          <w:rFonts w:eastAsia="標楷體"/>
          <w:sz w:val="28"/>
          <w:szCs w:val="32"/>
        </w:rPr>
        <w:t>1,500</w:t>
      </w:r>
      <w:r w:rsidRPr="00822A41">
        <w:rPr>
          <w:rFonts w:eastAsia="標楷體"/>
          <w:sz w:val="28"/>
          <w:szCs w:val="32"/>
        </w:rPr>
        <w:t>萬元為</w:t>
      </w:r>
      <w:r w:rsidRPr="00822A41">
        <w:rPr>
          <w:rFonts w:eastAsia="標楷體"/>
          <w:sz w:val="28"/>
          <w:szCs w:val="32"/>
          <w:lang w:eastAsia="zh-HK"/>
        </w:rPr>
        <w:t>原則</w:t>
      </w:r>
      <w:r w:rsidRPr="00822A41">
        <w:rPr>
          <w:rFonts w:eastAsia="標楷體"/>
          <w:sz w:val="28"/>
          <w:szCs w:val="32"/>
          <w:lang w:eastAsia="zh-TW"/>
        </w:rPr>
        <w:t>。</w:t>
      </w:r>
      <w:r w:rsidRPr="00822A41">
        <w:rPr>
          <w:rFonts w:eastAsia="標楷體"/>
          <w:sz w:val="28"/>
          <w:szCs w:val="32"/>
          <w:lang w:eastAsia="zh-HK"/>
        </w:rPr>
        <w:t>申請機構提出計畫時</w:t>
      </w:r>
      <w:r w:rsidRPr="00822A41">
        <w:rPr>
          <w:rFonts w:eastAsia="標楷體"/>
          <w:sz w:val="28"/>
          <w:szCs w:val="32"/>
          <w:lang w:eastAsia="zh-TW"/>
        </w:rPr>
        <w:t>，</w:t>
      </w:r>
      <w:r w:rsidRPr="00822A41">
        <w:rPr>
          <w:rFonts w:eastAsia="標楷體"/>
          <w:sz w:val="28"/>
          <w:szCs w:val="32"/>
          <w:lang w:eastAsia="zh-HK"/>
        </w:rPr>
        <w:t>應就實際規劃之計畫內容</w:t>
      </w:r>
      <w:r w:rsidRPr="00822A41">
        <w:rPr>
          <w:rFonts w:eastAsia="標楷體"/>
          <w:sz w:val="28"/>
          <w:szCs w:val="32"/>
          <w:lang w:eastAsia="zh-TW"/>
        </w:rPr>
        <w:t>，</w:t>
      </w:r>
      <w:r w:rsidRPr="00822A41">
        <w:rPr>
          <w:rFonts w:eastAsia="標楷體"/>
          <w:sz w:val="28"/>
          <w:szCs w:val="32"/>
          <w:lang w:eastAsia="zh-HK"/>
        </w:rPr>
        <w:t>及考量實際可執行者</w:t>
      </w:r>
      <w:r w:rsidRPr="00822A41">
        <w:rPr>
          <w:rFonts w:eastAsia="標楷體"/>
          <w:sz w:val="28"/>
          <w:szCs w:val="32"/>
          <w:lang w:eastAsia="zh-TW"/>
        </w:rPr>
        <w:t>，</w:t>
      </w:r>
      <w:r w:rsidRPr="00822A41">
        <w:rPr>
          <w:rFonts w:eastAsia="標楷體"/>
          <w:sz w:val="28"/>
          <w:szCs w:val="32"/>
          <w:lang w:eastAsia="zh-HK"/>
        </w:rPr>
        <w:t>覈實編列及申請經費</w:t>
      </w:r>
      <w:r w:rsidRPr="00822A41">
        <w:rPr>
          <w:rFonts w:eastAsia="標楷體"/>
          <w:sz w:val="28"/>
          <w:szCs w:val="32"/>
          <w:lang w:eastAsia="zh-TW"/>
        </w:rPr>
        <w:t>。</w:t>
      </w:r>
      <w:r w:rsidRPr="00822A41">
        <w:rPr>
          <w:rFonts w:eastAsia="標楷體"/>
          <w:sz w:val="28"/>
          <w:szCs w:val="32"/>
          <w:lang w:eastAsia="zh-HK"/>
        </w:rPr>
        <w:t>本部將依計畫申請之先後順序理審查</w:t>
      </w:r>
      <w:r w:rsidRPr="00822A41">
        <w:rPr>
          <w:rFonts w:eastAsia="標楷體"/>
          <w:sz w:val="28"/>
          <w:szCs w:val="32"/>
          <w:lang w:eastAsia="zh-TW"/>
        </w:rPr>
        <w:t>，</w:t>
      </w:r>
      <w:r w:rsidRPr="00822A41">
        <w:rPr>
          <w:rFonts w:eastAsia="標楷體"/>
          <w:sz w:val="28"/>
          <w:szCs w:val="32"/>
          <w:lang w:eastAsia="zh-HK"/>
        </w:rPr>
        <w:t>通過審查者</w:t>
      </w:r>
      <w:r w:rsidRPr="00822A41">
        <w:rPr>
          <w:rFonts w:eastAsia="標楷體"/>
          <w:sz w:val="28"/>
          <w:szCs w:val="32"/>
          <w:lang w:eastAsia="zh-TW"/>
        </w:rPr>
        <w:t>，</w:t>
      </w:r>
      <w:r w:rsidRPr="00822A41">
        <w:rPr>
          <w:rFonts w:eastAsia="標楷體"/>
          <w:sz w:val="28"/>
          <w:szCs w:val="32"/>
          <w:lang w:eastAsia="zh-HK"/>
        </w:rPr>
        <w:t>始就計畫實際內容核定補助經費</w:t>
      </w:r>
      <w:r w:rsidRPr="00822A41">
        <w:rPr>
          <w:rFonts w:eastAsia="標楷體"/>
          <w:sz w:val="28"/>
          <w:szCs w:val="32"/>
          <w:lang w:eastAsia="zh-TW"/>
        </w:rPr>
        <w:t>。</w:t>
      </w:r>
      <w:r w:rsidRPr="00822A41">
        <w:rPr>
          <w:rFonts w:eastAsia="標楷體"/>
          <w:sz w:val="28"/>
          <w:szCs w:val="32"/>
          <w:lang w:eastAsia="zh-HK"/>
        </w:rPr>
        <w:t>本案預計</w:t>
      </w:r>
      <w:r w:rsidR="008E3372" w:rsidRPr="00822A41">
        <w:rPr>
          <w:rFonts w:eastAsia="標楷體" w:hint="eastAsia"/>
          <w:sz w:val="28"/>
          <w:szCs w:val="32"/>
          <w:lang w:eastAsia="zh-TW"/>
        </w:rPr>
        <w:t>擇優補助</w:t>
      </w:r>
      <w:r w:rsidR="001674EF" w:rsidRPr="00822A41">
        <w:rPr>
          <w:rFonts w:eastAsia="標楷體"/>
          <w:sz w:val="28"/>
          <w:szCs w:val="32"/>
          <w:lang w:eastAsia="zh-TW"/>
        </w:rPr>
        <w:t>6</w:t>
      </w:r>
      <w:r w:rsidR="008E3372" w:rsidRPr="00822A41">
        <w:rPr>
          <w:rFonts w:eastAsia="標楷體" w:hint="eastAsia"/>
          <w:sz w:val="28"/>
          <w:szCs w:val="32"/>
          <w:lang w:eastAsia="zh-TW"/>
        </w:rPr>
        <w:t>案</w:t>
      </w:r>
      <w:r w:rsidRPr="00822A41">
        <w:rPr>
          <w:rFonts w:eastAsia="標楷體"/>
          <w:sz w:val="28"/>
          <w:szCs w:val="32"/>
          <w:lang w:eastAsia="zh-TW"/>
        </w:rPr>
        <w:t>，</w:t>
      </w:r>
      <w:r w:rsidR="008E3372" w:rsidRPr="00822A41">
        <w:rPr>
          <w:rFonts w:eastAsia="標楷體" w:hint="eastAsia"/>
          <w:sz w:val="28"/>
          <w:szCs w:val="32"/>
          <w:lang w:eastAsia="zh-TW"/>
        </w:rPr>
        <w:t>惟</w:t>
      </w:r>
      <w:r w:rsidR="009B7451" w:rsidRPr="00822A41">
        <w:rPr>
          <w:rFonts w:eastAsia="標楷體" w:hint="eastAsia"/>
          <w:sz w:val="28"/>
          <w:szCs w:val="32"/>
          <w:lang w:eastAsia="zh-HK"/>
        </w:rPr>
        <w:t>本部得視案件之計畫內容與件數，於總經費額度內，酌予調整補助件數及每件之補助經費</w:t>
      </w:r>
      <w:r w:rsidRPr="00822A41">
        <w:rPr>
          <w:rFonts w:eastAsia="標楷體"/>
          <w:sz w:val="28"/>
          <w:szCs w:val="32"/>
          <w:lang w:eastAsia="zh-TW"/>
        </w:rPr>
        <w:t>。</w:t>
      </w:r>
    </w:p>
    <w:p w:rsidR="00364CC7" w:rsidRPr="00822A41" w:rsidRDefault="00F54DA7" w:rsidP="0040087A">
      <w:pPr>
        <w:pStyle w:val="ab"/>
        <w:numPr>
          <w:ilvl w:val="0"/>
          <w:numId w:val="24"/>
        </w:numPr>
        <w:spacing w:line="480" w:lineRule="exact"/>
        <w:ind w:leftChars="0" w:left="567" w:hanging="567"/>
        <w:jc w:val="both"/>
        <w:rPr>
          <w:rFonts w:eastAsia="標楷體"/>
          <w:sz w:val="28"/>
          <w:szCs w:val="32"/>
          <w:lang w:eastAsia="zh-TW"/>
        </w:rPr>
      </w:pPr>
      <w:r w:rsidRPr="00822A41">
        <w:rPr>
          <w:rFonts w:eastAsia="標楷體"/>
          <w:sz w:val="28"/>
          <w:szCs w:val="32"/>
          <w:lang w:eastAsia="zh-HK"/>
        </w:rPr>
        <w:t>補助項目及</w:t>
      </w:r>
      <w:r w:rsidRPr="00822A41">
        <w:rPr>
          <w:rFonts w:eastAsia="標楷體"/>
          <w:sz w:val="28"/>
          <w:szCs w:val="32"/>
          <w:lang w:eastAsia="zh-TW"/>
        </w:rPr>
        <w:t>經費編列</w:t>
      </w:r>
      <w:r w:rsidRPr="00822A41">
        <w:rPr>
          <w:rFonts w:eastAsia="標楷體"/>
          <w:sz w:val="28"/>
          <w:szCs w:val="32"/>
          <w:lang w:eastAsia="zh-HK"/>
        </w:rPr>
        <w:t>原則</w:t>
      </w:r>
      <w:r w:rsidR="00761174" w:rsidRPr="00822A41">
        <w:rPr>
          <w:rFonts w:eastAsia="標楷體" w:hint="eastAsia"/>
          <w:sz w:val="28"/>
          <w:szCs w:val="32"/>
          <w:lang w:eastAsia="zh-TW"/>
        </w:rPr>
        <w:t>：</w:t>
      </w:r>
    </w:p>
    <w:p w:rsidR="00364CC7" w:rsidRPr="00822A41" w:rsidRDefault="00476A70" w:rsidP="0040087A">
      <w:pPr>
        <w:pStyle w:val="ab"/>
        <w:numPr>
          <w:ilvl w:val="0"/>
          <w:numId w:val="25"/>
        </w:numPr>
        <w:spacing w:line="480" w:lineRule="exact"/>
        <w:ind w:leftChars="0" w:left="851" w:hanging="567"/>
        <w:jc w:val="both"/>
        <w:rPr>
          <w:rFonts w:eastAsia="標楷體"/>
          <w:sz w:val="28"/>
          <w:szCs w:val="32"/>
        </w:rPr>
      </w:pPr>
      <w:r w:rsidRPr="00822A41">
        <w:rPr>
          <w:rFonts w:eastAsia="標楷體"/>
          <w:sz w:val="28"/>
          <w:szCs w:val="32"/>
          <w:lang w:eastAsia="zh-HK"/>
        </w:rPr>
        <w:t>經費編列請務必依所提計畫目標及執行內容</w:t>
      </w:r>
      <w:r w:rsidRPr="00822A41">
        <w:rPr>
          <w:rFonts w:eastAsia="標楷體"/>
          <w:sz w:val="28"/>
          <w:szCs w:val="32"/>
        </w:rPr>
        <w:t>，</w:t>
      </w:r>
      <w:r w:rsidR="00C13467" w:rsidRPr="00822A41">
        <w:rPr>
          <w:rFonts w:eastAsia="標楷體"/>
          <w:sz w:val="28"/>
          <w:szCs w:val="32"/>
          <w:lang w:eastAsia="zh-HK"/>
        </w:rPr>
        <w:t>覈</w:t>
      </w:r>
      <w:r w:rsidRPr="00822A41">
        <w:rPr>
          <w:rFonts w:eastAsia="標楷體"/>
          <w:sz w:val="28"/>
          <w:szCs w:val="32"/>
          <w:lang w:eastAsia="zh-HK"/>
        </w:rPr>
        <w:t>實</w:t>
      </w:r>
      <w:r w:rsidR="00364CC7" w:rsidRPr="00822A41">
        <w:rPr>
          <w:rFonts w:eastAsia="標楷體"/>
          <w:sz w:val="28"/>
          <w:szCs w:val="32"/>
        </w:rPr>
        <w:t>參照本計畫經費編列基準及使用範圍</w:t>
      </w:r>
      <w:r w:rsidRPr="00822A41">
        <w:rPr>
          <w:rFonts w:eastAsia="標楷體"/>
          <w:sz w:val="28"/>
          <w:szCs w:val="32"/>
        </w:rPr>
        <w:t>（</w:t>
      </w:r>
      <w:r w:rsidRPr="00822A41">
        <w:rPr>
          <w:rFonts w:eastAsia="標楷體"/>
          <w:sz w:val="28"/>
          <w:szCs w:val="32"/>
          <w:lang w:eastAsia="zh-HK"/>
        </w:rPr>
        <w:t>如</w:t>
      </w:r>
      <w:r w:rsidR="00364CC7" w:rsidRPr="00822A41">
        <w:rPr>
          <w:rFonts w:eastAsia="標楷體"/>
          <w:sz w:val="28"/>
          <w:szCs w:val="32"/>
        </w:rPr>
        <w:t>附件一</w:t>
      </w:r>
      <w:r w:rsidRPr="00822A41">
        <w:rPr>
          <w:rFonts w:eastAsia="標楷體"/>
          <w:sz w:val="28"/>
          <w:szCs w:val="32"/>
        </w:rPr>
        <w:t>）</w:t>
      </w:r>
      <w:r w:rsidR="00364CC7" w:rsidRPr="00822A41">
        <w:rPr>
          <w:rFonts w:eastAsia="標楷體"/>
          <w:sz w:val="28"/>
          <w:szCs w:val="32"/>
        </w:rPr>
        <w:t>編列，</w:t>
      </w:r>
      <w:r w:rsidR="00372C99" w:rsidRPr="00822A41">
        <w:rPr>
          <w:rFonts w:eastAsia="標楷體"/>
          <w:sz w:val="28"/>
          <w:szCs w:val="32"/>
          <w:lang w:eastAsia="zh-HK"/>
        </w:rPr>
        <w:t>編列</w:t>
      </w:r>
      <w:r w:rsidR="00364CC7" w:rsidRPr="00822A41">
        <w:rPr>
          <w:rFonts w:eastAsia="標楷體"/>
          <w:sz w:val="28"/>
          <w:szCs w:val="32"/>
        </w:rPr>
        <w:t>項目包括：</w:t>
      </w:r>
    </w:p>
    <w:p w:rsidR="00364CC7" w:rsidRPr="00822A41" w:rsidRDefault="00364CC7" w:rsidP="008E3372">
      <w:pPr>
        <w:pStyle w:val="ab"/>
        <w:numPr>
          <w:ilvl w:val="0"/>
          <w:numId w:val="29"/>
        </w:numPr>
        <w:spacing w:line="480" w:lineRule="exact"/>
        <w:ind w:leftChars="0" w:left="851" w:hanging="284"/>
        <w:jc w:val="both"/>
        <w:rPr>
          <w:rFonts w:eastAsia="標楷體"/>
          <w:sz w:val="28"/>
          <w:szCs w:val="32"/>
        </w:rPr>
      </w:pPr>
      <w:r w:rsidRPr="00822A41">
        <w:rPr>
          <w:rFonts w:eastAsia="標楷體"/>
          <w:sz w:val="28"/>
          <w:szCs w:val="32"/>
          <w:lang w:eastAsia="zh-TW"/>
        </w:rPr>
        <w:t>人事費：包括計畫主持人</w:t>
      </w:r>
      <w:r w:rsidR="00476A70" w:rsidRPr="00822A41">
        <w:rPr>
          <w:rFonts w:eastAsia="標楷體"/>
          <w:sz w:val="28"/>
          <w:szCs w:val="32"/>
          <w:lang w:eastAsia="zh-HK"/>
        </w:rPr>
        <w:t>費</w:t>
      </w:r>
      <w:r w:rsidR="00476A70" w:rsidRPr="00822A41">
        <w:rPr>
          <w:rFonts w:eastAsia="標楷體"/>
          <w:sz w:val="28"/>
          <w:szCs w:val="32"/>
          <w:lang w:eastAsia="zh-TW"/>
        </w:rPr>
        <w:t>、協同主持人費</w:t>
      </w:r>
      <w:r w:rsidR="00B40CDC" w:rsidRPr="00822A41">
        <w:rPr>
          <w:rFonts w:eastAsia="標楷體"/>
          <w:sz w:val="28"/>
          <w:szCs w:val="32"/>
          <w:lang w:eastAsia="zh-TW"/>
        </w:rPr>
        <w:t>、</w:t>
      </w:r>
      <w:r w:rsidR="00B40CDC" w:rsidRPr="00822A41">
        <w:rPr>
          <w:rFonts w:eastAsia="標楷體"/>
          <w:sz w:val="28"/>
          <w:szCs w:val="32"/>
          <w:lang w:eastAsia="zh-HK"/>
        </w:rPr>
        <w:t>博士後研究員</w:t>
      </w:r>
      <w:r w:rsidR="00B40CDC" w:rsidRPr="00822A41">
        <w:rPr>
          <w:rFonts w:eastAsia="標楷體"/>
          <w:sz w:val="28"/>
          <w:szCs w:val="32"/>
          <w:lang w:eastAsia="zh-TW"/>
        </w:rPr>
        <w:t>(</w:t>
      </w:r>
      <w:r w:rsidR="00B40CDC" w:rsidRPr="00822A41">
        <w:rPr>
          <w:rFonts w:eastAsia="標楷體"/>
          <w:sz w:val="28"/>
          <w:szCs w:val="32"/>
          <w:lang w:eastAsia="zh-HK"/>
        </w:rPr>
        <w:t>專任</w:t>
      </w:r>
      <w:r w:rsidR="00B40CDC" w:rsidRPr="00822A41">
        <w:rPr>
          <w:rFonts w:eastAsia="標楷體"/>
          <w:sz w:val="28"/>
          <w:szCs w:val="32"/>
          <w:lang w:eastAsia="zh-TW"/>
        </w:rPr>
        <w:t>)</w:t>
      </w:r>
      <w:r w:rsidR="00B40CDC" w:rsidRPr="00822A41">
        <w:rPr>
          <w:rFonts w:eastAsia="標楷體"/>
          <w:sz w:val="28"/>
          <w:szCs w:val="32"/>
          <w:lang w:eastAsia="zh-HK"/>
        </w:rPr>
        <w:t>費</w:t>
      </w:r>
      <w:r w:rsidR="00B40CDC" w:rsidRPr="00822A41">
        <w:rPr>
          <w:rFonts w:eastAsia="標楷體"/>
          <w:sz w:val="28"/>
          <w:szCs w:val="32"/>
          <w:lang w:eastAsia="zh-TW"/>
        </w:rPr>
        <w:t>，</w:t>
      </w:r>
      <w:r w:rsidR="00476A70" w:rsidRPr="00822A41">
        <w:rPr>
          <w:rFonts w:eastAsia="標楷體"/>
          <w:sz w:val="28"/>
          <w:szCs w:val="32"/>
          <w:lang w:eastAsia="zh-HK"/>
        </w:rPr>
        <w:t>及為執行本計畫所需</w:t>
      </w:r>
      <w:r w:rsidR="00476A70" w:rsidRPr="00822A41">
        <w:rPr>
          <w:rFonts w:eastAsia="標楷體"/>
          <w:sz w:val="28"/>
          <w:szCs w:val="32"/>
          <w:lang w:eastAsia="zh-TW"/>
        </w:rPr>
        <w:t>增聘（</w:t>
      </w:r>
      <w:r w:rsidR="00476A70" w:rsidRPr="00822A41">
        <w:rPr>
          <w:rFonts w:eastAsia="標楷體"/>
          <w:sz w:val="28"/>
          <w:szCs w:val="32"/>
          <w:lang w:eastAsia="zh-HK"/>
        </w:rPr>
        <w:t>包括專聘或兼聘</w:t>
      </w:r>
      <w:r w:rsidR="00476A70" w:rsidRPr="00822A41">
        <w:rPr>
          <w:rFonts w:eastAsia="標楷體"/>
          <w:sz w:val="28"/>
          <w:szCs w:val="32"/>
          <w:lang w:eastAsia="zh-TW"/>
        </w:rPr>
        <w:t>）之計畫助理</w:t>
      </w:r>
      <w:r w:rsidR="00476A70" w:rsidRPr="00822A41">
        <w:rPr>
          <w:rFonts w:eastAsia="標楷體"/>
          <w:sz w:val="28"/>
          <w:szCs w:val="32"/>
          <w:lang w:eastAsia="zh-HK"/>
        </w:rPr>
        <w:t>及各類</w:t>
      </w:r>
      <w:r w:rsidR="00372C99" w:rsidRPr="00822A41">
        <w:rPr>
          <w:rFonts w:eastAsia="標楷體"/>
          <w:sz w:val="28"/>
          <w:szCs w:val="32"/>
          <w:lang w:eastAsia="zh-HK"/>
        </w:rPr>
        <w:t>執行本計畫所需之人員</w:t>
      </w:r>
      <w:r w:rsidR="00372C99" w:rsidRPr="00822A41">
        <w:rPr>
          <w:rFonts w:eastAsia="標楷體"/>
          <w:sz w:val="28"/>
          <w:szCs w:val="32"/>
          <w:lang w:eastAsia="zh-TW"/>
        </w:rPr>
        <w:t>（</w:t>
      </w:r>
      <w:r w:rsidR="00372C99" w:rsidRPr="00822A41">
        <w:rPr>
          <w:rFonts w:eastAsia="標楷體"/>
          <w:sz w:val="28"/>
          <w:szCs w:val="32"/>
          <w:lang w:eastAsia="zh-HK"/>
        </w:rPr>
        <w:t>如</w:t>
      </w:r>
      <w:r w:rsidRPr="00822A41">
        <w:rPr>
          <w:rFonts w:eastAsia="標楷體"/>
          <w:sz w:val="28"/>
          <w:szCs w:val="32"/>
          <w:lang w:eastAsia="zh-TW"/>
        </w:rPr>
        <w:t>專業</w:t>
      </w:r>
      <w:r w:rsidR="00372C99" w:rsidRPr="00822A41">
        <w:rPr>
          <w:rFonts w:eastAsia="標楷體"/>
          <w:sz w:val="28"/>
          <w:szCs w:val="32"/>
          <w:lang w:eastAsia="zh-HK"/>
        </w:rPr>
        <w:t>處遇人員</w:t>
      </w:r>
      <w:r w:rsidR="00476A70" w:rsidRPr="00822A41">
        <w:rPr>
          <w:rFonts w:eastAsia="標楷體"/>
          <w:sz w:val="28"/>
          <w:szCs w:val="32"/>
          <w:lang w:eastAsia="zh-TW"/>
        </w:rPr>
        <w:t>、</w:t>
      </w:r>
      <w:r w:rsidR="00476A70" w:rsidRPr="00822A41">
        <w:rPr>
          <w:rFonts w:eastAsia="標楷體"/>
          <w:sz w:val="28"/>
          <w:szCs w:val="32"/>
          <w:lang w:eastAsia="zh-HK"/>
        </w:rPr>
        <w:t>同儕</w:t>
      </w:r>
      <w:r w:rsidRPr="00822A41">
        <w:rPr>
          <w:rFonts w:eastAsia="標楷體"/>
          <w:sz w:val="28"/>
          <w:szCs w:val="32"/>
          <w:lang w:eastAsia="zh-TW"/>
        </w:rPr>
        <w:t>處遇人員</w:t>
      </w:r>
      <w:r w:rsidR="00476A70" w:rsidRPr="00822A41">
        <w:rPr>
          <w:rFonts w:eastAsia="標楷體"/>
          <w:sz w:val="28"/>
          <w:szCs w:val="32"/>
          <w:lang w:eastAsia="zh-TW"/>
        </w:rPr>
        <w:t>、</w:t>
      </w:r>
      <w:r w:rsidR="00476A70" w:rsidRPr="00822A41">
        <w:rPr>
          <w:rFonts w:eastAsia="標楷體"/>
          <w:sz w:val="28"/>
          <w:szCs w:val="32"/>
          <w:lang w:eastAsia="zh-HK"/>
        </w:rPr>
        <w:t>生活</w:t>
      </w:r>
      <w:r w:rsidR="001D0AFE" w:rsidRPr="00822A41">
        <w:rPr>
          <w:rFonts w:eastAsia="標楷體"/>
          <w:sz w:val="28"/>
          <w:szCs w:val="32"/>
          <w:lang w:eastAsia="zh-HK"/>
        </w:rPr>
        <w:t>輔導</w:t>
      </w:r>
      <w:r w:rsidR="00476A70" w:rsidRPr="00822A41">
        <w:rPr>
          <w:rFonts w:eastAsia="標楷體"/>
          <w:sz w:val="28"/>
          <w:szCs w:val="32"/>
          <w:lang w:eastAsia="zh-HK"/>
        </w:rPr>
        <w:t>人員或保全等</w:t>
      </w:r>
      <w:r w:rsidR="00372C99" w:rsidRPr="00822A41">
        <w:rPr>
          <w:rFonts w:eastAsia="標楷體"/>
          <w:sz w:val="28"/>
          <w:szCs w:val="32"/>
          <w:lang w:eastAsia="zh-TW"/>
        </w:rPr>
        <w:t>）</w:t>
      </w:r>
      <w:r w:rsidR="00476A70" w:rsidRPr="00822A41">
        <w:rPr>
          <w:rFonts w:eastAsia="標楷體"/>
          <w:sz w:val="28"/>
          <w:szCs w:val="32"/>
          <w:lang w:eastAsia="zh-HK"/>
        </w:rPr>
        <w:t>之</w:t>
      </w:r>
      <w:r w:rsidRPr="00822A41">
        <w:rPr>
          <w:rFonts w:eastAsia="標楷體"/>
          <w:sz w:val="28"/>
          <w:szCs w:val="32"/>
          <w:lang w:eastAsia="zh-TW"/>
        </w:rPr>
        <w:t>工作酬金</w:t>
      </w:r>
      <w:r w:rsidR="008E3372" w:rsidRPr="00822A41">
        <w:rPr>
          <w:rFonts w:eastAsia="標楷體" w:hint="eastAsia"/>
          <w:sz w:val="28"/>
          <w:szCs w:val="32"/>
          <w:lang w:eastAsia="zh-TW"/>
        </w:rPr>
        <w:t>及依服務量之配置比例</w:t>
      </w:r>
      <w:r w:rsidRPr="00822A41">
        <w:rPr>
          <w:rFonts w:eastAsia="標楷體"/>
          <w:sz w:val="28"/>
          <w:szCs w:val="32"/>
          <w:lang w:eastAsia="zh-TW"/>
        </w:rPr>
        <w:t>（</w:t>
      </w:r>
      <w:r w:rsidR="00476A70" w:rsidRPr="00822A41">
        <w:rPr>
          <w:rFonts w:eastAsia="標楷體"/>
          <w:sz w:val="28"/>
          <w:szCs w:val="32"/>
          <w:lang w:eastAsia="zh-HK"/>
        </w:rPr>
        <w:t>除主持人及協助主持人外</w:t>
      </w:r>
      <w:r w:rsidR="00476A70" w:rsidRPr="00822A41">
        <w:rPr>
          <w:rFonts w:eastAsia="標楷體"/>
          <w:sz w:val="28"/>
          <w:szCs w:val="32"/>
          <w:lang w:eastAsia="zh-TW"/>
        </w:rPr>
        <w:t>，</w:t>
      </w:r>
      <w:r w:rsidR="00476A70" w:rsidRPr="00822A41">
        <w:rPr>
          <w:rFonts w:eastAsia="標楷體"/>
          <w:sz w:val="28"/>
          <w:szCs w:val="32"/>
          <w:lang w:eastAsia="zh-HK"/>
        </w:rPr>
        <w:t>編列有人事費之各類人員</w:t>
      </w:r>
      <w:r w:rsidR="00476A70" w:rsidRPr="00822A41">
        <w:rPr>
          <w:rFonts w:eastAsia="標楷體"/>
          <w:sz w:val="28"/>
          <w:szCs w:val="32"/>
          <w:lang w:eastAsia="zh-TW"/>
        </w:rPr>
        <w:t>，</w:t>
      </w:r>
      <w:r w:rsidR="00476A70" w:rsidRPr="00822A41">
        <w:rPr>
          <w:rFonts w:eastAsia="標楷體"/>
          <w:sz w:val="28"/>
          <w:szCs w:val="32"/>
          <w:lang w:eastAsia="zh-HK"/>
        </w:rPr>
        <w:t>均應</w:t>
      </w:r>
      <w:r w:rsidRPr="00822A41">
        <w:rPr>
          <w:rFonts w:eastAsia="標楷體"/>
          <w:sz w:val="28"/>
          <w:szCs w:val="32"/>
          <w:lang w:eastAsia="zh-TW"/>
        </w:rPr>
        <w:t>註明</w:t>
      </w:r>
      <w:r w:rsidR="00476A70" w:rsidRPr="00822A41">
        <w:rPr>
          <w:rFonts w:eastAsia="標楷體"/>
          <w:sz w:val="28"/>
          <w:szCs w:val="32"/>
          <w:lang w:eastAsia="zh-HK"/>
        </w:rPr>
        <w:t>聘用</w:t>
      </w:r>
      <w:r w:rsidR="00372C99" w:rsidRPr="00822A41">
        <w:rPr>
          <w:rFonts w:eastAsia="標楷體"/>
          <w:sz w:val="28"/>
          <w:szCs w:val="32"/>
          <w:lang w:eastAsia="zh-HK"/>
        </w:rPr>
        <w:t>之</w:t>
      </w:r>
      <w:r w:rsidRPr="00822A41">
        <w:rPr>
          <w:rFonts w:eastAsia="標楷體"/>
          <w:sz w:val="28"/>
          <w:szCs w:val="32"/>
          <w:lang w:eastAsia="zh-TW"/>
        </w:rPr>
        <w:t>必要性及其</w:t>
      </w:r>
      <w:r w:rsidR="00476A70" w:rsidRPr="00822A41">
        <w:rPr>
          <w:rFonts w:eastAsia="標楷體"/>
          <w:sz w:val="28"/>
          <w:szCs w:val="32"/>
          <w:lang w:eastAsia="zh-HK"/>
        </w:rPr>
        <w:t>於計畫中之</w:t>
      </w:r>
      <w:r w:rsidRPr="00822A41">
        <w:rPr>
          <w:rFonts w:eastAsia="標楷體"/>
          <w:sz w:val="28"/>
          <w:szCs w:val="32"/>
          <w:lang w:eastAsia="zh-TW"/>
        </w:rPr>
        <w:t>主要工作內容或任務</w:t>
      </w:r>
      <w:r w:rsidR="00372C99" w:rsidRPr="00822A41">
        <w:rPr>
          <w:rFonts w:eastAsia="標楷體"/>
          <w:sz w:val="28"/>
          <w:szCs w:val="32"/>
          <w:lang w:eastAsia="zh-TW"/>
        </w:rPr>
        <w:t>，</w:t>
      </w:r>
      <w:r w:rsidR="00372C99" w:rsidRPr="00822A41">
        <w:rPr>
          <w:rFonts w:eastAsia="標楷體"/>
          <w:sz w:val="28"/>
          <w:szCs w:val="32"/>
          <w:lang w:eastAsia="zh-HK"/>
        </w:rPr>
        <w:t>並提出其工作酬金</w:t>
      </w:r>
      <w:r w:rsidR="00C13467" w:rsidRPr="00822A41">
        <w:rPr>
          <w:rFonts w:eastAsia="標楷體"/>
          <w:sz w:val="28"/>
          <w:szCs w:val="32"/>
          <w:lang w:eastAsia="zh-HK"/>
        </w:rPr>
        <w:t>編列之</w:t>
      </w:r>
      <w:r w:rsidR="00C13467" w:rsidRPr="00822A41">
        <w:rPr>
          <w:rFonts w:eastAsia="標楷體"/>
          <w:sz w:val="28"/>
          <w:szCs w:val="32"/>
          <w:lang w:eastAsia="zh-HK"/>
        </w:rPr>
        <w:lastRenderedPageBreak/>
        <w:t>參考基準或依據</w:t>
      </w:r>
      <w:r w:rsidRPr="00822A41">
        <w:rPr>
          <w:rFonts w:eastAsia="標楷體"/>
          <w:sz w:val="28"/>
          <w:szCs w:val="32"/>
          <w:lang w:eastAsia="zh-TW"/>
        </w:rPr>
        <w:t>）。</w:t>
      </w:r>
    </w:p>
    <w:p w:rsidR="008E3372" w:rsidRPr="00822A41" w:rsidRDefault="00364CC7" w:rsidP="008E3372">
      <w:pPr>
        <w:pStyle w:val="ab"/>
        <w:numPr>
          <w:ilvl w:val="0"/>
          <w:numId w:val="29"/>
        </w:numPr>
        <w:spacing w:line="480" w:lineRule="exact"/>
        <w:ind w:leftChars="0" w:left="851" w:hanging="284"/>
        <w:jc w:val="both"/>
        <w:rPr>
          <w:rFonts w:eastAsia="標楷體"/>
          <w:sz w:val="28"/>
          <w:szCs w:val="32"/>
        </w:rPr>
      </w:pPr>
      <w:r w:rsidRPr="00822A41">
        <w:rPr>
          <w:rFonts w:eastAsia="標楷體"/>
          <w:sz w:val="28"/>
          <w:szCs w:val="32"/>
          <w:lang w:eastAsia="zh-TW"/>
        </w:rPr>
        <w:t>業務費：</w:t>
      </w:r>
      <w:r w:rsidR="00F76E82" w:rsidRPr="00822A41">
        <w:rPr>
          <w:rFonts w:eastAsia="標楷體"/>
          <w:sz w:val="28"/>
          <w:szCs w:val="32"/>
          <w:lang w:eastAsia="zh-HK"/>
        </w:rPr>
        <w:t>編列項目如</w:t>
      </w:r>
      <w:r w:rsidR="00C13467" w:rsidRPr="00822A41">
        <w:rPr>
          <w:rFonts w:eastAsia="標楷體"/>
          <w:sz w:val="28"/>
          <w:szCs w:val="32"/>
          <w:lang w:eastAsia="zh-HK"/>
        </w:rPr>
        <w:t>附件一</w:t>
      </w:r>
      <w:r w:rsidRPr="00822A41">
        <w:rPr>
          <w:rFonts w:eastAsia="標楷體"/>
          <w:sz w:val="28"/>
          <w:szCs w:val="32"/>
          <w:lang w:eastAsia="zh-TW"/>
        </w:rPr>
        <w:t>，</w:t>
      </w:r>
      <w:r w:rsidRPr="00822A41">
        <w:rPr>
          <w:rFonts w:eastAsia="標楷體"/>
          <w:sz w:val="28"/>
          <w:szCs w:val="32"/>
        </w:rPr>
        <w:t>若編列項目無具體載明於編列基準</w:t>
      </w:r>
      <w:r w:rsidR="00AA4812" w:rsidRPr="00822A41">
        <w:rPr>
          <w:rFonts w:eastAsia="標楷體"/>
          <w:sz w:val="28"/>
          <w:szCs w:val="32"/>
        </w:rPr>
        <w:t>，</w:t>
      </w:r>
      <w:r w:rsidR="00AA4812" w:rsidRPr="00822A41">
        <w:rPr>
          <w:rFonts w:eastAsia="標楷體"/>
          <w:sz w:val="28"/>
          <w:szCs w:val="32"/>
          <w:lang w:eastAsia="zh-HK"/>
        </w:rPr>
        <w:t>且</w:t>
      </w:r>
      <w:r w:rsidR="004C094A" w:rsidRPr="00822A41">
        <w:rPr>
          <w:rFonts w:eastAsia="標楷體"/>
          <w:sz w:val="28"/>
          <w:szCs w:val="32"/>
          <w:lang w:eastAsia="zh-HK"/>
        </w:rPr>
        <w:t>確實為</w:t>
      </w:r>
      <w:r w:rsidRPr="00822A41">
        <w:rPr>
          <w:rFonts w:eastAsia="標楷體"/>
          <w:sz w:val="28"/>
          <w:szCs w:val="32"/>
        </w:rPr>
        <w:t>執行本</w:t>
      </w:r>
      <w:r w:rsidR="004C094A" w:rsidRPr="00822A41">
        <w:rPr>
          <w:rFonts w:eastAsia="標楷體"/>
          <w:sz w:val="28"/>
          <w:szCs w:val="32"/>
          <w:lang w:eastAsia="zh-HK"/>
        </w:rPr>
        <w:t>計畫所</w:t>
      </w:r>
      <w:r w:rsidR="00AA4812" w:rsidRPr="00822A41">
        <w:rPr>
          <w:rFonts w:eastAsia="標楷體"/>
          <w:sz w:val="28"/>
          <w:szCs w:val="32"/>
        </w:rPr>
        <w:t>需</w:t>
      </w:r>
      <w:r w:rsidR="00AA4812" w:rsidRPr="00822A41">
        <w:rPr>
          <w:rFonts w:eastAsia="標楷體"/>
          <w:sz w:val="28"/>
          <w:szCs w:val="32"/>
          <w:lang w:eastAsia="zh-HK"/>
        </w:rPr>
        <w:t>者</w:t>
      </w:r>
      <w:r w:rsidR="00AA4812" w:rsidRPr="00822A41">
        <w:rPr>
          <w:rFonts w:eastAsia="標楷體"/>
          <w:sz w:val="28"/>
          <w:szCs w:val="32"/>
        </w:rPr>
        <w:t>，</w:t>
      </w:r>
      <w:r w:rsidR="00AA4812" w:rsidRPr="00822A41">
        <w:rPr>
          <w:rFonts w:eastAsia="標楷體"/>
          <w:sz w:val="28"/>
          <w:szCs w:val="32"/>
          <w:lang w:eastAsia="zh-HK"/>
        </w:rPr>
        <w:t>得</w:t>
      </w:r>
      <w:r w:rsidRPr="00822A41">
        <w:rPr>
          <w:rFonts w:eastAsia="標楷體"/>
          <w:sz w:val="28"/>
          <w:szCs w:val="32"/>
        </w:rPr>
        <w:t>條列編列於「其他」項</w:t>
      </w:r>
      <w:r w:rsidR="004C094A" w:rsidRPr="00822A41">
        <w:rPr>
          <w:rFonts w:eastAsia="標楷體"/>
          <w:sz w:val="28"/>
          <w:szCs w:val="32"/>
          <w:lang w:eastAsia="zh-HK"/>
        </w:rPr>
        <w:t>下</w:t>
      </w:r>
      <w:r w:rsidR="00AA4812" w:rsidRPr="00822A41">
        <w:rPr>
          <w:rFonts w:eastAsia="標楷體"/>
          <w:sz w:val="28"/>
          <w:szCs w:val="32"/>
        </w:rPr>
        <w:t>，</w:t>
      </w:r>
      <w:r w:rsidR="00AA4812" w:rsidRPr="00822A41">
        <w:rPr>
          <w:rFonts w:eastAsia="標楷體"/>
          <w:sz w:val="28"/>
          <w:szCs w:val="32"/>
          <w:lang w:eastAsia="zh-HK"/>
        </w:rPr>
        <w:t>惟</w:t>
      </w:r>
      <w:r w:rsidRPr="00822A41">
        <w:rPr>
          <w:rFonts w:eastAsia="標楷體"/>
          <w:sz w:val="28"/>
          <w:szCs w:val="32"/>
        </w:rPr>
        <w:t>應具體說明其必要性及編列參考依據。</w:t>
      </w:r>
      <w:r w:rsidR="005B54BA" w:rsidRPr="00822A41">
        <w:rPr>
          <w:rFonts w:eastAsia="標楷體" w:hint="eastAsia"/>
          <w:sz w:val="28"/>
          <w:szCs w:val="32"/>
          <w:lang w:eastAsia="zh-HK"/>
        </w:rPr>
        <w:t>又若有編列</w:t>
      </w:r>
      <w:r w:rsidR="005B54BA" w:rsidRPr="00822A41">
        <w:rPr>
          <w:rFonts w:eastAsia="標楷體"/>
          <w:sz w:val="28"/>
          <w:szCs w:val="32"/>
          <w:lang w:eastAsia="zh-HK"/>
        </w:rPr>
        <w:t>發展服務模式或處遇方案之費</w:t>
      </w:r>
      <w:r w:rsidR="005B54BA" w:rsidRPr="00822A41">
        <w:rPr>
          <w:rFonts w:eastAsia="標楷體" w:hint="eastAsia"/>
          <w:sz w:val="28"/>
          <w:szCs w:val="32"/>
          <w:lang w:eastAsia="zh-HK"/>
        </w:rPr>
        <w:t>用</w:t>
      </w:r>
      <w:r w:rsidR="005B54BA" w:rsidRPr="00822A41">
        <w:rPr>
          <w:rFonts w:eastAsia="標楷體" w:hint="eastAsia"/>
          <w:sz w:val="28"/>
          <w:szCs w:val="32"/>
          <w:lang w:eastAsia="zh-TW"/>
        </w:rPr>
        <w:t>，</w:t>
      </w:r>
      <w:r w:rsidR="005B54BA" w:rsidRPr="00822A41">
        <w:rPr>
          <w:rFonts w:eastAsia="標楷體"/>
          <w:sz w:val="28"/>
          <w:szCs w:val="32"/>
          <w:lang w:eastAsia="zh-HK"/>
        </w:rPr>
        <w:t>應敘明服務項目</w:t>
      </w:r>
      <w:r w:rsidR="005B54BA" w:rsidRPr="00822A41">
        <w:rPr>
          <w:rFonts w:eastAsia="標楷體" w:hint="eastAsia"/>
          <w:sz w:val="28"/>
          <w:szCs w:val="32"/>
          <w:lang w:eastAsia="zh-HK"/>
        </w:rPr>
        <w:t>始</w:t>
      </w:r>
      <w:r w:rsidR="005B54BA" w:rsidRPr="00822A41">
        <w:rPr>
          <w:rFonts w:eastAsia="標楷體"/>
          <w:sz w:val="28"/>
          <w:szCs w:val="32"/>
          <w:lang w:eastAsia="zh-HK"/>
        </w:rPr>
        <w:t>得依</w:t>
      </w:r>
      <w:r w:rsidR="005B54BA" w:rsidRPr="00822A41">
        <w:rPr>
          <w:rFonts w:eastAsia="標楷體" w:hint="eastAsia"/>
          <w:sz w:val="28"/>
          <w:szCs w:val="32"/>
          <w:lang w:eastAsia="zh-HK"/>
        </w:rPr>
        <w:t>發展之</w:t>
      </w:r>
      <w:r w:rsidR="005B54BA" w:rsidRPr="00822A41">
        <w:rPr>
          <w:rFonts w:eastAsia="標楷體"/>
          <w:sz w:val="28"/>
          <w:szCs w:val="32"/>
          <w:lang w:eastAsia="zh-HK"/>
        </w:rPr>
        <w:t>服務項目編列</w:t>
      </w:r>
      <w:r w:rsidR="005B54BA" w:rsidRPr="00822A41">
        <w:rPr>
          <w:rFonts w:eastAsia="標楷體" w:hint="eastAsia"/>
          <w:sz w:val="28"/>
          <w:szCs w:val="32"/>
          <w:lang w:eastAsia="zh-HK"/>
        </w:rPr>
        <w:t>合理經費</w:t>
      </w:r>
      <w:r w:rsidR="005B54BA" w:rsidRPr="00822A41">
        <w:rPr>
          <w:rFonts w:eastAsia="標楷體"/>
          <w:sz w:val="28"/>
          <w:szCs w:val="32"/>
          <w:lang w:eastAsia="zh-TW"/>
        </w:rPr>
        <w:t>。</w:t>
      </w:r>
    </w:p>
    <w:p w:rsidR="00364CC7" w:rsidRPr="00822A41" w:rsidRDefault="00364CC7" w:rsidP="008E3372">
      <w:pPr>
        <w:pStyle w:val="ab"/>
        <w:numPr>
          <w:ilvl w:val="0"/>
          <w:numId w:val="29"/>
        </w:numPr>
        <w:spacing w:line="480" w:lineRule="exact"/>
        <w:ind w:leftChars="0" w:left="851" w:hanging="284"/>
        <w:jc w:val="both"/>
        <w:rPr>
          <w:rFonts w:eastAsia="標楷體"/>
          <w:sz w:val="28"/>
          <w:szCs w:val="32"/>
        </w:rPr>
      </w:pPr>
      <w:r w:rsidRPr="00822A41">
        <w:rPr>
          <w:rFonts w:eastAsia="標楷體"/>
          <w:sz w:val="28"/>
          <w:szCs w:val="32"/>
          <w:lang w:eastAsia="zh-TW"/>
        </w:rPr>
        <w:t>設備費：執行本計畫所需購置</w:t>
      </w:r>
      <w:r w:rsidR="00AA4812" w:rsidRPr="00822A41">
        <w:rPr>
          <w:rFonts w:eastAsia="標楷體"/>
          <w:sz w:val="28"/>
          <w:szCs w:val="32"/>
          <w:lang w:eastAsia="zh-HK"/>
        </w:rPr>
        <w:t>之設施</w:t>
      </w:r>
      <w:r w:rsidR="00AA4812" w:rsidRPr="00822A41">
        <w:rPr>
          <w:rFonts w:eastAsia="標楷體"/>
          <w:sz w:val="28"/>
          <w:szCs w:val="32"/>
          <w:lang w:eastAsia="zh-TW"/>
        </w:rPr>
        <w:t>、</w:t>
      </w:r>
      <w:r w:rsidR="00AA4812" w:rsidRPr="00822A41">
        <w:rPr>
          <w:rFonts w:eastAsia="標楷體"/>
          <w:sz w:val="28"/>
          <w:szCs w:val="32"/>
          <w:lang w:eastAsia="zh-HK"/>
        </w:rPr>
        <w:t>設備</w:t>
      </w:r>
      <w:r w:rsidR="00AA4812" w:rsidRPr="00822A41">
        <w:rPr>
          <w:rFonts w:eastAsia="標楷體"/>
          <w:sz w:val="28"/>
          <w:szCs w:val="32"/>
          <w:lang w:eastAsia="zh-TW"/>
        </w:rPr>
        <w:t>（</w:t>
      </w:r>
      <w:r w:rsidR="00AA4812" w:rsidRPr="00822A41">
        <w:rPr>
          <w:rFonts w:eastAsia="標楷體"/>
          <w:sz w:val="28"/>
          <w:szCs w:val="32"/>
          <w:lang w:eastAsia="zh-HK"/>
        </w:rPr>
        <w:t>應</w:t>
      </w:r>
      <w:r w:rsidR="00AA4812" w:rsidRPr="00822A41">
        <w:rPr>
          <w:rFonts w:eastAsia="標楷體"/>
          <w:sz w:val="28"/>
          <w:szCs w:val="32"/>
          <w:lang w:eastAsia="zh-TW"/>
        </w:rPr>
        <w:t>具體說明設施、設備之用途及必要性），</w:t>
      </w:r>
      <w:r w:rsidR="00AA4812" w:rsidRPr="00822A41">
        <w:rPr>
          <w:rFonts w:eastAsia="標楷體"/>
          <w:sz w:val="28"/>
          <w:szCs w:val="32"/>
          <w:lang w:eastAsia="zh-HK"/>
        </w:rPr>
        <w:t>及收置處所之房舍</w:t>
      </w:r>
      <w:r w:rsidRPr="00822A41">
        <w:rPr>
          <w:rFonts w:eastAsia="標楷體"/>
          <w:sz w:val="28"/>
          <w:szCs w:val="32"/>
          <w:lang w:eastAsia="zh-TW"/>
        </w:rPr>
        <w:t>修繕</w:t>
      </w:r>
      <w:r w:rsidR="00AA4812" w:rsidRPr="00822A41">
        <w:rPr>
          <w:rFonts w:eastAsia="標楷體"/>
          <w:sz w:val="28"/>
          <w:szCs w:val="32"/>
          <w:lang w:eastAsia="zh-HK"/>
        </w:rPr>
        <w:t>或裝</w:t>
      </w:r>
      <w:r w:rsidR="00AA4812" w:rsidRPr="00822A41">
        <w:rPr>
          <w:rFonts w:eastAsia="標楷體"/>
          <w:sz w:val="28"/>
          <w:szCs w:val="32"/>
          <w:lang w:eastAsia="zh-TW"/>
        </w:rPr>
        <w:t>潢</w:t>
      </w:r>
      <w:r w:rsidR="00AA4812" w:rsidRPr="00822A41">
        <w:rPr>
          <w:rFonts w:eastAsia="標楷體"/>
          <w:sz w:val="28"/>
          <w:szCs w:val="32"/>
          <w:lang w:eastAsia="zh-HK"/>
        </w:rPr>
        <w:t>等費用</w:t>
      </w:r>
      <w:r w:rsidR="00AA4812" w:rsidRPr="00822A41">
        <w:rPr>
          <w:rFonts w:eastAsia="標楷體"/>
          <w:sz w:val="28"/>
          <w:szCs w:val="32"/>
          <w:lang w:eastAsia="zh-TW"/>
        </w:rPr>
        <w:t>，</w:t>
      </w:r>
      <w:r w:rsidRPr="00822A41">
        <w:rPr>
          <w:rFonts w:eastAsia="標楷體"/>
          <w:sz w:val="28"/>
          <w:szCs w:val="32"/>
          <w:lang w:eastAsia="zh-TW"/>
        </w:rPr>
        <w:t>及單價</w:t>
      </w:r>
      <w:r w:rsidRPr="00822A41">
        <w:rPr>
          <w:rFonts w:eastAsia="標楷體"/>
          <w:sz w:val="28"/>
          <w:szCs w:val="32"/>
          <w:lang w:eastAsia="zh-TW"/>
        </w:rPr>
        <w:t>1</w:t>
      </w:r>
      <w:r w:rsidRPr="00822A41">
        <w:rPr>
          <w:rFonts w:eastAsia="標楷體"/>
          <w:sz w:val="28"/>
          <w:szCs w:val="32"/>
          <w:lang w:eastAsia="zh-TW"/>
        </w:rPr>
        <w:t>萬元以上之原文書籍。本項經費編列數額於</w:t>
      </w:r>
      <w:r w:rsidR="00F76E82" w:rsidRPr="00822A41">
        <w:rPr>
          <w:rFonts w:eastAsia="標楷體"/>
          <w:sz w:val="28"/>
          <w:szCs w:val="32"/>
          <w:lang w:eastAsia="zh-HK"/>
        </w:rPr>
        <w:t>各</w:t>
      </w:r>
      <w:r w:rsidRPr="00822A41">
        <w:rPr>
          <w:rFonts w:eastAsia="標楷體"/>
          <w:sz w:val="28"/>
          <w:szCs w:val="32"/>
          <w:lang w:eastAsia="zh-TW"/>
        </w:rPr>
        <w:t>年度</w:t>
      </w:r>
      <w:r w:rsidR="00F76E82" w:rsidRPr="00822A41">
        <w:rPr>
          <w:rFonts w:eastAsia="標楷體"/>
          <w:sz w:val="28"/>
          <w:szCs w:val="32"/>
          <w:lang w:eastAsia="zh-HK"/>
        </w:rPr>
        <w:t>均以</w:t>
      </w:r>
      <w:r w:rsidRPr="00822A41">
        <w:rPr>
          <w:rFonts w:eastAsia="標楷體"/>
          <w:sz w:val="28"/>
          <w:szCs w:val="32"/>
          <w:lang w:eastAsia="zh-TW"/>
        </w:rPr>
        <w:t>該年度申請經費</w:t>
      </w:r>
      <w:r w:rsidR="00AA4812" w:rsidRPr="00822A41">
        <w:rPr>
          <w:rFonts w:eastAsia="標楷體"/>
          <w:sz w:val="28"/>
          <w:szCs w:val="32"/>
          <w:lang w:eastAsia="zh-HK"/>
        </w:rPr>
        <w:t>之</w:t>
      </w:r>
      <w:r w:rsidR="00F76E82" w:rsidRPr="00822A41">
        <w:rPr>
          <w:rFonts w:eastAsia="標楷體"/>
          <w:sz w:val="28"/>
          <w:szCs w:val="32"/>
          <w:lang w:eastAsia="zh-TW"/>
        </w:rPr>
        <w:t>15</w:t>
      </w:r>
      <w:r w:rsidRPr="00822A41">
        <w:rPr>
          <w:rFonts w:eastAsia="標楷體"/>
          <w:sz w:val="28"/>
          <w:szCs w:val="32"/>
          <w:lang w:eastAsia="zh-TW"/>
        </w:rPr>
        <w:t>%</w:t>
      </w:r>
      <w:r w:rsidR="00F76E82" w:rsidRPr="00822A41">
        <w:rPr>
          <w:rFonts w:eastAsia="標楷體"/>
          <w:sz w:val="28"/>
          <w:szCs w:val="32"/>
          <w:lang w:eastAsia="zh-HK"/>
        </w:rPr>
        <w:t>為限</w:t>
      </w:r>
      <w:r w:rsidRPr="00822A41">
        <w:rPr>
          <w:rFonts w:eastAsia="標楷體"/>
          <w:sz w:val="28"/>
          <w:szCs w:val="32"/>
          <w:lang w:eastAsia="zh-TW"/>
        </w:rPr>
        <w:t>，</w:t>
      </w:r>
      <w:r w:rsidR="00F76E82" w:rsidRPr="00822A41">
        <w:rPr>
          <w:rFonts w:eastAsia="標楷體"/>
          <w:sz w:val="28"/>
          <w:szCs w:val="32"/>
          <w:lang w:eastAsia="zh-HK"/>
        </w:rPr>
        <w:t>並應</w:t>
      </w:r>
      <w:r w:rsidR="00F76E82" w:rsidRPr="00822A41">
        <w:rPr>
          <w:rFonts w:eastAsia="標楷體"/>
          <w:sz w:val="28"/>
          <w:szCs w:val="32"/>
          <w:lang w:eastAsia="zh-TW"/>
        </w:rPr>
        <w:t>依財物標準分類所列最低使用年限規定辦理</w:t>
      </w:r>
      <w:r w:rsidR="008E3372" w:rsidRPr="00822A41">
        <w:rPr>
          <w:rFonts w:eastAsia="標楷體" w:hint="eastAsia"/>
          <w:sz w:val="28"/>
          <w:szCs w:val="32"/>
          <w:lang w:eastAsia="zh-TW"/>
        </w:rPr>
        <w:t>。</w:t>
      </w:r>
      <w:r w:rsidR="008E3372" w:rsidRPr="00822A41">
        <w:rPr>
          <w:rFonts w:eastAsia="標楷體" w:hint="eastAsia"/>
          <w:sz w:val="28"/>
          <w:szCs w:val="32"/>
          <w:u w:val="single"/>
          <w:lang w:eastAsia="zh-TW"/>
        </w:rPr>
        <w:t>屬曾辦理</w:t>
      </w:r>
      <w:r w:rsidR="008E3372" w:rsidRPr="00822A41">
        <w:rPr>
          <w:rFonts w:eastAsia="標楷體" w:hint="eastAsia"/>
          <w:sz w:val="28"/>
          <w:szCs w:val="32"/>
          <w:u w:val="single"/>
          <w:lang w:eastAsia="zh-TW"/>
        </w:rPr>
        <w:t>108-110</w:t>
      </w:r>
      <w:r w:rsidR="008E3372" w:rsidRPr="00822A41">
        <w:rPr>
          <w:rFonts w:eastAsia="標楷體" w:hint="eastAsia"/>
          <w:sz w:val="28"/>
          <w:szCs w:val="32"/>
          <w:u w:val="single"/>
          <w:lang w:eastAsia="zh-TW"/>
        </w:rPr>
        <w:t>年</w:t>
      </w:r>
      <w:r w:rsidR="00A5582E" w:rsidRPr="00822A41">
        <w:rPr>
          <w:rFonts w:eastAsia="標楷體" w:hint="eastAsia"/>
          <w:sz w:val="28"/>
          <w:szCs w:val="32"/>
          <w:u w:val="single"/>
          <w:lang w:eastAsia="zh-TW"/>
        </w:rPr>
        <w:t>度</w:t>
      </w:r>
      <w:r w:rsidR="008E3372" w:rsidRPr="00822A41">
        <w:rPr>
          <w:rFonts w:eastAsia="標楷體" w:hint="eastAsia"/>
          <w:sz w:val="28"/>
          <w:szCs w:val="32"/>
          <w:u w:val="single"/>
          <w:lang w:eastAsia="zh-TW"/>
        </w:rPr>
        <w:t>計畫之機構，不得於三年內重複申請相同用途之項目</w:t>
      </w:r>
      <w:r w:rsidR="00F76E82" w:rsidRPr="00822A41">
        <w:rPr>
          <w:rFonts w:eastAsia="標楷體"/>
          <w:sz w:val="28"/>
          <w:szCs w:val="32"/>
          <w:lang w:eastAsia="zh-TW"/>
        </w:rPr>
        <w:t>。</w:t>
      </w:r>
      <w:r w:rsidR="00F76E82" w:rsidRPr="00822A41">
        <w:rPr>
          <w:rFonts w:eastAsia="標楷體"/>
          <w:sz w:val="28"/>
          <w:szCs w:val="32"/>
          <w:u w:val="single"/>
          <w:lang w:eastAsia="zh-HK"/>
        </w:rPr>
        <w:t>惟</w:t>
      </w:r>
      <w:r w:rsidR="00F76E82" w:rsidRPr="00822A41">
        <w:rPr>
          <w:rFonts w:eastAsia="標楷體"/>
          <w:sz w:val="28"/>
          <w:szCs w:val="32"/>
          <w:u w:val="single"/>
          <w:lang w:eastAsia="zh-TW"/>
        </w:rPr>
        <w:t>屬</w:t>
      </w:r>
      <w:r w:rsidR="00F76E82" w:rsidRPr="00822A41">
        <w:rPr>
          <w:rFonts w:eastAsia="標楷體"/>
          <w:sz w:val="28"/>
          <w:szCs w:val="32"/>
          <w:u w:val="single"/>
          <w:lang w:eastAsia="zh-HK"/>
        </w:rPr>
        <w:t>新增設收置處所之計畫</w:t>
      </w:r>
      <w:r w:rsidR="00F76E82" w:rsidRPr="00822A41">
        <w:rPr>
          <w:rFonts w:eastAsia="標楷體"/>
          <w:sz w:val="28"/>
          <w:szCs w:val="32"/>
          <w:u w:val="single"/>
          <w:lang w:eastAsia="zh-TW"/>
        </w:rPr>
        <w:t>，</w:t>
      </w:r>
      <w:r w:rsidR="00F76E82" w:rsidRPr="00822A41">
        <w:rPr>
          <w:rFonts w:eastAsia="標楷體"/>
          <w:sz w:val="28"/>
          <w:szCs w:val="32"/>
          <w:u w:val="single"/>
          <w:lang w:eastAsia="zh-HK"/>
        </w:rPr>
        <w:t>第</w:t>
      </w:r>
      <w:r w:rsidR="00F76E82" w:rsidRPr="00822A41">
        <w:rPr>
          <w:rFonts w:eastAsia="標楷體"/>
          <w:sz w:val="28"/>
          <w:szCs w:val="32"/>
          <w:u w:val="single"/>
          <w:lang w:eastAsia="zh-TW"/>
        </w:rPr>
        <w:t>1</w:t>
      </w:r>
      <w:r w:rsidR="00F76E82" w:rsidRPr="00822A41">
        <w:rPr>
          <w:rFonts w:eastAsia="標楷體"/>
          <w:sz w:val="28"/>
          <w:szCs w:val="32"/>
          <w:u w:val="single"/>
          <w:lang w:eastAsia="zh-HK"/>
        </w:rPr>
        <w:t>年設備費之補助金額得不受前開比例之限制</w:t>
      </w:r>
      <w:r w:rsidR="00F76E82" w:rsidRPr="00822A41">
        <w:rPr>
          <w:rFonts w:eastAsia="標楷體"/>
          <w:sz w:val="28"/>
          <w:szCs w:val="32"/>
          <w:lang w:eastAsia="zh-TW"/>
        </w:rPr>
        <w:t>，</w:t>
      </w:r>
      <w:r w:rsidR="00F76E82" w:rsidRPr="00822A41">
        <w:rPr>
          <w:rFonts w:eastAsia="標楷體"/>
          <w:sz w:val="28"/>
          <w:szCs w:val="32"/>
          <w:lang w:eastAsia="zh-HK"/>
        </w:rPr>
        <w:t>並需綜合考量其計畫推動期程及執行內容</w:t>
      </w:r>
      <w:r w:rsidR="00F76E82" w:rsidRPr="00822A41">
        <w:rPr>
          <w:rFonts w:eastAsia="標楷體"/>
          <w:sz w:val="28"/>
          <w:szCs w:val="32"/>
          <w:lang w:eastAsia="zh-TW"/>
        </w:rPr>
        <w:t>，</w:t>
      </w:r>
      <w:r w:rsidR="00F76E82" w:rsidRPr="00822A41">
        <w:rPr>
          <w:rFonts w:eastAsia="標楷體"/>
          <w:sz w:val="28"/>
          <w:szCs w:val="32"/>
          <w:lang w:eastAsia="zh-HK"/>
        </w:rPr>
        <w:t>由本部審查其合理性</w:t>
      </w:r>
      <w:r w:rsidR="00F76E82" w:rsidRPr="00822A41">
        <w:rPr>
          <w:rFonts w:eastAsia="標楷體"/>
          <w:sz w:val="28"/>
          <w:szCs w:val="32"/>
          <w:lang w:eastAsia="zh-TW"/>
        </w:rPr>
        <w:t>。</w:t>
      </w:r>
    </w:p>
    <w:p w:rsidR="00364CC7" w:rsidRPr="00822A41" w:rsidRDefault="00364CC7" w:rsidP="0040087A">
      <w:pPr>
        <w:pStyle w:val="ab"/>
        <w:numPr>
          <w:ilvl w:val="0"/>
          <w:numId w:val="29"/>
        </w:numPr>
        <w:spacing w:line="480" w:lineRule="exact"/>
        <w:ind w:leftChars="0" w:left="851" w:hanging="284"/>
        <w:jc w:val="both"/>
        <w:rPr>
          <w:rFonts w:eastAsia="標楷體"/>
          <w:sz w:val="28"/>
          <w:szCs w:val="32"/>
        </w:rPr>
      </w:pPr>
      <w:r w:rsidRPr="00822A41">
        <w:rPr>
          <w:rFonts w:eastAsia="標楷體"/>
          <w:sz w:val="28"/>
          <w:szCs w:val="32"/>
          <w:lang w:eastAsia="zh-TW"/>
        </w:rPr>
        <w:t>管理費：</w:t>
      </w:r>
      <w:r w:rsidR="00F76E82" w:rsidRPr="00822A41">
        <w:rPr>
          <w:rFonts w:eastAsia="標楷體"/>
          <w:sz w:val="28"/>
          <w:szCs w:val="32"/>
          <w:lang w:eastAsia="zh-HK"/>
        </w:rPr>
        <w:t>編列項目如本</w:t>
      </w:r>
      <w:r w:rsidR="00F76E82" w:rsidRPr="00822A41">
        <w:rPr>
          <w:rFonts w:eastAsia="標楷體"/>
          <w:sz w:val="28"/>
          <w:szCs w:val="32"/>
          <w:lang w:eastAsia="zh-TW"/>
        </w:rPr>
        <w:t>計畫經費編列基準</w:t>
      </w:r>
      <w:r w:rsidRPr="00822A41">
        <w:rPr>
          <w:rFonts w:eastAsia="標楷體"/>
          <w:sz w:val="28"/>
          <w:szCs w:val="32"/>
          <w:lang w:eastAsia="zh-TW"/>
        </w:rPr>
        <w:t>，</w:t>
      </w:r>
      <w:r w:rsidR="00F76E82" w:rsidRPr="00822A41">
        <w:rPr>
          <w:rFonts w:eastAsia="標楷體"/>
          <w:sz w:val="28"/>
          <w:szCs w:val="32"/>
          <w:lang w:eastAsia="zh-HK"/>
        </w:rPr>
        <w:t>且</w:t>
      </w:r>
      <w:r w:rsidRPr="00822A41">
        <w:rPr>
          <w:rFonts w:eastAsia="標楷體"/>
          <w:sz w:val="28"/>
          <w:szCs w:val="32"/>
          <w:lang w:eastAsia="zh-TW"/>
        </w:rPr>
        <w:t>編列</w:t>
      </w:r>
      <w:r w:rsidR="00F76E82" w:rsidRPr="00822A41">
        <w:rPr>
          <w:rFonts w:eastAsia="標楷體"/>
          <w:sz w:val="28"/>
          <w:szCs w:val="32"/>
          <w:lang w:eastAsia="zh-HK"/>
        </w:rPr>
        <w:t>金額</w:t>
      </w:r>
      <w:r w:rsidRPr="00822A41">
        <w:rPr>
          <w:rFonts w:eastAsia="標楷體"/>
          <w:sz w:val="28"/>
          <w:szCs w:val="32"/>
          <w:lang w:eastAsia="zh-TW"/>
        </w:rPr>
        <w:t>以（人事費</w:t>
      </w:r>
      <w:r w:rsidRPr="00822A41">
        <w:rPr>
          <w:rFonts w:eastAsia="標楷體"/>
          <w:sz w:val="28"/>
          <w:szCs w:val="32"/>
          <w:lang w:eastAsia="zh-TW"/>
        </w:rPr>
        <w:t>-</w:t>
      </w:r>
      <w:r w:rsidRPr="00822A41">
        <w:rPr>
          <w:rFonts w:eastAsia="標楷體"/>
          <w:sz w:val="28"/>
          <w:szCs w:val="32"/>
          <w:lang w:eastAsia="zh-TW"/>
        </w:rPr>
        <w:t>主持人費</w:t>
      </w:r>
      <w:r w:rsidRPr="00822A41">
        <w:rPr>
          <w:rFonts w:eastAsia="標楷體"/>
          <w:sz w:val="28"/>
          <w:szCs w:val="32"/>
          <w:lang w:eastAsia="zh-TW"/>
        </w:rPr>
        <w:t>-</w:t>
      </w:r>
      <w:r w:rsidRPr="00822A41">
        <w:rPr>
          <w:rFonts w:eastAsia="標楷體"/>
          <w:sz w:val="28"/>
          <w:szCs w:val="32"/>
          <w:lang w:eastAsia="zh-TW"/>
        </w:rPr>
        <w:t>協同主持人費</w:t>
      </w:r>
      <w:r w:rsidRPr="00822A41">
        <w:rPr>
          <w:rFonts w:eastAsia="標楷體"/>
          <w:sz w:val="28"/>
          <w:szCs w:val="32"/>
          <w:lang w:eastAsia="zh-TW"/>
        </w:rPr>
        <w:t>+</w:t>
      </w:r>
      <w:r w:rsidRPr="00822A41">
        <w:rPr>
          <w:rFonts w:eastAsia="標楷體"/>
          <w:sz w:val="28"/>
          <w:szCs w:val="32"/>
          <w:lang w:eastAsia="zh-TW"/>
        </w:rPr>
        <w:t>業務費</w:t>
      </w:r>
      <w:r w:rsidRPr="00822A41">
        <w:rPr>
          <w:rFonts w:eastAsia="標楷體"/>
          <w:sz w:val="28"/>
          <w:szCs w:val="32"/>
          <w:lang w:eastAsia="zh-TW"/>
        </w:rPr>
        <w:t>-</w:t>
      </w:r>
      <w:r w:rsidRPr="00822A41">
        <w:rPr>
          <w:rFonts w:eastAsia="標楷體"/>
          <w:sz w:val="28"/>
          <w:szCs w:val="32"/>
          <w:lang w:eastAsia="zh-TW"/>
        </w:rPr>
        <w:t>國外旅費）之</w:t>
      </w:r>
      <w:r w:rsidRPr="00822A41">
        <w:rPr>
          <w:rFonts w:eastAsia="標楷體"/>
          <w:sz w:val="28"/>
          <w:szCs w:val="32"/>
          <w:lang w:eastAsia="zh-TW"/>
        </w:rPr>
        <w:t>10%+</w:t>
      </w:r>
      <w:r w:rsidRPr="00822A41">
        <w:rPr>
          <w:rFonts w:eastAsia="標楷體"/>
          <w:sz w:val="28"/>
          <w:szCs w:val="32"/>
          <w:lang w:eastAsia="zh-TW"/>
        </w:rPr>
        <w:t>設備費之管理費</w:t>
      </w:r>
      <w:r w:rsidR="00F76E82" w:rsidRPr="00822A41">
        <w:rPr>
          <w:rFonts w:eastAsia="標楷體"/>
          <w:sz w:val="28"/>
          <w:szCs w:val="32"/>
          <w:lang w:eastAsia="zh-TW"/>
        </w:rPr>
        <w:t>（</w:t>
      </w:r>
      <w:r w:rsidRPr="00822A41">
        <w:rPr>
          <w:rFonts w:eastAsia="標楷體"/>
          <w:sz w:val="28"/>
          <w:szCs w:val="32"/>
          <w:lang w:eastAsia="zh-TW"/>
        </w:rPr>
        <w:t>最高</w:t>
      </w:r>
      <w:r w:rsidRPr="00822A41">
        <w:rPr>
          <w:rFonts w:eastAsia="標楷體"/>
          <w:sz w:val="28"/>
          <w:szCs w:val="32"/>
          <w:lang w:eastAsia="zh-TW"/>
        </w:rPr>
        <w:t>10</w:t>
      </w:r>
      <w:r w:rsidRPr="00822A41">
        <w:rPr>
          <w:rFonts w:eastAsia="標楷體"/>
          <w:sz w:val="28"/>
          <w:szCs w:val="32"/>
          <w:lang w:eastAsia="zh-TW"/>
        </w:rPr>
        <w:t>萬元</w:t>
      </w:r>
      <w:r w:rsidR="00F76E82" w:rsidRPr="00822A41">
        <w:rPr>
          <w:rFonts w:eastAsia="標楷體"/>
          <w:sz w:val="28"/>
          <w:szCs w:val="32"/>
          <w:lang w:eastAsia="zh-TW"/>
        </w:rPr>
        <w:t>）</w:t>
      </w:r>
      <w:r w:rsidR="00F76E82" w:rsidRPr="00822A41">
        <w:rPr>
          <w:rFonts w:eastAsia="標楷體"/>
          <w:sz w:val="28"/>
          <w:szCs w:val="32"/>
          <w:lang w:eastAsia="zh-HK"/>
        </w:rPr>
        <w:t>為限</w:t>
      </w:r>
      <w:r w:rsidRPr="00822A41">
        <w:rPr>
          <w:rFonts w:eastAsia="標楷體"/>
          <w:sz w:val="28"/>
          <w:szCs w:val="32"/>
          <w:lang w:eastAsia="zh-TW"/>
        </w:rPr>
        <w:t>。</w:t>
      </w:r>
    </w:p>
    <w:p w:rsidR="00C13467" w:rsidRPr="00822A41" w:rsidRDefault="00C13467" w:rsidP="0040087A">
      <w:pPr>
        <w:pStyle w:val="ab"/>
        <w:numPr>
          <w:ilvl w:val="0"/>
          <w:numId w:val="25"/>
        </w:numPr>
        <w:spacing w:line="480" w:lineRule="exact"/>
        <w:ind w:leftChars="0" w:left="851" w:hanging="567"/>
        <w:jc w:val="both"/>
        <w:rPr>
          <w:rFonts w:eastAsia="標楷體"/>
          <w:b/>
          <w:sz w:val="28"/>
          <w:szCs w:val="32"/>
        </w:rPr>
      </w:pPr>
      <w:r w:rsidRPr="00822A41">
        <w:rPr>
          <w:rFonts w:eastAsia="標楷體"/>
          <w:sz w:val="28"/>
          <w:szCs w:val="28"/>
          <w:lang w:eastAsia="zh-HK"/>
        </w:rPr>
        <w:t>由</w:t>
      </w:r>
      <w:r w:rsidRPr="00822A41">
        <w:rPr>
          <w:rFonts w:eastAsia="標楷體"/>
          <w:sz w:val="28"/>
          <w:szCs w:val="28"/>
        </w:rPr>
        <w:t>本</w:t>
      </w:r>
      <w:r w:rsidRPr="00822A41">
        <w:rPr>
          <w:rFonts w:eastAsia="標楷體"/>
          <w:sz w:val="28"/>
          <w:szCs w:val="28"/>
          <w:lang w:eastAsia="zh-HK"/>
        </w:rPr>
        <w:t>計畫補助</w:t>
      </w:r>
      <w:r w:rsidRPr="00822A41">
        <w:rPr>
          <w:rFonts w:eastAsia="標楷體"/>
          <w:sz w:val="28"/>
          <w:szCs w:val="28"/>
        </w:rPr>
        <w:t>之人</w:t>
      </w:r>
      <w:r w:rsidRPr="00822A41">
        <w:rPr>
          <w:rFonts w:eastAsia="標楷體"/>
          <w:sz w:val="28"/>
          <w:szCs w:val="28"/>
          <w:lang w:eastAsia="zh-HK"/>
        </w:rPr>
        <w:t>力</w:t>
      </w:r>
      <w:r w:rsidRPr="00822A41">
        <w:rPr>
          <w:rFonts w:eastAsia="標楷體"/>
          <w:sz w:val="28"/>
          <w:szCs w:val="28"/>
        </w:rPr>
        <w:t>，應專用於</w:t>
      </w:r>
      <w:r w:rsidRPr="00822A41">
        <w:rPr>
          <w:rFonts w:eastAsia="標楷體"/>
          <w:sz w:val="28"/>
          <w:szCs w:val="28"/>
          <w:lang w:eastAsia="zh-HK"/>
        </w:rPr>
        <w:t>辦理本計畫</w:t>
      </w:r>
      <w:r w:rsidRPr="00822A41">
        <w:rPr>
          <w:rFonts w:eastAsia="標楷體"/>
          <w:sz w:val="28"/>
          <w:szCs w:val="28"/>
        </w:rPr>
        <w:t>相關</w:t>
      </w:r>
      <w:r w:rsidRPr="00822A41">
        <w:rPr>
          <w:rFonts w:eastAsia="標楷體"/>
          <w:sz w:val="28"/>
          <w:szCs w:val="28"/>
          <w:lang w:eastAsia="zh-HK"/>
        </w:rPr>
        <w:t>事項</w:t>
      </w:r>
      <w:r w:rsidRPr="00822A41">
        <w:rPr>
          <w:rFonts w:eastAsia="標楷體"/>
          <w:sz w:val="28"/>
          <w:szCs w:val="28"/>
          <w:lang w:eastAsia="zh-TW"/>
        </w:rPr>
        <w:t>，</w:t>
      </w:r>
      <w:r w:rsidRPr="00822A41">
        <w:rPr>
          <w:rFonts w:eastAsia="標楷體"/>
          <w:sz w:val="28"/>
          <w:szCs w:val="28"/>
          <w:lang w:eastAsia="zh-HK"/>
        </w:rPr>
        <w:t>且其</w:t>
      </w:r>
      <w:r w:rsidRPr="00822A41">
        <w:rPr>
          <w:rFonts w:eastAsia="標楷體"/>
          <w:sz w:val="28"/>
          <w:szCs w:val="32"/>
          <w:lang w:eastAsia="zh-HK"/>
        </w:rPr>
        <w:t>於本計畫提供之各項服務或辦理事項</w:t>
      </w:r>
      <w:r w:rsidRPr="00822A41">
        <w:rPr>
          <w:rFonts w:eastAsia="標楷體"/>
          <w:sz w:val="28"/>
          <w:szCs w:val="32"/>
          <w:lang w:eastAsia="zh-TW"/>
        </w:rPr>
        <w:t>，</w:t>
      </w:r>
      <w:r w:rsidRPr="00822A41">
        <w:rPr>
          <w:rFonts w:eastAsia="標楷體"/>
          <w:sz w:val="28"/>
          <w:szCs w:val="32"/>
          <w:lang w:eastAsia="zh-HK"/>
        </w:rPr>
        <w:t>不得</w:t>
      </w:r>
      <w:r w:rsidR="00F83431" w:rsidRPr="00822A41">
        <w:rPr>
          <w:rFonts w:eastAsia="標楷體"/>
          <w:sz w:val="28"/>
          <w:szCs w:val="32"/>
          <w:lang w:eastAsia="zh-HK"/>
        </w:rPr>
        <w:t>另</w:t>
      </w:r>
      <w:r w:rsidRPr="00822A41">
        <w:rPr>
          <w:rFonts w:eastAsia="標楷體"/>
          <w:sz w:val="28"/>
          <w:szCs w:val="32"/>
          <w:lang w:eastAsia="zh-HK"/>
        </w:rPr>
        <w:t>報支</w:t>
      </w:r>
      <w:r w:rsidR="00F83431" w:rsidRPr="00822A41">
        <w:rPr>
          <w:rFonts w:eastAsia="標楷體"/>
          <w:sz w:val="28"/>
          <w:szCs w:val="32"/>
          <w:lang w:eastAsia="zh-HK"/>
        </w:rPr>
        <w:t>本計畫之</w:t>
      </w:r>
      <w:r w:rsidRPr="00822A41">
        <w:rPr>
          <w:rFonts w:eastAsia="標楷體"/>
          <w:sz w:val="28"/>
          <w:szCs w:val="32"/>
          <w:lang w:eastAsia="zh-HK"/>
        </w:rPr>
        <w:t>鐘</w:t>
      </w:r>
      <w:r w:rsidRPr="00822A41">
        <w:rPr>
          <w:rFonts w:eastAsia="標楷體"/>
          <w:sz w:val="28"/>
          <w:szCs w:val="32"/>
          <w:lang w:eastAsia="zh-TW"/>
        </w:rPr>
        <w:t>點費</w:t>
      </w:r>
      <w:r w:rsidRPr="00822A41">
        <w:rPr>
          <w:rFonts w:eastAsia="標楷體"/>
          <w:sz w:val="28"/>
          <w:szCs w:val="32"/>
          <w:lang w:eastAsia="zh-HK"/>
        </w:rPr>
        <w:t>或出席費</w:t>
      </w:r>
      <w:r w:rsidRPr="00822A41">
        <w:rPr>
          <w:rFonts w:eastAsia="標楷體"/>
          <w:sz w:val="28"/>
          <w:szCs w:val="32"/>
          <w:lang w:eastAsia="zh-TW"/>
        </w:rPr>
        <w:t>。</w:t>
      </w:r>
    </w:p>
    <w:p w:rsidR="00C13467" w:rsidRPr="00822A41" w:rsidRDefault="00C13467" w:rsidP="0040087A">
      <w:pPr>
        <w:pStyle w:val="ab"/>
        <w:numPr>
          <w:ilvl w:val="0"/>
          <w:numId w:val="25"/>
        </w:numPr>
        <w:spacing w:line="480" w:lineRule="exact"/>
        <w:ind w:leftChars="0" w:left="851" w:hanging="567"/>
        <w:jc w:val="both"/>
        <w:rPr>
          <w:rFonts w:eastAsia="標楷體"/>
          <w:b/>
          <w:sz w:val="28"/>
          <w:szCs w:val="32"/>
        </w:rPr>
      </w:pPr>
      <w:r w:rsidRPr="00822A41">
        <w:rPr>
          <w:rFonts w:eastAsia="標楷體"/>
          <w:sz w:val="28"/>
          <w:szCs w:val="32"/>
          <w:lang w:eastAsia="zh-HK"/>
        </w:rPr>
        <w:t>得編列發展治療性社區模式或研發處遇方案之處遇人員服務費</w:t>
      </w:r>
      <w:r w:rsidRPr="00822A41">
        <w:rPr>
          <w:rFonts w:eastAsia="標楷體"/>
          <w:sz w:val="28"/>
          <w:szCs w:val="32"/>
          <w:lang w:eastAsia="zh-TW"/>
        </w:rPr>
        <w:t>（</w:t>
      </w:r>
      <w:r w:rsidRPr="00822A41">
        <w:rPr>
          <w:rFonts w:eastAsia="標楷體"/>
          <w:sz w:val="28"/>
          <w:szCs w:val="32"/>
          <w:lang w:eastAsia="zh-HK"/>
        </w:rPr>
        <w:t>應敘明編列方式及參考依據</w:t>
      </w:r>
      <w:r w:rsidRPr="00822A41">
        <w:rPr>
          <w:rFonts w:eastAsia="標楷體"/>
          <w:sz w:val="28"/>
          <w:szCs w:val="32"/>
          <w:lang w:eastAsia="zh-TW"/>
        </w:rPr>
        <w:t>）</w:t>
      </w:r>
      <w:r w:rsidRPr="00822A41">
        <w:rPr>
          <w:rFonts w:eastAsia="標楷體"/>
          <w:sz w:val="28"/>
          <w:szCs w:val="32"/>
          <w:lang w:eastAsia="zh-HK"/>
        </w:rPr>
        <w:t>或鐘點費</w:t>
      </w:r>
      <w:r w:rsidRPr="00822A41">
        <w:rPr>
          <w:rFonts w:eastAsia="標楷體"/>
          <w:sz w:val="28"/>
          <w:szCs w:val="32"/>
          <w:lang w:eastAsia="zh-TW"/>
        </w:rPr>
        <w:t>，</w:t>
      </w:r>
      <w:r w:rsidRPr="00822A41">
        <w:rPr>
          <w:rFonts w:eastAsia="標楷體"/>
          <w:sz w:val="28"/>
          <w:szCs w:val="32"/>
          <w:lang w:eastAsia="zh-HK"/>
        </w:rPr>
        <w:t>並</w:t>
      </w:r>
      <w:r w:rsidRPr="00822A41">
        <w:rPr>
          <w:rFonts w:eastAsia="標楷體"/>
          <w:sz w:val="28"/>
          <w:szCs w:val="32"/>
        </w:rPr>
        <w:t>依</w:t>
      </w:r>
      <w:r w:rsidRPr="00822A41">
        <w:rPr>
          <w:rFonts w:eastAsia="標楷體"/>
          <w:sz w:val="28"/>
          <w:szCs w:val="32"/>
          <w:lang w:eastAsia="zh-HK"/>
        </w:rPr>
        <w:t>實際提供之處遇內容</w:t>
      </w:r>
      <w:r w:rsidRPr="00822A41">
        <w:rPr>
          <w:rFonts w:eastAsia="標楷體"/>
          <w:sz w:val="28"/>
          <w:szCs w:val="32"/>
          <w:lang w:eastAsia="zh-TW"/>
        </w:rPr>
        <w:t>（</w:t>
      </w:r>
      <w:r w:rsidRPr="00822A41">
        <w:rPr>
          <w:rFonts w:eastAsia="標楷體"/>
          <w:sz w:val="28"/>
          <w:szCs w:val="32"/>
          <w:lang w:eastAsia="zh-HK"/>
        </w:rPr>
        <w:t>或處置項目</w:t>
      </w:r>
      <w:r w:rsidRPr="00822A41">
        <w:rPr>
          <w:rFonts w:eastAsia="標楷體"/>
          <w:sz w:val="28"/>
          <w:szCs w:val="32"/>
          <w:lang w:eastAsia="zh-TW"/>
        </w:rPr>
        <w:t>）</w:t>
      </w:r>
      <w:r w:rsidRPr="00822A41">
        <w:rPr>
          <w:rFonts w:eastAsia="標楷體"/>
          <w:sz w:val="28"/>
          <w:szCs w:val="32"/>
          <w:lang w:eastAsia="zh-HK"/>
        </w:rPr>
        <w:t>或服務時間</w:t>
      </w:r>
      <w:r w:rsidRPr="00822A41">
        <w:rPr>
          <w:rFonts w:eastAsia="標楷體"/>
          <w:sz w:val="28"/>
          <w:szCs w:val="32"/>
        </w:rPr>
        <w:t>覈實</w:t>
      </w:r>
      <w:r w:rsidRPr="00822A41">
        <w:rPr>
          <w:rFonts w:eastAsia="標楷體"/>
          <w:sz w:val="28"/>
          <w:szCs w:val="32"/>
          <w:lang w:eastAsia="zh-HK"/>
        </w:rPr>
        <w:t>報支</w:t>
      </w:r>
      <w:r w:rsidRPr="00822A41">
        <w:rPr>
          <w:rFonts w:eastAsia="標楷體"/>
          <w:sz w:val="28"/>
          <w:szCs w:val="32"/>
        </w:rPr>
        <w:t>，</w:t>
      </w:r>
      <w:r w:rsidRPr="00822A41">
        <w:rPr>
          <w:rFonts w:eastAsia="標楷體"/>
          <w:sz w:val="28"/>
          <w:szCs w:val="32"/>
          <w:lang w:eastAsia="zh-HK"/>
        </w:rPr>
        <w:t>且應於年度成果報告</w:t>
      </w:r>
      <w:r w:rsidRPr="00822A41">
        <w:rPr>
          <w:rFonts w:eastAsia="標楷體"/>
          <w:sz w:val="28"/>
          <w:szCs w:val="32"/>
          <w:lang w:eastAsia="zh-TW"/>
        </w:rPr>
        <w:t>，</w:t>
      </w:r>
      <w:r w:rsidRPr="00822A41">
        <w:rPr>
          <w:rFonts w:eastAsia="標楷體"/>
          <w:sz w:val="28"/>
          <w:szCs w:val="32"/>
          <w:lang w:eastAsia="zh-HK"/>
        </w:rPr>
        <w:t>說明治療性社區模式發展進度及研發之處遇方案之具體內容</w:t>
      </w:r>
      <w:r w:rsidRPr="00822A41">
        <w:rPr>
          <w:rFonts w:eastAsia="標楷體"/>
          <w:sz w:val="28"/>
          <w:szCs w:val="32"/>
          <w:lang w:eastAsia="zh-TW"/>
        </w:rPr>
        <w:t>。</w:t>
      </w:r>
    </w:p>
    <w:p w:rsidR="00761174" w:rsidRPr="00822A41" w:rsidRDefault="00761174" w:rsidP="0040087A">
      <w:pPr>
        <w:pStyle w:val="ab"/>
        <w:numPr>
          <w:ilvl w:val="0"/>
          <w:numId w:val="25"/>
        </w:numPr>
        <w:spacing w:line="480" w:lineRule="exact"/>
        <w:ind w:leftChars="0" w:left="851" w:hanging="567"/>
        <w:jc w:val="both"/>
        <w:rPr>
          <w:rFonts w:eastAsia="標楷體"/>
          <w:b/>
          <w:sz w:val="28"/>
          <w:szCs w:val="32"/>
        </w:rPr>
      </w:pPr>
      <w:r w:rsidRPr="00822A41">
        <w:rPr>
          <w:rFonts w:eastAsia="標楷體"/>
          <w:b/>
          <w:sz w:val="28"/>
          <w:szCs w:val="28"/>
          <w:u w:val="single"/>
          <w:lang w:eastAsia="zh-HK"/>
        </w:rPr>
        <w:t>考量本計畫為跨年度</w:t>
      </w:r>
      <w:r w:rsidRPr="00822A41">
        <w:rPr>
          <w:rFonts w:eastAsia="標楷體" w:hint="eastAsia"/>
          <w:b/>
          <w:sz w:val="28"/>
          <w:szCs w:val="28"/>
          <w:u w:val="single"/>
          <w:lang w:eastAsia="zh-HK"/>
        </w:rPr>
        <w:t>政策</w:t>
      </w:r>
      <w:r w:rsidRPr="00822A41">
        <w:rPr>
          <w:rFonts w:eastAsia="標楷體"/>
          <w:b/>
          <w:sz w:val="28"/>
          <w:szCs w:val="28"/>
          <w:u w:val="single"/>
          <w:lang w:eastAsia="zh-HK"/>
        </w:rPr>
        <w:t>任務導向計畫</w:t>
      </w:r>
      <w:r w:rsidRPr="00822A41">
        <w:rPr>
          <w:rFonts w:eastAsia="標楷體"/>
          <w:b/>
          <w:sz w:val="28"/>
          <w:szCs w:val="28"/>
          <w:u w:val="single"/>
        </w:rPr>
        <w:t>，</w:t>
      </w:r>
      <w:r w:rsidRPr="00822A41">
        <w:rPr>
          <w:rFonts w:eastAsia="標楷體"/>
          <w:b/>
          <w:sz w:val="28"/>
          <w:szCs w:val="28"/>
          <w:u w:val="single"/>
          <w:lang w:eastAsia="zh-HK"/>
        </w:rPr>
        <w:t>本部</w:t>
      </w:r>
      <w:r w:rsidR="00785217" w:rsidRPr="00822A41">
        <w:rPr>
          <w:rFonts w:eastAsia="標楷體" w:hint="eastAsia"/>
          <w:b/>
          <w:sz w:val="28"/>
          <w:szCs w:val="28"/>
          <w:u w:val="single"/>
          <w:lang w:eastAsia="zh-TW"/>
        </w:rPr>
        <w:t>得</w:t>
      </w:r>
      <w:r w:rsidRPr="00822A41">
        <w:rPr>
          <w:rFonts w:eastAsia="標楷體"/>
          <w:b/>
          <w:sz w:val="28"/>
          <w:szCs w:val="28"/>
          <w:u w:val="single"/>
          <w:lang w:eastAsia="zh-HK"/>
        </w:rPr>
        <w:t>依年度計畫執行情形與政策需求</w:t>
      </w:r>
      <w:r w:rsidRPr="00822A41">
        <w:rPr>
          <w:rFonts w:eastAsia="標楷體"/>
          <w:b/>
          <w:sz w:val="28"/>
          <w:szCs w:val="28"/>
          <w:u w:val="single"/>
        </w:rPr>
        <w:t>，</w:t>
      </w:r>
      <w:r w:rsidRPr="00822A41">
        <w:rPr>
          <w:rFonts w:eastAsia="標楷體"/>
          <w:b/>
          <w:sz w:val="28"/>
          <w:szCs w:val="28"/>
          <w:u w:val="single"/>
          <w:lang w:eastAsia="zh-HK"/>
        </w:rPr>
        <w:t>調整</w:t>
      </w:r>
      <w:r w:rsidRPr="00822A41">
        <w:rPr>
          <w:rFonts w:eastAsia="標楷體" w:hint="eastAsia"/>
          <w:b/>
          <w:sz w:val="28"/>
          <w:szCs w:val="28"/>
          <w:u w:val="single"/>
          <w:lang w:eastAsia="zh-HK"/>
        </w:rPr>
        <w:t>本計畫之補助項目及經費編列原則</w:t>
      </w:r>
      <w:r w:rsidRPr="00822A41">
        <w:rPr>
          <w:rFonts w:eastAsia="標楷體" w:hint="eastAsia"/>
          <w:b/>
          <w:sz w:val="28"/>
          <w:szCs w:val="28"/>
          <w:u w:val="single"/>
          <w:lang w:eastAsia="zh-TW"/>
        </w:rPr>
        <w:t>，</w:t>
      </w:r>
      <w:r w:rsidRPr="00822A41">
        <w:rPr>
          <w:rFonts w:eastAsia="標楷體"/>
          <w:b/>
          <w:sz w:val="28"/>
          <w:szCs w:val="28"/>
          <w:u w:val="single"/>
          <w:lang w:eastAsia="zh-HK"/>
        </w:rPr>
        <w:t>各承作機構應予配合</w:t>
      </w:r>
      <w:r w:rsidRPr="00822A41">
        <w:rPr>
          <w:rFonts w:eastAsia="標楷體" w:hint="eastAsia"/>
          <w:sz w:val="28"/>
          <w:szCs w:val="28"/>
          <w:lang w:eastAsia="zh-TW"/>
        </w:rPr>
        <w:t>。</w:t>
      </w:r>
    </w:p>
    <w:p w:rsidR="00F83431" w:rsidRPr="00822A41" w:rsidRDefault="00F83431" w:rsidP="0040087A">
      <w:pPr>
        <w:pStyle w:val="ab"/>
        <w:numPr>
          <w:ilvl w:val="0"/>
          <w:numId w:val="24"/>
        </w:numPr>
        <w:spacing w:line="480" w:lineRule="exact"/>
        <w:ind w:leftChars="0" w:left="567" w:hanging="567"/>
        <w:jc w:val="both"/>
        <w:rPr>
          <w:rFonts w:eastAsia="標楷體"/>
          <w:sz w:val="28"/>
          <w:szCs w:val="32"/>
        </w:rPr>
      </w:pPr>
      <w:r w:rsidRPr="00822A41">
        <w:rPr>
          <w:rFonts w:eastAsia="標楷體"/>
          <w:sz w:val="28"/>
          <w:szCs w:val="32"/>
          <w:lang w:eastAsia="zh-HK"/>
        </w:rPr>
        <w:t>補助原則及經費使用規定</w:t>
      </w:r>
    </w:p>
    <w:p w:rsidR="00F83431" w:rsidRPr="00822A41" w:rsidRDefault="00F83431" w:rsidP="0040087A">
      <w:pPr>
        <w:pStyle w:val="ab"/>
        <w:numPr>
          <w:ilvl w:val="0"/>
          <w:numId w:val="30"/>
        </w:numPr>
        <w:spacing w:line="480" w:lineRule="exact"/>
        <w:ind w:leftChars="0" w:left="851" w:hanging="567"/>
        <w:jc w:val="both"/>
        <w:rPr>
          <w:rFonts w:eastAsia="標楷體"/>
          <w:sz w:val="28"/>
          <w:szCs w:val="32"/>
        </w:rPr>
      </w:pPr>
      <w:r w:rsidRPr="00822A41">
        <w:rPr>
          <w:rFonts w:eastAsia="標楷體"/>
          <w:b/>
          <w:sz w:val="28"/>
          <w:szCs w:val="32"/>
          <w:lang w:eastAsia="zh-HK"/>
        </w:rPr>
        <w:t>本計畫</w:t>
      </w:r>
      <w:r w:rsidRPr="00822A41">
        <w:rPr>
          <w:rFonts w:eastAsia="標楷體"/>
          <w:b/>
          <w:sz w:val="28"/>
          <w:szCs w:val="32"/>
        </w:rPr>
        <w:t>補助經費採專款專用，限支應本</w:t>
      </w:r>
      <w:r w:rsidRPr="00822A41">
        <w:rPr>
          <w:rFonts w:eastAsia="標楷體"/>
          <w:b/>
          <w:sz w:val="28"/>
          <w:szCs w:val="32"/>
          <w:lang w:eastAsia="zh-HK"/>
        </w:rPr>
        <w:t>計畫</w:t>
      </w:r>
      <w:r w:rsidRPr="00822A41">
        <w:rPr>
          <w:rFonts w:eastAsia="標楷體"/>
          <w:b/>
          <w:sz w:val="28"/>
          <w:szCs w:val="32"/>
        </w:rPr>
        <w:t>之推動及辦理。</w:t>
      </w:r>
    </w:p>
    <w:p w:rsidR="00F83431" w:rsidRPr="00822A41" w:rsidRDefault="00F83431" w:rsidP="0040087A">
      <w:pPr>
        <w:pStyle w:val="ab"/>
        <w:numPr>
          <w:ilvl w:val="0"/>
          <w:numId w:val="30"/>
        </w:numPr>
        <w:spacing w:line="480" w:lineRule="exact"/>
        <w:ind w:leftChars="0" w:left="851" w:hanging="567"/>
        <w:jc w:val="both"/>
        <w:rPr>
          <w:rFonts w:eastAsia="標楷體"/>
          <w:sz w:val="28"/>
          <w:szCs w:val="32"/>
        </w:rPr>
      </w:pPr>
      <w:r w:rsidRPr="00822A41">
        <w:rPr>
          <w:rFonts w:eastAsia="標楷體"/>
          <w:sz w:val="28"/>
          <w:szCs w:val="32"/>
        </w:rPr>
        <w:t>已向本計畫申請補助</w:t>
      </w:r>
      <w:r w:rsidRPr="00822A41">
        <w:rPr>
          <w:rFonts w:eastAsia="標楷體"/>
          <w:sz w:val="28"/>
          <w:szCs w:val="32"/>
          <w:lang w:eastAsia="zh-HK"/>
        </w:rPr>
        <w:t>之</w:t>
      </w:r>
      <w:r w:rsidRPr="00822A41">
        <w:rPr>
          <w:rFonts w:eastAsia="標楷體"/>
          <w:sz w:val="28"/>
          <w:szCs w:val="32"/>
        </w:rPr>
        <w:t>費用，不得</w:t>
      </w:r>
      <w:r w:rsidRPr="00822A41">
        <w:rPr>
          <w:rFonts w:eastAsia="標楷體"/>
          <w:sz w:val="28"/>
          <w:szCs w:val="32"/>
          <w:lang w:eastAsia="zh-HK"/>
        </w:rPr>
        <w:t>重複</w:t>
      </w:r>
      <w:r w:rsidRPr="00822A41">
        <w:rPr>
          <w:rFonts w:eastAsia="標楷體"/>
          <w:sz w:val="28"/>
          <w:szCs w:val="32"/>
        </w:rPr>
        <w:t>再向個案收</w:t>
      </w:r>
      <w:r w:rsidRPr="00822A41">
        <w:rPr>
          <w:rFonts w:eastAsia="標楷體"/>
          <w:sz w:val="28"/>
          <w:szCs w:val="32"/>
          <w:lang w:eastAsia="zh-HK"/>
        </w:rPr>
        <w:t>取</w:t>
      </w:r>
      <w:r w:rsidRPr="00822A41">
        <w:rPr>
          <w:rFonts w:eastAsia="標楷體"/>
          <w:sz w:val="28"/>
          <w:szCs w:val="32"/>
        </w:rPr>
        <w:t>，又計畫內</w:t>
      </w:r>
      <w:r w:rsidRPr="00822A41">
        <w:rPr>
          <w:rFonts w:eastAsia="標楷體"/>
          <w:sz w:val="28"/>
          <w:szCs w:val="32"/>
        </w:rPr>
        <w:lastRenderedPageBreak/>
        <w:t>所需之經費若已向其他經費來源申請相同項目之經費補助者，亦不得重複向本</w:t>
      </w:r>
      <w:r w:rsidRPr="00822A41">
        <w:rPr>
          <w:rFonts w:eastAsia="標楷體"/>
          <w:sz w:val="28"/>
          <w:szCs w:val="32"/>
          <w:lang w:eastAsia="zh-HK"/>
        </w:rPr>
        <w:t>計畫</w:t>
      </w:r>
      <w:r w:rsidRPr="00822A41">
        <w:rPr>
          <w:rFonts w:eastAsia="標楷體"/>
          <w:sz w:val="28"/>
          <w:szCs w:val="32"/>
        </w:rPr>
        <w:t>申請</w:t>
      </w:r>
      <w:r w:rsidRPr="00822A41">
        <w:rPr>
          <w:rFonts w:eastAsia="標楷體"/>
          <w:sz w:val="28"/>
          <w:szCs w:val="32"/>
          <w:lang w:eastAsia="zh-HK"/>
        </w:rPr>
        <w:t>或核銷</w:t>
      </w:r>
      <w:r w:rsidRPr="00822A41">
        <w:rPr>
          <w:rFonts w:eastAsia="標楷體"/>
          <w:sz w:val="28"/>
          <w:szCs w:val="32"/>
        </w:rPr>
        <w:t>。</w:t>
      </w:r>
    </w:p>
    <w:p w:rsidR="00F83431" w:rsidRPr="00822A41" w:rsidRDefault="00C13467" w:rsidP="0040087A">
      <w:pPr>
        <w:pStyle w:val="ab"/>
        <w:numPr>
          <w:ilvl w:val="0"/>
          <w:numId w:val="30"/>
        </w:numPr>
        <w:spacing w:line="480" w:lineRule="exact"/>
        <w:ind w:leftChars="0" w:left="851" w:hanging="567"/>
        <w:jc w:val="both"/>
        <w:rPr>
          <w:rFonts w:eastAsia="標楷體"/>
          <w:sz w:val="28"/>
          <w:szCs w:val="32"/>
        </w:rPr>
      </w:pPr>
      <w:r w:rsidRPr="00822A41">
        <w:rPr>
          <w:rFonts w:eastAsia="標楷體"/>
          <w:sz w:val="28"/>
          <w:szCs w:val="28"/>
          <w:lang w:eastAsia="zh-HK"/>
        </w:rPr>
        <w:t>計畫申請機構</w:t>
      </w:r>
      <w:r w:rsidRPr="00822A41">
        <w:rPr>
          <w:rFonts w:eastAsia="標楷體"/>
          <w:sz w:val="28"/>
          <w:szCs w:val="32"/>
        </w:rPr>
        <w:t>，若已獲本部補助辦理</w:t>
      </w:r>
      <w:r w:rsidR="00D4450F" w:rsidRPr="00822A41">
        <w:rPr>
          <w:rFonts w:eastAsia="標楷體"/>
          <w:sz w:val="28"/>
          <w:szCs w:val="32"/>
        </w:rPr>
        <w:t>111</w:t>
      </w:r>
      <w:r w:rsidRPr="00822A41">
        <w:rPr>
          <w:rFonts w:eastAsia="標楷體"/>
          <w:sz w:val="28"/>
          <w:szCs w:val="32"/>
        </w:rPr>
        <w:t>年度本部其他藥癮治療相關計畫，應於計畫書中敘明</w:t>
      </w:r>
      <w:r w:rsidRPr="00822A41">
        <w:rPr>
          <w:rFonts w:eastAsia="標楷體"/>
          <w:sz w:val="28"/>
          <w:szCs w:val="32"/>
          <w:lang w:eastAsia="zh-TW"/>
        </w:rPr>
        <w:t>，</w:t>
      </w:r>
      <w:r w:rsidRPr="00822A41">
        <w:rPr>
          <w:rFonts w:eastAsia="標楷體"/>
          <w:sz w:val="28"/>
          <w:szCs w:val="32"/>
          <w:lang w:eastAsia="zh-HK"/>
        </w:rPr>
        <w:t>並說明計畫經費之區隔</w:t>
      </w:r>
      <w:r w:rsidRPr="00822A41">
        <w:rPr>
          <w:rFonts w:eastAsia="標楷體"/>
          <w:sz w:val="28"/>
          <w:szCs w:val="32"/>
          <w:lang w:eastAsia="zh-TW"/>
        </w:rPr>
        <w:t>，</w:t>
      </w:r>
      <w:r w:rsidRPr="00822A41">
        <w:rPr>
          <w:rFonts w:eastAsia="標楷體"/>
          <w:sz w:val="28"/>
          <w:szCs w:val="32"/>
          <w:lang w:eastAsia="zh-HK"/>
        </w:rPr>
        <w:t>以避免經費重複報支情事</w:t>
      </w:r>
      <w:r w:rsidRPr="00822A41">
        <w:rPr>
          <w:rFonts w:eastAsia="標楷體"/>
          <w:sz w:val="28"/>
          <w:szCs w:val="32"/>
        </w:rPr>
        <w:t>。</w:t>
      </w:r>
    </w:p>
    <w:p w:rsidR="00C13467" w:rsidRPr="00822A41" w:rsidRDefault="00F83431" w:rsidP="0040087A">
      <w:pPr>
        <w:pStyle w:val="ab"/>
        <w:numPr>
          <w:ilvl w:val="0"/>
          <w:numId w:val="30"/>
        </w:numPr>
        <w:spacing w:line="480" w:lineRule="exact"/>
        <w:ind w:leftChars="0" w:left="851" w:hanging="567"/>
        <w:jc w:val="both"/>
        <w:rPr>
          <w:rFonts w:eastAsia="標楷體"/>
          <w:sz w:val="28"/>
          <w:szCs w:val="32"/>
        </w:rPr>
      </w:pPr>
      <w:r w:rsidRPr="00822A41">
        <w:rPr>
          <w:rFonts w:eastAsia="標楷體"/>
          <w:sz w:val="28"/>
          <w:szCs w:val="32"/>
          <w:lang w:eastAsia="zh-HK"/>
        </w:rPr>
        <w:t>其他</w:t>
      </w:r>
      <w:r w:rsidRPr="00822A41">
        <w:rPr>
          <w:rFonts w:eastAsia="標楷體"/>
          <w:sz w:val="28"/>
          <w:szCs w:val="32"/>
        </w:rPr>
        <w:t>未盡事宜，</w:t>
      </w:r>
      <w:r w:rsidR="00C13467" w:rsidRPr="00822A41">
        <w:rPr>
          <w:rFonts w:eastAsia="標楷體"/>
          <w:sz w:val="28"/>
          <w:szCs w:val="32"/>
        </w:rPr>
        <w:t>參照「衛生福利部執行委辦及獎補助計畫相關規定」辦理。</w:t>
      </w:r>
    </w:p>
    <w:p w:rsidR="009D3EDF" w:rsidRPr="00822A41" w:rsidRDefault="009D3EDF" w:rsidP="00364CC7">
      <w:pPr>
        <w:spacing w:line="480" w:lineRule="exact"/>
        <w:jc w:val="both"/>
        <w:rPr>
          <w:rFonts w:ascii="Times New Roman" w:eastAsia="標楷體" w:hAnsi="Times New Roman" w:cs="Times New Roman"/>
          <w:sz w:val="28"/>
          <w:szCs w:val="32"/>
        </w:rPr>
      </w:pPr>
    </w:p>
    <w:p w:rsidR="009D3EDF" w:rsidRPr="00822A41" w:rsidRDefault="009D3EDF" w:rsidP="0040087A">
      <w:pPr>
        <w:pStyle w:val="ab"/>
        <w:numPr>
          <w:ilvl w:val="0"/>
          <w:numId w:val="26"/>
        </w:numPr>
        <w:spacing w:line="480" w:lineRule="exact"/>
        <w:ind w:leftChars="0" w:left="714" w:hanging="714"/>
        <w:rPr>
          <w:rFonts w:eastAsia="標楷體"/>
          <w:b/>
          <w:sz w:val="32"/>
          <w:szCs w:val="32"/>
        </w:rPr>
      </w:pPr>
      <w:r w:rsidRPr="00822A41">
        <w:rPr>
          <w:rFonts w:eastAsia="標楷體"/>
          <w:b/>
          <w:sz w:val="32"/>
          <w:szCs w:val="32"/>
          <w:lang w:eastAsia="zh-HK"/>
        </w:rPr>
        <w:t>預期效益</w:t>
      </w:r>
    </w:p>
    <w:p w:rsidR="00D4450F" w:rsidRPr="00822A41" w:rsidRDefault="00D4450F" w:rsidP="0040087A">
      <w:pPr>
        <w:pStyle w:val="ab"/>
        <w:numPr>
          <w:ilvl w:val="0"/>
          <w:numId w:val="31"/>
        </w:numPr>
        <w:spacing w:line="480" w:lineRule="exact"/>
        <w:ind w:leftChars="0" w:left="567" w:hanging="567"/>
        <w:rPr>
          <w:rFonts w:eastAsia="標楷體"/>
          <w:sz w:val="28"/>
          <w:szCs w:val="32"/>
        </w:rPr>
      </w:pPr>
      <w:bookmarkStart w:id="6" w:name="_Hlk520302404"/>
      <w:bookmarkStart w:id="7" w:name="_Toc383691515"/>
      <w:r w:rsidRPr="00822A41">
        <w:rPr>
          <w:rFonts w:eastAsia="標楷體"/>
          <w:sz w:val="28"/>
          <w:szCs w:val="32"/>
          <w:lang w:eastAsia="zh-HK"/>
        </w:rPr>
        <w:t>補助</w:t>
      </w:r>
      <w:r w:rsidRPr="00822A41">
        <w:rPr>
          <w:rFonts w:eastAsia="標楷體"/>
          <w:sz w:val="28"/>
          <w:szCs w:val="32"/>
          <w:lang w:eastAsia="zh-HK"/>
        </w:rPr>
        <w:t>6</w:t>
      </w:r>
      <w:r w:rsidRPr="00822A41">
        <w:rPr>
          <w:rFonts w:eastAsia="標楷體"/>
          <w:sz w:val="28"/>
          <w:szCs w:val="32"/>
          <w:lang w:eastAsia="zh-HK"/>
        </w:rPr>
        <w:t>家機構發展不同特色之治療性社區</w:t>
      </w:r>
      <w:r w:rsidRPr="00822A41">
        <w:rPr>
          <w:rFonts w:eastAsia="標楷體"/>
          <w:sz w:val="28"/>
          <w:szCs w:val="32"/>
          <w:lang w:eastAsia="zh-TW"/>
        </w:rPr>
        <w:t>，</w:t>
      </w:r>
      <w:r w:rsidRPr="00822A41">
        <w:rPr>
          <w:rFonts w:eastAsia="標楷體"/>
          <w:sz w:val="28"/>
          <w:szCs w:val="32"/>
          <w:lang w:eastAsia="zh-HK"/>
        </w:rPr>
        <w:t>以提升治療性社區服務量能與可近性</w:t>
      </w:r>
      <w:r w:rsidRPr="00822A41">
        <w:rPr>
          <w:rFonts w:eastAsia="標楷體"/>
          <w:sz w:val="28"/>
          <w:szCs w:val="32"/>
        </w:rPr>
        <w:t>。</w:t>
      </w:r>
    </w:p>
    <w:p w:rsidR="00D4450F" w:rsidRPr="00822A41" w:rsidRDefault="00D4450F" w:rsidP="0040087A">
      <w:pPr>
        <w:pStyle w:val="ab"/>
        <w:numPr>
          <w:ilvl w:val="0"/>
          <w:numId w:val="31"/>
        </w:numPr>
        <w:spacing w:line="480" w:lineRule="exact"/>
        <w:ind w:leftChars="0" w:left="567" w:hanging="567"/>
        <w:rPr>
          <w:rFonts w:eastAsia="標楷體"/>
          <w:sz w:val="28"/>
          <w:szCs w:val="32"/>
        </w:rPr>
      </w:pPr>
      <w:r w:rsidRPr="00822A41">
        <w:rPr>
          <w:rFonts w:eastAsia="標楷體"/>
          <w:sz w:val="28"/>
          <w:szCs w:val="32"/>
          <w:lang w:eastAsia="zh-HK"/>
        </w:rPr>
        <w:t>鼓勵國內民間機構參與專業藥癮處遇服務</w:t>
      </w:r>
      <w:r w:rsidRPr="00822A41">
        <w:rPr>
          <w:rFonts w:eastAsia="標楷體"/>
          <w:sz w:val="28"/>
          <w:szCs w:val="32"/>
          <w:lang w:eastAsia="zh-TW"/>
        </w:rPr>
        <w:t>，</w:t>
      </w:r>
      <w:r w:rsidRPr="00822A41">
        <w:rPr>
          <w:rFonts w:eastAsia="標楷體"/>
          <w:sz w:val="28"/>
          <w:szCs w:val="32"/>
          <w:lang w:eastAsia="zh-HK"/>
        </w:rPr>
        <w:t>提升服務品質</w:t>
      </w:r>
      <w:r w:rsidRPr="00822A41">
        <w:rPr>
          <w:rFonts w:eastAsia="標楷體"/>
          <w:sz w:val="28"/>
          <w:szCs w:val="32"/>
          <w:lang w:eastAsia="zh-TW"/>
        </w:rPr>
        <w:t>，</w:t>
      </w:r>
      <w:r w:rsidRPr="00822A41">
        <w:rPr>
          <w:rFonts w:eastAsia="標楷體"/>
          <w:sz w:val="28"/>
          <w:szCs w:val="32"/>
          <w:lang w:eastAsia="zh-HK"/>
        </w:rPr>
        <w:t>並發展以個案及其家庭為核心之一條龍藥癮服務系統</w:t>
      </w:r>
      <w:r w:rsidRPr="00822A41">
        <w:rPr>
          <w:rFonts w:eastAsia="標楷體"/>
          <w:sz w:val="28"/>
          <w:szCs w:val="32"/>
          <w:lang w:eastAsia="zh-TW"/>
        </w:rPr>
        <w:t>。</w:t>
      </w:r>
    </w:p>
    <w:p w:rsidR="00D4450F" w:rsidRPr="00822A41" w:rsidRDefault="00D4450F" w:rsidP="0040087A">
      <w:pPr>
        <w:pStyle w:val="ab"/>
        <w:numPr>
          <w:ilvl w:val="0"/>
          <w:numId w:val="31"/>
        </w:numPr>
        <w:spacing w:line="480" w:lineRule="exact"/>
        <w:ind w:leftChars="0" w:left="567" w:hanging="567"/>
        <w:rPr>
          <w:rFonts w:eastAsia="標楷體"/>
          <w:sz w:val="28"/>
          <w:szCs w:val="32"/>
        </w:rPr>
      </w:pPr>
      <w:r w:rsidRPr="00822A41">
        <w:rPr>
          <w:rFonts w:eastAsia="標楷體"/>
          <w:sz w:val="28"/>
          <w:szCs w:val="32"/>
          <w:lang w:eastAsia="zh-HK"/>
        </w:rPr>
        <w:t>建立國內「藥癮治療性社區」服務模式之實證基礎與機構管理制度</w:t>
      </w:r>
      <w:r w:rsidRPr="00822A41">
        <w:rPr>
          <w:rFonts w:eastAsia="標楷體"/>
          <w:sz w:val="28"/>
          <w:szCs w:val="32"/>
          <w:lang w:eastAsia="zh-TW"/>
        </w:rPr>
        <w:t>，</w:t>
      </w:r>
      <w:r w:rsidRPr="00822A41">
        <w:rPr>
          <w:rFonts w:eastAsia="標楷體"/>
          <w:sz w:val="28"/>
          <w:szCs w:val="32"/>
          <w:lang w:eastAsia="zh-HK"/>
        </w:rPr>
        <w:t>強化國內藥處遇資源佈建</w:t>
      </w:r>
      <w:r w:rsidRPr="00822A41">
        <w:rPr>
          <w:rFonts w:eastAsia="標楷體"/>
          <w:sz w:val="28"/>
          <w:szCs w:val="32"/>
        </w:rPr>
        <w:t>。</w:t>
      </w:r>
    </w:p>
    <w:p w:rsidR="00D4450F" w:rsidRPr="00822A41" w:rsidRDefault="00D4450F" w:rsidP="00761174">
      <w:pPr>
        <w:pStyle w:val="ab"/>
        <w:spacing w:line="480" w:lineRule="exact"/>
        <w:ind w:leftChars="0" w:left="567"/>
        <w:rPr>
          <w:rFonts w:eastAsia="標楷體"/>
          <w:sz w:val="28"/>
          <w:szCs w:val="32"/>
        </w:rPr>
      </w:pPr>
    </w:p>
    <w:p w:rsidR="00D4450F" w:rsidRPr="00822A41" w:rsidRDefault="00D4450F" w:rsidP="0040087A">
      <w:pPr>
        <w:pStyle w:val="ab"/>
        <w:numPr>
          <w:ilvl w:val="0"/>
          <w:numId w:val="26"/>
        </w:numPr>
        <w:spacing w:line="480" w:lineRule="exact"/>
        <w:ind w:leftChars="0" w:left="714" w:hanging="714"/>
        <w:rPr>
          <w:rFonts w:eastAsia="標楷體"/>
          <w:b/>
          <w:sz w:val="32"/>
          <w:szCs w:val="32"/>
        </w:rPr>
      </w:pPr>
      <w:bookmarkStart w:id="8" w:name="_Hlk520296987"/>
      <w:bookmarkEnd w:id="6"/>
      <w:r w:rsidRPr="00822A41">
        <w:rPr>
          <w:rFonts w:eastAsia="標楷體"/>
          <w:b/>
          <w:sz w:val="32"/>
          <w:szCs w:val="32"/>
          <w:lang w:eastAsia="zh-HK"/>
        </w:rPr>
        <w:t>計畫申請</w:t>
      </w:r>
      <w:bookmarkEnd w:id="7"/>
      <w:r w:rsidRPr="00822A41">
        <w:rPr>
          <w:rFonts w:eastAsia="標楷體"/>
          <w:b/>
          <w:sz w:val="32"/>
          <w:szCs w:val="32"/>
          <w:lang w:eastAsia="zh-HK"/>
        </w:rPr>
        <w:t>方式與審查作業</w:t>
      </w:r>
    </w:p>
    <w:bookmarkEnd w:id="8"/>
    <w:p w:rsidR="007F00A9" w:rsidRPr="00822A41" w:rsidRDefault="00016E9A" w:rsidP="0040087A">
      <w:pPr>
        <w:pStyle w:val="ab"/>
        <w:numPr>
          <w:ilvl w:val="0"/>
          <w:numId w:val="14"/>
        </w:numPr>
        <w:spacing w:line="480" w:lineRule="exact"/>
        <w:ind w:leftChars="0"/>
        <w:rPr>
          <w:rFonts w:eastAsia="標楷體"/>
          <w:sz w:val="28"/>
          <w:szCs w:val="32"/>
        </w:rPr>
      </w:pPr>
      <w:r w:rsidRPr="00822A41">
        <w:rPr>
          <w:rFonts w:eastAsia="標楷體"/>
          <w:sz w:val="28"/>
          <w:szCs w:val="32"/>
          <w:lang w:eastAsia="zh-HK"/>
        </w:rPr>
        <w:t>申請</w:t>
      </w:r>
      <w:r w:rsidR="00901996" w:rsidRPr="00822A41">
        <w:rPr>
          <w:rFonts w:eastAsia="標楷體"/>
          <w:sz w:val="28"/>
          <w:szCs w:val="32"/>
          <w:lang w:eastAsia="zh-HK"/>
        </w:rPr>
        <w:t>方式</w:t>
      </w:r>
    </w:p>
    <w:p w:rsidR="00016E9A" w:rsidRPr="00822A41" w:rsidRDefault="00016E9A" w:rsidP="0040087A">
      <w:pPr>
        <w:pStyle w:val="ab"/>
        <w:numPr>
          <w:ilvl w:val="0"/>
          <w:numId w:val="27"/>
        </w:numPr>
        <w:spacing w:line="480" w:lineRule="exact"/>
        <w:ind w:leftChars="0" w:left="851" w:hanging="567"/>
        <w:rPr>
          <w:rFonts w:eastAsia="標楷體"/>
          <w:sz w:val="28"/>
          <w:szCs w:val="32"/>
          <w:lang w:eastAsia="zh-HK"/>
        </w:rPr>
      </w:pPr>
      <w:r w:rsidRPr="00822A41">
        <w:rPr>
          <w:rFonts w:eastAsia="標楷體"/>
          <w:sz w:val="28"/>
          <w:szCs w:val="32"/>
          <w:lang w:eastAsia="zh-HK"/>
        </w:rPr>
        <w:t>申請期限</w:t>
      </w:r>
      <w:r w:rsidRPr="00822A41">
        <w:rPr>
          <w:rFonts w:eastAsia="標楷體"/>
          <w:sz w:val="28"/>
          <w:szCs w:val="32"/>
          <w:lang w:eastAsia="zh-TW"/>
        </w:rPr>
        <w:t>：</w:t>
      </w:r>
      <w:r w:rsidRPr="00822A41">
        <w:rPr>
          <w:rFonts w:eastAsia="標楷體"/>
          <w:sz w:val="28"/>
          <w:szCs w:val="32"/>
          <w:lang w:eastAsia="zh-HK"/>
        </w:rPr>
        <w:t>自本計畫公告徵求日起</w:t>
      </w:r>
      <w:r w:rsidR="00D4450F" w:rsidRPr="00822A41">
        <w:rPr>
          <w:rFonts w:eastAsia="標楷體"/>
          <w:b/>
          <w:sz w:val="28"/>
          <w:szCs w:val="32"/>
          <w:lang w:eastAsia="zh-HK"/>
        </w:rPr>
        <w:t>20</w:t>
      </w:r>
      <w:r w:rsidR="00D4450F" w:rsidRPr="00822A41">
        <w:rPr>
          <w:rFonts w:eastAsia="標楷體"/>
          <w:b/>
          <w:sz w:val="28"/>
          <w:szCs w:val="32"/>
          <w:lang w:eastAsia="zh-HK"/>
        </w:rPr>
        <w:t>個日曆天</w:t>
      </w:r>
      <w:r w:rsidR="00D4450F" w:rsidRPr="00822A41">
        <w:rPr>
          <w:rFonts w:eastAsia="標楷體"/>
          <w:sz w:val="28"/>
          <w:szCs w:val="32"/>
          <w:lang w:eastAsia="zh-HK"/>
        </w:rPr>
        <w:t>（即</w:t>
      </w:r>
      <w:r w:rsidR="00D4450F" w:rsidRPr="00822A41">
        <w:rPr>
          <w:rFonts w:eastAsia="標楷體"/>
          <w:sz w:val="28"/>
          <w:szCs w:val="32"/>
          <w:lang w:eastAsia="zh-HK"/>
        </w:rPr>
        <w:t>110</w:t>
      </w:r>
      <w:r w:rsidR="00D4450F" w:rsidRPr="00822A41">
        <w:rPr>
          <w:rFonts w:eastAsia="標楷體"/>
          <w:sz w:val="28"/>
          <w:szCs w:val="32"/>
          <w:lang w:eastAsia="zh-HK"/>
        </w:rPr>
        <w:t>年</w:t>
      </w:r>
      <w:r w:rsidR="00822A41">
        <w:rPr>
          <w:rFonts w:eastAsia="標楷體"/>
          <w:sz w:val="28"/>
          <w:szCs w:val="32"/>
          <w:lang w:eastAsia="zh-HK"/>
        </w:rPr>
        <w:t>12</w:t>
      </w:r>
      <w:r w:rsidR="00D4450F" w:rsidRPr="00822A41">
        <w:rPr>
          <w:rFonts w:eastAsia="標楷體"/>
          <w:sz w:val="28"/>
          <w:szCs w:val="32"/>
          <w:lang w:eastAsia="zh-HK"/>
        </w:rPr>
        <w:t>月</w:t>
      </w:r>
      <w:r w:rsidR="00822A41">
        <w:rPr>
          <w:rFonts w:eastAsia="標楷體"/>
          <w:sz w:val="28"/>
          <w:szCs w:val="32"/>
          <w:lang w:eastAsia="zh-HK"/>
        </w:rPr>
        <w:t>14</w:t>
      </w:r>
      <w:bookmarkStart w:id="9" w:name="_GoBack"/>
      <w:bookmarkEnd w:id="9"/>
      <w:r w:rsidR="00D4450F" w:rsidRPr="00822A41">
        <w:rPr>
          <w:rFonts w:eastAsia="標楷體"/>
          <w:sz w:val="28"/>
          <w:szCs w:val="32"/>
          <w:lang w:eastAsia="zh-HK"/>
        </w:rPr>
        <w:t>日前）內</w:t>
      </w:r>
      <w:r w:rsidRPr="00822A41">
        <w:rPr>
          <w:rFonts w:eastAsia="標楷體"/>
          <w:sz w:val="28"/>
          <w:szCs w:val="32"/>
          <w:lang w:eastAsia="zh-TW"/>
        </w:rPr>
        <w:t>，</w:t>
      </w:r>
      <w:r w:rsidRPr="00822A41">
        <w:rPr>
          <w:rFonts w:eastAsia="標楷體"/>
          <w:sz w:val="28"/>
          <w:szCs w:val="32"/>
          <w:u w:val="single"/>
          <w:lang w:eastAsia="zh-HK"/>
        </w:rPr>
        <w:t>以本部收件日期為憑</w:t>
      </w:r>
      <w:r w:rsidRPr="00822A41">
        <w:rPr>
          <w:rFonts w:eastAsia="標楷體"/>
          <w:sz w:val="28"/>
          <w:szCs w:val="32"/>
          <w:lang w:eastAsia="zh-TW"/>
        </w:rPr>
        <w:t>，</w:t>
      </w:r>
      <w:r w:rsidRPr="00822A41">
        <w:rPr>
          <w:rFonts w:eastAsia="標楷體"/>
          <w:sz w:val="28"/>
          <w:szCs w:val="32"/>
          <w:lang w:eastAsia="zh-HK"/>
        </w:rPr>
        <w:t>逾時不予受理</w:t>
      </w:r>
      <w:r w:rsidR="00A57484" w:rsidRPr="00822A41">
        <w:rPr>
          <w:rFonts w:eastAsia="標楷體"/>
          <w:sz w:val="28"/>
          <w:szCs w:val="32"/>
          <w:lang w:eastAsia="zh-TW"/>
        </w:rPr>
        <w:t>。</w:t>
      </w:r>
    </w:p>
    <w:p w:rsidR="00016E9A" w:rsidRPr="00822A41" w:rsidRDefault="00016E9A" w:rsidP="0040087A">
      <w:pPr>
        <w:pStyle w:val="ab"/>
        <w:numPr>
          <w:ilvl w:val="0"/>
          <w:numId w:val="27"/>
        </w:numPr>
        <w:spacing w:line="480" w:lineRule="exact"/>
        <w:ind w:leftChars="0" w:left="851" w:hanging="567"/>
        <w:jc w:val="both"/>
        <w:rPr>
          <w:rFonts w:eastAsia="標楷體"/>
          <w:sz w:val="28"/>
          <w:szCs w:val="32"/>
        </w:rPr>
      </w:pPr>
      <w:r w:rsidRPr="00822A41">
        <w:rPr>
          <w:rFonts w:eastAsia="標楷體"/>
          <w:sz w:val="28"/>
          <w:szCs w:val="32"/>
          <w:lang w:eastAsia="zh-HK"/>
        </w:rPr>
        <w:t>申請</w:t>
      </w:r>
      <w:r w:rsidR="00901996" w:rsidRPr="00822A41">
        <w:rPr>
          <w:rFonts w:eastAsia="標楷體"/>
          <w:sz w:val="28"/>
          <w:szCs w:val="32"/>
          <w:lang w:eastAsia="zh-HK"/>
        </w:rPr>
        <w:t>程序</w:t>
      </w:r>
      <w:r w:rsidRPr="00822A41">
        <w:rPr>
          <w:rFonts w:eastAsia="標楷體"/>
          <w:sz w:val="28"/>
          <w:szCs w:val="32"/>
          <w:lang w:eastAsia="zh-TW"/>
        </w:rPr>
        <w:t>：</w:t>
      </w:r>
      <w:r w:rsidRPr="00822A41">
        <w:rPr>
          <w:rFonts w:eastAsia="標楷體"/>
          <w:sz w:val="28"/>
          <w:szCs w:val="28"/>
        </w:rPr>
        <w:t>符合</w:t>
      </w:r>
      <w:r w:rsidRPr="00822A41">
        <w:rPr>
          <w:rFonts w:eastAsia="標楷體"/>
          <w:sz w:val="28"/>
          <w:szCs w:val="28"/>
          <w:lang w:eastAsia="zh-HK"/>
        </w:rPr>
        <w:t>申請</w:t>
      </w:r>
      <w:r w:rsidRPr="00822A41">
        <w:rPr>
          <w:rFonts w:eastAsia="標楷體"/>
          <w:sz w:val="28"/>
          <w:szCs w:val="28"/>
        </w:rPr>
        <w:t>資格之</w:t>
      </w:r>
      <w:r w:rsidRPr="00822A41">
        <w:rPr>
          <w:rFonts w:eastAsia="標楷體"/>
          <w:sz w:val="28"/>
          <w:szCs w:val="28"/>
          <w:lang w:eastAsia="zh-HK"/>
        </w:rPr>
        <w:t>機構</w:t>
      </w:r>
      <w:r w:rsidRPr="00822A41">
        <w:rPr>
          <w:rFonts w:eastAsia="標楷體"/>
          <w:sz w:val="28"/>
          <w:szCs w:val="28"/>
          <w:lang w:eastAsia="zh-TW"/>
        </w:rPr>
        <w:t>，</w:t>
      </w:r>
      <w:r w:rsidRPr="00822A41">
        <w:rPr>
          <w:rFonts w:eastAsia="標楷體"/>
          <w:sz w:val="28"/>
          <w:szCs w:val="28"/>
        </w:rPr>
        <w:t>於申請期限內</w:t>
      </w:r>
      <w:r w:rsidR="00D0447C" w:rsidRPr="00822A41">
        <w:rPr>
          <w:rFonts w:eastAsia="標楷體"/>
          <w:sz w:val="28"/>
          <w:szCs w:val="28"/>
          <w:lang w:eastAsia="zh-HK"/>
        </w:rPr>
        <w:t>以正式公文</w:t>
      </w:r>
      <w:r w:rsidR="00D0447C" w:rsidRPr="00822A41">
        <w:rPr>
          <w:rFonts w:eastAsia="標楷體"/>
          <w:sz w:val="28"/>
          <w:szCs w:val="28"/>
          <w:lang w:eastAsia="zh-TW"/>
        </w:rPr>
        <w:t>，</w:t>
      </w:r>
      <w:r w:rsidRPr="00822A41">
        <w:rPr>
          <w:rFonts w:eastAsia="標楷體"/>
          <w:sz w:val="28"/>
          <w:szCs w:val="28"/>
        </w:rPr>
        <w:t>將</w:t>
      </w:r>
      <w:r w:rsidRPr="00822A41">
        <w:rPr>
          <w:rFonts w:eastAsia="標楷體"/>
          <w:b/>
          <w:sz w:val="28"/>
          <w:szCs w:val="28"/>
          <w:u w:val="single"/>
        </w:rPr>
        <w:t>計畫書</w:t>
      </w:r>
      <w:r w:rsidR="00A86E48" w:rsidRPr="00822A41">
        <w:rPr>
          <w:rFonts w:eastAsia="標楷體"/>
          <w:b/>
          <w:sz w:val="28"/>
          <w:szCs w:val="28"/>
          <w:u w:val="single"/>
          <w:lang w:eastAsia="zh-TW"/>
        </w:rPr>
        <w:t>（</w:t>
      </w:r>
      <w:r w:rsidR="00A86E48" w:rsidRPr="00822A41">
        <w:rPr>
          <w:rFonts w:eastAsia="標楷體"/>
          <w:sz w:val="28"/>
          <w:szCs w:val="28"/>
          <w:u w:val="single"/>
          <w:lang w:eastAsia="zh-HK"/>
        </w:rPr>
        <w:t>格式如附件二</w:t>
      </w:r>
      <w:r w:rsidR="00A86E48" w:rsidRPr="00822A41">
        <w:rPr>
          <w:rFonts w:eastAsia="標楷體"/>
          <w:b/>
          <w:sz w:val="28"/>
          <w:szCs w:val="28"/>
          <w:u w:val="single"/>
          <w:lang w:eastAsia="zh-TW"/>
        </w:rPr>
        <w:t>）</w:t>
      </w:r>
      <w:r w:rsidRPr="00822A41">
        <w:rPr>
          <w:rFonts w:eastAsia="標楷體"/>
          <w:b/>
          <w:sz w:val="28"/>
          <w:szCs w:val="28"/>
          <w:u w:val="single"/>
        </w:rPr>
        <w:t>1</w:t>
      </w:r>
      <w:r w:rsidRPr="00822A41">
        <w:rPr>
          <w:rFonts w:eastAsia="標楷體"/>
          <w:b/>
          <w:sz w:val="28"/>
          <w:szCs w:val="28"/>
          <w:u w:val="single"/>
        </w:rPr>
        <w:t>式</w:t>
      </w:r>
      <w:r w:rsidR="00D0447C" w:rsidRPr="00822A41">
        <w:rPr>
          <w:rFonts w:eastAsia="標楷體"/>
          <w:b/>
          <w:sz w:val="28"/>
          <w:szCs w:val="28"/>
          <w:u w:val="single"/>
          <w:lang w:eastAsia="zh-TW"/>
        </w:rPr>
        <w:t>10</w:t>
      </w:r>
      <w:r w:rsidRPr="00822A41">
        <w:rPr>
          <w:rFonts w:eastAsia="標楷體"/>
          <w:b/>
          <w:sz w:val="28"/>
          <w:szCs w:val="28"/>
          <w:u w:val="single"/>
        </w:rPr>
        <w:t>份</w:t>
      </w:r>
      <w:r w:rsidR="00A86E48" w:rsidRPr="00822A41">
        <w:rPr>
          <w:rFonts w:eastAsia="標楷體"/>
          <w:sz w:val="28"/>
          <w:szCs w:val="28"/>
          <w:u w:val="single"/>
          <w:lang w:eastAsia="zh-TW"/>
        </w:rPr>
        <w:t>（</w:t>
      </w:r>
      <w:r w:rsidR="00A86E48" w:rsidRPr="00822A41">
        <w:rPr>
          <w:rFonts w:eastAsia="標楷體"/>
          <w:sz w:val="28"/>
          <w:szCs w:val="28"/>
          <w:u w:val="single"/>
          <w:lang w:eastAsia="zh-HK"/>
        </w:rPr>
        <w:t>其中</w:t>
      </w:r>
      <w:r w:rsidR="00A86E48" w:rsidRPr="00822A41">
        <w:rPr>
          <w:rFonts w:eastAsia="標楷體"/>
          <w:sz w:val="28"/>
          <w:szCs w:val="28"/>
          <w:u w:val="single"/>
          <w:lang w:eastAsia="zh-TW"/>
        </w:rPr>
        <w:t>1</w:t>
      </w:r>
      <w:r w:rsidR="00A86E48" w:rsidRPr="00822A41">
        <w:rPr>
          <w:rFonts w:eastAsia="標楷體"/>
          <w:sz w:val="28"/>
          <w:szCs w:val="28"/>
          <w:u w:val="single"/>
          <w:lang w:eastAsia="zh-HK"/>
        </w:rPr>
        <w:t>份請勿裝訂</w:t>
      </w:r>
      <w:r w:rsidR="00A86E48" w:rsidRPr="00822A41">
        <w:rPr>
          <w:rFonts w:eastAsia="標楷體"/>
          <w:sz w:val="28"/>
          <w:szCs w:val="28"/>
          <w:u w:val="single"/>
          <w:lang w:eastAsia="zh-TW"/>
        </w:rPr>
        <w:t>）</w:t>
      </w:r>
      <w:r w:rsidR="00A86E48" w:rsidRPr="00822A41">
        <w:rPr>
          <w:rFonts w:eastAsia="標楷體"/>
          <w:sz w:val="28"/>
          <w:szCs w:val="28"/>
          <w:u w:val="single"/>
          <w:lang w:eastAsia="zh-HK"/>
        </w:rPr>
        <w:t>及電子檔</w:t>
      </w:r>
      <w:r w:rsidR="00A86E48" w:rsidRPr="00822A41">
        <w:rPr>
          <w:rFonts w:eastAsia="標楷體"/>
          <w:sz w:val="28"/>
          <w:szCs w:val="28"/>
          <w:u w:val="single"/>
          <w:lang w:eastAsia="zh-TW"/>
        </w:rPr>
        <w:t>1</w:t>
      </w:r>
      <w:r w:rsidR="00A86E48" w:rsidRPr="00822A41">
        <w:rPr>
          <w:rFonts w:eastAsia="標楷體"/>
          <w:sz w:val="28"/>
          <w:szCs w:val="28"/>
          <w:u w:val="single"/>
          <w:lang w:eastAsia="zh-HK"/>
        </w:rPr>
        <w:t>份</w:t>
      </w:r>
      <w:r w:rsidR="00D0447C" w:rsidRPr="00822A41">
        <w:rPr>
          <w:rFonts w:eastAsia="標楷體"/>
          <w:b/>
          <w:sz w:val="28"/>
          <w:szCs w:val="28"/>
          <w:u w:val="single"/>
          <w:lang w:eastAsia="zh-TW"/>
        </w:rPr>
        <w:t>，</w:t>
      </w:r>
      <w:r w:rsidR="00D0447C" w:rsidRPr="00822A41">
        <w:rPr>
          <w:rFonts w:eastAsia="標楷體"/>
          <w:b/>
          <w:sz w:val="28"/>
          <w:szCs w:val="28"/>
          <w:u w:val="single"/>
          <w:lang w:eastAsia="zh-HK"/>
        </w:rPr>
        <w:t>併同應檢附之相</w:t>
      </w:r>
      <w:r w:rsidRPr="00822A41">
        <w:rPr>
          <w:rFonts w:eastAsia="標楷體"/>
          <w:b/>
          <w:sz w:val="28"/>
          <w:szCs w:val="28"/>
          <w:u w:val="single"/>
        </w:rPr>
        <w:t>關證明文件</w:t>
      </w:r>
      <w:r w:rsidR="00D0447C" w:rsidRPr="00822A41">
        <w:rPr>
          <w:rFonts w:eastAsia="標楷體"/>
          <w:sz w:val="28"/>
          <w:szCs w:val="28"/>
          <w:lang w:eastAsia="zh-TW"/>
        </w:rPr>
        <w:t>（</w:t>
      </w:r>
      <w:r w:rsidR="00D0447C" w:rsidRPr="00822A41">
        <w:rPr>
          <w:rFonts w:eastAsia="標楷體"/>
          <w:sz w:val="28"/>
          <w:szCs w:val="28"/>
          <w:lang w:eastAsia="zh-HK"/>
        </w:rPr>
        <w:t>詳</w:t>
      </w:r>
      <w:r w:rsidR="00901996" w:rsidRPr="00822A41">
        <w:rPr>
          <w:rFonts w:eastAsia="標楷體"/>
          <w:sz w:val="28"/>
          <w:szCs w:val="28"/>
          <w:lang w:eastAsia="zh-HK"/>
        </w:rPr>
        <w:t>本說明書</w:t>
      </w:r>
      <w:r w:rsidR="00A86E48" w:rsidRPr="00822A41">
        <w:rPr>
          <w:rFonts w:eastAsia="標楷體"/>
          <w:sz w:val="28"/>
          <w:szCs w:val="28"/>
          <w:lang w:eastAsia="zh-HK"/>
        </w:rPr>
        <w:t>伍、計畫申請資格及執行規範之二</w:t>
      </w:r>
      <w:r w:rsidR="00A86E48" w:rsidRPr="00822A41">
        <w:rPr>
          <w:rFonts w:eastAsia="標楷體"/>
          <w:sz w:val="28"/>
          <w:szCs w:val="28"/>
          <w:lang w:eastAsia="zh-TW"/>
        </w:rPr>
        <w:t>、</w:t>
      </w:r>
      <w:r w:rsidR="00A86E48" w:rsidRPr="00822A41">
        <w:rPr>
          <w:rFonts w:eastAsia="標楷體"/>
          <w:sz w:val="28"/>
          <w:szCs w:val="28"/>
          <w:lang w:eastAsia="zh-HK"/>
        </w:rPr>
        <w:t>應檢附資料</w:t>
      </w:r>
      <w:r w:rsidR="00D0447C" w:rsidRPr="00822A41">
        <w:rPr>
          <w:rFonts w:eastAsia="標楷體"/>
          <w:sz w:val="28"/>
          <w:szCs w:val="28"/>
          <w:lang w:eastAsia="zh-TW"/>
        </w:rPr>
        <w:t>）</w:t>
      </w:r>
      <w:r w:rsidRPr="00822A41">
        <w:rPr>
          <w:rFonts w:eastAsia="標楷體"/>
          <w:sz w:val="28"/>
          <w:szCs w:val="28"/>
        </w:rPr>
        <w:t>，郵寄或專人送達</w:t>
      </w:r>
      <w:r w:rsidR="00D0447C" w:rsidRPr="00822A41">
        <w:rPr>
          <w:rFonts w:eastAsia="標楷體"/>
          <w:sz w:val="28"/>
          <w:szCs w:val="28"/>
          <w:lang w:eastAsia="zh-HK"/>
        </w:rPr>
        <w:t>本部</w:t>
      </w:r>
      <w:r w:rsidR="00D0447C" w:rsidRPr="00822A41">
        <w:rPr>
          <w:rFonts w:eastAsia="標楷體"/>
          <w:sz w:val="28"/>
          <w:szCs w:val="28"/>
          <w:lang w:eastAsia="zh-TW"/>
        </w:rPr>
        <w:t>（</w:t>
      </w:r>
      <w:r w:rsidR="00D0447C" w:rsidRPr="00822A41">
        <w:rPr>
          <w:rFonts w:eastAsia="標楷體"/>
          <w:sz w:val="28"/>
          <w:szCs w:val="28"/>
          <w:lang w:eastAsia="zh-HK"/>
        </w:rPr>
        <w:t>地址</w:t>
      </w:r>
      <w:r w:rsidR="00D0447C" w:rsidRPr="00822A41">
        <w:rPr>
          <w:rFonts w:eastAsia="標楷體"/>
          <w:sz w:val="28"/>
          <w:szCs w:val="28"/>
          <w:lang w:eastAsia="zh-TW"/>
        </w:rPr>
        <w:t>：</w:t>
      </w:r>
      <w:r w:rsidRPr="00822A41">
        <w:rPr>
          <w:rFonts w:eastAsia="標楷體"/>
          <w:sz w:val="28"/>
          <w:szCs w:val="28"/>
        </w:rPr>
        <w:t>台北市南港區忠孝東路</w:t>
      </w:r>
      <w:r w:rsidRPr="00822A41">
        <w:rPr>
          <w:rFonts w:eastAsia="標楷體"/>
          <w:sz w:val="28"/>
          <w:szCs w:val="28"/>
        </w:rPr>
        <w:t>6</w:t>
      </w:r>
      <w:r w:rsidRPr="00822A41">
        <w:rPr>
          <w:rFonts w:eastAsia="標楷體"/>
          <w:sz w:val="28"/>
          <w:szCs w:val="28"/>
        </w:rPr>
        <w:t>段</w:t>
      </w:r>
      <w:r w:rsidRPr="00822A41">
        <w:rPr>
          <w:rFonts w:eastAsia="標楷體"/>
          <w:sz w:val="28"/>
          <w:szCs w:val="28"/>
        </w:rPr>
        <w:t>488</w:t>
      </w:r>
      <w:r w:rsidRPr="00822A41">
        <w:rPr>
          <w:rFonts w:eastAsia="標楷體"/>
          <w:sz w:val="28"/>
          <w:szCs w:val="28"/>
        </w:rPr>
        <w:t>號</w:t>
      </w:r>
      <w:r w:rsidRPr="00822A41">
        <w:rPr>
          <w:rFonts w:eastAsia="標楷體"/>
          <w:sz w:val="28"/>
          <w:szCs w:val="28"/>
        </w:rPr>
        <w:t>8</w:t>
      </w:r>
      <w:r w:rsidRPr="00822A41">
        <w:rPr>
          <w:rFonts w:eastAsia="標楷體"/>
          <w:sz w:val="28"/>
          <w:szCs w:val="28"/>
        </w:rPr>
        <w:t>樓</w:t>
      </w:r>
      <w:r w:rsidRPr="00822A41">
        <w:rPr>
          <w:rFonts w:eastAsia="標楷體"/>
          <w:bCs/>
          <w:spacing w:val="-20"/>
          <w:sz w:val="28"/>
        </w:rPr>
        <w:t>）</w:t>
      </w:r>
      <w:r w:rsidRPr="00822A41">
        <w:rPr>
          <w:rFonts w:eastAsia="標楷體"/>
          <w:sz w:val="28"/>
          <w:szCs w:val="28"/>
        </w:rPr>
        <w:t>，</w:t>
      </w:r>
      <w:r w:rsidR="00D0447C" w:rsidRPr="00822A41">
        <w:rPr>
          <w:rFonts w:eastAsia="標楷體"/>
          <w:sz w:val="28"/>
          <w:szCs w:val="28"/>
          <w:lang w:eastAsia="zh-HK"/>
        </w:rPr>
        <w:t>並請於</w:t>
      </w:r>
      <w:r w:rsidR="00A86E48" w:rsidRPr="00822A41">
        <w:rPr>
          <w:rFonts w:eastAsia="標楷體"/>
          <w:sz w:val="28"/>
          <w:szCs w:val="28"/>
          <w:lang w:eastAsia="zh-HK"/>
        </w:rPr>
        <w:t>全件</w:t>
      </w:r>
      <w:r w:rsidR="00D0447C" w:rsidRPr="00822A41">
        <w:rPr>
          <w:rFonts w:eastAsia="標楷體"/>
          <w:sz w:val="28"/>
          <w:szCs w:val="28"/>
          <w:lang w:eastAsia="zh-HK"/>
        </w:rPr>
        <w:t>包</w:t>
      </w:r>
      <w:r w:rsidR="00A86E48" w:rsidRPr="00822A41">
        <w:rPr>
          <w:rFonts w:eastAsia="標楷體"/>
          <w:sz w:val="28"/>
          <w:szCs w:val="28"/>
          <w:lang w:eastAsia="zh-HK"/>
        </w:rPr>
        <w:t>裝</w:t>
      </w:r>
      <w:r w:rsidRPr="00822A41">
        <w:rPr>
          <w:rFonts w:eastAsia="標楷體"/>
          <w:sz w:val="28"/>
          <w:szCs w:val="32"/>
        </w:rPr>
        <w:t>封面</w:t>
      </w:r>
      <w:r w:rsidR="00A86E48" w:rsidRPr="00822A41">
        <w:rPr>
          <w:rFonts w:eastAsia="標楷體"/>
          <w:sz w:val="28"/>
          <w:szCs w:val="32"/>
          <w:lang w:eastAsia="zh-HK"/>
        </w:rPr>
        <w:t>註明</w:t>
      </w:r>
      <w:r w:rsidRPr="00822A41">
        <w:rPr>
          <w:rFonts w:eastAsia="標楷體"/>
          <w:sz w:val="28"/>
          <w:szCs w:val="32"/>
        </w:rPr>
        <w:t>申請「</w:t>
      </w:r>
      <w:r w:rsidR="00AB58E9" w:rsidRPr="00822A41">
        <w:rPr>
          <w:rFonts w:eastAsia="標楷體"/>
          <w:sz w:val="28"/>
          <w:szCs w:val="32"/>
        </w:rPr>
        <w:t>111-112</w:t>
      </w:r>
      <w:r w:rsidR="00D0447C" w:rsidRPr="00822A41">
        <w:rPr>
          <w:rFonts w:eastAsia="標楷體"/>
          <w:sz w:val="28"/>
          <w:szCs w:val="32"/>
          <w:lang w:eastAsia="zh-HK"/>
        </w:rPr>
        <w:t>年度藥癮治療</w:t>
      </w:r>
      <w:r w:rsidR="00D0447C" w:rsidRPr="00822A41">
        <w:rPr>
          <w:rFonts w:eastAsia="標楷體"/>
          <w:sz w:val="28"/>
          <w:szCs w:val="32"/>
        </w:rPr>
        <w:t>性社區</w:t>
      </w:r>
      <w:r w:rsidR="00D0447C" w:rsidRPr="00822A41">
        <w:rPr>
          <w:rFonts w:eastAsia="標楷體"/>
          <w:sz w:val="28"/>
          <w:szCs w:val="32"/>
          <w:lang w:eastAsia="zh-HK"/>
        </w:rPr>
        <w:t>服務模式多元發展計畫</w:t>
      </w:r>
      <w:r w:rsidR="00D0447C" w:rsidRPr="00822A41">
        <w:rPr>
          <w:rFonts w:eastAsia="標楷體"/>
          <w:sz w:val="28"/>
          <w:szCs w:val="32"/>
        </w:rPr>
        <w:t>」</w:t>
      </w:r>
      <w:r w:rsidR="00A86E48" w:rsidRPr="00822A41">
        <w:rPr>
          <w:rFonts w:eastAsia="標楷體"/>
          <w:sz w:val="28"/>
          <w:szCs w:val="32"/>
          <w:lang w:eastAsia="zh-HK"/>
        </w:rPr>
        <w:t>及機構名稱</w:t>
      </w:r>
      <w:r w:rsidR="00A86E48" w:rsidRPr="00822A41">
        <w:rPr>
          <w:rFonts w:eastAsia="標楷體"/>
          <w:sz w:val="28"/>
          <w:szCs w:val="32"/>
          <w:lang w:eastAsia="zh-TW"/>
        </w:rPr>
        <w:t>、</w:t>
      </w:r>
      <w:r w:rsidR="00A86E48" w:rsidRPr="00822A41">
        <w:rPr>
          <w:rFonts w:eastAsia="標楷體"/>
          <w:sz w:val="28"/>
          <w:szCs w:val="32"/>
          <w:lang w:eastAsia="zh-HK"/>
        </w:rPr>
        <w:t>地址及聯絡電話</w:t>
      </w:r>
      <w:r w:rsidR="00A86E48" w:rsidRPr="00822A41">
        <w:rPr>
          <w:rFonts w:eastAsia="標楷體"/>
          <w:sz w:val="28"/>
          <w:szCs w:val="32"/>
          <w:lang w:eastAsia="zh-TW"/>
        </w:rPr>
        <w:t>。</w:t>
      </w:r>
    </w:p>
    <w:p w:rsidR="00D560D0" w:rsidRPr="00822A41" w:rsidRDefault="00B10D78" w:rsidP="0040087A">
      <w:pPr>
        <w:pStyle w:val="ab"/>
        <w:numPr>
          <w:ilvl w:val="0"/>
          <w:numId w:val="27"/>
        </w:numPr>
        <w:spacing w:line="480" w:lineRule="exact"/>
        <w:ind w:leftChars="0" w:left="851" w:hanging="567"/>
        <w:jc w:val="both"/>
        <w:rPr>
          <w:rFonts w:eastAsia="標楷體"/>
          <w:sz w:val="28"/>
          <w:szCs w:val="32"/>
        </w:rPr>
      </w:pPr>
      <w:r w:rsidRPr="00822A41">
        <w:rPr>
          <w:rFonts w:eastAsia="標楷體"/>
          <w:sz w:val="28"/>
          <w:szCs w:val="32"/>
          <w:lang w:eastAsia="zh-HK"/>
        </w:rPr>
        <w:t>計畫書請確實依附件二格式</w:t>
      </w:r>
      <w:r w:rsidRPr="00822A41">
        <w:rPr>
          <w:rFonts w:eastAsia="標楷體"/>
          <w:sz w:val="28"/>
          <w:szCs w:val="32"/>
          <w:lang w:eastAsia="zh-TW"/>
        </w:rPr>
        <w:t>，</w:t>
      </w:r>
      <w:r w:rsidRPr="00822A41">
        <w:rPr>
          <w:rFonts w:eastAsia="標楷體"/>
          <w:sz w:val="28"/>
          <w:szCs w:val="32"/>
          <w:lang w:eastAsia="zh-HK"/>
        </w:rPr>
        <w:t>以中文撰寫</w:t>
      </w:r>
      <w:r w:rsidRPr="00822A41">
        <w:rPr>
          <w:rFonts w:eastAsia="標楷體"/>
          <w:sz w:val="28"/>
          <w:szCs w:val="32"/>
          <w:lang w:eastAsia="zh-TW"/>
        </w:rPr>
        <w:t>，</w:t>
      </w:r>
      <w:r w:rsidRPr="00822A41">
        <w:rPr>
          <w:rFonts w:eastAsia="標楷體"/>
          <w:sz w:val="28"/>
          <w:szCs w:val="32"/>
          <w:lang w:eastAsia="zh-HK"/>
        </w:rPr>
        <w:t>並以</w:t>
      </w:r>
      <w:r w:rsidRPr="00822A41">
        <w:rPr>
          <w:rFonts w:eastAsia="標楷體"/>
          <w:sz w:val="28"/>
          <w:szCs w:val="32"/>
          <w:lang w:eastAsia="zh-TW"/>
        </w:rPr>
        <w:t>A4</w:t>
      </w:r>
      <w:r w:rsidRPr="00822A41">
        <w:rPr>
          <w:rFonts w:eastAsia="標楷體"/>
          <w:sz w:val="28"/>
          <w:szCs w:val="32"/>
          <w:lang w:eastAsia="zh-HK"/>
        </w:rPr>
        <w:t>規格紙張裝訂</w:t>
      </w:r>
      <w:r w:rsidRPr="00822A41">
        <w:rPr>
          <w:rFonts w:eastAsia="標楷體"/>
          <w:sz w:val="28"/>
          <w:szCs w:val="32"/>
          <w:lang w:eastAsia="zh-TW"/>
        </w:rPr>
        <w:t>。</w:t>
      </w:r>
      <w:r w:rsidRPr="00822A41">
        <w:rPr>
          <w:rFonts w:eastAsia="標楷體"/>
          <w:sz w:val="28"/>
          <w:szCs w:val="28"/>
        </w:rPr>
        <w:t>所送計畫書與相關文件資料於送件後恕不退還。</w:t>
      </w:r>
    </w:p>
    <w:p w:rsidR="00B10D78" w:rsidRPr="00822A41" w:rsidRDefault="00B10D78" w:rsidP="0040087A">
      <w:pPr>
        <w:pStyle w:val="ab"/>
        <w:numPr>
          <w:ilvl w:val="0"/>
          <w:numId w:val="14"/>
        </w:numPr>
        <w:spacing w:line="480" w:lineRule="exact"/>
        <w:ind w:leftChars="0"/>
        <w:rPr>
          <w:rFonts w:eastAsia="標楷體"/>
          <w:sz w:val="28"/>
          <w:szCs w:val="32"/>
        </w:rPr>
      </w:pPr>
      <w:bookmarkStart w:id="10" w:name="_Toc383691516"/>
      <w:bookmarkStart w:id="11" w:name="_Hlk520297818"/>
      <w:r w:rsidRPr="00822A41">
        <w:rPr>
          <w:rFonts w:eastAsia="標楷體"/>
          <w:sz w:val="28"/>
          <w:szCs w:val="32"/>
          <w:lang w:eastAsia="zh-HK"/>
        </w:rPr>
        <w:t>審</w:t>
      </w:r>
      <w:r w:rsidRPr="00822A41">
        <w:rPr>
          <w:rFonts w:eastAsia="標楷體"/>
          <w:sz w:val="28"/>
          <w:szCs w:val="32"/>
        </w:rPr>
        <w:t>查作業</w:t>
      </w:r>
      <w:bookmarkEnd w:id="10"/>
      <w:r w:rsidR="00A57484" w:rsidRPr="00822A41">
        <w:rPr>
          <w:rFonts w:eastAsia="標楷體"/>
          <w:sz w:val="28"/>
          <w:szCs w:val="32"/>
          <w:lang w:eastAsia="zh-HK"/>
        </w:rPr>
        <w:t>及程序</w:t>
      </w:r>
    </w:p>
    <w:p w:rsidR="005A0302" w:rsidRPr="00822A41" w:rsidRDefault="005A0302" w:rsidP="00D4450F">
      <w:pPr>
        <w:pStyle w:val="ab"/>
        <w:numPr>
          <w:ilvl w:val="0"/>
          <w:numId w:val="15"/>
        </w:numPr>
        <w:spacing w:line="480" w:lineRule="exact"/>
        <w:ind w:leftChars="0" w:left="851" w:hanging="567"/>
        <w:jc w:val="both"/>
        <w:rPr>
          <w:rFonts w:eastAsia="標楷體"/>
          <w:sz w:val="28"/>
          <w:szCs w:val="32"/>
        </w:rPr>
      </w:pPr>
      <w:r w:rsidRPr="00822A41">
        <w:rPr>
          <w:rFonts w:eastAsia="標楷體"/>
          <w:sz w:val="28"/>
          <w:szCs w:val="32"/>
        </w:rPr>
        <w:lastRenderedPageBreak/>
        <w:t>111</w:t>
      </w:r>
      <w:r w:rsidRPr="00822A41">
        <w:rPr>
          <w:rFonts w:eastAsia="標楷體"/>
          <w:sz w:val="28"/>
          <w:szCs w:val="32"/>
        </w:rPr>
        <w:t>年度：</w:t>
      </w:r>
    </w:p>
    <w:p w:rsidR="00D4450F" w:rsidRPr="00822A41" w:rsidRDefault="00D4450F" w:rsidP="005A0302">
      <w:pPr>
        <w:pStyle w:val="ab"/>
        <w:numPr>
          <w:ilvl w:val="0"/>
          <w:numId w:val="72"/>
        </w:numPr>
        <w:spacing w:line="480" w:lineRule="exact"/>
        <w:ind w:leftChars="0" w:left="851" w:hanging="284"/>
        <w:jc w:val="both"/>
        <w:rPr>
          <w:rFonts w:eastAsia="標楷體"/>
          <w:sz w:val="28"/>
          <w:szCs w:val="32"/>
          <w:lang w:eastAsia="zh-TW"/>
        </w:rPr>
      </w:pPr>
      <w:r w:rsidRPr="00822A41">
        <w:rPr>
          <w:rFonts w:eastAsia="標楷體" w:hint="eastAsia"/>
          <w:sz w:val="28"/>
          <w:szCs w:val="32"/>
          <w:lang w:eastAsia="zh-TW"/>
        </w:rPr>
        <w:t>申請文件符合規定之機構，由本部邀集學者專家組成審查小組，進行書面或召開會議審查，</w:t>
      </w:r>
      <w:r w:rsidRPr="00822A41">
        <w:rPr>
          <w:rFonts w:eastAsia="標楷體"/>
          <w:sz w:val="28"/>
          <w:szCs w:val="32"/>
          <w:lang w:eastAsia="zh-TW"/>
        </w:rPr>
        <w:t>由本部通知計畫申請機構審查時間、地點，出席簡報和答詢</w:t>
      </w:r>
      <w:r w:rsidRPr="00822A41">
        <w:rPr>
          <w:rFonts w:eastAsia="標楷體" w:hint="eastAsia"/>
          <w:sz w:val="28"/>
          <w:szCs w:val="32"/>
          <w:lang w:eastAsia="zh-TW"/>
        </w:rPr>
        <w:t>。</w:t>
      </w:r>
    </w:p>
    <w:p w:rsidR="00D4450F" w:rsidRPr="00822A41" w:rsidRDefault="00D4450F" w:rsidP="005A0302">
      <w:pPr>
        <w:pStyle w:val="ab"/>
        <w:numPr>
          <w:ilvl w:val="0"/>
          <w:numId w:val="72"/>
        </w:numPr>
        <w:spacing w:line="480" w:lineRule="exact"/>
        <w:ind w:leftChars="0" w:left="851" w:hanging="284"/>
        <w:jc w:val="both"/>
        <w:rPr>
          <w:rFonts w:eastAsia="標楷體"/>
          <w:sz w:val="28"/>
          <w:szCs w:val="32"/>
          <w:lang w:eastAsia="zh-TW"/>
        </w:rPr>
      </w:pPr>
      <w:r w:rsidRPr="00822A41">
        <w:rPr>
          <w:rFonts w:eastAsia="標楷體" w:hint="eastAsia"/>
          <w:sz w:val="28"/>
          <w:szCs w:val="32"/>
          <w:lang w:eastAsia="zh-TW"/>
        </w:rPr>
        <w:t>由審查委員</w:t>
      </w:r>
      <w:r w:rsidRPr="00822A41">
        <w:rPr>
          <w:rFonts w:eastAsia="標楷體"/>
          <w:sz w:val="28"/>
          <w:szCs w:val="32"/>
          <w:lang w:eastAsia="zh-TW"/>
        </w:rPr>
        <w:t>依審查表（如附件三，總分</w:t>
      </w:r>
      <w:r w:rsidRPr="00822A41">
        <w:rPr>
          <w:rFonts w:eastAsia="標楷體"/>
          <w:sz w:val="28"/>
          <w:szCs w:val="32"/>
          <w:lang w:eastAsia="zh-TW"/>
        </w:rPr>
        <w:t>100</w:t>
      </w:r>
      <w:r w:rsidRPr="00822A41">
        <w:rPr>
          <w:rFonts w:eastAsia="標楷體"/>
          <w:sz w:val="28"/>
          <w:szCs w:val="32"/>
          <w:lang w:eastAsia="zh-TW"/>
        </w:rPr>
        <w:t>分）</w:t>
      </w:r>
      <w:r w:rsidRPr="00822A41">
        <w:rPr>
          <w:rFonts w:eastAsia="標楷體" w:hint="eastAsia"/>
          <w:sz w:val="28"/>
          <w:szCs w:val="32"/>
          <w:lang w:eastAsia="zh-TW"/>
        </w:rPr>
        <w:t>進行評比，再計算各件申請計畫之總平均分數，總平均分數大於</w:t>
      </w:r>
      <w:r w:rsidRPr="00822A41">
        <w:rPr>
          <w:rFonts w:eastAsia="標楷體" w:hint="eastAsia"/>
          <w:sz w:val="28"/>
          <w:szCs w:val="32"/>
          <w:lang w:eastAsia="zh-TW"/>
        </w:rPr>
        <w:t>75</w:t>
      </w:r>
      <w:r w:rsidRPr="00822A41">
        <w:rPr>
          <w:rFonts w:eastAsia="標楷體" w:hint="eastAsia"/>
          <w:sz w:val="28"/>
          <w:szCs w:val="32"/>
          <w:lang w:eastAsia="zh-TW"/>
        </w:rPr>
        <w:t>分（含）以上，始予補助，並由分數最高者優先補助至本案總預算額度用罊；如有兩家以上同分，則以申請補助金額低者為優先。</w:t>
      </w:r>
    </w:p>
    <w:p w:rsidR="005A0302" w:rsidRPr="00822A41" w:rsidRDefault="005A0302" w:rsidP="005A0302">
      <w:pPr>
        <w:pStyle w:val="ab"/>
        <w:numPr>
          <w:ilvl w:val="0"/>
          <w:numId w:val="15"/>
        </w:numPr>
        <w:spacing w:line="480" w:lineRule="exact"/>
        <w:ind w:leftChars="0" w:left="851" w:hanging="567"/>
        <w:jc w:val="both"/>
        <w:rPr>
          <w:rFonts w:eastAsia="標楷體"/>
          <w:sz w:val="28"/>
          <w:szCs w:val="32"/>
        </w:rPr>
      </w:pPr>
      <w:r w:rsidRPr="00822A41">
        <w:rPr>
          <w:rFonts w:eastAsia="標楷體"/>
          <w:sz w:val="28"/>
          <w:szCs w:val="32"/>
        </w:rPr>
        <w:t>評審項目及配分：</w:t>
      </w:r>
    </w:p>
    <w:tbl>
      <w:tblPr>
        <w:tblW w:w="7989" w:type="dxa"/>
        <w:tblInd w:w="82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9"/>
        <w:gridCol w:w="6146"/>
        <w:gridCol w:w="1134"/>
      </w:tblGrid>
      <w:tr w:rsidR="00822A41" w:rsidRPr="00822A41" w:rsidTr="009B7451">
        <w:trPr>
          <w:cantSplit/>
          <w:trHeight w:val="580"/>
        </w:trPr>
        <w:tc>
          <w:tcPr>
            <w:tcW w:w="709" w:type="dxa"/>
            <w:vAlign w:val="center"/>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項次</w:t>
            </w:r>
          </w:p>
        </w:tc>
        <w:tc>
          <w:tcPr>
            <w:tcW w:w="6146" w:type="dxa"/>
            <w:vAlign w:val="center"/>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評分項目</w:t>
            </w:r>
          </w:p>
        </w:tc>
        <w:tc>
          <w:tcPr>
            <w:tcW w:w="1134" w:type="dxa"/>
            <w:vAlign w:val="center"/>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配分</w:t>
            </w:r>
            <w:r w:rsidRPr="00822A41">
              <w:rPr>
                <w:rFonts w:ascii="Times New Roman" w:eastAsia="標楷體" w:hAnsi="Times New Roman" w:cs="Times New Roman"/>
                <w:sz w:val="28"/>
                <w:szCs w:val="32"/>
              </w:rPr>
              <w:t>(</w:t>
            </w:r>
            <w:r w:rsidRPr="00822A41">
              <w:rPr>
                <w:rFonts w:ascii="Times New Roman" w:eastAsia="標楷體" w:hAnsi="Times New Roman" w:cs="Times New Roman"/>
                <w:sz w:val="28"/>
                <w:szCs w:val="32"/>
              </w:rPr>
              <w:t>分</w:t>
            </w:r>
            <w:r w:rsidRPr="00822A41">
              <w:rPr>
                <w:rFonts w:ascii="Times New Roman" w:eastAsia="標楷體" w:hAnsi="Times New Roman" w:cs="Times New Roman"/>
                <w:sz w:val="28"/>
                <w:szCs w:val="32"/>
              </w:rPr>
              <w:t>)</w:t>
            </w:r>
          </w:p>
        </w:tc>
      </w:tr>
      <w:tr w:rsidR="00822A41" w:rsidRPr="00822A41" w:rsidTr="009B7451">
        <w:trPr>
          <w:cantSplit/>
          <w:trHeight w:val="841"/>
        </w:trPr>
        <w:tc>
          <w:tcPr>
            <w:tcW w:w="709" w:type="dxa"/>
            <w:vAlign w:val="center"/>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1</w:t>
            </w:r>
          </w:p>
        </w:tc>
        <w:tc>
          <w:tcPr>
            <w:tcW w:w="6146" w:type="dxa"/>
          </w:tcPr>
          <w:p w:rsidR="005A0302" w:rsidRPr="00822A41" w:rsidRDefault="005A0302" w:rsidP="009B7451">
            <w:pPr>
              <w:pStyle w:val="ab"/>
              <w:numPr>
                <w:ilvl w:val="0"/>
                <w:numId w:val="33"/>
              </w:numPr>
              <w:spacing w:line="480" w:lineRule="exact"/>
              <w:ind w:leftChars="0"/>
              <w:rPr>
                <w:rFonts w:eastAsia="標楷體"/>
                <w:sz w:val="28"/>
                <w:szCs w:val="32"/>
              </w:rPr>
            </w:pPr>
            <w:r w:rsidRPr="00822A41">
              <w:rPr>
                <w:rFonts w:eastAsia="標楷體"/>
                <w:sz w:val="28"/>
                <w:szCs w:val="32"/>
              </w:rPr>
              <w:t>申請單位承作能力、投入資源程度、履約品質保證等事項之合理性及可行性（含人力、資源及經費）</w:t>
            </w:r>
          </w:p>
          <w:p w:rsidR="005A0302" w:rsidRPr="00822A41" w:rsidRDefault="005A0302" w:rsidP="009B7451">
            <w:pPr>
              <w:pStyle w:val="ab"/>
              <w:numPr>
                <w:ilvl w:val="0"/>
                <w:numId w:val="33"/>
              </w:numPr>
              <w:spacing w:line="480" w:lineRule="exact"/>
              <w:ind w:leftChars="0"/>
              <w:rPr>
                <w:rFonts w:eastAsia="標楷體"/>
                <w:sz w:val="28"/>
                <w:szCs w:val="32"/>
              </w:rPr>
            </w:pPr>
            <w:r w:rsidRPr="00822A41">
              <w:rPr>
                <w:rFonts w:eastAsia="標楷體"/>
                <w:sz w:val="28"/>
                <w:szCs w:val="32"/>
                <w:lang w:eastAsia="zh-HK"/>
              </w:rPr>
              <w:t>過程參與藥癮處遇工作之經驗及成果</w:t>
            </w:r>
            <w:r w:rsidRPr="00822A41">
              <w:rPr>
                <w:rFonts w:eastAsia="標楷體"/>
                <w:sz w:val="28"/>
                <w:szCs w:val="32"/>
                <w:lang w:eastAsia="zh-TW"/>
              </w:rPr>
              <w:t>。</w:t>
            </w:r>
          </w:p>
        </w:tc>
        <w:tc>
          <w:tcPr>
            <w:tcW w:w="1134" w:type="dxa"/>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20</w:t>
            </w:r>
          </w:p>
        </w:tc>
      </w:tr>
      <w:tr w:rsidR="00822A41" w:rsidRPr="00822A41" w:rsidTr="009B7451">
        <w:trPr>
          <w:cantSplit/>
          <w:trHeight w:val="784"/>
        </w:trPr>
        <w:tc>
          <w:tcPr>
            <w:tcW w:w="709" w:type="dxa"/>
            <w:vAlign w:val="center"/>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2</w:t>
            </w:r>
          </w:p>
        </w:tc>
        <w:tc>
          <w:tcPr>
            <w:tcW w:w="6146" w:type="dxa"/>
          </w:tcPr>
          <w:p w:rsidR="005A0302" w:rsidRPr="00822A41" w:rsidRDefault="005A0302" w:rsidP="009B7451">
            <w:pPr>
              <w:pStyle w:val="ab"/>
              <w:numPr>
                <w:ilvl w:val="0"/>
                <w:numId w:val="32"/>
              </w:numPr>
              <w:spacing w:line="480" w:lineRule="exact"/>
              <w:ind w:leftChars="0"/>
              <w:rPr>
                <w:rFonts w:eastAsia="標楷體"/>
                <w:sz w:val="28"/>
                <w:szCs w:val="32"/>
              </w:rPr>
            </w:pPr>
            <w:r w:rsidRPr="00822A41">
              <w:rPr>
                <w:rFonts w:eastAsia="標楷體"/>
                <w:sz w:val="28"/>
                <w:szCs w:val="32"/>
              </w:rPr>
              <w:t>整體計畫執行規劃之理論基礎性、</w:t>
            </w:r>
            <w:r w:rsidRPr="00822A41">
              <w:rPr>
                <w:rFonts w:eastAsia="標楷體"/>
                <w:sz w:val="28"/>
                <w:szCs w:val="32"/>
                <w:lang w:eastAsia="zh-HK"/>
              </w:rPr>
              <w:t>計畫內容之</w:t>
            </w:r>
            <w:r w:rsidRPr="00822A41">
              <w:rPr>
                <w:rFonts w:eastAsia="標楷體"/>
                <w:sz w:val="28"/>
                <w:szCs w:val="32"/>
              </w:rPr>
              <w:t>完整性、可行性、合理性，及與本計畫目標</w:t>
            </w:r>
            <w:r w:rsidRPr="00822A41">
              <w:rPr>
                <w:rFonts w:eastAsia="標楷體"/>
                <w:sz w:val="28"/>
                <w:szCs w:val="32"/>
                <w:lang w:eastAsia="zh-HK"/>
              </w:rPr>
              <w:t>之</w:t>
            </w:r>
            <w:r w:rsidRPr="00822A41">
              <w:rPr>
                <w:rFonts w:eastAsia="標楷體"/>
                <w:sz w:val="28"/>
                <w:szCs w:val="32"/>
              </w:rPr>
              <w:t>切合性。</w:t>
            </w:r>
          </w:p>
          <w:p w:rsidR="005A0302" w:rsidRPr="00822A41" w:rsidRDefault="005A0302" w:rsidP="009B7451">
            <w:pPr>
              <w:pStyle w:val="ab"/>
              <w:numPr>
                <w:ilvl w:val="0"/>
                <w:numId w:val="32"/>
              </w:numPr>
              <w:spacing w:line="480" w:lineRule="exact"/>
              <w:ind w:leftChars="0"/>
              <w:rPr>
                <w:rFonts w:eastAsia="標楷體"/>
                <w:sz w:val="28"/>
                <w:szCs w:val="32"/>
              </w:rPr>
            </w:pPr>
            <w:r w:rsidRPr="00822A41">
              <w:rPr>
                <w:rFonts w:eastAsia="標楷體"/>
                <w:sz w:val="28"/>
                <w:szCs w:val="28"/>
                <w:lang w:eastAsia="zh-HK"/>
              </w:rPr>
              <w:t>計畫之</w:t>
            </w:r>
            <w:r w:rsidRPr="00822A41">
              <w:rPr>
                <w:rFonts w:eastAsia="標楷體"/>
                <w:sz w:val="28"/>
                <w:szCs w:val="28"/>
              </w:rPr>
              <w:t>實施步驟</w:t>
            </w:r>
            <w:r w:rsidRPr="00822A41">
              <w:rPr>
                <w:rFonts w:eastAsia="標楷體"/>
                <w:sz w:val="28"/>
                <w:szCs w:val="28"/>
                <w:lang w:eastAsia="zh-TW"/>
              </w:rPr>
              <w:t>、</w:t>
            </w:r>
            <w:r w:rsidRPr="00822A41">
              <w:rPr>
                <w:rFonts w:eastAsia="標楷體"/>
                <w:sz w:val="28"/>
                <w:szCs w:val="28"/>
                <w:lang w:eastAsia="zh-HK"/>
              </w:rPr>
              <w:t>計畫進行進度</w:t>
            </w:r>
            <w:r w:rsidRPr="00822A41">
              <w:rPr>
                <w:rFonts w:eastAsia="標楷體"/>
                <w:sz w:val="28"/>
                <w:szCs w:val="28"/>
                <w:lang w:eastAsia="zh-TW"/>
              </w:rPr>
              <w:t>，</w:t>
            </w:r>
            <w:r w:rsidRPr="00822A41">
              <w:rPr>
                <w:rFonts w:eastAsia="標楷體"/>
                <w:sz w:val="28"/>
                <w:szCs w:val="28"/>
                <w:lang w:eastAsia="zh-HK"/>
              </w:rPr>
              <w:t>及所訂查核點等之規劃</w:t>
            </w:r>
            <w:r w:rsidRPr="00822A41">
              <w:rPr>
                <w:rFonts w:eastAsia="標楷體"/>
                <w:sz w:val="28"/>
                <w:szCs w:val="28"/>
              </w:rPr>
              <w:t>是否</w:t>
            </w:r>
            <w:r w:rsidRPr="00822A41">
              <w:rPr>
                <w:rFonts w:eastAsia="標楷體"/>
                <w:sz w:val="28"/>
                <w:szCs w:val="28"/>
                <w:lang w:eastAsia="zh-HK"/>
              </w:rPr>
              <w:t>清楚明確且</w:t>
            </w:r>
            <w:r w:rsidRPr="00822A41">
              <w:rPr>
                <w:rFonts w:eastAsia="標楷體"/>
                <w:sz w:val="28"/>
                <w:szCs w:val="28"/>
              </w:rPr>
              <w:t>具體可行</w:t>
            </w:r>
            <w:r w:rsidRPr="00822A41">
              <w:rPr>
                <w:rFonts w:eastAsia="標楷體"/>
                <w:sz w:val="28"/>
                <w:szCs w:val="28"/>
                <w:lang w:eastAsia="zh-TW"/>
              </w:rPr>
              <w:t>。</w:t>
            </w:r>
          </w:p>
          <w:p w:rsidR="005A0302" w:rsidRPr="00822A41" w:rsidRDefault="005A0302" w:rsidP="009B7451">
            <w:pPr>
              <w:pStyle w:val="ab"/>
              <w:numPr>
                <w:ilvl w:val="0"/>
                <w:numId w:val="32"/>
              </w:numPr>
              <w:spacing w:line="480" w:lineRule="exact"/>
              <w:ind w:leftChars="0"/>
              <w:rPr>
                <w:rFonts w:eastAsia="標楷體"/>
                <w:sz w:val="28"/>
                <w:szCs w:val="32"/>
              </w:rPr>
            </w:pPr>
            <w:r w:rsidRPr="00822A41">
              <w:rPr>
                <w:rFonts w:eastAsia="標楷體"/>
                <w:sz w:val="28"/>
                <w:szCs w:val="28"/>
              </w:rPr>
              <w:t>衡量指標的訂定是否合宜，且能反映本計畫所訂之目標</w:t>
            </w:r>
            <w:r w:rsidRPr="00822A41">
              <w:rPr>
                <w:rFonts w:eastAsia="標楷體"/>
                <w:sz w:val="28"/>
                <w:szCs w:val="28"/>
                <w:lang w:eastAsia="zh-HK"/>
              </w:rPr>
              <w:t>及計畫內容</w:t>
            </w:r>
            <w:r w:rsidRPr="00822A41">
              <w:rPr>
                <w:rFonts w:eastAsia="標楷體"/>
                <w:sz w:val="28"/>
                <w:szCs w:val="28"/>
              </w:rPr>
              <w:t>之成果。</w:t>
            </w:r>
          </w:p>
        </w:tc>
        <w:tc>
          <w:tcPr>
            <w:tcW w:w="1134" w:type="dxa"/>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45</w:t>
            </w:r>
          </w:p>
        </w:tc>
      </w:tr>
      <w:tr w:rsidR="00822A41" w:rsidRPr="00822A41" w:rsidTr="009B7451">
        <w:trPr>
          <w:cantSplit/>
          <w:trHeight w:val="501"/>
        </w:trPr>
        <w:tc>
          <w:tcPr>
            <w:tcW w:w="709" w:type="dxa"/>
            <w:vAlign w:val="center"/>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3</w:t>
            </w:r>
          </w:p>
        </w:tc>
        <w:tc>
          <w:tcPr>
            <w:tcW w:w="6146" w:type="dxa"/>
          </w:tcPr>
          <w:p w:rsidR="005A0302" w:rsidRPr="00822A41" w:rsidRDefault="005A0302" w:rsidP="009B7451">
            <w:pPr>
              <w:spacing w:line="480" w:lineRule="exact"/>
              <w:rPr>
                <w:rFonts w:ascii="Times New Roman" w:eastAsia="標楷體" w:hAnsi="Times New Roman" w:cs="Times New Roman"/>
                <w:sz w:val="28"/>
                <w:szCs w:val="32"/>
              </w:rPr>
            </w:pPr>
            <w:r w:rsidRPr="00822A41">
              <w:rPr>
                <w:rFonts w:ascii="Times New Roman" w:eastAsia="標楷體" w:hAnsi="Times New Roman" w:cs="Times New Roman"/>
                <w:sz w:val="28"/>
                <w:szCs w:val="28"/>
              </w:rPr>
              <w:t>經費</w:t>
            </w:r>
            <w:r w:rsidRPr="00822A41">
              <w:rPr>
                <w:rFonts w:ascii="Times New Roman" w:eastAsia="標楷體" w:hAnsi="Times New Roman" w:cs="Times New Roman"/>
                <w:sz w:val="28"/>
                <w:szCs w:val="28"/>
                <w:lang w:eastAsia="zh-HK"/>
              </w:rPr>
              <w:t>編列之</w:t>
            </w:r>
            <w:r w:rsidRPr="00822A41">
              <w:rPr>
                <w:rFonts w:ascii="Times New Roman" w:eastAsia="標楷體" w:hAnsi="Times New Roman" w:cs="Times New Roman"/>
                <w:sz w:val="28"/>
                <w:szCs w:val="28"/>
              </w:rPr>
              <w:t>需求項目和說明是否適</w:t>
            </w:r>
            <w:r w:rsidRPr="00822A41">
              <w:rPr>
                <w:rFonts w:ascii="Times New Roman" w:eastAsia="標楷體" w:hAnsi="Times New Roman" w:cs="Times New Roman"/>
                <w:sz w:val="28"/>
                <w:szCs w:val="28"/>
                <w:lang w:eastAsia="zh-HK"/>
              </w:rPr>
              <w:t>宜</w:t>
            </w:r>
            <w:r w:rsidRPr="00822A41">
              <w:rPr>
                <w:rFonts w:ascii="Times New Roman" w:eastAsia="標楷體" w:hAnsi="Times New Roman" w:cs="Times New Roman"/>
                <w:sz w:val="28"/>
                <w:szCs w:val="28"/>
              </w:rPr>
              <w:t>（</w:t>
            </w:r>
            <w:r w:rsidRPr="00822A41">
              <w:rPr>
                <w:rFonts w:ascii="Times New Roman" w:eastAsia="標楷體" w:hAnsi="Times New Roman" w:cs="Times New Roman"/>
                <w:sz w:val="28"/>
                <w:szCs w:val="28"/>
                <w:lang w:eastAsia="zh-HK"/>
              </w:rPr>
              <w:t>有無與計畫內容一致</w:t>
            </w:r>
            <w:r w:rsidRPr="00822A41">
              <w:rPr>
                <w:rFonts w:ascii="Times New Roman" w:eastAsia="標楷體" w:hAnsi="Times New Roman" w:cs="Times New Roman"/>
                <w:sz w:val="28"/>
                <w:szCs w:val="28"/>
              </w:rPr>
              <w:t>）、合理，並依本計畫所訂經費使用範圍和標準編列</w:t>
            </w:r>
          </w:p>
        </w:tc>
        <w:tc>
          <w:tcPr>
            <w:tcW w:w="1134" w:type="dxa"/>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20</w:t>
            </w:r>
          </w:p>
        </w:tc>
      </w:tr>
      <w:tr w:rsidR="00822A41" w:rsidRPr="00822A41" w:rsidTr="009B7451">
        <w:trPr>
          <w:cantSplit/>
        </w:trPr>
        <w:tc>
          <w:tcPr>
            <w:tcW w:w="709" w:type="dxa"/>
            <w:vAlign w:val="center"/>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4</w:t>
            </w:r>
          </w:p>
        </w:tc>
        <w:tc>
          <w:tcPr>
            <w:tcW w:w="6146" w:type="dxa"/>
          </w:tcPr>
          <w:p w:rsidR="005A0302" w:rsidRPr="00822A41" w:rsidRDefault="005A0302" w:rsidP="009B7451">
            <w:pPr>
              <w:spacing w:line="480" w:lineRule="exact"/>
              <w:rPr>
                <w:rFonts w:ascii="Times New Roman" w:eastAsia="標楷體" w:hAnsi="Times New Roman" w:cs="Times New Roman"/>
                <w:sz w:val="28"/>
                <w:szCs w:val="32"/>
              </w:rPr>
            </w:pPr>
            <w:r w:rsidRPr="00822A41">
              <w:rPr>
                <w:rFonts w:ascii="Times New Roman" w:eastAsia="標楷體" w:hAnsi="Times New Roman" w:cs="Times New Roman"/>
                <w:sz w:val="28"/>
                <w:szCs w:val="32"/>
              </w:rPr>
              <w:t>簡報（含流暢度、內容完整度、問答專業度）</w:t>
            </w:r>
          </w:p>
        </w:tc>
        <w:tc>
          <w:tcPr>
            <w:tcW w:w="1134" w:type="dxa"/>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15</w:t>
            </w:r>
          </w:p>
        </w:tc>
      </w:tr>
      <w:tr w:rsidR="00822A41" w:rsidRPr="00822A41" w:rsidTr="009B7451">
        <w:trPr>
          <w:cantSplit/>
        </w:trPr>
        <w:tc>
          <w:tcPr>
            <w:tcW w:w="6855" w:type="dxa"/>
            <w:gridSpan w:val="2"/>
            <w:vAlign w:val="center"/>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總計</w:t>
            </w:r>
          </w:p>
        </w:tc>
        <w:tc>
          <w:tcPr>
            <w:tcW w:w="1134" w:type="dxa"/>
          </w:tcPr>
          <w:p w:rsidR="005A0302" w:rsidRPr="00822A41" w:rsidRDefault="005A0302" w:rsidP="009B7451">
            <w:pPr>
              <w:spacing w:line="480" w:lineRule="exact"/>
              <w:jc w:val="center"/>
              <w:rPr>
                <w:rFonts w:ascii="Times New Roman" w:eastAsia="標楷體" w:hAnsi="Times New Roman" w:cs="Times New Roman"/>
                <w:sz w:val="28"/>
                <w:szCs w:val="32"/>
              </w:rPr>
            </w:pPr>
            <w:r w:rsidRPr="00822A41">
              <w:rPr>
                <w:rFonts w:ascii="Times New Roman" w:eastAsia="標楷體" w:hAnsi="Times New Roman" w:cs="Times New Roman"/>
                <w:sz w:val="28"/>
                <w:szCs w:val="32"/>
              </w:rPr>
              <w:t>100</w:t>
            </w:r>
          </w:p>
        </w:tc>
      </w:tr>
    </w:tbl>
    <w:p w:rsidR="005A0302" w:rsidRPr="00822A41" w:rsidRDefault="005A0302" w:rsidP="00D4450F">
      <w:pPr>
        <w:pStyle w:val="ab"/>
        <w:numPr>
          <w:ilvl w:val="0"/>
          <w:numId w:val="15"/>
        </w:numPr>
        <w:spacing w:line="480" w:lineRule="exact"/>
        <w:ind w:leftChars="0" w:left="851" w:hanging="567"/>
        <w:jc w:val="both"/>
        <w:rPr>
          <w:rFonts w:eastAsia="標楷體"/>
          <w:sz w:val="28"/>
          <w:szCs w:val="32"/>
        </w:rPr>
      </w:pPr>
      <w:r w:rsidRPr="00822A41">
        <w:rPr>
          <w:rFonts w:eastAsia="標楷體"/>
          <w:sz w:val="28"/>
          <w:szCs w:val="32"/>
        </w:rPr>
        <w:t>112</w:t>
      </w:r>
      <w:r w:rsidRPr="00822A41">
        <w:rPr>
          <w:rFonts w:eastAsia="標楷體"/>
          <w:sz w:val="28"/>
          <w:szCs w:val="32"/>
        </w:rPr>
        <w:t>年度：</w:t>
      </w:r>
    </w:p>
    <w:p w:rsidR="005A0302" w:rsidRPr="00822A41" w:rsidRDefault="005A0302" w:rsidP="005A0302">
      <w:pPr>
        <w:pStyle w:val="ab"/>
        <w:spacing w:line="480" w:lineRule="exact"/>
        <w:ind w:leftChars="0" w:left="851"/>
        <w:jc w:val="both"/>
        <w:rPr>
          <w:rFonts w:eastAsia="標楷體"/>
          <w:sz w:val="28"/>
          <w:szCs w:val="32"/>
        </w:rPr>
      </w:pPr>
      <w:r w:rsidRPr="00822A41">
        <w:rPr>
          <w:rFonts w:eastAsia="標楷體" w:hint="eastAsia"/>
          <w:sz w:val="28"/>
          <w:szCs w:val="32"/>
        </w:rPr>
        <w:t>於</w:t>
      </w:r>
      <w:r w:rsidRPr="00822A41">
        <w:rPr>
          <w:rFonts w:eastAsia="標楷體" w:hint="eastAsia"/>
          <w:sz w:val="28"/>
          <w:szCs w:val="32"/>
        </w:rPr>
        <w:t>111</w:t>
      </w:r>
      <w:r w:rsidRPr="00822A41">
        <w:rPr>
          <w:rFonts w:eastAsia="標楷體" w:hint="eastAsia"/>
          <w:sz w:val="28"/>
          <w:szCs w:val="32"/>
        </w:rPr>
        <w:t>年</w:t>
      </w:r>
      <w:r w:rsidR="005D3BEB" w:rsidRPr="00822A41">
        <w:rPr>
          <w:rFonts w:eastAsia="標楷體" w:hint="eastAsia"/>
          <w:sz w:val="28"/>
          <w:szCs w:val="32"/>
        </w:rPr>
        <w:t>12</w:t>
      </w:r>
      <w:r w:rsidRPr="00822A41">
        <w:rPr>
          <w:rFonts w:eastAsia="標楷體" w:hint="eastAsia"/>
          <w:sz w:val="28"/>
          <w:szCs w:val="32"/>
        </w:rPr>
        <w:t>月</w:t>
      </w:r>
      <w:r w:rsidR="005D3BEB" w:rsidRPr="00822A41">
        <w:rPr>
          <w:rFonts w:eastAsia="標楷體" w:hint="eastAsia"/>
          <w:sz w:val="28"/>
          <w:szCs w:val="32"/>
        </w:rPr>
        <w:t>1</w:t>
      </w:r>
      <w:r w:rsidRPr="00822A41">
        <w:rPr>
          <w:rFonts w:eastAsia="標楷體" w:hint="eastAsia"/>
          <w:sz w:val="28"/>
          <w:szCs w:val="32"/>
        </w:rPr>
        <w:t>日前（郵戳為憑）函送</w:t>
      </w:r>
      <w:r w:rsidRPr="00822A41">
        <w:rPr>
          <w:rFonts w:eastAsia="標楷體" w:hint="eastAsia"/>
          <w:sz w:val="28"/>
          <w:szCs w:val="32"/>
        </w:rPr>
        <w:t>112</w:t>
      </w:r>
      <w:r w:rsidRPr="00822A41">
        <w:rPr>
          <w:rFonts w:eastAsia="標楷體" w:hint="eastAsia"/>
          <w:sz w:val="28"/>
          <w:szCs w:val="32"/>
        </w:rPr>
        <w:t>年度計畫書到部，經本部審查通過後，始得賡續辦理。</w:t>
      </w:r>
    </w:p>
    <w:p w:rsidR="00B10D78" w:rsidRPr="00822A41" w:rsidRDefault="00B10D78" w:rsidP="0040087A">
      <w:pPr>
        <w:pStyle w:val="ab"/>
        <w:numPr>
          <w:ilvl w:val="0"/>
          <w:numId w:val="15"/>
        </w:numPr>
        <w:spacing w:line="480" w:lineRule="exact"/>
        <w:ind w:leftChars="0" w:left="851" w:hanging="567"/>
        <w:jc w:val="both"/>
        <w:rPr>
          <w:rFonts w:eastAsia="標楷體"/>
          <w:sz w:val="28"/>
          <w:szCs w:val="32"/>
        </w:rPr>
      </w:pPr>
      <w:r w:rsidRPr="00822A41">
        <w:rPr>
          <w:rFonts w:eastAsia="標楷體"/>
          <w:sz w:val="28"/>
          <w:szCs w:val="32"/>
        </w:rPr>
        <w:lastRenderedPageBreak/>
        <w:t>計畫經審查通過者，應於通知期限內完成計畫協商內容</w:t>
      </w:r>
      <w:r w:rsidR="006E3BB1" w:rsidRPr="00822A41">
        <w:rPr>
          <w:rFonts w:eastAsia="標楷體"/>
          <w:sz w:val="28"/>
          <w:szCs w:val="32"/>
          <w:lang w:eastAsia="zh-HK"/>
        </w:rPr>
        <w:t>之</w:t>
      </w:r>
      <w:r w:rsidRPr="00822A41">
        <w:rPr>
          <w:rFonts w:eastAsia="標楷體"/>
          <w:sz w:val="28"/>
          <w:szCs w:val="32"/>
        </w:rPr>
        <w:t>修</w:t>
      </w:r>
      <w:r w:rsidR="006E3BB1" w:rsidRPr="00822A41">
        <w:rPr>
          <w:rFonts w:eastAsia="標楷體"/>
          <w:sz w:val="28"/>
          <w:szCs w:val="32"/>
          <w:lang w:eastAsia="zh-HK"/>
        </w:rPr>
        <w:t>正</w:t>
      </w:r>
      <w:r w:rsidR="006E3BB1" w:rsidRPr="00822A41">
        <w:rPr>
          <w:rFonts w:eastAsia="標楷體"/>
          <w:sz w:val="28"/>
          <w:szCs w:val="32"/>
          <w:lang w:eastAsia="zh-TW"/>
        </w:rPr>
        <w:t>，</w:t>
      </w:r>
      <w:r w:rsidRPr="00822A41">
        <w:rPr>
          <w:rFonts w:eastAsia="標楷體"/>
          <w:sz w:val="28"/>
          <w:szCs w:val="32"/>
        </w:rPr>
        <w:t>並辦理簽約手續（計畫書經核定視為契約一部分）。</w:t>
      </w:r>
    </w:p>
    <w:p w:rsidR="00B10D78" w:rsidRPr="00822A41" w:rsidRDefault="00B10D78" w:rsidP="0040087A">
      <w:pPr>
        <w:pStyle w:val="ab"/>
        <w:numPr>
          <w:ilvl w:val="0"/>
          <w:numId w:val="15"/>
        </w:numPr>
        <w:spacing w:line="480" w:lineRule="exact"/>
        <w:ind w:leftChars="0" w:left="851" w:hanging="567"/>
        <w:jc w:val="both"/>
        <w:rPr>
          <w:rFonts w:eastAsia="標楷體"/>
          <w:sz w:val="28"/>
          <w:szCs w:val="32"/>
        </w:rPr>
      </w:pPr>
      <w:r w:rsidRPr="00822A41">
        <w:rPr>
          <w:rFonts w:eastAsia="標楷體"/>
          <w:sz w:val="28"/>
          <w:szCs w:val="32"/>
        </w:rPr>
        <w:t>如有未盡事宜，依照本部獎補助相關規定辦理。</w:t>
      </w:r>
    </w:p>
    <w:bookmarkEnd w:id="11"/>
    <w:p w:rsidR="009D3EDF" w:rsidRPr="00822A41" w:rsidRDefault="009D3EDF" w:rsidP="006A4647">
      <w:pPr>
        <w:spacing w:line="480" w:lineRule="exact"/>
        <w:rPr>
          <w:rFonts w:ascii="Times New Roman" w:eastAsia="標楷體" w:hAnsi="Times New Roman" w:cs="Times New Roman"/>
          <w:sz w:val="28"/>
          <w:szCs w:val="32"/>
        </w:rPr>
      </w:pPr>
    </w:p>
    <w:p w:rsidR="009D3EDF" w:rsidRPr="00822A41" w:rsidRDefault="009D3EDF" w:rsidP="0040087A">
      <w:pPr>
        <w:pStyle w:val="ab"/>
        <w:numPr>
          <w:ilvl w:val="0"/>
          <w:numId w:val="26"/>
        </w:numPr>
        <w:spacing w:line="480" w:lineRule="exact"/>
        <w:ind w:leftChars="0" w:left="1008" w:hanging="1008"/>
        <w:rPr>
          <w:rFonts w:eastAsia="標楷體"/>
          <w:b/>
          <w:sz w:val="32"/>
          <w:szCs w:val="32"/>
        </w:rPr>
      </w:pPr>
      <w:bookmarkStart w:id="12" w:name="_Toc383691517"/>
      <w:bookmarkStart w:id="13" w:name="_Hlk520297963"/>
      <w:r w:rsidRPr="00822A41">
        <w:rPr>
          <w:rFonts w:eastAsia="標楷體"/>
          <w:b/>
          <w:sz w:val="32"/>
          <w:szCs w:val="32"/>
        </w:rPr>
        <w:t>經費撥款及核銷</w:t>
      </w:r>
      <w:bookmarkEnd w:id="12"/>
    </w:p>
    <w:p w:rsidR="0007129A" w:rsidRPr="00822A41" w:rsidRDefault="00AB58E9" w:rsidP="0007129A">
      <w:pPr>
        <w:numPr>
          <w:ilvl w:val="1"/>
          <w:numId w:val="1"/>
        </w:numPr>
        <w:spacing w:line="480" w:lineRule="exact"/>
        <w:ind w:left="567" w:hanging="567"/>
        <w:jc w:val="both"/>
        <w:rPr>
          <w:rFonts w:ascii="Times New Roman" w:eastAsia="標楷體" w:hAnsi="Times New Roman" w:cs="Times New Roman"/>
          <w:sz w:val="28"/>
          <w:szCs w:val="28"/>
          <w:lang w:val="x-none" w:eastAsia="x-none"/>
        </w:rPr>
      </w:pPr>
      <w:bookmarkStart w:id="14" w:name="_Toc383691518"/>
      <w:bookmarkStart w:id="15" w:name="_Hlk520298013"/>
      <w:bookmarkEnd w:id="13"/>
      <w:r w:rsidRPr="00822A41">
        <w:rPr>
          <w:rFonts w:ascii="Times New Roman" w:eastAsia="標楷體" w:hAnsi="Times New Roman" w:cs="Times New Roman"/>
          <w:sz w:val="28"/>
          <w:szCs w:val="28"/>
          <w:lang w:val="x-none" w:eastAsia="x-none"/>
        </w:rPr>
        <w:t>111</w:t>
      </w:r>
      <w:r w:rsidR="0007129A" w:rsidRPr="00822A41">
        <w:rPr>
          <w:rFonts w:ascii="Times New Roman" w:eastAsia="標楷體" w:hAnsi="Times New Roman" w:cs="Times New Roman"/>
          <w:sz w:val="28"/>
          <w:szCs w:val="28"/>
          <w:lang w:val="x-none" w:eastAsia="x-none"/>
        </w:rPr>
        <w:t>年度：分</w:t>
      </w:r>
      <w:r w:rsidR="0007129A" w:rsidRPr="00822A41">
        <w:rPr>
          <w:rFonts w:ascii="Times New Roman" w:eastAsia="標楷體" w:hAnsi="Times New Roman" w:cs="Times New Roman"/>
          <w:sz w:val="28"/>
          <w:szCs w:val="28"/>
          <w:lang w:val="x-none"/>
        </w:rPr>
        <w:t>2</w:t>
      </w:r>
      <w:r w:rsidR="0007129A" w:rsidRPr="00822A41">
        <w:rPr>
          <w:rFonts w:ascii="Times New Roman" w:eastAsia="標楷體" w:hAnsi="Times New Roman" w:cs="Times New Roman"/>
          <w:sz w:val="28"/>
          <w:szCs w:val="28"/>
          <w:lang w:val="x-none" w:eastAsia="x-none"/>
        </w:rPr>
        <w:t>期款撥付</w:t>
      </w:r>
    </w:p>
    <w:p w:rsidR="00AB58E9" w:rsidRPr="00822A41" w:rsidRDefault="00AB58E9" w:rsidP="00733ED7">
      <w:pPr>
        <w:numPr>
          <w:ilvl w:val="0"/>
          <w:numId w:val="35"/>
        </w:numPr>
        <w:spacing w:line="480" w:lineRule="exact"/>
        <w:ind w:left="851" w:hanging="567"/>
        <w:jc w:val="both"/>
        <w:rPr>
          <w:rFonts w:ascii="Times New Roman" w:eastAsia="標楷體" w:hAnsi="Times New Roman" w:cs="Times New Roman"/>
          <w:sz w:val="28"/>
          <w:szCs w:val="28"/>
          <w:lang w:val="x-none" w:eastAsia="x-none"/>
        </w:rPr>
      </w:pPr>
      <w:r w:rsidRPr="00822A41">
        <w:rPr>
          <w:rFonts w:ascii="Times New Roman" w:eastAsia="標楷體" w:hAnsi="Times New Roman" w:cs="Times New Roman"/>
          <w:sz w:val="28"/>
          <w:szCs w:val="28"/>
          <w:lang w:val="x-none" w:eastAsia="x-none"/>
        </w:rPr>
        <w:t>第</w:t>
      </w:r>
      <w:r w:rsidRPr="00822A41">
        <w:rPr>
          <w:rFonts w:ascii="Times New Roman" w:eastAsia="標楷體" w:hAnsi="Times New Roman" w:cs="Times New Roman"/>
          <w:sz w:val="28"/>
          <w:szCs w:val="28"/>
          <w:lang w:val="x-none" w:eastAsia="x-none"/>
        </w:rPr>
        <w:t>1</w:t>
      </w:r>
      <w:r w:rsidRPr="00822A41">
        <w:rPr>
          <w:rFonts w:ascii="Times New Roman" w:eastAsia="標楷體" w:hAnsi="Times New Roman" w:cs="Times New Roman"/>
          <w:sz w:val="28"/>
          <w:szCs w:val="28"/>
          <w:lang w:val="x-none" w:eastAsia="x-none"/>
        </w:rPr>
        <w:t>期款：</w:t>
      </w:r>
      <w:r w:rsidRPr="00822A41">
        <w:rPr>
          <w:rFonts w:ascii="Times New Roman" w:eastAsia="標楷體" w:hAnsi="Times New Roman" w:cs="Times New Roman"/>
          <w:sz w:val="28"/>
          <w:szCs w:val="28"/>
          <w:lang w:val="x-none"/>
        </w:rPr>
        <w:t>依</w:t>
      </w:r>
      <w:r w:rsidRPr="00822A41">
        <w:rPr>
          <w:rFonts w:ascii="Times New Roman" w:eastAsia="標楷體" w:hAnsi="Times New Roman" w:cs="Times New Roman"/>
          <w:sz w:val="28"/>
          <w:szCs w:val="28"/>
          <w:lang w:val="x-none" w:eastAsia="zh-HK"/>
        </w:rPr>
        <w:t>本計畫</w:t>
      </w:r>
      <w:r w:rsidRPr="00822A41">
        <w:rPr>
          <w:rFonts w:ascii="Times New Roman" w:eastAsia="標楷體" w:hAnsi="Times New Roman" w:cs="Times New Roman"/>
          <w:sz w:val="28"/>
          <w:szCs w:val="28"/>
          <w:lang w:val="x-none"/>
        </w:rPr>
        <w:t>審查委員意見，</w:t>
      </w:r>
      <w:r w:rsidRPr="00822A41">
        <w:rPr>
          <w:rFonts w:ascii="Times New Roman" w:eastAsia="標楷體" w:hAnsi="Times New Roman" w:cs="Times New Roman"/>
          <w:sz w:val="28"/>
          <w:szCs w:val="28"/>
          <w:lang w:val="x-none" w:eastAsia="zh-HK"/>
        </w:rPr>
        <w:t>修正</w:t>
      </w:r>
      <w:r w:rsidRPr="00822A41">
        <w:rPr>
          <w:rFonts w:ascii="Times New Roman" w:eastAsia="標楷體" w:hAnsi="Times New Roman" w:cs="Times New Roman"/>
          <w:sz w:val="28"/>
          <w:szCs w:val="28"/>
          <w:lang w:val="x-none"/>
        </w:rPr>
        <w:t>111</w:t>
      </w:r>
      <w:r w:rsidRPr="00822A41">
        <w:rPr>
          <w:rFonts w:ascii="Times New Roman" w:eastAsia="標楷體" w:hAnsi="Times New Roman" w:cs="Times New Roman"/>
          <w:sz w:val="28"/>
          <w:szCs w:val="28"/>
          <w:lang w:val="x-none" w:eastAsia="zh-HK"/>
        </w:rPr>
        <w:t>年度作業計畫</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zh-HK"/>
        </w:rPr>
        <w:t>經本部審核通</w:t>
      </w:r>
      <w:r w:rsidRPr="00822A41">
        <w:rPr>
          <w:rFonts w:ascii="Times New Roman" w:eastAsia="標楷體" w:hAnsi="Times New Roman" w:cs="Times New Roman"/>
          <w:sz w:val="28"/>
          <w:szCs w:val="28"/>
          <w:lang w:val="x-none"/>
        </w:rPr>
        <w:t>過</w:t>
      </w:r>
      <w:r w:rsidR="00785217" w:rsidRPr="00822A41">
        <w:rPr>
          <w:rFonts w:ascii="Times New Roman" w:eastAsia="標楷體" w:hAnsi="Times New Roman" w:cs="Times New Roman" w:hint="eastAsia"/>
          <w:sz w:val="28"/>
          <w:szCs w:val="28"/>
          <w:lang w:val="x-none"/>
        </w:rPr>
        <w:t>完成簽約程序</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zh-HK"/>
        </w:rPr>
        <w:t>及預算經立法院審議通過後</w:t>
      </w:r>
      <w:r w:rsidRPr="00822A41">
        <w:rPr>
          <w:rFonts w:ascii="Times New Roman" w:eastAsia="標楷體" w:hAnsi="Times New Roman" w:cs="Times New Roman"/>
          <w:sz w:val="28"/>
          <w:szCs w:val="28"/>
          <w:lang w:val="x-none" w:eastAsia="x-none"/>
        </w:rPr>
        <w:t>，撥付</w:t>
      </w:r>
      <w:r w:rsidRPr="00822A41">
        <w:rPr>
          <w:rFonts w:ascii="Times New Roman" w:eastAsia="標楷體" w:hAnsi="Times New Roman" w:cs="Times New Roman"/>
          <w:sz w:val="28"/>
          <w:szCs w:val="28"/>
          <w:lang w:val="x-none"/>
        </w:rPr>
        <w:t>當</w:t>
      </w:r>
      <w:r w:rsidRPr="00822A41">
        <w:rPr>
          <w:rFonts w:ascii="Times New Roman" w:eastAsia="標楷體" w:hAnsi="Times New Roman" w:cs="Times New Roman"/>
          <w:sz w:val="28"/>
          <w:szCs w:val="28"/>
          <w:lang w:val="x-none" w:eastAsia="x-none"/>
        </w:rPr>
        <w:t>年度總補助金額</w:t>
      </w:r>
      <w:r w:rsidRPr="00822A41">
        <w:rPr>
          <w:rFonts w:ascii="Times New Roman" w:eastAsia="標楷體" w:hAnsi="Times New Roman" w:cs="Times New Roman"/>
          <w:sz w:val="28"/>
          <w:szCs w:val="28"/>
          <w:lang w:val="x-none"/>
        </w:rPr>
        <w:t>5</w:t>
      </w:r>
      <w:r w:rsidRPr="00822A41">
        <w:rPr>
          <w:rFonts w:ascii="Times New Roman" w:eastAsia="標楷體" w:hAnsi="Times New Roman" w:cs="Times New Roman"/>
          <w:sz w:val="28"/>
          <w:szCs w:val="28"/>
          <w:lang w:val="x-none" w:eastAsia="x-none"/>
        </w:rPr>
        <w:t>0%</w:t>
      </w:r>
      <w:r w:rsidRPr="00822A41">
        <w:rPr>
          <w:rFonts w:ascii="Times New Roman" w:eastAsia="標楷體" w:hAnsi="Times New Roman" w:cs="Times New Roman"/>
          <w:sz w:val="28"/>
          <w:szCs w:val="28"/>
          <w:lang w:val="x-none" w:eastAsia="x-none"/>
        </w:rPr>
        <w:t>。</w:t>
      </w:r>
    </w:p>
    <w:p w:rsidR="008B382E" w:rsidRPr="00822A41" w:rsidRDefault="00AB58E9" w:rsidP="008B382E">
      <w:pPr>
        <w:numPr>
          <w:ilvl w:val="0"/>
          <w:numId w:val="35"/>
        </w:numPr>
        <w:spacing w:line="480" w:lineRule="exact"/>
        <w:ind w:left="851" w:hanging="567"/>
        <w:jc w:val="both"/>
        <w:rPr>
          <w:rFonts w:ascii="Times New Roman" w:eastAsia="標楷體" w:hAnsi="Times New Roman" w:cs="Times New Roman"/>
          <w:sz w:val="28"/>
          <w:szCs w:val="28"/>
          <w:lang w:val="x-none" w:eastAsia="x-none"/>
        </w:rPr>
      </w:pPr>
      <w:r w:rsidRPr="00822A41">
        <w:rPr>
          <w:rFonts w:ascii="Times New Roman" w:eastAsia="標楷體" w:hAnsi="Times New Roman" w:cs="Times New Roman"/>
          <w:sz w:val="28"/>
          <w:szCs w:val="28"/>
          <w:lang w:val="x-none" w:eastAsia="x-none"/>
        </w:rPr>
        <w:t>第</w:t>
      </w:r>
      <w:r w:rsidRPr="00822A41">
        <w:rPr>
          <w:rFonts w:ascii="Times New Roman" w:eastAsia="標楷體" w:hAnsi="Times New Roman" w:cs="Times New Roman"/>
          <w:sz w:val="28"/>
          <w:szCs w:val="28"/>
          <w:lang w:val="x-none" w:eastAsia="x-none"/>
        </w:rPr>
        <w:t>2</w:t>
      </w:r>
      <w:r w:rsidRPr="00822A41">
        <w:rPr>
          <w:rFonts w:ascii="Times New Roman" w:eastAsia="標楷體" w:hAnsi="Times New Roman" w:cs="Times New Roman"/>
          <w:sz w:val="28"/>
          <w:szCs w:val="28"/>
          <w:lang w:val="x-none" w:eastAsia="x-none"/>
        </w:rPr>
        <w:t>期款：於</w:t>
      </w:r>
      <w:r w:rsidR="00D4450F" w:rsidRPr="00822A41">
        <w:rPr>
          <w:rFonts w:ascii="Times New Roman" w:eastAsia="標楷體" w:hAnsi="Times New Roman" w:cs="Times New Roman"/>
          <w:sz w:val="28"/>
          <w:szCs w:val="28"/>
          <w:lang w:val="x-none" w:eastAsia="x-none"/>
        </w:rPr>
        <w:t>111</w:t>
      </w:r>
      <w:r w:rsidRPr="00822A41">
        <w:rPr>
          <w:rFonts w:ascii="Times New Roman" w:eastAsia="標楷體" w:hAnsi="Times New Roman" w:cs="Times New Roman"/>
          <w:sz w:val="28"/>
          <w:szCs w:val="28"/>
          <w:lang w:val="x-none" w:eastAsia="x-none"/>
        </w:rPr>
        <w:t>年</w:t>
      </w:r>
      <w:r w:rsidRPr="00822A41">
        <w:rPr>
          <w:rFonts w:ascii="Times New Roman" w:eastAsia="標楷體" w:hAnsi="Times New Roman" w:cs="Times New Roman"/>
          <w:sz w:val="28"/>
          <w:szCs w:val="28"/>
          <w:lang w:val="x-none"/>
        </w:rPr>
        <w:t>7</w:t>
      </w:r>
      <w:r w:rsidRPr="00822A41">
        <w:rPr>
          <w:rFonts w:ascii="Times New Roman" w:eastAsia="標楷體" w:hAnsi="Times New Roman" w:cs="Times New Roman"/>
          <w:sz w:val="28"/>
          <w:szCs w:val="28"/>
          <w:lang w:val="x-none" w:eastAsia="x-none"/>
        </w:rPr>
        <w:t>月</w:t>
      </w:r>
      <w:r w:rsidRPr="00822A41">
        <w:rPr>
          <w:rFonts w:ascii="Times New Roman" w:eastAsia="標楷體" w:hAnsi="Times New Roman" w:cs="Times New Roman"/>
          <w:sz w:val="28"/>
          <w:szCs w:val="28"/>
          <w:lang w:val="x-none"/>
        </w:rPr>
        <w:t>15</w:t>
      </w:r>
      <w:r w:rsidRPr="00822A41">
        <w:rPr>
          <w:rFonts w:ascii="Times New Roman" w:eastAsia="標楷體" w:hAnsi="Times New Roman" w:cs="Times New Roman"/>
          <w:sz w:val="28"/>
          <w:szCs w:val="28"/>
          <w:lang w:val="x-none" w:eastAsia="x-none"/>
        </w:rPr>
        <w:t>日前</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x-none"/>
        </w:rPr>
        <w:t>以</w:t>
      </w:r>
      <w:r w:rsidRPr="00822A41">
        <w:rPr>
          <w:rFonts w:ascii="Times New Roman" w:eastAsia="標楷體" w:hAnsi="Times New Roman" w:cs="Times New Roman"/>
          <w:sz w:val="28"/>
          <w:szCs w:val="28"/>
          <w:lang w:val="x-none"/>
        </w:rPr>
        <w:t>本部收文日</w:t>
      </w:r>
      <w:r w:rsidRPr="00822A41">
        <w:rPr>
          <w:rFonts w:ascii="Times New Roman" w:eastAsia="標楷體" w:hAnsi="Times New Roman" w:cs="Times New Roman"/>
          <w:sz w:val="28"/>
          <w:szCs w:val="28"/>
          <w:lang w:val="x-none" w:eastAsia="x-none"/>
        </w:rPr>
        <w:t>為憑</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zh-HK"/>
        </w:rPr>
        <w:t>函送</w:t>
      </w:r>
      <w:r w:rsidRPr="00822A41">
        <w:rPr>
          <w:rFonts w:ascii="Times New Roman" w:eastAsia="標楷體" w:hAnsi="Times New Roman" w:cs="Times New Roman"/>
          <w:sz w:val="28"/>
          <w:szCs w:val="28"/>
          <w:lang w:val="x-none"/>
        </w:rPr>
        <w:t>111</w:t>
      </w:r>
      <w:r w:rsidRPr="00822A41">
        <w:rPr>
          <w:rFonts w:ascii="Times New Roman" w:eastAsia="標楷體" w:hAnsi="Times New Roman" w:cs="Times New Roman"/>
          <w:sz w:val="28"/>
          <w:szCs w:val="28"/>
          <w:lang w:val="x-none" w:eastAsia="zh-HK"/>
        </w:rPr>
        <w:t>年度</w:t>
      </w:r>
      <w:r w:rsidRPr="00822A41">
        <w:rPr>
          <w:rFonts w:ascii="Times New Roman" w:eastAsia="標楷體" w:hAnsi="Times New Roman" w:cs="Times New Roman"/>
          <w:sz w:val="28"/>
          <w:szCs w:val="28"/>
          <w:lang w:val="x-none"/>
        </w:rPr>
        <w:t>期中報告（</w:t>
      </w:r>
      <w:r w:rsidRPr="00822A41">
        <w:rPr>
          <w:rFonts w:ascii="Times New Roman" w:eastAsia="標楷體" w:hAnsi="Times New Roman" w:cs="Times New Roman"/>
          <w:sz w:val="28"/>
          <w:szCs w:val="28"/>
          <w:lang w:val="x-none" w:eastAsia="x-none"/>
        </w:rPr>
        <w:t>一式</w:t>
      </w:r>
      <w:r w:rsidRPr="00822A41">
        <w:rPr>
          <w:rFonts w:ascii="Times New Roman" w:eastAsia="標楷體" w:hAnsi="Times New Roman" w:cs="Times New Roman"/>
          <w:sz w:val="28"/>
          <w:szCs w:val="28"/>
          <w:lang w:val="x-none" w:eastAsia="x-none"/>
        </w:rPr>
        <w:t>3</w:t>
      </w:r>
      <w:r w:rsidRPr="00822A41">
        <w:rPr>
          <w:rFonts w:ascii="Times New Roman" w:eastAsia="標楷體" w:hAnsi="Times New Roman" w:cs="Times New Roman"/>
          <w:sz w:val="28"/>
          <w:szCs w:val="28"/>
          <w:lang w:val="x-none" w:eastAsia="x-none"/>
        </w:rPr>
        <w:t>份及電子檔</w:t>
      </w:r>
      <w:r w:rsidRPr="00822A41">
        <w:rPr>
          <w:rFonts w:ascii="Times New Roman" w:eastAsia="標楷體" w:hAnsi="Times New Roman" w:cs="Times New Roman"/>
          <w:sz w:val="28"/>
          <w:szCs w:val="28"/>
          <w:lang w:val="x-none" w:eastAsia="x-none"/>
        </w:rPr>
        <w:t>1</w:t>
      </w:r>
      <w:r w:rsidRPr="00822A41">
        <w:rPr>
          <w:rFonts w:ascii="Times New Roman" w:eastAsia="標楷體" w:hAnsi="Times New Roman" w:cs="Times New Roman"/>
          <w:sz w:val="28"/>
          <w:szCs w:val="28"/>
          <w:lang w:val="x-none" w:eastAsia="x-none"/>
        </w:rPr>
        <w:t>份</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zh-HK"/>
        </w:rPr>
        <w:t>及領據</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x-none"/>
        </w:rPr>
        <w:t>經本部審查通過，</w:t>
      </w:r>
      <w:r w:rsidRPr="00822A41">
        <w:rPr>
          <w:rFonts w:ascii="Times New Roman" w:eastAsia="標楷體" w:hAnsi="Times New Roman" w:cs="Times New Roman"/>
          <w:sz w:val="28"/>
          <w:szCs w:val="28"/>
          <w:lang w:val="x-none" w:eastAsia="zh-HK"/>
        </w:rPr>
        <w:t>撥付當</w:t>
      </w:r>
      <w:r w:rsidRPr="00822A41">
        <w:rPr>
          <w:rFonts w:ascii="Times New Roman" w:eastAsia="標楷體" w:hAnsi="Times New Roman" w:cs="Times New Roman"/>
          <w:sz w:val="28"/>
          <w:szCs w:val="28"/>
          <w:lang w:val="x-none"/>
        </w:rPr>
        <w:t>年</w:t>
      </w:r>
      <w:r w:rsidRPr="00822A41">
        <w:rPr>
          <w:rFonts w:ascii="Times New Roman" w:eastAsia="標楷體" w:hAnsi="Times New Roman" w:cs="Times New Roman"/>
          <w:sz w:val="28"/>
          <w:szCs w:val="28"/>
          <w:lang w:val="x-none" w:eastAsia="zh-HK"/>
        </w:rPr>
        <w:t>度</w:t>
      </w:r>
      <w:r w:rsidRPr="00822A41">
        <w:rPr>
          <w:rFonts w:ascii="Times New Roman" w:eastAsia="標楷體" w:hAnsi="Times New Roman" w:cs="Times New Roman"/>
          <w:sz w:val="28"/>
          <w:szCs w:val="28"/>
          <w:lang w:val="x-none" w:eastAsia="x-none"/>
        </w:rPr>
        <w:t>總補助金</w:t>
      </w:r>
      <w:r w:rsidRPr="00822A41">
        <w:rPr>
          <w:rFonts w:ascii="Times New Roman" w:eastAsia="標楷體" w:hAnsi="Times New Roman" w:cs="Times New Roman"/>
          <w:sz w:val="28"/>
          <w:szCs w:val="28"/>
          <w:lang w:val="x-none"/>
        </w:rPr>
        <w:t>額</w:t>
      </w:r>
      <w:r w:rsidRPr="00822A41">
        <w:rPr>
          <w:rFonts w:ascii="Times New Roman" w:eastAsia="標楷體" w:hAnsi="Times New Roman" w:cs="Times New Roman"/>
          <w:sz w:val="28"/>
          <w:szCs w:val="28"/>
          <w:lang w:val="x-none"/>
        </w:rPr>
        <w:t>5</w:t>
      </w:r>
      <w:r w:rsidRPr="00822A41">
        <w:rPr>
          <w:rFonts w:ascii="Times New Roman" w:eastAsia="標楷體" w:hAnsi="Times New Roman" w:cs="Times New Roman"/>
          <w:sz w:val="28"/>
          <w:szCs w:val="28"/>
          <w:lang w:val="x-none" w:eastAsia="x-none"/>
        </w:rPr>
        <w:t>0%</w:t>
      </w:r>
      <w:r w:rsidRPr="00822A41">
        <w:rPr>
          <w:rFonts w:ascii="Times New Roman" w:eastAsia="標楷體" w:hAnsi="Times New Roman" w:cs="Times New Roman"/>
          <w:sz w:val="28"/>
          <w:szCs w:val="28"/>
          <w:lang w:val="x-none" w:eastAsia="x-none"/>
        </w:rPr>
        <w:t>。</w:t>
      </w:r>
    </w:p>
    <w:p w:rsidR="00AB58E9" w:rsidRPr="00822A41" w:rsidRDefault="00AB58E9" w:rsidP="008B382E">
      <w:pPr>
        <w:numPr>
          <w:ilvl w:val="0"/>
          <w:numId w:val="35"/>
        </w:numPr>
        <w:spacing w:line="480" w:lineRule="exact"/>
        <w:ind w:left="851" w:hanging="567"/>
        <w:jc w:val="both"/>
        <w:rPr>
          <w:rFonts w:ascii="Times New Roman" w:eastAsia="標楷體" w:hAnsi="Times New Roman" w:cs="Times New Roman"/>
          <w:sz w:val="28"/>
          <w:szCs w:val="28"/>
          <w:lang w:val="x-none" w:eastAsia="x-none"/>
        </w:rPr>
      </w:pPr>
      <w:r w:rsidRPr="00822A41">
        <w:rPr>
          <w:rFonts w:ascii="Times New Roman" w:eastAsia="標楷體" w:hAnsi="Times New Roman" w:cs="Times New Roman"/>
          <w:sz w:val="28"/>
          <w:szCs w:val="28"/>
          <w:lang w:val="x-none" w:eastAsia="x-none"/>
        </w:rPr>
        <w:t>核銷：</w:t>
      </w:r>
      <w:r w:rsidR="00D4450F" w:rsidRPr="00822A41">
        <w:rPr>
          <w:rFonts w:ascii="Times New Roman" w:eastAsia="標楷體" w:hAnsi="Times New Roman" w:cs="Times New Roman"/>
          <w:sz w:val="28"/>
          <w:szCs w:val="28"/>
          <w:lang w:val="x-none" w:eastAsia="x-none"/>
        </w:rPr>
        <w:t>111</w:t>
      </w:r>
      <w:r w:rsidRPr="00822A41">
        <w:rPr>
          <w:rFonts w:ascii="Times New Roman" w:eastAsia="標楷體" w:hAnsi="Times New Roman" w:cs="Times New Roman"/>
          <w:sz w:val="28"/>
          <w:szCs w:val="28"/>
          <w:lang w:val="x-none" w:eastAsia="x-none"/>
        </w:rPr>
        <w:t>年</w:t>
      </w:r>
      <w:r w:rsidRPr="00822A41">
        <w:rPr>
          <w:rFonts w:ascii="Times New Roman" w:eastAsia="標楷體" w:hAnsi="Times New Roman" w:cs="Times New Roman"/>
          <w:sz w:val="28"/>
          <w:szCs w:val="28"/>
          <w:lang w:val="x-none" w:eastAsia="x-none"/>
        </w:rPr>
        <w:t>12</w:t>
      </w:r>
      <w:r w:rsidRPr="00822A41">
        <w:rPr>
          <w:rFonts w:ascii="Times New Roman" w:eastAsia="標楷體" w:hAnsi="Times New Roman" w:cs="Times New Roman"/>
          <w:sz w:val="28"/>
          <w:szCs w:val="28"/>
          <w:lang w:val="x-none" w:eastAsia="x-none"/>
        </w:rPr>
        <w:t>月</w:t>
      </w:r>
      <w:r w:rsidRPr="00822A41">
        <w:rPr>
          <w:rFonts w:ascii="Times New Roman" w:eastAsia="標楷體" w:hAnsi="Times New Roman" w:cs="Times New Roman"/>
          <w:sz w:val="28"/>
          <w:szCs w:val="28"/>
          <w:lang w:val="x-none" w:eastAsia="x-none"/>
        </w:rPr>
        <w:t>1</w:t>
      </w:r>
      <w:r w:rsidRPr="00822A41">
        <w:rPr>
          <w:rFonts w:ascii="Times New Roman" w:eastAsia="標楷體" w:hAnsi="Times New Roman" w:cs="Times New Roman"/>
          <w:sz w:val="28"/>
          <w:szCs w:val="28"/>
          <w:lang w:val="x-none" w:eastAsia="x-none"/>
        </w:rPr>
        <w:t>日前，檢附</w:t>
      </w:r>
      <w:proofErr w:type="gramStart"/>
      <w:r w:rsidRPr="00822A41">
        <w:rPr>
          <w:rFonts w:ascii="Times New Roman" w:eastAsia="標楷體" w:hAnsi="Times New Roman" w:cs="Times New Roman"/>
          <w:sz w:val="28"/>
          <w:szCs w:val="28"/>
          <w:lang w:val="x-none"/>
        </w:rPr>
        <w:t>111</w:t>
      </w:r>
      <w:proofErr w:type="gramEnd"/>
      <w:r w:rsidRPr="00822A41">
        <w:rPr>
          <w:rFonts w:ascii="Times New Roman" w:eastAsia="標楷體" w:hAnsi="Times New Roman" w:cs="Times New Roman"/>
          <w:sz w:val="28"/>
          <w:szCs w:val="28"/>
          <w:lang w:val="x-none" w:eastAsia="zh-HK"/>
        </w:rPr>
        <w:t>年度</w:t>
      </w:r>
      <w:r w:rsidRPr="00822A41">
        <w:rPr>
          <w:rFonts w:ascii="Times New Roman" w:eastAsia="標楷體" w:hAnsi="Times New Roman" w:cs="Times New Roman"/>
          <w:sz w:val="28"/>
          <w:szCs w:val="28"/>
          <w:lang w:val="x-none" w:eastAsia="x-none"/>
        </w:rPr>
        <w:t>經費收支明細表正本</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x-none"/>
        </w:rPr>
        <w:t>一式</w:t>
      </w:r>
      <w:r w:rsidRPr="00822A41">
        <w:rPr>
          <w:rFonts w:ascii="Times New Roman" w:eastAsia="標楷體" w:hAnsi="Times New Roman" w:cs="Times New Roman"/>
          <w:sz w:val="28"/>
          <w:szCs w:val="28"/>
          <w:lang w:val="x-none" w:eastAsia="x-none"/>
        </w:rPr>
        <w:t>2</w:t>
      </w:r>
      <w:r w:rsidRPr="00822A41">
        <w:rPr>
          <w:rFonts w:ascii="Times New Roman" w:eastAsia="標楷體" w:hAnsi="Times New Roman" w:cs="Times New Roman"/>
          <w:sz w:val="28"/>
          <w:szCs w:val="28"/>
          <w:lang w:val="x-none" w:eastAsia="x-none"/>
        </w:rPr>
        <w:t>份</w:t>
      </w:r>
      <w:r w:rsidRPr="00822A41">
        <w:rPr>
          <w:rFonts w:ascii="Times New Roman" w:eastAsia="標楷體" w:hAnsi="Times New Roman" w:cs="Times New Roman"/>
          <w:sz w:val="28"/>
          <w:szCs w:val="28"/>
          <w:lang w:val="x-none"/>
        </w:rPr>
        <w:t>）、</w:t>
      </w:r>
      <w:r w:rsidR="007F5B37" w:rsidRPr="00822A41">
        <w:rPr>
          <w:rFonts w:ascii="Times New Roman" w:eastAsia="標楷體" w:hAnsi="Times New Roman" w:cs="Times New Roman"/>
          <w:sz w:val="28"/>
          <w:szCs w:val="28"/>
          <w:lang w:val="x-none"/>
        </w:rPr>
        <w:t>支用單據、</w:t>
      </w:r>
      <w:proofErr w:type="gramStart"/>
      <w:r w:rsidRPr="00822A41">
        <w:rPr>
          <w:rFonts w:ascii="Times New Roman" w:eastAsia="標楷體" w:hAnsi="Times New Roman" w:cs="Times New Roman"/>
          <w:sz w:val="28"/>
          <w:szCs w:val="28"/>
          <w:lang w:val="x-none"/>
        </w:rPr>
        <w:t>111</w:t>
      </w:r>
      <w:proofErr w:type="gramEnd"/>
      <w:r w:rsidRPr="00822A41">
        <w:rPr>
          <w:rFonts w:ascii="Times New Roman" w:eastAsia="標楷體" w:hAnsi="Times New Roman" w:cs="Times New Roman"/>
          <w:sz w:val="28"/>
          <w:szCs w:val="28"/>
          <w:lang w:val="x-none" w:eastAsia="zh-HK"/>
        </w:rPr>
        <w:t>年度</w:t>
      </w:r>
      <w:r w:rsidRPr="00822A41">
        <w:rPr>
          <w:rFonts w:ascii="Times New Roman" w:eastAsia="標楷體" w:hAnsi="Times New Roman" w:cs="Times New Roman"/>
          <w:sz w:val="28"/>
          <w:szCs w:val="28"/>
          <w:lang w:val="x-none"/>
        </w:rPr>
        <w:t>成果報告</w:t>
      </w:r>
      <w:r w:rsidR="00FF6168" w:rsidRPr="00822A41">
        <w:rPr>
          <w:rFonts w:ascii="Times New Roman" w:eastAsia="標楷體" w:hAnsi="Times New Roman" w:cs="Times New Roman"/>
          <w:sz w:val="28"/>
          <w:szCs w:val="28"/>
          <w:lang w:val="x-none"/>
        </w:rPr>
        <w:t>、</w:t>
      </w:r>
      <w:proofErr w:type="gramStart"/>
      <w:r w:rsidR="00FF6168" w:rsidRPr="00822A41">
        <w:rPr>
          <w:rFonts w:ascii="Times New Roman" w:eastAsia="標楷體" w:hAnsi="Times New Roman" w:cs="Times New Roman"/>
          <w:sz w:val="28"/>
          <w:szCs w:val="28"/>
          <w:lang w:val="x-none"/>
        </w:rPr>
        <w:t>112</w:t>
      </w:r>
      <w:proofErr w:type="gramEnd"/>
      <w:r w:rsidR="00FF6168" w:rsidRPr="00822A41">
        <w:rPr>
          <w:rFonts w:ascii="Times New Roman" w:eastAsia="標楷體" w:hAnsi="Times New Roman" w:cs="Times New Roman"/>
          <w:sz w:val="28"/>
          <w:szCs w:val="28"/>
          <w:lang w:val="x-none"/>
        </w:rPr>
        <w:t>年度計畫書</w:t>
      </w:r>
      <w:r w:rsidR="008B382E" w:rsidRPr="00822A41">
        <w:rPr>
          <w:rFonts w:ascii="Times New Roman" w:eastAsia="標楷體" w:hAnsi="Times New Roman" w:cs="Times New Roman" w:hint="eastAsia"/>
          <w:sz w:val="28"/>
          <w:szCs w:val="28"/>
          <w:lang w:val="x-none"/>
        </w:rPr>
        <w:t>（一式</w:t>
      </w:r>
      <w:r w:rsidR="008B382E" w:rsidRPr="00822A41">
        <w:rPr>
          <w:rFonts w:ascii="Times New Roman" w:eastAsia="標楷體" w:hAnsi="Times New Roman" w:cs="Times New Roman" w:hint="eastAsia"/>
          <w:sz w:val="28"/>
          <w:szCs w:val="28"/>
          <w:lang w:val="x-none"/>
        </w:rPr>
        <w:t>3</w:t>
      </w:r>
      <w:r w:rsidR="008B382E" w:rsidRPr="00822A41">
        <w:rPr>
          <w:rFonts w:ascii="Times New Roman" w:eastAsia="標楷體" w:hAnsi="Times New Roman" w:cs="Times New Roman" w:hint="eastAsia"/>
          <w:sz w:val="28"/>
          <w:szCs w:val="28"/>
          <w:lang w:val="x-none"/>
        </w:rPr>
        <w:t>份及電子</w:t>
      </w:r>
      <w:proofErr w:type="gramStart"/>
      <w:r w:rsidR="008B382E" w:rsidRPr="00822A41">
        <w:rPr>
          <w:rFonts w:ascii="Times New Roman" w:eastAsia="標楷體" w:hAnsi="Times New Roman" w:cs="Times New Roman" w:hint="eastAsia"/>
          <w:sz w:val="28"/>
          <w:szCs w:val="28"/>
          <w:lang w:val="x-none"/>
        </w:rPr>
        <w:t>檔</w:t>
      </w:r>
      <w:proofErr w:type="gramEnd"/>
      <w:r w:rsidR="008B382E" w:rsidRPr="00822A41">
        <w:rPr>
          <w:rFonts w:ascii="Times New Roman" w:eastAsia="標楷體" w:hAnsi="Times New Roman" w:cs="Times New Roman" w:hint="eastAsia"/>
          <w:sz w:val="28"/>
          <w:szCs w:val="28"/>
          <w:lang w:val="x-none"/>
        </w:rPr>
        <w:t>1</w:t>
      </w:r>
      <w:r w:rsidR="008B382E" w:rsidRPr="00822A41">
        <w:rPr>
          <w:rFonts w:ascii="Times New Roman" w:eastAsia="標楷體" w:hAnsi="Times New Roman" w:cs="Times New Roman" w:hint="eastAsia"/>
          <w:sz w:val="28"/>
          <w:szCs w:val="28"/>
          <w:lang w:val="x-none"/>
        </w:rPr>
        <w:t>份，含細部執行內容之辦理期程規劃、每季自訂查核點、經費編列表）</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x-none"/>
        </w:rPr>
        <w:t>函送本部辦理，惟</w:t>
      </w:r>
      <w:r w:rsidRPr="00822A41">
        <w:rPr>
          <w:rFonts w:ascii="Times New Roman" w:eastAsia="標楷體" w:hAnsi="Times New Roman" w:cs="Times New Roman"/>
          <w:sz w:val="28"/>
          <w:szCs w:val="28"/>
          <w:lang w:val="x-none" w:eastAsia="zh-HK"/>
        </w:rPr>
        <w:t>當年度</w:t>
      </w:r>
      <w:r w:rsidRPr="00822A41">
        <w:rPr>
          <w:rFonts w:ascii="Times New Roman" w:eastAsia="標楷體" w:hAnsi="Times New Roman" w:cs="Times New Roman"/>
          <w:sz w:val="28"/>
          <w:szCs w:val="28"/>
          <w:lang w:val="x-none" w:eastAsia="x-none"/>
        </w:rPr>
        <w:t>若有未完成之衡量指標項目，應</w:t>
      </w:r>
      <w:r w:rsidRPr="00822A41">
        <w:rPr>
          <w:rFonts w:ascii="Times New Roman" w:eastAsia="標楷體" w:hAnsi="Times New Roman" w:cs="Times New Roman"/>
          <w:sz w:val="28"/>
          <w:szCs w:val="28"/>
          <w:lang w:val="x-none" w:eastAsia="zh-HK"/>
        </w:rPr>
        <w:t>於成果報告就</w:t>
      </w:r>
      <w:r w:rsidRPr="00822A41">
        <w:rPr>
          <w:rFonts w:ascii="Times New Roman" w:eastAsia="標楷體" w:hAnsi="Times New Roman" w:cs="Times New Roman"/>
          <w:sz w:val="28"/>
          <w:szCs w:val="28"/>
          <w:lang w:val="x-none" w:eastAsia="x-none"/>
        </w:rPr>
        <w:t>該項</w:t>
      </w:r>
      <w:r w:rsidRPr="00822A41">
        <w:rPr>
          <w:rFonts w:ascii="Times New Roman" w:eastAsia="標楷體" w:hAnsi="Times New Roman" w:cs="Times New Roman"/>
          <w:sz w:val="28"/>
          <w:szCs w:val="28"/>
          <w:lang w:val="x-none" w:eastAsia="zh-HK"/>
        </w:rPr>
        <w:t>指標</w:t>
      </w:r>
      <w:r w:rsidRPr="00822A41">
        <w:rPr>
          <w:rFonts w:ascii="Times New Roman" w:eastAsia="標楷體" w:hAnsi="Times New Roman" w:cs="Times New Roman"/>
          <w:sz w:val="28"/>
          <w:szCs w:val="28"/>
          <w:lang w:val="x-none" w:eastAsia="x-none"/>
        </w:rPr>
        <w:t>擬定原因分析及</w:t>
      </w:r>
      <w:r w:rsidRPr="00822A41">
        <w:rPr>
          <w:rFonts w:ascii="Times New Roman" w:eastAsia="標楷體" w:hAnsi="Times New Roman" w:cs="Times New Roman"/>
          <w:sz w:val="28"/>
          <w:szCs w:val="28"/>
          <w:lang w:val="x-none" w:eastAsia="zh-HK"/>
        </w:rPr>
        <w:t>提出</w:t>
      </w:r>
      <w:r w:rsidRPr="00822A41">
        <w:rPr>
          <w:rFonts w:ascii="Times New Roman" w:eastAsia="標楷體" w:hAnsi="Times New Roman" w:cs="Times New Roman"/>
          <w:sz w:val="28"/>
          <w:szCs w:val="28"/>
          <w:lang w:val="x-none" w:eastAsia="x-none"/>
        </w:rPr>
        <w:t>具體改善策略。</w:t>
      </w:r>
    </w:p>
    <w:p w:rsidR="0007129A" w:rsidRPr="00822A41" w:rsidRDefault="0007129A" w:rsidP="00733ED7">
      <w:pPr>
        <w:numPr>
          <w:ilvl w:val="0"/>
          <w:numId w:val="34"/>
        </w:numPr>
        <w:tabs>
          <w:tab w:val="left" w:pos="567"/>
          <w:tab w:val="left" w:pos="993"/>
        </w:tabs>
        <w:adjustRightInd w:val="0"/>
        <w:spacing w:line="480" w:lineRule="exact"/>
        <w:rPr>
          <w:rFonts w:ascii="Times New Roman" w:eastAsia="標楷體" w:hAnsi="Times New Roman" w:cs="Times New Roman"/>
          <w:sz w:val="28"/>
          <w:szCs w:val="28"/>
          <w:lang w:val="x-none" w:eastAsia="x-none"/>
        </w:rPr>
      </w:pPr>
      <w:r w:rsidRPr="00822A41">
        <w:rPr>
          <w:rFonts w:ascii="Times New Roman" w:eastAsia="標楷體" w:hAnsi="Times New Roman" w:cs="Times New Roman"/>
          <w:sz w:val="28"/>
          <w:szCs w:val="28"/>
          <w:lang w:val="x-none" w:eastAsia="x-none"/>
        </w:rPr>
        <w:t>1</w:t>
      </w:r>
      <w:r w:rsidR="00AB58E9" w:rsidRPr="00822A41">
        <w:rPr>
          <w:rFonts w:ascii="Times New Roman" w:eastAsia="標楷體" w:hAnsi="Times New Roman" w:cs="Times New Roman"/>
          <w:sz w:val="28"/>
          <w:szCs w:val="28"/>
          <w:lang w:val="x-none"/>
        </w:rPr>
        <w:t>12</w:t>
      </w:r>
      <w:r w:rsidRPr="00822A41">
        <w:rPr>
          <w:rFonts w:ascii="Times New Roman" w:eastAsia="標楷體" w:hAnsi="Times New Roman" w:cs="Times New Roman"/>
          <w:sz w:val="28"/>
          <w:szCs w:val="28"/>
          <w:lang w:val="x-none" w:eastAsia="x-none"/>
        </w:rPr>
        <w:t>年度：分</w:t>
      </w:r>
      <w:r w:rsidRPr="00822A41">
        <w:rPr>
          <w:rFonts w:ascii="Times New Roman" w:eastAsia="標楷體" w:hAnsi="Times New Roman" w:cs="Times New Roman"/>
          <w:sz w:val="28"/>
          <w:szCs w:val="28"/>
          <w:lang w:val="x-none"/>
        </w:rPr>
        <w:t>2</w:t>
      </w:r>
      <w:r w:rsidRPr="00822A41">
        <w:rPr>
          <w:rFonts w:ascii="Times New Roman" w:eastAsia="標楷體" w:hAnsi="Times New Roman" w:cs="Times New Roman"/>
          <w:sz w:val="28"/>
          <w:szCs w:val="28"/>
          <w:lang w:val="x-none" w:eastAsia="x-none"/>
        </w:rPr>
        <w:t>期款撥付</w:t>
      </w:r>
    </w:p>
    <w:p w:rsidR="0007129A" w:rsidRPr="00822A41" w:rsidRDefault="0007129A" w:rsidP="007F5B37">
      <w:pPr>
        <w:numPr>
          <w:ilvl w:val="0"/>
          <w:numId w:val="36"/>
        </w:numPr>
        <w:spacing w:line="480" w:lineRule="exact"/>
        <w:ind w:left="851" w:hanging="567"/>
        <w:jc w:val="both"/>
        <w:rPr>
          <w:rFonts w:ascii="Times New Roman" w:eastAsia="標楷體" w:hAnsi="Times New Roman" w:cs="Times New Roman"/>
          <w:sz w:val="28"/>
          <w:szCs w:val="28"/>
          <w:lang w:val="x-none" w:eastAsia="x-none"/>
        </w:rPr>
      </w:pPr>
      <w:r w:rsidRPr="00822A41">
        <w:rPr>
          <w:rFonts w:ascii="Times New Roman" w:eastAsia="標楷體" w:hAnsi="Times New Roman" w:cs="Times New Roman"/>
          <w:sz w:val="28"/>
          <w:szCs w:val="28"/>
          <w:lang w:val="x-none" w:eastAsia="x-none"/>
        </w:rPr>
        <w:t>第</w:t>
      </w:r>
      <w:r w:rsidRPr="00822A41">
        <w:rPr>
          <w:rFonts w:ascii="Times New Roman" w:eastAsia="標楷體" w:hAnsi="Times New Roman" w:cs="Times New Roman"/>
          <w:sz w:val="28"/>
          <w:szCs w:val="28"/>
          <w:lang w:val="x-none" w:eastAsia="x-none"/>
        </w:rPr>
        <w:t>1</w:t>
      </w:r>
      <w:r w:rsidRPr="00822A41">
        <w:rPr>
          <w:rFonts w:ascii="Times New Roman" w:eastAsia="標楷體" w:hAnsi="Times New Roman" w:cs="Times New Roman"/>
          <w:sz w:val="28"/>
          <w:szCs w:val="28"/>
          <w:lang w:val="x-none" w:eastAsia="x-none"/>
        </w:rPr>
        <w:t>期款：</w:t>
      </w:r>
      <w:r w:rsidR="00A04BA4" w:rsidRPr="00822A41">
        <w:rPr>
          <w:rFonts w:ascii="Times New Roman" w:eastAsia="標楷體" w:hAnsi="Times New Roman" w:cs="Times New Roman" w:hint="eastAsia"/>
          <w:sz w:val="28"/>
          <w:szCs w:val="28"/>
          <w:lang w:val="x-none" w:eastAsia="x-none"/>
        </w:rPr>
        <w:t>函</w:t>
      </w:r>
      <w:r w:rsidR="00785217" w:rsidRPr="00822A41">
        <w:rPr>
          <w:rFonts w:ascii="Times New Roman" w:eastAsia="標楷體" w:hAnsi="Times New Roman" w:cs="Times New Roman" w:hint="eastAsia"/>
          <w:sz w:val="28"/>
          <w:szCs w:val="28"/>
          <w:lang w:val="x-none" w:eastAsia="x-none"/>
        </w:rPr>
        <w:t>送依</w:t>
      </w:r>
      <w:r w:rsidRPr="00822A41">
        <w:rPr>
          <w:rFonts w:ascii="Times New Roman" w:eastAsia="標楷體" w:hAnsi="Times New Roman" w:cs="Times New Roman"/>
          <w:sz w:val="28"/>
          <w:szCs w:val="28"/>
          <w:lang w:val="x-none" w:eastAsia="x-none"/>
        </w:rPr>
        <w:t>本專案審查委員意見，修正</w:t>
      </w:r>
      <w:r w:rsidR="00785217" w:rsidRPr="00822A41">
        <w:rPr>
          <w:rFonts w:ascii="Times New Roman" w:eastAsia="標楷體" w:hAnsi="Times New Roman" w:cs="Times New Roman" w:hint="eastAsia"/>
          <w:sz w:val="28"/>
          <w:szCs w:val="28"/>
          <w:lang w:val="x-none" w:eastAsia="x-none"/>
        </w:rPr>
        <w:t>完成之</w:t>
      </w:r>
      <w:r w:rsidR="00AB58E9" w:rsidRPr="00822A41">
        <w:rPr>
          <w:rFonts w:ascii="Times New Roman" w:eastAsia="標楷體" w:hAnsi="Times New Roman" w:cs="Times New Roman"/>
          <w:sz w:val="28"/>
          <w:szCs w:val="28"/>
          <w:lang w:val="x-none" w:eastAsia="x-none"/>
        </w:rPr>
        <w:t>111</w:t>
      </w:r>
      <w:r w:rsidRPr="00822A41">
        <w:rPr>
          <w:rFonts w:ascii="Times New Roman" w:eastAsia="標楷體" w:hAnsi="Times New Roman" w:cs="Times New Roman"/>
          <w:sz w:val="28"/>
          <w:szCs w:val="28"/>
          <w:lang w:val="x-none" w:eastAsia="x-none"/>
        </w:rPr>
        <w:t>年度成果報告及</w:t>
      </w:r>
      <w:r w:rsidR="00AB58E9" w:rsidRPr="00822A41">
        <w:rPr>
          <w:rFonts w:ascii="Times New Roman" w:eastAsia="標楷體" w:hAnsi="Times New Roman" w:cs="Times New Roman"/>
          <w:sz w:val="28"/>
          <w:szCs w:val="28"/>
          <w:lang w:val="x-none" w:eastAsia="x-none"/>
        </w:rPr>
        <w:t>112</w:t>
      </w:r>
      <w:r w:rsidRPr="00822A41">
        <w:rPr>
          <w:rFonts w:ascii="Times New Roman" w:eastAsia="標楷體" w:hAnsi="Times New Roman" w:cs="Times New Roman"/>
          <w:sz w:val="28"/>
          <w:szCs w:val="28"/>
          <w:lang w:val="x-none" w:eastAsia="x-none"/>
        </w:rPr>
        <w:t>年度作業計畫，經本部審核通過</w:t>
      </w:r>
      <w:r w:rsidR="00785217" w:rsidRPr="00822A41">
        <w:rPr>
          <w:rFonts w:ascii="Times New Roman" w:eastAsia="標楷體" w:hAnsi="Times New Roman" w:cs="Times New Roman" w:hint="eastAsia"/>
          <w:sz w:val="28"/>
          <w:szCs w:val="28"/>
          <w:lang w:val="x-none" w:eastAsia="x-none"/>
        </w:rPr>
        <w:t>及完成簽約程序</w:t>
      </w:r>
      <w:r w:rsidR="007F5B37" w:rsidRPr="00822A41">
        <w:rPr>
          <w:rFonts w:ascii="Times New Roman" w:eastAsia="標楷體" w:hAnsi="Times New Roman" w:cs="Times New Roman" w:hint="eastAsia"/>
          <w:sz w:val="28"/>
          <w:szCs w:val="28"/>
          <w:lang w:val="x-none" w:eastAsia="x-none"/>
        </w:rPr>
        <w:t>，及預算經立法院審議通過後，</w:t>
      </w:r>
      <w:r w:rsidRPr="00822A41">
        <w:rPr>
          <w:rFonts w:ascii="Times New Roman" w:eastAsia="標楷體" w:hAnsi="Times New Roman" w:cs="Times New Roman"/>
          <w:sz w:val="28"/>
          <w:szCs w:val="28"/>
          <w:lang w:val="x-none" w:eastAsia="x-none"/>
        </w:rPr>
        <w:t>撥付當年度總補助金額</w:t>
      </w:r>
      <w:r w:rsidRPr="00822A41">
        <w:rPr>
          <w:rFonts w:ascii="Times New Roman" w:eastAsia="標楷體" w:hAnsi="Times New Roman" w:cs="Times New Roman"/>
          <w:sz w:val="28"/>
          <w:szCs w:val="28"/>
          <w:lang w:val="x-none" w:eastAsia="x-none"/>
        </w:rPr>
        <w:t>50%</w:t>
      </w:r>
      <w:r w:rsidRPr="00822A41">
        <w:rPr>
          <w:rFonts w:ascii="Times New Roman" w:eastAsia="標楷體" w:hAnsi="Times New Roman" w:cs="Times New Roman"/>
          <w:sz w:val="28"/>
          <w:szCs w:val="28"/>
          <w:lang w:val="x-none" w:eastAsia="x-none"/>
        </w:rPr>
        <w:t>。</w:t>
      </w:r>
    </w:p>
    <w:p w:rsidR="0007129A" w:rsidRPr="00822A41" w:rsidRDefault="0007129A" w:rsidP="00733ED7">
      <w:pPr>
        <w:numPr>
          <w:ilvl w:val="0"/>
          <w:numId w:val="36"/>
        </w:numPr>
        <w:spacing w:line="480" w:lineRule="exact"/>
        <w:ind w:left="851" w:hanging="567"/>
        <w:jc w:val="both"/>
        <w:rPr>
          <w:rFonts w:ascii="Times New Roman" w:eastAsia="標楷體" w:hAnsi="Times New Roman" w:cs="Times New Roman"/>
          <w:sz w:val="28"/>
          <w:szCs w:val="28"/>
          <w:lang w:val="x-none" w:eastAsia="x-none"/>
        </w:rPr>
      </w:pPr>
      <w:proofErr w:type="gramStart"/>
      <w:r w:rsidRPr="00822A41">
        <w:rPr>
          <w:rFonts w:ascii="Times New Roman" w:eastAsia="標楷體" w:hAnsi="Times New Roman" w:cs="Times New Roman"/>
          <w:sz w:val="28"/>
          <w:szCs w:val="28"/>
          <w:lang w:val="x-none" w:eastAsia="x-none"/>
        </w:rPr>
        <w:t>第</w:t>
      </w:r>
      <w:r w:rsidRPr="00822A41">
        <w:rPr>
          <w:rFonts w:ascii="Times New Roman" w:eastAsia="標楷體" w:hAnsi="Times New Roman" w:cs="Times New Roman"/>
          <w:sz w:val="28"/>
          <w:szCs w:val="28"/>
          <w:lang w:val="x-none" w:eastAsia="x-none"/>
        </w:rPr>
        <w:t>2</w:t>
      </w:r>
      <w:r w:rsidRPr="00822A41">
        <w:rPr>
          <w:rFonts w:ascii="Times New Roman" w:eastAsia="標楷體" w:hAnsi="Times New Roman" w:cs="Times New Roman"/>
          <w:sz w:val="28"/>
          <w:szCs w:val="28"/>
          <w:lang w:val="x-none" w:eastAsia="x-none"/>
        </w:rPr>
        <w:t>期款</w:t>
      </w:r>
      <w:proofErr w:type="gramEnd"/>
      <w:r w:rsidRPr="00822A41">
        <w:rPr>
          <w:rFonts w:ascii="Times New Roman" w:eastAsia="標楷體" w:hAnsi="Times New Roman" w:cs="Times New Roman"/>
          <w:sz w:val="28"/>
          <w:szCs w:val="28"/>
          <w:lang w:val="x-none" w:eastAsia="x-none"/>
        </w:rPr>
        <w:t>：於</w:t>
      </w:r>
      <w:r w:rsidRPr="00822A41">
        <w:rPr>
          <w:rFonts w:ascii="Times New Roman" w:eastAsia="標楷體" w:hAnsi="Times New Roman" w:cs="Times New Roman"/>
          <w:sz w:val="28"/>
          <w:szCs w:val="28"/>
          <w:lang w:val="x-none" w:eastAsia="x-none"/>
        </w:rPr>
        <w:t>1</w:t>
      </w:r>
      <w:r w:rsidR="00AB58E9" w:rsidRPr="00822A41">
        <w:rPr>
          <w:rFonts w:ascii="Times New Roman" w:eastAsia="標楷體" w:hAnsi="Times New Roman" w:cs="Times New Roman"/>
          <w:sz w:val="28"/>
          <w:szCs w:val="28"/>
          <w:lang w:val="x-none"/>
        </w:rPr>
        <w:t>12</w:t>
      </w:r>
      <w:r w:rsidRPr="00822A41">
        <w:rPr>
          <w:rFonts w:ascii="Times New Roman" w:eastAsia="標楷體" w:hAnsi="Times New Roman" w:cs="Times New Roman"/>
          <w:sz w:val="28"/>
          <w:szCs w:val="28"/>
          <w:lang w:val="x-none" w:eastAsia="x-none"/>
        </w:rPr>
        <w:t>年</w:t>
      </w:r>
      <w:r w:rsidRPr="00822A41">
        <w:rPr>
          <w:rFonts w:ascii="Times New Roman" w:eastAsia="標楷體" w:hAnsi="Times New Roman" w:cs="Times New Roman"/>
          <w:sz w:val="28"/>
          <w:szCs w:val="28"/>
          <w:lang w:val="x-none"/>
        </w:rPr>
        <w:t>7</w:t>
      </w:r>
      <w:r w:rsidRPr="00822A41">
        <w:rPr>
          <w:rFonts w:ascii="Times New Roman" w:eastAsia="標楷體" w:hAnsi="Times New Roman" w:cs="Times New Roman"/>
          <w:sz w:val="28"/>
          <w:szCs w:val="28"/>
          <w:lang w:val="x-none" w:eastAsia="x-none"/>
        </w:rPr>
        <w:t>月</w:t>
      </w:r>
      <w:r w:rsidRPr="00822A41">
        <w:rPr>
          <w:rFonts w:ascii="Times New Roman" w:eastAsia="標楷體" w:hAnsi="Times New Roman" w:cs="Times New Roman"/>
          <w:sz w:val="28"/>
          <w:szCs w:val="28"/>
          <w:lang w:val="x-none"/>
        </w:rPr>
        <w:t>15</w:t>
      </w:r>
      <w:r w:rsidRPr="00822A41">
        <w:rPr>
          <w:rFonts w:ascii="Times New Roman" w:eastAsia="標楷體" w:hAnsi="Times New Roman" w:cs="Times New Roman"/>
          <w:sz w:val="28"/>
          <w:szCs w:val="28"/>
          <w:lang w:val="x-none" w:eastAsia="x-none"/>
        </w:rPr>
        <w:t>日</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x-none"/>
        </w:rPr>
        <w:t>以</w:t>
      </w:r>
      <w:r w:rsidRPr="00822A41">
        <w:rPr>
          <w:rFonts w:ascii="Times New Roman" w:eastAsia="標楷體" w:hAnsi="Times New Roman" w:cs="Times New Roman"/>
          <w:sz w:val="28"/>
          <w:szCs w:val="28"/>
          <w:lang w:val="x-none"/>
        </w:rPr>
        <w:t>本部收文日</w:t>
      </w:r>
      <w:r w:rsidRPr="00822A41">
        <w:rPr>
          <w:rFonts w:ascii="Times New Roman" w:eastAsia="標楷體" w:hAnsi="Times New Roman" w:cs="Times New Roman"/>
          <w:sz w:val="28"/>
          <w:szCs w:val="28"/>
          <w:lang w:val="x-none" w:eastAsia="x-none"/>
        </w:rPr>
        <w:t>為憑</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zh-HK"/>
        </w:rPr>
        <w:t>函送</w:t>
      </w:r>
      <w:proofErr w:type="gramStart"/>
      <w:r w:rsidR="00AB58E9" w:rsidRPr="00822A41">
        <w:rPr>
          <w:rFonts w:ascii="Times New Roman" w:eastAsia="標楷體" w:hAnsi="Times New Roman" w:cs="Times New Roman"/>
          <w:sz w:val="28"/>
          <w:szCs w:val="28"/>
          <w:lang w:val="x-none"/>
        </w:rPr>
        <w:t>112</w:t>
      </w:r>
      <w:proofErr w:type="gramEnd"/>
      <w:r w:rsidRPr="00822A41">
        <w:rPr>
          <w:rFonts w:ascii="Times New Roman" w:eastAsia="標楷體" w:hAnsi="Times New Roman" w:cs="Times New Roman"/>
          <w:sz w:val="28"/>
          <w:szCs w:val="28"/>
          <w:lang w:val="x-none" w:eastAsia="zh-HK"/>
        </w:rPr>
        <w:t>年度</w:t>
      </w:r>
      <w:r w:rsidRPr="00822A41">
        <w:rPr>
          <w:rFonts w:ascii="Times New Roman" w:eastAsia="標楷體" w:hAnsi="Times New Roman" w:cs="Times New Roman"/>
          <w:sz w:val="28"/>
          <w:szCs w:val="28"/>
          <w:lang w:val="x-none"/>
        </w:rPr>
        <w:t>期中報告</w:t>
      </w:r>
      <w:proofErr w:type="gramStart"/>
      <w:r w:rsidRPr="00822A41">
        <w:rPr>
          <w:rFonts w:ascii="Times New Roman" w:eastAsia="標楷體" w:hAnsi="Times New Roman" w:cs="Times New Roman"/>
          <w:sz w:val="28"/>
          <w:szCs w:val="28"/>
          <w:lang w:val="x-none"/>
        </w:rPr>
        <w:t>（</w:t>
      </w:r>
      <w:proofErr w:type="gramEnd"/>
      <w:r w:rsidRPr="00822A41">
        <w:rPr>
          <w:rFonts w:ascii="Times New Roman" w:eastAsia="標楷體" w:hAnsi="Times New Roman" w:cs="Times New Roman"/>
          <w:sz w:val="28"/>
          <w:szCs w:val="28"/>
          <w:lang w:val="x-none" w:eastAsia="x-none"/>
        </w:rPr>
        <w:t>一式</w:t>
      </w:r>
      <w:r w:rsidR="00AB58E9" w:rsidRPr="00822A41">
        <w:rPr>
          <w:rFonts w:ascii="Times New Roman" w:eastAsia="標楷體" w:hAnsi="Times New Roman" w:cs="Times New Roman"/>
          <w:sz w:val="28"/>
          <w:szCs w:val="28"/>
          <w:lang w:val="x-none" w:eastAsia="x-none"/>
        </w:rPr>
        <w:t>3</w:t>
      </w:r>
      <w:r w:rsidRPr="00822A41">
        <w:rPr>
          <w:rFonts w:ascii="Times New Roman" w:eastAsia="標楷體" w:hAnsi="Times New Roman" w:cs="Times New Roman"/>
          <w:sz w:val="28"/>
          <w:szCs w:val="28"/>
          <w:lang w:val="x-none" w:eastAsia="x-none"/>
        </w:rPr>
        <w:t>份及電子</w:t>
      </w:r>
      <w:proofErr w:type="gramStart"/>
      <w:r w:rsidRPr="00822A41">
        <w:rPr>
          <w:rFonts w:ascii="Times New Roman" w:eastAsia="標楷體" w:hAnsi="Times New Roman" w:cs="Times New Roman"/>
          <w:sz w:val="28"/>
          <w:szCs w:val="28"/>
          <w:lang w:val="x-none" w:eastAsia="x-none"/>
        </w:rPr>
        <w:t>檔</w:t>
      </w:r>
      <w:proofErr w:type="gramEnd"/>
      <w:r w:rsidRPr="00822A41">
        <w:rPr>
          <w:rFonts w:ascii="Times New Roman" w:eastAsia="標楷體" w:hAnsi="Times New Roman" w:cs="Times New Roman"/>
          <w:sz w:val="28"/>
          <w:szCs w:val="28"/>
          <w:lang w:val="x-none" w:eastAsia="x-none"/>
        </w:rPr>
        <w:t>1</w:t>
      </w:r>
      <w:r w:rsidRPr="00822A41">
        <w:rPr>
          <w:rFonts w:ascii="Times New Roman" w:eastAsia="標楷體" w:hAnsi="Times New Roman" w:cs="Times New Roman"/>
          <w:sz w:val="28"/>
          <w:szCs w:val="28"/>
          <w:lang w:val="x-none" w:eastAsia="x-none"/>
        </w:rPr>
        <w:t>份</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zh-HK"/>
        </w:rPr>
        <w:t>及領據</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x-none"/>
        </w:rPr>
        <w:t>經本部審查通過，</w:t>
      </w:r>
      <w:r w:rsidRPr="00822A41">
        <w:rPr>
          <w:rFonts w:ascii="Times New Roman" w:eastAsia="標楷體" w:hAnsi="Times New Roman" w:cs="Times New Roman"/>
          <w:sz w:val="28"/>
          <w:szCs w:val="28"/>
          <w:lang w:val="x-none" w:eastAsia="zh-HK"/>
        </w:rPr>
        <w:t>撥付</w:t>
      </w:r>
      <w:r w:rsidRPr="00822A41">
        <w:rPr>
          <w:rFonts w:ascii="Times New Roman" w:eastAsia="標楷體" w:hAnsi="Times New Roman" w:cs="Times New Roman"/>
          <w:sz w:val="28"/>
          <w:szCs w:val="28"/>
          <w:lang w:val="x-none"/>
        </w:rPr>
        <w:t>當年度</w:t>
      </w:r>
      <w:r w:rsidRPr="00822A41">
        <w:rPr>
          <w:rFonts w:ascii="Times New Roman" w:eastAsia="標楷體" w:hAnsi="Times New Roman" w:cs="Times New Roman"/>
          <w:sz w:val="28"/>
          <w:szCs w:val="28"/>
          <w:lang w:val="x-none" w:eastAsia="x-none"/>
        </w:rPr>
        <w:t>總補助金</w:t>
      </w:r>
      <w:r w:rsidRPr="00822A41">
        <w:rPr>
          <w:rFonts w:ascii="Times New Roman" w:eastAsia="標楷體" w:hAnsi="Times New Roman" w:cs="Times New Roman"/>
          <w:sz w:val="28"/>
          <w:szCs w:val="28"/>
          <w:lang w:val="x-none"/>
        </w:rPr>
        <w:t>額</w:t>
      </w:r>
      <w:r w:rsidRPr="00822A41">
        <w:rPr>
          <w:rFonts w:ascii="Times New Roman" w:eastAsia="標楷體" w:hAnsi="Times New Roman" w:cs="Times New Roman"/>
          <w:sz w:val="28"/>
          <w:szCs w:val="28"/>
          <w:lang w:val="x-none"/>
        </w:rPr>
        <w:t>5</w:t>
      </w:r>
      <w:r w:rsidRPr="00822A41">
        <w:rPr>
          <w:rFonts w:ascii="Times New Roman" w:eastAsia="標楷體" w:hAnsi="Times New Roman" w:cs="Times New Roman"/>
          <w:sz w:val="28"/>
          <w:szCs w:val="28"/>
          <w:lang w:val="x-none" w:eastAsia="x-none"/>
        </w:rPr>
        <w:t>0%</w:t>
      </w:r>
      <w:r w:rsidRPr="00822A41">
        <w:rPr>
          <w:rFonts w:ascii="Times New Roman" w:eastAsia="標楷體" w:hAnsi="Times New Roman" w:cs="Times New Roman"/>
          <w:sz w:val="28"/>
          <w:szCs w:val="28"/>
          <w:lang w:val="x-none"/>
        </w:rPr>
        <w:t>。</w:t>
      </w:r>
    </w:p>
    <w:p w:rsidR="0007129A" w:rsidRPr="00822A41" w:rsidRDefault="0007129A" w:rsidP="00733ED7">
      <w:pPr>
        <w:numPr>
          <w:ilvl w:val="0"/>
          <w:numId w:val="36"/>
        </w:numPr>
        <w:spacing w:line="480" w:lineRule="exact"/>
        <w:ind w:left="851" w:hanging="567"/>
        <w:jc w:val="both"/>
        <w:rPr>
          <w:rFonts w:ascii="Times New Roman" w:eastAsia="標楷體" w:hAnsi="Times New Roman" w:cs="Times New Roman"/>
          <w:sz w:val="28"/>
          <w:szCs w:val="28"/>
          <w:lang w:val="x-none" w:eastAsia="x-none"/>
        </w:rPr>
      </w:pPr>
      <w:r w:rsidRPr="00822A41">
        <w:rPr>
          <w:rFonts w:ascii="Times New Roman" w:eastAsia="標楷體" w:hAnsi="Times New Roman" w:cs="Times New Roman"/>
          <w:sz w:val="28"/>
          <w:szCs w:val="28"/>
          <w:lang w:val="x-none" w:eastAsia="x-none"/>
        </w:rPr>
        <w:t>核銷：</w:t>
      </w:r>
      <w:r w:rsidRPr="00822A41">
        <w:rPr>
          <w:rFonts w:ascii="Times New Roman" w:eastAsia="標楷體" w:hAnsi="Times New Roman" w:cs="Times New Roman"/>
          <w:sz w:val="28"/>
          <w:szCs w:val="28"/>
          <w:lang w:val="x-none" w:eastAsia="x-none"/>
        </w:rPr>
        <w:t>1</w:t>
      </w:r>
      <w:r w:rsidR="0033752E" w:rsidRPr="00822A41">
        <w:rPr>
          <w:rFonts w:ascii="Times New Roman" w:eastAsia="標楷體" w:hAnsi="Times New Roman" w:cs="Times New Roman"/>
          <w:sz w:val="28"/>
          <w:szCs w:val="28"/>
          <w:lang w:val="x-none"/>
        </w:rPr>
        <w:t>12</w:t>
      </w:r>
      <w:r w:rsidRPr="00822A41">
        <w:rPr>
          <w:rFonts w:ascii="Times New Roman" w:eastAsia="標楷體" w:hAnsi="Times New Roman" w:cs="Times New Roman"/>
          <w:sz w:val="28"/>
          <w:szCs w:val="28"/>
          <w:lang w:val="x-none"/>
        </w:rPr>
        <w:t xml:space="preserve"> </w:t>
      </w:r>
      <w:r w:rsidRPr="00822A41">
        <w:rPr>
          <w:rFonts w:ascii="Times New Roman" w:eastAsia="標楷體" w:hAnsi="Times New Roman" w:cs="Times New Roman"/>
          <w:sz w:val="28"/>
          <w:szCs w:val="28"/>
          <w:lang w:val="x-none" w:eastAsia="x-none"/>
        </w:rPr>
        <w:t>年</w:t>
      </w:r>
      <w:r w:rsidRPr="00822A41">
        <w:rPr>
          <w:rFonts w:ascii="Times New Roman" w:eastAsia="標楷體" w:hAnsi="Times New Roman" w:cs="Times New Roman"/>
          <w:sz w:val="28"/>
          <w:szCs w:val="28"/>
          <w:lang w:val="x-none" w:eastAsia="x-none"/>
        </w:rPr>
        <w:t>12</w:t>
      </w:r>
      <w:r w:rsidRPr="00822A41">
        <w:rPr>
          <w:rFonts w:ascii="Times New Roman" w:eastAsia="標楷體" w:hAnsi="Times New Roman" w:cs="Times New Roman"/>
          <w:sz w:val="28"/>
          <w:szCs w:val="28"/>
          <w:lang w:val="x-none" w:eastAsia="x-none"/>
        </w:rPr>
        <w:t>月</w:t>
      </w:r>
      <w:r w:rsidRPr="00822A41">
        <w:rPr>
          <w:rFonts w:ascii="Times New Roman" w:eastAsia="標楷體" w:hAnsi="Times New Roman" w:cs="Times New Roman"/>
          <w:sz w:val="28"/>
          <w:szCs w:val="28"/>
          <w:lang w:val="x-none"/>
        </w:rPr>
        <w:t>31</w:t>
      </w:r>
      <w:r w:rsidRPr="00822A41">
        <w:rPr>
          <w:rFonts w:ascii="Times New Roman" w:eastAsia="標楷體" w:hAnsi="Times New Roman" w:cs="Times New Roman"/>
          <w:sz w:val="28"/>
          <w:szCs w:val="28"/>
          <w:lang w:val="x-none" w:eastAsia="x-none"/>
        </w:rPr>
        <w:t>日前，檢附</w:t>
      </w:r>
      <w:r w:rsidR="00623AFF" w:rsidRPr="00822A41">
        <w:rPr>
          <w:rFonts w:ascii="Times New Roman" w:eastAsia="標楷體" w:hAnsi="Times New Roman" w:cs="Times New Roman"/>
          <w:sz w:val="28"/>
          <w:szCs w:val="28"/>
          <w:lang w:val="x-none" w:eastAsia="x-none"/>
        </w:rPr>
        <w:t>支</w:t>
      </w:r>
      <w:proofErr w:type="gramStart"/>
      <w:r w:rsidR="005D3BEB" w:rsidRPr="00822A41">
        <w:rPr>
          <w:rFonts w:ascii="Times New Roman" w:eastAsia="標楷體" w:hAnsi="Times New Roman" w:cs="Times New Roman"/>
          <w:sz w:val="28"/>
          <w:szCs w:val="28"/>
          <w:lang w:val="x-none" w:eastAsia="x-none"/>
        </w:rPr>
        <w:t>112</w:t>
      </w:r>
      <w:proofErr w:type="gramEnd"/>
      <w:r w:rsidR="005D3BEB" w:rsidRPr="00822A41">
        <w:rPr>
          <w:rFonts w:ascii="Times New Roman" w:eastAsia="標楷體" w:hAnsi="Times New Roman" w:cs="Times New Roman"/>
          <w:sz w:val="28"/>
          <w:szCs w:val="28"/>
          <w:lang w:val="x-none" w:eastAsia="x-none"/>
        </w:rPr>
        <w:t>年度</w:t>
      </w:r>
      <w:r w:rsidRPr="00822A41">
        <w:rPr>
          <w:rFonts w:ascii="Times New Roman" w:eastAsia="標楷體" w:hAnsi="Times New Roman" w:cs="Times New Roman"/>
          <w:sz w:val="28"/>
          <w:szCs w:val="28"/>
          <w:lang w:val="x-none" w:eastAsia="x-none"/>
        </w:rPr>
        <w:t>經費收支明細表正本</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x-none"/>
        </w:rPr>
        <w:t>一式</w:t>
      </w:r>
      <w:r w:rsidRPr="00822A41">
        <w:rPr>
          <w:rFonts w:ascii="Times New Roman" w:eastAsia="標楷體" w:hAnsi="Times New Roman" w:cs="Times New Roman"/>
          <w:sz w:val="28"/>
          <w:szCs w:val="28"/>
          <w:lang w:val="x-none" w:eastAsia="x-none"/>
        </w:rPr>
        <w:t>2</w:t>
      </w:r>
      <w:r w:rsidRPr="00822A41">
        <w:rPr>
          <w:rFonts w:ascii="Times New Roman" w:eastAsia="標楷體" w:hAnsi="Times New Roman" w:cs="Times New Roman"/>
          <w:sz w:val="28"/>
          <w:szCs w:val="28"/>
          <w:lang w:val="x-none" w:eastAsia="x-none"/>
        </w:rPr>
        <w:t>份</w:t>
      </w:r>
      <w:r w:rsidRPr="00822A41">
        <w:rPr>
          <w:rFonts w:ascii="Times New Roman" w:eastAsia="標楷體" w:hAnsi="Times New Roman" w:cs="Times New Roman"/>
          <w:sz w:val="28"/>
          <w:szCs w:val="28"/>
          <w:lang w:val="x-none"/>
        </w:rPr>
        <w:t>）</w:t>
      </w:r>
      <w:r w:rsidR="007F5B37" w:rsidRPr="00822A41">
        <w:rPr>
          <w:rFonts w:ascii="Times New Roman" w:eastAsia="標楷體" w:hAnsi="Times New Roman" w:cs="Times New Roman"/>
          <w:sz w:val="28"/>
          <w:szCs w:val="28"/>
          <w:lang w:val="x-none"/>
        </w:rPr>
        <w:t>、支用單據</w:t>
      </w:r>
      <w:r w:rsidRPr="00822A41">
        <w:rPr>
          <w:rFonts w:ascii="Times New Roman" w:eastAsia="標楷體" w:hAnsi="Times New Roman" w:cs="Times New Roman"/>
          <w:sz w:val="28"/>
          <w:szCs w:val="28"/>
          <w:lang w:val="x-none"/>
        </w:rPr>
        <w:t>，及</w:t>
      </w:r>
      <w:proofErr w:type="gramStart"/>
      <w:r w:rsidR="00AB58E9" w:rsidRPr="00822A41">
        <w:rPr>
          <w:rFonts w:ascii="Times New Roman" w:eastAsia="標楷體" w:hAnsi="Times New Roman" w:cs="Times New Roman"/>
          <w:sz w:val="28"/>
          <w:szCs w:val="28"/>
          <w:lang w:val="x-none"/>
        </w:rPr>
        <w:t>112</w:t>
      </w:r>
      <w:proofErr w:type="gramEnd"/>
      <w:r w:rsidRPr="00822A41">
        <w:rPr>
          <w:rFonts w:ascii="Times New Roman" w:eastAsia="標楷體" w:hAnsi="Times New Roman" w:cs="Times New Roman"/>
          <w:sz w:val="28"/>
          <w:szCs w:val="28"/>
          <w:lang w:val="x-none" w:eastAsia="zh-HK"/>
        </w:rPr>
        <w:t>年度</w:t>
      </w:r>
      <w:r w:rsidRPr="00822A41">
        <w:rPr>
          <w:rFonts w:ascii="Times New Roman" w:eastAsia="標楷體" w:hAnsi="Times New Roman" w:cs="Times New Roman"/>
          <w:sz w:val="28"/>
          <w:szCs w:val="28"/>
          <w:lang w:val="x-none"/>
        </w:rPr>
        <w:t>成果報告（</w:t>
      </w:r>
      <w:r w:rsidRPr="00822A41">
        <w:rPr>
          <w:rFonts w:ascii="Times New Roman" w:eastAsia="標楷體" w:hAnsi="Times New Roman" w:cs="Times New Roman"/>
          <w:sz w:val="28"/>
          <w:szCs w:val="28"/>
          <w:lang w:val="x-none" w:eastAsia="x-none"/>
        </w:rPr>
        <w:t>一式</w:t>
      </w:r>
      <w:r w:rsidR="00AB58E9" w:rsidRPr="00822A41">
        <w:rPr>
          <w:rFonts w:ascii="Times New Roman" w:eastAsia="標楷體" w:hAnsi="Times New Roman" w:cs="Times New Roman"/>
          <w:sz w:val="28"/>
          <w:szCs w:val="28"/>
          <w:lang w:val="x-none" w:eastAsia="x-none"/>
        </w:rPr>
        <w:t>10</w:t>
      </w:r>
      <w:r w:rsidRPr="00822A41">
        <w:rPr>
          <w:rFonts w:ascii="Times New Roman" w:eastAsia="標楷體" w:hAnsi="Times New Roman" w:cs="Times New Roman"/>
          <w:sz w:val="28"/>
          <w:szCs w:val="28"/>
          <w:lang w:val="x-none" w:eastAsia="x-none"/>
        </w:rPr>
        <w:t>份及電子</w:t>
      </w:r>
      <w:proofErr w:type="gramStart"/>
      <w:r w:rsidRPr="00822A41">
        <w:rPr>
          <w:rFonts w:ascii="Times New Roman" w:eastAsia="標楷體" w:hAnsi="Times New Roman" w:cs="Times New Roman"/>
          <w:sz w:val="28"/>
          <w:szCs w:val="28"/>
          <w:lang w:val="x-none" w:eastAsia="x-none"/>
        </w:rPr>
        <w:t>檔</w:t>
      </w:r>
      <w:proofErr w:type="gramEnd"/>
      <w:r w:rsidRPr="00822A41">
        <w:rPr>
          <w:rFonts w:ascii="Times New Roman" w:eastAsia="標楷體" w:hAnsi="Times New Roman" w:cs="Times New Roman"/>
          <w:sz w:val="28"/>
          <w:szCs w:val="28"/>
          <w:lang w:val="x-none" w:eastAsia="x-none"/>
        </w:rPr>
        <w:t>1</w:t>
      </w:r>
      <w:r w:rsidRPr="00822A41">
        <w:rPr>
          <w:rFonts w:ascii="Times New Roman" w:eastAsia="標楷體" w:hAnsi="Times New Roman" w:cs="Times New Roman"/>
          <w:sz w:val="28"/>
          <w:szCs w:val="28"/>
          <w:lang w:val="x-none" w:eastAsia="x-none"/>
        </w:rPr>
        <w:t>份</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x-none"/>
        </w:rPr>
        <w:t>函送本部辦理，惟若有未完成之衡量指標項目，應</w:t>
      </w:r>
      <w:r w:rsidRPr="00822A41">
        <w:rPr>
          <w:rFonts w:ascii="Times New Roman" w:eastAsia="標楷體" w:hAnsi="Times New Roman" w:cs="Times New Roman"/>
          <w:sz w:val="28"/>
          <w:szCs w:val="28"/>
          <w:lang w:val="x-none" w:eastAsia="zh-HK"/>
        </w:rPr>
        <w:t>於成果報告</w:t>
      </w:r>
      <w:r w:rsidRPr="00822A41">
        <w:rPr>
          <w:rFonts w:ascii="Times New Roman" w:eastAsia="標楷體" w:hAnsi="Times New Roman" w:cs="Times New Roman"/>
          <w:sz w:val="28"/>
          <w:szCs w:val="28"/>
          <w:lang w:val="x-none" w:eastAsia="x-none"/>
        </w:rPr>
        <w:t>就該項</w:t>
      </w:r>
      <w:r w:rsidRPr="00822A41">
        <w:rPr>
          <w:rFonts w:ascii="Times New Roman" w:eastAsia="標楷體" w:hAnsi="Times New Roman" w:cs="Times New Roman"/>
          <w:sz w:val="28"/>
          <w:szCs w:val="28"/>
          <w:lang w:val="x-none" w:eastAsia="zh-HK"/>
        </w:rPr>
        <w:t>指標</w:t>
      </w:r>
      <w:r w:rsidRPr="00822A41">
        <w:rPr>
          <w:rFonts w:ascii="Times New Roman" w:eastAsia="標楷體" w:hAnsi="Times New Roman" w:cs="Times New Roman"/>
          <w:sz w:val="28"/>
          <w:szCs w:val="28"/>
          <w:lang w:val="x-none" w:eastAsia="x-none"/>
        </w:rPr>
        <w:t>擬定原因分析及</w:t>
      </w:r>
      <w:r w:rsidRPr="00822A41">
        <w:rPr>
          <w:rFonts w:ascii="Times New Roman" w:eastAsia="標楷體" w:hAnsi="Times New Roman" w:cs="Times New Roman"/>
          <w:sz w:val="28"/>
          <w:szCs w:val="28"/>
          <w:lang w:val="x-none" w:eastAsia="zh-HK"/>
        </w:rPr>
        <w:t>提出</w:t>
      </w:r>
      <w:r w:rsidRPr="00822A41">
        <w:rPr>
          <w:rFonts w:ascii="Times New Roman" w:eastAsia="標楷體" w:hAnsi="Times New Roman" w:cs="Times New Roman"/>
          <w:sz w:val="28"/>
          <w:szCs w:val="28"/>
          <w:lang w:val="x-none" w:eastAsia="x-none"/>
        </w:rPr>
        <w:t>具體改善</w:t>
      </w:r>
      <w:r w:rsidRPr="00822A41">
        <w:rPr>
          <w:rFonts w:ascii="Times New Roman" w:eastAsia="標楷體" w:hAnsi="Times New Roman" w:cs="Times New Roman"/>
          <w:sz w:val="28"/>
          <w:szCs w:val="28"/>
          <w:lang w:val="x-none" w:eastAsia="zh-HK"/>
        </w:rPr>
        <w:t>意見</w:t>
      </w:r>
      <w:r w:rsidRPr="00822A41">
        <w:rPr>
          <w:rFonts w:ascii="Times New Roman" w:eastAsia="標楷體" w:hAnsi="Times New Roman" w:cs="Times New Roman"/>
          <w:sz w:val="28"/>
          <w:szCs w:val="28"/>
          <w:lang w:val="x-none"/>
        </w:rPr>
        <w:t>。</w:t>
      </w:r>
    </w:p>
    <w:p w:rsidR="0007129A" w:rsidRPr="00822A41" w:rsidRDefault="0007129A" w:rsidP="00733ED7">
      <w:pPr>
        <w:numPr>
          <w:ilvl w:val="0"/>
          <w:numId w:val="36"/>
        </w:numPr>
        <w:spacing w:line="480" w:lineRule="exact"/>
        <w:ind w:left="851" w:hanging="567"/>
        <w:jc w:val="both"/>
        <w:rPr>
          <w:rFonts w:ascii="Times New Roman" w:eastAsia="標楷體" w:hAnsi="Times New Roman" w:cs="Times New Roman"/>
          <w:sz w:val="28"/>
          <w:szCs w:val="28"/>
          <w:lang w:val="x-none" w:eastAsia="x-none"/>
        </w:rPr>
      </w:pPr>
      <w:r w:rsidRPr="00822A41">
        <w:rPr>
          <w:rFonts w:ascii="Times New Roman" w:eastAsia="標楷體" w:hAnsi="Times New Roman" w:cs="Times New Roman"/>
          <w:sz w:val="28"/>
          <w:szCs w:val="28"/>
          <w:lang w:val="x-none" w:eastAsia="zh-HK"/>
        </w:rPr>
        <w:t>結案</w:t>
      </w:r>
      <w:r w:rsidRPr="00822A41">
        <w:rPr>
          <w:rFonts w:ascii="Times New Roman" w:eastAsia="標楷體" w:hAnsi="Times New Roman" w:cs="Times New Roman"/>
          <w:sz w:val="28"/>
          <w:szCs w:val="28"/>
          <w:lang w:val="x-none"/>
        </w:rPr>
        <w:t>：</w:t>
      </w:r>
      <w:r w:rsidR="00785217" w:rsidRPr="00822A41">
        <w:rPr>
          <w:rFonts w:ascii="Times New Roman" w:eastAsia="標楷體" w:hAnsi="Times New Roman" w:cs="Times New Roman" w:hint="eastAsia"/>
          <w:sz w:val="28"/>
          <w:szCs w:val="28"/>
          <w:lang w:val="x-none"/>
        </w:rPr>
        <w:t>函送</w:t>
      </w:r>
      <w:r w:rsidRPr="00822A41">
        <w:rPr>
          <w:rFonts w:ascii="Times New Roman" w:eastAsia="標楷體" w:hAnsi="Times New Roman" w:cs="Times New Roman"/>
          <w:sz w:val="28"/>
          <w:szCs w:val="28"/>
          <w:lang w:val="x-none"/>
        </w:rPr>
        <w:t>依</w:t>
      </w:r>
      <w:r w:rsidRPr="00822A41">
        <w:rPr>
          <w:rFonts w:ascii="Times New Roman" w:eastAsia="標楷體" w:hAnsi="Times New Roman" w:cs="Times New Roman"/>
          <w:sz w:val="28"/>
          <w:szCs w:val="28"/>
          <w:lang w:val="x-none" w:eastAsia="zh-HK"/>
        </w:rPr>
        <w:t>本專案</w:t>
      </w:r>
      <w:r w:rsidR="00A04BA4" w:rsidRPr="00822A41">
        <w:rPr>
          <w:rFonts w:ascii="Times New Roman" w:eastAsia="標楷體" w:hAnsi="Times New Roman" w:cs="Times New Roman"/>
          <w:sz w:val="28"/>
          <w:szCs w:val="28"/>
          <w:lang w:val="x-none"/>
        </w:rPr>
        <w:t>審查委員意見</w:t>
      </w:r>
      <w:r w:rsidRPr="00822A41">
        <w:rPr>
          <w:rFonts w:ascii="Times New Roman" w:eastAsia="標楷體" w:hAnsi="Times New Roman" w:cs="Times New Roman"/>
          <w:sz w:val="28"/>
          <w:szCs w:val="28"/>
          <w:lang w:val="x-none" w:eastAsia="zh-HK"/>
        </w:rPr>
        <w:t>修正</w:t>
      </w:r>
      <w:r w:rsidR="00785217" w:rsidRPr="00822A41">
        <w:rPr>
          <w:rFonts w:ascii="Times New Roman" w:eastAsia="標楷體" w:hAnsi="Times New Roman" w:cs="Times New Roman" w:hint="eastAsia"/>
          <w:sz w:val="28"/>
          <w:szCs w:val="28"/>
          <w:lang w:val="x-none"/>
        </w:rPr>
        <w:t>之</w:t>
      </w:r>
      <w:r w:rsidR="00AB58E9" w:rsidRPr="00822A41">
        <w:rPr>
          <w:rFonts w:ascii="Times New Roman" w:eastAsia="標楷體" w:hAnsi="Times New Roman" w:cs="Times New Roman"/>
          <w:sz w:val="28"/>
          <w:szCs w:val="28"/>
          <w:lang w:val="x-none"/>
        </w:rPr>
        <w:t>112</w:t>
      </w:r>
      <w:r w:rsidRPr="00822A41">
        <w:rPr>
          <w:rFonts w:ascii="Times New Roman" w:eastAsia="標楷體" w:hAnsi="Times New Roman" w:cs="Times New Roman"/>
          <w:sz w:val="28"/>
          <w:szCs w:val="28"/>
          <w:lang w:val="x-none"/>
        </w:rPr>
        <w:t>年度成果</w:t>
      </w:r>
      <w:r w:rsidRPr="00822A41">
        <w:rPr>
          <w:rFonts w:ascii="Times New Roman" w:eastAsia="標楷體" w:hAnsi="Times New Roman" w:cs="Times New Roman"/>
          <w:sz w:val="28"/>
          <w:szCs w:val="28"/>
          <w:lang w:val="x-none" w:eastAsia="zh-HK"/>
        </w:rPr>
        <w:t>報告</w:t>
      </w:r>
      <w:r w:rsidR="00785217" w:rsidRPr="00822A41">
        <w:rPr>
          <w:rFonts w:ascii="Times New Roman" w:eastAsia="標楷體" w:hAnsi="Times New Roman" w:cs="Times New Roman" w:hint="eastAsia"/>
          <w:sz w:val="28"/>
          <w:szCs w:val="28"/>
          <w:lang w:val="x-none"/>
        </w:rPr>
        <w:t>至</w:t>
      </w:r>
      <w:r w:rsidRPr="00822A41">
        <w:rPr>
          <w:rFonts w:ascii="Times New Roman" w:eastAsia="標楷體" w:hAnsi="Times New Roman" w:cs="Times New Roman"/>
          <w:sz w:val="28"/>
          <w:szCs w:val="28"/>
          <w:lang w:val="x-none" w:eastAsia="zh-HK"/>
        </w:rPr>
        <w:t>部</w:t>
      </w:r>
      <w:r w:rsidRPr="00822A41">
        <w:rPr>
          <w:rFonts w:ascii="Times New Roman" w:eastAsia="標楷體" w:hAnsi="Times New Roman" w:cs="Times New Roman"/>
          <w:sz w:val="28"/>
          <w:szCs w:val="28"/>
          <w:lang w:val="x-none"/>
        </w:rPr>
        <w:t>，</w:t>
      </w:r>
      <w:r w:rsidRPr="00822A41">
        <w:rPr>
          <w:rFonts w:ascii="Times New Roman" w:eastAsia="標楷體" w:hAnsi="Times New Roman" w:cs="Times New Roman"/>
          <w:sz w:val="28"/>
          <w:szCs w:val="28"/>
          <w:lang w:val="x-none" w:eastAsia="zh-HK"/>
        </w:rPr>
        <w:lastRenderedPageBreak/>
        <w:t>並經本部審查通過</w:t>
      </w:r>
      <w:r w:rsidR="00A04BA4" w:rsidRPr="00822A41">
        <w:rPr>
          <w:rFonts w:ascii="Times New Roman" w:eastAsia="標楷體" w:hAnsi="Times New Roman" w:cs="Times New Roman" w:hint="eastAsia"/>
          <w:sz w:val="28"/>
          <w:szCs w:val="28"/>
          <w:lang w:val="x-none"/>
        </w:rPr>
        <w:t>後</w:t>
      </w:r>
      <w:r w:rsidRPr="00822A41">
        <w:rPr>
          <w:rFonts w:ascii="Times New Roman" w:eastAsia="標楷體" w:hAnsi="Times New Roman" w:cs="Times New Roman"/>
          <w:sz w:val="28"/>
          <w:szCs w:val="28"/>
          <w:lang w:val="x-none" w:eastAsia="zh-HK"/>
        </w:rPr>
        <w:t>，始得結案</w:t>
      </w:r>
      <w:r w:rsidRPr="00822A41">
        <w:rPr>
          <w:rFonts w:ascii="Times New Roman" w:eastAsia="標楷體" w:hAnsi="Times New Roman" w:cs="Times New Roman"/>
          <w:sz w:val="28"/>
          <w:szCs w:val="28"/>
          <w:lang w:val="x-none"/>
        </w:rPr>
        <w:t>。</w:t>
      </w:r>
    </w:p>
    <w:p w:rsidR="00026815" w:rsidRPr="00822A41" w:rsidRDefault="00026815" w:rsidP="006A4647">
      <w:pPr>
        <w:spacing w:line="480" w:lineRule="exact"/>
        <w:rPr>
          <w:rFonts w:ascii="Times New Roman" w:eastAsia="標楷體" w:hAnsi="Times New Roman" w:cs="Times New Roman"/>
          <w:sz w:val="28"/>
          <w:szCs w:val="32"/>
          <w:lang w:val="x-none"/>
        </w:rPr>
      </w:pPr>
    </w:p>
    <w:p w:rsidR="009D3EDF" w:rsidRPr="00822A41" w:rsidRDefault="009D3EDF" w:rsidP="0040087A">
      <w:pPr>
        <w:pStyle w:val="ab"/>
        <w:numPr>
          <w:ilvl w:val="0"/>
          <w:numId w:val="26"/>
        </w:numPr>
        <w:spacing w:line="480" w:lineRule="exact"/>
        <w:ind w:leftChars="0" w:left="1008" w:hanging="1008"/>
        <w:rPr>
          <w:rFonts w:eastAsia="標楷體"/>
          <w:b/>
          <w:sz w:val="32"/>
          <w:szCs w:val="32"/>
        </w:rPr>
      </w:pPr>
      <w:r w:rsidRPr="00822A41">
        <w:rPr>
          <w:rFonts w:eastAsia="標楷體"/>
          <w:b/>
          <w:sz w:val="32"/>
          <w:szCs w:val="32"/>
        </w:rPr>
        <w:t>其他配合事項</w:t>
      </w:r>
      <w:bookmarkEnd w:id="14"/>
    </w:p>
    <w:p w:rsidR="005B7066" w:rsidRPr="00822A41" w:rsidRDefault="005B7066" w:rsidP="00733ED7">
      <w:pPr>
        <w:numPr>
          <w:ilvl w:val="0"/>
          <w:numId w:val="37"/>
        </w:numPr>
        <w:adjustRightInd w:val="0"/>
        <w:spacing w:line="480" w:lineRule="exact"/>
        <w:ind w:left="567" w:rightChars="22" w:right="53" w:hanging="567"/>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申請機構計畫書撰寫完成後，請於確認申請文件無誤後，再行密封寄出（郵寄者以郵戳為憑）或交專人於收件截止日內送達，以免權益受損。</w:t>
      </w:r>
    </w:p>
    <w:p w:rsidR="005B7066" w:rsidRPr="00822A41" w:rsidRDefault="005B7066" w:rsidP="00733ED7">
      <w:pPr>
        <w:numPr>
          <w:ilvl w:val="0"/>
          <w:numId w:val="37"/>
        </w:numPr>
        <w:adjustRightInd w:val="0"/>
        <w:spacing w:line="480" w:lineRule="exact"/>
        <w:ind w:left="567" w:hanging="567"/>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由申請機構以正式機關（構）章蓋妥申請文件向本部提出申請，由個人名義申請者概不受理。未經過本部事先同意，本部不提供或代為申請計畫執行所需之資料。若計畫內容涉及其他相關智慧財產權，應先獲得授權同意。</w:t>
      </w:r>
    </w:p>
    <w:p w:rsidR="005B7066" w:rsidRPr="00822A41" w:rsidRDefault="005B7066" w:rsidP="00733ED7">
      <w:pPr>
        <w:numPr>
          <w:ilvl w:val="0"/>
          <w:numId w:val="37"/>
        </w:numPr>
        <w:adjustRightInd w:val="0"/>
        <w:spacing w:line="480" w:lineRule="exact"/>
        <w:ind w:left="567" w:hanging="567"/>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申請機構應於計畫書中詳填或檢附詳細規格資料，以利規格審查，否則視同規格不符。未獲採用之企劃案，概不退還。</w:t>
      </w:r>
    </w:p>
    <w:p w:rsidR="005B7066" w:rsidRPr="00822A41" w:rsidRDefault="005B7066" w:rsidP="00733ED7">
      <w:pPr>
        <w:numPr>
          <w:ilvl w:val="0"/>
          <w:numId w:val="37"/>
        </w:numPr>
        <w:adjustRightInd w:val="0"/>
        <w:spacing w:line="480" w:lineRule="exact"/>
        <w:ind w:left="567" w:hanging="567"/>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本部將依合約</w:t>
      </w:r>
      <w:r w:rsidR="00A5243C" w:rsidRPr="00822A41">
        <w:rPr>
          <w:rFonts w:ascii="Times New Roman" w:eastAsia="標楷體" w:hAnsi="Times New Roman" w:cs="Times New Roman" w:hint="eastAsia"/>
          <w:sz w:val="28"/>
          <w:szCs w:val="28"/>
        </w:rPr>
        <w:t>（</w:t>
      </w:r>
      <w:r w:rsidR="00A5243C" w:rsidRPr="00822A41">
        <w:rPr>
          <w:rFonts w:ascii="Times New Roman" w:eastAsia="標楷體" w:hAnsi="Times New Roman" w:cs="Times New Roman" w:hint="eastAsia"/>
          <w:sz w:val="28"/>
          <w:szCs w:val="28"/>
          <w:lang w:eastAsia="zh-HK"/>
        </w:rPr>
        <w:t>如附件六</w:t>
      </w:r>
      <w:r w:rsidR="00A5243C" w:rsidRPr="00822A41">
        <w:rPr>
          <w:rFonts w:ascii="Times New Roman" w:eastAsia="標楷體" w:hAnsi="Times New Roman" w:cs="Times New Roman" w:hint="eastAsia"/>
          <w:sz w:val="28"/>
          <w:szCs w:val="28"/>
        </w:rPr>
        <w:t>）</w:t>
      </w:r>
      <w:r w:rsidRPr="00822A41">
        <w:rPr>
          <w:rFonts w:ascii="Times New Roman" w:eastAsia="標楷體" w:hAnsi="Times New Roman" w:cs="Times New Roman"/>
          <w:sz w:val="28"/>
          <w:szCs w:val="28"/>
        </w:rPr>
        <w:t>規定辦理</w:t>
      </w:r>
      <w:r w:rsidRPr="00822A41">
        <w:rPr>
          <w:rFonts w:ascii="Times New Roman" w:eastAsia="標楷體" w:hAnsi="Times New Roman" w:cs="Times New Roman"/>
          <w:bCs/>
          <w:sz w:val="28"/>
          <w:szCs w:val="28"/>
        </w:rPr>
        <w:t>撥款</w:t>
      </w:r>
      <w:r w:rsidRPr="00822A41">
        <w:rPr>
          <w:rFonts w:ascii="Times New Roman" w:eastAsia="標楷體" w:hAnsi="Times New Roman" w:cs="Times New Roman"/>
          <w:sz w:val="28"/>
          <w:szCs w:val="28"/>
        </w:rPr>
        <w:t>；執行進度明顯落後者，則依合約規定及其情節輕重予以扣款、追繳款項或中止合約。</w:t>
      </w:r>
    </w:p>
    <w:p w:rsidR="005B7066" w:rsidRPr="00822A41" w:rsidRDefault="005B7066" w:rsidP="00733ED7">
      <w:pPr>
        <w:numPr>
          <w:ilvl w:val="0"/>
          <w:numId w:val="37"/>
        </w:numPr>
        <w:adjustRightInd w:val="0"/>
        <w:spacing w:line="480" w:lineRule="exact"/>
        <w:ind w:left="567" w:hanging="567"/>
        <w:jc w:val="both"/>
        <w:rPr>
          <w:rFonts w:ascii="Times New Roman" w:eastAsia="標楷體" w:hAnsi="Times New Roman" w:cs="Times New Roman"/>
          <w:sz w:val="28"/>
          <w:szCs w:val="28"/>
        </w:rPr>
      </w:pPr>
      <w:r w:rsidRPr="00822A41">
        <w:rPr>
          <w:rFonts w:ascii="Times New Roman" w:eastAsia="標楷體" w:hAnsi="Times New Roman" w:cs="Times New Roman"/>
          <w:b/>
          <w:sz w:val="28"/>
          <w:szCs w:val="28"/>
          <w:u w:val="single"/>
        </w:rPr>
        <w:t>執行計畫所產生之實體成品或對外教材等，應明列「衛生福利部」字樣，並清楚標明本部標誌（</w:t>
      </w:r>
      <w:r w:rsidRPr="00822A41">
        <w:rPr>
          <w:rFonts w:ascii="Times New Roman" w:eastAsia="標楷體" w:hAnsi="Times New Roman" w:cs="Times New Roman"/>
          <w:b/>
          <w:sz w:val="28"/>
          <w:szCs w:val="28"/>
          <w:u w:val="single"/>
        </w:rPr>
        <w:t>logo</w:t>
      </w:r>
      <w:r w:rsidRPr="00822A41">
        <w:rPr>
          <w:rFonts w:ascii="Times New Roman" w:eastAsia="標楷體" w:hAnsi="Times New Roman" w:cs="Times New Roman"/>
          <w:b/>
          <w:sz w:val="28"/>
          <w:szCs w:val="28"/>
          <w:u w:val="single"/>
        </w:rPr>
        <w:t>），並確實依預算法</w:t>
      </w:r>
      <w:r w:rsidRPr="00822A41">
        <w:rPr>
          <w:rFonts w:ascii="Times New Roman" w:eastAsia="標楷體" w:hAnsi="Times New Roman" w:cs="Times New Roman"/>
          <w:b/>
          <w:sz w:val="28"/>
          <w:szCs w:val="28"/>
          <w:u w:val="single"/>
        </w:rPr>
        <w:t>62-1</w:t>
      </w:r>
      <w:r w:rsidRPr="00822A41">
        <w:rPr>
          <w:rFonts w:ascii="Times New Roman" w:eastAsia="標楷體" w:hAnsi="Times New Roman" w:cs="Times New Roman"/>
          <w:b/>
          <w:sz w:val="28"/>
          <w:szCs w:val="28"/>
          <w:u w:val="single"/>
        </w:rPr>
        <w:t>條辦理</w:t>
      </w:r>
      <w:r w:rsidRPr="00822A41">
        <w:rPr>
          <w:rFonts w:ascii="Times New Roman" w:eastAsia="標楷體" w:hAnsi="Times New Roman" w:cs="Times New Roman"/>
          <w:sz w:val="28"/>
          <w:szCs w:val="28"/>
        </w:rPr>
        <w:t>。</w:t>
      </w:r>
    </w:p>
    <w:p w:rsidR="005B7066" w:rsidRPr="00822A41" w:rsidRDefault="005B7066" w:rsidP="00733ED7">
      <w:pPr>
        <w:numPr>
          <w:ilvl w:val="0"/>
          <w:numId w:val="37"/>
        </w:numPr>
        <w:adjustRightInd w:val="0"/>
        <w:spacing w:line="480" w:lineRule="exact"/>
        <w:ind w:left="567" w:hanging="567"/>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受補助單位應依採購法相關規定辦理採購業務。</w:t>
      </w:r>
    </w:p>
    <w:p w:rsidR="005B7066" w:rsidRPr="00822A41" w:rsidRDefault="005B7066" w:rsidP="00733ED7">
      <w:pPr>
        <w:numPr>
          <w:ilvl w:val="0"/>
          <w:numId w:val="37"/>
        </w:numPr>
        <w:adjustRightInd w:val="0"/>
        <w:spacing w:line="480" w:lineRule="exact"/>
        <w:ind w:left="567" w:hanging="567"/>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本部如發現受補助單位有重大違失者或重複申請其他政府機關同性質計畫或方案之獎勵，本部得終止契約、停止獎助，並得追回獎助費用。</w:t>
      </w:r>
    </w:p>
    <w:p w:rsidR="005B7066" w:rsidRPr="00822A41" w:rsidRDefault="005B7066" w:rsidP="00733ED7">
      <w:pPr>
        <w:numPr>
          <w:ilvl w:val="0"/>
          <w:numId w:val="37"/>
        </w:numPr>
        <w:adjustRightInd w:val="0"/>
        <w:spacing w:line="480" w:lineRule="exact"/>
        <w:ind w:left="567" w:hanging="567"/>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受補助單位應據實提供計畫相關數據資料、佐證文件、費用憑證，如發現有虛偽不實情形者，將予以追繳獎助金，情節嚴重者，並依相關法令追究責任。</w:t>
      </w:r>
    </w:p>
    <w:p w:rsidR="005B7066" w:rsidRPr="00822A41" w:rsidRDefault="005B7066" w:rsidP="00733ED7">
      <w:pPr>
        <w:numPr>
          <w:ilvl w:val="0"/>
          <w:numId w:val="37"/>
        </w:numPr>
        <w:adjustRightInd w:val="0"/>
        <w:spacing w:line="480" w:lineRule="exact"/>
        <w:ind w:left="567" w:hanging="567"/>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受補助單位應接受本部實地訪查或相關監測措施。</w:t>
      </w:r>
    </w:p>
    <w:p w:rsidR="005B7066" w:rsidRPr="00822A41" w:rsidRDefault="005B7066" w:rsidP="00733ED7">
      <w:pPr>
        <w:numPr>
          <w:ilvl w:val="0"/>
          <w:numId w:val="37"/>
        </w:numPr>
        <w:adjustRightInd w:val="0"/>
        <w:spacing w:line="480" w:lineRule="exact"/>
        <w:ind w:left="567" w:hanging="567"/>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lang w:eastAsia="zh-HK"/>
        </w:rPr>
        <w:t>考量本專案為跨年度政策任務導向計畫</w:t>
      </w:r>
      <w:r w:rsidRPr="00822A41">
        <w:rPr>
          <w:rFonts w:ascii="Times New Roman" w:eastAsia="標楷體" w:hAnsi="Times New Roman" w:cs="Times New Roman"/>
          <w:sz w:val="28"/>
          <w:szCs w:val="28"/>
        </w:rPr>
        <w:t>，</w:t>
      </w:r>
      <w:r w:rsidRPr="00822A41">
        <w:rPr>
          <w:rFonts w:ascii="Times New Roman" w:eastAsia="標楷體" w:hAnsi="Times New Roman" w:cs="Times New Roman"/>
          <w:sz w:val="28"/>
          <w:szCs w:val="28"/>
          <w:lang w:eastAsia="zh-HK"/>
        </w:rPr>
        <w:t>為配合行政院與本部毒品政策需要</w:t>
      </w:r>
      <w:r w:rsidRPr="00822A41">
        <w:rPr>
          <w:rFonts w:ascii="Times New Roman" w:eastAsia="標楷體" w:hAnsi="Times New Roman" w:cs="Times New Roman"/>
          <w:sz w:val="28"/>
          <w:szCs w:val="28"/>
        </w:rPr>
        <w:t>，</w:t>
      </w:r>
      <w:r w:rsidRPr="00822A41">
        <w:rPr>
          <w:rFonts w:ascii="Times New Roman" w:eastAsia="標楷體" w:hAnsi="Times New Roman" w:cs="Times New Roman"/>
          <w:sz w:val="28"/>
          <w:szCs w:val="28"/>
          <w:lang w:eastAsia="zh-HK"/>
        </w:rPr>
        <w:t>本專案於本說明書之未盡事宜</w:t>
      </w:r>
      <w:r w:rsidRPr="00822A41">
        <w:rPr>
          <w:rFonts w:ascii="Times New Roman" w:eastAsia="標楷體" w:hAnsi="Times New Roman" w:cs="Times New Roman"/>
          <w:sz w:val="28"/>
          <w:szCs w:val="28"/>
        </w:rPr>
        <w:t>，</w:t>
      </w:r>
      <w:r w:rsidRPr="00822A41">
        <w:rPr>
          <w:rFonts w:ascii="Times New Roman" w:eastAsia="標楷體" w:hAnsi="Times New Roman" w:cs="Times New Roman"/>
          <w:sz w:val="28"/>
          <w:szCs w:val="28"/>
          <w:lang w:eastAsia="zh-HK"/>
        </w:rPr>
        <w:t>由本部另函通知辦理</w:t>
      </w:r>
      <w:r w:rsidRPr="00822A41">
        <w:rPr>
          <w:rFonts w:ascii="Times New Roman" w:eastAsia="標楷體" w:hAnsi="Times New Roman" w:cs="Times New Roman"/>
          <w:sz w:val="28"/>
          <w:szCs w:val="28"/>
        </w:rPr>
        <w:t>。</w:t>
      </w:r>
    </w:p>
    <w:p w:rsidR="005B7066" w:rsidRPr="00822A41" w:rsidRDefault="005B7066" w:rsidP="00733ED7">
      <w:pPr>
        <w:numPr>
          <w:ilvl w:val="0"/>
          <w:numId w:val="37"/>
        </w:numPr>
        <w:adjustRightInd w:val="0"/>
        <w:spacing w:line="480" w:lineRule="exact"/>
        <w:ind w:left="851" w:hanging="851"/>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如對本案內容有任何疑義，請洽本</w:t>
      </w:r>
      <w:r w:rsidRPr="00822A41">
        <w:rPr>
          <w:rFonts w:ascii="Times New Roman" w:eastAsia="標楷體" w:hAnsi="Times New Roman" w:cs="Times New Roman"/>
          <w:bCs/>
          <w:sz w:val="28"/>
          <w:szCs w:val="28"/>
        </w:rPr>
        <w:t>部</w:t>
      </w:r>
      <w:r w:rsidRPr="00822A41">
        <w:rPr>
          <w:rFonts w:ascii="Times New Roman" w:eastAsia="標楷體" w:hAnsi="Times New Roman" w:cs="Times New Roman"/>
          <w:sz w:val="28"/>
          <w:szCs w:val="28"/>
        </w:rPr>
        <w:t>心理及口腔健康司第三科</w:t>
      </w:r>
      <w:r w:rsidRPr="00822A41">
        <w:rPr>
          <w:rFonts w:ascii="Times New Roman" w:eastAsia="標楷體" w:hAnsi="Times New Roman" w:cs="Times New Roman"/>
          <w:sz w:val="28"/>
          <w:szCs w:val="28"/>
          <w:lang w:eastAsia="zh-HK"/>
        </w:rPr>
        <w:t>沈</w:t>
      </w:r>
      <w:r w:rsidRPr="00822A41">
        <w:rPr>
          <w:rFonts w:ascii="Times New Roman" w:eastAsia="標楷體" w:hAnsi="Times New Roman" w:cs="Times New Roman"/>
          <w:sz w:val="28"/>
          <w:szCs w:val="28"/>
        </w:rPr>
        <w:t>育</w:t>
      </w:r>
      <w:r w:rsidRPr="00822A41">
        <w:rPr>
          <w:rFonts w:ascii="Times New Roman" w:eastAsia="標楷體" w:hAnsi="Times New Roman" w:cs="Times New Roman"/>
          <w:sz w:val="28"/>
          <w:szCs w:val="28"/>
          <w:lang w:eastAsia="zh-HK"/>
        </w:rPr>
        <w:t>如</w:t>
      </w:r>
      <w:r w:rsidRPr="00822A41">
        <w:rPr>
          <w:rFonts w:ascii="Times New Roman" w:eastAsia="標楷體" w:hAnsi="Times New Roman" w:cs="Times New Roman"/>
          <w:sz w:val="28"/>
          <w:szCs w:val="28"/>
        </w:rPr>
        <w:t>小姐、</w:t>
      </w:r>
      <w:r w:rsidR="00152062" w:rsidRPr="00822A41">
        <w:rPr>
          <w:rFonts w:ascii="Times New Roman" w:eastAsia="標楷體" w:hAnsi="Times New Roman" w:cs="Times New Roman"/>
          <w:sz w:val="28"/>
          <w:szCs w:val="28"/>
          <w:lang w:eastAsia="zh-HK"/>
        </w:rPr>
        <w:t>成庭甄</w:t>
      </w:r>
      <w:r w:rsidRPr="00822A41">
        <w:rPr>
          <w:rFonts w:ascii="Times New Roman" w:eastAsia="標楷體" w:hAnsi="Times New Roman" w:cs="Times New Roman"/>
          <w:sz w:val="28"/>
          <w:szCs w:val="28"/>
          <w:lang w:eastAsia="zh-HK"/>
        </w:rPr>
        <w:t>科長</w:t>
      </w:r>
      <w:r w:rsidRPr="00822A41">
        <w:rPr>
          <w:rFonts w:ascii="Times New Roman" w:eastAsia="標楷體" w:hAnsi="Times New Roman" w:cs="Times New Roman"/>
          <w:sz w:val="28"/>
          <w:szCs w:val="28"/>
        </w:rPr>
        <w:t>，聯絡電話：</w:t>
      </w:r>
      <w:r w:rsidR="00152062" w:rsidRPr="00822A41">
        <w:rPr>
          <w:rFonts w:ascii="Times New Roman" w:eastAsia="標楷體" w:hAnsi="Times New Roman" w:cs="Times New Roman"/>
          <w:sz w:val="28"/>
          <w:szCs w:val="28"/>
        </w:rPr>
        <w:t>(02)8590-7475</w:t>
      </w:r>
      <w:r w:rsidRPr="00822A41">
        <w:rPr>
          <w:rFonts w:ascii="Times New Roman" w:eastAsia="標楷體" w:hAnsi="Times New Roman" w:cs="Times New Roman"/>
          <w:sz w:val="28"/>
          <w:szCs w:val="28"/>
        </w:rPr>
        <w:t>、</w:t>
      </w:r>
      <w:r w:rsidR="00152062" w:rsidRPr="00822A41">
        <w:rPr>
          <w:rFonts w:ascii="Times New Roman" w:eastAsia="標楷體" w:hAnsi="Times New Roman" w:cs="Times New Roman"/>
          <w:sz w:val="28"/>
          <w:szCs w:val="28"/>
        </w:rPr>
        <w:t>(02)8590-744</w:t>
      </w:r>
      <w:r w:rsidRPr="00822A41">
        <w:rPr>
          <w:rFonts w:ascii="Times New Roman" w:eastAsia="標楷體" w:hAnsi="Times New Roman" w:cs="Times New Roman"/>
          <w:sz w:val="28"/>
          <w:szCs w:val="28"/>
        </w:rPr>
        <w:t>0</w:t>
      </w:r>
      <w:r w:rsidRPr="00822A41">
        <w:rPr>
          <w:rFonts w:ascii="Times New Roman" w:eastAsia="標楷體" w:hAnsi="Times New Roman" w:cs="Times New Roman"/>
          <w:sz w:val="28"/>
          <w:szCs w:val="28"/>
        </w:rPr>
        <w:t>，聯絡地址：</w:t>
      </w:r>
      <w:r w:rsidRPr="00822A41">
        <w:rPr>
          <w:rFonts w:ascii="Times New Roman" w:eastAsia="標楷體" w:hAnsi="Times New Roman" w:cs="Times New Roman"/>
          <w:sz w:val="28"/>
          <w:szCs w:val="28"/>
        </w:rPr>
        <w:t>11558</w:t>
      </w:r>
      <w:r w:rsidRPr="00822A41">
        <w:rPr>
          <w:rFonts w:ascii="Times New Roman" w:eastAsia="標楷體" w:hAnsi="Times New Roman" w:cs="Times New Roman"/>
          <w:sz w:val="28"/>
          <w:szCs w:val="28"/>
        </w:rPr>
        <w:t>臺北巿南港區忠孝東路</w:t>
      </w:r>
      <w:r w:rsidRPr="00822A41">
        <w:rPr>
          <w:rFonts w:ascii="Times New Roman" w:eastAsia="標楷體" w:hAnsi="Times New Roman" w:cs="Times New Roman"/>
          <w:sz w:val="28"/>
          <w:szCs w:val="28"/>
        </w:rPr>
        <w:t>6</w:t>
      </w:r>
      <w:r w:rsidRPr="00822A41">
        <w:rPr>
          <w:rFonts w:ascii="Times New Roman" w:eastAsia="標楷體" w:hAnsi="Times New Roman" w:cs="Times New Roman"/>
          <w:sz w:val="28"/>
          <w:szCs w:val="28"/>
        </w:rPr>
        <w:t>段</w:t>
      </w:r>
      <w:r w:rsidRPr="00822A41">
        <w:rPr>
          <w:rFonts w:ascii="Times New Roman" w:eastAsia="標楷體" w:hAnsi="Times New Roman" w:cs="Times New Roman"/>
          <w:sz w:val="28"/>
          <w:szCs w:val="28"/>
        </w:rPr>
        <w:t>488</w:t>
      </w:r>
      <w:r w:rsidRPr="00822A41">
        <w:rPr>
          <w:rFonts w:ascii="Times New Roman" w:eastAsia="標楷體" w:hAnsi="Times New Roman" w:cs="Times New Roman"/>
          <w:sz w:val="28"/>
          <w:szCs w:val="28"/>
        </w:rPr>
        <w:t>號</w:t>
      </w:r>
      <w:r w:rsidRPr="00822A41">
        <w:rPr>
          <w:rFonts w:ascii="Times New Roman" w:eastAsia="標楷體" w:hAnsi="Times New Roman" w:cs="Times New Roman"/>
          <w:sz w:val="28"/>
          <w:szCs w:val="28"/>
        </w:rPr>
        <w:t>8</w:t>
      </w:r>
      <w:r w:rsidRPr="00822A41">
        <w:rPr>
          <w:rFonts w:ascii="Times New Roman" w:eastAsia="標楷體" w:hAnsi="Times New Roman" w:cs="Times New Roman"/>
          <w:sz w:val="28"/>
          <w:szCs w:val="28"/>
        </w:rPr>
        <w:t>樓。</w:t>
      </w:r>
    </w:p>
    <w:bookmarkEnd w:id="15"/>
    <w:p w:rsidR="005B7066" w:rsidRPr="00822A41" w:rsidRDefault="005B7066" w:rsidP="005B7066">
      <w:pPr>
        <w:spacing w:line="480" w:lineRule="exact"/>
        <w:ind w:left="567" w:hanging="567"/>
        <w:jc w:val="both"/>
        <w:rPr>
          <w:rFonts w:ascii="Times New Roman" w:eastAsia="標楷體" w:hAnsi="Times New Roman" w:cs="Times New Roman"/>
          <w:noProof/>
          <w:sz w:val="28"/>
          <w:szCs w:val="32"/>
        </w:rPr>
        <w:sectPr w:rsidR="005B7066" w:rsidRPr="00822A41" w:rsidSect="002E0A66">
          <w:footerReference w:type="default" r:id="rId8"/>
          <w:pgSz w:w="11906" w:h="16838" w:code="9"/>
          <w:pgMar w:top="1134" w:right="1531" w:bottom="1134" w:left="1531" w:header="851" w:footer="567" w:gutter="0"/>
          <w:pgNumType w:start="1"/>
          <w:cols w:space="425"/>
          <w:docGrid w:type="linesAndChars" w:linePitch="360"/>
        </w:sectPr>
      </w:pPr>
    </w:p>
    <w:p w:rsidR="00C74220" w:rsidRPr="00822A41" w:rsidRDefault="00C74220" w:rsidP="00C74220">
      <w:pPr>
        <w:spacing w:line="480" w:lineRule="exact"/>
        <w:ind w:left="1105" w:right="45" w:hangingChars="345" w:hanging="1105"/>
        <w:jc w:val="both"/>
        <w:rPr>
          <w:rFonts w:ascii="Times New Roman" w:eastAsia="標楷體" w:hAnsi="Times New Roman" w:cs="Times New Roman"/>
          <w:b/>
          <w:sz w:val="32"/>
          <w:szCs w:val="32"/>
          <w:lang w:eastAsia="zh-HK"/>
        </w:rPr>
      </w:pPr>
      <w:r w:rsidRPr="00822A41">
        <w:rPr>
          <w:rFonts w:ascii="Times New Roman" w:eastAsia="標楷體" w:hAnsi="Times New Roman" w:cs="Times New Roman"/>
          <w:b/>
          <w:sz w:val="32"/>
          <w:szCs w:val="32"/>
        </w:rPr>
        <w:lastRenderedPageBreak/>
        <w:t>附件一、</w:t>
      </w:r>
      <w:r w:rsidR="00AD459B" w:rsidRPr="00822A41">
        <w:rPr>
          <w:rFonts w:ascii="Times New Roman" w:eastAsia="標楷體" w:hAnsi="Times New Roman" w:cs="Times New Roman"/>
          <w:b/>
          <w:sz w:val="32"/>
          <w:szCs w:val="32"/>
        </w:rPr>
        <w:t>111</w:t>
      </w:r>
      <w:r w:rsidR="00AD459B" w:rsidRPr="00822A41">
        <w:rPr>
          <w:rFonts w:ascii="Times New Roman" w:eastAsia="標楷體" w:hAnsi="Times New Roman" w:cs="Times New Roman"/>
          <w:b/>
          <w:sz w:val="32"/>
          <w:szCs w:val="28"/>
        </w:rPr>
        <w:t>-112</w:t>
      </w:r>
      <w:r w:rsidRPr="00822A41">
        <w:rPr>
          <w:rFonts w:ascii="Times New Roman" w:eastAsia="標楷體" w:hAnsi="Times New Roman" w:cs="Times New Roman"/>
          <w:b/>
          <w:sz w:val="32"/>
          <w:szCs w:val="28"/>
        </w:rPr>
        <w:t>年度「藥癮治療性社區服務模式多元發展計畫」</w:t>
      </w:r>
      <w:r w:rsidRPr="00822A41">
        <w:rPr>
          <w:rFonts w:ascii="Times New Roman" w:eastAsia="標楷體" w:hAnsi="Times New Roman" w:cs="Times New Roman"/>
          <w:b/>
          <w:sz w:val="32"/>
          <w:szCs w:val="32"/>
        </w:rPr>
        <w:t>經費編列基準</w:t>
      </w:r>
      <w:r w:rsidRPr="00822A41">
        <w:rPr>
          <w:rFonts w:ascii="Times New Roman" w:eastAsia="標楷體" w:hAnsi="Times New Roman" w:cs="Times New Roman"/>
          <w:b/>
          <w:sz w:val="32"/>
          <w:szCs w:val="32"/>
          <w:lang w:eastAsia="zh-HK"/>
        </w:rPr>
        <w:t>及使用範圍</w:t>
      </w:r>
    </w:p>
    <w:p w:rsidR="00C74220" w:rsidRPr="00822A41" w:rsidRDefault="00C74220" w:rsidP="00C74220">
      <w:pPr>
        <w:spacing w:line="480" w:lineRule="exact"/>
        <w:ind w:left="691" w:right="45" w:hangingChars="345" w:hanging="691"/>
        <w:jc w:val="right"/>
        <w:rPr>
          <w:rFonts w:ascii="Times New Roman" w:eastAsia="標楷體" w:hAnsi="Times New Roman" w:cs="Times New Roman"/>
          <w:b/>
          <w:sz w:val="20"/>
          <w:szCs w:val="20"/>
        </w:rPr>
      </w:pPr>
    </w:p>
    <w:tbl>
      <w:tblPr>
        <w:tblW w:w="10285" w:type="dxa"/>
        <w:tblInd w:w="-6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5"/>
        <w:gridCol w:w="3260"/>
      </w:tblGrid>
      <w:tr w:rsidR="00822A41" w:rsidRPr="00822A41" w:rsidTr="00A51651">
        <w:trPr>
          <w:tblHeader/>
        </w:trPr>
        <w:tc>
          <w:tcPr>
            <w:tcW w:w="2340" w:type="dxa"/>
          </w:tcPr>
          <w:p w:rsidR="00C74220" w:rsidRPr="00822A41" w:rsidRDefault="00C74220" w:rsidP="00A51651">
            <w:pPr>
              <w:jc w:val="center"/>
              <w:rPr>
                <w:rFonts w:ascii="Times New Roman" w:eastAsia="標楷體" w:hAnsi="Times New Roman" w:cs="Times New Roman"/>
                <w:szCs w:val="24"/>
              </w:rPr>
            </w:pPr>
            <w:r w:rsidRPr="00822A41">
              <w:rPr>
                <w:rFonts w:ascii="Times New Roman" w:eastAsia="標楷體" w:hAnsi="Times New Roman" w:cs="Times New Roman"/>
                <w:szCs w:val="24"/>
              </w:rPr>
              <w:t>項</w:t>
            </w: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目</w:t>
            </w: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名</w:t>
            </w: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稱</w:t>
            </w:r>
          </w:p>
        </w:tc>
        <w:tc>
          <w:tcPr>
            <w:tcW w:w="4685" w:type="dxa"/>
          </w:tcPr>
          <w:p w:rsidR="00C74220" w:rsidRPr="00822A41" w:rsidRDefault="00C74220" w:rsidP="00A51651">
            <w:pPr>
              <w:jc w:val="center"/>
              <w:rPr>
                <w:rFonts w:ascii="Times New Roman" w:eastAsia="標楷體" w:hAnsi="Times New Roman" w:cs="Times New Roman"/>
                <w:szCs w:val="24"/>
              </w:rPr>
            </w:pPr>
            <w:r w:rsidRPr="00822A41">
              <w:rPr>
                <w:rFonts w:ascii="Times New Roman" w:eastAsia="標楷體" w:hAnsi="Times New Roman" w:cs="Times New Roman"/>
                <w:szCs w:val="24"/>
              </w:rPr>
              <w:t>說</w:t>
            </w: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明</w:t>
            </w:r>
          </w:p>
        </w:tc>
        <w:tc>
          <w:tcPr>
            <w:tcW w:w="3260" w:type="dxa"/>
          </w:tcPr>
          <w:p w:rsidR="00C74220" w:rsidRPr="00822A41" w:rsidRDefault="00C74220" w:rsidP="00A51651">
            <w:pPr>
              <w:jc w:val="center"/>
              <w:rPr>
                <w:rFonts w:ascii="Times New Roman" w:eastAsia="標楷體" w:hAnsi="Times New Roman" w:cs="Times New Roman"/>
                <w:szCs w:val="24"/>
              </w:rPr>
            </w:pPr>
            <w:r w:rsidRPr="00822A41">
              <w:rPr>
                <w:rFonts w:ascii="Times New Roman" w:eastAsia="標楷體" w:hAnsi="Times New Roman" w:cs="Times New Roman"/>
                <w:szCs w:val="24"/>
              </w:rPr>
              <w:t>編</w:t>
            </w: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列</w:t>
            </w: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標</w:t>
            </w: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準</w:t>
            </w:r>
          </w:p>
        </w:tc>
      </w:tr>
      <w:tr w:rsidR="00822A41" w:rsidRPr="00822A41" w:rsidTr="00A51651">
        <w:trPr>
          <w:trHeight w:val="557"/>
        </w:trPr>
        <w:tc>
          <w:tcPr>
            <w:tcW w:w="2340" w:type="dxa"/>
            <w:tcBorders>
              <w:bottom w:val="single" w:sz="6" w:space="0" w:color="auto"/>
            </w:tcBorders>
          </w:tcPr>
          <w:p w:rsidR="00C74220" w:rsidRPr="00822A41" w:rsidRDefault="00C74220" w:rsidP="00A51651">
            <w:pPr>
              <w:jc w:val="both"/>
              <w:rPr>
                <w:rFonts w:ascii="Times New Roman" w:eastAsia="標楷體" w:hAnsi="Times New Roman" w:cs="Times New Roman"/>
                <w:b/>
                <w:bCs/>
                <w:szCs w:val="24"/>
              </w:rPr>
            </w:pPr>
            <w:r w:rsidRPr="00822A41">
              <w:rPr>
                <w:rFonts w:ascii="Times New Roman" w:eastAsia="標楷體" w:hAnsi="Times New Roman" w:cs="Times New Roman"/>
                <w:b/>
                <w:bCs/>
                <w:szCs w:val="24"/>
              </w:rPr>
              <w:t>人事費</w:t>
            </w:r>
          </w:p>
          <w:p w:rsidR="00C74220" w:rsidRPr="00822A41" w:rsidRDefault="00C74220" w:rsidP="00733ED7">
            <w:pPr>
              <w:pStyle w:val="ab"/>
              <w:numPr>
                <w:ilvl w:val="1"/>
                <w:numId w:val="42"/>
              </w:numPr>
              <w:ind w:leftChars="0" w:left="583" w:hanging="284"/>
              <w:jc w:val="both"/>
              <w:rPr>
                <w:rFonts w:eastAsia="標楷體"/>
                <w:szCs w:val="24"/>
              </w:rPr>
            </w:pPr>
            <w:r w:rsidRPr="00822A41">
              <w:rPr>
                <w:rFonts w:eastAsia="標楷體"/>
                <w:szCs w:val="24"/>
              </w:rPr>
              <w:t>計畫主持人</w:t>
            </w:r>
            <w:r w:rsidRPr="00822A41">
              <w:rPr>
                <w:rFonts w:eastAsia="標楷體"/>
                <w:szCs w:val="24"/>
                <w:lang w:eastAsia="zh-HK"/>
              </w:rPr>
              <w:t>費</w:t>
            </w:r>
          </w:p>
          <w:p w:rsidR="00C74220" w:rsidRPr="00822A41" w:rsidRDefault="00C74220" w:rsidP="00733ED7">
            <w:pPr>
              <w:pStyle w:val="ab"/>
              <w:numPr>
                <w:ilvl w:val="1"/>
                <w:numId w:val="42"/>
              </w:numPr>
              <w:ind w:leftChars="0" w:left="583" w:hanging="284"/>
              <w:jc w:val="both"/>
              <w:rPr>
                <w:rFonts w:eastAsia="標楷體"/>
                <w:szCs w:val="24"/>
              </w:rPr>
            </w:pPr>
            <w:r w:rsidRPr="00822A41">
              <w:rPr>
                <w:rFonts w:eastAsia="標楷體"/>
                <w:szCs w:val="24"/>
              </w:rPr>
              <w:t>協同主持人</w:t>
            </w:r>
            <w:r w:rsidRPr="00822A41">
              <w:rPr>
                <w:rFonts w:eastAsia="標楷體"/>
                <w:szCs w:val="24"/>
                <w:lang w:eastAsia="zh-TW"/>
              </w:rPr>
              <w:t>/</w:t>
            </w:r>
            <w:r w:rsidRPr="00822A41">
              <w:rPr>
                <w:rFonts w:eastAsia="標楷體"/>
                <w:szCs w:val="24"/>
                <w:lang w:eastAsia="zh-HK"/>
              </w:rPr>
              <w:t>兼任研究員費</w:t>
            </w:r>
          </w:p>
          <w:p w:rsidR="00C74220" w:rsidRPr="00822A41" w:rsidRDefault="00C74220" w:rsidP="00733ED7">
            <w:pPr>
              <w:pStyle w:val="ab"/>
              <w:numPr>
                <w:ilvl w:val="1"/>
                <w:numId w:val="42"/>
              </w:numPr>
              <w:ind w:leftChars="0" w:left="583" w:hanging="284"/>
              <w:jc w:val="both"/>
              <w:rPr>
                <w:rFonts w:eastAsia="標楷體"/>
                <w:szCs w:val="24"/>
              </w:rPr>
            </w:pPr>
            <w:r w:rsidRPr="00822A41">
              <w:rPr>
                <w:rFonts w:eastAsia="標楷體"/>
                <w:szCs w:val="24"/>
                <w:lang w:eastAsia="zh-HK"/>
              </w:rPr>
              <w:t>博士後研究員</w:t>
            </w:r>
            <w:r w:rsidRPr="00822A41">
              <w:rPr>
                <w:rFonts w:eastAsia="標楷體"/>
                <w:szCs w:val="24"/>
                <w:lang w:eastAsia="zh-TW"/>
              </w:rPr>
              <w:t>(</w:t>
            </w:r>
            <w:r w:rsidRPr="00822A41">
              <w:rPr>
                <w:rFonts w:eastAsia="標楷體"/>
                <w:szCs w:val="24"/>
                <w:lang w:eastAsia="zh-HK"/>
              </w:rPr>
              <w:t>專任</w:t>
            </w:r>
            <w:r w:rsidRPr="00822A41">
              <w:rPr>
                <w:rFonts w:eastAsia="標楷體"/>
                <w:szCs w:val="24"/>
                <w:lang w:eastAsia="zh-TW"/>
              </w:rPr>
              <w:t>)</w:t>
            </w:r>
            <w:r w:rsidRPr="00822A41">
              <w:rPr>
                <w:rFonts w:eastAsia="標楷體"/>
                <w:szCs w:val="24"/>
                <w:lang w:eastAsia="zh-HK"/>
              </w:rPr>
              <w:t>費</w:t>
            </w:r>
          </w:p>
          <w:p w:rsidR="00C74220" w:rsidRPr="00822A41" w:rsidRDefault="00C74220" w:rsidP="00A51651">
            <w:pPr>
              <w:ind w:left="238"/>
              <w:jc w:val="both"/>
              <w:rPr>
                <w:rFonts w:ascii="Times New Roman" w:eastAsia="標楷體" w:hAnsi="Times New Roman" w:cs="Times New Roman"/>
                <w:szCs w:val="24"/>
              </w:rPr>
            </w:pPr>
            <w:r w:rsidRPr="00822A41">
              <w:rPr>
                <w:rFonts w:ascii="Times New Roman" w:eastAsia="標楷體" w:hAnsi="Times New Roman" w:cs="Times New Roman"/>
                <w:szCs w:val="24"/>
              </w:rPr>
              <w:t xml:space="preserve"> </w:t>
            </w:r>
          </w:p>
          <w:p w:rsidR="00C74220" w:rsidRPr="00822A41" w:rsidRDefault="00C74220" w:rsidP="00A51651">
            <w:pPr>
              <w:ind w:firstLineChars="100" w:firstLine="240"/>
              <w:jc w:val="both"/>
              <w:rPr>
                <w:rFonts w:ascii="Times New Roman" w:eastAsia="標楷體" w:hAnsi="Times New Roman" w:cs="Times New Roman"/>
                <w:szCs w:val="24"/>
              </w:rPr>
            </w:pPr>
          </w:p>
          <w:p w:rsidR="00C74220" w:rsidRPr="00822A41" w:rsidRDefault="00C74220" w:rsidP="00A51651">
            <w:pPr>
              <w:ind w:firstLineChars="100" w:firstLine="240"/>
              <w:jc w:val="both"/>
              <w:rPr>
                <w:rFonts w:ascii="Times New Roman" w:eastAsia="標楷體" w:hAnsi="Times New Roman" w:cs="Times New Roman"/>
                <w:szCs w:val="24"/>
              </w:rPr>
            </w:pPr>
          </w:p>
          <w:p w:rsidR="00C74220" w:rsidRPr="00822A41" w:rsidRDefault="00C74220" w:rsidP="00A51651">
            <w:pPr>
              <w:ind w:firstLineChars="100" w:firstLine="240"/>
              <w:jc w:val="both"/>
              <w:rPr>
                <w:rFonts w:ascii="Times New Roman" w:eastAsia="標楷體" w:hAnsi="Times New Roman" w:cs="Times New Roman"/>
                <w:szCs w:val="24"/>
              </w:rPr>
            </w:pPr>
          </w:p>
          <w:p w:rsidR="00C74220" w:rsidRPr="00822A41" w:rsidRDefault="00C74220" w:rsidP="00A51651">
            <w:pPr>
              <w:ind w:firstLineChars="100" w:firstLine="240"/>
              <w:jc w:val="both"/>
              <w:rPr>
                <w:rFonts w:ascii="Times New Roman" w:eastAsia="標楷體" w:hAnsi="Times New Roman" w:cs="Times New Roman"/>
                <w:szCs w:val="24"/>
              </w:rPr>
            </w:pPr>
          </w:p>
          <w:p w:rsidR="00C74220" w:rsidRPr="00822A41" w:rsidRDefault="00C74220" w:rsidP="00A51651">
            <w:pPr>
              <w:ind w:firstLineChars="100" w:firstLine="240"/>
              <w:jc w:val="both"/>
              <w:rPr>
                <w:rFonts w:ascii="Times New Roman" w:eastAsia="標楷體" w:hAnsi="Times New Roman" w:cs="Times New Roman"/>
                <w:szCs w:val="24"/>
              </w:rPr>
            </w:pPr>
          </w:p>
          <w:p w:rsidR="00C74220" w:rsidRPr="00822A41" w:rsidRDefault="00C74220" w:rsidP="00A51651">
            <w:pPr>
              <w:ind w:firstLineChars="100" w:firstLine="240"/>
              <w:jc w:val="both"/>
              <w:rPr>
                <w:rFonts w:ascii="Times New Roman" w:eastAsia="標楷體" w:hAnsi="Times New Roman" w:cs="Times New Roman"/>
                <w:szCs w:val="24"/>
              </w:rPr>
            </w:pPr>
          </w:p>
          <w:p w:rsidR="00C74220" w:rsidRPr="00822A41" w:rsidRDefault="00C74220" w:rsidP="00A51651">
            <w:pPr>
              <w:ind w:firstLineChars="100" w:firstLine="240"/>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left="238"/>
              <w:jc w:val="both"/>
              <w:rPr>
                <w:rFonts w:ascii="Times New Roman" w:eastAsia="標楷體" w:hAnsi="Times New Roman" w:cs="Times New Roman"/>
                <w:szCs w:val="24"/>
              </w:rPr>
            </w:pPr>
            <w:r w:rsidRPr="00822A41">
              <w:rPr>
                <w:rFonts w:ascii="Times New Roman" w:eastAsia="標楷體" w:hAnsi="Times New Roman" w:cs="Times New Roman"/>
                <w:szCs w:val="24"/>
              </w:rPr>
              <w:t>計畫助理薪資</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leftChars="94" w:left="226"/>
              <w:jc w:val="both"/>
              <w:rPr>
                <w:rFonts w:ascii="Times New Roman" w:eastAsia="標楷體" w:hAnsi="Times New Roman" w:cs="Times New Roman"/>
                <w:szCs w:val="24"/>
              </w:rPr>
            </w:pPr>
          </w:p>
          <w:p w:rsidR="00C74220" w:rsidRPr="00822A41" w:rsidRDefault="00C74220" w:rsidP="00A51651">
            <w:pPr>
              <w:ind w:leftChars="94" w:left="226"/>
              <w:jc w:val="both"/>
              <w:rPr>
                <w:rFonts w:ascii="Times New Roman" w:eastAsia="標楷體" w:hAnsi="Times New Roman" w:cs="Times New Roman"/>
                <w:szCs w:val="24"/>
              </w:rPr>
            </w:pPr>
          </w:p>
          <w:p w:rsidR="00C74220" w:rsidRPr="00822A41" w:rsidRDefault="00C74220" w:rsidP="00A51651">
            <w:pPr>
              <w:ind w:leftChars="94" w:left="226"/>
              <w:jc w:val="both"/>
              <w:rPr>
                <w:rFonts w:ascii="Times New Roman" w:eastAsia="標楷體" w:hAnsi="Times New Roman" w:cs="Times New Roman"/>
                <w:szCs w:val="24"/>
              </w:rPr>
            </w:pPr>
          </w:p>
          <w:p w:rsidR="00C74220" w:rsidRPr="00822A41" w:rsidRDefault="00C74220" w:rsidP="00A51651">
            <w:pPr>
              <w:ind w:leftChars="94" w:left="226"/>
              <w:jc w:val="both"/>
              <w:rPr>
                <w:rFonts w:ascii="Times New Roman" w:eastAsia="標楷體" w:hAnsi="Times New Roman" w:cs="Times New Roman"/>
                <w:szCs w:val="24"/>
              </w:rPr>
            </w:pPr>
          </w:p>
          <w:p w:rsidR="00C74220" w:rsidRPr="00822A41" w:rsidRDefault="00C74220" w:rsidP="00A51651">
            <w:pPr>
              <w:ind w:leftChars="94" w:left="226"/>
              <w:jc w:val="both"/>
              <w:rPr>
                <w:rFonts w:ascii="Times New Roman" w:eastAsia="標楷體" w:hAnsi="Times New Roman" w:cs="Times New Roman"/>
                <w:szCs w:val="24"/>
              </w:rPr>
            </w:pPr>
          </w:p>
          <w:p w:rsidR="00C74220" w:rsidRPr="00822A41" w:rsidRDefault="00C74220" w:rsidP="00A51651">
            <w:pPr>
              <w:ind w:leftChars="94" w:left="226"/>
              <w:jc w:val="both"/>
              <w:rPr>
                <w:rFonts w:ascii="Times New Roman" w:eastAsia="標楷體" w:hAnsi="Times New Roman" w:cs="Times New Roman"/>
                <w:szCs w:val="24"/>
              </w:rPr>
            </w:pPr>
          </w:p>
          <w:p w:rsidR="00C74220" w:rsidRPr="00822A41" w:rsidRDefault="00C74220" w:rsidP="00A51651">
            <w:pPr>
              <w:ind w:leftChars="94" w:left="226"/>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leftChars="94" w:left="226"/>
              <w:jc w:val="both"/>
              <w:rPr>
                <w:rFonts w:ascii="Times New Roman" w:eastAsia="標楷體" w:hAnsi="Times New Roman" w:cs="Times New Roman"/>
                <w:szCs w:val="24"/>
              </w:rPr>
            </w:pPr>
          </w:p>
          <w:p w:rsidR="00C74220" w:rsidRPr="00822A41" w:rsidRDefault="00C74220" w:rsidP="00A51651">
            <w:pPr>
              <w:ind w:leftChars="94" w:left="226"/>
              <w:jc w:val="both"/>
              <w:rPr>
                <w:rFonts w:ascii="Times New Roman" w:eastAsia="標楷體" w:hAnsi="Times New Roman" w:cs="Times New Roman"/>
                <w:szCs w:val="24"/>
              </w:rPr>
            </w:pPr>
          </w:p>
          <w:p w:rsidR="00C74220" w:rsidRPr="00822A41" w:rsidRDefault="00C74220" w:rsidP="00A51651">
            <w:pPr>
              <w:pStyle w:val="21"/>
              <w:spacing w:after="0" w:line="240" w:lineRule="auto"/>
              <w:ind w:leftChars="100" w:left="240"/>
              <w:jc w:val="both"/>
              <w:rPr>
                <w:rFonts w:eastAsia="標楷體"/>
                <w:szCs w:val="24"/>
              </w:rPr>
            </w:pPr>
            <w:r w:rsidRPr="00822A41">
              <w:rPr>
                <w:rFonts w:eastAsia="標楷體"/>
                <w:szCs w:val="24"/>
                <w:lang w:eastAsia="zh-HK"/>
              </w:rPr>
              <w:t>各類執行本計畫所需之</w:t>
            </w:r>
            <w:r w:rsidRPr="00822A41">
              <w:rPr>
                <w:rFonts w:eastAsia="標楷體" w:hint="eastAsia"/>
                <w:szCs w:val="24"/>
              </w:rPr>
              <w:t>處遇</w:t>
            </w:r>
            <w:r w:rsidRPr="00822A41">
              <w:rPr>
                <w:rFonts w:eastAsia="標楷體"/>
                <w:szCs w:val="24"/>
                <w:lang w:eastAsia="zh-HK"/>
              </w:rPr>
              <w:t>人員</w:t>
            </w:r>
            <w:r w:rsidRPr="00822A41">
              <w:rPr>
                <w:rFonts w:eastAsia="標楷體"/>
                <w:szCs w:val="24"/>
              </w:rPr>
              <w:t>薪資</w:t>
            </w:r>
          </w:p>
          <w:p w:rsidR="00C74220" w:rsidRPr="00822A41" w:rsidRDefault="00C74220" w:rsidP="00A51651">
            <w:pPr>
              <w:ind w:leftChars="94" w:left="226"/>
              <w:jc w:val="both"/>
              <w:rPr>
                <w:rFonts w:ascii="Times New Roman" w:eastAsia="標楷體" w:hAnsi="Times New Roman" w:cs="Times New Roman"/>
                <w:szCs w:val="24"/>
              </w:rPr>
            </w:pPr>
          </w:p>
          <w:p w:rsidR="00C74220" w:rsidRPr="00822A41" w:rsidRDefault="00C74220" w:rsidP="00A51651">
            <w:pPr>
              <w:ind w:leftChars="94" w:left="226"/>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leftChars="94" w:left="226"/>
              <w:jc w:val="both"/>
              <w:rPr>
                <w:rFonts w:ascii="Times New Roman" w:eastAsia="標楷體" w:hAnsi="Times New Roman" w:cs="Times New Roman"/>
                <w:szCs w:val="24"/>
              </w:rPr>
            </w:pPr>
            <w:r w:rsidRPr="00822A41">
              <w:rPr>
                <w:rFonts w:ascii="Times New Roman" w:eastAsia="標楷體" w:hAnsi="Times New Roman" w:cs="Times New Roman"/>
                <w:szCs w:val="24"/>
              </w:rPr>
              <w:t>保險</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leftChars="94" w:left="226"/>
              <w:jc w:val="both"/>
              <w:rPr>
                <w:rFonts w:ascii="Times New Roman" w:eastAsia="標楷體" w:hAnsi="Times New Roman" w:cs="Times New Roman"/>
                <w:szCs w:val="24"/>
              </w:rPr>
            </w:pPr>
            <w:r w:rsidRPr="00822A41">
              <w:rPr>
                <w:rFonts w:ascii="Times New Roman" w:eastAsia="標楷體" w:hAnsi="Times New Roman" w:cs="Times New Roman"/>
                <w:szCs w:val="24"/>
              </w:rPr>
              <w:t>公提離職儲金或</w:t>
            </w:r>
          </w:p>
          <w:p w:rsidR="00C74220" w:rsidRPr="00822A41" w:rsidRDefault="00C74220" w:rsidP="00A51651">
            <w:pPr>
              <w:ind w:firstLineChars="100" w:firstLine="240"/>
              <w:jc w:val="both"/>
              <w:rPr>
                <w:rFonts w:ascii="Times New Roman" w:eastAsia="標楷體" w:hAnsi="Times New Roman" w:cs="Times New Roman"/>
                <w:szCs w:val="24"/>
              </w:rPr>
            </w:pPr>
            <w:r w:rsidRPr="00822A41">
              <w:rPr>
                <w:rFonts w:ascii="Times New Roman" w:eastAsia="標楷體" w:hAnsi="Times New Roman" w:cs="Times New Roman"/>
                <w:szCs w:val="24"/>
              </w:rPr>
              <w:t>公提勞工退休金</w:t>
            </w:r>
          </w:p>
        </w:tc>
        <w:tc>
          <w:tcPr>
            <w:tcW w:w="4685" w:type="dxa"/>
            <w:tcBorders>
              <w:bottom w:val="single" w:sz="6" w:space="0" w:color="auto"/>
            </w:tcBorders>
          </w:tcPr>
          <w:p w:rsidR="00C74220" w:rsidRPr="00822A41" w:rsidRDefault="00C74220" w:rsidP="00A51651">
            <w:pPr>
              <w:jc w:val="both"/>
              <w:rPr>
                <w:rFonts w:ascii="Times New Roman" w:eastAsia="標楷體" w:hAnsi="Times New Roman" w:cs="Times New Roman"/>
                <w:szCs w:val="24"/>
              </w:rPr>
            </w:pPr>
          </w:p>
          <w:p w:rsidR="00C74220" w:rsidRPr="00822A41" w:rsidRDefault="00C74220" w:rsidP="00733ED7">
            <w:pPr>
              <w:pStyle w:val="ab"/>
              <w:numPr>
                <w:ilvl w:val="0"/>
                <w:numId w:val="39"/>
              </w:numPr>
              <w:ind w:leftChars="0" w:left="231" w:hanging="231"/>
              <w:jc w:val="both"/>
              <w:rPr>
                <w:rFonts w:eastAsia="標楷體"/>
                <w:szCs w:val="24"/>
              </w:rPr>
            </w:pPr>
            <w:r w:rsidRPr="00822A41">
              <w:rPr>
                <w:rFonts w:eastAsia="標楷體"/>
                <w:szCs w:val="24"/>
              </w:rPr>
              <w:t>計畫主持人近</w:t>
            </w:r>
            <w:r w:rsidRPr="00822A41">
              <w:rPr>
                <w:szCs w:val="24"/>
              </w:rPr>
              <w:t>5</w:t>
            </w:r>
            <w:r w:rsidRPr="00822A41">
              <w:rPr>
                <w:rFonts w:eastAsia="標楷體"/>
                <w:szCs w:val="24"/>
              </w:rPr>
              <w:t>年內積極專研並從事藥癮治療業務，績效優異，經本部審查通過者，得於計畫執行期間核給主持費。</w:t>
            </w:r>
          </w:p>
          <w:p w:rsidR="00C74220" w:rsidRPr="00822A41" w:rsidRDefault="00C74220" w:rsidP="00733ED7">
            <w:pPr>
              <w:pStyle w:val="ab"/>
              <w:numPr>
                <w:ilvl w:val="0"/>
                <w:numId w:val="39"/>
              </w:numPr>
              <w:ind w:leftChars="0" w:left="231" w:hanging="231"/>
              <w:jc w:val="both"/>
              <w:rPr>
                <w:rFonts w:eastAsia="標楷體"/>
                <w:szCs w:val="24"/>
              </w:rPr>
            </w:pPr>
            <w:r w:rsidRPr="00822A41">
              <w:rPr>
                <w:rFonts w:eastAsia="標楷體"/>
                <w:szCs w:val="24"/>
              </w:rPr>
              <w:t>計畫主持人</w:t>
            </w:r>
            <w:r w:rsidRPr="00822A41">
              <w:rPr>
                <w:rFonts w:eastAsia="標楷體"/>
                <w:szCs w:val="24"/>
                <w:lang w:eastAsia="zh-TW"/>
              </w:rPr>
              <w:t>、</w:t>
            </w:r>
            <w:r w:rsidRPr="00822A41">
              <w:rPr>
                <w:rFonts w:eastAsia="標楷體"/>
                <w:szCs w:val="24"/>
              </w:rPr>
              <w:t>協同主持人</w:t>
            </w:r>
            <w:r w:rsidRPr="00822A41">
              <w:rPr>
                <w:rFonts w:eastAsia="標楷體"/>
                <w:szCs w:val="24"/>
                <w:lang w:eastAsia="zh-TW"/>
              </w:rPr>
              <w:t>/</w:t>
            </w:r>
            <w:r w:rsidRPr="00822A41">
              <w:rPr>
                <w:rFonts w:eastAsia="標楷體"/>
                <w:szCs w:val="24"/>
                <w:lang w:eastAsia="zh-HK"/>
              </w:rPr>
              <w:t>兼任研究員</w:t>
            </w:r>
            <w:r w:rsidRPr="00822A41">
              <w:rPr>
                <w:rFonts w:eastAsia="標楷體"/>
                <w:szCs w:val="24"/>
                <w:lang w:eastAsia="zh-TW"/>
              </w:rPr>
              <w:t>、</w:t>
            </w:r>
            <w:r w:rsidRPr="00822A41">
              <w:rPr>
                <w:rFonts w:eastAsia="標楷體"/>
                <w:szCs w:val="24"/>
                <w:lang w:eastAsia="zh-HK"/>
              </w:rPr>
              <w:t>博士後研究員</w:t>
            </w:r>
            <w:r w:rsidRPr="00822A41">
              <w:rPr>
                <w:rFonts w:eastAsia="標楷體"/>
                <w:szCs w:val="24"/>
                <w:lang w:eastAsia="zh-TW"/>
              </w:rPr>
              <w:t>(</w:t>
            </w:r>
            <w:r w:rsidRPr="00822A41">
              <w:rPr>
                <w:rFonts w:eastAsia="標楷體"/>
                <w:szCs w:val="24"/>
                <w:lang w:eastAsia="zh-HK"/>
              </w:rPr>
              <w:t>專任</w:t>
            </w:r>
            <w:r w:rsidRPr="00822A41">
              <w:rPr>
                <w:rFonts w:eastAsia="標楷體"/>
                <w:szCs w:val="24"/>
                <w:lang w:eastAsia="zh-TW"/>
              </w:rPr>
              <w:t>)</w:t>
            </w:r>
            <w:r w:rsidRPr="00822A41">
              <w:rPr>
                <w:rFonts w:eastAsia="標楷體"/>
                <w:szCs w:val="24"/>
                <w:lang w:eastAsia="zh-TW"/>
              </w:rPr>
              <w:t>，</w:t>
            </w:r>
            <w:r w:rsidRPr="00822A41">
              <w:rPr>
                <w:rFonts w:eastAsia="標楷體"/>
                <w:szCs w:val="24"/>
              </w:rPr>
              <w:t>若在本部及所屬機關之藥癮相關計畫已支領主持人、協同主持人</w:t>
            </w:r>
            <w:r w:rsidRPr="00822A41">
              <w:rPr>
                <w:rFonts w:eastAsia="標楷體"/>
                <w:szCs w:val="24"/>
                <w:lang w:eastAsia="zh-TW"/>
              </w:rPr>
              <w:t>/</w:t>
            </w:r>
            <w:r w:rsidRPr="00822A41">
              <w:rPr>
                <w:rFonts w:eastAsia="標楷體"/>
                <w:szCs w:val="24"/>
                <w:lang w:eastAsia="zh-HK"/>
              </w:rPr>
              <w:t>兼任研究員</w:t>
            </w:r>
            <w:r w:rsidRPr="00822A41">
              <w:rPr>
                <w:rFonts w:eastAsia="標楷體"/>
                <w:szCs w:val="24"/>
                <w:lang w:eastAsia="zh-TW"/>
              </w:rPr>
              <w:t>、</w:t>
            </w:r>
            <w:r w:rsidRPr="00822A41">
              <w:rPr>
                <w:rFonts w:eastAsia="標楷體"/>
                <w:szCs w:val="24"/>
                <w:lang w:eastAsia="zh-HK"/>
              </w:rPr>
              <w:t>博士後研究員</w:t>
            </w:r>
            <w:r w:rsidRPr="00822A41">
              <w:rPr>
                <w:rFonts w:eastAsia="標楷體"/>
                <w:szCs w:val="24"/>
                <w:lang w:eastAsia="zh-TW"/>
              </w:rPr>
              <w:t>(</w:t>
            </w:r>
            <w:r w:rsidRPr="00822A41">
              <w:rPr>
                <w:rFonts w:eastAsia="標楷體"/>
                <w:szCs w:val="24"/>
                <w:lang w:eastAsia="zh-HK"/>
              </w:rPr>
              <w:t>專任</w:t>
            </w:r>
            <w:r w:rsidRPr="00822A41">
              <w:rPr>
                <w:rFonts w:eastAsia="標楷體"/>
                <w:szCs w:val="24"/>
                <w:lang w:eastAsia="zh-TW"/>
              </w:rPr>
              <w:t>)</w:t>
            </w:r>
            <w:r w:rsidRPr="00822A41">
              <w:rPr>
                <w:rFonts w:eastAsia="標楷體"/>
                <w:szCs w:val="24"/>
              </w:rPr>
              <w:t>費用者，不得再於本計畫重複編列支領。但因計畫執行需要，敘明理由後，經</w:t>
            </w:r>
            <w:r w:rsidRPr="00822A41">
              <w:rPr>
                <w:rFonts w:eastAsia="標楷體"/>
                <w:kern w:val="0"/>
                <w:szCs w:val="24"/>
              </w:rPr>
              <w:t>本部核定</w:t>
            </w:r>
            <w:r w:rsidRPr="00822A41">
              <w:rPr>
                <w:rFonts w:eastAsia="標楷體"/>
                <w:szCs w:val="24"/>
              </w:rPr>
              <w:t>後得酌予增列。</w:t>
            </w:r>
          </w:p>
          <w:p w:rsidR="00C74220" w:rsidRPr="00822A41" w:rsidRDefault="00C74220" w:rsidP="00733ED7">
            <w:pPr>
              <w:pStyle w:val="ab"/>
              <w:numPr>
                <w:ilvl w:val="0"/>
                <w:numId w:val="39"/>
              </w:numPr>
              <w:ind w:leftChars="0" w:left="231" w:hanging="231"/>
              <w:jc w:val="both"/>
              <w:rPr>
                <w:rFonts w:eastAsia="標楷體"/>
                <w:szCs w:val="24"/>
              </w:rPr>
            </w:pPr>
            <w:r w:rsidRPr="00822A41">
              <w:rPr>
                <w:rFonts w:eastAsia="標楷體"/>
                <w:kern w:val="0"/>
                <w:szCs w:val="24"/>
              </w:rPr>
              <w:t>計畫主持人、協同主持人／兼任研究員及博士後研究員</w:t>
            </w:r>
            <w:r w:rsidRPr="00822A41">
              <w:rPr>
                <w:rFonts w:eastAsia="標楷體"/>
                <w:kern w:val="0"/>
                <w:szCs w:val="24"/>
                <w:lang w:eastAsia="zh-TW"/>
              </w:rPr>
              <w:t>(</w:t>
            </w:r>
            <w:r w:rsidRPr="00822A41">
              <w:rPr>
                <w:rFonts w:eastAsia="標楷體"/>
                <w:kern w:val="0"/>
                <w:szCs w:val="24"/>
              </w:rPr>
              <w:t>專任</w:t>
            </w:r>
            <w:r w:rsidRPr="00822A41">
              <w:rPr>
                <w:rFonts w:eastAsia="標楷體"/>
                <w:kern w:val="0"/>
                <w:szCs w:val="24"/>
                <w:lang w:eastAsia="zh-TW"/>
              </w:rPr>
              <w:t>)</w:t>
            </w:r>
            <w:r w:rsidRPr="00822A41">
              <w:rPr>
                <w:rFonts w:eastAsia="標楷體"/>
                <w:kern w:val="0"/>
                <w:szCs w:val="24"/>
              </w:rPr>
              <w:t>總支薪人數以</w:t>
            </w:r>
            <w:r w:rsidRPr="00822A41">
              <w:rPr>
                <w:rFonts w:eastAsia="標楷體"/>
                <w:kern w:val="0"/>
                <w:szCs w:val="24"/>
              </w:rPr>
              <w:t>4</w:t>
            </w:r>
            <w:r w:rsidRPr="00822A41">
              <w:rPr>
                <w:rFonts w:eastAsia="標楷體"/>
                <w:kern w:val="0"/>
                <w:szCs w:val="24"/>
                <w:lang w:eastAsia="zh-HK"/>
              </w:rPr>
              <w:t>人為限</w:t>
            </w:r>
            <w:r w:rsidRPr="00822A41">
              <w:rPr>
                <w:rFonts w:eastAsia="標楷體"/>
                <w:kern w:val="0"/>
                <w:szCs w:val="24"/>
                <w:lang w:eastAsia="zh-TW"/>
              </w:rPr>
              <w:t>。</w:t>
            </w:r>
          </w:p>
          <w:p w:rsidR="00C74220" w:rsidRPr="00822A41" w:rsidRDefault="00C74220" w:rsidP="00A51651">
            <w:pPr>
              <w:ind w:left="89"/>
              <w:jc w:val="both"/>
              <w:rPr>
                <w:rFonts w:ascii="Times New Roman" w:eastAsia="標楷體" w:hAnsi="Times New Roman" w:cs="Times New Roman"/>
                <w:szCs w:val="24"/>
              </w:rPr>
            </w:pPr>
          </w:p>
          <w:p w:rsidR="00C74220" w:rsidRPr="00822A41" w:rsidRDefault="00C74220" w:rsidP="00733ED7">
            <w:pPr>
              <w:pStyle w:val="ab"/>
              <w:numPr>
                <w:ilvl w:val="1"/>
                <w:numId w:val="38"/>
              </w:numPr>
              <w:ind w:leftChars="0" w:left="232" w:hanging="232"/>
              <w:jc w:val="both"/>
              <w:rPr>
                <w:rFonts w:eastAsia="標楷體"/>
                <w:szCs w:val="24"/>
              </w:rPr>
            </w:pPr>
            <w:r w:rsidRPr="00822A41">
              <w:rPr>
                <w:rFonts w:eastAsia="標楷體"/>
                <w:szCs w:val="24"/>
              </w:rPr>
              <w:t>執行本計畫所需聘僱之專、兼任助理人員，依「衛生福利部及所屬機關研究計畫助理人員約用注意事項」、「行政院及所屬各機關學校臨時人員進用與運用要點」規定及各機關自行訂定之審查機制辦理。。</w:t>
            </w:r>
          </w:p>
          <w:p w:rsidR="00C74220" w:rsidRPr="00822A41" w:rsidRDefault="00C74220" w:rsidP="00733ED7">
            <w:pPr>
              <w:pStyle w:val="ab"/>
              <w:numPr>
                <w:ilvl w:val="1"/>
                <w:numId w:val="38"/>
              </w:numPr>
              <w:ind w:leftChars="0" w:left="232" w:hanging="232"/>
              <w:jc w:val="both"/>
              <w:rPr>
                <w:rFonts w:eastAsia="標楷體"/>
                <w:szCs w:val="24"/>
              </w:rPr>
            </w:pPr>
            <w:r w:rsidRPr="00822A41">
              <w:rPr>
                <w:rFonts w:eastAsia="標楷體"/>
                <w:szCs w:val="24"/>
              </w:rPr>
              <w:t>實際支領時應附支領人員學經歷級別。計畫書預算表內所列預算金額不得視為支領標準。</w:t>
            </w:r>
          </w:p>
          <w:p w:rsidR="00A51651" w:rsidRPr="00822A41" w:rsidRDefault="00C74220" w:rsidP="00733ED7">
            <w:pPr>
              <w:pStyle w:val="ab"/>
              <w:numPr>
                <w:ilvl w:val="1"/>
                <w:numId w:val="38"/>
              </w:numPr>
              <w:ind w:leftChars="0" w:left="232" w:hanging="232"/>
              <w:jc w:val="both"/>
              <w:rPr>
                <w:rFonts w:eastAsia="標楷體"/>
                <w:szCs w:val="24"/>
              </w:rPr>
            </w:pPr>
            <w:r w:rsidRPr="00822A41">
              <w:rPr>
                <w:rFonts w:eastAsia="標楷體"/>
                <w:szCs w:val="24"/>
              </w:rPr>
              <w:t>在本計畫支領專任助理薪資者，不得在其他任何計畫下重複支領。</w:t>
            </w:r>
          </w:p>
          <w:p w:rsidR="00C74220" w:rsidRPr="00822A41" w:rsidRDefault="00A51651" w:rsidP="00733ED7">
            <w:pPr>
              <w:pStyle w:val="ab"/>
              <w:numPr>
                <w:ilvl w:val="1"/>
                <w:numId w:val="38"/>
              </w:numPr>
              <w:ind w:leftChars="0" w:left="232" w:hanging="232"/>
              <w:jc w:val="both"/>
              <w:rPr>
                <w:rFonts w:eastAsia="標楷體"/>
                <w:szCs w:val="24"/>
              </w:rPr>
            </w:pPr>
            <w:r w:rsidRPr="00822A41">
              <w:rPr>
                <w:rFonts w:eastAsia="標楷體" w:hint="eastAsia"/>
                <w:szCs w:val="24"/>
              </w:rPr>
              <w:t>每計畫以聘用行政助理及研究助理各</w:t>
            </w:r>
            <w:r w:rsidRPr="00822A41">
              <w:rPr>
                <w:rFonts w:eastAsia="標楷體" w:hint="eastAsia"/>
                <w:szCs w:val="24"/>
              </w:rPr>
              <w:t>1</w:t>
            </w:r>
            <w:r w:rsidRPr="00822A41">
              <w:rPr>
                <w:rFonts w:eastAsia="標楷體" w:hint="eastAsia"/>
                <w:szCs w:val="24"/>
              </w:rPr>
              <w:t>位為原則。</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 xml:space="preserve"> </w:t>
            </w:r>
          </w:p>
          <w:p w:rsidR="00A51651" w:rsidRPr="00822A41" w:rsidRDefault="00C74220" w:rsidP="00733ED7">
            <w:pPr>
              <w:pStyle w:val="ab"/>
              <w:numPr>
                <w:ilvl w:val="0"/>
                <w:numId w:val="67"/>
              </w:numPr>
              <w:ind w:leftChars="0" w:left="232" w:hanging="232"/>
              <w:jc w:val="both"/>
              <w:rPr>
                <w:rFonts w:eastAsia="標楷體"/>
                <w:szCs w:val="24"/>
              </w:rPr>
            </w:pPr>
            <w:r w:rsidRPr="00822A41">
              <w:rPr>
                <w:rFonts w:eastAsia="標楷體"/>
                <w:szCs w:val="24"/>
              </w:rPr>
              <w:t>執行本計畫所需專聘或兼聘之人員，如專業處遇人員、同儕處遇</w:t>
            </w:r>
            <w:r w:rsidR="00AF3909" w:rsidRPr="00822A41">
              <w:rPr>
                <w:rFonts w:eastAsia="標楷體" w:hint="eastAsia"/>
                <w:szCs w:val="24"/>
              </w:rPr>
              <w:t>處</w:t>
            </w:r>
            <w:r w:rsidRPr="00822A41">
              <w:rPr>
                <w:rFonts w:eastAsia="標楷體"/>
                <w:szCs w:val="24"/>
              </w:rPr>
              <w:t>人員、生活管理人員或保全等，且應依學經歷薪資基準編列。</w:t>
            </w:r>
          </w:p>
          <w:p w:rsidR="00A51651" w:rsidRPr="00822A41" w:rsidRDefault="00091750" w:rsidP="00733ED7">
            <w:pPr>
              <w:pStyle w:val="ab"/>
              <w:numPr>
                <w:ilvl w:val="0"/>
                <w:numId w:val="67"/>
              </w:numPr>
              <w:ind w:leftChars="0" w:left="232" w:hanging="232"/>
              <w:jc w:val="both"/>
              <w:rPr>
                <w:rFonts w:eastAsia="標楷體"/>
                <w:szCs w:val="24"/>
              </w:rPr>
            </w:pPr>
            <w:r w:rsidRPr="00822A41">
              <w:rPr>
                <w:rFonts w:eastAsia="標楷體"/>
                <w:szCs w:val="24"/>
              </w:rPr>
              <w:t>每提供</w:t>
            </w:r>
            <w:r w:rsidRPr="00822A41">
              <w:rPr>
                <w:rFonts w:eastAsia="標楷體"/>
                <w:szCs w:val="24"/>
              </w:rPr>
              <w:t>30</w:t>
            </w:r>
            <w:r w:rsidRPr="00822A41">
              <w:rPr>
                <w:rFonts w:eastAsia="標楷體"/>
                <w:szCs w:val="24"/>
              </w:rPr>
              <w:t>床收治床位，</w:t>
            </w:r>
            <w:r w:rsidR="006408FD" w:rsidRPr="00822A41">
              <w:rPr>
                <w:rFonts w:eastAsia="標楷體"/>
                <w:szCs w:val="24"/>
              </w:rPr>
              <w:t>可補助</w:t>
            </w:r>
            <w:r w:rsidR="00815596" w:rsidRPr="00822A41">
              <w:rPr>
                <w:rFonts w:eastAsia="標楷體"/>
                <w:szCs w:val="24"/>
              </w:rPr>
              <w:t>主任</w:t>
            </w:r>
            <w:r w:rsidRPr="00822A41">
              <w:rPr>
                <w:rFonts w:eastAsia="標楷體"/>
                <w:szCs w:val="24"/>
              </w:rPr>
              <w:t>一</w:t>
            </w:r>
            <w:r w:rsidR="00815596" w:rsidRPr="00822A41">
              <w:rPr>
                <w:rFonts w:eastAsia="標楷體"/>
                <w:szCs w:val="24"/>
              </w:rPr>
              <w:t>人</w:t>
            </w:r>
            <w:r w:rsidRPr="00822A41">
              <w:rPr>
                <w:rFonts w:eastAsia="標楷體"/>
                <w:szCs w:val="24"/>
              </w:rPr>
              <w:t>，未滿</w:t>
            </w:r>
            <w:r w:rsidRPr="00822A41">
              <w:rPr>
                <w:rFonts w:eastAsia="標楷體"/>
                <w:szCs w:val="24"/>
              </w:rPr>
              <w:t>30</w:t>
            </w:r>
            <w:r w:rsidRPr="00822A41">
              <w:rPr>
                <w:rFonts w:eastAsia="標楷體"/>
                <w:szCs w:val="24"/>
              </w:rPr>
              <w:t>床以</w:t>
            </w:r>
            <w:r w:rsidRPr="00822A41">
              <w:rPr>
                <w:rFonts w:eastAsia="標楷體"/>
                <w:szCs w:val="24"/>
              </w:rPr>
              <w:t>30</w:t>
            </w:r>
            <w:r w:rsidRPr="00822A41">
              <w:rPr>
                <w:rFonts w:eastAsia="標楷體"/>
                <w:szCs w:val="24"/>
              </w:rPr>
              <w:t>床計</w:t>
            </w:r>
            <w:r w:rsidR="00815596" w:rsidRPr="00822A41">
              <w:rPr>
                <w:rFonts w:eastAsia="標楷體"/>
                <w:szCs w:val="24"/>
              </w:rPr>
              <w:t>（應依學歷薪資基準編列）。</w:t>
            </w:r>
          </w:p>
          <w:p w:rsidR="00A51651" w:rsidRPr="00822A41" w:rsidRDefault="001D0AFE" w:rsidP="00733ED7">
            <w:pPr>
              <w:pStyle w:val="ab"/>
              <w:numPr>
                <w:ilvl w:val="0"/>
                <w:numId w:val="67"/>
              </w:numPr>
              <w:ind w:leftChars="0" w:left="232" w:hanging="232"/>
              <w:jc w:val="both"/>
              <w:rPr>
                <w:rFonts w:eastAsia="標楷體"/>
                <w:szCs w:val="24"/>
              </w:rPr>
            </w:pPr>
            <w:r w:rsidRPr="00822A41">
              <w:rPr>
                <w:rFonts w:eastAsia="標楷體"/>
                <w:szCs w:val="24"/>
              </w:rPr>
              <w:lastRenderedPageBreak/>
              <w:t>生活</w:t>
            </w:r>
            <w:r w:rsidR="00012463" w:rsidRPr="00822A41">
              <w:rPr>
                <w:rFonts w:eastAsia="標楷體"/>
                <w:szCs w:val="24"/>
              </w:rPr>
              <w:t>管理及戒護人員，包含生活輔導員、同儕處遇人員、護理師、保全等：</w:t>
            </w:r>
            <w:r w:rsidR="00091750" w:rsidRPr="00822A41">
              <w:rPr>
                <w:rFonts w:eastAsia="標楷體"/>
                <w:szCs w:val="24"/>
              </w:rPr>
              <w:t>每提供</w:t>
            </w:r>
            <w:r w:rsidR="00091750" w:rsidRPr="00822A41">
              <w:rPr>
                <w:rFonts w:eastAsia="標楷體"/>
                <w:szCs w:val="24"/>
              </w:rPr>
              <w:t>4</w:t>
            </w:r>
            <w:r w:rsidRPr="00822A41">
              <w:rPr>
                <w:rFonts w:eastAsia="標楷體"/>
                <w:szCs w:val="24"/>
              </w:rPr>
              <w:t>床收治床位，可補助</w:t>
            </w:r>
            <w:r w:rsidR="00091750" w:rsidRPr="00822A41">
              <w:rPr>
                <w:rFonts w:eastAsia="標楷體"/>
                <w:szCs w:val="24"/>
              </w:rPr>
              <w:t>一人，未滿</w:t>
            </w:r>
            <w:r w:rsidR="00091750" w:rsidRPr="00822A41">
              <w:rPr>
                <w:rFonts w:eastAsia="標楷體"/>
                <w:szCs w:val="24"/>
              </w:rPr>
              <w:t>4</w:t>
            </w:r>
            <w:r w:rsidR="00091750" w:rsidRPr="00822A41">
              <w:rPr>
                <w:rFonts w:eastAsia="標楷體"/>
                <w:szCs w:val="24"/>
              </w:rPr>
              <w:t>床以</w:t>
            </w:r>
            <w:r w:rsidR="00091750" w:rsidRPr="00822A41">
              <w:rPr>
                <w:rFonts w:eastAsia="標楷體"/>
                <w:szCs w:val="24"/>
              </w:rPr>
              <w:t>4</w:t>
            </w:r>
            <w:r w:rsidR="00091750" w:rsidRPr="00822A41">
              <w:rPr>
                <w:rFonts w:eastAsia="標楷體"/>
                <w:szCs w:val="24"/>
              </w:rPr>
              <w:t>床計</w:t>
            </w:r>
            <w:r w:rsidR="00A51651" w:rsidRPr="00822A41">
              <w:rPr>
                <w:rFonts w:eastAsia="標楷體"/>
                <w:szCs w:val="24"/>
              </w:rPr>
              <w:t>。</w:t>
            </w:r>
          </w:p>
          <w:p w:rsidR="00A51651" w:rsidRPr="00822A41" w:rsidRDefault="00012463" w:rsidP="00733ED7">
            <w:pPr>
              <w:pStyle w:val="ab"/>
              <w:numPr>
                <w:ilvl w:val="0"/>
                <w:numId w:val="67"/>
              </w:numPr>
              <w:ind w:leftChars="0" w:left="232" w:hanging="232"/>
              <w:jc w:val="both"/>
              <w:rPr>
                <w:rFonts w:eastAsia="標楷體"/>
                <w:szCs w:val="24"/>
              </w:rPr>
            </w:pPr>
            <w:r w:rsidRPr="00822A41">
              <w:rPr>
                <w:rFonts w:eastAsia="標楷體" w:hint="eastAsia"/>
                <w:szCs w:val="24"/>
              </w:rPr>
              <w:t>治療性社區處遇人員，包含醫師、心理師、社工師、職能治療師、牧師、個案管理員等：</w:t>
            </w:r>
            <w:r w:rsidR="00091750" w:rsidRPr="00822A41">
              <w:rPr>
                <w:rFonts w:eastAsia="標楷體" w:hint="eastAsia"/>
                <w:szCs w:val="24"/>
              </w:rPr>
              <w:t>每提供</w:t>
            </w:r>
            <w:r w:rsidRPr="00822A41">
              <w:rPr>
                <w:rFonts w:eastAsia="標楷體" w:hint="eastAsia"/>
                <w:szCs w:val="24"/>
              </w:rPr>
              <w:t>6</w:t>
            </w:r>
            <w:r w:rsidR="001D0AFE" w:rsidRPr="00822A41">
              <w:rPr>
                <w:rFonts w:eastAsia="標楷體" w:hint="eastAsia"/>
                <w:szCs w:val="24"/>
              </w:rPr>
              <w:t>床收治床位，可補助</w:t>
            </w:r>
            <w:r w:rsidR="00091750" w:rsidRPr="00822A41">
              <w:rPr>
                <w:rFonts w:eastAsia="標楷體" w:hint="eastAsia"/>
                <w:szCs w:val="24"/>
              </w:rPr>
              <w:t>一人，未滿</w:t>
            </w:r>
            <w:r w:rsidRPr="00822A41">
              <w:rPr>
                <w:rFonts w:eastAsia="標楷體" w:hint="eastAsia"/>
                <w:szCs w:val="24"/>
              </w:rPr>
              <w:t>6</w:t>
            </w:r>
            <w:r w:rsidR="00091750" w:rsidRPr="00822A41">
              <w:rPr>
                <w:rFonts w:eastAsia="標楷體" w:hint="eastAsia"/>
                <w:szCs w:val="24"/>
              </w:rPr>
              <w:t>床</w:t>
            </w:r>
            <w:r w:rsidRPr="00822A41">
              <w:rPr>
                <w:rFonts w:eastAsia="標楷體" w:hint="eastAsia"/>
                <w:szCs w:val="24"/>
              </w:rPr>
              <w:t>以</w:t>
            </w:r>
            <w:r w:rsidRPr="00822A41">
              <w:rPr>
                <w:rFonts w:eastAsia="標楷體" w:hint="eastAsia"/>
                <w:szCs w:val="24"/>
              </w:rPr>
              <w:t>6</w:t>
            </w:r>
            <w:r w:rsidR="00091750" w:rsidRPr="00822A41">
              <w:rPr>
                <w:rFonts w:eastAsia="標楷體" w:hint="eastAsia"/>
                <w:szCs w:val="24"/>
              </w:rPr>
              <w:t>床計</w:t>
            </w:r>
            <w:r w:rsidR="00A51651" w:rsidRPr="00822A41">
              <w:rPr>
                <w:rFonts w:eastAsia="標楷體" w:hint="eastAsia"/>
                <w:szCs w:val="24"/>
              </w:rPr>
              <w:t>。</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6408FD" w:rsidRPr="00822A41" w:rsidRDefault="006408FD"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執行本計畫所聘僱之博士後研究員、專、兼任助理及</w:t>
            </w:r>
            <w:r w:rsidRPr="00822A41">
              <w:rPr>
                <w:rFonts w:ascii="Times New Roman" w:eastAsia="標楷體" w:hAnsi="Times New Roman" w:cs="Times New Roman"/>
                <w:szCs w:val="24"/>
                <w:lang w:eastAsia="zh-HK"/>
              </w:rPr>
              <w:t>各類執行本計畫所需之人員</w:t>
            </w:r>
            <w:r w:rsidRPr="00822A41">
              <w:rPr>
                <w:rFonts w:ascii="Times New Roman" w:eastAsia="標楷體" w:hAnsi="Times New Roman" w:cs="Times New Roman"/>
                <w:szCs w:val="24"/>
              </w:rPr>
              <w:t>得依勞工保險條例、勞動基準法及全民健康保險法相關規定，編列雇主應負擔之勞保及健保費用（非依法屬雇主給付項目不得編列，補充保險費則編列於管理費）。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執行本計畫所需聘僱之博士後研究員、專、兼任助理及醫事人員之公提離職儲金</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計畫執行機構不適用勞動基準法者</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或公提勞工退休金</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計畫執行機構適用勞動基準法者</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w:t>
            </w:r>
          </w:p>
        </w:tc>
        <w:tc>
          <w:tcPr>
            <w:tcW w:w="3260" w:type="dxa"/>
            <w:tcBorders>
              <w:bottom w:val="single" w:sz="6" w:space="0" w:color="auto"/>
            </w:tcBorders>
          </w:tcPr>
          <w:p w:rsidR="00C74220" w:rsidRPr="00822A41" w:rsidRDefault="00C74220" w:rsidP="00A51651">
            <w:pPr>
              <w:jc w:val="both"/>
              <w:rPr>
                <w:rFonts w:ascii="Times New Roman" w:eastAsia="標楷體" w:hAnsi="Times New Roman" w:cs="Times New Roman"/>
                <w:szCs w:val="24"/>
              </w:rPr>
            </w:pPr>
          </w:p>
          <w:p w:rsidR="00C74220" w:rsidRPr="00822A41" w:rsidRDefault="00C74220" w:rsidP="00733ED7">
            <w:pPr>
              <w:pStyle w:val="ab"/>
              <w:numPr>
                <w:ilvl w:val="0"/>
                <w:numId w:val="40"/>
              </w:numPr>
              <w:ind w:leftChars="0" w:left="232" w:hanging="232"/>
              <w:jc w:val="both"/>
              <w:rPr>
                <w:rFonts w:eastAsia="標楷體"/>
                <w:szCs w:val="24"/>
              </w:rPr>
            </w:pPr>
            <w:r w:rsidRPr="00822A41">
              <w:rPr>
                <w:rFonts w:eastAsia="標楷體"/>
                <w:szCs w:val="24"/>
              </w:rPr>
              <w:t>計畫主持人費以新臺幣</w:t>
            </w:r>
            <w:r w:rsidRPr="00822A41">
              <w:rPr>
                <w:rFonts w:eastAsia="標楷體"/>
                <w:szCs w:val="24"/>
                <w:lang w:eastAsia="zh-TW"/>
              </w:rPr>
              <w:t>（</w:t>
            </w:r>
            <w:r w:rsidRPr="00822A41">
              <w:rPr>
                <w:rFonts w:eastAsia="標楷體"/>
                <w:szCs w:val="24"/>
              </w:rPr>
              <w:t>下同</w:t>
            </w:r>
            <w:r w:rsidRPr="00822A41">
              <w:rPr>
                <w:rFonts w:eastAsia="標楷體"/>
                <w:szCs w:val="24"/>
                <w:lang w:eastAsia="zh-TW"/>
              </w:rPr>
              <w:t>）</w:t>
            </w:r>
            <w:r w:rsidRPr="00822A41">
              <w:rPr>
                <w:rFonts w:eastAsia="標楷體"/>
                <w:szCs w:val="24"/>
                <w:lang w:eastAsia="zh-TW"/>
              </w:rPr>
              <w:t>1</w:t>
            </w:r>
            <w:r w:rsidRPr="00822A41">
              <w:rPr>
                <w:szCs w:val="24"/>
              </w:rPr>
              <w:t>0,000</w:t>
            </w:r>
            <w:r w:rsidRPr="00822A41">
              <w:rPr>
                <w:rFonts w:eastAsia="標楷體"/>
                <w:szCs w:val="24"/>
              </w:rPr>
              <w:t>元</w:t>
            </w:r>
            <w:r w:rsidRPr="00822A41">
              <w:rPr>
                <w:rFonts w:eastAsia="標楷體"/>
                <w:szCs w:val="24"/>
              </w:rPr>
              <w:t>/</w:t>
            </w:r>
            <w:r w:rsidRPr="00822A41">
              <w:rPr>
                <w:rFonts w:eastAsia="標楷體"/>
                <w:szCs w:val="24"/>
              </w:rPr>
              <w:t>人月為上限。</w:t>
            </w:r>
          </w:p>
          <w:p w:rsidR="00C74220" w:rsidRPr="00822A41" w:rsidRDefault="00C74220" w:rsidP="00733ED7">
            <w:pPr>
              <w:pStyle w:val="ab"/>
              <w:numPr>
                <w:ilvl w:val="0"/>
                <w:numId w:val="40"/>
              </w:numPr>
              <w:ind w:leftChars="0" w:left="232" w:hanging="232"/>
              <w:jc w:val="both"/>
              <w:rPr>
                <w:rFonts w:eastAsia="標楷體"/>
                <w:szCs w:val="24"/>
              </w:rPr>
            </w:pPr>
            <w:r w:rsidRPr="00822A41">
              <w:rPr>
                <w:rFonts w:eastAsia="標楷體"/>
                <w:szCs w:val="24"/>
              </w:rPr>
              <w:t>協同主持人費以</w:t>
            </w:r>
            <w:r w:rsidRPr="00822A41">
              <w:rPr>
                <w:rFonts w:eastAsia="標楷體"/>
                <w:szCs w:val="24"/>
                <w:lang w:eastAsia="zh-TW"/>
              </w:rPr>
              <w:t>6</w:t>
            </w:r>
            <w:r w:rsidRPr="00822A41">
              <w:rPr>
                <w:szCs w:val="24"/>
              </w:rPr>
              <w:t>,000</w:t>
            </w:r>
            <w:r w:rsidRPr="00822A41">
              <w:rPr>
                <w:rFonts w:eastAsia="標楷體"/>
                <w:szCs w:val="24"/>
              </w:rPr>
              <w:t>元</w:t>
            </w:r>
            <w:r w:rsidRPr="00822A41">
              <w:rPr>
                <w:rFonts w:eastAsia="標楷體"/>
                <w:szCs w:val="24"/>
              </w:rPr>
              <w:t>/</w:t>
            </w:r>
            <w:r w:rsidRPr="00822A41">
              <w:rPr>
                <w:rFonts w:eastAsia="標楷體"/>
                <w:szCs w:val="24"/>
              </w:rPr>
              <w:t>人月為上限。</w:t>
            </w:r>
          </w:p>
          <w:p w:rsidR="00C74220" w:rsidRPr="00822A41" w:rsidRDefault="00C74220" w:rsidP="00733ED7">
            <w:pPr>
              <w:pStyle w:val="ab"/>
              <w:numPr>
                <w:ilvl w:val="0"/>
                <w:numId w:val="40"/>
              </w:numPr>
              <w:ind w:leftChars="0" w:left="232" w:hanging="232"/>
              <w:jc w:val="both"/>
              <w:rPr>
                <w:rFonts w:eastAsia="標楷體"/>
                <w:szCs w:val="24"/>
              </w:rPr>
            </w:pPr>
            <w:r w:rsidRPr="00822A41">
              <w:rPr>
                <w:rFonts w:eastAsia="標楷體"/>
                <w:szCs w:val="24"/>
              </w:rPr>
              <w:t>博士後研究員</w:t>
            </w:r>
            <w:r w:rsidRPr="00822A41">
              <w:rPr>
                <w:rFonts w:eastAsia="標楷體"/>
                <w:szCs w:val="24"/>
                <w:lang w:eastAsia="zh-TW"/>
              </w:rPr>
              <w:t>(</w:t>
            </w:r>
            <w:r w:rsidRPr="00822A41">
              <w:rPr>
                <w:rFonts w:eastAsia="標楷體"/>
                <w:szCs w:val="24"/>
              </w:rPr>
              <w:t>專任</w:t>
            </w:r>
            <w:r w:rsidRPr="00822A41">
              <w:rPr>
                <w:rFonts w:eastAsia="標楷體"/>
                <w:szCs w:val="24"/>
                <w:lang w:eastAsia="zh-TW"/>
              </w:rPr>
              <w:t>)</w:t>
            </w:r>
            <w:r w:rsidRPr="00822A41">
              <w:rPr>
                <w:rFonts w:eastAsia="標楷體"/>
                <w:szCs w:val="24"/>
              </w:rPr>
              <w:t>：比照科技部補助延攬客座科技人才作業要點。</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left="504" w:hangingChars="210" w:hanging="504"/>
              <w:jc w:val="both"/>
              <w:rPr>
                <w:rFonts w:ascii="Times New Roman" w:eastAsia="標楷體" w:hAnsi="Times New Roman" w:cs="Times New Roman"/>
                <w:szCs w:val="24"/>
              </w:rPr>
            </w:pPr>
            <w:r w:rsidRPr="00822A41">
              <w:rPr>
                <w:rFonts w:ascii="Times New Roman" w:eastAsia="標楷體" w:hAnsi="Times New Roman" w:cs="Times New Roman"/>
                <w:szCs w:val="24"/>
              </w:rPr>
              <w:t>註：審查計畫時需針對計畫主持人近</w:t>
            </w:r>
            <w:r w:rsidRPr="00822A41">
              <w:rPr>
                <w:rFonts w:ascii="Times New Roman" w:hAnsi="Times New Roman" w:cs="Times New Roman"/>
                <w:szCs w:val="24"/>
              </w:rPr>
              <w:t>5</w:t>
            </w:r>
            <w:r w:rsidRPr="00822A41">
              <w:rPr>
                <w:rFonts w:ascii="Times New Roman" w:eastAsia="標楷體" w:hAnsi="Times New Roman" w:cs="Times New Roman"/>
                <w:szCs w:val="24"/>
              </w:rPr>
              <w:t>年內積極專研並從事藥癮治療業務績效進行審慎嚴謹之審查。</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FE2DC8" w:rsidRPr="00822A41" w:rsidRDefault="00FE2DC8" w:rsidP="00733ED7">
            <w:pPr>
              <w:pStyle w:val="ab"/>
              <w:numPr>
                <w:ilvl w:val="0"/>
                <w:numId w:val="66"/>
              </w:numPr>
              <w:ind w:leftChars="0" w:left="232" w:hanging="232"/>
              <w:jc w:val="both"/>
              <w:rPr>
                <w:rFonts w:eastAsia="標楷體"/>
                <w:szCs w:val="24"/>
              </w:rPr>
            </w:pPr>
            <w:r w:rsidRPr="00822A41">
              <w:rPr>
                <w:rFonts w:eastAsia="標楷體" w:hint="eastAsia"/>
                <w:szCs w:val="24"/>
              </w:rPr>
              <w:t>專任助理人員工作酬金得依其工作內容，所應具備之專業技能、獨</w:t>
            </w:r>
            <w:r w:rsidRPr="00822A41">
              <w:rPr>
                <w:rFonts w:eastAsia="標楷體" w:hint="eastAsia"/>
                <w:szCs w:val="24"/>
              </w:rPr>
              <w:t xml:space="preserve"> </w:t>
            </w:r>
            <w:r w:rsidRPr="00822A41">
              <w:rPr>
                <w:rFonts w:eastAsia="標楷體" w:hint="eastAsia"/>
                <w:szCs w:val="24"/>
              </w:rPr>
              <w:t>立作業能力、相關經驗年資及預期績效表現等條件，綜合考量敘薪並由計畫執行機構自行訂定標準核實支給工作酬金，經機關首長同意後編列。</w:t>
            </w:r>
          </w:p>
          <w:p w:rsidR="00FE2DC8" w:rsidRPr="00822A41" w:rsidRDefault="00FE2DC8" w:rsidP="00733ED7">
            <w:pPr>
              <w:pStyle w:val="ab"/>
              <w:numPr>
                <w:ilvl w:val="0"/>
                <w:numId w:val="66"/>
              </w:numPr>
              <w:ind w:leftChars="0" w:left="232" w:hanging="232"/>
              <w:jc w:val="both"/>
              <w:rPr>
                <w:rFonts w:eastAsia="標楷體"/>
                <w:szCs w:val="24"/>
              </w:rPr>
            </w:pPr>
            <w:r w:rsidRPr="00822A41">
              <w:rPr>
                <w:rFonts w:eastAsia="標楷體"/>
                <w:szCs w:val="24"/>
              </w:rPr>
              <w:t>各類聘任之人員，均應敘明必要性，並應併附受聘人員薪資編列參考基準及理由，供本部審查。</w:t>
            </w:r>
          </w:p>
          <w:p w:rsidR="00C74220" w:rsidRPr="00822A41" w:rsidRDefault="00C74220" w:rsidP="00A51651">
            <w:pPr>
              <w:jc w:val="both"/>
              <w:rPr>
                <w:rFonts w:ascii="Times New Roman" w:eastAsia="標楷體" w:hAnsi="Times New Roman" w:cs="Times New Roman"/>
                <w:szCs w:val="24"/>
                <w:lang w:val="x-none"/>
              </w:rPr>
            </w:pPr>
          </w:p>
          <w:p w:rsidR="00C74220" w:rsidRPr="00822A41" w:rsidRDefault="00C74220" w:rsidP="00A51651">
            <w:pPr>
              <w:jc w:val="both"/>
              <w:rPr>
                <w:rFonts w:eastAsia="標楷體"/>
                <w:kern w:val="0"/>
                <w:szCs w:val="24"/>
                <w:u w:val="single"/>
              </w:rPr>
            </w:pPr>
            <w:r w:rsidRPr="00822A41">
              <w:rPr>
                <w:rFonts w:eastAsia="標楷體" w:hint="eastAsia"/>
                <w:kern w:val="0"/>
                <w:szCs w:val="24"/>
                <w:u w:val="single"/>
              </w:rPr>
              <w:t>各類聘任之人員，均應敘明必要性，並應檢附受聘人員薪資編列參考基準及理由，俾本部審查合理性後核定補助額度，惟生活管理員及同儕處遇人員之薪資依下列規定擇一編列：</w:t>
            </w:r>
          </w:p>
          <w:p w:rsidR="00C74220" w:rsidRPr="00822A41" w:rsidRDefault="00C74220" w:rsidP="00A51651">
            <w:pPr>
              <w:jc w:val="both"/>
              <w:rPr>
                <w:rFonts w:eastAsia="標楷體"/>
                <w:kern w:val="0"/>
                <w:szCs w:val="24"/>
                <w:u w:val="single"/>
              </w:rPr>
            </w:pPr>
            <w:r w:rsidRPr="00822A41">
              <w:rPr>
                <w:rFonts w:eastAsia="標楷體" w:hint="eastAsia"/>
                <w:kern w:val="0"/>
                <w:szCs w:val="24"/>
                <w:u w:val="single"/>
              </w:rPr>
              <w:t>(1)</w:t>
            </w:r>
            <w:r w:rsidRPr="00822A41">
              <w:rPr>
                <w:rFonts w:eastAsia="標楷體" w:hint="eastAsia"/>
                <w:kern w:val="0"/>
                <w:szCs w:val="24"/>
                <w:u w:val="single"/>
              </w:rPr>
              <w:t>聘任人員之資格條件及其薪</w:t>
            </w:r>
            <w:r w:rsidRPr="00822A41">
              <w:rPr>
                <w:rFonts w:eastAsia="標楷體" w:hint="eastAsia"/>
                <w:kern w:val="0"/>
                <w:szCs w:val="24"/>
                <w:u w:val="single"/>
              </w:rPr>
              <w:lastRenderedPageBreak/>
              <w:t>資比照</w:t>
            </w:r>
            <w:r w:rsidR="00B330F8" w:rsidRPr="00822A41">
              <w:rPr>
                <w:rFonts w:eastAsia="標楷體" w:hint="eastAsia"/>
                <w:kern w:val="0"/>
                <w:szCs w:val="24"/>
                <w:u w:val="single"/>
              </w:rPr>
              <w:t>藥癮（毒品）個案管理服務人力</w:t>
            </w:r>
            <w:r w:rsidR="006408FD" w:rsidRPr="00822A41">
              <w:rPr>
                <w:rFonts w:eastAsia="標楷體" w:hint="eastAsia"/>
                <w:kern w:val="0"/>
                <w:szCs w:val="24"/>
                <w:u w:val="single"/>
              </w:rPr>
              <w:t>（如附錄</w:t>
            </w:r>
            <w:r w:rsidR="00B330F8" w:rsidRPr="00822A41">
              <w:rPr>
                <w:rFonts w:eastAsia="標楷體" w:hint="eastAsia"/>
                <w:kern w:val="0"/>
                <w:szCs w:val="24"/>
                <w:u w:val="single"/>
              </w:rPr>
              <w:t>1</w:t>
            </w:r>
            <w:r w:rsidRPr="00822A41">
              <w:rPr>
                <w:rFonts w:eastAsia="標楷體" w:hint="eastAsia"/>
                <w:kern w:val="0"/>
                <w:szCs w:val="24"/>
                <w:u w:val="single"/>
              </w:rPr>
              <w:t>）編列。</w:t>
            </w:r>
          </w:p>
          <w:p w:rsidR="00C74220" w:rsidRPr="00822A41" w:rsidRDefault="00C74220" w:rsidP="00A51651">
            <w:pPr>
              <w:jc w:val="both"/>
              <w:rPr>
                <w:rFonts w:eastAsia="標楷體"/>
                <w:kern w:val="0"/>
                <w:szCs w:val="24"/>
                <w:u w:val="single"/>
              </w:rPr>
            </w:pPr>
            <w:r w:rsidRPr="00822A41">
              <w:rPr>
                <w:rFonts w:eastAsia="標楷體" w:hint="eastAsia"/>
                <w:kern w:val="0"/>
                <w:szCs w:val="24"/>
                <w:u w:val="single"/>
              </w:rPr>
              <w:t>(2)</w:t>
            </w:r>
            <w:r w:rsidRPr="00822A41">
              <w:rPr>
                <w:rFonts w:eastAsia="標楷體" w:hint="eastAsia"/>
                <w:kern w:val="0"/>
                <w:szCs w:val="24"/>
                <w:u w:val="single"/>
              </w:rPr>
              <w:t>聘任人員不具備師級證照或毒品危害防制中心個案管理人員聘用條件，惟具備高中（職）畢業或二年以上藥癮實務工作經驗，以每月</w:t>
            </w:r>
            <w:r w:rsidRPr="00822A41">
              <w:rPr>
                <w:rFonts w:eastAsia="標楷體" w:hint="eastAsia"/>
                <w:kern w:val="0"/>
                <w:szCs w:val="24"/>
                <w:u w:val="single"/>
              </w:rPr>
              <w:t>25,000</w:t>
            </w:r>
            <w:r w:rsidRPr="00822A41">
              <w:rPr>
                <w:rFonts w:eastAsia="標楷體" w:hint="eastAsia"/>
                <w:kern w:val="0"/>
                <w:szCs w:val="24"/>
                <w:u w:val="single"/>
              </w:rPr>
              <w:t>元編列，學歷為大專院校者，以每月</w:t>
            </w:r>
            <w:r w:rsidRPr="00822A41">
              <w:rPr>
                <w:rFonts w:eastAsia="標楷體" w:hint="eastAsia"/>
                <w:kern w:val="0"/>
                <w:szCs w:val="24"/>
                <w:u w:val="single"/>
              </w:rPr>
              <w:t>28,000</w:t>
            </w:r>
            <w:r w:rsidRPr="00822A41">
              <w:rPr>
                <w:rFonts w:eastAsia="標楷體" w:hint="eastAsia"/>
                <w:kern w:val="0"/>
                <w:szCs w:val="24"/>
                <w:u w:val="single"/>
              </w:rPr>
              <w:t>元編列</w:t>
            </w:r>
          </w:p>
          <w:p w:rsidR="00C74220" w:rsidRPr="00822A41" w:rsidRDefault="00C74220" w:rsidP="00A51651">
            <w:pPr>
              <w:jc w:val="both"/>
              <w:rPr>
                <w:rFonts w:eastAsia="標楷體"/>
                <w:kern w:val="0"/>
                <w:szCs w:val="24"/>
                <w:u w:val="single"/>
              </w:rPr>
            </w:pPr>
            <w:r w:rsidRPr="00822A41">
              <w:rPr>
                <w:rFonts w:eastAsia="標楷體" w:hint="eastAsia"/>
                <w:kern w:val="0"/>
                <w:szCs w:val="24"/>
                <w:u w:val="single"/>
              </w:rPr>
              <w:t>(3)</w:t>
            </w:r>
            <w:r w:rsidRPr="00822A41">
              <w:rPr>
                <w:rFonts w:eastAsia="標楷體" w:hint="eastAsia"/>
                <w:kern w:val="0"/>
                <w:szCs w:val="24"/>
                <w:u w:val="single"/>
              </w:rPr>
              <w:t>計畫核銷時應檢附受聘人員印領清冊及相關證照或學經歷證明文件。</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有關勞保及健保費用編列基準請自行上網參照勞動部勞工保險局及衛生福利部中央健康保險署最新版費率辦理。</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依「衛生福利部及所屬機關研究計畫助理人員約用注意事項</w:t>
            </w:r>
            <w:r w:rsidRPr="00822A41">
              <w:rPr>
                <w:rFonts w:ascii="Times New Roman" w:eastAsia="標楷體" w:hAnsi="Times New Roman" w:cs="Times New Roman" w:hint="eastAsia"/>
                <w:szCs w:val="24"/>
              </w:rPr>
              <w:t>（</w:t>
            </w:r>
            <w:r w:rsidR="006408FD" w:rsidRPr="00822A41">
              <w:rPr>
                <w:rFonts w:ascii="Times New Roman" w:eastAsia="標楷體" w:hAnsi="Times New Roman" w:cs="Times New Roman" w:hint="eastAsia"/>
                <w:szCs w:val="24"/>
                <w:lang w:eastAsia="zh-HK"/>
              </w:rPr>
              <w:t>如附錄</w:t>
            </w:r>
            <w:r w:rsidRPr="00822A41">
              <w:rPr>
                <w:rFonts w:ascii="Times New Roman" w:eastAsia="標楷體" w:hAnsi="Times New Roman" w:cs="Times New Roman" w:hint="eastAsia"/>
                <w:szCs w:val="24"/>
              </w:rPr>
              <w:t>2</w:t>
            </w:r>
            <w:r w:rsidRPr="00822A41">
              <w:rPr>
                <w:rFonts w:ascii="Times New Roman" w:eastAsia="標楷體" w:hAnsi="Times New Roman" w:cs="Times New Roman" w:hint="eastAsia"/>
                <w:szCs w:val="24"/>
              </w:rPr>
              <w:t>）</w:t>
            </w:r>
            <w:r w:rsidRPr="00822A41">
              <w:rPr>
                <w:rFonts w:ascii="Times New Roman" w:eastAsia="標楷體" w:hAnsi="Times New Roman" w:cs="Times New Roman"/>
                <w:szCs w:val="24"/>
              </w:rPr>
              <w:t>」及「勞工退休金提繳工資分級表」編列。</w:t>
            </w:r>
          </w:p>
        </w:tc>
      </w:tr>
      <w:tr w:rsidR="00822A41" w:rsidRPr="00822A41" w:rsidTr="00A51651">
        <w:trPr>
          <w:trHeight w:val="741"/>
        </w:trPr>
        <w:tc>
          <w:tcPr>
            <w:tcW w:w="2340" w:type="dxa"/>
            <w:tcBorders>
              <w:bottom w:val="single" w:sz="6" w:space="0" w:color="auto"/>
            </w:tcBorders>
          </w:tcPr>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lastRenderedPageBreak/>
              <w:br w:type="page"/>
            </w:r>
            <w:r w:rsidRPr="00822A41">
              <w:rPr>
                <w:rFonts w:ascii="Times New Roman" w:eastAsia="標楷體" w:hAnsi="Times New Roman" w:cs="Times New Roman"/>
                <w:b/>
                <w:bCs/>
                <w:szCs w:val="24"/>
              </w:rPr>
              <w:t>業務費</w:t>
            </w:r>
          </w:p>
          <w:p w:rsidR="00C74220" w:rsidRPr="00822A41" w:rsidRDefault="00C74220" w:rsidP="00A51651">
            <w:pPr>
              <w:ind w:firstLine="238"/>
              <w:jc w:val="both"/>
              <w:rPr>
                <w:rFonts w:ascii="Times New Roman" w:eastAsia="標楷體" w:hAnsi="Times New Roman" w:cs="Times New Roman"/>
                <w:szCs w:val="24"/>
                <w:lang w:eastAsia="zh-HK"/>
              </w:rPr>
            </w:pPr>
            <w:r w:rsidRPr="00822A41">
              <w:rPr>
                <w:rFonts w:ascii="Times New Roman" w:eastAsia="標楷體" w:hAnsi="Times New Roman" w:cs="Times New Roman"/>
                <w:szCs w:val="24"/>
                <w:lang w:eastAsia="zh-HK"/>
              </w:rPr>
              <w:t>委辦費</w:t>
            </w:r>
          </w:p>
          <w:p w:rsidR="00C74220" w:rsidRPr="00822A41" w:rsidRDefault="00C74220" w:rsidP="00A51651">
            <w:pPr>
              <w:ind w:firstLine="238"/>
              <w:jc w:val="both"/>
              <w:rPr>
                <w:rFonts w:ascii="Times New Roman" w:eastAsia="標楷體" w:hAnsi="Times New Roman" w:cs="Times New Roman"/>
                <w:szCs w:val="24"/>
                <w:lang w:eastAsia="zh-HK"/>
              </w:rPr>
            </w:pPr>
          </w:p>
          <w:p w:rsidR="00C74220" w:rsidRPr="00822A41" w:rsidRDefault="00C74220" w:rsidP="00A51651">
            <w:pPr>
              <w:ind w:firstLine="238"/>
              <w:jc w:val="both"/>
              <w:rPr>
                <w:rFonts w:ascii="Times New Roman" w:eastAsia="標楷體" w:hAnsi="Times New Roman" w:cs="Times New Roman"/>
                <w:szCs w:val="24"/>
              </w:rPr>
            </w:pPr>
          </w:p>
          <w:p w:rsidR="00C74220" w:rsidRPr="00822A41" w:rsidRDefault="00C74220" w:rsidP="00A51651">
            <w:pPr>
              <w:ind w:firstLine="238"/>
              <w:jc w:val="both"/>
              <w:rPr>
                <w:rFonts w:ascii="Times New Roman" w:eastAsia="標楷體" w:hAnsi="Times New Roman" w:cs="Times New Roman"/>
                <w:szCs w:val="24"/>
              </w:rPr>
            </w:pPr>
            <w:r w:rsidRPr="00822A41">
              <w:rPr>
                <w:rFonts w:ascii="Times New Roman" w:eastAsia="標楷體" w:hAnsi="Times New Roman" w:cs="Times New Roman"/>
                <w:szCs w:val="24"/>
              </w:rPr>
              <w:t>稿費</w:t>
            </w:r>
          </w:p>
          <w:p w:rsidR="00C74220" w:rsidRPr="00822A41" w:rsidRDefault="00C74220" w:rsidP="00A51651">
            <w:pPr>
              <w:ind w:firstLine="238"/>
              <w:jc w:val="both"/>
              <w:rPr>
                <w:rFonts w:ascii="Times New Roman" w:eastAsia="標楷體" w:hAnsi="Times New Roman" w:cs="Times New Roman"/>
                <w:szCs w:val="24"/>
              </w:rPr>
            </w:pPr>
          </w:p>
          <w:p w:rsidR="00C74220" w:rsidRPr="00822A41" w:rsidRDefault="00C74220" w:rsidP="00A51651">
            <w:pPr>
              <w:ind w:firstLine="238"/>
              <w:jc w:val="both"/>
              <w:rPr>
                <w:rFonts w:ascii="Times New Roman" w:eastAsia="標楷體" w:hAnsi="Times New Roman" w:cs="Times New Roman"/>
                <w:szCs w:val="24"/>
              </w:rPr>
            </w:pPr>
          </w:p>
          <w:p w:rsidR="00C74220" w:rsidRPr="00822A41" w:rsidRDefault="00C74220" w:rsidP="00A51651">
            <w:pPr>
              <w:ind w:firstLine="238"/>
              <w:jc w:val="both"/>
              <w:rPr>
                <w:rFonts w:ascii="Times New Roman" w:eastAsia="標楷體" w:hAnsi="Times New Roman" w:cs="Times New Roman"/>
                <w:szCs w:val="24"/>
              </w:rPr>
            </w:pPr>
          </w:p>
          <w:p w:rsidR="00C74220" w:rsidRPr="00822A41" w:rsidRDefault="00C74220" w:rsidP="00A51651">
            <w:pPr>
              <w:ind w:firstLine="238"/>
              <w:jc w:val="both"/>
              <w:rPr>
                <w:rFonts w:ascii="Times New Roman" w:eastAsia="標楷體" w:hAnsi="Times New Roman" w:cs="Times New Roman"/>
                <w:szCs w:val="24"/>
              </w:rPr>
            </w:pPr>
            <w:r w:rsidRPr="00822A41">
              <w:rPr>
                <w:rFonts w:ascii="Times New Roman" w:eastAsia="標楷體" w:hAnsi="Times New Roman" w:cs="Times New Roman"/>
                <w:szCs w:val="24"/>
              </w:rPr>
              <w:t>審查費</w:t>
            </w:r>
          </w:p>
          <w:p w:rsidR="00C74220" w:rsidRPr="00822A41" w:rsidRDefault="00C74220" w:rsidP="00A51651">
            <w:pPr>
              <w:ind w:firstLine="238"/>
              <w:jc w:val="both"/>
              <w:rPr>
                <w:rFonts w:ascii="Times New Roman" w:eastAsia="標楷體" w:hAnsi="Times New Roman" w:cs="Times New Roman"/>
                <w:szCs w:val="24"/>
              </w:rPr>
            </w:pPr>
          </w:p>
          <w:p w:rsidR="00C74220" w:rsidRPr="00822A41" w:rsidRDefault="00C74220" w:rsidP="00A51651">
            <w:pPr>
              <w:ind w:firstLine="238"/>
              <w:jc w:val="both"/>
              <w:rPr>
                <w:rFonts w:ascii="Times New Roman" w:eastAsia="標楷體" w:hAnsi="Times New Roman" w:cs="Times New Roman"/>
                <w:szCs w:val="24"/>
              </w:rPr>
            </w:pPr>
          </w:p>
          <w:p w:rsidR="00C74220" w:rsidRPr="00822A41" w:rsidRDefault="00C74220" w:rsidP="00A51651">
            <w:pPr>
              <w:ind w:firstLine="238"/>
              <w:jc w:val="both"/>
              <w:rPr>
                <w:rFonts w:ascii="Times New Roman" w:eastAsia="標楷體" w:hAnsi="Times New Roman" w:cs="Times New Roman"/>
                <w:szCs w:val="24"/>
              </w:rPr>
            </w:pPr>
          </w:p>
          <w:p w:rsidR="00C74220" w:rsidRPr="00822A41" w:rsidRDefault="00C74220" w:rsidP="00A51651">
            <w:pPr>
              <w:ind w:firstLine="238"/>
              <w:jc w:val="both"/>
              <w:rPr>
                <w:rFonts w:ascii="Times New Roman" w:eastAsia="標楷體" w:hAnsi="Times New Roman" w:cs="Times New Roman"/>
                <w:szCs w:val="24"/>
              </w:rPr>
            </w:pPr>
            <w:r w:rsidRPr="00822A41">
              <w:rPr>
                <w:rFonts w:ascii="Times New Roman" w:eastAsia="標楷體" w:hAnsi="Times New Roman" w:cs="Times New Roman"/>
                <w:szCs w:val="24"/>
              </w:rPr>
              <w:t>個案伙食費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238"/>
              <w:jc w:val="both"/>
              <w:rPr>
                <w:rFonts w:ascii="Times New Roman" w:eastAsia="標楷體" w:hAnsi="Times New Roman" w:cs="Times New Roman"/>
                <w:szCs w:val="24"/>
              </w:rPr>
            </w:pPr>
            <w:r w:rsidRPr="00822A41">
              <w:rPr>
                <w:rFonts w:ascii="Times New Roman" w:eastAsia="標楷體" w:hAnsi="Times New Roman" w:cs="Times New Roman"/>
                <w:szCs w:val="24"/>
              </w:rPr>
              <w:t>講座鐘點費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left="249"/>
              <w:jc w:val="both"/>
              <w:rPr>
                <w:rFonts w:ascii="Times New Roman" w:eastAsia="標楷體" w:hAnsi="Times New Roman" w:cs="Times New Roman"/>
                <w:szCs w:val="24"/>
              </w:rPr>
            </w:pPr>
          </w:p>
          <w:p w:rsidR="00C74220" w:rsidRPr="00822A41" w:rsidRDefault="00C74220" w:rsidP="00A51651">
            <w:pPr>
              <w:ind w:left="249"/>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left="249"/>
              <w:jc w:val="both"/>
              <w:rPr>
                <w:rFonts w:ascii="Times New Roman" w:eastAsia="標楷體" w:hAnsi="Times New Roman" w:cs="Times New Roman"/>
                <w:szCs w:val="24"/>
              </w:rPr>
            </w:pPr>
            <w:r w:rsidRPr="00822A41">
              <w:rPr>
                <w:rFonts w:ascii="Times New Roman" w:eastAsia="標楷體" w:hAnsi="Times New Roman" w:cs="Times New Roman"/>
                <w:szCs w:val="24"/>
              </w:rPr>
              <w:t>臨時工資</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226"/>
              <w:jc w:val="both"/>
              <w:rPr>
                <w:rFonts w:ascii="Times New Roman" w:eastAsia="標楷體" w:hAnsi="Times New Roman" w:cs="Times New Roman"/>
                <w:szCs w:val="24"/>
              </w:rPr>
            </w:pPr>
            <w:r w:rsidRPr="00822A41">
              <w:rPr>
                <w:rFonts w:ascii="Times New Roman" w:eastAsia="標楷體" w:hAnsi="Times New Roman" w:cs="Times New Roman"/>
                <w:szCs w:val="24"/>
              </w:rPr>
              <w:t>文具紙張</w:t>
            </w:r>
          </w:p>
          <w:p w:rsidR="00C74220" w:rsidRPr="00822A41" w:rsidRDefault="00C74220" w:rsidP="00A51651">
            <w:pPr>
              <w:ind w:firstLineChars="200" w:firstLine="480"/>
              <w:jc w:val="both"/>
              <w:rPr>
                <w:rFonts w:ascii="Times New Roman" w:eastAsia="標楷體" w:hAnsi="Times New Roman" w:cs="Times New Roman"/>
                <w:szCs w:val="24"/>
              </w:rPr>
            </w:pPr>
          </w:p>
          <w:p w:rsidR="00C74220" w:rsidRPr="00822A41" w:rsidRDefault="00C74220" w:rsidP="00A51651">
            <w:pPr>
              <w:ind w:firstLineChars="200" w:firstLine="480"/>
              <w:jc w:val="both"/>
              <w:rPr>
                <w:rFonts w:ascii="Times New Roman" w:eastAsia="標楷體" w:hAnsi="Times New Roman" w:cs="Times New Roman"/>
                <w:szCs w:val="24"/>
              </w:rPr>
            </w:pPr>
          </w:p>
          <w:p w:rsidR="00C74220" w:rsidRPr="00822A41" w:rsidRDefault="00C74220" w:rsidP="00A51651">
            <w:pPr>
              <w:ind w:firstLine="226"/>
              <w:jc w:val="both"/>
              <w:rPr>
                <w:rFonts w:ascii="Times New Roman" w:eastAsia="標楷體" w:hAnsi="Times New Roman" w:cs="Times New Roman"/>
                <w:szCs w:val="24"/>
              </w:rPr>
            </w:pPr>
            <w:r w:rsidRPr="00822A41">
              <w:rPr>
                <w:rFonts w:ascii="Times New Roman" w:eastAsia="標楷體" w:hAnsi="Times New Roman" w:cs="Times New Roman"/>
                <w:szCs w:val="24"/>
              </w:rPr>
              <w:t>郵電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226"/>
              <w:jc w:val="both"/>
              <w:rPr>
                <w:rFonts w:ascii="Times New Roman" w:eastAsia="標楷體" w:hAnsi="Times New Roman" w:cs="Times New Roman"/>
                <w:szCs w:val="24"/>
              </w:rPr>
            </w:pPr>
            <w:r w:rsidRPr="00822A41">
              <w:rPr>
                <w:rFonts w:ascii="Times New Roman" w:eastAsia="標楷體" w:hAnsi="Times New Roman" w:cs="Times New Roman"/>
                <w:szCs w:val="24"/>
              </w:rPr>
              <w:t>印刷</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226"/>
              <w:jc w:val="both"/>
              <w:rPr>
                <w:rFonts w:ascii="Times New Roman" w:eastAsia="標楷體" w:hAnsi="Times New Roman" w:cs="Times New Roman"/>
                <w:szCs w:val="24"/>
              </w:rPr>
            </w:pPr>
            <w:r w:rsidRPr="00822A41">
              <w:rPr>
                <w:rFonts w:ascii="Times New Roman" w:eastAsia="標楷體" w:hAnsi="Times New Roman" w:cs="Times New Roman"/>
                <w:szCs w:val="24"/>
              </w:rPr>
              <w:t>租金</w:t>
            </w:r>
          </w:p>
          <w:p w:rsidR="00C74220" w:rsidRPr="00822A41" w:rsidRDefault="00C74220" w:rsidP="00A51651">
            <w:pPr>
              <w:pStyle w:val="af0"/>
              <w:jc w:val="both"/>
              <w:rPr>
                <w:rFonts w:eastAsia="標楷體"/>
                <w:szCs w:val="24"/>
              </w:rPr>
            </w:pPr>
          </w:p>
          <w:p w:rsidR="00C74220" w:rsidRPr="00822A41" w:rsidRDefault="00C74220" w:rsidP="00A51651">
            <w:pPr>
              <w:pStyle w:val="af0"/>
              <w:jc w:val="both"/>
              <w:rPr>
                <w:rFonts w:eastAsia="標楷體"/>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226"/>
              <w:jc w:val="both"/>
              <w:rPr>
                <w:rFonts w:ascii="Times New Roman" w:eastAsia="標楷體" w:hAnsi="Times New Roman" w:cs="Times New Roman"/>
                <w:szCs w:val="24"/>
              </w:rPr>
            </w:pPr>
            <w:r w:rsidRPr="00822A41">
              <w:rPr>
                <w:rFonts w:ascii="Times New Roman" w:eastAsia="標楷體" w:hAnsi="Times New Roman" w:cs="Times New Roman"/>
                <w:szCs w:val="24"/>
              </w:rPr>
              <w:t>設備使用服務費</w:t>
            </w:r>
          </w:p>
          <w:p w:rsidR="00C74220" w:rsidRPr="00822A41" w:rsidRDefault="00C74220" w:rsidP="00A51651">
            <w:pPr>
              <w:ind w:firstLine="226"/>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226"/>
              <w:jc w:val="both"/>
              <w:rPr>
                <w:rFonts w:ascii="Times New Roman" w:eastAsia="標楷體" w:hAnsi="Times New Roman" w:cs="Times New Roman"/>
                <w:szCs w:val="24"/>
              </w:rPr>
            </w:pPr>
            <w:r w:rsidRPr="00822A41">
              <w:rPr>
                <w:rFonts w:ascii="Times New Roman" w:eastAsia="標楷體" w:hAnsi="Times New Roman" w:cs="Times New Roman"/>
                <w:szCs w:val="24"/>
              </w:rPr>
              <w:t>維護費</w:t>
            </w:r>
          </w:p>
          <w:p w:rsidR="00C74220" w:rsidRPr="00822A41" w:rsidRDefault="00C74220" w:rsidP="00A51651">
            <w:pPr>
              <w:ind w:firstLine="226"/>
              <w:jc w:val="both"/>
              <w:rPr>
                <w:rFonts w:ascii="Times New Roman" w:eastAsia="標楷體" w:hAnsi="Times New Roman" w:cs="Times New Roman"/>
                <w:szCs w:val="24"/>
              </w:rPr>
            </w:pPr>
          </w:p>
          <w:p w:rsidR="00C74220" w:rsidRPr="00822A41" w:rsidRDefault="00C74220" w:rsidP="00A51651">
            <w:pPr>
              <w:ind w:firstLine="226"/>
              <w:jc w:val="both"/>
              <w:rPr>
                <w:rFonts w:ascii="Times New Roman" w:eastAsia="標楷體" w:hAnsi="Times New Roman" w:cs="Times New Roman"/>
                <w:szCs w:val="24"/>
              </w:rPr>
            </w:pPr>
          </w:p>
          <w:p w:rsidR="00C74220" w:rsidRPr="00822A41" w:rsidRDefault="00C74220" w:rsidP="00A51651">
            <w:pPr>
              <w:ind w:firstLine="226"/>
              <w:jc w:val="both"/>
              <w:rPr>
                <w:rFonts w:ascii="Times New Roman" w:eastAsia="標楷體" w:hAnsi="Times New Roman" w:cs="Times New Roman"/>
                <w:szCs w:val="24"/>
              </w:rPr>
            </w:pPr>
            <w:r w:rsidRPr="00822A41">
              <w:rPr>
                <w:rFonts w:ascii="Times New Roman" w:eastAsia="標楷體" w:hAnsi="Times New Roman" w:cs="Times New Roman"/>
                <w:szCs w:val="24"/>
              </w:rPr>
              <w:t>油脂</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181"/>
              <w:jc w:val="both"/>
              <w:rPr>
                <w:rFonts w:ascii="Times New Roman" w:eastAsia="標楷體" w:hAnsi="Times New Roman" w:cs="Times New Roman"/>
                <w:szCs w:val="24"/>
              </w:rPr>
            </w:pPr>
            <w:r w:rsidRPr="00822A41">
              <w:rPr>
                <w:rFonts w:ascii="Times New Roman" w:eastAsia="標楷體" w:hAnsi="Times New Roman" w:cs="Times New Roman"/>
                <w:szCs w:val="24"/>
              </w:rPr>
              <w:t>調查訪問費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170"/>
              <w:jc w:val="both"/>
              <w:rPr>
                <w:rFonts w:ascii="Times New Roman" w:eastAsia="標楷體" w:hAnsi="Times New Roman" w:cs="Times New Roman"/>
                <w:szCs w:val="24"/>
              </w:rPr>
            </w:pPr>
            <w:r w:rsidRPr="00822A41">
              <w:rPr>
                <w:rFonts w:ascii="Times New Roman" w:eastAsia="標楷體" w:hAnsi="Times New Roman" w:cs="Times New Roman"/>
                <w:szCs w:val="24"/>
              </w:rPr>
              <w:t>受試者保險費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170"/>
              <w:jc w:val="both"/>
              <w:rPr>
                <w:rFonts w:ascii="Times New Roman" w:eastAsia="標楷體" w:hAnsi="Times New Roman" w:cs="Times New Roman"/>
                <w:szCs w:val="24"/>
              </w:rPr>
            </w:pPr>
            <w:r w:rsidRPr="00822A41">
              <w:rPr>
                <w:rFonts w:ascii="Times New Roman" w:eastAsia="標楷體" w:hAnsi="Times New Roman" w:cs="Times New Roman"/>
                <w:szCs w:val="24"/>
              </w:rPr>
              <w:t>受試者營養費</w:t>
            </w:r>
          </w:p>
          <w:p w:rsidR="00C74220" w:rsidRPr="00822A41" w:rsidRDefault="00C74220" w:rsidP="00A51651">
            <w:pPr>
              <w:ind w:firstLine="170"/>
              <w:jc w:val="both"/>
              <w:rPr>
                <w:rFonts w:ascii="Times New Roman" w:eastAsia="標楷體" w:hAnsi="Times New Roman" w:cs="Times New Roman"/>
                <w:szCs w:val="24"/>
              </w:rPr>
            </w:pPr>
          </w:p>
          <w:p w:rsidR="00C74220" w:rsidRPr="00822A41" w:rsidRDefault="00C74220" w:rsidP="00A51651">
            <w:pPr>
              <w:ind w:leftChars="71" w:left="170"/>
              <w:jc w:val="both"/>
              <w:rPr>
                <w:rFonts w:ascii="Times New Roman" w:eastAsia="標楷體" w:hAnsi="Times New Roman" w:cs="Times New Roman"/>
                <w:szCs w:val="24"/>
              </w:rPr>
            </w:pPr>
          </w:p>
          <w:p w:rsidR="00C74220" w:rsidRPr="00822A41" w:rsidRDefault="00C74220" w:rsidP="00A51651">
            <w:pPr>
              <w:ind w:leftChars="71" w:left="170"/>
              <w:jc w:val="both"/>
              <w:rPr>
                <w:rFonts w:ascii="Times New Roman" w:eastAsia="標楷體" w:hAnsi="Times New Roman" w:cs="Times New Roman"/>
                <w:szCs w:val="24"/>
              </w:rPr>
            </w:pPr>
            <w:r w:rsidRPr="00822A41">
              <w:rPr>
                <w:rFonts w:ascii="Times New Roman" w:eastAsia="標楷體" w:hAnsi="Times New Roman" w:cs="Times New Roman"/>
                <w:szCs w:val="24"/>
              </w:rPr>
              <w:t>醫學倫理委員會</w:t>
            </w:r>
            <w:r w:rsidRPr="00822A41">
              <w:rPr>
                <w:rFonts w:ascii="Times New Roman" w:eastAsia="標楷體" w:hAnsi="Times New Roman" w:cs="Times New Roman"/>
                <w:szCs w:val="24"/>
              </w:rPr>
              <w:t>(IRB)</w:t>
            </w:r>
            <w:r w:rsidRPr="00822A41">
              <w:rPr>
                <w:rFonts w:ascii="Times New Roman" w:eastAsia="標楷體" w:hAnsi="Times New Roman" w:cs="Times New Roman"/>
                <w:szCs w:val="24"/>
              </w:rPr>
              <w:t>審查費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170"/>
              <w:jc w:val="both"/>
              <w:rPr>
                <w:rFonts w:ascii="Times New Roman" w:eastAsia="標楷體" w:hAnsi="Times New Roman" w:cs="Times New Roman"/>
                <w:szCs w:val="24"/>
              </w:rPr>
            </w:pPr>
            <w:r w:rsidRPr="00822A41">
              <w:rPr>
                <w:rFonts w:ascii="Times New Roman" w:eastAsia="標楷體" w:hAnsi="Times New Roman" w:cs="Times New Roman"/>
                <w:szCs w:val="24"/>
              </w:rPr>
              <w:t>電腦處理費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153"/>
              <w:jc w:val="both"/>
              <w:rPr>
                <w:rFonts w:ascii="Times New Roman" w:eastAsia="標楷體" w:hAnsi="Times New Roman" w:cs="Times New Roman"/>
                <w:szCs w:val="24"/>
              </w:rPr>
            </w:pPr>
            <w:r w:rsidRPr="00822A41">
              <w:rPr>
                <w:rFonts w:ascii="Times New Roman" w:eastAsia="標楷體" w:hAnsi="Times New Roman" w:cs="Times New Roman"/>
                <w:szCs w:val="24"/>
              </w:rPr>
              <w:t>資料蒐集費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153"/>
              <w:jc w:val="both"/>
              <w:rPr>
                <w:rFonts w:ascii="Times New Roman" w:eastAsia="標楷體" w:hAnsi="Times New Roman" w:cs="Times New Roman"/>
                <w:szCs w:val="24"/>
              </w:rPr>
            </w:pPr>
            <w:r w:rsidRPr="00822A41">
              <w:rPr>
                <w:rFonts w:ascii="Times New Roman" w:eastAsia="標楷體" w:hAnsi="Times New Roman" w:cs="Times New Roman"/>
                <w:szCs w:val="24"/>
              </w:rPr>
              <w:t>圖書費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材料費</w:t>
            </w:r>
          </w:p>
          <w:p w:rsidR="00C74220" w:rsidRPr="00822A41" w:rsidRDefault="00C74220" w:rsidP="00A51651">
            <w:pPr>
              <w:ind w:firstLine="168"/>
              <w:jc w:val="both"/>
              <w:rPr>
                <w:rFonts w:ascii="Times New Roman" w:eastAsia="標楷體" w:hAnsi="Times New Roman" w:cs="Times New Roman"/>
                <w:szCs w:val="24"/>
              </w:rPr>
            </w:pPr>
          </w:p>
          <w:p w:rsidR="00C74220" w:rsidRPr="00822A41" w:rsidRDefault="00C74220" w:rsidP="00A51651">
            <w:pPr>
              <w:ind w:firstLine="168"/>
              <w:jc w:val="both"/>
              <w:rPr>
                <w:rFonts w:ascii="Times New Roman" w:eastAsia="標楷體" w:hAnsi="Times New Roman" w:cs="Times New Roman"/>
                <w:szCs w:val="24"/>
              </w:rPr>
            </w:pPr>
          </w:p>
          <w:p w:rsidR="00C74220" w:rsidRPr="00822A41" w:rsidRDefault="00C74220" w:rsidP="00A51651">
            <w:pPr>
              <w:ind w:firstLine="168"/>
              <w:jc w:val="both"/>
              <w:rPr>
                <w:rFonts w:ascii="Times New Roman" w:eastAsia="標楷體" w:hAnsi="Times New Roman" w:cs="Times New Roman"/>
                <w:szCs w:val="24"/>
              </w:rPr>
            </w:pPr>
          </w:p>
          <w:p w:rsidR="00C74220" w:rsidRPr="00822A41" w:rsidRDefault="00C74220" w:rsidP="00A51651">
            <w:pPr>
              <w:ind w:firstLine="168"/>
              <w:jc w:val="both"/>
              <w:rPr>
                <w:rFonts w:ascii="Times New Roman" w:eastAsia="標楷體" w:hAnsi="Times New Roman" w:cs="Times New Roman"/>
                <w:szCs w:val="24"/>
              </w:rPr>
            </w:pPr>
          </w:p>
          <w:p w:rsidR="00C74220" w:rsidRPr="00822A41" w:rsidRDefault="00C74220" w:rsidP="00A51651">
            <w:pPr>
              <w:ind w:firstLine="168"/>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firstLineChars="63" w:firstLine="151"/>
              <w:jc w:val="both"/>
              <w:rPr>
                <w:rFonts w:ascii="Times New Roman" w:eastAsia="標楷體" w:hAnsi="Times New Roman" w:cs="Times New Roman"/>
                <w:szCs w:val="24"/>
              </w:rPr>
            </w:pPr>
            <w:r w:rsidRPr="00822A41">
              <w:rPr>
                <w:rFonts w:ascii="Times New Roman" w:eastAsia="標楷體" w:hAnsi="Times New Roman" w:cs="Times New Roman"/>
                <w:szCs w:val="24"/>
              </w:rPr>
              <w:t>出席費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r w:rsidRPr="00822A41">
              <w:rPr>
                <w:rFonts w:ascii="Times New Roman" w:eastAsia="標楷體" w:hAnsi="Times New Roman" w:cs="Times New Roman"/>
                <w:szCs w:val="24"/>
              </w:rPr>
              <w:t>國內旅費</w:t>
            </w: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r w:rsidRPr="00822A41">
              <w:rPr>
                <w:rFonts w:ascii="Times New Roman" w:eastAsia="標楷體" w:hAnsi="Times New Roman" w:cs="Times New Roman"/>
                <w:szCs w:val="24"/>
                <w:lang w:eastAsia="zh-HK"/>
              </w:rPr>
              <w:t>訪視交通</w:t>
            </w:r>
            <w:r w:rsidRPr="00822A41">
              <w:rPr>
                <w:rFonts w:ascii="Times New Roman" w:eastAsia="標楷體" w:hAnsi="Times New Roman" w:cs="Times New Roman" w:hint="eastAsia"/>
                <w:szCs w:val="24"/>
              </w:rPr>
              <w:t>補助</w:t>
            </w:r>
            <w:r w:rsidRPr="00822A41">
              <w:rPr>
                <w:rFonts w:ascii="Times New Roman" w:eastAsia="標楷體" w:hAnsi="Times New Roman" w:cs="Times New Roman"/>
                <w:szCs w:val="24"/>
                <w:lang w:eastAsia="zh-HK"/>
              </w:rPr>
              <w:t>費</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 xml:space="preserve"> </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r w:rsidRPr="00822A41">
              <w:rPr>
                <w:rFonts w:ascii="Times New Roman" w:eastAsia="標楷體" w:hAnsi="Times New Roman" w:cs="Times New Roman"/>
                <w:szCs w:val="24"/>
              </w:rPr>
              <w:t>聘請國外顧問、專家</w:t>
            </w:r>
            <w:r w:rsidRPr="00822A41">
              <w:rPr>
                <w:rFonts w:ascii="Times New Roman" w:eastAsia="標楷體" w:hAnsi="Times New Roman" w:cs="Times New Roman"/>
                <w:szCs w:val="24"/>
              </w:rPr>
              <w:t xml:space="preserve"> </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及學者來台工作費用</w:t>
            </w: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r w:rsidRPr="00822A41">
              <w:rPr>
                <w:rFonts w:ascii="Times New Roman" w:eastAsia="標楷體" w:hAnsi="Times New Roman" w:cs="Times New Roman"/>
                <w:szCs w:val="24"/>
                <w:lang w:eastAsia="zh-HK"/>
              </w:rPr>
              <w:t>治療性社區全日復健</w:t>
            </w:r>
            <w:r w:rsidRPr="00822A41">
              <w:rPr>
                <w:rFonts w:ascii="Times New Roman" w:eastAsia="標楷體" w:hAnsi="Times New Roman" w:cs="Times New Roman" w:hint="eastAsia"/>
                <w:szCs w:val="24"/>
                <w:lang w:eastAsia="zh-HK"/>
              </w:rPr>
              <w:t>服務開發</w:t>
            </w:r>
            <w:r w:rsidRPr="00822A41">
              <w:rPr>
                <w:rFonts w:ascii="Times New Roman" w:eastAsia="標楷體" w:hAnsi="Times New Roman" w:cs="Times New Roman"/>
                <w:szCs w:val="24"/>
                <w:lang w:eastAsia="zh-HK"/>
              </w:rPr>
              <w:t>處置費</w:t>
            </w: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r w:rsidRPr="00822A41">
              <w:rPr>
                <w:rFonts w:ascii="Times New Roman" w:eastAsia="標楷體" w:hAnsi="Times New Roman" w:cs="Times New Roman"/>
                <w:szCs w:val="24"/>
              </w:rPr>
              <w:t>餐費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ind w:leftChars="70" w:left="168"/>
              <w:jc w:val="both"/>
              <w:rPr>
                <w:rFonts w:ascii="Times New Roman" w:eastAsia="標楷體" w:hAnsi="Times New Roman" w:cs="Times New Roman"/>
                <w:kern w:val="0"/>
                <w:szCs w:val="24"/>
              </w:rPr>
            </w:pPr>
            <w:r w:rsidRPr="00822A41">
              <w:rPr>
                <w:rFonts w:ascii="Times New Roman" w:eastAsia="標楷體" w:hAnsi="Times New Roman" w:cs="Times New Roman"/>
                <w:szCs w:val="24"/>
              </w:rPr>
              <w:t>國外旅費</w:t>
            </w:r>
          </w:p>
          <w:p w:rsidR="00C74220" w:rsidRPr="00822A41" w:rsidRDefault="00C74220" w:rsidP="00A51651">
            <w:pPr>
              <w:jc w:val="both"/>
              <w:rPr>
                <w:rFonts w:ascii="Times New Roman" w:eastAsia="標楷體" w:hAnsi="Times New Roman" w:cs="Times New Roman"/>
                <w:kern w:val="0"/>
                <w:szCs w:val="24"/>
              </w:rPr>
            </w:pPr>
            <w:r w:rsidRPr="00822A41">
              <w:rPr>
                <w:rFonts w:ascii="Times New Roman" w:eastAsia="標楷體" w:hAnsi="Times New Roman" w:cs="Times New Roman"/>
                <w:kern w:val="0"/>
                <w:szCs w:val="24"/>
              </w:rPr>
              <w:t xml:space="preserve"> </w:t>
            </w: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r w:rsidRPr="00822A41">
              <w:rPr>
                <w:rFonts w:ascii="Times New Roman" w:eastAsia="標楷體" w:hAnsi="Times New Roman" w:cs="Times New Roman"/>
                <w:szCs w:val="24"/>
              </w:rPr>
              <w:t>其他</w:t>
            </w:r>
          </w:p>
          <w:p w:rsidR="00C74220" w:rsidRPr="00822A41" w:rsidRDefault="00C74220" w:rsidP="00A51651">
            <w:pPr>
              <w:ind w:leftChars="70" w:left="168"/>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AD459B" w:rsidRPr="00822A41" w:rsidRDefault="00AD459B"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ind w:leftChars="70" w:left="168"/>
              <w:jc w:val="both"/>
              <w:rPr>
                <w:rFonts w:ascii="Times New Roman" w:eastAsia="標楷體" w:hAnsi="Times New Roman" w:cs="Times New Roman"/>
                <w:szCs w:val="24"/>
              </w:rPr>
            </w:pPr>
            <w:r w:rsidRPr="00822A41">
              <w:rPr>
                <w:rFonts w:ascii="Times New Roman" w:eastAsia="標楷體" w:hAnsi="Times New Roman" w:cs="Times New Roman"/>
                <w:szCs w:val="24"/>
              </w:rPr>
              <w:t>雜支費</w:t>
            </w:r>
          </w:p>
        </w:tc>
        <w:tc>
          <w:tcPr>
            <w:tcW w:w="4685" w:type="dxa"/>
            <w:tcBorders>
              <w:bottom w:val="single" w:sz="6" w:space="0" w:color="auto"/>
            </w:tcBorders>
          </w:tcPr>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為實施本計畫所需之委辦費，應計畫書內說明委辦內容及預期成果。</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實施本計畫所需撰稿及翻譯費。但撰寫本計畫之成果報告或發表之論文不得報支本項費用，計畫項下相關人員亦不得支領本項費用。</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lang w:eastAsia="zh-HK"/>
              </w:rPr>
              <w:t>執</w:t>
            </w:r>
            <w:r w:rsidRPr="00822A41">
              <w:rPr>
                <w:rFonts w:ascii="Times New Roman" w:eastAsia="標楷體" w:hAnsi="Times New Roman" w:cs="Times New Roman"/>
                <w:szCs w:val="24"/>
              </w:rPr>
              <w:t>行本計畫</w:t>
            </w:r>
            <w:r w:rsidRPr="00822A41">
              <w:rPr>
                <w:rFonts w:ascii="Times New Roman" w:eastAsia="標楷體" w:hAnsi="Times New Roman" w:cs="Times New Roman"/>
                <w:szCs w:val="24"/>
                <w:lang w:eastAsia="zh-HK"/>
              </w:rPr>
              <w:t>所需聘請專家學者進行</w:t>
            </w:r>
            <w:r w:rsidRPr="00822A41">
              <w:rPr>
                <w:rFonts w:ascii="Times New Roman" w:eastAsia="標楷體" w:hAnsi="Times New Roman" w:cs="Times New Roman"/>
                <w:szCs w:val="24"/>
              </w:rPr>
              <w:t>實質審查並提供書面意見所支給之酬勞。</w:t>
            </w:r>
          </w:p>
          <w:p w:rsidR="00C74220" w:rsidRPr="00822A41" w:rsidRDefault="00C74220" w:rsidP="00A51651">
            <w:pPr>
              <w:jc w:val="both"/>
              <w:rPr>
                <w:rFonts w:ascii="Times New Roman" w:eastAsia="標楷體" w:hAnsi="Times New Roman" w:cs="Times New Roman"/>
                <w:bCs/>
                <w:szCs w:val="24"/>
              </w:rPr>
            </w:pPr>
          </w:p>
          <w:p w:rsidR="00C74220" w:rsidRPr="00822A41" w:rsidRDefault="00C74220" w:rsidP="00A51651">
            <w:pPr>
              <w:jc w:val="both"/>
              <w:rPr>
                <w:rFonts w:ascii="Times New Roman" w:eastAsia="標楷體" w:hAnsi="Times New Roman" w:cs="Times New Roman"/>
                <w:bCs/>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每人每天</w:t>
            </w:r>
            <w:r w:rsidRPr="00822A41">
              <w:rPr>
                <w:rFonts w:ascii="Times New Roman" w:eastAsia="標楷體" w:hAnsi="Times New Roman" w:cs="Times New Roman"/>
                <w:szCs w:val="24"/>
                <w:lang w:eastAsia="zh-HK"/>
              </w:rPr>
              <w:t>補助</w:t>
            </w:r>
            <w:r w:rsidRPr="00822A41">
              <w:rPr>
                <w:rFonts w:ascii="Times New Roman" w:eastAsia="標楷體" w:hAnsi="Times New Roman" w:cs="Times New Roman"/>
                <w:szCs w:val="24"/>
              </w:rPr>
              <w:t>180</w:t>
            </w:r>
            <w:r w:rsidRPr="00822A41">
              <w:rPr>
                <w:rFonts w:ascii="Times New Roman" w:eastAsia="標楷體" w:hAnsi="Times New Roman" w:cs="Times New Roman"/>
                <w:szCs w:val="24"/>
              </w:rPr>
              <w:t>元。</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w:t>
            </w:r>
            <w:r w:rsidRPr="00822A41">
              <w:rPr>
                <w:rFonts w:ascii="Times New Roman" w:eastAsia="標楷體" w:hAnsi="Times New Roman" w:cs="Times New Roman"/>
                <w:szCs w:val="24"/>
                <w:lang w:eastAsia="zh-HK"/>
              </w:rPr>
              <w:t>核實報支</w:t>
            </w:r>
            <w:r w:rsidRPr="00822A41">
              <w:rPr>
                <w:rFonts w:ascii="Times New Roman" w:eastAsia="標楷體" w:hAnsi="Times New Roman" w:cs="Times New Roman"/>
                <w:szCs w:val="24"/>
              </w:rPr>
              <w:t>）</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實施本計畫所需課程或訓練研討活動之授課講演鐘點費或實習指導費。專家指導授課之交通費可依「講座鐘點費支給表附則</w:t>
            </w:r>
            <w:r w:rsidRPr="00822A41">
              <w:rPr>
                <w:rFonts w:ascii="Times New Roman" w:hAnsi="Times New Roman" w:cs="Times New Roman"/>
                <w:szCs w:val="24"/>
              </w:rPr>
              <w:t>5</w:t>
            </w:r>
            <w:r w:rsidRPr="00822A41">
              <w:rPr>
                <w:rFonts w:ascii="Times New Roman" w:eastAsia="標楷體" w:hAnsi="Times New Roman" w:cs="Times New Roman"/>
                <w:szCs w:val="24"/>
              </w:rPr>
              <w:t>、主辦機關得衡酌實際情況，參照出差旅費相關規定，覈實支給外聘講座交通費及國內住宿費」辦理。</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計畫項下已列支</w:t>
            </w:r>
            <w:r w:rsidRPr="00822A41">
              <w:rPr>
                <w:rFonts w:ascii="Times New Roman" w:eastAsia="標楷體" w:hAnsi="Times New Roman" w:cs="Times New Roman" w:hint="eastAsia"/>
                <w:szCs w:val="24"/>
              </w:rPr>
              <w:t>人事費</w:t>
            </w:r>
            <w:r w:rsidRPr="00822A41">
              <w:rPr>
                <w:rFonts w:ascii="Times New Roman" w:eastAsia="標楷體" w:hAnsi="Times New Roman" w:cs="Times New Roman"/>
                <w:szCs w:val="24"/>
              </w:rPr>
              <w:t>者不得支領本項費用。</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實施本計畫特定工作所需勞務之工資，以按</w:t>
            </w:r>
            <w:r w:rsidRPr="00822A41">
              <w:rPr>
                <w:rFonts w:ascii="Times New Roman" w:eastAsia="標楷體" w:hAnsi="Times New Roman" w:cs="Times New Roman"/>
                <w:b/>
                <w:szCs w:val="24"/>
              </w:rPr>
              <w:t>時</w:t>
            </w:r>
            <w:r w:rsidRPr="00822A41">
              <w:rPr>
                <w:rFonts w:ascii="Times New Roman" w:eastAsia="標楷體" w:hAnsi="Times New Roman" w:cs="Times New Roman"/>
                <w:szCs w:val="24"/>
              </w:rPr>
              <w:t>計酬者為限。如需編列雇主負擔之勞健保費及公提勞工退休金則另計。受補助單位人員不得支領臨時工資。</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bCs/>
                <w:szCs w:val="24"/>
              </w:rPr>
              <w:t>實施本計畫所需油墨、碳粉匣、紙張、文具等費用。</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實施本計畫所需郵資、快遞費、電報、電話費、網路使用費。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實施本計畫所需書表、研究報告等之印刷裝訂費及影印費。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kern w:val="0"/>
                <w:szCs w:val="24"/>
              </w:rPr>
              <w:t>實施本計畫所需租用辦公房屋場地、機器設備及車輛等租金。</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實施本計畫所需之儀器設備使用之相關服務費。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實施本計畫所使用儀器設備所需之修繕及養護費用。</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實施本計畫所需車輛、機械設備之油料費用。（車輛之油料費用，係指從事本計畫所需提供之外展醫療服務、實地訪視或從事研究調查之實地訪查等業務，受委託或補</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捐</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助單位如無公務車可供調派，而須由實地訪查人員駕駛自用汽</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機</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車，且此項情況已於計畫</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或契約</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敘明者，其所需油料費，得由各機關</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構</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本於職責自行核處，檢據報支）。</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實施本計畫所需問卷調查之填表或訪視費。</w:t>
            </w:r>
          </w:p>
          <w:p w:rsidR="00C74220" w:rsidRPr="00822A41" w:rsidRDefault="00C74220" w:rsidP="00A51651">
            <w:pPr>
              <w:autoSpaceDE w:val="0"/>
              <w:autoSpaceDN w:val="0"/>
              <w:adjustRightInd w:val="0"/>
              <w:jc w:val="both"/>
              <w:rPr>
                <w:rFonts w:ascii="Times New Roman" w:eastAsia="標楷體" w:hAnsi="Times New Roman" w:cs="Times New Roman"/>
                <w:szCs w:val="24"/>
              </w:rPr>
            </w:pPr>
            <w:r w:rsidRPr="00822A41">
              <w:rPr>
                <w:rFonts w:ascii="Times New Roman" w:eastAsia="標楷體" w:hAnsi="Times New Roman" w:cs="Times New Roman"/>
                <w:szCs w:val="24"/>
              </w:rPr>
              <w:t>問卷調查或訪視時所需之禮品或宣導品費用。</w:t>
            </w:r>
            <w:r w:rsidRPr="00822A41">
              <w:rPr>
                <w:rFonts w:ascii="Times New Roman" w:eastAsia="標楷體" w:hAnsi="Times New Roman" w:cs="Times New Roman"/>
                <w:kern w:val="0"/>
                <w:szCs w:val="24"/>
              </w:rPr>
              <w:t>經本部審查核可之全國性之大型訪問調查，得以「衛生福利部委託研究計畫之調查訪問費審查標準」編列經費，並應詳列調查訪問所需細項經費；倘</w:t>
            </w:r>
            <w:r w:rsidRPr="00822A41">
              <w:rPr>
                <w:rFonts w:ascii="Times New Roman" w:eastAsia="標楷體" w:hAnsi="Times New Roman" w:cs="Times New Roman"/>
                <w:szCs w:val="24"/>
              </w:rPr>
              <w:t>受補</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捐</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助單位</w:t>
            </w:r>
            <w:r w:rsidRPr="00822A41">
              <w:rPr>
                <w:rFonts w:ascii="Times New Roman" w:eastAsia="標楷體" w:hAnsi="Times New Roman" w:cs="Times New Roman"/>
                <w:kern w:val="0"/>
                <w:szCs w:val="24"/>
              </w:rPr>
              <w:t>有虛報情事者，得請其重新檢討或終止契約。（調查訪問除非需求說明書中載明，否則不得委外執行）</w:t>
            </w:r>
          </w:p>
          <w:p w:rsidR="00C74220" w:rsidRPr="00822A41" w:rsidRDefault="00C74220" w:rsidP="00A51651">
            <w:pPr>
              <w:pStyle w:val="31"/>
              <w:spacing w:after="0"/>
              <w:ind w:left="528" w:right="48"/>
              <w:jc w:val="both"/>
              <w:rPr>
                <w:rFonts w:eastAsia="標楷體"/>
                <w:sz w:val="24"/>
                <w:szCs w:val="24"/>
              </w:rPr>
            </w:pPr>
          </w:p>
          <w:p w:rsidR="00C74220" w:rsidRPr="00822A41" w:rsidRDefault="00C74220" w:rsidP="00A51651">
            <w:pPr>
              <w:pStyle w:val="31"/>
              <w:spacing w:after="0"/>
              <w:ind w:right="48"/>
              <w:jc w:val="both"/>
              <w:rPr>
                <w:rFonts w:eastAsia="標楷體"/>
                <w:sz w:val="24"/>
                <w:szCs w:val="24"/>
              </w:rPr>
            </w:pPr>
            <w:r w:rsidRPr="00822A41">
              <w:rPr>
                <w:rFonts w:eastAsia="標楷體"/>
                <w:sz w:val="24"/>
                <w:szCs w:val="24"/>
              </w:rPr>
              <w:t>實施本計畫臨床受試者所需之受試保險費。（核實報支）</w:t>
            </w:r>
          </w:p>
          <w:p w:rsidR="00C74220" w:rsidRPr="00822A41" w:rsidRDefault="00C74220" w:rsidP="00A51651">
            <w:pPr>
              <w:pStyle w:val="31"/>
              <w:spacing w:after="0"/>
              <w:ind w:left="528" w:right="48"/>
              <w:jc w:val="both"/>
              <w:rPr>
                <w:rFonts w:eastAsia="標楷體"/>
                <w:sz w:val="24"/>
                <w:szCs w:val="24"/>
              </w:rPr>
            </w:pPr>
          </w:p>
          <w:p w:rsidR="00C74220" w:rsidRPr="00822A41" w:rsidRDefault="00C74220" w:rsidP="00A51651">
            <w:pPr>
              <w:pStyle w:val="31"/>
              <w:spacing w:after="0"/>
              <w:ind w:right="48"/>
              <w:jc w:val="both"/>
              <w:rPr>
                <w:rFonts w:eastAsia="標楷體"/>
                <w:sz w:val="24"/>
                <w:szCs w:val="24"/>
              </w:rPr>
            </w:pPr>
            <w:r w:rsidRPr="00822A41">
              <w:rPr>
                <w:rFonts w:eastAsia="標楷體"/>
                <w:sz w:val="24"/>
                <w:szCs w:val="24"/>
              </w:rPr>
              <w:t>實施本計畫所需受試者營養費用。</w:t>
            </w:r>
          </w:p>
          <w:p w:rsidR="00C74220" w:rsidRPr="00822A41" w:rsidRDefault="00C74220" w:rsidP="00A51651">
            <w:pPr>
              <w:pStyle w:val="31"/>
              <w:spacing w:after="0"/>
              <w:ind w:left="528" w:right="48"/>
              <w:jc w:val="both"/>
              <w:rPr>
                <w:rFonts w:eastAsia="標楷體"/>
                <w:sz w:val="24"/>
                <w:szCs w:val="24"/>
              </w:rPr>
            </w:pPr>
          </w:p>
          <w:p w:rsidR="00C74220" w:rsidRPr="00822A41" w:rsidRDefault="00C74220" w:rsidP="00A51651">
            <w:pPr>
              <w:pStyle w:val="31"/>
              <w:spacing w:after="0"/>
              <w:ind w:left="528" w:right="48"/>
              <w:jc w:val="both"/>
              <w:rPr>
                <w:rFonts w:eastAsia="標楷體"/>
                <w:sz w:val="24"/>
                <w:szCs w:val="24"/>
              </w:rPr>
            </w:pPr>
          </w:p>
          <w:p w:rsidR="00C74220" w:rsidRPr="00822A41" w:rsidRDefault="00C74220" w:rsidP="00A51651">
            <w:pPr>
              <w:pStyle w:val="31"/>
              <w:spacing w:after="0"/>
              <w:ind w:right="48"/>
              <w:jc w:val="both"/>
              <w:rPr>
                <w:rFonts w:eastAsia="標楷體"/>
                <w:sz w:val="24"/>
                <w:szCs w:val="24"/>
              </w:rPr>
            </w:pPr>
            <w:r w:rsidRPr="00822A41">
              <w:rPr>
                <w:rFonts w:eastAsia="標楷體"/>
                <w:sz w:val="24"/>
                <w:szCs w:val="24"/>
              </w:rPr>
              <w:t>實施計畫因涉及人體試驗及人體研究</w:t>
            </w:r>
            <w:r w:rsidRPr="00822A41">
              <w:rPr>
                <w:rFonts w:eastAsia="標楷體"/>
                <w:sz w:val="24"/>
                <w:szCs w:val="24"/>
              </w:rPr>
              <w:t>(</w:t>
            </w:r>
            <w:r w:rsidRPr="00822A41">
              <w:rPr>
                <w:rFonts w:eastAsia="標楷體"/>
                <w:sz w:val="24"/>
                <w:szCs w:val="24"/>
              </w:rPr>
              <w:t>例如：人體檢體採集或個人隱私資料之收集</w:t>
            </w:r>
            <w:r w:rsidRPr="00822A41">
              <w:rPr>
                <w:rFonts w:eastAsia="標楷體"/>
                <w:sz w:val="24"/>
                <w:szCs w:val="24"/>
              </w:rPr>
              <w:t>)</w:t>
            </w:r>
            <w:r w:rsidRPr="00822A41">
              <w:rPr>
                <w:rFonts w:eastAsia="標楷體"/>
                <w:sz w:val="24"/>
                <w:szCs w:val="24"/>
              </w:rPr>
              <w:t>，須經醫學倫理委員會</w:t>
            </w:r>
            <w:r w:rsidRPr="00822A41">
              <w:rPr>
                <w:rFonts w:eastAsia="標楷體"/>
                <w:sz w:val="24"/>
                <w:szCs w:val="24"/>
              </w:rPr>
              <w:t>(IRB)</w:t>
            </w:r>
            <w:r w:rsidRPr="00822A41">
              <w:rPr>
                <w:rFonts w:eastAsia="標楷體"/>
                <w:sz w:val="24"/>
                <w:szCs w:val="24"/>
              </w:rPr>
              <w:t>審查者，得編列該項審查費。</w:t>
            </w:r>
          </w:p>
          <w:p w:rsidR="00C74220" w:rsidRPr="00822A41" w:rsidRDefault="00C74220" w:rsidP="00A51651">
            <w:pPr>
              <w:pStyle w:val="31"/>
              <w:spacing w:after="0"/>
              <w:ind w:left="528" w:right="48"/>
              <w:jc w:val="both"/>
              <w:rPr>
                <w:rFonts w:eastAsia="標楷體"/>
                <w:sz w:val="24"/>
                <w:szCs w:val="24"/>
              </w:rPr>
            </w:pPr>
          </w:p>
          <w:p w:rsidR="00C74220" w:rsidRPr="00822A41" w:rsidRDefault="00C74220" w:rsidP="00A51651">
            <w:pPr>
              <w:pStyle w:val="31"/>
              <w:spacing w:after="0"/>
              <w:ind w:right="48"/>
              <w:jc w:val="both"/>
              <w:rPr>
                <w:rFonts w:eastAsia="標楷體"/>
                <w:sz w:val="24"/>
                <w:szCs w:val="24"/>
              </w:rPr>
            </w:pPr>
            <w:r w:rsidRPr="00822A41">
              <w:rPr>
                <w:rFonts w:eastAsia="標楷體"/>
                <w:sz w:val="24"/>
                <w:szCs w:val="24"/>
              </w:rPr>
              <w:t>實施本計畫所需電腦資料處理費。包括：資料譯碼及鍵入費、電腦使用時間費、磁片、硬碟、隨身碟、光碟片及報表紙等。</w:t>
            </w:r>
          </w:p>
          <w:p w:rsidR="00C74220" w:rsidRPr="00822A41" w:rsidRDefault="00C74220" w:rsidP="00A51651">
            <w:pPr>
              <w:pStyle w:val="31"/>
              <w:spacing w:after="0"/>
              <w:jc w:val="both"/>
              <w:rPr>
                <w:rFonts w:eastAsia="標楷體"/>
                <w:sz w:val="24"/>
                <w:szCs w:val="24"/>
              </w:rPr>
            </w:pPr>
            <w:r w:rsidRPr="00822A41">
              <w:rPr>
                <w:rFonts w:eastAsia="標楷體"/>
                <w:sz w:val="24"/>
                <w:szCs w:val="24"/>
              </w:rPr>
              <w:t>電腦軟體、程式設計費、電腦周邊配備、網路伺服器架設、網站或軟體更新費、網頁及網路平台架設等係屬設備，依規定不得編列購買費用。</w:t>
            </w:r>
          </w:p>
          <w:p w:rsidR="00C74220" w:rsidRPr="00822A41" w:rsidRDefault="00C74220" w:rsidP="00A51651">
            <w:pPr>
              <w:pStyle w:val="31"/>
              <w:spacing w:after="0"/>
              <w:jc w:val="both"/>
              <w:rPr>
                <w:rFonts w:eastAsia="標楷體"/>
                <w:sz w:val="24"/>
                <w:szCs w:val="24"/>
              </w:rPr>
            </w:pPr>
          </w:p>
          <w:p w:rsidR="00C74220" w:rsidRPr="00822A41" w:rsidRDefault="00C74220" w:rsidP="00A51651">
            <w:pPr>
              <w:pStyle w:val="31"/>
              <w:spacing w:after="0"/>
              <w:jc w:val="both"/>
              <w:rPr>
                <w:rFonts w:eastAsia="標楷體"/>
                <w:sz w:val="24"/>
                <w:szCs w:val="24"/>
              </w:rPr>
            </w:pPr>
            <w:r w:rsidRPr="00822A41">
              <w:rPr>
                <w:rFonts w:eastAsia="標楷體"/>
                <w:sz w:val="24"/>
                <w:szCs w:val="24"/>
              </w:rPr>
              <w:t>實施本計畫所需相關資料檢索費。</w:t>
            </w:r>
          </w:p>
          <w:p w:rsidR="00C74220" w:rsidRPr="00822A41" w:rsidRDefault="00C74220" w:rsidP="00A51651">
            <w:pPr>
              <w:pStyle w:val="31"/>
              <w:spacing w:after="0"/>
              <w:jc w:val="both"/>
              <w:rPr>
                <w:rFonts w:eastAsia="標楷體"/>
                <w:sz w:val="24"/>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實施本計畫所需購置國內、外參考書籍、期刊，以具有專門性且與計畫直接有關者為限。</w:t>
            </w:r>
          </w:p>
          <w:p w:rsidR="00C74220" w:rsidRPr="00822A41" w:rsidRDefault="00C74220" w:rsidP="00A51651">
            <w:pPr>
              <w:jc w:val="both"/>
              <w:rPr>
                <w:rFonts w:ascii="Times New Roman" w:eastAsia="標楷體" w:hAnsi="Times New Roman" w:cs="Times New Roman"/>
                <w:szCs w:val="24"/>
              </w:rPr>
            </w:pPr>
          </w:p>
          <w:p w:rsidR="00AC7485" w:rsidRPr="00822A41" w:rsidRDefault="00AC7485" w:rsidP="00A51651">
            <w:pPr>
              <w:jc w:val="both"/>
              <w:rPr>
                <w:rFonts w:ascii="Times New Roman" w:eastAsia="標楷體" w:hAnsi="Times New Roman" w:cs="Times New Roman"/>
                <w:szCs w:val="24"/>
              </w:rPr>
            </w:pPr>
          </w:p>
          <w:p w:rsidR="00AC7485" w:rsidRPr="00822A41" w:rsidRDefault="00AC7485"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實施本計畫所需消耗性器皿、材料、實驗動物、藥品及使用年限未及二年或單價未達</w:t>
            </w:r>
            <w:r w:rsidRPr="00822A41">
              <w:rPr>
                <w:rFonts w:ascii="Times New Roman" w:hAnsi="Times New Roman" w:cs="Times New Roman"/>
                <w:szCs w:val="24"/>
              </w:rPr>
              <w:t>1</w:t>
            </w:r>
            <w:r w:rsidRPr="00822A41">
              <w:rPr>
                <w:rFonts w:ascii="Times New Roman" w:eastAsia="標楷體" w:hAnsi="Times New Roman" w:cs="Times New Roman"/>
                <w:szCs w:val="24"/>
              </w:rPr>
              <w:t>萬元非消耗性之物品，且須與計畫直接相關為限；若需購置普通性非消耗物品，如複印機、印表機、電腦螢幕、碎紙機等，應詳列各品項之名稱單價、數量與總價，並說明原因。</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實施本計畫所需專家諮詢會議之出席費。計畫項下相關人員（已列支人事費之各類酬勞者）及非以專家身分出席者不得支領。</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屬工作協調性質之會議不得支給出席費。</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參與焦點座談者，非以專家身分出席，不得支領出席費。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實施本計畫所需之相關人員及出席專家之國內差旅費。</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差旅費分為交通費、住宿費、雜費等。</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出席專家如係由遠地前往（</w:t>
            </w:r>
            <w:smartTag w:uri="urn:schemas-microsoft-com:office:smarttags" w:element="chmetcnv">
              <w:smartTagPr>
                <w:attr w:name="UnitName" w:val="公里"/>
                <w:attr w:name="SourceValue" w:val="30"/>
                <w:attr w:name="HasSpace" w:val="False"/>
                <w:attr w:name="Negative" w:val="False"/>
                <w:attr w:name="NumberType" w:val="3"/>
                <w:attr w:name="TCSC" w:val="1"/>
              </w:smartTagPr>
              <w:r w:rsidRPr="00822A41">
                <w:rPr>
                  <w:rFonts w:ascii="Times New Roman" w:eastAsia="標楷體" w:hAnsi="Times New Roman" w:cs="Times New Roman"/>
                  <w:szCs w:val="24"/>
                </w:rPr>
                <w:t>三十公里</w:t>
              </w:r>
            </w:smartTag>
            <w:r w:rsidRPr="00822A41">
              <w:rPr>
                <w:rFonts w:ascii="Times New Roman" w:eastAsia="標楷體" w:hAnsi="Times New Roman" w:cs="Times New Roman"/>
                <w:szCs w:val="24"/>
              </w:rPr>
              <w:t>以外），受補（捐）助單位得衡酌實際情況，參照國內出差旅費報支要點規定，覈實支給交通費及住宿費。</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凡公民營汽車到達地區，除因業務需要，報經本部事前核准者外，其搭乘計程車之費用，不得報支。</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lang w:eastAsia="zh-HK"/>
              </w:rPr>
              <w:t>辦理本計畫之追蹤輔導</w:t>
            </w:r>
            <w:r w:rsidRPr="00822A41">
              <w:rPr>
                <w:rFonts w:ascii="Times New Roman" w:eastAsia="標楷體" w:hAnsi="Times New Roman" w:cs="Times New Roman"/>
                <w:szCs w:val="24"/>
              </w:rPr>
              <w:t>、</w:t>
            </w:r>
            <w:r w:rsidRPr="00822A41">
              <w:rPr>
                <w:rFonts w:ascii="Times New Roman" w:eastAsia="標楷體" w:hAnsi="Times New Roman" w:cs="Times New Roman"/>
                <w:szCs w:val="24"/>
                <w:lang w:eastAsia="zh-HK"/>
              </w:rPr>
              <w:t>個案訪視等短程交通車資</w:t>
            </w:r>
            <w:r w:rsidRPr="00822A41">
              <w:rPr>
                <w:rFonts w:ascii="Times New Roman" w:eastAsia="標楷體" w:hAnsi="Times New Roman" w:cs="Times New Roman"/>
                <w:szCs w:val="24"/>
              </w:rPr>
              <w:t>，</w:t>
            </w:r>
            <w:r w:rsidRPr="00822A41">
              <w:rPr>
                <w:rFonts w:ascii="Times New Roman" w:eastAsia="標楷體" w:hAnsi="Times New Roman" w:cs="Times New Roman"/>
                <w:szCs w:val="24"/>
                <w:lang w:eastAsia="zh-HK"/>
              </w:rPr>
              <w:t>惟已以本項編列者</w:t>
            </w:r>
            <w:r w:rsidRPr="00822A41">
              <w:rPr>
                <w:rFonts w:ascii="Times New Roman" w:eastAsia="標楷體" w:hAnsi="Times New Roman" w:cs="Times New Roman"/>
                <w:szCs w:val="24"/>
              </w:rPr>
              <w:t>，</w:t>
            </w:r>
            <w:r w:rsidRPr="00822A41">
              <w:rPr>
                <w:rFonts w:ascii="Times New Roman" w:eastAsia="標楷體" w:hAnsi="Times New Roman" w:cs="Times New Roman"/>
                <w:szCs w:val="24"/>
                <w:lang w:eastAsia="zh-HK"/>
              </w:rPr>
              <w:t>不得同時編列油脂費</w:t>
            </w:r>
            <w:r w:rsidRPr="00822A41">
              <w:rPr>
                <w:rFonts w:ascii="Times New Roman" w:eastAsia="標楷體" w:hAnsi="Times New Roman" w:cs="Times New Roman"/>
                <w:szCs w:val="24"/>
              </w:rPr>
              <w:t>，</w:t>
            </w:r>
            <w:r w:rsidRPr="00822A41">
              <w:rPr>
                <w:rFonts w:ascii="Times New Roman" w:eastAsia="標楷體" w:hAnsi="Times New Roman" w:cs="Times New Roman"/>
                <w:szCs w:val="24"/>
                <w:lang w:eastAsia="zh-HK"/>
              </w:rPr>
              <w:t>核銷時亦同</w:t>
            </w:r>
            <w:r w:rsidRPr="00822A41">
              <w:rPr>
                <w:rFonts w:ascii="Times New Roman" w:eastAsia="標楷體" w:hAnsi="Times New Roman" w:cs="Times New Roman"/>
                <w:szCs w:val="24"/>
              </w:rPr>
              <w:t>。</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rPr>
              <w:t>同一訪視人員以每日訪視件次之公里數合計，</w:t>
            </w:r>
            <w:r w:rsidRPr="00822A41">
              <w:rPr>
                <w:rFonts w:ascii="Times New Roman" w:eastAsia="標楷體" w:hAnsi="Times New Roman" w:cs="Times New Roman"/>
              </w:rPr>
              <w:t>5</w:t>
            </w:r>
            <w:r w:rsidRPr="00822A41">
              <w:rPr>
                <w:rFonts w:ascii="Times New Roman" w:eastAsia="標楷體" w:hAnsi="Times New Roman" w:cs="Times New Roman"/>
              </w:rPr>
              <w:t>公里以內補助</w:t>
            </w:r>
            <w:r w:rsidRPr="00822A41">
              <w:rPr>
                <w:rFonts w:ascii="Times New Roman" w:eastAsia="標楷體" w:hAnsi="Times New Roman" w:cs="Times New Roman"/>
              </w:rPr>
              <w:t>50</w:t>
            </w:r>
            <w:r w:rsidRPr="00822A41">
              <w:rPr>
                <w:rFonts w:ascii="Times New Roman" w:eastAsia="標楷體" w:hAnsi="Times New Roman" w:cs="Times New Roman"/>
              </w:rPr>
              <w:t>元、</w:t>
            </w:r>
            <w:r w:rsidRPr="00822A41">
              <w:rPr>
                <w:rFonts w:ascii="Times New Roman" w:eastAsia="標楷體" w:hAnsi="Times New Roman" w:cs="Times New Roman"/>
              </w:rPr>
              <w:t>5</w:t>
            </w:r>
            <w:r w:rsidRPr="00822A41">
              <w:rPr>
                <w:rFonts w:ascii="Times New Roman" w:eastAsia="標楷體" w:hAnsi="Times New Roman" w:cs="Times New Roman"/>
              </w:rPr>
              <w:t>公里</w:t>
            </w:r>
            <w:r w:rsidRPr="00822A41">
              <w:rPr>
                <w:rFonts w:ascii="Times New Roman" w:eastAsia="標楷體" w:hAnsi="Times New Roman" w:cs="Times New Roman" w:hint="eastAsia"/>
              </w:rPr>
              <w:t>以上</w:t>
            </w:r>
            <w:r w:rsidRPr="00822A41">
              <w:rPr>
                <w:rFonts w:ascii="Times New Roman" w:eastAsia="標楷體" w:hAnsi="Times New Roman" w:cs="Times New Roman"/>
              </w:rPr>
              <w:t>至</w:t>
            </w:r>
            <w:r w:rsidRPr="00822A41">
              <w:rPr>
                <w:rFonts w:ascii="Times New Roman" w:eastAsia="標楷體" w:hAnsi="Times New Roman" w:cs="Times New Roman"/>
              </w:rPr>
              <w:t>30</w:t>
            </w:r>
            <w:r w:rsidRPr="00822A41">
              <w:rPr>
                <w:rFonts w:ascii="Times New Roman" w:eastAsia="標楷體" w:hAnsi="Times New Roman" w:cs="Times New Roman"/>
              </w:rPr>
              <w:t>公里補助</w:t>
            </w:r>
            <w:r w:rsidRPr="00822A41">
              <w:rPr>
                <w:rFonts w:ascii="Times New Roman" w:eastAsia="標楷體" w:hAnsi="Times New Roman" w:cs="Times New Roman"/>
              </w:rPr>
              <w:t>200</w:t>
            </w:r>
            <w:r w:rsidRPr="00822A41">
              <w:rPr>
                <w:rFonts w:ascii="Times New Roman" w:eastAsia="標楷體" w:hAnsi="Times New Roman" w:cs="Times New Roman"/>
              </w:rPr>
              <w:t>元，</w:t>
            </w:r>
            <w:r w:rsidRPr="00822A41">
              <w:rPr>
                <w:rFonts w:ascii="Times New Roman" w:eastAsia="標楷體" w:hAnsi="Times New Roman" w:cs="Times New Roman"/>
              </w:rPr>
              <w:t>30</w:t>
            </w:r>
            <w:r w:rsidRPr="00822A41">
              <w:rPr>
                <w:rFonts w:ascii="Times New Roman" w:eastAsia="標楷體" w:hAnsi="Times New Roman" w:cs="Times New Roman"/>
              </w:rPr>
              <w:t>公里</w:t>
            </w:r>
            <w:r w:rsidRPr="00822A41">
              <w:rPr>
                <w:rFonts w:ascii="Times New Roman" w:eastAsia="標楷體" w:hAnsi="Times New Roman" w:cs="Times New Roman" w:hint="eastAsia"/>
              </w:rPr>
              <w:t>以上</w:t>
            </w:r>
            <w:r w:rsidRPr="00822A41">
              <w:rPr>
                <w:rFonts w:ascii="Times New Roman" w:eastAsia="標楷體" w:hAnsi="Times New Roman" w:cs="Times New Roman"/>
              </w:rPr>
              <w:t>至</w:t>
            </w:r>
            <w:r w:rsidRPr="00822A41">
              <w:rPr>
                <w:rFonts w:ascii="Times New Roman" w:eastAsia="標楷體" w:hAnsi="Times New Roman" w:cs="Times New Roman"/>
              </w:rPr>
              <w:t>70</w:t>
            </w:r>
            <w:r w:rsidRPr="00822A41">
              <w:rPr>
                <w:rFonts w:ascii="Times New Roman" w:eastAsia="標楷體" w:hAnsi="Times New Roman" w:cs="Times New Roman"/>
              </w:rPr>
              <w:t>公里補助</w:t>
            </w:r>
            <w:r w:rsidRPr="00822A41">
              <w:rPr>
                <w:rFonts w:ascii="Times New Roman" w:eastAsia="標楷體" w:hAnsi="Times New Roman" w:cs="Times New Roman"/>
              </w:rPr>
              <w:t>400</w:t>
            </w:r>
            <w:r w:rsidRPr="00822A41">
              <w:rPr>
                <w:rFonts w:ascii="Times New Roman" w:eastAsia="標楷體" w:hAnsi="Times New Roman" w:cs="Times New Roman"/>
              </w:rPr>
              <w:t>元，</w:t>
            </w:r>
            <w:r w:rsidRPr="00822A41">
              <w:rPr>
                <w:rFonts w:ascii="Times New Roman" w:eastAsia="標楷體" w:hAnsi="Times New Roman" w:cs="Times New Roman"/>
              </w:rPr>
              <w:t>70</w:t>
            </w:r>
            <w:r w:rsidRPr="00822A41">
              <w:rPr>
                <w:rFonts w:ascii="Times New Roman" w:eastAsia="標楷體" w:hAnsi="Times New Roman" w:cs="Times New Roman"/>
              </w:rPr>
              <w:t>公里</w:t>
            </w:r>
            <w:r w:rsidRPr="00822A41">
              <w:rPr>
                <w:rFonts w:ascii="Times New Roman" w:eastAsia="標楷體" w:hAnsi="Times New Roman" w:cs="Times New Roman" w:hint="eastAsia"/>
              </w:rPr>
              <w:t>以上</w:t>
            </w:r>
            <w:r w:rsidRPr="00822A41">
              <w:rPr>
                <w:rFonts w:ascii="Times New Roman" w:eastAsia="標楷體" w:hAnsi="Times New Roman" w:cs="Times New Roman"/>
              </w:rPr>
              <w:t>至</w:t>
            </w:r>
            <w:r w:rsidRPr="00822A41">
              <w:rPr>
                <w:rFonts w:ascii="Times New Roman" w:eastAsia="標楷體" w:hAnsi="Times New Roman" w:cs="Times New Roman"/>
              </w:rPr>
              <w:t>90</w:t>
            </w:r>
            <w:r w:rsidRPr="00822A41">
              <w:rPr>
                <w:rFonts w:ascii="Times New Roman" w:eastAsia="標楷體" w:hAnsi="Times New Roman" w:cs="Times New Roman"/>
              </w:rPr>
              <w:t>公里補助</w:t>
            </w:r>
            <w:r w:rsidRPr="00822A41">
              <w:rPr>
                <w:rFonts w:ascii="Times New Roman" w:eastAsia="標楷體" w:hAnsi="Times New Roman" w:cs="Times New Roman"/>
              </w:rPr>
              <w:t>500</w:t>
            </w:r>
            <w:r w:rsidRPr="00822A41">
              <w:rPr>
                <w:rFonts w:ascii="Times New Roman" w:eastAsia="標楷體" w:hAnsi="Times New Roman" w:cs="Times New Roman"/>
              </w:rPr>
              <w:t>元，</w:t>
            </w:r>
            <w:r w:rsidRPr="00822A41">
              <w:rPr>
                <w:rFonts w:ascii="Times New Roman" w:eastAsia="標楷體" w:hAnsi="Times New Roman" w:cs="Times New Roman"/>
              </w:rPr>
              <w:t>90</w:t>
            </w:r>
            <w:r w:rsidRPr="00822A41">
              <w:rPr>
                <w:rFonts w:ascii="Times New Roman" w:eastAsia="標楷體" w:hAnsi="Times New Roman" w:cs="Times New Roman"/>
              </w:rPr>
              <w:t>公里以上補助</w:t>
            </w:r>
            <w:r w:rsidRPr="00822A41">
              <w:rPr>
                <w:rFonts w:ascii="Times New Roman" w:eastAsia="標楷體" w:hAnsi="Times New Roman" w:cs="Times New Roman"/>
              </w:rPr>
              <w:t>700</w:t>
            </w:r>
            <w:r w:rsidRPr="00822A41">
              <w:rPr>
                <w:rFonts w:ascii="Times New Roman" w:eastAsia="標楷體" w:hAnsi="Times New Roman" w:cs="Times New Roman"/>
              </w:rPr>
              <w:t>元，每逾</w:t>
            </w:r>
            <w:r w:rsidRPr="00822A41">
              <w:rPr>
                <w:rFonts w:ascii="Times New Roman" w:eastAsia="標楷體" w:hAnsi="Times New Roman" w:cs="Times New Roman"/>
              </w:rPr>
              <w:t>10</w:t>
            </w:r>
            <w:r w:rsidRPr="00822A41">
              <w:rPr>
                <w:rFonts w:ascii="Times New Roman" w:eastAsia="標楷體" w:hAnsi="Times New Roman" w:cs="Times New Roman"/>
              </w:rPr>
              <w:t>公里增</w:t>
            </w:r>
            <w:r w:rsidRPr="00822A41">
              <w:rPr>
                <w:rFonts w:ascii="Times New Roman" w:eastAsia="標楷體" w:hAnsi="Times New Roman" w:cs="Times New Roman"/>
              </w:rPr>
              <w:lastRenderedPageBreak/>
              <w:t>加</w:t>
            </w:r>
            <w:r w:rsidRPr="00822A41">
              <w:rPr>
                <w:rFonts w:ascii="Times New Roman" w:eastAsia="標楷體" w:hAnsi="Times New Roman" w:cs="Times New Roman"/>
              </w:rPr>
              <w:t>50</w:t>
            </w:r>
            <w:r w:rsidRPr="00822A41">
              <w:rPr>
                <w:rFonts w:ascii="Times New Roman" w:eastAsia="標楷體" w:hAnsi="Times New Roman" w:cs="Times New Roman"/>
              </w:rPr>
              <w:t>元。</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依行政院「各機關聘請國外顧問、專家及學者來台期間支付費用最高標準表」辦理。</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已支領本項工作費用者，不得再支領其他工作報酬，如出席費、鐘點費等。</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lang w:eastAsia="zh-HK"/>
              </w:rPr>
              <w:t>個案收置於治療性社區中每日復健處置費</w:t>
            </w:r>
            <w:r w:rsidRPr="00822A41">
              <w:rPr>
                <w:rFonts w:ascii="Times New Roman" w:eastAsia="標楷體" w:hAnsi="Times New Roman" w:cs="Times New Roman"/>
                <w:szCs w:val="24"/>
              </w:rPr>
              <w:t>。</w:t>
            </w:r>
            <w:r w:rsidRPr="00822A41">
              <w:rPr>
                <w:rFonts w:ascii="Times New Roman" w:eastAsia="標楷體" w:hAnsi="Times New Roman" w:cs="Times New Roman"/>
                <w:szCs w:val="24"/>
                <w:lang w:eastAsia="zh-HK"/>
              </w:rPr>
              <w:t>每人每日補助</w:t>
            </w:r>
            <w:r w:rsidRPr="00822A41">
              <w:rPr>
                <w:rFonts w:ascii="Times New Roman" w:eastAsia="標楷體" w:hAnsi="Times New Roman" w:cs="Times New Roman" w:hint="eastAsia"/>
                <w:szCs w:val="24"/>
                <w:u w:val="single"/>
              </w:rPr>
              <w:t>609</w:t>
            </w:r>
            <w:r w:rsidRPr="00822A41">
              <w:rPr>
                <w:rFonts w:ascii="Times New Roman" w:eastAsia="標楷體" w:hAnsi="Times New Roman" w:cs="Times New Roman"/>
                <w:szCs w:val="24"/>
                <w:lang w:eastAsia="zh-HK"/>
              </w:rPr>
              <w:t>元</w:t>
            </w:r>
            <w:r w:rsidRPr="00822A41">
              <w:rPr>
                <w:rFonts w:ascii="Times New Roman" w:eastAsia="標楷體" w:hAnsi="Times New Roman" w:cs="Times New Roman"/>
                <w:szCs w:val="24"/>
              </w:rPr>
              <w:t>。（</w:t>
            </w:r>
            <w:r w:rsidRPr="00822A41">
              <w:rPr>
                <w:rFonts w:ascii="Times New Roman" w:eastAsia="標楷體" w:hAnsi="Times New Roman" w:cs="Times New Roman"/>
                <w:szCs w:val="24"/>
                <w:lang w:eastAsia="zh-HK"/>
              </w:rPr>
              <w:t>核實報支</w:t>
            </w:r>
            <w:r w:rsidRPr="00822A41">
              <w:rPr>
                <w:rFonts w:ascii="Times New Roman" w:eastAsia="標楷體" w:hAnsi="Times New Roman" w:cs="Times New Roman"/>
                <w:szCs w:val="24"/>
              </w:rPr>
              <w:t>）</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lang w:eastAsia="zh-HK"/>
              </w:rPr>
              <w:t>應於計畫書敘明復健處置之內容</w:t>
            </w:r>
            <w:r w:rsidRPr="00822A41">
              <w:rPr>
                <w:rFonts w:ascii="Times New Roman" w:eastAsia="標楷體" w:hAnsi="Times New Roman" w:cs="Times New Roman"/>
                <w:szCs w:val="24"/>
              </w:rPr>
              <w:t>、</w:t>
            </w:r>
            <w:r w:rsidRPr="00822A41">
              <w:rPr>
                <w:rFonts w:ascii="Times New Roman" w:eastAsia="標楷體" w:hAnsi="Times New Roman" w:cs="Times New Roman"/>
                <w:szCs w:val="24"/>
                <w:lang w:eastAsia="zh-HK"/>
              </w:rPr>
              <w:t>時間</w:t>
            </w:r>
            <w:r w:rsidRPr="00822A41">
              <w:rPr>
                <w:rFonts w:ascii="Times New Roman" w:eastAsia="標楷體" w:hAnsi="Times New Roman" w:cs="Times New Roman"/>
                <w:szCs w:val="24"/>
              </w:rPr>
              <w:t>、</w:t>
            </w:r>
            <w:r w:rsidRPr="00822A41">
              <w:rPr>
                <w:rFonts w:ascii="Times New Roman" w:eastAsia="標楷體" w:hAnsi="Times New Roman" w:cs="Times New Roman"/>
                <w:szCs w:val="24"/>
                <w:lang w:eastAsia="zh-HK"/>
              </w:rPr>
              <w:t>處置人員及執行方式等</w:t>
            </w:r>
            <w:r w:rsidRPr="00822A41">
              <w:rPr>
                <w:rFonts w:ascii="Times New Roman" w:eastAsia="標楷體" w:hAnsi="Times New Roman" w:cs="Times New Roman"/>
                <w:szCs w:val="24"/>
              </w:rPr>
              <w:t>）</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實施本計畫執行需要而召開之相關會議，已逾用餐時間之餐費。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計畫如需出國考察、學習藥癮醫療服務模式或方案，應於計畫申請時，併提出國計畫書，供本部審查。各項補（捐）助計畫之派員出國案，均應詳實記載其活動進展與成效，並併入補（捐）助計畫成果報告中。</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辦理本計畫所需之其他未列於本表之項目，</w:t>
            </w:r>
            <w:r w:rsidRPr="00822A41">
              <w:rPr>
                <w:rFonts w:ascii="Times New Roman" w:eastAsia="標楷體" w:hAnsi="Times New Roman" w:cs="Times New Roman"/>
                <w:szCs w:val="24"/>
                <w:lang w:eastAsia="zh-HK"/>
              </w:rPr>
              <w:t>如處遇人員之安全防身用品</w:t>
            </w:r>
            <w:r w:rsidRPr="00822A41">
              <w:rPr>
                <w:rFonts w:ascii="Times New Roman" w:eastAsia="標楷體" w:hAnsi="Times New Roman" w:cs="Times New Roman"/>
                <w:szCs w:val="24"/>
              </w:rPr>
              <w:t>、</w:t>
            </w:r>
            <w:r w:rsidRPr="00822A41">
              <w:rPr>
                <w:rFonts w:ascii="Times New Roman" w:eastAsia="標楷體" w:hAnsi="Times New Roman" w:cs="Times New Roman"/>
                <w:szCs w:val="24"/>
                <w:lang w:eastAsia="zh-HK"/>
              </w:rPr>
              <w:t>衛教品</w:t>
            </w:r>
            <w:r w:rsidRPr="00822A41">
              <w:rPr>
                <w:rFonts w:ascii="Times New Roman" w:eastAsia="標楷體" w:hAnsi="Times New Roman" w:cs="Times New Roman" w:hint="eastAsia"/>
                <w:szCs w:val="24"/>
              </w:rPr>
              <w:t>，</w:t>
            </w:r>
            <w:r w:rsidRPr="00822A41">
              <w:rPr>
                <w:rFonts w:ascii="Times New Roman" w:eastAsia="標楷體" w:hAnsi="Times New Roman" w:cs="Times New Roman" w:hint="eastAsia"/>
                <w:szCs w:val="24"/>
                <w:lang w:eastAsia="zh-HK"/>
              </w:rPr>
              <w:t>及</w:t>
            </w:r>
            <w:r w:rsidRPr="00822A41">
              <w:rPr>
                <w:rFonts w:eastAsia="標楷體"/>
                <w:szCs w:val="32"/>
                <w:lang w:eastAsia="zh-HK"/>
              </w:rPr>
              <w:t>發展服務模式或處遇方案費</w:t>
            </w:r>
            <w:r w:rsidRPr="00822A41">
              <w:rPr>
                <w:rFonts w:eastAsia="標楷體" w:hint="eastAsia"/>
                <w:szCs w:val="32"/>
                <w:lang w:eastAsia="zh-HK"/>
              </w:rPr>
              <w:t>用</w:t>
            </w:r>
            <w:r w:rsidRPr="00822A41">
              <w:rPr>
                <w:rFonts w:ascii="Times New Roman" w:eastAsia="標楷體" w:hAnsi="Times New Roman" w:cs="Times New Roman"/>
                <w:szCs w:val="24"/>
              </w:rPr>
              <w:t>等。</w:t>
            </w:r>
          </w:p>
          <w:p w:rsidR="00C74220" w:rsidRPr="00822A41" w:rsidRDefault="00AD459B"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非消耗品單價需低於</w:t>
            </w:r>
            <w:r w:rsidRPr="00822A41">
              <w:rPr>
                <w:rFonts w:ascii="Times New Roman" w:hAnsi="Times New Roman" w:cs="Times New Roman"/>
                <w:szCs w:val="24"/>
              </w:rPr>
              <w:t>10,000</w:t>
            </w:r>
            <w:r w:rsidRPr="00822A41">
              <w:rPr>
                <w:rFonts w:ascii="Times New Roman" w:eastAsia="標楷體" w:hAnsi="Times New Roman" w:cs="Times New Roman"/>
                <w:szCs w:val="24"/>
              </w:rPr>
              <w:t>元。</w:t>
            </w:r>
          </w:p>
          <w:p w:rsidR="00AD459B" w:rsidRPr="00822A41" w:rsidRDefault="00AD459B"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實施本計畫所需之雜項費用。</w:t>
            </w:r>
          </w:p>
        </w:tc>
        <w:tc>
          <w:tcPr>
            <w:tcW w:w="3260" w:type="dxa"/>
            <w:tcBorders>
              <w:bottom w:val="single" w:sz="6" w:space="0" w:color="auto"/>
            </w:tcBorders>
          </w:tcPr>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lang w:eastAsia="zh-HK"/>
              </w:rPr>
              <w:t>依政府採購法辦理</w:t>
            </w:r>
            <w:r w:rsidRPr="00822A41">
              <w:rPr>
                <w:rFonts w:ascii="Times New Roman" w:eastAsia="標楷體" w:hAnsi="Times New Roman" w:cs="Times New Roman"/>
                <w:szCs w:val="24"/>
              </w:rPr>
              <w:t>。</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稿費依｢中央政府各機關學校出席費及稿費支給要點｣辦理。</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審查費依｢中央政府各機關學校出席費及稿費支給要點｣辦理。</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733ED7">
            <w:pPr>
              <w:pStyle w:val="ab"/>
              <w:numPr>
                <w:ilvl w:val="0"/>
                <w:numId w:val="41"/>
              </w:numPr>
              <w:ind w:leftChars="0" w:left="221" w:hanging="221"/>
              <w:jc w:val="both"/>
              <w:rPr>
                <w:rFonts w:eastAsia="標楷體"/>
                <w:szCs w:val="24"/>
              </w:rPr>
            </w:pPr>
            <w:r w:rsidRPr="00822A41">
              <w:rPr>
                <w:rFonts w:eastAsia="標楷體"/>
                <w:szCs w:val="24"/>
              </w:rPr>
              <w:t>與膳（餐）費性質不同，限補助安置個案之伙食費，辦理核銷時應檢附安置名單。</w:t>
            </w:r>
          </w:p>
          <w:p w:rsidR="00C74220" w:rsidRPr="00822A41" w:rsidRDefault="00C74220" w:rsidP="00733ED7">
            <w:pPr>
              <w:pStyle w:val="ab"/>
              <w:numPr>
                <w:ilvl w:val="0"/>
                <w:numId w:val="41"/>
              </w:numPr>
              <w:ind w:leftChars="0" w:left="221" w:hanging="221"/>
              <w:jc w:val="both"/>
              <w:rPr>
                <w:rFonts w:eastAsia="標楷體"/>
                <w:szCs w:val="24"/>
              </w:rPr>
            </w:pPr>
            <w:r w:rsidRPr="00822A41">
              <w:rPr>
                <w:rFonts w:eastAsia="標楷體"/>
                <w:szCs w:val="24"/>
                <w:lang w:eastAsia="zh-HK"/>
              </w:rPr>
              <w:lastRenderedPageBreak/>
              <w:t>本項依每日安置人數核實報支</w:t>
            </w:r>
            <w:r w:rsidRPr="00822A41">
              <w:rPr>
                <w:rFonts w:eastAsia="標楷體"/>
                <w:szCs w:val="24"/>
                <w:lang w:eastAsia="zh-TW"/>
              </w:rPr>
              <w:t>。</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講座鐘點費依行政院「講座鐘點費支給表」辦理。</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kern w:val="0"/>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kern w:val="0"/>
                <w:szCs w:val="24"/>
              </w:rPr>
              <w:t>以勞動部最新公告之基本工資時薪標準編列，統一每人天以</w:t>
            </w:r>
            <w:r w:rsidRPr="00822A41">
              <w:rPr>
                <w:rFonts w:ascii="Times New Roman" w:hAnsi="Times New Roman" w:cs="Times New Roman"/>
                <w:kern w:val="0"/>
                <w:szCs w:val="24"/>
              </w:rPr>
              <w:t>8</w:t>
            </w:r>
            <w:r w:rsidRPr="00822A41">
              <w:rPr>
                <w:rFonts w:ascii="Times New Roman" w:eastAsia="標楷體" w:hAnsi="Times New Roman" w:cs="Times New Roman"/>
                <w:kern w:val="0"/>
                <w:szCs w:val="24"/>
              </w:rPr>
              <w:t>小時估算，實際執行時則依勞動基準法相關規定核實報支。</w:t>
            </w:r>
          </w:p>
          <w:p w:rsidR="00C74220" w:rsidRPr="00822A41" w:rsidRDefault="00C74220" w:rsidP="00A51651">
            <w:pPr>
              <w:jc w:val="both"/>
              <w:rPr>
                <w:rFonts w:ascii="Times New Roman" w:eastAsia="標楷體" w:hAnsi="Times New Roman" w:cs="Times New Roman"/>
                <w:b/>
                <w:szCs w:val="24"/>
              </w:rPr>
            </w:pPr>
          </w:p>
          <w:p w:rsidR="00C74220" w:rsidRPr="00822A41" w:rsidRDefault="00C74220" w:rsidP="00A51651">
            <w:pPr>
              <w:jc w:val="both"/>
              <w:rPr>
                <w:rFonts w:ascii="Times New Roman" w:eastAsia="標楷體" w:hAnsi="Times New Roman" w:cs="Times New Roman"/>
                <w:b/>
                <w:szCs w:val="24"/>
              </w:rPr>
            </w:pPr>
          </w:p>
          <w:p w:rsidR="00C74220" w:rsidRPr="00822A41" w:rsidRDefault="00C74220" w:rsidP="00A51651">
            <w:pPr>
              <w:jc w:val="both"/>
              <w:rPr>
                <w:rFonts w:ascii="Times New Roman" w:eastAsia="標楷體" w:hAnsi="Times New Roman" w:cs="Times New Roman"/>
                <w:b/>
                <w:szCs w:val="24"/>
              </w:rPr>
            </w:pPr>
          </w:p>
          <w:p w:rsidR="00C74220" w:rsidRPr="00822A41" w:rsidRDefault="00C74220" w:rsidP="00A51651">
            <w:pPr>
              <w:jc w:val="both"/>
              <w:rPr>
                <w:rFonts w:ascii="Times New Roman" w:eastAsia="標楷體" w:hAnsi="Times New Roman" w:cs="Times New Roman"/>
                <w:b/>
                <w:szCs w:val="24"/>
              </w:rPr>
            </w:pPr>
          </w:p>
          <w:p w:rsidR="00C74220" w:rsidRPr="00822A41" w:rsidRDefault="00C74220" w:rsidP="00A51651">
            <w:pPr>
              <w:jc w:val="both"/>
              <w:rPr>
                <w:rFonts w:ascii="Times New Roman" w:eastAsia="標楷體" w:hAnsi="Times New Roman" w:cs="Times New Roman"/>
                <w:bCs/>
                <w:szCs w:val="24"/>
              </w:rPr>
            </w:pPr>
            <w:r w:rsidRPr="00822A41">
              <w:rPr>
                <w:rFonts w:ascii="Times New Roman" w:eastAsia="標楷體" w:hAnsi="Times New Roman" w:cs="Times New Roman"/>
                <w:b/>
                <w:szCs w:val="24"/>
              </w:rPr>
              <w:t>如有編列手機費用需要者，應具體說明原因，經本部審查通過者，始得支付</w:t>
            </w:r>
            <w:r w:rsidRPr="00822A41">
              <w:rPr>
                <w:rFonts w:ascii="Times New Roman" w:eastAsia="標楷體" w:hAnsi="Times New Roman" w:cs="Times New Roman"/>
                <w:bCs/>
                <w:szCs w:val="24"/>
              </w:rPr>
              <w:t>。</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車輛租用僅限於從事因執行本計畫之必要業務進行實地訪查所產生之相關人員接駁或搬運資料、儀器設備等用題，須提出證明文件，得列入本項，且不得重複報支差旅交通費。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每份</w:t>
            </w:r>
            <w:r w:rsidRPr="00822A41">
              <w:rPr>
                <w:rFonts w:ascii="Times New Roman" w:hAnsi="Times New Roman" w:cs="Times New Roman"/>
                <w:szCs w:val="24"/>
              </w:rPr>
              <w:t>50</w:t>
            </w:r>
            <w:r w:rsidRPr="00822A41">
              <w:rPr>
                <w:rFonts w:ascii="Times New Roman" w:eastAsia="標楷體" w:hAnsi="Times New Roman" w:cs="Times New Roman"/>
                <w:szCs w:val="24"/>
              </w:rPr>
              <w:t>元至</w:t>
            </w:r>
            <w:r w:rsidRPr="00822A41">
              <w:rPr>
                <w:rFonts w:ascii="Times New Roman" w:hAnsi="Times New Roman" w:cs="Times New Roman"/>
                <w:szCs w:val="24"/>
              </w:rPr>
              <w:t>300</w:t>
            </w:r>
            <w:r w:rsidRPr="00822A41">
              <w:rPr>
                <w:rFonts w:ascii="Times New Roman" w:eastAsia="標楷體" w:hAnsi="Times New Roman" w:cs="Times New Roman"/>
                <w:szCs w:val="24"/>
              </w:rPr>
              <w:t>元（訪視費及禮品費合計），依問卷內容繁簡程度，酌予增減</w:t>
            </w:r>
            <w:r w:rsidRPr="00822A41">
              <w:rPr>
                <w:rFonts w:ascii="Times New Roman" w:eastAsia="標楷體" w:hAnsi="Times New Roman" w:cs="Times New Roman"/>
                <w:b/>
                <w:bCs/>
                <w:szCs w:val="24"/>
              </w:rPr>
              <w:t>。</w:t>
            </w:r>
            <w:r w:rsidRPr="00822A41">
              <w:rPr>
                <w:rFonts w:ascii="Times New Roman" w:eastAsia="標楷體" w:hAnsi="Times New Roman" w:cs="Times New Roman"/>
                <w:szCs w:val="24"/>
              </w:rPr>
              <w:t>經審查核可之全國性之大型訪問調查，不受上開經費限制。</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依需求，酌予增減。</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每人次</w:t>
            </w:r>
            <w:r w:rsidRPr="00822A41">
              <w:rPr>
                <w:rFonts w:ascii="Times New Roman" w:eastAsia="標楷體" w:hAnsi="Times New Roman" w:cs="Times New Roman"/>
                <w:szCs w:val="24"/>
              </w:rPr>
              <w:t>50</w:t>
            </w:r>
            <w:r w:rsidRPr="00822A41">
              <w:rPr>
                <w:rFonts w:ascii="Times New Roman" w:eastAsia="標楷體" w:hAnsi="Times New Roman" w:cs="Times New Roman"/>
                <w:szCs w:val="24"/>
              </w:rPr>
              <w:t>元至</w:t>
            </w:r>
            <w:r w:rsidRPr="00822A41">
              <w:rPr>
                <w:rFonts w:ascii="Times New Roman" w:eastAsia="標楷體" w:hAnsi="Times New Roman" w:cs="Times New Roman"/>
                <w:szCs w:val="24"/>
              </w:rPr>
              <w:t>100</w:t>
            </w:r>
            <w:r w:rsidRPr="00822A41">
              <w:rPr>
                <w:rFonts w:ascii="Times New Roman" w:eastAsia="標楷體" w:hAnsi="Times New Roman" w:cs="Times New Roman"/>
                <w:szCs w:val="24"/>
              </w:rPr>
              <w:t>元，依需求，酌予增減。</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每一案審查費以</w:t>
            </w:r>
            <w:r w:rsidRPr="00822A41">
              <w:rPr>
                <w:rFonts w:ascii="Times New Roman" w:eastAsia="標楷體" w:hAnsi="Times New Roman" w:cs="Times New Roman"/>
                <w:b/>
                <w:szCs w:val="24"/>
              </w:rPr>
              <w:t>10</w:t>
            </w:r>
            <w:r w:rsidRPr="00822A41">
              <w:rPr>
                <w:rFonts w:ascii="Times New Roman" w:eastAsia="標楷體" w:hAnsi="Times New Roman" w:cs="Times New Roman"/>
                <w:szCs w:val="24"/>
              </w:rPr>
              <w:t>萬元為限，所需費用</w:t>
            </w:r>
            <w:r w:rsidRPr="00822A41">
              <w:rPr>
                <w:rFonts w:ascii="Times New Roman" w:eastAsia="標楷體" w:hAnsi="Times New Roman" w:cs="Times New Roman"/>
                <w:szCs w:val="24"/>
                <w:lang w:eastAsia="zh-HK"/>
              </w:rPr>
              <w:t>覈實</w:t>
            </w:r>
            <w:r w:rsidRPr="00822A41">
              <w:rPr>
                <w:rFonts w:ascii="Times New Roman" w:eastAsia="標楷體" w:hAnsi="Times New Roman" w:cs="Times New Roman"/>
                <w:szCs w:val="24"/>
              </w:rPr>
              <w:t>報</w:t>
            </w:r>
            <w:r w:rsidRPr="00822A41">
              <w:rPr>
                <w:rFonts w:ascii="Times New Roman" w:eastAsia="標楷體" w:hAnsi="Times New Roman" w:cs="Times New Roman"/>
                <w:szCs w:val="24"/>
                <w:lang w:eastAsia="zh-HK"/>
              </w:rPr>
              <w:t>支</w:t>
            </w:r>
            <w:r w:rsidRPr="00822A41">
              <w:rPr>
                <w:rFonts w:ascii="Times New Roman" w:eastAsia="標楷體" w:hAnsi="Times New Roman" w:cs="Times New Roman"/>
                <w:szCs w:val="24"/>
              </w:rPr>
              <w:t>。</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圖書費每本需低於</w:t>
            </w:r>
            <w:r w:rsidRPr="00822A41">
              <w:rPr>
                <w:rFonts w:ascii="Times New Roman" w:hAnsi="Times New Roman" w:cs="Times New Roman"/>
                <w:szCs w:val="24"/>
              </w:rPr>
              <w:t>10,000</w:t>
            </w:r>
            <w:r w:rsidRPr="00822A41">
              <w:rPr>
                <w:rFonts w:ascii="Times New Roman" w:eastAsia="標楷體" w:hAnsi="Times New Roman" w:cs="Times New Roman"/>
                <w:szCs w:val="24"/>
              </w:rPr>
              <w:t>元。</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依｢中央政府各機關學校出席費及稿費支給要點｣辦理。</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依｢國內出差旅費報支要點｣規定辦理，差旅費之編列應預估所需出差之人天數，並統一以</w:t>
            </w:r>
            <w:r w:rsidRPr="00822A41">
              <w:rPr>
                <w:rFonts w:ascii="Times New Roman" w:hAnsi="Times New Roman" w:cs="Times New Roman"/>
                <w:szCs w:val="24"/>
              </w:rPr>
              <w:t>2,000</w:t>
            </w:r>
            <w:r w:rsidRPr="00822A41">
              <w:rPr>
                <w:rFonts w:ascii="Times New Roman" w:eastAsia="標楷體" w:hAnsi="Times New Roman" w:cs="Times New Roman"/>
                <w:szCs w:val="24"/>
              </w:rPr>
              <w:t>元</w:t>
            </w:r>
            <w:r w:rsidRPr="00822A41">
              <w:rPr>
                <w:rFonts w:ascii="Times New Roman" w:eastAsia="標楷體" w:hAnsi="Times New Roman" w:cs="Times New Roman"/>
                <w:szCs w:val="24"/>
              </w:rPr>
              <w:t>/</w:t>
            </w:r>
            <w:r w:rsidRPr="00822A41">
              <w:rPr>
                <w:rFonts w:ascii="Times New Roman" w:eastAsia="標楷體" w:hAnsi="Times New Roman" w:cs="Times New Roman"/>
                <w:szCs w:val="24"/>
              </w:rPr>
              <w:t>人天估算差旅費預算。</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於距離受補（捐）助單位</w:t>
            </w:r>
            <w:smartTag w:uri="urn:schemas-microsoft-com:office:smarttags" w:element="chmetcnv">
              <w:smartTagPr>
                <w:attr w:name="UnitName" w:val="公里"/>
                <w:attr w:name="SourceValue" w:val="30"/>
                <w:attr w:name="HasSpace" w:val="False"/>
                <w:attr w:name="Negative" w:val="False"/>
                <w:attr w:name="NumberType" w:val="3"/>
                <w:attr w:name="TCSC" w:val="1"/>
              </w:smartTagPr>
              <w:r w:rsidRPr="00822A41">
                <w:rPr>
                  <w:rFonts w:ascii="Times New Roman" w:eastAsia="標楷體" w:hAnsi="Times New Roman" w:cs="Times New Roman"/>
                  <w:szCs w:val="24"/>
                </w:rPr>
                <w:t>三十公里</w:t>
              </w:r>
            </w:smartTag>
            <w:r w:rsidRPr="00822A41">
              <w:rPr>
                <w:rFonts w:ascii="Times New Roman" w:eastAsia="標楷體" w:hAnsi="Times New Roman" w:cs="Times New Roman"/>
                <w:szCs w:val="24"/>
              </w:rPr>
              <w:t>以內之地區洽公者，不得申報出差旅費。</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lang w:eastAsia="zh-HK"/>
              </w:rPr>
              <w:t>本項依每日安置人數核實報支</w:t>
            </w:r>
            <w:r w:rsidRPr="00822A41">
              <w:rPr>
                <w:rFonts w:ascii="Times New Roman" w:eastAsia="標楷體" w:hAnsi="Times New Roman" w:cs="Times New Roman"/>
                <w:szCs w:val="24"/>
              </w:rPr>
              <w:t>。</w:t>
            </w: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lang w:eastAsia="zh-HK"/>
              </w:rPr>
              <w:t>本項費用之編列</w:t>
            </w:r>
            <w:r w:rsidRPr="00822A41">
              <w:rPr>
                <w:rFonts w:ascii="Times New Roman" w:eastAsia="標楷體" w:hAnsi="Times New Roman" w:cs="Times New Roman"/>
                <w:szCs w:val="24"/>
              </w:rPr>
              <w:t>，</w:t>
            </w:r>
            <w:r w:rsidRPr="00822A41">
              <w:rPr>
                <w:rFonts w:ascii="Times New Roman" w:eastAsia="標楷體" w:hAnsi="Times New Roman" w:cs="Times New Roman"/>
                <w:szCs w:val="24"/>
                <w:lang w:eastAsia="zh-HK"/>
              </w:rPr>
              <w:t>與各類執行本計畫所需之人員</w:t>
            </w:r>
            <w:r w:rsidRPr="00822A41">
              <w:rPr>
                <w:rFonts w:ascii="Times New Roman" w:eastAsia="標楷體" w:hAnsi="Times New Roman" w:cs="Times New Roman"/>
                <w:szCs w:val="24"/>
              </w:rPr>
              <w:t>薪資</w:t>
            </w:r>
            <w:r w:rsidRPr="00822A41">
              <w:rPr>
                <w:rFonts w:ascii="Times New Roman" w:eastAsia="標楷體" w:hAnsi="Times New Roman" w:cs="Times New Roman"/>
                <w:szCs w:val="24"/>
                <w:lang w:eastAsia="zh-HK"/>
              </w:rPr>
              <w:t>得擇一編列</w:t>
            </w:r>
            <w:r w:rsidRPr="00822A41">
              <w:rPr>
                <w:rFonts w:ascii="Times New Roman" w:eastAsia="標楷體" w:hAnsi="Times New Roman" w:cs="Times New Roman"/>
                <w:szCs w:val="24"/>
              </w:rPr>
              <w:t>。</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申請餐費，每人次最高</w:t>
            </w:r>
            <w:r w:rsidRPr="00822A41">
              <w:rPr>
                <w:rFonts w:ascii="Times New Roman" w:hAnsi="Times New Roman" w:cs="Times New Roman" w:hint="eastAsia"/>
                <w:szCs w:val="24"/>
              </w:rPr>
              <w:t>100</w:t>
            </w:r>
            <w:r w:rsidRPr="00822A41">
              <w:rPr>
                <w:rFonts w:ascii="Times New Roman" w:eastAsia="標楷體" w:hAnsi="Times New Roman" w:cs="Times New Roman"/>
                <w:szCs w:val="24"/>
              </w:rPr>
              <w:t>元。</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rPr>
            </w:pPr>
            <w:r w:rsidRPr="00822A41">
              <w:rPr>
                <w:rFonts w:ascii="Times New Roman" w:eastAsia="標楷體" w:hAnsi="Times New Roman" w:cs="Times New Roman"/>
              </w:rPr>
              <w:t>依「衛生福利部及所屬機關補</w:t>
            </w:r>
            <w:r w:rsidRPr="00822A41">
              <w:rPr>
                <w:rFonts w:ascii="Times New Roman" w:eastAsia="標楷體" w:hAnsi="Times New Roman" w:cs="Times New Roman"/>
              </w:rPr>
              <w:t>(</w:t>
            </w:r>
            <w:r w:rsidRPr="00822A41">
              <w:rPr>
                <w:rFonts w:ascii="Times New Roman" w:eastAsia="標楷體" w:hAnsi="Times New Roman" w:cs="Times New Roman"/>
              </w:rPr>
              <w:t>捐</w:t>
            </w:r>
            <w:r w:rsidRPr="00822A41">
              <w:rPr>
                <w:rFonts w:ascii="Times New Roman" w:eastAsia="標楷體" w:hAnsi="Times New Roman" w:cs="Times New Roman"/>
              </w:rPr>
              <w:t>)</w:t>
            </w:r>
            <w:r w:rsidRPr="00822A41">
              <w:rPr>
                <w:rFonts w:ascii="Times New Roman" w:eastAsia="標楷體" w:hAnsi="Times New Roman" w:cs="Times New Roman"/>
              </w:rPr>
              <w:t>助或委辦計畫派員出國審查原則」規定辦理。</w:t>
            </w:r>
          </w:p>
          <w:p w:rsidR="00C74220" w:rsidRPr="00822A41" w:rsidRDefault="00C74220" w:rsidP="00A51651">
            <w:pPr>
              <w:jc w:val="both"/>
              <w:rPr>
                <w:rFonts w:ascii="Times New Roman" w:eastAsia="標楷體" w:hAnsi="Times New Roman" w:cs="Times New Roman"/>
              </w:rPr>
            </w:pPr>
            <w:r w:rsidRPr="00822A41">
              <w:rPr>
                <w:rFonts w:ascii="Times New Roman" w:eastAsia="標楷體" w:hAnsi="Times New Roman" w:cs="Times New Roman"/>
              </w:rPr>
              <w:t>經費補助項目包括往返機票、出國期間生活費及出席會議之註冊費：</w:t>
            </w:r>
          </w:p>
          <w:p w:rsidR="00C74220" w:rsidRPr="00822A41" w:rsidRDefault="00C74220" w:rsidP="00733ED7">
            <w:pPr>
              <w:pStyle w:val="ab"/>
              <w:numPr>
                <w:ilvl w:val="1"/>
                <w:numId w:val="40"/>
              </w:numPr>
              <w:ind w:leftChars="0" w:left="357" w:hanging="357"/>
              <w:jc w:val="both"/>
              <w:rPr>
                <w:rFonts w:eastAsia="標楷體"/>
              </w:rPr>
            </w:pPr>
            <w:r w:rsidRPr="00822A41">
              <w:rPr>
                <w:rFonts w:eastAsia="標楷體"/>
              </w:rPr>
              <w:t>機票費之補助，以由國內至國外工作地點最直接航程之經濟艙飛機票計支為原則。</w:t>
            </w:r>
          </w:p>
          <w:p w:rsidR="00C74220" w:rsidRPr="00822A41" w:rsidRDefault="00C74220" w:rsidP="00733ED7">
            <w:pPr>
              <w:pStyle w:val="ab"/>
              <w:numPr>
                <w:ilvl w:val="1"/>
                <w:numId w:val="40"/>
              </w:numPr>
              <w:ind w:leftChars="0" w:left="357" w:hanging="357"/>
              <w:jc w:val="both"/>
              <w:rPr>
                <w:rFonts w:eastAsia="標楷體"/>
              </w:rPr>
            </w:pPr>
            <w:r w:rsidRPr="00822A41">
              <w:rPr>
                <w:rFonts w:eastAsia="標楷體"/>
              </w:rPr>
              <w:t>生活費依據「國外出差旅費報支要點」規定計支。</w:t>
            </w:r>
          </w:p>
          <w:p w:rsidR="00C74220" w:rsidRPr="00822A41" w:rsidRDefault="00C74220" w:rsidP="00733ED7">
            <w:pPr>
              <w:pStyle w:val="ab"/>
              <w:numPr>
                <w:ilvl w:val="1"/>
                <w:numId w:val="40"/>
              </w:numPr>
              <w:ind w:leftChars="0" w:left="357" w:hanging="357"/>
              <w:jc w:val="both"/>
              <w:rPr>
                <w:rFonts w:eastAsia="標楷體"/>
                <w:szCs w:val="24"/>
              </w:rPr>
            </w:pPr>
            <w:r w:rsidRPr="00822A41">
              <w:rPr>
                <w:rFonts w:eastAsia="標楷體"/>
              </w:rPr>
              <w:t>出席會議之註冊費採核實報支。</w:t>
            </w: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應</w:t>
            </w:r>
            <w:r w:rsidRPr="00822A41">
              <w:rPr>
                <w:rFonts w:ascii="Times New Roman" w:eastAsia="標楷體" w:hAnsi="Times New Roman" w:cs="Times New Roman"/>
                <w:bCs/>
                <w:szCs w:val="24"/>
              </w:rPr>
              <w:t>於計畫書列明支用項目，並說明需求原因、單價及數量</w:t>
            </w:r>
            <w:r w:rsidRPr="00822A41">
              <w:rPr>
                <w:rFonts w:ascii="Times New Roman" w:eastAsia="標楷體" w:hAnsi="Times New Roman" w:cs="Times New Roman"/>
                <w:szCs w:val="24"/>
              </w:rPr>
              <w:t>。</w:t>
            </w:r>
          </w:p>
          <w:p w:rsidR="00C74220" w:rsidRPr="00822A41" w:rsidRDefault="00C74220" w:rsidP="00A51651">
            <w:pPr>
              <w:jc w:val="both"/>
              <w:rPr>
                <w:rFonts w:ascii="Times New Roman" w:eastAsia="標楷體" w:hAnsi="Times New Roman" w:cs="Times New Roman"/>
                <w:szCs w:val="24"/>
              </w:rPr>
            </w:pPr>
          </w:p>
          <w:p w:rsidR="00AD459B" w:rsidRPr="00822A41" w:rsidRDefault="00AD459B"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p>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每件計畫內</w:t>
            </w:r>
            <w:r w:rsidRPr="00822A41">
              <w:rPr>
                <w:rFonts w:ascii="Times New Roman" w:eastAsia="標楷體" w:hAnsi="Times New Roman" w:cs="Times New Roman" w:hint="eastAsia"/>
                <w:szCs w:val="24"/>
              </w:rPr>
              <w:t>最高以業務費扣除國外旅費之金額百分之五為上限</w:t>
            </w:r>
            <w:r w:rsidRPr="00822A41">
              <w:rPr>
                <w:rFonts w:ascii="Times New Roman" w:eastAsia="標楷體" w:hAnsi="Times New Roman" w:cs="Times New Roman"/>
                <w:szCs w:val="24"/>
              </w:rPr>
              <w:t>，每機構最高以不逾</w:t>
            </w:r>
            <w:r w:rsidRPr="00822A41">
              <w:rPr>
                <w:rFonts w:ascii="Times New Roman" w:eastAsia="標楷體" w:hAnsi="Times New Roman" w:cs="Times New Roman" w:hint="eastAsia"/>
                <w:b/>
                <w:szCs w:val="24"/>
              </w:rPr>
              <w:t>25</w:t>
            </w:r>
            <w:r w:rsidRPr="00822A41">
              <w:rPr>
                <w:rFonts w:ascii="Times New Roman" w:eastAsia="標楷體" w:hAnsi="Times New Roman" w:cs="Times New Roman"/>
                <w:szCs w:val="24"/>
              </w:rPr>
              <w:t>萬元</w:t>
            </w:r>
            <w:r w:rsidRPr="00822A41">
              <w:rPr>
                <w:rFonts w:ascii="Times New Roman" w:eastAsia="標楷體" w:hAnsi="Times New Roman" w:cs="Times New Roman"/>
                <w:szCs w:val="24"/>
              </w:rPr>
              <w:lastRenderedPageBreak/>
              <w:t>為原則。</w:t>
            </w:r>
          </w:p>
        </w:tc>
      </w:tr>
      <w:tr w:rsidR="00822A41" w:rsidRPr="00822A41" w:rsidTr="00012463">
        <w:trPr>
          <w:trHeight w:val="3118"/>
        </w:trPr>
        <w:tc>
          <w:tcPr>
            <w:tcW w:w="2340" w:type="dxa"/>
          </w:tcPr>
          <w:p w:rsidR="00C74220" w:rsidRPr="00822A41" w:rsidRDefault="00C74220" w:rsidP="00A51651">
            <w:pPr>
              <w:jc w:val="both"/>
              <w:rPr>
                <w:rFonts w:ascii="Times New Roman" w:eastAsia="標楷體" w:hAnsi="Times New Roman" w:cs="Times New Roman"/>
                <w:b/>
                <w:bCs/>
                <w:szCs w:val="24"/>
              </w:rPr>
            </w:pPr>
            <w:r w:rsidRPr="00822A41">
              <w:rPr>
                <w:rFonts w:ascii="Times New Roman" w:eastAsia="標楷體" w:hAnsi="Times New Roman" w:cs="Times New Roman"/>
                <w:b/>
                <w:bCs/>
                <w:szCs w:val="24"/>
              </w:rPr>
              <w:lastRenderedPageBreak/>
              <w:t>設備費</w:t>
            </w:r>
          </w:p>
          <w:p w:rsidR="00C74220" w:rsidRPr="00822A41" w:rsidRDefault="00C74220" w:rsidP="00A51651">
            <w:pPr>
              <w:jc w:val="both"/>
              <w:rPr>
                <w:rFonts w:ascii="Times New Roman" w:eastAsia="標楷體" w:hAnsi="Times New Roman" w:cs="Times New Roman"/>
                <w:b/>
                <w:bCs/>
                <w:szCs w:val="24"/>
              </w:rPr>
            </w:pPr>
          </w:p>
        </w:tc>
        <w:tc>
          <w:tcPr>
            <w:tcW w:w="4685" w:type="dxa"/>
          </w:tcPr>
          <w:p w:rsidR="00EF7736" w:rsidRPr="00822A41" w:rsidRDefault="00C74220" w:rsidP="00EF7736">
            <w:pPr>
              <w:pStyle w:val="ab"/>
              <w:numPr>
                <w:ilvl w:val="0"/>
                <w:numId w:val="71"/>
              </w:numPr>
              <w:ind w:leftChars="0" w:left="232" w:hanging="232"/>
              <w:jc w:val="both"/>
              <w:rPr>
                <w:rFonts w:eastAsia="標楷體"/>
                <w:szCs w:val="24"/>
              </w:rPr>
            </w:pPr>
            <w:r w:rsidRPr="00822A41">
              <w:rPr>
                <w:rFonts w:eastAsia="標楷體"/>
                <w:szCs w:val="24"/>
              </w:rPr>
              <w:t>實施本計畫所需軟硬體設備之購置、修繕、裝置及單價</w:t>
            </w:r>
            <w:r w:rsidRPr="00822A41">
              <w:rPr>
                <w:rFonts w:eastAsia="標楷體"/>
                <w:szCs w:val="24"/>
              </w:rPr>
              <w:t>1</w:t>
            </w:r>
            <w:r w:rsidRPr="00822A41">
              <w:rPr>
                <w:rFonts w:eastAsia="標楷體"/>
                <w:szCs w:val="24"/>
              </w:rPr>
              <w:t>萬元以上之原文書籍（軟硬體設備須單價</w:t>
            </w:r>
            <w:r w:rsidRPr="00822A41">
              <w:rPr>
                <w:rFonts w:eastAsia="標楷體"/>
                <w:szCs w:val="24"/>
              </w:rPr>
              <w:t>1</w:t>
            </w:r>
            <w:r w:rsidRPr="00822A41">
              <w:rPr>
                <w:rFonts w:eastAsia="標楷體"/>
                <w:szCs w:val="24"/>
              </w:rPr>
              <w:t>萬元以上且使用年限</w:t>
            </w:r>
            <w:r w:rsidRPr="00822A41">
              <w:rPr>
                <w:rFonts w:eastAsia="標楷體"/>
                <w:szCs w:val="24"/>
              </w:rPr>
              <w:t>2</w:t>
            </w:r>
            <w:r w:rsidRPr="00822A41">
              <w:rPr>
                <w:rFonts w:eastAsia="標楷體"/>
                <w:szCs w:val="24"/>
              </w:rPr>
              <w:t>年以上者）。此項設備之採購應與計畫執行有直接相關者為限。所擬購置之軟硬體設備應詳列其名稱、規格、數量、單價及總價，並依採購相關規定辦理。</w:t>
            </w:r>
          </w:p>
          <w:p w:rsidR="00C74220" w:rsidRPr="00822A41" w:rsidRDefault="00EF7736" w:rsidP="00CC4ACB">
            <w:pPr>
              <w:pStyle w:val="ab"/>
              <w:numPr>
                <w:ilvl w:val="0"/>
                <w:numId w:val="71"/>
              </w:numPr>
              <w:ind w:leftChars="0" w:left="232" w:hanging="232"/>
              <w:jc w:val="both"/>
              <w:rPr>
                <w:rFonts w:eastAsia="標楷體"/>
                <w:szCs w:val="24"/>
              </w:rPr>
            </w:pPr>
            <w:r w:rsidRPr="00822A41">
              <w:rPr>
                <w:rFonts w:eastAsia="標楷體" w:hint="eastAsia"/>
                <w:szCs w:val="24"/>
              </w:rPr>
              <w:t>不得於三年內重複申請</w:t>
            </w:r>
            <w:r w:rsidR="00CC4ACB" w:rsidRPr="00822A41">
              <w:rPr>
                <w:rFonts w:eastAsia="標楷體" w:hint="eastAsia"/>
                <w:szCs w:val="24"/>
              </w:rPr>
              <w:t>相同用途</w:t>
            </w:r>
            <w:r w:rsidRPr="00822A41">
              <w:rPr>
                <w:rFonts w:eastAsia="標楷體" w:hint="eastAsia"/>
                <w:szCs w:val="24"/>
              </w:rPr>
              <w:t>之</w:t>
            </w:r>
            <w:r w:rsidR="00CC4ACB" w:rsidRPr="00822A41">
              <w:rPr>
                <w:rFonts w:eastAsia="標楷體" w:hint="eastAsia"/>
                <w:szCs w:val="24"/>
              </w:rPr>
              <w:t>項目</w:t>
            </w:r>
            <w:r w:rsidRPr="00822A41">
              <w:rPr>
                <w:rFonts w:eastAsia="標楷體" w:hint="eastAsia"/>
                <w:szCs w:val="24"/>
              </w:rPr>
              <w:t>，申請時應檢附三年內獲本部補助案件之經費核定表。</w:t>
            </w:r>
          </w:p>
        </w:tc>
        <w:tc>
          <w:tcPr>
            <w:tcW w:w="3260" w:type="dxa"/>
          </w:tcPr>
          <w:p w:rsidR="00012463" w:rsidRPr="00822A41" w:rsidRDefault="00EF7736" w:rsidP="00EF7736">
            <w:pPr>
              <w:ind w:leftChars="-100" w:left="14" w:hangingChars="106" w:hanging="254"/>
              <w:jc w:val="both"/>
              <w:rPr>
                <w:rFonts w:ascii="Times New Roman" w:eastAsia="標楷體" w:hAnsi="Times New Roman" w:cs="Times New Roman"/>
                <w:bCs/>
                <w:kern w:val="0"/>
                <w:szCs w:val="24"/>
              </w:rPr>
            </w:pPr>
            <w:r w:rsidRPr="00822A41">
              <w:rPr>
                <w:rFonts w:ascii="Times New Roman" w:eastAsia="標楷體" w:hAnsi="Times New Roman" w:cs="Times New Roman"/>
                <w:bCs/>
                <w:kern w:val="0"/>
                <w:szCs w:val="24"/>
              </w:rPr>
              <w:t>1.</w:t>
            </w:r>
            <w:r w:rsidR="00C74220" w:rsidRPr="00822A41">
              <w:rPr>
                <w:rFonts w:ascii="Times New Roman" w:eastAsia="標楷體" w:hAnsi="Times New Roman" w:cs="Times New Roman"/>
                <w:szCs w:val="24"/>
                <w:lang w:val="x-none" w:eastAsia="x-none"/>
              </w:rPr>
              <w:t>本項經費編列數額不得逾總申請經費之</w:t>
            </w:r>
            <w:r w:rsidR="00C74220" w:rsidRPr="00822A41">
              <w:rPr>
                <w:rFonts w:ascii="Times New Roman" w:eastAsia="標楷體" w:hAnsi="Times New Roman" w:cs="Times New Roman"/>
                <w:szCs w:val="24"/>
                <w:lang w:val="x-none" w:eastAsia="x-none"/>
              </w:rPr>
              <w:t>15%</w:t>
            </w:r>
            <w:r w:rsidR="00C74220" w:rsidRPr="00822A41">
              <w:rPr>
                <w:rFonts w:ascii="Times New Roman" w:eastAsia="標楷體" w:hAnsi="Times New Roman" w:cs="Times New Roman"/>
                <w:szCs w:val="24"/>
                <w:lang w:val="x-none" w:eastAsia="x-none"/>
              </w:rPr>
              <w:t>，惟屬新增設收置處所，第一年設備費之補助金額不受前開比例之限制。</w:t>
            </w:r>
            <w:r w:rsidR="00012463" w:rsidRPr="00822A41">
              <w:rPr>
                <w:rFonts w:ascii="Times New Roman" w:eastAsia="標楷體" w:hAnsi="Times New Roman" w:cs="Times New Roman"/>
                <w:szCs w:val="24"/>
                <w:lang w:val="x-none" w:eastAsia="x-none"/>
              </w:rPr>
              <w:br/>
            </w:r>
          </w:p>
        </w:tc>
      </w:tr>
      <w:tr w:rsidR="00822A41" w:rsidRPr="00822A41" w:rsidTr="00A51651">
        <w:trPr>
          <w:trHeight w:val="457"/>
        </w:trPr>
        <w:tc>
          <w:tcPr>
            <w:tcW w:w="2340" w:type="dxa"/>
          </w:tcPr>
          <w:p w:rsidR="00C74220" w:rsidRPr="00822A41" w:rsidRDefault="00C74220" w:rsidP="00A51651">
            <w:pPr>
              <w:jc w:val="both"/>
              <w:rPr>
                <w:rFonts w:ascii="Times New Roman" w:eastAsia="標楷體" w:hAnsi="Times New Roman" w:cs="Times New Roman"/>
                <w:b/>
                <w:bCs/>
                <w:szCs w:val="24"/>
              </w:rPr>
            </w:pPr>
            <w:r w:rsidRPr="00822A41">
              <w:rPr>
                <w:rFonts w:ascii="Times New Roman" w:eastAsia="標楷體" w:hAnsi="Times New Roman" w:cs="Times New Roman"/>
                <w:b/>
                <w:bCs/>
                <w:szCs w:val="24"/>
              </w:rPr>
              <w:t>管理費</w:t>
            </w:r>
          </w:p>
          <w:p w:rsidR="00C74220" w:rsidRPr="00822A41" w:rsidRDefault="00C74220" w:rsidP="00A51651">
            <w:pPr>
              <w:jc w:val="both"/>
              <w:rPr>
                <w:rFonts w:ascii="Times New Roman" w:eastAsia="標楷體" w:hAnsi="Times New Roman" w:cs="Times New Roman"/>
                <w:b/>
                <w:bCs/>
                <w:szCs w:val="24"/>
              </w:rPr>
            </w:pPr>
          </w:p>
          <w:p w:rsidR="00C74220" w:rsidRPr="00822A41" w:rsidRDefault="00C74220" w:rsidP="00A51651">
            <w:pPr>
              <w:jc w:val="both"/>
              <w:rPr>
                <w:rFonts w:ascii="Times New Roman" w:eastAsia="標楷體" w:hAnsi="Times New Roman" w:cs="Times New Roman"/>
                <w:b/>
                <w:bCs/>
                <w:szCs w:val="24"/>
              </w:rPr>
            </w:pPr>
          </w:p>
          <w:p w:rsidR="00C74220" w:rsidRPr="00822A41" w:rsidRDefault="00C74220" w:rsidP="00A51651">
            <w:pPr>
              <w:jc w:val="both"/>
              <w:rPr>
                <w:rFonts w:ascii="Times New Roman" w:eastAsia="標楷體" w:hAnsi="Times New Roman" w:cs="Times New Roman"/>
                <w:b/>
                <w:bCs/>
                <w:szCs w:val="24"/>
              </w:rPr>
            </w:pPr>
          </w:p>
          <w:p w:rsidR="00C74220" w:rsidRPr="00822A41" w:rsidRDefault="00C74220" w:rsidP="00A51651">
            <w:pPr>
              <w:jc w:val="both"/>
              <w:rPr>
                <w:rFonts w:ascii="Times New Roman" w:eastAsia="標楷體" w:hAnsi="Times New Roman" w:cs="Times New Roman"/>
                <w:b/>
                <w:bCs/>
                <w:szCs w:val="24"/>
              </w:rPr>
            </w:pPr>
          </w:p>
          <w:p w:rsidR="00C74220" w:rsidRPr="00822A41" w:rsidRDefault="00C74220" w:rsidP="00A51651">
            <w:pPr>
              <w:jc w:val="both"/>
              <w:rPr>
                <w:rFonts w:ascii="Times New Roman" w:eastAsia="標楷體" w:hAnsi="Times New Roman" w:cs="Times New Roman"/>
                <w:b/>
                <w:bCs/>
                <w:szCs w:val="24"/>
              </w:rPr>
            </w:pPr>
          </w:p>
        </w:tc>
        <w:tc>
          <w:tcPr>
            <w:tcW w:w="4685" w:type="dxa"/>
          </w:tcPr>
          <w:p w:rsidR="00C74220" w:rsidRPr="00822A41" w:rsidRDefault="00C74220" w:rsidP="00A51651">
            <w:pPr>
              <w:jc w:val="both"/>
              <w:rPr>
                <w:rFonts w:ascii="Times New Roman" w:eastAsia="標楷體" w:hAnsi="Times New Roman" w:cs="Times New Roman"/>
                <w:szCs w:val="24"/>
              </w:rPr>
            </w:pPr>
            <w:r w:rsidRPr="00822A41">
              <w:rPr>
                <w:rFonts w:ascii="Times New Roman" w:eastAsia="標楷體" w:hAnsi="Times New Roman" w:cs="Times New Roman"/>
                <w:szCs w:val="24"/>
              </w:rPr>
              <w:t>本項經費應由計畫執行單位統籌運用，使用項目如下：</w:t>
            </w:r>
          </w:p>
          <w:p w:rsidR="00C74220" w:rsidRPr="00822A41" w:rsidRDefault="00C74220" w:rsidP="00A51651">
            <w:pPr>
              <w:pStyle w:val="ab"/>
              <w:numPr>
                <w:ilvl w:val="6"/>
                <w:numId w:val="1"/>
              </w:numPr>
              <w:ind w:leftChars="0" w:left="368" w:hanging="284"/>
              <w:jc w:val="both"/>
              <w:rPr>
                <w:rFonts w:eastAsia="標楷體"/>
                <w:szCs w:val="24"/>
              </w:rPr>
            </w:pPr>
            <w:r w:rsidRPr="00822A41">
              <w:rPr>
                <w:rFonts w:eastAsia="標楷體"/>
                <w:szCs w:val="24"/>
              </w:rPr>
              <w:t>水、電、瓦斯費、大樓清潔費及電梯保養費。</w:t>
            </w:r>
          </w:p>
          <w:p w:rsidR="00C74220" w:rsidRPr="00822A41" w:rsidRDefault="00C74220" w:rsidP="00A51651">
            <w:pPr>
              <w:pStyle w:val="ab"/>
              <w:numPr>
                <w:ilvl w:val="6"/>
                <w:numId w:val="1"/>
              </w:numPr>
              <w:ind w:leftChars="0" w:left="368" w:hanging="284"/>
              <w:jc w:val="both"/>
              <w:rPr>
                <w:rFonts w:eastAsia="標楷體"/>
                <w:szCs w:val="24"/>
              </w:rPr>
            </w:pPr>
            <w:r w:rsidRPr="00822A41">
              <w:rPr>
                <w:rFonts w:eastAsia="標楷體"/>
                <w:szCs w:val="24"/>
              </w:rPr>
              <w:t>加班費：除計畫主持人、協同主持人外，執行本計畫之助理人員、</w:t>
            </w:r>
            <w:r w:rsidRPr="00822A41">
              <w:rPr>
                <w:rFonts w:eastAsia="標楷體"/>
                <w:szCs w:val="24"/>
                <w:lang w:eastAsia="zh-HK"/>
              </w:rPr>
              <w:t>各類執行本計畫所聘任之</w:t>
            </w:r>
            <w:r w:rsidRPr="00822A41">
              <w:rPr>
                <w:rFonts w:eastAsia="標楷體"/>
                <w:szCs w:val="24"/>
              </w:rPr>
              <w:t>人員及主協辦人員</w:t>
            </w:r>
            <w:r w:rsidRPr="00822A41">
              <w:rPr>
                <w:rFonts w:eastAsia="標楷體"/>
                <w:szCs w:val="24"/>
                <w:lang w:eastAsia="zh-HK"/>
              </w:rPr>
              <w:t>等</w:t>
            </w:r>
            <w:r w:rsidRPr="00822A41">
              <w:rPr>
                <w:rFonts w:eastAsia="標楷體"/>
                <w:szCs w:val="24"/>
                <w:lang w:eastAsia="zh-TW"/>
              </w:rPr>
              <w:t>，</w:t>
            </w:r>
            <w:r w:rsidRPr="00822A41">
              <w:rPr>
                <w:rFonts w:eastAsia="標楷體"/>
                <w:szCs w:val="24"/>
              </w:rPr>
              <w:t>為辦理本計畫而延長工作時間所需之加班費，惟同一工時</w:t>
            </w:r>
            <w:r w:rsidRPr="00822A41">
              <w:rPr>
                <w:rFonts w:eastAsia="標楷體"/>
                <w:bCs/>
                <w:szCs w:val="24"/>
              </w:rPr>
              <w:t>不應重複支領。</w:t>
            </w:r>
          </w:p>
          <w:p w:rsidR="00C74220" w:rsidRPr="00822A41" w:rsidRDefault="00C74220" w:rsidP="00A51651">
            <w:pPr>
              <w:pStyle w:val="ab"/>
              <w:numPr>
                <w:ilvl w:val="6"/>
                <w:numId w:val="1"/>
              </w:numPr>
              <w:ind w:leftChars="0" w:left="368" w:hanging="284"/>
              <w:jc w:val="both"/>
              <w:rPr>
                <w:rFonts w:eastAsia="標楷體"/>
                <w:szCs w:val="24"/>
              </w:rPr>
            </w:pPr>
            <w:r w:rsidRPr="00822A41">
              <w:rPr>
                <w:rFonts w:eastAsia="標楷體"/>
                <w:szCs w:val="24"/>
              </w:rPr>
              <w:t>除上列規範項目，於臨時工資、兼任助理或以分攤聘僱協辦計畫人員之薪資，不得以此項核銷。</w:t>
            </w:r>
          </w:p>
          <w:p w:rsidR="00C74220" w:rsidRPr="00822A41" w:rsidRDefault="00C74220" w:rsidP="00A51651">
            <w:pPr>
              <w:pStyle w:val="ab"/>
              <w:numPr>
                <w:ilvl w:val="6"/>
                <w:numId w:val="1"/>
              </w:numPr>
              <w:ind w:leftChars="0" w:left="368" w:hanging="284"/>
              <w:jc w:val="both"/>
              <w:rPr>
                <w:rFonts w:eastAsia="標楷體"/>
                <w:szCs w:val="24"/>
              </w:rPr>
            </w:pPr>
            <w:r w:rsidRPr="00822A41">
              <w:rPr>
                <w:rFonts w:eastAsia="標楷體"/>
                <w:szCs w:val="24"/>
              </w:rPr>
              <w:t>依據全民健康保險法之規定，編列受補</w:t>
            </w:r>
            <w:r w:rsidRPr="00822A41">
              <w:rPr>
                <w:rFonts w:eastAsia="標楷體"/>
                <w:szCs w:val="24"/>
              </w:rPr>
              <w:t>(</w:t>
            </w:r>
            <w:r w:rsidRPr="00822A41">
              <w:rPr>
                <w:rFonts w:eastAsia="標楷體"/>
                <w:szCs w:val="24"/>
              </w:rPr>
              <w:t>捐</w:t>
            </w:r>
            <w:r w:rsidRPr="00822A41">
              <w:rPr>
                <w:rFonts w:eastAsia="標楷體"/>
                <w:szCs w:val="24"/>
              </w:rPr>
              <w:t>)</w:t>
            </w:r>
            <w:r w:rsidRPr="00822A41">
              <w:rPr>
                <w:rFonts w:eastAsia="標楷體"/>
                <w:szCs w:val="24"/>
              </w:rPr>
              <w:t>助單位因執行本計畫應負擔之補充保險費。</w:t>
            </w:r>
          </w:p>
          <w:p w:rsidR="00C74220" w:rsidRPr="00822A41" w:rsidRDefault="00C74220" w:rsidP="00A51651">
            <w:pPr>
              <w:pStyle w:val="ab"/>
              <w:numPr>
                <w:ilvl w:val="6"/>
                <w:numId w:val="1"/>
              </w:numPr>
              <w:ind w:leftChars="0" w:left="368" w:hanging="284"/>
              <w:jc w:val="both"/>
              <w:rPr>
                <w:rFonts w:eastAsia="標楷體"/>
                <w:szCs w:val="24"/>
              </w:rPr>
            </w:pPr>
            <w:r w:rsidRPr="00822A41">
              <w:rPr>
                <w:rFonts w:eastAsia="標楷體"/>
                <w:szCs w:val="24"/>
              </w:rPr>
              <w:t>依據勞動基準法之規定，編列受補</w:t>
            </w:r>
            <w:r w:rsidRPr="00822A41">
              <w:rPr>
                <w:rFonts w:eastAsia="標楷體"/>
                <w:szCs w:val="24"/>
              </w:rPr>
              <w:t>(</w:t>
            </w:r>
            <w:r w:rsidRPr="00822A41">
              <w:rPr>
                <w:rFonts w:eastAsia="標楷體"/>
                <w:szCs w:val="24"/>
              </w:rPr>
              <w:t>捐</w:t>
            </w:r>
            <w:r w:rsidRPr="00822A41">
              <w:rPr>
                <w:rFonts w:eastAsia="標楷體"/>
                <w:szCs w:val="24"/>
              </w:rPr>
              <w:t>)</w:t>
            </w:r>
            <w:r w:rsidRPr="00822A41">
              <w:rPr>
                <w:rFonts w:eastAsia="標楷體"/>
                <w:szCs w:val="24"/>
              </w:rPr>
              <w:t>助單位因執行本計畫，應負擔執行本計畫人員之特別休假，因年度終結或契約終止而未休之日數，所發給之工資。</w:t>
            </w:r>
          </w:p>
        </w:tc>
        <w:tc>
          <w:tcPr>
            <w:tcW w:w="3260" w:type="dxa"/>
          </w:tcPr>
          <w:p w:rsidR="00C74220" w:rsidRPr="00822A41" w:rsidRDefault="00C74220" w:rsidP="00C74220">
            <w:pPr>
              <w:pStyle w:val="ab"/>
              <w:numPr>
                <w:ilvl w:val="2"/>
                <w:numId w:val="5"/>
              </w:numPr>
              <w:ind w:leftChars="0" w:left="224" w:hanging="224"/>
              <w:jc w:val="both"/>
              <w:rPr>
                <w:rFonts w:eastAsia="標楷體"/>
                <w:szCs w:val="24"/>
              </w:rPr>
            </w:pPr>
            <w:r w:rsidRPr="00822A41">
              <w:rPr>
                <w:rFonts w:eastAsia="標楷體"/>
                <w:szCs w:val="24"/>
              </w:rPr>
              <w:t>視實際需要，每年度以不超過計畫下人事費</w:t>
            </w:r>
            <w:r w:rsidRPr="00822A41">
              <w:rPr>
                <w:rFonts w:eastAsia="標楷體"/>
                <w:szCs w:val="24"/>
              </w:rPr>
              <w:t>(</w:t>
            </w:r>
            <w:r w:rsidRPr="00822A41">
              <w:rPr>
                <w:rFonts w:eastAsia="標楷體"/>
                <w:szCs w:val="24"/>
              </w:rPr>
              <w:t>不含計畫主持人</w:t>
            </w:r>
            <w:r w:rsidRPr="00822A41">
              <w:rPr>
                <w:rFonts w:eastAsia="標楷體"/>
                <w:szCs w:val="24"/>
                <w:lang w:eastAsia="zh-TW"/>
              </w:rPr>
              <w:t>及所有協同主持人</w:t>
            </w:r>
            <w:r w:rsidRPr="00822A41">
              <w:rPr>
                <w:rFonts w:eastAsia="標楷體"/>
                <w:szCs w:val="24"/>
              </w:rPr>
              <w:t>)</w:t>
            </w:r>
            <w:r w:rsidRPr="00822A41">
              <w:rPr>
                <w:rFonts w:eastAsia="標楷體"/>
                <w:szCs w:val="24"/>
                <w:lang w:eastAsia="zh-TW"/>
              </w:rPr>
              <w:t>、</w:t>
            </w:r>
            <w:r w:rsidRPr="00822A41">
              <w:rPr>
                <w:rFonts w:eastAsia="標楷體"/>
                <w:szCs w:val="24"/>
              </w:rPr>
              <w:t>業務費</w:t>
            </w:r>
            <w:r w:rsidRPr="00822A41">
              <w:rPr>
                <w:rFonts w:eastAsia="標楷體"/>
                <w:szCs w:val="24"/>
              </w:rPr>
              <w:t>(</w:t>
            </w:r>
            <w:r w:rsidRPr="00822A41">
              <w:rPr>
                <w:rFonts w:eastAsia="標楷體"/>
                <w:szCs w:val="24"/>
              </w:rPr>
              <w:t>不含國外旅費</w:t>
            </w:r>
            <w:r w:rsidRPr="00822A41">
              <w:rPr>
                <w:rFonts w:eastAsia="標楷體"/>
                <w:szCs w:val="24"/>
              </w:rPr>
              <w:t>)</w:t>
            </w:r>
            <w:r w:rsidRPr="00822A41">
              <w:rPr>
                <w:rFonts w:eastAsia="標楷體"/>
                <w:szCs w:val="24"/>
              </w:rPr>
              <w:t>總和之百分之十</w:t>
            </w:r>
            <w:r w:rsidRPr="00822A41">
              <w:rPr>
                <w:rFonts w:eastAsia="標楷體"/>
                <w:szCs w:val="24"/>
                <w:lang w:eastAsia="zh-TW"/>
              </w:rPr>
              <w:t>及設備管理費</w:t>
            </w:r>
            <w:r w:rsidRPr="00822A41">
              <w:rPr>
                <w:rFonts w:eastAsia="標楷體"/>
                <w:szCs w:val="24"/>
              </w:rPr>
              <w:t>為上限。</w:t>
            </w:r>
            <w:r w:rsidRPr="00822A41">
              <w:rPr>
                <w:rFonts w:eastAsia="標楷體"/>
                <w:szCs w:val="24"/>
                <w:lang w:eastAsia="zh-TW"/>
              </w:rPr>
              <w:t>其中，設備費之管理費，最高核列</w:t>
            </w:r>
            <w:r w:rsidRPr="00822A41">
              <w:rPr>
                <w:szCs w:val="24"/>
                <w:lang w:eastAsia="zh-TW"/>
              </w:rPr>
              <w:t>10</w:t>
            </w:r>
            <w:r w:rsidRPr="00822A41">
              <w:rPr>
                <w:rFonts w:eastAsia="標楷體"/>
                <w:szCs w:val="24"/>
                <w:lang w:eastAsia="zh-TW"/>
              </w:rPr>
              <w:t>萬元。</w:t>
            </w:r>
          </w:p>
          <w:p w:rsidR="00C74220" w:rsidRPr="00822A41" w:rsidRDefault="00C74220" w:rsidP="00C74220">
            <w:pPr>
              <w:pStyle w:val="ab"/>
              <w:numPr>
                <w:ilvl w:val="2"/>
                <w:numId w:val="5"/>
              </w:numPr>
              <w:ind w:leftChars="0" w:left="224" w:hanging="224"/>
              <w:jc w:val="both"/>
              <w:rPr>
                <w:rFonts w:eastAsia="標楷體"/>
                <w:szCs w:val="24"/>
              </w:rPr>
            </w:pPr>
            <w:r w:rsidRPr="00822A41">
              <w:rPr>
                <w:rFonts w:eastAsia="標楷體"/>
                <w:szCs w:val="24"/>
              </w:rPr>
              <w:t>例如：管理費之計算公式：</w:t>
            </w:r>
            <w:r w:rsidRPr="00822A41">
              <w:rPr>
                <w:rFonts w:eastAsia="標楷體"/>
                <w:szCs w:val="24"/>
              </w:rPr>
              <w:t>(</w:t>
            </w:r>
            <w:r w:rsidRPr="00822A41">
              <w:rPr>
                <w:rFonts w:eastAsia="標楷體"/>
                <w:szCs w:val="24"/>
              </w:rPr>
              <w:t>人事費</w:t>
            </w:r>
            <w:r w:rsidRPr="00822A41">
              <w:rPr>
                <w:rFonts w:eastAsia="標楷體"/>
                <w:szCs w:val="24"/>
              </w:rPr>
              <w:t>-</w:t>
            </w:r>
            <w:r w:rsidRPr="00822A41">
              <w:rPr>
                <w:rFonts w:eastAsia="標楷體"/>
                <w:szCs w:val="24"/>
              </w:rPr>
              <w:t>主持人費</w:t>
            </w:r>
            <w:r w:rsidRPr="00822A41">
              <w:rPr>
                <w:rFonts w:eastAsia="標楷體"/>
                <w:szCs w:val="24"/>
                <w:lang w:eastAsia="zh-TW"/>
              </w:rPr>
              <w:t>-</w:t>
            </w:r>
            <w:r w:rsidRPr="00822A41">
              <w:rPr>
                <w:rFonts w:eastAsia="標楷體"/>
                <w:szCs w:val="24"/>
                <w:lang w:eastAsia="zh-TW"/>
              </w:rPr>
              <w:t>所有協同主持人費</w:t>
            </w:r>
            <w:r w:rsidRPr="00822A41">
              <w:rPr>
                <w:szCs w:val="24"/>
              </w:rPr>
              <w:t>+</w:t>
            </w:r>
            <w:r w:rsidRPr="00822A41">
              <w:rPr>
                <w:rFonts w:eastAsia="標楷體"/>
                <w:szCs w:val="24"/>
              </w:rPr>
              <w:t>業務費</w:t>
            </w:r>
            <w:r w:rsidRPr="00822A41">
              <w:rPr>
                <w:rFonts w:eastAsia="標楷體"/>
                <w:szCs w:val="24"/>
              </w:rPr>
              <w:t>-</w:t>
            </w:r>
            <w:r w:rsidRPr="00822A41">
              <w:rPr>
                <w:rFonts w:eastAsia="標楷體"/>
                <w:szCs w:val="24"/>
              </w:rPr>
              <w:t>國外旅費</w:t>
            </w:r>
            <w:r w:rsidRPr="00822A41">
              <w:rPr>
                <w:szCs w:val="24"/>
              </w:rPr>
              <w:t>)x1</w:t>
            </w:r>
            <w:r w:rsidRPr="00822A41">
              <w:rPr>
                <w:szCs w:val="24"/>
                <w:lang w:eastAsia="zh-TW"/>
              </w:rPr>
              <w:t>0</w:t>
            </w:r>
            <w:r w:rsidRPr="00822A41">
              <w:rPr>
                <w:rFonts w:eastAsia="標楷體"/>
                <w:szCs w:val="24"/>
              </w:rPr>
              <w:t>%</w:t>
            </w:r>
            <w:r w:rsidRPr="00822A41">
              <w:rPr>
                <w:szCs w:val="24"/>
                <w:lang w:eastAsia="zh-TW"/>
              </w:rPr>
              <w:t>+</w:t>
            </w:r>
            <w:r w:rsidRPr="00822A41">
              <w:rPr>
                <w:rFonts w:eastAsia="標楷體"/>
                <w:szCs w:val="24"/>
                <w:lang w:eastAsia="zh-TW"/>
              </w:rPr>
              <w:t>設備費管理費</w:t>
            </w:r>
            <w:r w:rsidRPr="00822A41">
              <w:rPr>
                <w:rFonts w:eastAsia="標楷體"/>
                <w:szCs w:val="24"/>
              </w:rPr>
              <w:t>。</w:t>
            </w:r>
            <w:r w:rsidRPr="00822A41">
              <w:rPr>
                <w:rFonts w:eastAsia="標楷體"/>
                <w:szCs w:val="24"/>
                <w:lang w:eastAsia="zh-TW"/>
              </w:rPr>
              <w:t>【註：設備費之管理費，最高核列</w:t>
            </w:r>
            <w:r w:rsidRPr="00822A41">
              <w:rPr>
                <w:szCs w:val="24"/>
                <w:lang w:eastAsia="zh-TW"/>
              </w:rPr>
              <w:t>10</w:t>
            </w:r>
            <w:r w:rsidRPr="00822A41">
              <w:rPr>
                <w:rFonts w:eastAsia="標楷體"/>
                <w:szCs w:val="24"/>
                <w:lang w:eastAsia="zh-TW"/>
              </w:rPr>
              <w:t>萬元】。</w:t>
            </w:r>
          </w:p>
          <w:p w:rsidR="00C74220" w:rsidRPr="00822A41" w:rsidRDefault="00C74220" w:rsidP="00C74220">
            <w:pPr>
              <w:pStyle w:val="ab"/>
              <w:numPr>
                <w:ilvl w:val="2"/>
                <w:numId w:val="5"/>
              </w:numPr>
              <w:ind w:leftChars="0" w:left="224" w:hanging="224"/>
              <w:jc w:val="both"/>
              <w:rPr>
                <w:rFonts w:eastAsia="標楷體"/>
                <w:szCs w:val="24"/>
              </w:rPr>
            </w:pPr>
            <w:r w:rsidRPr="00822A41">
              <w:rPr>
                <w:rFonts w:eastAsia="標楷體"/>
                <w:szCs w:val="24"/>
              </w:rPr>
              <w:t>補充保險費用編列基準請自行上網參照中央健康保險署的最新版本辦理。</w:t>
            </w:r>
          </w:p>
          <w:p w:rsidR="00C74220" w:rsidRPr="00822A41" w:rsidRDefault="00C74220" w:rsidP="00A51651">
            <w:pPr>
              <w:jc w:val="both"/>
              <w:rPr>
                <w:rFonts w:ascii="Times New Roman" w:eastAsia="標楷體" w:hAnsi="Times New Roman" w:cs="Times New Roman"/>
                <w:szCs w:val="24"/>
              </w:rPr>
            </w:pPr>
          </w:p>
        </w:tc>
      </w:tr>
    </w:tbl>
    <w:p w:rsidR="00C74220" w:rsidRPr="00822A41" w:rsidRDefault="00C74220" w:rsidP="00C74220">
      <w:pPr>
        <w:tabs>
          <w:tab w:val="left" w:pos="1680"/>
        </w:tabs>
        <w:spacing w:afterLines="50" w:after="180"/>
        <w:ind w:right="-87"/>
        <w:rPr>
          <w:rFonts w:ascii="Times New Roman" w:eastAsia="標楷體" w:hAnsi="Times New Roman" w:cs="Times New Roman"/>
          <w:sz w:val="32"/>
          <w:szCs w:val="32"/>
        </w:rPr>
        <w:sectPr w:rsidR="00C74220" w:rsidRPr="00822A41" w:rsidSect="00A83179">
          <w:pgSz w:w="11906" w:h="16838" w:code="9"/>
          <w:pgMar w:top="1134" w:right="1531" w:bottom="1134" w:left="1531" w:header="851" w:footer="567" w:gutter="0"/>
          <w:cols w:space="425"/>
          <w:docGrid w:type="linesAndChars" w:linePitch="360"/>
        </w:sectPr>
      </w:pPr>
    </w:p>
    <w:p w:rsidR="00B330F8" w:rsidRPr="00822A41" w:rsidRDefault="00CC4ACB" w:rsidP="00322A7D">
      <w:pPr>
        <w:rPr>
          <w:rFonts w:ascii="Times New Roman" w:eastAsia="標楷體" w:hAnsi="Times New Roman" w:cs="Times New Roman"/>
          <w:b/>
          <w:sz w:val="28"/>
          <w:szCs w:val="28"/>
          <w:lang w:eastAsia="zh-HK"/>
        </w:rPr>
      </w:pPr>
      <w:r w:rsidRPr="00822A41">
        <w:rPr>
          <w:rFonts w:ascii="Times New Roman" w:eastAsia="標楷體" w:hAnsi="Times New Roman" w:cs="Times New Roman" w:hint="eastAsia"/>
          <w:b/>
          <w:sz w:val="28"/>
          <w:szCs w:val="28"/>
          <w:lang w:eastAsia="zh-HK"/>
        </w:rPr>
        <w:lastRenderedPageBreak/>
        <w:t>附</w:t>
      </w:r>
      <w:r w:rsidRPr="00822A41">
        <w:rPr>
          <w:rFonts w:ascii="Times New Roman" w:eastAsia="標楷體" w:hAnsi="Times New Roman" w:cs="Times New Roman" w:hint="eastAsia"/>
          <w:b/>
          <w:sz w:val="28"/>
          <w:szCs w:val="28"/>
        </w:rPr>
        <w:t>錄</w:t>
      </w:r>
      <w:r w:rsidR="00B330F8" w:rsidRPr="00822A41">
        <w:rPr>
          <w:rFonts w:ascii="Times New Roman" w:eastAsia="標楷體" w:hAnsi="Times New Roman" w:cs="Times New Roman" w:hint="eastAsia"/>
          <w:b/>
          <w:sz w:val="28"/>
          <w:szCs w:val="28"/>
          <w:lang w:eastAsia="zh-HK"/>
        </w:rPr>
        <w:t>1</w:t>
      </w:r>
      <w:r w:rsidR="00B330F8" w:rsidRPr="00822A41">
        <w:rPr>
          <w:rFonts w:ascii="Times New Roman" w:eastAsia="標楷體" w:hAnsi="Times New Roman" w:cs="Times New Roman" w:hint="eastAsia"/>
          <w:b/>
          <w:sz w:val="28"/>
          <w:szCs w:val="28"/>
          <w:lang w:eastAsia="zh-HK"/>
        </w:rPr>
        <w:t>、藥癮毒品個案管理服務人力聘用資格及支薪標準</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5528"/>
        <w:gridCol w:w="2693"/>
      </w:tblGrid>
      <w:tr w:rsidR="00822A41" w:rsidRPr="00822A41" w:rsidTr="00C9586A">
        <w:trPr>
          <w:trHeight w:val="421"/>
          <w:jc w:val="center"/>
        </w:trPr>
        <w:tc>
          <w:tcPr>
            <w:tcW w:w="1413" w:type="dxa"/>
            <w:tcBorders>
              <w:left w:val="single" w:sz="4" w:space="0" w:color="auto"/>
              <w:right w:val="single" w:sz="4" w:space="0" w:color="auto"/>
            </w:tcBorders>
            <w:shd w:val="clear" w:color="auto" w:fill="auto"/>
            <w:vAlign w:val="center"/>
          </w:tcPr>
          <w:p w:rsidR="00C9586A" w:rsidRPr="00822A41" w:rsidRDefault="00C9586A" w:rsidP="00C9586A">
            <w:pPr>
              <w:spacing w:line="400" w:lineRule="exact"/>
              <w:ind w:leftChars="-2" w:left="-5" w:firstLineChars="1" w:firstLine="3"/>
              <w:jc w:val="center"/>
              <w:rPr>
                <w:rFonts w:ascii="標楷體" w:eastAsia="標楷體" w:hAnsi="標楷體" w:cs="Times New Roman"/>
                <w:b/>
                <w:sz w:val="26"/>
                <w:szCs w:val="26"/>
              </w:rPr>
            </w:pPr>
            <w:r w:rsidRPr="00822A41">
              <w:rPr>
                <w:rFonts w:ascii="標楷體" w:eastAsia="標楷體" w:hAnsi="標楷體" w:cs="Times New Roman"/>
                <w:sz w:val="26"/>
                <w:szCs w:val="26"/>
              </w:rPr>
              <w:t>職稱</w:t>
            </w:r>
          </w:p>
        </w:tc>
        <w:tc>
          <w:tcPr>
            <w:tcW w:w="5528" w:type="dxa"/>
            <w:tcBorders>
              <w:left w:val="single" w:sz="4" w:space="0" w:color="auto"/>
              <w:right w:val="single" w:sz="4" w:space="0" w:color="auto"/>
            </w:tcBorders>
            <w:shd w:val="clear" w:color="auto" w:fill="auto"/>
            <w:vAlign w:val="center"/>
          </w:tcPr>
          <w:p w:rsidR="00C9586A" w:rsidRPr="00822A41" w:rsidRDefault="00C9586A" w:rsidP="00C9586A">
            <w:pPr>
              <w:spacing w:line="400" w:lineRule="exact"/>
              <w:ind w:leftChars="-2" w:left="-5" w:firstLineChars="1" w:firstLine="3"/>
              <w:jc w:val="center"/>
              <w:rPr>
                <w:rFonts w:ascii="標楷體" w:eastAsia="標楷體" w:hAnsi="標楷體" w:cs="Times New Roman"/>
                <w:b/>
                <w:sz w:val="26"/>
                <w:szCs w:val="26"/>
              </w:rPr>
            </w:pPr>
            <w:r w:rsidRPr="00822A41">
              <w:rPr>
                <w:rFonts w:ascii="標楷體" w:eastAsia="標楷體" w:hAnsi="標楷體" w:cs="Times New Roman"/>
                <w:sz w:val="26"/>
                <w:szCs w:val="26"/>
              </w:rPr>
              <w:t>所具專門知能條件</w:t>
            </w:r>
          </w:p>
        </w:tc>
        <w:tc>
          <w:tcPr>
            <w:tcW w:w="2693" w:type="dxa"/>
            <w:tcBorders>
              <w:left w:val="single" w:sz="4" w:space="0" w:color="auto"/>
              <w:right w:val="single" w:sz="4" w:space="0" w:color="auto"/>
            </w:tcBorders>
            <w:shd w:val="clear" w:color="auto" w:fill="auto"/>
            <w:vAlign w:val="center"/>
          </w:tcPr>
          <w:p w:rsidR="00C9586A" w:rsidRPr="00822A41" w:rsidRDefault="00C9586A" w:rsidP="00C9586A">
            <w:pPr>
              <w:spacing w:line="400" w:lineRule="exact"/>
              <w:ind w:leftChars="-2" w:left="-5" w:firstLineChars="1" w:firstLine="3"/>
              <w:jc w:val="center"/>
              <w:rPr>
                <w:rFonts w:ascii="標楷體" w:eastAsia="標楷體" w:hAnsi="標楷體" w:cs="Times New Roman"/>
                <w:b/>
                <w:sz w:val="26"/>
                <w:szCs w:val="26"/>
              </w:rPr>
            </w:pPr>
            <w:r w:rsidRPr="00822A41">
              <w:rPr>
                <w:rFonts w:ascii="標楷體" w:eastAsia="標楷體" w:hAnsi="標楷體" w:cs="Times New Roman"/>
                <w:sz w:val="26"/>
                <w:szCs w:val="26"/>
              </w:rPr>
              <w:t>支薪標準</w:t>
            </w:r>
          </w:p>
        </w:tc>
      </w:tr>
      <w:tr w:rsidR="00822A41" w:rsidRPr="00822A41" w:rsidTr="0046570E">
        <w:trPr>
          <w:trHeight w:val="1145"/>
          <w:jc w:val="center"/>
        </w:trPr>
        <w:tc>
          <w:tcPr>
            <w:tcW w:w="1413" w:type="dxa"/>
            <w:vMerge w:val="restart"/>
            <w:tcBorders>
              <w:left w:val="single" w:sz="4" w:space="0" w:color="auto"/>
              <w:right w:val="single" w:sz="4" w:space="0" w:color="auto"/>
            </w:tcBorders>
            <w:shd w:val="clear" w:color="auto" w:fill="auto"/>
          </w:tcPr>
          <w:p w:rsidR="00C9586A" w:rsidRPr="00822A41" w:rsidRDefault="00C9586A" w:rsidP="0046570E">
            <w:pPr>
              <w:snapToGrid w:val="0"/>
              <w:spacing w:line="400" w:lineRule="exact"/>
              <w:jc w:val="both"/>
              <w:rPr>
                <w:rFonts w:ascii="標楷體" w:eastAsia="標楷體" w:hAnsi="標楷體" w:cs="Times New Roman"/>
                <w:bCs/>
                <w:sz w:val="26"/>
                <w:szCs w:val="26"/>
              </w:rPr>
            </w:pPr>
            <w:r w:rsidRPr="00822A41">
              <w:rPr>
                <w:rFonts w:ascii="標楷體" w:eastAsia="標楷體" w:hAnsi="標楷體" w:cs="Times New Roman"/>
                <w:bCs/>
                <w:sz w:val="26"/>
                <w:szCs w:val="26"/>
              </w:rPr>
              <w:t>個案管理員</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C9586A" w:rsidRPr="00822A41" w:rsidRDefault="00C9586A" w:rsidP="0046570E">
            <w:pPr>
              <w:spacing w:line="400" w:lineRule="exact"/>
              <w:ind w:leftChars="-17" w:left="149" w:hangingChars="73" w:hanging="190"/>
              <w:jc w:val="both"/>
              <w:rPr>
                <w:rFonts w:ascii="標楷體" w:eastAsia="標楷體" w:hAnsi="標楷體" w:cs="Times New Roman"/>
                <w:sz w:val="26"/>
                <w:szCs w:val="26"/>
              </w:rPr>
            </w:pPr>
            <w:r w:rsidRPr="00822A41">
              <w:rPr>
                <w:rFonts w:ascii="標楷體" w:eastAsia="標楷體" w:hAnsi="標楷體" w:cs="Times New Roman"/>
                <w:sz w:val="26"/>
                <w:szCs w:val="26"/>
                <w:lang w:eastAsia="zh-HK"/>
              </w:rPr>
              <w:t>符合下列任一條件</w:t>
            </w:r>
            <w:r w:rsidRPr="00822A41">
              <w:rPr>
                <w:rFonts w:ascii="標楷體" w:eastAsia="標楷體" w:hAnsi="標楷體" w:cs="Times New Roman"/>
                <w:sz w:val="26"/>
                <w:szCs w:val="26"/>
              </w:rPr>
              <w:t>：</w:t>
            </w:r>
          </w:p>
          <w:p w:rsidR="00C9586A" w:rsidRPr="00822A41" w:rsidRDefault="00C9586A" w:rsidP="00733ED7">
            <w:pPr>
              <w:pStyle w:val="ab"/>
              <w:numPr>
                <w:ilvl w:val="0"/>
                <w:numId w:val="69"/>
              </w:numPr>
              <w:spacing w:line="400" w:lineRule="exact"/>
              <w:ind w:leftChars="0" w:left="305" w:hanging="305"/>
              <w:jc w:val="both"/>
              <w:rPr>
                <w:rFonts w:ascii="標楷體" w:eastAsia="標楷體" w:hAnsi="標楷體"/>
                <w:sz w:val="26"/>
                <w:szCs w:val="26"/>
              </w:rPr>
            </w:pPr>
            <w:r w:rsidRPr="00822A41">
              <w:rPr>
                <w:rFonts w:ascii="標楷體" w:eastAsia="標楷體" w:hAnsi="標楷體"/>
                <w:bCs/>
                <w:sz w:val="26"/>
                <w:szCs w:val="26"/>
              </w:rPr>
              <w:t>教育部認可之國內外</w:t>
            </w:r>
            <w:r w:rsidRPr="00822A41">
              <w:rPr>
                <w:rFonts w:ascii="標楷體" w:eastAsia="標楷體" w:hAnsi="標楷體"/>
                <w:sz w:val="26"/>
                <w:szCs w:val="26"/>
              </w:rPr>
              <w:t>心理、諮商輔導、社</w:t>
            </w:r>
            <w:r w:rsidRPr="00822A41">
              <w:rPr>
                <w:rFonts w:ascii="標楷體" w:eastAsia="標楷體" w:hAnsi="標楷體"/>
                <w:sz w:val="26"/>
                <w:szCs w:val="26"/>
                <w:lang w:eastAsia="zh-HK"/>
              </w:rPr>
              <w:t>會</w:t>
            </w:r>
            <w:r w:rsidRPr="00822A41">
              <w:rPr>
                <w:rFonts w:ascii="標楷體" w:eastAsia="標楷體" w:hAnsi="標楷體"/>
                <w:sz w:val="26"/>
                <w:szCs w:val="26"/>
              </w:rPr>
              <w:t>工</w:t>
            </w:r>
            <w:r w:rsidRPr="00822A41">
              <w:rPr>
                <w:rFonts w:ascii="標楷體" w:eastAsia="標楷體" w:hAnsi="標楷體"/>
                <w:sz w:val="26"/>
                <w:szCs w:val="26"/>
                <w:lang w:eastAsia="zh-HK"/>
              </w:rPr>
              <w:t>作</w:t>
            </w:r>
            <w:r w:rsidRPr="00822A41">
              <w:rPr>
                <w:rFonts w:ascii="標楷體" w:eastAsia="標楷體" w:hAnsi="標楷體"/>
                <w:sz w:val="26"/>
                <w:szCs w:val="26"/>
              </w:rPr>
              <w:t>、護理、犯罪防治、公共衛生</w:t>
            </w:r>
            <w:r w:rsidRPr="00822A41">
              <w:rPr>
                <w:rFonts w:ascii="標楷體" w:eastAsia="標楷體" w:hAnsi="標楷體"/>
                <w:sz w:val="26"/>
                <w:szCs w:val="26"/>
                <w:lang w:eastAsia="zh-HK"/>
              </w:rPr>
              <w:t>相關學系學士學</w:t>
            </w:r>
            <w:r w:rsidRPr="00822A41">
              <w:rPr>
                <w:rFonts w:ascii="標楷體" w:eastAsia="標楷體" w:hAnsi="標楷體"/>
                <w:sz w:val="26"/>
                <w:szCs w:val="26"/>
              </w:rPr>
              <w:t>歷。</w:t>
            </w:r>
          </w:p>
          <w:p w:rsidR="00C9586A" w:rsidRPr="00822A41" w:rsidRDefault="00C9586A" w:rsidP="00733ED7">
            <w:pPr>
              <w:pStyle w:val="ab"/>
              <w:numPr>
                <w:ilvl w:val="0"/>
                <w:numId w:val="69"/>
              </w:numPr>
              <w:spacing w:line="400" w:lineRule="exact"/>
              <w:ind w:leftChars="0" w:left="305" w:hanging="305"/>
              <w:jc w:val="both"/>
              <w:rPr>
                <w:rFonts w:ascii="標楷體" w:eastAsia="標楷體" w:hAnsi="標楷體"/>
                <w:sz w:val="26"/>
                <w:szCs w:val="26"/>
              </w:rPr>
            </w:pPr>
            <w:r w:rsidRPr="00822A41">
              <w:rPr>
                <w:rFonts w:ascii="標楷體" w:eastAsia="標楷體" w:hAnsi="標楷體"/>
                <w:bCs/>
                <w:sz w:val="26"/>
                <w:szCs w:val="26"/>
              </w:rPr>
              <w:t>符合考試規則第五條應考資格規定</w:t>
            </w:r>
            <w:r w:rsidRPr="00822A41">
              <w:rPr>
                <w:rFonts w:ascii="標楷體" w:eastAsia="標楷體" w:hAnsi="標楷體"/>
                <w:sz w:val="26"/>
                <w:szCs w:val="26"/>
              </w:rPr>
              <w:t>。</w:t>
            </w:r>
          </w:p>
          <w:p w:rsidR="00C9586A" w:rsidRPr="00822A41" w:rsidRDefault="00C9586A" w:rsidP="00733ED7">
            <w:pPr>
              <w:pStyle w:val="ab"/>
              <w:numPr>
                <w:ilvl w:val="0"/>
                <w:numId w:val="69"/>
              </w:numPr>
              <w:spacing w:line="400" w:lineRule="exact"/>
              <w:ind w:leftChars="0" w:left="305" w:hanging="305"/>
              <w:jc w:val="both"/>
              <w:rPr>
                <w:rFonts w:ascii="標楷體" w:eastAsia="標楷體" w:hAnsi="標楷體"/>
                <w:sz w:val="26"/>
                <w:szCs w:val="26"/>
              </w:rPr>
            </w:pPr>
            <w:r w:rsidRPr="00822A41">
              <w:rPr>
                <w:rFonts w:ascii="標楷體" w:eastAsia="標楷體" w:hAnsi="標楷體"/>
                <w:sz w:val="26"/>
                <w:szCs w:val="26"/>
              </w:rPr>
              <w:t>具護理專科以上學歷</w:t>
            </w:r>
            <w:r w:rsidRPr="00822A41">
              <w:rPr>
                <w:rFonts w:eastAsia="標楷體"/>
                <w:sz w:val="26"/>
                <w:szCs w:val="26"/>
              </w:rPr>
              <w:t>，</w:t>
            </w:r>
            <w:r w:rsidRPr="00822A41">
              <w:rPr>
                <w:rFonts w:ascii="標楷體" w:eastAsia="標楷體" w:hAnsi="標楷體"/>
                <w:sz w:val="26"/>
                <w:szCs w:val="26"/>
              </w:rPr>
              <w:t>且具精神科護理或藥癮（</w:t>
            </w:r>
            <w:r w:rsidRPr="00822A41">
              <w:rPr>
                <w:rFonts w:ascii="標楷體" w:eastAsia="標楷體" w:hAnsi="標楷體"/>
                <w:sz w:val="26"/>
                <w:szCs w:val="26"/>
                <w:lang w:eastAsia="zh-HK"/>
              </w:rPr>
              <w:t>毒品</w:t>
            </w:r>
            <w:r w:rsidRPr="00822A41">
              <w:rPr>
                <w:rFonts w:ascii="標楷體" w:eastAsia="標楷體" w:hAnsi="標楷體"/>
                <w:sz w:val="26"/>
                <w:szCs w:val="26"/>
              </w:rPr>
              <w:t>）個案直接服務經驗滿</w:t>
            </w:r>
            <w:r w:rsidRPr="00822A41">
              <w:rPr>
                <w:rFonts w:eastAsia="標楷體"/>
                <w:sz w:val="26"/>
                <w:szCs w:val="26"/>
              </w:rPr>
              <w:t>2</w:t>
            </w:r>
            <w:r w:rsidRPr="00822A41">
              <w:rPr>
                <w:rFonts w:ascii="標楷體" w:eastAsia="標楷體" w:hAnsi="標楷體"/>
                <w:sz w:val="26"/>
                <w:szCs w:val="26"/>
              </w:rPr>
              <w:t>年以上。</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9586A" w:rsidRPr="00822A41" w:rsidRDefault="00C9586A" w:rsidP="0046570E">
            <w:pPr>
              <w:tabs>
                <w:tab w:val="left" w:pos="0"/>
              </w:tabs>
              <w:spacing w:line="400" w:lineRule="exact"/>
              <w:ind w:leftChars="-57" w:left="-12" w:rightChars="-113" w:right="-271" w:hangingChars="48" w:hanging="125"/>
              <w:jc w:val="center"/>
              <w:rPr>
                <w:rFonts w:ascii="標楷體" w:eastAsia="標楷體" w:hAnsi="標楷體" w:cs="Times New Roman"/>
                <w:sz w:val="26"/>
                <w:szCs w:val="26"/>
              </w:rPr>
            </w:pPr>
            <w:r w:rsidRPr="00822A41">
              <w:rPr>
                <w:rFonts w:ascii="Times New Roman" w:eastAsia="標楷體" w:hAnsi="Times New Roman" w:cs="Times New Roman"/>
                <w:sz w:val="26"/>
                <w:szCs w:val="26"/>
              </w:rPr>
              <w:t>6</w:t>
            </w:r>
            <w:r w:rsidRPr="00822A41">
              <w:rPr>
                <w:rFonts w:ascii="標楷體" w:eastAsia="標楷體" w:hAnsi="標楷體" w:cs="Times New Roman"/>
                <w:sz w:val="26"/>
                <w:szCs w:val="26"/>
              </w:rPr>
              <w:t>等</w:t>
            </w:r>
            <w:r w:rsidRPr="00822A41">
              <w:rPr>
                <w:rFonts w:ascii="Times New Roman" w:eastAsia="標楷體" w:hAnsi="Times New Roman" w:cs="Times New Roman"/>
                <w:sz w:val="26"/>
                <w:szCs w:val="26"/>
              </w:rPr>
              <w:t>2</w:t>
            </w:r>
            <w:r w:rsidRPr="00822A41">
              <w:rPr>
                <w:rFonts w:ascii="標楷體" w:eastAsia="標楷體" w:hAnsi="標楷體" w:cs="Times New Roman"/>
                <w:sz w:val="26"/>
                <w:szCs w:val="26"/>
              </w:rPr>
              <w:t>階（</w:t>
            </w:r>
            <w:r w:rsidR="005E72D0" w:rsidRPr="00822A41">
              <w:rPr>
                <w:rFonts w:ascii="Times New Roman" w:eastAsia="標楷體" w:hAnsi="Times New Roman" w:cs="Times New Roman"/>
                <w:sz w:val="26"/>
                <w:szCs w:val="26"/>
              </w:rPr>
              <w:t>36,911</w:t>
            </w:r>
            <w:r w:rsidR="005E72D0" w:rsidRPr="00822A41">
              <w:rPr>
                <w:rFonts w:ascii="Times New Roman" w:eastAsia="標楷體" w:hAnsi="Times New Roman" w:cs="Times New Roman"/>
                <w:sz w:val="26"/>
                <w:szCs w:val="26"/>
              </w:rPr>
              <w:t>元</w:t>
            </w:r>
            <w:r w:rsidRPr="00822A41">
              <w:rPr>
                <w:rFonts w:ascii="標楷體" w:eastAsia="標楷體" w:hAnsi="標楷體" w:cs="Times New Roman"/>
                <w:sz w:val="26"/>
                <w:szCs w:val="26"/>
              </w:rPr>
              <w:t>）</w:t>
            </w:r>
          </w:p>
          <w:p w:rsidR="00C9586A" w:rsidRPr="00822A41" w:rsidRDefault="00C9586A" w:rsidP="0046570E">
            <w:pPr>
              <w:tabs>
                <w:tab w:val="left" w:pos="0"/>
              </w:tabs>
              <w:spacing w:line="400" w:lineRule="exact"/>
              <w:ind w:leftChars="-57" w:left="-12" w:hangingChars="48" w:hanging="125"/>
              <w:jc w:val="center"/>
              <w:rPr>
                <w:rFonts w:ascii="標楷體" w:eastAsia="標楷體" w:hAnsi="標楷體" w:cs="Times New Roman"/>
                <w:sz w:val="26"/>
                <w:szCs w:val="26"/>
              </w:rPr>
            </w:pPr>
            <w:r w:rsidRPr="00822A41">
              <w:rPr>
                <w:rFonts w:ascii="標楷體" w:eastAsia="標楷體" w:hAnsi="標楷體" w:cs="Times New Roman"/>
                <w:sz w:val="26"/>
                <w:szCs w:val="26"/>
              </w:rPr>
              <w:t>至</w:t>
            </w:r>
          </w:p>
          <w:p w:rsidR="00C9586A" w:rsidRPr="00822A41" w:rsidRDefault="00C9586A" w:rsidP="005E72D0">
            <w:pPr>
              <w:tabs>
                <w:tab w:val="left" w:pos="0"/>
              </w:tabs>
              <w:spacing w:line="400" w:lineRule="exact"/>
              <w:ind w:leftChars="-57" w:left="-12" w:rightChars="-113" w:right="-271" w:hangingChars="48" w:hanging="125"/>
              <w:jc w:val="center"/>
              <w:rPr>
                <w:rFonts w:ascii="標楷體" w:eastAsia="標楷體" w:hAnsi="標楷體" w:cs="Times New Roman"/>
                <w:sz w:val="26"/>
                <w:szCs w:val="26"/>
              </w:rPr>
            </w:pPr>
            <w:r w:rsidRPr="00822A41">
              <w:rPr>
                <w:rFonts w:ascii="Times New Roman" w:eastAsia="標楷體" w:hAnsi="Times New Roman" w:cs="Times New Roman"/>
                <w:sz w:val="26"/>
                <w:szCs w:val="26"/>
              </w:rPr>
              <w:t>7</w:t>
            </w:r>
            <w:r w:rsidRPr="00822A41">
              <w:rPr>
                <w:rFonts w:ascii="標楷體" w:eastAsia="標楷體" w:hAnsi="標楷體" w:cs="Times New Roman"/>
                <w:sz w:val="26"/>
                <w:szCs w:val="26"/>
              </w:rPr>
              <w:t>等</w:t>
            </w:r>
            <w:r w:rsidRPr="00822A41">
              <w:rPr>
                <w:rFonts w:ascii="Times New Roman" w:eastAsia="標楷體" w:hAnsi="Times New Roman" w:cs="Times New Roman"/>
                <w:sz w:val="26"/>
                <w:szCs w:val="26"/>
              </w:rPr>
              <w:t>5</w:t>
            </w:r>
            <w:r w:rsidRPr="00822A41">
              <w:rPr>
                <w:rFonts w:ascii="標楷體" w:eastAsia="標楷體" w:hAnsi="標楷體" w:cs="Times New Roman"/>
                <w:sz w:val="26"/>
                <w:szCs w:val="26"/>
              </w:rPr>
              <w:t>階（</w:t>
            </w:r>
            <w:r w:rsidR="005E72D0" w:rsidRPr="00822A41">
              <w:rPr>
                <w:rFonts w:ascii="Times New Roman" w:eastAsia="標楷體" w:hAnsi="Times New Roman" w:cs="Times New Roman"/>
                <w:sz w:val="26"/>
                <w:szCs w:val="26"/>
              </w:rPr>
              <w:t>48,882</w:t>
            </w:r>
            <w:r w:rsidR="005E72D0" w:rsidRPr="00822A41">
              <w:rPr>
                <w:rFonts w:ascii="Times New Roman" w:eastAsia="標楷體" w:hAnsi="Times New Roman" w:cs="Times New Roman"/>
                <w:sz w:val="26"/>
                <w:szCs w:val="26"/>
              </w:rPr>
              <w:t>元</w:t>
            </w:r>
            <w:r w:rsidRPr="00822A41">
              <w:rPr>
                <w:rFonts w:ascii="標楷體" w:eastAsia="標楷體" w:hAnsi="標楷體" w:cs="Times New Roman"/>
                <w:sz w:val="26"/>
                <w:szCs w:val="26"/>
              </w:rPr>
              <w:t>）</w:t>
            </w:r>
          </w:p>
        </w:tc>
      </w:tr>
      <w:tr w:rsidR="00822A41" w:rsidRPr="00822A41" w:rsidTr="0046570E">
        <w:trPr>
          <w:trHeight w:val="64"/>
          <w:jc w:val="center"/>
        </w:trPr>
        <w:tc>
          <w:tcPr>
            <w:tcW w:w="1413" w:type="dxa"/>
            <w:vMerge/>
            <w:tcBorders>
              <w:left w:val="single" w:sz="4" w:space="0" w:color="auto"/>
              <w:right w:val="single" w:sz="4" w:space="0" w:color="auto"/>
            </w:tcBorders>
            <w:shd w:val="clear" w:color="auto" w:fill="auto"/>
          </w:tcPr>
          <w:p w:rsidR="00C9586A" w:rsidRPr="00822A41" w:rsidRDefault="00C9586A" w:rsidP="0046570E">
            <w:pPr>
              <w:snapToGrid w:val="0"/>
              <w:spacing w:line="400" w:lineRule="exact"/>
              <w:jc w:val="both"/>
              <w:rPr>
                <w:rFonts w:ascii="標楷體" w:eastAsia="標楷體" w:hAnsi="標楷體" w:cs="Times New Roman"/>
                <w:bCs/>
                <w:sz w:val="26"/>
                <w:szCs w:val="26"/>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C9586A" w:rsidRPr="00822A41" w:rsidRDefault="00C9586A" w:rsidP="0046570E">
            <w:pPr>
              <w:spacing w:line="400" w:lineRule="exact"/>
              <w:jc w:val="both"/>
              <w:rPr>
                <w:rFonts w:ascii="標楷體" w:eastAsia="標楷體" w:hAnsi="標楷體" w:cs="Times New Roman"/>
                <w:sz w:val="26"/>
                <w:szCs w:val="26"/>
              </w:rPr>
            </w:pPr>
            <w:r w:rsidRPr="00822A41">
              <w:rPr>
                <w:rFonts w:ascii="標楷體" w:eastAsia="標楷體" w:hAnsi="標楷體" w:cs="Times New Roman"/>
                <w:sz w:val="26"/>
                <w:szCs w:val="26"/>
              </w:rPr>
              <w:t>上開系所</w:t>
            </w:r>
            <w:r w:rsidRPr="00822A41">
              <w:rPr>
                <w:rFonts w:ascii="標楷體" w:eastAsia="標楷體" w:hAnsi="標楷體" w:cs="Times New Roman"/>
                <w:sz w:val="26"/>
                <w:szCs w:val="26"/>
                <w:lang w:eastAsia="zh-HK"/>
              </w:rPr>
              <w:t>碩士以上</w:t>
            </w:r>
            <w:r w:rsidRPr="00822A41">
              <w:rPr>
                <w:rFonts w:ascii="標楷體" w:eastAsia="標楷體" w:hAnsi="標楷體" w:cs="Times New Roman"/>
                <w:sz w:val="26"/>
                <w:szCs w:val="26"/>
              </w:rPr>
              <w:t>學歷。</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9586A" w:rsidRPr="00822A41" w:rsidRDefault="00C9586A" w:rsidP="0046570E">
            <w:pPr>
              <w:tabs>
                <w:tab w:val="left" w:pos="0"/>
              </w:tabs>
              <w:spacing w:line="400" w:lineRule="exact"/>
              <w:ind w:leftChars="-57" w:left="-12" w:rightChars="-113" w:right="-271" w:hangingChars="48" w:hanging="125"/>
              <w:jc w:val="center"/>
              <w:rPr>
                <w:rFonts w:ascii="標楷體" w:eastAsia="標楷體" w:hAnsi="標楷體" w:cs="Times New Roman"/>
                <w:sz w:val="26"/>
                <w:szCs w:val="26"/>
              </w:rPr>
            </w:pPr>
            <w:r w:rsidRPr="00822A41">
              <w:rPr>
                <w:rFonts w:ascii="Times New Roman" w:eastAsia="標楷體" w:hAnsi="Times New Roman" w:cs="Times New Roman"/>
                <w:sz w:val="26"/>
                <w:szCs w:val="26"/>
              </w:rPr>
              <w:t>6</w:t>
            </w:r>
            <w:r w:rsidRPr="00822A41">
              <w:rPr>
                <w:rFonts w:ascii="標楷體" w:eastAsia="標楷體" w:hAnsi="標楷體" w:cs="Times New Roman"/>
                <w:sz w:val="26"/>
                <w:szCs w:val="26"/>
              </w:rPr>
              <w:t>等</w:t>
            </w:r>
            <w:r w:rsidRPr="00822A41">
              <w:rPr>
                <w:rFonts w:ascii="Times New Roman" w:eastAsia="標楷體" w:hAnsi="Times New Roman" w:cs="Times New Roman"/>
                <w:sz w:val="26"/>
                <w:szCs w:val="26"/>
              </w:rPr>
              <w:t>3</w:t>
            </w:r>
            <w:r w:rsidRPr="00822A41">
              <w:rPr>
                <w:rFonts w:ascii="標楷體" w:eastAsia="標楷體" w:hAnsi="標楷體" w:cs="Times New Roman"/>
                <w:sz w:val="26"/>
                <w:szCs w:val="26"/>
              </w:rPr>
              <w:t>階（</w:t>
            </w:r>
            <w:r w:rsidR="005E72D0" w:rsidRPr="00822A41">
              <w:rPr>
                <w:rFonts w:ascii="Times New Roman" w:eastAsia="標楷體" w:hAnsi="Times New Roman" w:cs="Times New Roman"/>
                <w:sz w:val="26"/>
                <w:szCs w:val="26"/>
              </w:rPr>
              <w:t>38,906</w:t>
            </w:r>
            <w:r w:rsidR="005E72D0" w:rsidRPr="00822A41">
              <w:rPr>
                <w:rFonts w:ascii="Times New Roman" w:eastAsia="標楷體" w:hAnsi="Times New Roman" w:cs="Times New Roman"/>
                <w:sz w:val="26"/>
                <w:szCs w:val="26"/>
              </w:rPr>
              <w:t>元</w:t>
            </w:r>
            <w:r w:rsidRPr="00822A41">
              <w:rPr>
                <w:rFonts w:ascii="標楷體" w:eastAsia="標楷體" w:hAnsi="標楷體" w:cs="Times New Roman"/>
                <w:sz w:val="26"/>
                <w:szCs w:val="26"/>
              </w:rPr>
              <w:t>）</w:t>
            </w:r>
          </w:p>
          <w:p w:rsidR="00C9586A" w:rsidRPr="00822A41" w:rsidRDefault="00C9586A" w:rsidP="0046570E">
            <w:pPr>
              <w:tabs>
                <w:tab w:val="left" w:pos="0"/>
              </w:tabs>
              <w:spacing w:line="400" w:lineRule="exact"/>
              <w:ind w:leftChars="-57" w:left="-12" w:hangingChars="48" w:hanging="125"/>
              <w:jc w:val="center"/>
              <w:rPr>
                <w:rFonts w:ascii="標楷體" w:eastAsia="標楷體" w:hAnsi="標楷體" w:cs="Times New Roman"/>
                <w:sz w:val="26"/>
                <w:szCs w:val="26"/>
              </w:rPr>
            </w:pPr>
            <w:r w:rsidRPr="00822A41">
              <w:rPr>
                <w:rFonts w:ascii="標楷體" w:eastAsia="標楷體" w:hAnsi="標楷體" w:cs="Times New Roman"/>
                <w:sz w:val="26"/>
                <w:szCs w:val="26"/>
              </w:rPr>
              <w:t>至</w:t>
            </w:r>
          </w:p>
          <w:p w:rsidR="00C9586A" w:rsidRPr="00822A41" w:rsidRDefault="00C9586A" w:rsidP="005E72D0">
            <w:pPr>
              <w:tabs>
                <w:tab w:val="left" w:pos="0"/>
              </w:tabs>
              <w:spacing w:line="400" w:lineRule="exact"/>
              <w:ind w:leftChars="-57" w:left="-12" w:rightChars="-113" w:right="-271" w:hangingChars="48" w:hanging="125"/>
              <w:jc w:val="center"/>
              <w:rPr>
                <w:rFonts w:ascii="標楷體" w:eastAsia="標楷體" w:hAnsi="標楷體" w:cs="Times New Roman"/>
                <w:sz w:val="26"/>
                <w:szCs w:val="26"/>
              </w:rPr>
            </w:pPr>
            <w:r w:rsidRPr="00822A41">
              <w:rPr>
                <w:rFonts w:ascii="Times New Roman" w:eastAsia="標楷體" w:hAnsi="Times New Roman" w:cs="Times New Roman"/>
                <w:sz w:val="26"/>
                <w:szCs w:val="26"/>
              </w:rPr>
              <w:t>7</w:t>
            </w:r>
            <w:r w:rsidRPr="00822A41">
              <w:rPr>
                <w:rFonts w:ascii="標楷體" w:eastAsia="標楷體" w:hAnsi="標楷體" w:cs="Times New Roman"/>
                <w:sz w:val="26"/>
                <w:szCs w:val="26"/>
              </w:rPr>
              <w:t>等</w:t>
            </w:r>
            <w:r w:rsidRPr="00822A41">
              <w:rPr>
                <w:rFonts w:ascii="Times New Roman" w:eastAsia="標楷體" w:hAnsi="Times New Roman" w:cs="Times New Roman"/>
                <w:sz w:val="26"/>
                <w:szCs w:val="26"/>
              </w:rPr>
              <w:t>5</w:t>
            </w:r>
            <w:r w:rsidRPr="00822A41">
              <w:rPr>
                <w:rFonts w:ascii="標楷體" w:eastAsia="標楷體" w:hAnsi="標楷體" w:cs="Times New Roman"/>
                <w:sz w:val="26"/>
                <w:szCs w:val="26"/>
              </w:rPr>
              <w:t>階（</w:t>
            </w:r>
            <w:r w:rsidR="005E72D0" w:rsidRPr="00822A41">
              <w:rPr>
                <w:rFonts w:ascii="Times New Roman" w:eastAsia="標楷體" w:hAnsi="Times New Roman" w:cs="Times New Roman"/>
                <w:sz w:val="26"/>
                <w:szCs w:val="26"/>
              </w:rPr>
              <w:t>48,882</w:t>
            </w:r>
            <w:r w:rsidR="005E72D0" w:rsidRPr="00822A41">
              <w:rPr>
                <w:rFonts w:ascii="Times New Roman" w:eastAsia="標楷體" w:hAnsi="Times New Roman" w:cs="Times New Roman"/>
                <w:sz w:val="26"/>
                <w:szCs w:val="26"/>
              </w:rPr>
              <w:t>元</w:t>
            </w:r>
            <w:r w:rsidRPr="00822A41">
              <w:rPr>
                <w:rFonts w:ascii="標楷體" w:eastAsia="標楷體" w:hAnsi="標楷體" w:cs="Times New Roman"/>
                <w:sz w:val="26"/>
                <w:szCs w:val="26"/>
              </w:rPr>
              <w:t>）</w:t>
            </w:r>
          </w:p>
        </w:tc>
      </w:tr>
      <w:tr w:rsidR="00822A41" w:rsidRPr="00822A41" w:rsidTr="0046570E">
        <w:trPr>
          <w:trHeight w:val="1145"/>
          <w:jc w:val="center"/>
        </w:trPr>
        <w:tc>
          <w:tcPr>
            <w:tcW w:w="1413" w:type="dxa"/>
            <w:vMerge/>
            <w:tcBorders>
              <w:left w:val="single" w:sz="4" w:space="0" w:color="auto"/>
              <w:right w:val="single" w:sz="4" w:space="0" w:color="auto"/>
            </w:tcBorders>
            <w:shd w:val="clear" w:color="auto" w:fill="auto"/>
          </w:tcPr>
          <w:p w:rsidR="00C9586A" w:rsidRPr="00822A41" w:rsidRDefault="00C9586A" w:rsidP="0046570E">
            <w:pPr>
              <w:snapToGrid w:val="0"/>
              <w:spacing w:line="400" w:lineRule="exact"/>
              <w:jc w:val="both"/>
              <w:rPr>
                <w:rFonts w:ascii="標楷體" w:eastAsia="標楷體" w:hAnsi="標楷體" w:cs="Times New Roman"/>
                <w:bCs/>
                <w:sz w:val="26"/>
                <w:szCs w:val="26"/>
              </w:rPr>
            </w:pP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C9586A" w:rsidRPr="00822A41" w:rsidRDefault="00C9586A" w:rsidP="0046570E">
            <w:pPr>
              <w:spacing w:line="400" w:lineRule="exact"/>
              <w:jc w:val="both"/>
              <w:rPr>
                <w:rFonts w:ascii="標楷體" w:eastAsia="標楷體" w:hAnsi="標楷體" w:cs="Times New Roman"/>
                <w:bCs/>
                <w:sz w:val="26"/>
                <w:szCs w:val="26"/>
              </w:rPr>
            </w:pPr>
            <w:r w:rsidRPr="00822A41">
              <w:rPr>
                <w:rFonts w:ascii="標楷體" w:eastAsia="標楷體" w:hAnsi="標楷體" w:cs="Times New Roman"/>
                <w:bCs/>
                <w:sz w:val="26"/>
                <w:szCs w:val="26"/>
              </w:rPr>
              <w:t>領有護理師、心理師或社會工作師證書。</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9586A" w:rsidRPr="00822A41" w:rsidRDefault="00C9586A" w:rsidP="0046570E">
            <w:pPr>
              <w:tabs>
                <w:tab w:val="left" w:pos="0"/>
              </w:tabs>
              <w:spacing w:line="400" w:lineRule="exact"/>
              <w:ind w:leftChars="-57" w:left="-12" w:rightChars="-113" w:right="-271" w:hangingChars="48" w:hanging="125"/>
              <w:jc w:val="center"/>
              <w:rPr>
                <w:rFonts w:ascii="標楷體" w:eastAsia="標楷體" w:hAnsi="標楷體" w:cs="Times New Roman"/>
                <w:sz w:val="26"/>
                <w:szCs w:val="26"/>
              </w:rPr>
            </w:pPr>
            <w:r w:rsidRPr="00822A41">
              <w:rPr>
                <w:rFonts w:ascii="Times New Roman" w:eastAsia="標楷體" w:hAnsi="Times New Roman" w:cs="Times New Roman"/>
                <w:sz w:val="26"/>
                <w:szCs w:val="26"/>
              </w:rPr>
              <w:t>6</w:t>
            </w:r>
            <w:r w:rsidRPr="00822A41">
              <w:rPr>
                <w:rFonts w:ascii="標楷體" w:eastAsia="標楷體" w:hAnsi="標楷體" w:cs="Times New Roman"/>
                <w:sz w:val="26"/>
                <w:szCs w:val="26"/>
              </w:rPr>
              <w:t>等</w:t>
            </w:r>
            <w:r w:rsidRPr="00822A41">
              <w:rPr>
                <w:rFonts w:ascii="Times New Roman" w:eastAsia="標楷體" w:hAnsi="Times New Roman" w:cs="Times New Roman"/>
                <w:sz w:val="26"/>
                <w:szCs w:val="26"/>
              </w:rPr>
              <w:t>3</w:t>
            </w:r>
            <w:r w:rsidRPr="00822A41">
              <w:rPr>
                <w:rFonts w:ascii="標楷體" w:eastAsia="標楷體" w:hAnsi="標楷體" w:cs="Times New Roman"/>
                <w:sz w:val="26"/>
                <w:szCs w:val="26"/>
              </w:rPr>
              <w:t>階（</w:t>
            </w:r>
            <w:r w:rsidR="00C57C3D" w:rsidRPr="00822A41">
              <w:rPr>
                <w:rFonts w:ascii="Times New Roman" w:eastAsia="標楷體" w:hAnsi="Times New Roman" w:cs="Times New Roman"/>
                <w:sz w:val="26"/>
                <w:szCs w:val="26"/>
              </w:rPr>
              <w:t>38,</w:t>
            </w:r>
            <w:r w:rsidR="005E72D0" w:rsidRPr="00822A41">
              <w:rPr>
                <w:rFonts w:ascii="Times New Roman" w:eastAsia="標楷體" w:hAnsi="Times New Roman" w:cs="Times New Roman"/>
                <w:sz w:val="26"/>
                <w:szCs w:val="26"/>
              </w:rPr>
              <w:t>906</w:t>
            </w:r>
            <w:r w:rsidR="005E72D0" w:rsidRPr="00822A41">
              <w:rPr>
                <w:rFonts w:ascii="Times New Roman" w:eastAsia="標楷體" w:hAnsi="Times New Roman" w:cs="Times New Roman"/>
                <w:sz w:val="26"/>
                <w:szCs w:val="26"/>
              </w:rPr>
              <w:t>元</w:t>
            </w:r>
            <w:r w:rsidRPr="00822A41">
              <w:rPr>
                <w:rFonts w:ascii="標楷體" w:eastAsia="標楷體" w:hAnsi="標楷體" w:cs="Times New Roman"/>
                <w:sz w:val="26"/>
                <w:szCs w:val="26"/>
              </w:rPr>
              <w:t>）</w:t>
            </w:r>
          </w:p>
          <w:p w:rsidR="00C9586A" w:rsidRPr="00822A41" w:rsidRDefault="00C9586A" w:rsidP="0046570E">
            <w:pPr>
              <w:tabs>
                <w:tab w:val="left" w:pos="0"/>
              </w:tabs>
              <w:spacing w:line="400" w:lineRule="exact"/>
              <w:ind w:leftChars="-57" w:left="-12" w:hangingChars="48" w:hanging="125"/>
              <w:jc w:val="center"/>
              <w:rPr>
                <w:rFonts w:ascii="標楷體" w:eastAsia="標楷體" w:hAnsi="標楷體" w:cs="Times New Roman"/>
                <w:sz w:val="26"/>
                <w:szCs w:val="26"/>
              </w:rPr>
            </w:pPr>
            <w:r w:rsidRPr="00822A41">
              <w:rPr>
                <w:rFonts w:ascii="標楷體" w:eastAsia="標楷體" w:hAnsi="標楷體" w:cs="Times New Roman"/>
                <w:sz w:val="26"/>
                <w:szCs w:val="26"/>
              </w:rPr>
              <w:t>至</w:t>
            </w:r>
          </w:p>
          <w:p w:rsidR="00C9586A" w:rsidRPr="00822A41" w:rsidRDefault="00C9586A" w:rsidP="005E72D0">
            <w:pPr>
              <w:spacing w:line="400" w:lineRule="exact"/>
              <w:ind w:leftChars="-57" w:left="-12" w:rightChars="-113" w:right="-271" w:hangingChars="48" w:hanging="125"/>
              <w:jc w:val="center"/>
              <w:rPr>
                <w:rFonts w:ascii="Times New Roman" w:eastAsia="標楷體" w:hAnsi="Times New Roman" w:cs="Times New Roman"/>
                <w:sz w:val="26"/>
                <w:szCs w:val="26"/>
              </w:rPr>
            </w:pPr>
            <w:r w:rsidRPr="00822A41">
              <w:rPr>
                <w:rFonts w:ascii="Times New Roman" w:eastAsia="標楷體" w:hAnsi="Times New Roman" w:cs="Times New Roman"/>
                <w:sz w:val="26"/>
                <w:szCs w:val="26"/>
              </w:rPr>
              <w:t>7</w:t>
            </w:r>
            <w:r w:rsidRPr="00822A41">
              <w:rPr>
                <w:rFonts w:ascii="標楷體" w:eastAsia="標楷體" w:hAnsi="標楷體" w:cs="Times New Roman"/>
                <w:sz w:val="26"/>
                <w:szCs w:val="26"/>
              </w:rPr>
              <w:t>等</w:t>
            </w:r>
            <w:r w:rsidRPr="00822A41">
              <w:rPr>
                <w:rFonts w:ascii="Times New Roman" w:eastAsia="標楷體" w:hAnsi="Times New Roman" w:cs="Times New Roman"/>
                <w:sz w:val="26"/>
                <w:szCs w:val="26"/>
              </w:rPr>
              <w:t>7</w:t>
            </w:r>
            <w:r w:rsidRPr="00822A41">
              <w:rPr>
                <w:rFonts w:ascii="標楷體" w:eastAsia="標楷體" w:hAnsi="標楷體" w:cs="Times New Roman"/>
                <w:sz w:val="26"/>
                <w:szCs w:val="26"/>
              </w:rPr>
              <w:t>階（</w:t>
            </w:r>
            <w:r w:rsidR="005E72D0" w:rsidRPr="00822A41">
              <w:rPr>
                <w:rFonts w:ascii="Times New Roman" w:eastAsia="標楷體" w:hAnsi="Times New Roman" w:cs="Times New Roman"/>
                <w:sz w:val="26"/>
                <w:szCs w:val="26"/>
              </w:rPr>
              <w:t>52,872</w:t>
            </w:r>
            <w:r w:rsidR="005E72D0" w:rsidRPr="00822A41">
              <w:rPr>
                <w:rFonts w:ascii="Times New Roman" w:eastAsia="標楷體" w:hAnsi="Times New Roman" w:cs="Times New Roman"/>
                <w:sz w:val="26"/>
                <w:szCs w:val="26"/>
              </w:rPr>
              <w:t>元</w:t>
            </w:r>
            <w:r w:rsidRPr="00822A41">
              <w:rPr>
                <w:rFonts w:ascii="標楷體" w:eastAsia="標楷體" w:hAnsi="標楷體" w:cs="Times New Roman"/>
                <w:sz w:val="26"/>
                <w:szCs w:val="26"/>
              </w:rPr>
              <w:t>）</w:t>
            </w:r>
          </w:p>
        </w:tc>
      </w:tr>
      <w:tr w:rsidR="00822A41" w:rsidRPr="00822A41" w:rsidTr="0046570E">
        <w:trPr>
          <w:trHeight w:val="1621"/>
          <w:jc w:val="center"/>
        </w:trPr>
        <w:tc>
          <w:tcPr>
            <w:tcW w:w="1413" w:type="dxa"/>
            <w:tcBorders>
              <w:left w:val="single" w:sz="4" w:space="0" w:color="auto"/>
              <w:right w:val="single" w:sz="4" w:space="0" w:color="auto"/>
            </w:tcBorders>
            <w:shd w:val="clear" w:color="auto" w:fill="auto"/>
          </w:tcPr>
          <w:p w:rsidR="00C9586A" w:rsidRPr="00822A41" w:rsidRDefault="00C9586A" w:rsidP="0046570E">
            <w:pPr>
              <w:snapToGrid w:val="0"/>
              <w:spacing w:line="400" w:lineRule="exact"/>
              <w:jc w:val="both"/>
              <w:rPr>
                <w:rFonts w:ascii="標楷體" w:eastAsia="標楷體" w:hAnsi="標楷體" w:cs="Times New Roman"/>
                <w:bCs/>
                <w:sz w:val="26"/>
                <w:szCs w:val="26"/>
              </w:rPr>
            </w:pPr>
            <w:r w:rsidRPr="00822A41">
              <w:rPr>
                <w:rFonts w:ascii="標楷體" w:eastAsia="標楷體" w:hAnsi="標楷體" w:cs="Times New Roman"/>
                <w:bCs/>
                <w:sz w:val="26"/>
                <w:szCs w:val="26"/>
              </w:rPr>
              <w:t>資深個案管理員</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C9586A" w:rsidRPr="00822A41" w:rsidRDefault="00C9586A" w:rsidP="0046570E">
            <w:pPr>
              <w:spacing w:line="400" w:lineRule="exact"/>
              <w:jc w:val="both"/>
              <w:rPr>
                <w:rFonts w:ascii="標楷體" w:eastAsia="標楷體" w:hAnsi="標楷體" w:cs="Times New Roman"/>
                <w:sz w:val="26"/>
                <w:szCs w:val="26"/>
              </w:rPr>
            </w:pPr>
            <w:r w:rsidRPr="00822A41">
              <w:rPr>
                <w:rFonts w:ascii="標楷體" w:eastAsia="標楷體" w:hAnsi="標楷體" w:cs="Times New Roman"/>
                <w:bCs/>
                <w:sz w:val="26"/>
                <w:szCs w:val="26"/>
                <w:lang w:eastAsia="zh-HK"/>
              </w:rPr>
              <w:t>擔任毒防中心藥癮</w:t>
            </w:r>
            <w:r w:rsidRPr="00822A41">
              <w:rPr>
                <w:rFonts w:ascii="標楷體" w:eastAsia="標楷體" w:hAnsi="標楷體" w:cs="Times New Roman"/>
                <w:bCs/>
                <w:sz w:val="26"/>
                <w:szCs w:val="26"/>
              </w:rPr>
              <w:t>（</w:t>
            </w:r>
            <w:r w:rsidRPr="00822A41">
              <w:rPr>
                <w:rFonts w:ascii="標楷體" w:eastAsia="標楷體" w:hAnsi="標楷體" w:cs="Times New Roman"/>
                <w:bCs/>
                <w:sz w:val="26"/>
                <w:szCs w:val="26"/>
                <w:lang w:eastAsia="zh-HK"/>
              </w:rPr>
              <w:t>毒品</w:t>
            </w:r>
            <w:r w:rsidRPr="00822A41">
              <w:rPr>
                <w:rFonts w:ascii="標楷體" w:eastAsia="標楷體" w:hAnsi="標楷體" w:cs="Times New Roman"/>
                <w:bCs/>
                <w:sz w:val="26"/>
                <w:szCs w:val="26"/>
              </w:rPr>
              <w:t>）</w:t>
            </w:r>
            <w:r w:rsidRPr="00822A41">
              <w:rPr>
                <w:rFonts w:ascii="標楷體" w:eastAsia="標楷體" w:hAnsi="標楷體" w:cs="Times New Roman"/>
                <w:bCs/>
                <w:sz w:val="26"/>
                <w:szCs w:val="26"/>
                <w:lang w:eastAsia="zh-HK"/>
              </w:rPr>
              <w:t>個</w:t>
            </w:r>
            <w:r w:rsidRPr="00822A41">
              <w:rPr>
                <w:rFonts w:ascii="標楷體" w:eastAsia="標楷體" w:hAnsi="標楷體" w:cs="Times New Roman"/>
                <w:bCs/>
                <w:sz w:val="26"/>
                <w:szCs w:val="26"/>
              </w:rPr>
              <w:t>案</w:t>
            </w:r>
            <w:r w:rsidRPr="00822A41">
              <w:rPr>
                <w:rFonts w:ascii="標楷體" w:eastAsia="標楷體" w:hAnsi="標楷體" w:cs="Times New Roman"/>
                <w:bCs/>
                <w:sz w:val="26"/>
                <w:szCs w:val="26"/>
                <w:lang w:eastAsia="zh-HK"/>
              </w:rPr>
              <w:t>管</w:t>
            </w:r>
            <w:r w:rsidRPr="00822A41">
              <w:rPr>
                <w:rFonts w:ascii="標楷體" w:eastAsia="標楷體" w:hAnsi="標楷體" w:cs="Times New Roman"/>
                <w:bCs/>
                <w:sz w:val="26"/>
                <w:szCs w:val="26"/>
              </w:rPr>
              <w:t>理</w:t>
            </w:r>
            <w:r w:rsidRPr="00822A41">
              <w:rPr>
                <w:rFonts w:ascii="標楷體" w:eastAsia="標楷體" w:hAnsi="標楷體" w:cs="Times New Roman"/>
                <w:bCs/>
                <w:sz w:val="26"/>
                <w:szCs w:val="26"/>
                <w:lang w:eastAsia="zh-HK"/>
              </w:rPr>
              <w:t>員</w:t>
            </w:r>
            <w:r w:rsidRPr="00822A41">
              <w:rPr>
                <w:rFonts w:ascii="標楷體" w:eastAsia="標楷體" w:hAnsi="標楷體" w:cs="Times New Roman"/>
                <w:bCs/>
                <w:sz w:val="26"/>
                <w:szCs w:val="26"/>
              </w:rPr>
              <w:t>、</w:t>
            </w:r>
            <w:r w:rsidRPr="00822A41">
              <w:rPr>
                <w:rFonts w:ascii="標楷體" w:eastAsia="標楷體" w:hAnsi="標楷體" w:cs="Times New Roman"/>
                <w:bCs/>
                <w:sz w:val="26"/>
                <w:szCs w:val="26"/>
                <w:lang w:eastAsia="zh-HK"/>
              </w:rPr>
              <w:t>心理衛生關懷訪視人員</w:t>
            </w:r>
            <w:r w:rsidRPr="00822A41">
              <w:rPr>
                <w:rFonts w:ascii="Times New Roman" w:eastAsia="標楷體" w:hAnsi="Times New Roman" w:cs="Times New Roman"/>
                <w:bCs/>
                <w:sz w:val="26"/>
                <w:szCs w:val="26"/>
              </w:rPr>
              <w:t>，</w:t>
            </w:r>
            <w:r w:rsidRPr="00822A41">
              <w:rPr>
                <w:rFonts w:ascii="標楷體" w:eastAsia="標楷體" w:hAnsi="標楷體" w:cs="Times New Roman"/>
                <w:bCs/>
                <w:sz w:val="26"/>
                <w:szCs w:val="26"/>
                <w:lang w:eastAsia="zh-HK"/>
              </w:rPr>
              <w:t>或</w:t>
            </w:r>
            <w:r w:rsidRPr="00822A41">
              <w:rPr>
                <w:rFonts w:ascii="標楷體" w:eastAsia="標楷體" w:hAnsi="標楷體" w:cs="Times New Roman"/>
                <w:sz w:val="26"/>
                <w:szCs w:val="26"/>
              </w:rPr>
              <w:t>第一期計畫及本計畫</w:t>
            </w:r>
            <w:r w:rsidRPr="00822A41">
              <w:rPr>
                <w:rFonts w:ascii="標楷體" w:eastAsia="標楷體" w:hAnsi="標楷體" w:cs="Times New Roman"/>
                <w:bCs/>
                <w:sz w:val="26"/>
                <w:szCs w:val="26"/>
                <w:lang w:eastAsia="zh-HK"/>
              </w:rPr>
              <w:t>社會工作人員</w:t>
            </w:r>
            <w:r w:rsidRPr="00822A41">
              <w:rPr>
                <w:rFonts w:ascii="標楷體" w:eastAsia="標楷體" w:hAnsi="標楷體" w:cs="Times New Roman"/>
                <w:sz w:val="26"/>
                <w:szCs w:val="26"/>
              </w:rPr>
              <w:t>（師）</w:t>
            </w:r>
            <w:r w:rsidRPr="00822A41">
              <w:rPr>
                <w:rFonts w:ascii="標楷體" w:eastAsia="標楷體" w:hAnsi="標楷體" w:cs="Times New Roman"/>
                <w:bCs/>
                <w:sz w:val="26"/>
                <w:szCs w:val="26"/>
                <w:lang w:eastAsia="zh-HK"/>
              </w:rPr>
              <w:t>滿</w:t>
            </w:r>
            <w:r w:rsidRPr="00822A41">
              <w:rPr>
                <w:rFonts w:ascii="Times New Roman" w:eastAsia="標楷體" w:hAnsi="Times New Roman" w:cs="Times New Roman"/>
                <w:bCs/>
                <w:sz w:val="26"/>
                <w:szCs w:val="26"/>
              </w:rPr>
              <w:t>4</w:t>
            </w:r>
            <w:r w:rsidRPr="00822A41">
              <w:rPr>
                <w:rFonts w:ascii="標楷體" w:eastAsia="標楷體" w:hAnsi="標楷體" w:cs="Times New Roman"/>
                <w:bCs/>
                <w:sz w:val="26"/>
                <w:szCs w:val="26"/>
                <w:lang w:eastAsia="zh-HK"/>
              </w:rPr>
              <w:t>年</w:t>
            </w:r>
            <w:r w:rsidRPr="00822A41">
              <w:rPr>
                <w:rFonts w:ascii="標楷體" w:eastAsia="標楷體" w:hAnsi="標楷體" w:cs="Times New Roman"/>
                <w:bCs/>
                <w:sz w:val="26"/>
                <w:szCs w:val="26"/>
              </w:rPr>
              <w:t>以上。</w:t>
            </w:r>
          </w:p>
        </w:tc>
        <w:tc>
          <w:tcPr>
            <w:tcW w:w="2693" w:type="dxa"/>
            <w:tcBorders>
              <w:top w:val="single" w:sz="4" w:space="0" w:color="auto"/>
              <w:left w:val="single" w:sz="4" w:space="0" w:color="auto"/>
              <w:right w:val="single" w:sz="4" w:space="0" w:color="auto"/>
            </w:tcBorders>
            <w:shd w:val="clear" w:color="auto" w:fill="auto"/>
          </w:tcPr>
          <w:p w:rsidR="00C9586A" w:rsidRPr="00822A41" w:rsidRDefault="00C9586A" w:rsidP="0046570E">
            <w:pPr>
              <w:tabs>
                <w:tab w:val="left" w:pos="0"/>
              </w:tabs>
              <w:spacing w:line="400" w:lineRule="exact"/>
              <w:ind w:leftChars="-57" w:left="-12" w:rightChars="-113" w:right="-271" w:hangingChars="48" w:hanging="125"/>
              <w:jc w:val="center"/>
              <w:rPr>
                <w:rFonts w:ascii="標楷體" w:eastAsia="標楷體" w:hAnsi="標楷體" w:cs="Times New Roman"/>
                <w:sz w:val="26"/>
                <w:szCs w:val="26"/>
              </w:rPr>
            </w:pPr>
            <w:r w:rsidRPr="00822A41">
              <w:rPr>
                <w:rFonts w:ascii="Times New Roman" w:eastAsia="標楷體" w:hAnsi="Times New Roman" w:cs="Times New Roman"/>
                <w:sz w:val="26"/>
                <w:szCs w:val="26"/>
              </w:rPr>
              <w:t>6</w:t>
            </w:r>
            <w:r w:rsidRPr="00822A41">
              <w:rPr>
                <w:rFonts w:ascii="標楷體" w:eastAsia="標楷體" w:hAnsi="標楷體" w:cs="Times New Roman"/>
                <w:sz w:val="26"/>
                <w:szCs w:val="26"/>
              </w:rPr>
              <w:t>等</w:t>
            </w:r>
            <w:r w:rsidRPr="00822A41">
              <w:rPr>
                <w:rFonts w:ascii="Times New Roman" w:eastAsia="標楷體" w:hAnsi="Times New Roman" w:cs="Times New Roman"/>
                <w:sz w:val="26"/>
                <w:szCs w:val="26"/>
              </w:rPr>
              <w:t>6</w:t>
            </w:r>
            <w:r w:rsidRPr="00822A41">
              <w:rPr>
                <w:rFonts w:ascii="標楷體" w:eastAsia="標楷體" w:hAnsi="標楷體" w:cs="Times New Roman"/>
                <w:sz w:val="26"/>
                <w:szCs w:val="26"/>
              </w:rPr>
              <w:t>階（</w:t>
            </w:r>
            <w:r w:rsidR="005E72D0" w:rsidRPr="00822A41">
              <w:rPr>
                <w:rFonts w:ascii="Times New Roman" w:eastAsia="標楷體" w:hAnsi="Times New Roman" w:cs="Times New Roman"/>
                <w:sz w:val="26"/>
                <w:szCs w:val="26"/>
              </w:rPr>
              <w:t>44,892</w:t>
            </w:r>
            <w:r w:rsidR="005E72D0" w:rsidRPr="00822A41">
              <w:rPr>
                <w:rFonts w:ascii="Times New Roman" w:eastAsia="標楷體" w:hAnsi="Times New Roman" w:cs="Times New Roman"/>
                <w:sz w:val="26"/>
                <w:szCs w:val="26"/>
              </w:rPr>
              <w:t>元</w:t>
            </w:r>
            <w:r w:rsidRPr="00822A41">
              <w:rPr>
                <w:rFonts w:ascii="標楷體" w:eastAsia="標楷體" w:hAnsi="標楷體" w:cs="Times New Roman"/>
                <w:sz w:val="26"/>
                <w:szCs w:val="26"/>
              </w:rPr>
              <w:t>）</w:t>
            </w:r>
          </w:p>
          <w:p w:rsidR="00C9586A" w:rsidRPr="00822A41" w:rsidRDefault="00C9586A" w:rsidP="0046570E">
            <w:pPr>
              <w:tabs>
                <w:tab w:val="left" w:pos="0"/>
              </w:tabs>
              <w:spacing w:line="400" w:lineRule="exact"/>
              <w:ind w:leftChars="-57" w:left="-12" w:hangingChars="48" w:hanging="125"/>
              <w:jc w:val="center"/>
              <w:rPr>
                <w:rFonts w:ascii="標楷體" w:eastAsia="標楷體" w:hAnsi="標楷體" w:cs="Times New Roman"/>
                <w:sz w:val="26"/>
                <w:szCs w:val="26"/>
              </w:rPr>
            </w:pPr>
            <w:r w:rsidRPr="00822A41">
              <w:rPr>
                <w:rFonts w:ascii="標楷體" w:eastAsia="標楷體" w:hAnsi="標楷體" w:cs="Times New Roman"/>
                <w:sz w:val="26"/>
                <w:szCs w:val="26"/>
              </w:rPr>
              <w:t>至</w:t>
            </w:r>
          </w:p>
          <w:p w:rsidR="00C9586A" w:rsidRPr="00822A41" w:rsidRDefault="00C9586A" w:rsidP="0046570E">
            <w:pPr>
              <w:spacing w:line="400" w:lineRule="exact"/>
              <w:ind w:leftChars="-57" w:left="-12" w:rightChars="-113" w:right="-271" w:hangingChars="48" w:hanging="125"/>
              <w:jc w:val="center"/>
              <w:rPr>
                <w:rFonts w:ascii="標楷體" w:eastAsia="標楷體" w:hAnsi="標楷體" w:cs="Times New Roman"/>
                <w:sz w:val="26"/>
                <w:szCs w:val="26"/>
              </w:rPr>
            </w:pPr>
            <w:r w:rsidRPr="00822A41">
              <w:rPr>
                <w:rFonts w:ascii="Times New Roman" w:eastAsia="標楷體" w:hAnsi="Times New Roman" w:cs="Times New Roman"/>
                <w:sz w:val="26"/>
                <w:szCs w:val="26"/>
              </w:rPr>
              <w:t>8</w:t>
            </w:r>
            <w:r w:rsidRPr="00822A41">
              <w:rPr>
                <w:rFonts w:ascii="標楷體" w:eastAsia="標楷體" w:hAnsi="標楷體" w:cs="Times New Roman"/>
                <w:sz w:val="26"/>
                <w:szCs w:val="26"/>
              </w:rPr>
              <w:t>等</w:t>
            </w:r>
            <w:r w:rsidRPr="00822A41">
              <w:rPr>
                <w:rFonts w:ascii="Times New Roman" w:eastAsia="標楷體" w:hAnsi="Times New Roman" w:cs="Times New Roman"/>
                <w:sz w:val="26"/>
                <w:szCs w:val="26"/>
              </w:rPr>
              <w:t>5</w:t>
            </w:r>
            <w:r w:rsidRPr="00822A41">
              <w:rPr>
                <w:rFonts w:ascii="標楷體" w:eastAsia="標楷體" w:hAnsi="標楷體" w:cs="Times New Roman"/>
                <w:sz w:val="26"/>
                <w:szCs w:val="26"/>
              </w:rPr>
              <w:t>階（</w:t>
            </w:r>
            <w:r w:rsidR="00C57C3D" w:rsidRPr="00822A41">
              <w:rPr>
                <w:rFonts w:ascii="Times New Roman" w:eastAsia="標楷體" w:hAnsi="Times New Roman" w:cs="Times New Roman"/>
                <w:sz w:val="26"/>
                <w:szCs w:val="26"/>
              </w:rPr>
              <w:t>54</w:t>
            </w:r>
            <w:r w:rsidR="00C57C3D" w:rsidRPr="00822A41">
              <w:rPr>
                <w:rFonts w:ascii="Times New Roman" w:eastAsia="標楷體" w:hAnsi="Times New Roman" w:cs="Times New Roman" w:hint="eastAsia"/>
                <w:sz w:val="26"/>
                <w:szCs w:val="26"/>
              </w:rPr>
              <w:t>,</w:t>
            </w:r>
            <w:r w:rsidR="005E72D0" w:rsidRPr="00822A41">
              <w:rPr>
                <w:rFonts w:ascii="Times New Roman" w:eastAsia="標楷體" w:hAnsi="Times New Roman" w:cs="Times New Roman"/>
                <w:sz w:val="26"/>
                <w:szCs w:val="26"/>
              </w:rPr>
              <w:t>868</w:t>
            </w:r>
            <w:r w:rsidR="005E72D0" w:rsidRPr="00822A41">
              <w:rPr>
                <w:rFonts w:ascii="Times New Roman" w:eastAsia="標楷體" w:hAnsi="Times New Roman" w:cs="Times New Roman"/>
                <w:sz w:val="26"/>
                <w:szCs w:val="26"/>
              </w:rPr>
              <w:t>元</w:t>
            </w:r>
            <w:r w:rsidRPr="00822A41">
              <w:rPr>
                <w:rFonts w:ascii="標楷體" w:eastAsia="標楷體" w:hAnsi="標楷體" w:cs="Times New Roman"/>
                <w:sz w:val="26"/>
                <w:szCs w:val="26"/>
              </w:rPr>
              <w:t>）</w:t>
            </w:r>
          </w:p>
          <w:p w:rsidR="00C9586A" w:rsidRPr="00822A41" w:rsidRDefault="00C9586A" w:rsidP="0046570E">
            <w:pPr>
              <w:spacing w:line="400" w:lineRule="exact"/>
              <w:ind w:leftChars="-57" w:left="-12" w:rightChars="-113" w:right="-271" w:hangingChars="48" w:hanging="125"/>
              <w:jc w:val="right"/>
              <w:rPr>
                <w:rFonts w:ascii="標楷體" w:eastAsia="標楷體" w:hAnsi="標楷體" w:cs="Times New Roman"/>
                <w:sz w:val="26"/>
                <w:szCs w:val="26"/>
              </w:rPr>
            </w:pPr>
          </w:p>
        </w:tc>
      </w:tr>
      <w:tr w:rsidR="00822A41" w:rsidRPr="00822A41" w:rsidTr="0046570E">
        <w:trPr>
          <w:trHeight w:val="1145"/>
          <w:jc w:val="center"/>
        </w:trPr>
        <w:tc>
          <w:tcPr>
            <w:tcW w:w="1413" w:type="dxa"/>
            <w:vMerge w:val="restart"/>
            <w:tcBorders>
              <w:left w:val="single" w:sz="4" w:space="0" w:color="auto"/>
              <w:right w:val="single" w:sz="4" w:space="0" w:color="auto"/>
            </w:tcBorders>
            <w:shd w:val="clear" w:color="auto" w:fill="auto"/>
          </w:tcPr>
          <w:p w:rsidR="00C9586A" w:rsidRPr="00822A41" w:rsidRDefault="00C9586A" w:rsidP="0046570E">
            <w:pPr>
              <w:snapToGrid w:val="0"/>
              <w:spacing w:line="400" w:lineRule="exact"/>
              <w:jc w:val="both"/>
              <w:rPr>
                <w:rFonts w:ascii="標楷體" w:eastAsia="標楷體" w:hAnsi="標楷體" w:cs="Times New Roman"/>
                <w:bCs/>
                <w:sz w:val="26"/>
                <w:szCs w:val="26"/>
              </w:rPr>
            </w:pPr>
            <w:r w:rsidRPr="00822A41">
              <w:rPr>
                <w:rFonts w:ascii="標楷體" w:eastAsia="標楷體" w:hAnsi="標楷體" w:cs="Times New Roman"/>
                <w:bCs/>
                <w:sz w:val="26"/>
                <w:szCs w:val="26"/>
              </w:rPr>
              <w:t>個案管理督導</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C9586A" w:rsidRPr="00822A41" w:rsidRDefault="00C9586A" w:rsidP="0046570E">
            <w:pPr>
              <w:spacing w:line="400" w:lineRule="exact"/>
              <w:jc w:val="both"/>
              <w:rPr>
                <w:rFonts w:ascii="標楷體" w:eastAsia="標楷體" w:hAnsi="標楷體" w:cs="Times New Roman"/>
                <w:bCs/>
                <w:sz w:val="26"/>
                <w:szCs w:val="26"/>
              </w:rPr>
            </w:pPr>
            <w:r w:rsidRPr="00822A41">
              <w:rPr>
                <w:rFonts w:ascii="標楷體" w:eastAsia="標楷體" w:hAnsi="標楷體" w:cs="Times New Roman"/>
                <w:sz w:val="26"/>
                <w:szCs w:val="26"/>
                <w:lang w:eastAsia="zh-HK"/>
              </w:rPr>
              <w:t>具藥癮</w:t>
            </w:r>
            <w:r w:rsidRPr="00822A41">
              <w:rPr>
                <w:rFonts w:ascii="標楷體" w:eastAsia="標楷體" w:hAnsi="標楷體" w:cs="Times New Roman"/>
                <w:sz w:val="26"/>
                <w:szCs w:val="26"/>
              </w:rPr>
              <w:t>（毒品）個案直接服務工作經驗滿</w:t>
            </w:r>
            <w:r w:rsidRPr="00822A41">
              <w:rPr>
                <w:rFonts w:ascii="Times New Roman" w:eastAsia="標楷體" w:hAnsi="Times New Roman" w:cs="Times New Roman"/>
                <w:bCs/>
                <w:sz w:val="26"/>
                <w:szCs w:val="26"/>
              </w:rPr>
              <w:t>4</w:t>
            </w:r>
            <w:r w:rsidRPr="00822A41">
              <w:rPr>
                <w:rFonts w:ascii="標楷體" w:eastAsia="標楷體" w:hAnsi="標楷體" w:cs="Times New Roman"/>
                <w:sz w:val="26"/>
                <w:szCs w:val="26"/>
              </w:rPr>
              <w:t>年以上</w:t>
            </w:r>
            <w:r w:rsidRPr="00822A41">
              <w:rPr>
                <w:rFonts w:ascii="Times New Roman" w:eastAsia="標楷體" w:hAnsi="Times New Roman" w:cs="Times New Roman"/>
                <w:bCs/>
                <w:sz w:val="26"/>
                <w:szCs w:val="26"/>
              </w:rPr>
              <w:t>，</w:t>
            </w:r>
            <w:r w:rsidRPr="00822A41">
              <w:rPr>
                <w:rFonts w:ascii="標楷體" w:eastAsia="標楷體" w:hAnsi="標楷體" w:cs="Times New Roman"/>
                <w:bCs/>
                <w:sz w:val="26"/>
                <w:szCs w:val="26"/>
              </w:rPr>
              <w:t>且符合下列任一條件：</w:t>
            </w:r>
          </w:p>
          <w:p w:rsidR="00C9586A" w:rsidRPr="00822A41" w:rsidRDefault="00C9586A" w:rsidP="00733ED7">
            <w:pPr>
              <w:pStyle w:val="ab"/>
              <w:numPr>
                <w:ilvl w:val="0"/>
                <w:numId w:val="70"/>
              </w:numPr>
              <w:spacing w:line="400" w:lineRule="exact"/>
              <w:ind w:leftChars="0"/>
              <w:jc w:val="both"/>
              <w:rPr>
                <w:rFonts w:ascii="標楷體" w:eastAsia="標楷體" w:hAnsi="標楷體"/>
                <w:sz w:val="26"/>
                <w:szCs w:val="26"/>
              </w:rPr>
            </w:pPr>
            <w:r w:rsidRPr="00822A41">
              <w:rPr>
                <w:rFonts w:ascii="標楷體" w:eastAsia="標楷體" w:hAnsi="標楷體"/>
                <w:bCs/>
                <w:sz w:val="26"/>
                <w:szCs w:val="26"/>
              </w:rPr>
              <w:t>教育部認可之國內外</w:t>
            </w:r>
            <w:r w:rsidRPr="00822A41">
              <w:rPr>
                <w:rFonts w:ascii="標楷體" w:eastAsia="標楷體" w:hAnsi="標楷體"/>
                <w:sz w:val="26"/>
                <w:szCs w:val="26"/>
              </w:rPr>
              <w:t>心理、諮商輔導、社</w:t>
            </w:r>
            <w:r w:rsidRPr="00822A41">
              <w:rPr>
                <w:rFonts w:ascii="標楷體" w:eastAsia="標楷體" w:hAnsi="標楷體"/>
                <w:sz w:val="26"/>
                <w:szCs w:val="26"/>
                <w:lang w:eastAsia="zh-HK"/>
              </w:rPr>
              <w:t>會</w:t>
            </w:r>
            <w:r w:rsidRPr="00822A41">
              <w:rPr>
                <w:rFonts w:ascii="標楷體" w:eastAsia="標楷體" w:hAnsi="標楷體"/>
                <w:sz w:val="26"/>
                <w:szCs w:val="26"/>
              </w:rPr>
              <w:t>工</w:t>
            </w:r>
            <w:r w:rsidRPr="00822A41">
              <w:rPr>
                <w:rFonts w:ascii="標楷體" w:eastAsia="標楷體" w:hAnsi="標楷體"/>
                <w:sz w:val="26"/>
                <w:szCs w:val="26"/>
                <w:lang w:eastAsia="zh-HK"/>
              </w:rPr>
              <w:t>作</w:t>
            </w:r>
            <w:r w:rsidRPr="00822A41">
              <w:rPr>
                <w:rFonts w:ascii="標楷體" w:eastAsia="標楷體" w:hAnsi="標楷體"/>
                <w:sz w:val="26"/>
                <w:szCs w:val="26"/>
              </w:rPr>
              <w:t>、護理、犯罪防治、公共衛生</w:t>
            </w:r>
            <w:r w:rsidRPr="00822A41">
              <w:rPr>
                <w:rFonts w:ascii="標楷體" w:eastAsia="標楷體" w:hAnsi="標楷體"/>
                <w:sz w:val="26"/>
                <w:szCs w:val="26"/>
                <w:lang w:eastAsia="zh-HK"/>
              </w:rPr>
              <w:t>相關學系學士學</w:t>
            </w:r>
            <w:r w:rsidRPr="00822A41">
              <w:rPr>
                <w:rFonts w:ascii="標楷體" w:eastAsia="標楷體" w:hAnsi="標楷體"/>
                <w:sz w:val="26"/>
                <w:szCs w:val="26"/>
              </w:rPr>
              <w:t>歷。</w:t>
            </w:r>
          </w:p>
          <w:p w:rsidR="00C9586A" w:rsidRPr="00822A41" w:rsidRDefault="00C9586A" w:rsidP="00733ED7">
            <w:pPr>
              <w:pStyle w:val="ab"/>
              <w:numPr>
                <w:ilvl w:val="0"/>
                <w:numId w:val="70"/>
              </w:numPr>
              <w:spacing w:line="400" w:lineRule="exact"/>
              <w:ind w:leftChars="0" w:left="305" w:hanging="305"/>
              <w:jc w:val="both"/>
              <w:rPr>
                <w:rFonts w:ascii="標楷體" w:eastAsia="標楷體" w:hAnsi="標楷體"/>
                <w:sz w:val="26"/>
                <w:szCs w:val="26"/>
              </w:rPr>
            </w:pPr>
            <w:r w:rsidRPr="00822A41">
              <w:rPr>
                <w:rFonts w:ascii="標楷體" w:eastAsia="標楷體" w:hAnsi="標楷體"/>
                <w:bCs/>
                <w:sz w:val="26"/>
                <w:szCs w:val="26"/>
              </w:rPr>
              <w:t>符合考試規則第五條應考資格規定。</w:t>
            </w:r>
          </w:p>
        </w:tc>
        <w:tc>
          <w:tcPr>
            <w:tcW w:w="2693" w:type="dxa"/>
            <w:vMerge w:val="restart"/>
            <w:tcBorders>
              <w:top w:val="single" w:sz="4" w:space="0" w:color="auto"/>
              <w:left w:val="single" w:sz="4" w:space="0" w:color="auto"/>
              <w:right w:val="single" w:sz="4" w:space="0" w:color="auto"/>
            </w:tcBorders>
            <w:shd w:val="clear" w:color="auto" w:fill="auto"/>
          </w:tcPr>
          <w:p w:rsidR="00C9586A" w:rsidRPr="00822A41" w:rsidRDefault="00C9586A" w:rsidP="0046570E">
            <w:pPr>
              <w:tabs>
                <w:tab w:val="left" w:pos="0"/>
                <w:tab w:val="left" w:pos="1036"/>
              </w:tabs>
              <w:spacing w:line="400" w:lineRule="exact"/>
              <w:ind w:leftChars="-5" w:left="-2" w:rightChars="-113" w:right="-271" w:hangingChars="4" w:hanging="10"/>
              <w:jc w:val="center"/>
              <w:rPr>
                <w:rFonts w:ascii="標楷體" w:eastAsia="標楷體" w:hAnsi="標楷體" w:cs="Times New Roman"/>
                <w:sz w:val="26"/>
                <w:szCs w:val="26"/>
              </w:rPr>
            </w:pPr>
            <w:r w:rsidRPr="00822A41">
              <w:rPr>
                <w:rFonts w:ascii="Times New Roman" w:eastAsia="標楷體" w:hAnsi="Times New Roman" w:cs="Times New Roman"/>
                <w:sz w:val="26"/>
                <w:szCs w:val="26"/>
              </w:rPr>
              <w:t>7</w:t>
            </w:r>
            <w:r w:rsidRPr="00822A41">
              <w:rPr>
                <w:rFonts w:ascii="標楷體" w:eastAsia="標楷體" w:hAnsi="標楷體" w:cs="Times New Roman"/>
                <w:sz w:val="26"/>
                <w:szCs w:val="26"/>
              </w:rPr>
              <w:t>等</w:t>
            </w:r>
            <w:r w:rsidRPr="00822A41">
              <w:rPr>
                <w:rFonts w:ascii="Times New Roman" w:eastAsia="標楷體" w:hAnsi="Times New Roman" w:cs="Times New Roman"/>
                <w:sz w:val="26"/>
                <w:szCs w:val="26"/>
              </w:rPr>
              <w:t>2</w:t>
            </w:r>
            <w:r w:rsidRPr="00822A41">
              <w:rPr>
                <w:rFonts w:ascii="標楷體" w:eastAsia="標楷體" w:hAnsi="標楷體" w:cs="Times New Roman"/>
                <w:sz w:val="26"/>
                <w:szCs w:val="26"/>
              </w:rPr>
              <w:t>階（</w:t>
            </w:r>
            <w:r w:rsidR="005E72D0" w:rsidRPr="00822A41">
              <w:rPr>
                <w:rFonts w:ascii="Times New Roman" w:eastAsia="標楷體" w:hAnsi="Times New Roman" w:cs="Times New Roman"/>
                <w:sz w:val="26"/>
                <w:szCs w:val="26"/>
              </w:rPr>
              <w:t>42,896</w:t>
            </w:r>
            <w:r w:rsidR="00C57C3D" w:rsidRPr="00822A41">
              <w:rPr>
                <w:rFonts w:ascii="Times New Roman" w:eastAsia="標楷體" w:hAnsi="Times New Roman" w:cs="Times New Roman" w:hint="eastAsia"/>
                <w:sz w:val="26"/>
                <w:szCs w:val="26"/>
              </w:rPr>
              <w:t>元</w:t>
            </w:r>
            <w:r w:rsidRPr="00822A41">
              <w:rPr>
                <w:rFonts w:ascii="標楷體" w:eastAsia="標楷體" w:hAnsi="標楷體" w:cs="Times New Roman"/>
                <w:sz w:val="26"/>
                <w:szCs w:val="26"/>
              </w:rPr>
              <w:t>）</w:t>
            </w:r>
          </w:p>
          <w:p w:rsidR="00C9586A" w:rsidRPr="00822A41" w:rsidRDefault="00C9586A" w:rsidP="0046570E">
            <w:pPr>
              <w:tabs>
                <w:tab w:val="left" w:pos="0"/>
                <w:tab w:val="left" w:pos="1031"/>
              </w:tabs>
              <w:spacing w:line="400" w:lineRule="exact"/>
              <w:ind w:leftChars="-102" w:left="-19" w:rightChars="-113" w:right="-271" w:hangingChars="87" w:hanging="226"/>
              <w:jc w:val="center"/>
              <w:rPr>
                <w:rFonts w:ascii="標楷體" w:eastAsia="標楷體" w:hAnsi="標楷體" w:cs="Times New Roman"/>
                <w:sz w:val="26"/>
                <w:szCs w:val="26"/>
              </w:rPr>
            </w:pPr>
            <w:r w:rsidRPr="00822A41">
              <w:rPr>
                <w:rFonts w:ascii="標楷體" w:eastAsia="標楷體" w:hAnsi="標楷體" w:cs="Times New Roman"/>
                <w:sz w:val="26"/>
                <w:szCs w:val="26"/>
              </w:rPr>
              <w:t>至</w:t>
            </w:r>
          </w:p>
          <w:p w:rsidR="00C9586A" w:rsidRPr="00822A41" w:rsidRDefault="00C9586A" w:rsidP="005E72D0">
            <w:pPr>
              <w:tabs>
                <w:tab w:val="left" w:pos="0"/>
              </w:tabs>
              <w:spacing w:line="400" w:lineRule="exact"/>
              <w:ind w:leftChars="-5" w:left="-2" w:rightChars="-113" w:right="-271" w:hangingChars="4" w:hanging="10"/>
              <w:jc w:val="center"/>
              <w:rPr>
                <w:rFonts w:ascii="Times New Roman" w:eastAsia="標楷體" w:hAnsi="Times New Roman" w:cs="Times New Roman"/>
                <w:sz w:val="26"/>
                <w:szCs w:val="26"/>
              </w:rPr>
            </w:pPr>
            <w:r w:rsidRPr="00822A41">
              <w:rPr>
                <w:rFonts w:ascii="Times New Roman" w:eastAsia="標楷體" w:hAnsi="Times New Roman" w:cs="Times New Roman"/>
                <w:sz w:val="26"/>
                <w:szCs w:val="26"/>
              </w:rPr>
              <w:t>8</w:t>
            </w:r>
            <w:r w:rsidRPr="00822A41">
              <w:rPr>
                <w:rFonts w:ascii="標楷體" w:eastAsia="標楷體" w:hAnsi="標楷體" w:cs="Times New Roman"/>
                <w:sz w:val="26"/>
                <w:szCs w:val="26"/>
              </w:rPr>
              <w:t>等</w:t>
            </w:r>
            <w:r w:rsidRPr="00822A41">
              <w:rPr>
                <w:rFonts w:ascii="Times New Roman" w:eastAsia="標楷體" w:hAnsi="Times New Roman" w:cs="Times New Roman"/>
                <w:sz w:val="26"/>
                <w:szCs w:val="26"/>
              </w:rPr>
              <w:t>7</w:t>
            </w:r>
            <w:r w:rsidRPr="00822A41">
              <w:rPr>
                <w:rFonts w:ascii="標楷體" w:eastAsia="標楷體" w:hAnsi="標楷體" w:cs="Times New Roman"/>
                <w:sz w:val="26"/>
                <w:szCs w:val="26"/>
              </w:rPr>
              <w:t>階（</w:t>
            </w:r>
            <w:r w:rsidR="00C57C3D" w:rsidRPr="00822A41">
              <w:rPr>
                <w:rFonts w:ascii="Times New Roman" w:eastAsia="標楷體" w:hAnsi="Times New Roman" w:cs="Times New Roman"/>
                <w:sz w:val="26"/>
                <w:szCs w:val="26"/>
              </w:rPr>
              <w:t>58,</w:t>
            </w:r>
            <w:r w:rsidR="005E72D0" w:rsidRPr="00822A41">
              <w:rPr>
                <w:rFonts w:ascii="Times New Roman" w:eastAsia="標楷體" w:hAnsi="Times New Roman" w:cs="Times New Roman"/>
                <w:sz w:val="26"/>
                <w:szCs w:val="26"/>
              </w:rPr>
              <w:t>858</w:t>
            </w:r>
            <w:r w:rsidR="005E72D0" w:rsidRPr="00822A41">
              <w:rPr>
                <w:rFonts w:ascii="Times New Roman" w:eastAsia="標楷體" w:hAnsi="Times New Roman" w:cs="Times New Roman"/>
                <w:sz w:val="26"/>
                <w:szCs w:val="26"/>
              </w:rPr>
              <w:t>元</w:t>
            </w:r>
            <w:r w:rsidRPr="00822A41">
              <w:rPr>
                <w:rFonts w:ascii="標楷體" w:eastAsia="標楷體" w:hAnsi="標楷體" w:cs="Times New Roman"/>
                <w:sz w:val="26"/>
                <w:szCs w:val="26"/>
              </w:rPr>
              <w:t>）</w:t>
            </w:r>
          </w:p>
        </w:tc>
      </w:tr>
      <w:tr w:rsidR="00822A41" w:rsidRPr="00822A41" w:rsidTr="0046570E">
        <w:trPr>
          <w:trHeight w:val="1145"/>
          <w:jc w:val="center"/>
        </w:trPr>
        <w:tc>
          <w:tcPr>
            <w:tcW w:w="1413" w:type="dxa"/>
            <w:vMerge/>
            <w:tcBorders>
              <w:left w:val="single" w:sz="4" w:space="0" w:color="auto"/>
              <w:right w:val="single" w:sz="4" w:space="0" w:color="auto"/>
            </w:tcBorders>
            <w:shd w:val="clear" w:color="auto" w:fill="auto"/>
          </w:tcPr>
          <w:p w:rsidR="00C9586A" w:rsidRPr="00822A41" w:rsidRDefault="00C9586A" w:rsidP="0046570E">
            <w:pPr>
              <w:snapToGrid w:val="0"/>
              <w:spacing w:line="400" w:lineRule="exact"/>
              <w:jc w:val="both"/>
              <w:rPr>
                <w:rFonts w:ascii="標楷體" w:eastAsia="標楷體" w:hAnsi="標楷體" w:cs="Times New Roman"/>
                <w:bCs/>
                <w:sz w:val="26"/>
                <w:szCs w:val="26"/>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C9586A" w:rsidRPr="00822A41" w:rsidRDefault="00C9586A" w:rsidP="0046570E">
            <w:pPr>
              <w:spacing w:line="400" w:lineRule="exact"/>
              <w:jc w:val="both"/>
              <w:rPr>
                <w:rFonts w:ascii="標楷體" w:eastAsia="標楷體" w:hAnsi="標楷體" w:cs="Times New Roman"/>
                <w:bCs/>
                <w:sz w:val="26"/>
                <w:szCs w:val="26"/>
              </w:rPr>
            </w:pPr>
            <w:r w:rsidRPr="00822A41">
              <w:rPr>
                <w:rFonts w:ascii="標楷體" w:eastAsia="標楷體" w:hAnsi="標楷體" w:cs="Times New Roman"/>
                <w:sz w:val="26"/>
                <w:szCs w:val="26"/>
                <w:lang w:eastAsia="zh-HK"/>
              </w:rPr>
              <w:t>具藥癮</w:t>
            </w:r>
            <w:r w:rsidRPr="00822A41">
              <w:rPr>
                <w:rFonts w:ascii="標楷體" w:eastAsia="標楷體" w:hAnsi="標楷體" w:cs="Times New Roman"/>
                <w:sz w:val="26"/>
                <w:szCs w:val="26"/>
              </w:rPr>
              <w:t>（毒品）個案直接服務工作經驗滿</w:t>
            </w:r>
            <w:r w:rsidRPr="00822A41">
              <w:rPr>
                <w:rFonts w:ascii="Times New Roman" w:eastAsia="標楷體" w:hAnsi="Times New Roman" w:cs="Times New Roman"/>
                <w:sz w:val="26"/>
                <w:szCs w:val="26"/>
              </w:rPr>
              <w:t>2</w:t>
            </w:r>
            <w:r w:rsidRPr="00822A41">
              <w:rPr>
                <w:rFonts w:ascii="標楷體" w:eastAsia="標楷體" w:hAnsi="標楷體" w:cs="Times New Roman"/>
                <w:sz w:val="26"/>
                <w:szCs w:val="26"/>
              </w:rPr>
              <w:t>年以上</w:t>
            </w:r>
            <w:r w:rsidRPr="00822A41">
              <w:rPr>
                <w:rFonts w:ascii="Times New Roman" w:eastAsia="標楷體" w:hAnsi="Times New Roman" w:cs="Times New Roman"/>
                <w:sz w:val="26"/>
                <w:szCs w:val="26"/>
              </w:rPr>
              <w:t>，</w:t>
            </w:r>
            <w:r w:rsidRPr="00822A41">
              <w:rPr>
                <w:rFonts w:ascii="標楷體" w:eastAsia="標楷體" w:hAnsi="標楷體" w:cs="Times New Roman"/>
                <w:sz w:val="26"/>
                <w:szCs w:val="26"/>
                <w:lang w:eastAsia="zh-HK"/>
              </w:rPr>
              <w:t>且</w:t>
            </w:r>
            <w:r w:rsidRPr="00822A41">
              <w:rPr>
                <w:rFonts w:ascii="標楷體" w:eastAsia="標楷體" w:hAnsi="標楷體" w:cs="Times New Roman"/>
                <w:bCs/>
                <w:sz w:val="26"/>
                <w:szCs w:val="26"/>
                <w:lang w:eastAsia="zh-HK"/>
              </w:rPr>
              <w:t>符合下列任一條件</w:t>
            </w:r>
            <w:r w:rsidRPr="00822A41">
              <w:rPr>
                <w:rFonts w:ascii="標楷體" w:eastAsia="標楷體" w:hAnsi="標楷體" w:cs="Times New Roman"/>
                <w:bCs/>
                <w:sz w:val="26"/>
                <w:szCs w:val="26"/>
              </w:rPr>
              <w:t>：</w:t>
            </w:r>
          </w:p>
          <w:p w:rsidR="00C9586A" w:rsidRPr="00822A41" w:rsidRDefault="00C9586A" w:rsidP="00733ED7">
            <w:pPr>
              <w:pStyle w:val="ab"/>
              <w:numPr>
                <w:ilvl w:val="0"/>
                <w:numId w:val="68"/>
              </w:numPr>
              <w:spacing w:line="400" w:lineRule="exact"/>
              <w:ind w:leftChars="0" w:left="305" w:hanging="305"/>
              <w:jc w:val="both"/>
              <w:rPr>
                <w:rFonts w:ascii="標楷體" w:eastAsia="標楷體" w:hAnsi="標楷體"/>
                <w:sz w:val="26"/>
                <w:szCs w:val="26"/>
              </w:rPr>
            </w:pPr>
            <w:r w:rsidRPr="00822A41">
              <w:rPr>
                <w:rFonts w:ascii="標楷體" w:eastAsia="標楷體" w:hAnsi="標楷體"/>
                <w:sz w:val="26"/>
                <w:szCs w:val="26"/>
                <w:lang w:eastAsia="zh-HK"/>
              </w:rPr>
              <w:t>具</w:t>
            </w:r>
            <w:r w:rsidRPr="00822A41">
              <w:rPr>
                <w:rFonts w:ascii="標楷體" w:eastAsia="標楷體" w:hAnsi="標楷體"/>
                <w:sz w:val="26"/>
                <w:szCs w:val="26"/>
              </w:rPr>
              <w:t>上開系所</w:t>
            </w:r>
            <w:r w:rsidRPr="00822A41">
              <w:rPr>
                <w:rFonts w:ascii="標楷體" w:eastAsia="標楷體" w:hAnsi="標楷體"/>
                <w:sz w:val="26"/>
                <w:szCs w:val="26"/>
                <w:lang w:eastAsia="zh-HK"/>
              </w:rPr>
              <w:t>碩士以上學歷</w:t>
            </w:r>
            <w:r w:rsidRPr="00822A41">
              <w:rPr>
                <w:rFonts w:ascii="標楷體" w:eastAsia="標楷體" w:hAnsi="標楷體"/>
                <w:sz w:val="26"/>
                <w:szCs w:val="26"/>
              </w:rPr>
              <w:t>。</w:t>
            </w:r>
          </w:p>
          <w:p w:rsidR="00C9586A" w:rsidRPr="00822A41" w:rsidRDefault="00C9586A" w:rsidP="00733ED7">
            <w:pPr>
              <w:pStyle w:val="ab"/>
              <w:numPr>
                <w:ilvl w:val="0"/>
                <w:numId w:val="68"/>
              </w:numPr>
              <w:spacing w:line="400" w:lineRule="exact"/>
              <w:ind w:leftChars="0" w:left="305" w:hanging="305"/>
              <w:jc w:val="both"/>
              <w:rPr>
                <w:rFonts w:ascii="標楷體" w:eastAsia="標楷體" w:hAnsi="標楷體"/>
                <w:bCs/>
                <w:sz w:val="26"/>
                <w:szCs w:val="26"/>
              </w:rPr>
            </w:pPr>
            <w:r w:rsidRPr="00822A41">
              <w:rPr>
                <w:rFonts w:ascii="標楷體" w:eastAsia="標楷體" w:hAnsi="標楷體"/>
                <w:bCs/>
                <w:sz w:val="26"/>
                <w:szCs w:val="26"/>
              </w:rPr>
              <w:t>領有護理師、心理師或社會工作師證書</w:t>
            </w:r>
            <w:r w:rsidRPr="00822A41">
              <w:rPr>
                <w:rFonts w:ascii="標楷體" w:eastAsia="標楷體" w:hAnsi="標楷體"/>
                <w:sz w:val="26"/>
                <w:szCs w:val="26"/>
              </w:rPr>
              <w:t>。</w:t>
            </w:r>
          </w:p>
        </w:tc>
        <w:tc>
          <w:tcPr>
            <w:tcW w:w="2693" w:type="dxa"/>
            <w:vMerge/>
            <w:tcBorders>
              <w:left w:val="single" w:sz="4" w:space="0" w:color="auto"/>
              <w:right w:val="single" w:sz="4" w:space="0" w:color="auto"/>
            </w:tcBorders>
            <w:shd w:val="clear" w:color="auto" w:fill="auto"/>
          </w:tcPr>
          <w:p w:rsidR="00C9586A" w:rsidRPr="00822A41" w:rsidRDefault="00C9586A" w:rsidP="0046570E">
            <w:pPr>
              <w:tabs>
                <w:tab w:val="left" w:pos="0"/>
              </w:tabs>
              <w:spacing w:line="400" w:lineRule="exact"/>
              <w:ind w:leftChars="-5" w:left="-2" w:rightChars="-113" w:right="-271" w:hangingChars="4" w:hanging="10"/>
              <w:jc w:val="center"/>
              <w:rPr>
                <w:rFonts w:ascii="標楷體" w:eastAsia="標楷體" w:hAnsi="標楷體" w:cs="Times New Roman"/>
                <w:sz w:val="26"/>
                <w:szCs w:val="26"/>
              </w:rPr>
            </w:pPr>
          </w:p>
        </w:tc>
      </w:tr>
    </w:tbl>
    <w:p w:rsidR="0046570E" w:rsidRPr="00822A41" w:rsidRDefault="0046570E" w:rsidP="00322A7D">
      <w:pPr>
        <w:rPr>
          <w:rFonts w:ascii="Times New Roman" w:eastAsia="標楷體" w:hAnsi="Times New Roman" w:cs="Times New Roman"/>
          <w:b/>
          <w:sz w:val="28"/>
          <w:szCs w:val="28"/>
          <w:lang w:eastAsia="zh-HK"/>
        </w:rPr>
      </w:pPr>
      <w:r w:rsidRPr="00822A41">
        <w:rPr>
          <w:rFonts w:ascii="Times New Roman" w:eastAsia="標楷體" w:hAnsi="Times New Roman" w:cs="Times New Roman"/>
          <w:b/>
          <w:sz w:val="28"/>
          <w:szCs w:val="28"/>
          <w:lang w:eastAsia="zh-HK"/>
        </w:rPr>
        <w:br w:type="page"/>
      </w:r>
    </w:p>
    <w:p w:rsidR="00322A7D" w:rsidRPr="00822A41" w:rsidRDefault="00CC4ACB" w:rsidP="00322A7D">
      <w:pPr>
        <w:rPr>
          <w:rFonts w:ascii="Times New Roman" w:eastAsia="標楷體" w:hAnsi="Times New Roman" w:cs="Times New Roman"/>
          <w:b/>
          <w:sz w:val="28"/>
          <w:szCs w:val="28"/>
        </w:rPr>
      </w:pPr>
      <w:r w:rsidRPr="00822A41">
        <w:rPr>
          <w:rFonts w:ascii="Times New Roman" w:eastAsia="標楷體" w:hAnsi="Times New Roman" w:cs="Times New Roman"/>
          <w:b/>
          <w:sz w:val="28"/>
          <w:szCs w:val="28"/>
          <w:lang w:eastAsia="zh-HK"/>
        </w:rPr>
        <w:lastRenderedPageBreak/>
        <w:t>附錄</w:t>
      </w:r>
      <w:r w:rsidR="00B330F8" w:rsidRPr="00822A41">
        <w:rPr>
          <w:rFonts w:ascii="Times New Roman" w:eastAsia="標楷體" w:hAnsi="Times New Roman" w:cs="Times New Roman"/>
          <w:b/>
          <w:sz w:val="28"/>
          <w:szCs w:val="28"/>
          <w:lang w:eastAsia="zh-HK"/>
        </w:rPr>
        <w:t>2</w:t>
      </w:r>
      <w:r w:rsidR="00322A7D" w:rsidRPr="00822A41">
        <w:rPr>
          <w:rFonts w:ascii="Times New Roman" w:eastAsia="標楷體" w:hAnsi="Times New Roman" w:cs="Times New Roman"/>
          <w:b/>
          <w:sz w:val="28"/>
          <w:szCs w:val="28"/>
        </w:rPr>
        <w:t>、衛生福利部及所屬機關研究計畫助理人員約用注意事項</w:t>
      </w:r>
    </w:p>
    <w:p w:rsidR="00322A7D" w:rsidRPr="00822A41" w:rsidRDefault="00322A7D" w:rsidP="00D752DA">
      <w:pPr>
        <w:jc w:val="both"/>
        <w:rPr>
          <w:rFonts w:eastAsia="標楷體"/>
          <w:sz w:val="28"/>
          <w:szCs w:val="28"/>
        </w:rPr>
      </w:pPr>
    </w:p>
    <w:p w:rsidR="00322A7D" w:rsidRPr="00822A41" w:rsidRDefault="00322A7D" w:rsidP="00733ED7">
      <w:pPr>
        <w:pStyle w:val="ab"/>
        <w:numPr>
          <w:ilvl w:val="0"/>
          <w:numId w:val="43"/>
        </w:numPr>
        <w:ind w:leftChars="0"/>
        <w:jc w:val="both"/>
        <w:rPr>
          <w:rFonts w:ascii="標楷體" w:eastAsia="標楷體" w:hAnsi="標楷體"/>
        </w:rPr>
      </w:pPr>
      <w:r w:rsidRPr="00822A41">
        <w:rPr>
          <w:rFonts w:ascii="標楷體" w:eastAsia="標楷體" w:hAnsi="標楷體" w:hint="eastAsia"/>
        </w:rPr>
        <w:t>為簡化研究計畫助理人員之約用手續，凡執行本部及所屬機關委託或補助之各研究計畫主持人，得視實際需要依下列各項規定，循其執行機構之行政程序簽報核准後約用。</w:t>
      </w:r>
    </w:p>
    <w:p w:rsidR="00322A7D" w:rsidRPr="00822A41" w:rsidRDefault="00322A7D" w:rsidP="00733ED7">
      <w:pPr>
        <w:pStyle w:val="ab"/>
        <w:numPr>
          <w:ilvl w:val="0"/>
          <w:numId w:val="43"/>
        </w:numPr>
        <w:ind w:leftChars="0"/>
        <w:jc w:val="both"/>
        <w:rPr>
          <w:rFonts w:ascii="標楷體" w:eastAsia="標楷體" w:hAnsi="標楷體"/>
        </w:rPr>
      </w:pPr>
      <w:r w:rsidRPr="00822A41">
        <w:rPr>
          <w:rFonts w:ascii="標楷體" w:eastAsia="標楷體" w:hAnsi="標楷體" w:hint="eastAsia"/>
        </w:rPr>
        <w:t>研究計畫中約用之助理人員分下列三類：</w:t>
      </w:r>
    </w:p>
    <w:p w:rsidR="00322A7D" w:rsidRPr="00822A41" w:rsidRDefault="00322A7D" w:rsidP="00733ED7">
      <w:pPr>
        <w:pStyle w:val="ab"/>
        <w:numPr>
          <w:ilvl w:val="0"/>
          <w:numId w:val="44"/>
        </w:numPr>
        <w:ind w:leftChars="0"/>
        <w:jc w:val="both"/>
        <w:rPr>
          <w:rFonts w:ascii="標楷體" w:eastAsia="標楷體" w:hAnsi="標楷體"/>
          <w:szCs w:val="24"/>
        </w:rPr>
      </w:pPr>
      <w:r w:rsidRPr="00822A41">
        <w:rPr>
          <w:rFonts w:ascii="標楷體" w:eastAsia="標楷體" w:hAnsi="標楷體" w:hint="eastAsia"/>
          <w:szCs w:val="24"/>
        </w:rPr>
        <w:t>專任助理人員：</w:t>
      </w:r>
    </w:p>
    <w:p w:rsidR="00322A7D" w:rsidRPr="00822A41" w:rsidRDefault="00322A7D" w:rsidP="00D752DA">
      <w:pPr>
        <w:ind w:leftChars="197" w:left="487" w:hangingChars="6" w:hanging="14"/>
        <w:jc w:val="both"/>
        <w:rPr>
          <w:rFonts w:ascii="標楷體" w:eastAsia="標楷體" w:hAnsi="標楷體"/>
          <w:szCs w:val="24"/>
        </w:rPr>
      </w:pPr>
      <w:r w:rsidRPr="00822A41">
        <w:rPr>
          <w:rFonts w:ascii="標楷體" w:eastAsia="標楷體" w:hAnsi="標楷體" w:hint="eastAsia"/>
        </w:rPr>
        <w:t>係指計畫執行機構編制外，循前述行政程序約用而全時間從事研究計畫研究工作之人員。惟在職或在學人員不得擔任專任助理，但可全時間從事研究計畫研究工作之夜間在學人員或假日在職進修人員不在此限（以上身分皆不能重複支領其機構之獎助金）。其參與本計畫前之相關工作經歷年資可併計提敘酬金。此類人員分為高中</w:t>
      </w:r>
      <w:r w:rsidRPr="00822A41">
        <w:rPr>
          <w:rFonts w:ascii="標楷體" w:eastAsia="標楷體" w:hAnsi="標楷體"/>
        </w:rPr>
        <w:t>(</w:t>
      </w:r>
      <w:r w:rsidRPr="00822A41">
        <w:rPr>
          <w:rFonts w:ascii="標楷體" w:eastAsia="標楷體" w:hAnsi="標楷體" w:hint="eastAsia"/>
        </w:rPr>
        <w:t>職</w:t>
      </w:r>
      <w:r w:rsidRPr="00822A41">
        <w:rPr>
          <w:rFonts w:ascii="標楷體" w:eastAsia="標楷體" w:hAnsi="標楷體"/>
        </w:rPr>
        <w:t>)</w:t>
      </w:r>
      <w:r w:rsidRPr="00822A41">
        <w:rPr>
          <w:rFonts w:ascii="標楷體" w:eastAsia="標楷體" w:hAnsi="標楷體" w:hint="eastAsia"/>
        </w:rPr>
        <w:t>畢業、五專（二專）畢業、三專畢業、學士、碩士等五級，其參與本計畫前之相關工作經歷年資可併計提敘酬金，工作經歷由執行機構認定。</w:t>
      </w:r>
    </w:p>
    <w:p w:rsidR="00322A7D" w:rsidRPr="00822A41" w:rsidRDefault="00322A7D" w:rsidP="00733ED7">
      <w:pPr>
        <w:pStyle w:val="ab"/>
        <w:numPr>
          <w:ilvl w:val="0"/>
          <w:numId w:val="44"/>
        </w:numPr>
        <w:ind w:leftChars="0"/>
        <w:jc w:val="both"/>
        <w:rPr>
          <w:rFonts w:ascii="標楷體" w:eastAsia="標楷體" w:hAnsi="標楷體"/>
          <w:szCs w:val="24"/>
        </w:rPr>
      </w:pPr>
      <w:r w:rsidRPr="00822A41">
        <w:rPr>
          <w:rFonts w:ascii="標楷體" w:eastAsia="標楷體" w:hAnsi="標楷體" w:hint="eastAsia"/>
          <w:szCs w:val="24"/>
        </w:rPr>
        <w:t>兼任助理人員：</w:t>
      </w:r>
    </w:p>
    <w:p w:rsidR="00322A7D" w:rsidRPr="00822A41" w:rsidRDefault="00322A7D" w:rsidP="00733ED7">
      <w:pPr>
        <w:pStyle w:val="ab"/>
        <w:numPr>
          <w:ilvl w:val="1"/>
          <w:numId w:val="45"/>
        </w:numPr>
        <w:ind w:leftChars="0" w:left="709" w:hanging="219"/>
        <w:jc w:val="both"/>
        <w:rPr>
          <w:rFonts w:eastAsia="標楷體"/>
          <w:szCs w:val="24"/>
        </w:rPr>
      </w:pPr>
      <w:r w:rsidRPr="00822A41">
        <w:rPr>
          <w:rFonts w:eastAsia="標楷體"/>
          <w:szCs w:val="24"/>
        </w:rPr>
        <w:t>講師、助教級助理人員</w:t>
      </w:r>
      <w:r w:rsidRPr="00822A41">
        <w:rPr>
          <w:rFonts w:eastAsia="標楷體"/>
          <w:szCs w:val="24"/>
        </w:rPr>
        <w:t>(</w:t>
      </w:r>
      <w:r w:rsidRPr="00822A41">
        <w:rPr>
          <w:rFonts w:eastAsia="標楷體"/>
          <w:szCs w:val="24"/>
        </w:rPr>
        <w:t>或相當職級者</w:t>
      </w:r>
      <w:r w:rsidRPr="00822A41">
        <w:rPr>
          <w:rFonts w:eastAsia="標楷體"/>
          <w:szCs w:val="24"/>
        </w:rPr>
        <w:t>)</w:t>
      </w:r>
      <w:r w:rsidRPr="00822A41">
        <w:rPr>
          <w:rFonts w:eastAsia="標楷體"/>
          <w:szCs w:val="24"/>
        </w:rPr>
        <w:t>：計畫執行機構之編制內人員或非計畫執行機構之編制內人員而確為計畫所需者，以部分時間從事專題研究計畫工作。</w:t>
      </w:r>
      <w:r w:rsidRPr="00822A41">
        <w:rPr>
          <w:rFonts w:eastAsia="標楷體"/>
          <w:szCs w:val="24"/>
        </w:rPr>
        <w:t xml:space="preserve"> </w:t>
      </w:r>
    </w:p>
    <w:p w:rsidR="00322A7D" w:rsidRPr="00822A41" w:rsidRDefault="00322A7D" w:rsidP="00733ED7">
      <w:pPr>
        <w:pStyle w:val="ab"/>
        <w:numPr>
          <w:ilvl w:val="1"/>
          <w:numId w:val="45"/>
        </w:numPr>
        <w:ind w:leftChars="0" w:left="709" w:hanging="219"/>
        <w:jc w:val="both"/>
        <w:rPr>
          <w:rFonts w:eastAsia="標楷體"/>
          <w:szCs w:val="24"/>
        </w:rPr>
      </w:pPr>
      <w:r w:rsidRPr="00822A41">
        <w:rPr>
          <w:rFonts w:eastAsia="標楷體"/>
          <w:szCs w:val="24"/>
        </w:rPr>
        <w:t>研究生助理人員：為約用與計畫性質相關之博士班、碩士班研究生</w:t>
      </w:r>
      <w:r w:rsidRPr="00822A41">
        <w:rPr>
          <w:rFonts w:eastAsia="標楷體"/>
        </w:rPr>
        <w:t>，若所約用之研究生為新生尚未註冊時，以同級標準之臨時工資名義按月給付</w:t>
      </w:r>
      <w:r w:rsidRPr="00822A41">
        <w:rPr>
          <w:rFonts w:eastAsia="標楷體"/>
          <w:szCs w:val="24"/>
        </w:rPr>
        <w:t>。</w:t>
      </w:r>
      <w:r w:rsidRPr="00822A41">
        <w:rPr>
          <w:rFonts w:eastAsia="標楷體"/>
          <w:szCs w:val="24"/>
        </w:rPr>
        <w:t xml:space="preserve"> </w:t>
      </w:r>
    </w:p>
    <w:p w:rsidR="00322A7D" w:rsidRPr="00822A41" w:rsidRDefault="00322A7D" w:rsidP="00733ED7">
      <w:pPr>
        <w:pStyle w:val="ab"/>
        <w:numPr>
          <w:ilvl w:val="1"/>
          <w:numId w:val="45"/>
        </w:numPr>
        <w:ind w:leftChars="0" w:left="709" w:hanging="219"/>
        <w:jc w:val="both"/>
        <w:rPr>
          <w:rFonts w:eastAsia="標楷體"/>
          <w:szCs w:val="24"/>
        </w:rPr>
      </w:pPr>
      <w:r w:rsidRPr="00822A41">
        <w:rPr>
          <w:rFonts w:eastAsia="標楷體"/>
          <w:szCs w:val="24"/>
        </w:rPr>
        <w:t>大專學生：以約用計畫性質相關之大學部及專科部績優之高年級學生為原則。</w:t>
      </w:r>
      <w:r w:rsidRPr="00822A41">
        <w:rPr>
          <w:rFonts w:eastAsia="標楷體"/>
          <w:szCs w:val="24"/>
        </w:rPr>
        <w:t xml:space="preserve"> </w:t>
      </w:r>
    </w:p>
    <w:p w:rsidR="00322A7D" w:rsidRPr="00822A41" w:rsidRDefault="00322A7D" w:rsidP="00733ED7">
      <w:pPr>
        <w:pStyle w:val="ab"/>
        <w:numPr>
          <w:ilvl w:val="0"/>
          <w:numId w:val="44"/>
        </w:numPr>
        <w:ind w:leftChars="0"/>
        <w:jc w:val="both"/>
        <w:rPr>
          <w:rFonts w:ascii="標楷體" w:eastAsia="標楷體" w:hAnsi="標楷體"/>
          <w:szCs w:val="24"/>
        </w:rPr>
      </w:pPr>
      <w:r w:rsidRPr="00822A41">
        <w:rPr>
          <w:rFonts w:ascii="標楷體" w:eastAsia="標楷體" w:hAnsi="標楷體" w:hint="eastAsia"/>
          <w:szCs w:val="24"/>
        </w:rPr>
        <w:t>臨時工：</w:t>
      </w:r>
    </w:p>
    <w:p w:rsidR="00322A7D" w:rsidRPr="00822A41" w:rsidRDefault="00322A7D" w:rsidP="00D752DA">
      <w:pPr>
        <w:ind w:leftChars="197" w:left="487" w:hangingChars="6" w:hanging="14"/>
        <w:jc w:val="both"/>
        <w:rPr>
          <w:rFonts w:ascii="標楷體" w:eastAsia="標楷體" w:hAnsi="標楷體"/>
          <w:szCs w:val="24"/>
        </w:rPr>
      </w:pPr>
      <w:r w:rsidRPr="00822A41">
        <w:rPr>
          <w:rFonts w:ascii="標楷體" w:eastAsia="標楷體" w:hAnsi="標楷體" w:hint="eastAsia"/>
          <w:szCs w:val="24"/>
        </w:rPr>
        <w:t>其他因計畫需要之臨時性工作人員以臨時工方式，按日或按時支給臨時工資。已擔任</w:t>
      </w:r>
      <w:r w:rsidRPr="00822A41">
        <w:rPr>
          <w:rFonts w:ascii="標楷體" w:eastAsia="標楷體" w:hAnsi="標楷體" w:hint="eastAsia"/>
        </w:rPr>
        <w:t>本部</w:t>
      </w:r>
      <w:r w:rsidRPr="00822A41">
        <w:rPr>
          <w:rFonts w:ascii="標楷體" w:eastAsia="標楷體" w:hAnsi="標楷體" w:hint="eastAsia"/>
          <w:szCs w:val="24"/>
        </w:rPr>
        <w:t>及</w:t>
      </w:r>
      <w:r w:rsidRPr="00822A41">
        <w:rPr>
          <w:rFonts w:ascii="標楷體" w:eastAsia="標楷體" w:hAnsi="標楷體" w:hint="eastAsia"/>
        </w:rPr>
        <w:t>所屬</w:t>
      </w:r>
      <w:r w:rsidRPr="00822A41">
        <w:rPr>
          <w:rFonts w:ascii="標楷體" w:eastAsia="標楷體" w:hAnsi="標楷體" w:hint="eastAsia"/>
          <w:szCs w:val="24"/>
        </w:rPr>
        <w:t>機關委託或補助研究計畫專任或兼任助理人員者，不得再擔任臨時工。</w:t>
      </w:r>
    </w:p>
    <w:p w:rsidR="00322A7D" w:rsidRPr="00822A41" w:rsidRDefault="00322A7D" w:rsidP="00733ED7">
      <w:pPr>
        <w:pStyle w:val="ab"/>
        <w:numPr>
          <w:ilvl w:val="0"/>
          <w:numId w:val="43"/>
        </w:numPr>
        <w:ind w:leftChars="0"/>
        <w:jc w:val="both"/>
        <w:rPr>
          <w:rFonts w:ascii="標楷體" w:eastAsia="標楷體" w:hAnsi="標楷體"/>
        </w:rPr>
      </w:pPr>
      <w:r w:rsidRPr="00822A41">
        <w:rPr>
          <w:rFonts w:ascii="標楷體" w:eastAsia="標楷體" w:hAnsi="標楷體" w:hint="eastAsia"/>
        </w:rPr>
        <w:t>前點人員工作酬金，原則上由計畫執行機構依照「衛生福利部及所屬機關研究計畫助理人員工作酬金支給基準表」所定標準支給。但專任助理</w:t>
      </w:r>
      <w:r w:rsidRPr="00822A41">
        <w:rPr>
          <w:rFonts w:eastAsia="標楷體" w:hint="eastAsia"/>
          <w:bCs/>
        </w:rPr>
        <w:t>工作酬金</w:t>
      </w:r>
      <w:r w:rsidRPr="00822A41">
        <w:rPr>
          <w:rFonts w:ascii="標楷體" w:eastAsia="標楷體" w:hAnsi="標楷體" w:hint="eastAsia"/>
        </w:rPr>
        <w:t>得依</w:t>
      </w:r>
      <w:r w:rsidRPr="00822A41">
        <w:rPr>
          <w:rFonts w:eastAsia="標楷體" w:hint="eastAsia"/>
        </w:rPr>
        <w:t>其工作內容，所具備之專業技能、獨立作業能力、相關經驗年資及預期績效表現等條件，綜合考量敘薪，經機關首長同意後編列薪資</w:t>
      </w:r>
      <w:r w:rsidRPr="00822A41">
        <w:rPr>
          <w:rFonts w:ascii="標楷體" w:eastAsia="標楷體" w:hAnsi="標楷體" w:hint="eastAsia"/>
        </w:rPr>
        <w:t>；財團法人機構得依受聘助理人員之特殊專長、學術地位、工作經驗及所提計畫之貢獻程度等，敘明具體理由，比照該機構支薪標準編列。在申請專任助理人員之人事費時，可加列一個半月酬金之金額，以為年終工作獎金之用。</w:t>
      </w:r>
    </w:p>
    <w:p w:rsidR="00322A7D" w:rsidRPr="00822A41" w:rsidRDefault="00322A7D" w:rsidP="00733ED7">
      <w:pPr>
        <w:pStyle w:val="ab"/>
        <w:numPr>
          <w:ilvl w:val="0"/>
          <w:numId w:val="43"/>
        </w:numPr>
        <w:ind w:leftChars="0"/>
        <w:jc w:val="both"/>
        <w:rPr>
          <w:rFonts w:ascii="標楷體" w:eastAsia="標楷體" w:hAnsi="標楷體"/>
        </w:rPr>
      </w:pPr>
      <w:r w:rsidRPr="00822A41">
        <w:rPr>
          <w:rFonts w:ascii="標楷體" w:eastAsia="標楷體" w:hAnsi="標楷體" w:hint="eastAsia"/>
        </w:rPr>
        <w:t>適用勞動基準法之計畫執行機構，約用本國籍助理人員時，應依有關規定按月提繳勞工退休金，儲存於勞工保險局設立之勞工退休金個人專戶，所需經費由本部及所屬機關委託或補助研究計畫之人事費提撥；約用非本國籍專任助理人員時，依相關規定辦理。</w:t>
      </w:r>
    </w:p>
    <w:p w:rsidR="00322A7D" w:rsidRPr="00822A41" w:rsidRDefault="00322A7D" w:rsidP="00D752DA">
      <w:pPr>
        <w:pStyle w:val="ab"/>
        <w:ind w:leftChars="0"/>
        <w:jc w:val="both"/>
        <w:rPr>
          <w:rFonts w:ascii="標楷體" w:eastAsia="標楷體" w:hAnsi="標楷體"/>
        </w:rPr>
      </w:pPr>
      <w:r w:rsidRPr="00822A41">
        <w:rPr>
          <w:rFonts w:ascii="標楷體" w:eastAsia="標楷體" w:hAnsi="標楷體" w:hint="eastAsia"/>
        </w:rPr>
        <w:t>不適用勞動基準法之計畫執行機構，應比照「各機關學校聘僱人員離職儲金給與辦法」之規定，於專任助理人員約用期間，每月按月支工作酬金之百分之十二提存離職儲金，其中百分之五十由專任助理人員每月工作酬金中扣繳做為自提儲金，另百分之五十由本部及所屬機關委託或補助研究計畫之人事費提撥做為公提儲金。自提及公提儲金應由申請機構於代理國庫銀行或郵局開立專戶儲存，並按人分戶列帳管理。</w:t>
      </w:r>
    </w:p>
    <w:p w:rsidR="00322A7D" w:rsidRPr="00822A41" w:rsidRDefault="00322A7D" w:rsidP="00733ED7">
      <w:pPr>
        <w:pStyle w:val="ab"/>
        <w:numPr>
          <w:ilvl w:val="0"/>
          <w:numId w:val="43"/>
        </w:numPr>
        <w:ind w:leftChars="0"/>
        <w:jc w:val="both"/>
        <w:rPr>
          <w:rFonts w:ascii="標楷體" w:eastAsia="標楷體" w:hAnsi="標楷體"/>
        </w:rPr>
      </w:pPr>
      <w:r w:rsidRPr="00822A41">
        <w:rPr>
          <w:rFonts w:ascii="標楷體" w:eastAsia="標楷體" w:hAnsi="標楷體" w:hint="eastAsia"/>
        </w:rPr>
        <w:t>助理人員約用期間之各項權利義務，執行機構應以契約明定之。</w:t>
      </w:r>
    </w:p>
    <w:p w:rsidR="00322A7D" w:rsidRPr="00822A41" w:rsidRDefault="00322A7D" w:rsidP="00733ED7">
      <w:pPr>
        <w:pStyle w:val="ab"/>
        <w:numPr>
          <w:ilvl w:val="0"/>
          <w:numId w:val="43"/>
        </w:numPr>
        <w:ind w:leftChars="0"/>
        <w:jc w:val="both"/>
        <w:rPr>
          <w:rFonts w:ascii="標楷體" w:eastAsia="標楷體" w:hAnsi="標楷體"/>
        </w:rPr>
      </w:pPr>
      <w:r w:rsidRPr="00822A41">
        <w:rPr>
          <w:rFonts w:ascii="標楷體" w:eastAsia="標楷體" w:hAnsi="標楷體" w:hint="eastAsia"/>
        </w:rPr>
        <w:t>計畫執行機構如因實際需要，必須調整原核定之助理人員類、級別、人數，由計畫主持人之所在單位循行政程序簽報執行機構核准後，在原核定人事費內自行勻支，不須事先報經本部及所屬機關同意。</w:t>
      </w:r>
    </w:p>
    <w:p w:rsidR="00322A7D" w:rsidRPr="00822A41" w:rsidRDefault="00322A7D" w:rsidP="00733ED7">
      <w:pPr>
        <w:pStyle w:val="ab"/>
        <w:numPr>
          <w:ilvl w:val="0"/>
          <w:numId w:val="43"/>
        </w:numPr>
        <w:ind w:leftChars="0"/>
        <w:jc w:val="both"/>
        <w:rPr>
          <w:rFonts w:ascii="標楷體" w:eastAsia="標楷體" w:hAnsi="標楷體"/>
        </w:rPr>
      </w:pPr>
      <w:r w:rsidRPr="00822A41">
        <w:rPr>
          <w:rFonts w:ascii="標楷體" w:eastAsia="標楷體" w:hAnsi="標楷體" w:hint="eastAsia"/>
        </w:rPr>
        <w:t>依本注意事項約用之各類助理人員，如有特殊需要支領其他工作津貼或助學金，</w:t>
      </w:r>
      <w:r w:rsidRPr="00822A41">
        <w:rPr>
          <w:rFonts w:ascii="標楷體" w:eastAsia="標楷體" w:hAnsi="標楷體" w:hint="eastAsia"/>
        </w:rPr>
        <w:lastRenderedPageBreak/>
        <w:t>必須經計畫主持人及系所</w:t>
      </w:r>
      <w:r w:rsidRPr="00822A41">
        <w:rPr>
          <w:rFonts w:ascii="標楷體" w:eastAsia="標楷體" w:hAnsi="標楷體"/>
        </w:rPr>
        <w:t>(</w:t>
      </w:r>
      <w:r w:rsidRPr="00822A41">
        <w:rPr>
          <w:rFonts w:ascii="標楷體" w:eastAsia="標楷體" w:hAnsi="標楷體" w:hint="eastAsia"/>
        </w:rPr>
        <w:t>或執行機構</w:t>
      </w:r>
      <w:r w:rsidRPr="00822A41">
        <w:rPr>
          <w:rFonts w:ascii="標楷體" w:eastAsia="標楷體" w:hAnsi="標楷體"/>
        </w:rPr>
        <w:t>)</w:t>
      </w:r>
      <w:r w:rsidRPr="00822A41">
        <w:rPr>
          <w:rFonts w:ascii="標楷體" w:eastAsia="標楷體" w:hAnsi="標楷體" w:hint="eastAsia"/>
        </w:rPr>
        <w:t>同意。</w:t>
      </w:r>
    </w:p>
    <w:p w:rsidR="00322A7D" w:rsidRPr="00822A41" w:rsidRDefault="00322A7D" w:rsidP="00733ED7">
      <w:pPr>
        <w:pStyle w:val="ab"/>
        <w:numPr>
          <w:ilvl w:val="0"/>
          <w:numId w:val="43"/>
        </w:numPr>
        <w:ind w:leftChars="0"/>
        <w:jc w:val="both"/>
        <w:rPr>
          <w:rFonts w:ascii="標楷體" w:eastAsia="標楷體" w:hAnsi="標楷體"/>
        </w:rPr>
      </w:pPr>
      <w:r w:rsidRPr="00822A41">
        <w:rPr>
          <w:rFonts w:ascii="標楷體" w:eastAsia="標楷體" w:hAnsi="標楷體" w:hint="eastAsia"/>
        </w:rPr>
        <w:t>計畫執行機構應依勞工保險條例及全民健康保險法之規定，辦理約用助理人員之保險，其雇主應負擔之保險費用編列基準（非依法屬雇主給付項目不得編列），比照勞工保險局及中央健康保險署最新規定辦理。</w:t>
      </w:r>
    </w:p>
    <w:p w:rsidR="00322A7D" w:rsidRPr="00822A41" w:rsidRDefault="00322A7D" w:rsidP="00733ED7">
      <w:pPr>
        <w:pStyle w:val="ab"/>
        <w:numPr>
          <w:ilvl w:val="0"/>
          <w:numId w:val="43"/>
        </w:numPr>
        <w:ind w:leftChars="0"/>
        <w:jc w:val="both"/>
        <w:rPr>
          <w:rFonts w:ascii="標楷體" w:eastAsia="標楷體" w:hAnsi="標楷體"/>
        </w:rPr>
      </w:pPr>
      <w:r w:rsidRPr="00822A41">
        <w:rPr>
          <w:rFonts w:ascii="標楷體" w:eastAsia="標楷體" w:hAnsi="標楷體" w:hint="eastAsia"/>
        </w:rPr>
        <w:t>委託或補助研究計畫專任助理人員屬臨時性質，不適用聘用人員聘用條例及行政院暨所屬機關約僱人員雇用辦法，其任職證明由計畫執行機構核發，計畫完成或停止時即應終止約用關係，各執行機構於約用時應預為說明。</w:t>
      </w:r>
    </w:p>
    <w:p w:rsidR="00322A7D" w:rsidRPr="00822A41" w:rsidRDefault="00322A7D" w:rsidP="00733ED7">
      <w:pPr>
        <w:pStyle w:val="ab"/>
        <w:numPr>
          <w:ilvl w:val="0"/>
          <w:numId w:val="43"/>
        </w:numPr>
        <w:ind w:leftChars="0"/>
        <w:jc w:val="both"/>
        <w:rPr>
          <w:rFonts w:ascii="標楷體" w:eastAsia="標楷體" w:hAnsi="標楷體"/>
        </w:rPr>
      </w:pPr>
      <w:r w:rsidRPr="00822A41">
        <w:rPr>
          <w:rFonts w:ascii="標楷體" w:eastAsia="標楷體" w:hAnsi="標楷體" w:hint="eastAsia"/>
        </w:rPr>
        <w:t>年終獎金發放標準：</w:t>
      </w:r>
      <w:r w:rsidRPr="00822A41">
        <w:rPr>
          <w:rFonts w:ascii="標楷體" w:eastAsia="標楷體" w:hAnsi="標楷體"/>
        </w:rPr>
        <w:t>(</w:t>
      </w:r>
      <w:r w:rsidRPr="00822A41">
        <w:rPr>
          <w:rFonts w:ascii="標楷體" w:eastAsia="標楷體" w:hAnsi="標楷體" w:hint="eastAsia"/>
        </w:rPr>
        <w:t>比照當年行政院規定辦理</w:t>
      </w:r>
      <w:r w:rsidRPr="00822A41">
        <w:rPr>
          <w:rFonts w:ascii="標楷體" w:eastAsia="標楷體" w:hAnsi="標楷體"/>
        </w:rPr>
        <w:t>)</w:t>
      </w:r>
    </w:p>
    <w:p w:rsidR="00322A7D" w:rsidRPr="00822A41" w:rsidRDefault="00322A7D" w:rsidP="00733ED7">
      <w:pPr>
        <w:pStyle w:val="ab"/>
        <w:numPr>
          <w:ilvl w:val="0"/>
          <w:numId w:val="46"/>
        </w:numPr>
        <w:ind w:leftChars="0" w:left="720" w:hanging="482"/>
        <w:jc w:val="both"/>
        <w:rPr>
          <w:rFonts w:eastAsia="標楷體"/>
        </w:rPr>
      </w:pPr>
      <w:r w:rsidRPr="00822A41">
        <w:rPr>
          <w:rFonts w:eastAsia="標楷體"/>
        </w:rPr>
        <w:t>當年元月三十一日前已在職人員至同年十二月一日仍在職者，發給一個半月工作獎金。</w:t>
      </w:r>
    </w:p>
    <w:p w:rsidR="00322A7D" w:rsidRPr="00822A41" w:rsidRDefault="00322A7D" w:rsidP="00733ED7">
      <w:pPr>
        <w:pStyle w:val="ab"/>
        <w:numPr>
          <w:ilvl w:val="0"/>
          <w:numId w:val="46"/>
        </w:numPr>
        <w:ind w:leftChars="0" w:left="720" w:hanging="482"/>
        <w:jc w:val="both"/>
        <w:rPr>
          <w:rFonts w:eastAsia="標楷體"/>
        </w:rPr>
      </w:pPr>
      <w:r w:rsidRPr="00822A41">
        <w:rPr>
          <w:rFonts w:eastAsia="標楷體"/>
        </w:rPr>
        <w:t>二月一日以後各月新進到職人員，如同年十二月一日仍在職者，按實際在職月數比例計支</w:t>
      </w:r>
      <w:r w:rsidRPr="00822A41">
        <w:rPr>
          <w:rFonts w:eastAsia="標楷體"/>
        </w:rPr>
        <w:t>(</w:t>
      </w:r>
      <w:r w:rsidRPr="00822A41">
        <w:rPr>
          <w:rFonts w:eastAsia="標楷體"/>
        </w:rPr>
        <w:t>如在十一月份到職人員按規定標準乘以十二分之二，在七月份到職者按規定標準乘以十二分之六發給</w:t>
      </w:r>
      <w:r w:rsidRPr="00822A41">
        <w:rPr>
          <w:rFonts w:eastAsia="標楷體"/>
        </w:rPr>
        <w:t>)</w:t>
      </w:r>
      <w:r w:rsidRPr="00822A41">
        <w:rPr>
          <w:rFonts w:eastAsia="標楷體"/>
        </w:rPr>
        <w:t>，其餘類推，並均以十二月份所支給待遇標準為計算基準。</w:t>
      </w:r>
    </w:p>
    <w:p w:rsidR="00322A7D" w:rsidRPr="00822A41" w:rsidRDefault="00322A7D" w:rsidP="00733ED7">
      <w:pPr>
        <w:pStyle w:val="ab"/>
        <w:numPr>
          <w:ilvl w:val="0"/>
          <w:numId w:val="46"/>
        </w:numPr>
        <w:ind w:leftChars="0" w:left="720" w:hanging="482"/>
        <w:jc w:val="both"/>
        <w:rPr>
          <w:rFonts w:eastAsia="標楷體"/>
        </w:rPr>
      </w:pPr>
      <w:r w:rsidRPr="00822A41">
        <w:rPr>
          <w:rFonts w:eastAsia="標楷體"/>
        </w:rPr>
        <w:t>擔任本部及所屬機關不同專題研究計畫項下之專任助理，不論在職月份是否銜接，均可依其實際在職月數合併計算後，按比例發給，其任職前之當年政府機構相關工作在職月數可合併計算發給年終獎金。</w:t>
      </w:r>
    </w:p>
    <w:p w:rsidR="00D752DA" w:rsidRPr="00822A41" w:rsidRDefault="00322A7D" w:rsidP="00733ED7">
      <w:pPr>
        <w:pStyle w:val="ab"/>
        <w:numPr>
          <w:ilvl w:val="0"/>
          <w:numId w:val="46"/>
        </w:numPr>
        <w:ind w:leftChars="0" w:left="720" w:hanging="482"/>
        <w:jc w:val="both"/>
        <w:rPr>
          <w:rFonts w:eastAsia="標楷體"/>
        </w:rPr>
      </w:pPr>
      <w:r w:rsidRPr="00822A41">
        <w:rPr>
          <w:rFonts w:eastAsia="標楷體"/>
        </w:rPr>
        <w:t>留職停薪人員得按實際在職月數比例，依在職最後一個月所支待遇標準計發。</w:t>
      </w:r>
    </w:p>
    <w:p w:rsidR="00322A7D" w:rsidRPr="00822A41" w:rsidRDefault="00322A7D" w:rsidP="00D752DA">
      <w:pPr>
        <w:pStyle w:val="ab"/>
        <w:ind w:leftChars="0" w:left="720"/>
        <w:jc w:val="both"/>
        <w:rPr>
          <w:rFonts w:eastAsia="標楷體"/>
        </w:rPr>
      </w:pPr>
      <w:r w:rsidRPr="00822A41">
        <w:rPr>
          <w:rFonts w:ascii="標楷體" w:eastAsia="標楷體" w:hAnsi="標楷體" w:hint="eastAsia"/>
          <w:u w:val="single"/>
        </w:rPr>
        <w:t>本注意事項所稱實際在職月數，其各月有未滿全月之畸零日數者，予以合併計算，並以三十日折算一個月，所餘未滿三十日之畸零日數，以一個月計算。</w:t>
      </w:r>
    </w:p>
    <w:p w:rsidR="00322A7D" w:rsidRPr="00822A41" w:rsidRDefault="00322A7D" w:rsidP="00733ED7">
      <w:pPr>
        <w:pStyle w:val="ab"/>
        <w:numPr>
          <w:ilvl w:val="0"/>
          <w:numId w:val="43"/>
        </w:numPr>
        <w:ind w:leftChars="0" w:left="728" w:hanging="728"/>
        <w:jc w:val="both"/>
        <w:rPr>
          <w:rFonts w:ascii="標楷體" w:eastAsia="標楷體" w:hAnsi="標楷體"/>
        </w:rPr>
      </w:pPr>
      <w:r w:rsidRPr="00822A41">
        <w:rPr>
          <w:rFonts w:ascii="標楷體" w:eastAsia="標楷體" w:hAnsi="標楷體" w:hint="eastAsia"/>
        </w:rPr>
        <w:t>計畫執行機構應檢附有關約用人員名冊及印領清冊等資料，納入</w:t>
      </w:r>
      <w:r w:rsidR="006408FD" w:rsidRPr="00822A41">
        <w:rPr>
          <w:rFonts w:ascii="標楷體" w:eastAsia="標楷體" w:hAnsi="標楷體" w:hint="eastAsia"/>
        </w:rPr>
        <w:t>原始憑證</w:t>
      </w:r>
      <w:r w:rsidRPr="00822A41">
        <w:rPr>
          <w:rFonts w:ascii="標楷體" w:eastAsia="標楷體" w:hAnsi="標楷體" w:hint="eastAsia"/>
        </w:rPr>
        <w:t>核銷。</w:t>
      </w:r>
    </w:p>
    <w:p w:rsidR="00322A7D" w:rsidRPr="00822A41" w:rsidRDefault="00322A7D" w:rsidP="00733ED7">
      <w:pPr>
        <w:pStyle w:val="ab"/>
        <w:numPr>
          <w:ilvl w:val="0"/>
          <w:numId w:val="43"/>
        </w:numPr>
        <w:ind w:leftChars="0" w:left="728" w:hanging="728"/>
        <w:jc w:val="both"/>
        <w:rPr>
          <w:rFonts w:ascii="標楷體" w:eastAsia="標楷體" w:hAnsi="標楷體"/>
        </w:rPr>
      </w:pPr>
      <w:r w:rsidRPr="00822A41">
        <w:rPr>
          <w:rFonts w:ascii="標楷體" w:eastAsia="標楷體" w:hAnsi="標楷體" w:hint="eastAsia"/>
        </w:rPr>
        <w:t>各計畫執行機構約用助理人員實應依照本注意事項規定辦理，如查有不實，除其所支人事費用不予核銷且追繳外，本部及所屬機關並得暫停計畫主持人之計畫申請資格。</w:t>
      </w:r>
    </w:p>
    <w:p w:rsidR="00322A7D" w:rsidRPr="00822A41" w:rsidRDefault="00322A7D" w:rsidP="00733ED7">
      <w:pPr>
        <w:pStyle w:val="ab"/>
        <w:numPr>
          <w:ilvl w:val="0"/>
          <w:numId w:val="43"/>
        </w:numPr>
        <w:ind w:leftChars="0" w:left="728" w:hanging="728"/>
        <w:jc w:val="both"/>
        <w:rPr>
          <w:rFonts w:ascii="標楷體" w:eastAsia="標楷體" w:hAnsi="標楷體"/>
        </w:rPr>
      </w:pPr>
      <w:r w:rsidRPr="00822A41">
        <w:rPr>
          <w:rFonts w:ascii="標楷體" w:eastAsia="標楷體" w:hAnsi="標楷體" w:hint="eastAsia"/>
        </w:rPr>
        <w:t>迴避進用規定：</w:t>
      </w:r>
    </w:p>
    <w:p w:rsidR="00322A7D" w:rsidRPr="00822A41" w:rsidRDefault="00322A7D" w:rsidP="00733ED7">
      <w:pPr>
        <w:pStyle w:val="ab"/>
        <w:numPr>
          <w:ilvl w:val="0"/>
          <w:numId w:val="47"/>
        </w:numPr>
        <w:ind w:leftChars="0" w:hanging="482"/>
        <w:jc w:val="both"/>
        <w:rPr>
          <w:rFonts w:eastAsia="標楷體"/>
        </w:rPr>
      </w:pPr>
      <w:r w:rsidRPr="00822A41">
        <w:rPr>
          <w:rFonts w:eastAsia="標楷體"/>
        </w:rPr>
        <w:t>各機關執行各經費核撥機關所補助各類專題計畫，該計畫主持人、共同主持人、各機關長官（首長、校長等）及其各級主管長官（各級單位主管、院長、系所主任等）之配偶及三親等以內血親、姻親應迴避進用為該計畫之臨時（或約用）人員（含專任助理、兼任助理及臨時工等助理人員）。</w:t>
      </w:r>
    </w:p>
    <w:p w:rsidR="00322A7D" w:rsidRPr="00822A41" w:rsidRDefault="00322A7D" w:rsidP="00733ED7">
      <w:pPr>
        <w:pStyle w:val="ab"/>
        <w:numPr>
          <w:ilvl w:val="0"/>
          <w:numId w:val="47"/>
        </w:numPr>
        <w:ind w:leftChars="0" w:hanging="482"/>
        <w:jc w:val="both"/>
        <w:rPr>
          <w:rFonts w:eastAsia="標楷體"/>
        </w:rPr>
      </w:pPr>
      <w:r w:rsidRPr="00822A41">
        <w:rPr>
          <w:rFonts w:eastAsia="標楷體"/>
        </w:rPr>
        <w:t>計畫主持人及共同主持人如為「行政院及所屬各機關學校臨時人員進用及運用要點」迴避進用規定之機關長官或各級主管長官（例如校長、院長或系所主任等），應依該規定迴避進用。</w:t>
      </w:r>
    </w:p>
    <w:p w:rsidR="00322A7D" w:rsidRPr="00822A41" w:rsidRDefault="00322A7D" w:rsidP="00733ED7">
      <w:pPr>
        <w:pStyle w:val="ab"/>
        <w:numPr>
          <w:ilvl w:val="0"/>
          <w:numId w:val="43"/>
        </w:numPr>
        <w:ind w:leftChars="0" w:left="728" w:hanging="728"/>
        <w:jc w:val="both"/>
        <w:rPr>
          <w:rFonts w:ascii="標楷體" w:eastAsia="標楷體" w:hAnsi="標楷體"/>
          <w:u w:val="single"/>
        </w:rPr>
      </w:pPr>
      <w:r w:rsidRPr="00822A41">
        <w:rPr>
          <w:rFonts w:ascii="標楷體" w:eastAsia="標楷體" w:hAnsi="標楷體" w:hint="eastAsia"/>
          <w:u w:val="single"/>
        </w:rPr>
        <w:t>助理人員如與執行機構間屬僱傭關係而適用勞動基準法者，應依勞動相關法規辦理，並於契約內載明約用期間有關工作時間、內容、酬金、差假、兼職限制等各項權利義務，其任職證明由執行機構核發。執行機構並應考量助理類別、領域、工作環境之特性，為適當之差勤管理。</w:t>
      </w:r>
    </w:p>
    <w:p w:rsidR="00322A7D" w:rsidRPr="00822A41" w:rsidRDefault="00322A7D" w:rsidP="00733ED7">
      <w:pPr>
        <w:pStyle w:val="ab"/>
        <w:numPr>
          <w:ilvl w:val="0"/>
          <w:numId w:val="43"/>
        </w:numPr>
        <w:ind w:leftChars="0" w:left="728" w:hanging="728"/>
        <w:jc w:val="both"/>
        <w:rPr>
          <w:rFonts w:ascii="標楷體" w:eastAsia="標楷體" w:hAnsi="標楷體"/>
        </w:rPr>
      </w:pPr>
      <w:r w:rsidRPr="00822A41">
        <w:rPr>
          <w:rFonts w:ascii="標楷體" w:eastAsia="標楷體" w:hAnsi="標楷體" w:hint="eastAsia"/>
          <w:u w:val="single"/>
        </w:rPr>
        <w:t>本注意事項如有未盡事宜</w:t>
      </w:r>
      <w:r w:rsidRPr="00822A41">
        <w:rPr>
          <w:rFonts w:ascii="標楷體" w:eastAsia="標楷體" w:hAnsi="標楷體" w:hint="eastAsia"/>
        </w:rPr>
        <w:t>，依本部及所屬機關其他相關規定辦理。</w:t>
      </w:r>
    </w:p>
    <w:p w:rsidR="00322A7D" w:rsidRPr="00822A41" w:rsidRDefault="00322A7D" w:rsidP="00C34C61">
      <w:pPr>
        <w:spacing w:afterLines="50" w:after="120"/>
        <w:ind w:right="-87"/>
        <w:rPr>
          <w:rFonts w:ascii="Times New Roman" w:eastAsia="標楷體" w:hAnsi="Times New Roman" w:cs="Times New Roman"/>
          <w:b/>
          <w:sz w:val="32"/>
          <w:lang w:val="x-none" w:eastAsia="zh-HK"/>
        </w:rPr>
        <w:sectPr w:rsidR="00322A7D" w:rsidRPr="00822A41" w:rsidSect="00A83179">
          <w:pgSz w:w="11906" w:h="16838" w:code="9"/>
          <w:pgMar w:top="1134" w:right="1531" w:bottom="1134" w:left="1531" w:header="0" w:footer="624" w:gutter="0"/>
          <w:cols w:space="425"/>
          <w:docGrid w:linePitch="326"/>
        </w:sectPr>
      </w:pPr>
    </w:p>
    <w:p w:rsidR="00C34C61" w:rsidRPr="00822A41" w:rsidRDefault="0039657A" w:rsidP="00C34C61">
      <w:pPr>
        <w:spacing w:afterLines="50" w:after="120"/>
        <w:ind w:right="-87"/>
        <w:rPr>
          <w:rFonts w:ascii="Times New Roman" w:eastAsia="標楷體" w:hAnsi="Times New Roman" w:cs="Times New Roman"/>
          <w:b/>
          <w:sz w:val="32"/>
        </w:rPr>
      </w:pPr>
      <w:r w:rsidRPr="00822A41">
        <w:rPr>
          <w:rFonts w:ascii="Times New Roman" w:eastAsia="標楷體" w:hAnsi="Times New Roman" w:cs="Times New Roman"/>
          <w:b/>
          <w:sz w:val="32"/>
          <w:lang w:eastAsia="zh-HK"/>
        </w:rPr>
        <w:lastRenderedPageBreak/>
        <w:t>附件二</w:t>
      </w:r>
      <w:r w:rsidRPr="00822A41">
        <w:rPr>
          <w:rFonts w:ascii="Times New Roman" w:eastAsia="標楷體" w:hAnsi="Times New Roman" w:cs="Times New Roman"/>
          <w:b/>
          <w:sz w:val="32"/>
        </w:rPr>
        <w:t>、</w:t>
      </w:r>
      <w:r w:rsidR="00C34C61" w:rsidRPr="00822A41">
        <w:rPr>
          <w:rFonts w:ascii="Times New Roman" w:eastAsia="標楷體" w:hAnsi="Times New Roman" w:cs="Times New Roman"/>
          <w:b/>
          <w:sz w:val="32"/>
        </w:rPr>
        <w:t>計畫書格式</w:t>
      </w:r>
    </w:p>
    <w:p w:rsidR="00C34C61" w:rsidRPr="00822A41" w:rsidRDefault="00C34C61" w:rsidP="00C34C61">
      <w:pPr>
        <w:spacing w:line="288" w:lineRule="auto"/>
        <w:ind w:left="840" w:hanging="840"/>
        <w:jc w:val="center"/>
        <w:rPr>
          <w:rFonts w:ascii="Times New Roman" w:eastAsia="標楷體" w:hAnsi="Times New Roman" w:cs="Times New Roman"/>
          <w:sz w:val="32"/>
        </w:rPr>
      </w:pPr>
    </w:p>
    <w:p w:rsidR="00C34C61" w:rsidRPr="00822A41" w:rsidRDefault="00C34C61" w:rsidP="00C34C61">
      <w:pPr>
        <w:spacing w:line="288" w:lineRule="auto"/>
        <w:ind w:left="840" w:hanging="840"/>
        <w:jc w:val="center"/>
        <w:rPr>
          <w:rFonts w:ascii="Times New Roman" w:eastAsia="標楷體" w:hAnsi="Times New Roman" w:cs="Times New Roman"/>
          <w:sz w:val="32"/>
        </w:rPr>
      </w:pPr>
    </w:p>
    <w:p w:rsidR="00C34C61" w:rsidRPr="00822A41" w:rsidRDefault="00C34C61" w:rsidP="00C34C61">
      <w:pPr>
        <w:spacing w:line="288" w:lineRule="auto"/>
        <w:ind w:left="840" w:hanging="840"/>
        <w:jc w:val="center"/>
        <w:rPr>
          <w:rFonts w:ascii="Times New Roman" w:eastAsia="標楷體" w:hAnsi="Times New Roman" w:cs="Times New Roman"/>
          <w:sz w:val="32"/>
        </w:rPr>
      </w:pPr>
    </w:p>
    <w:p w:rsidR="00C34C61" w:rsidRPr="00822A41" w:rsidRDefault="00C34C61" w:rsidP="00C34C61">
      <w:pPr>
        <w:spacing w:line="360" w:lineRule="auto"/>
        <w:jc w:val="center"/>
        <w:rPr>
          <w:rFonts w:ascii="Times New Roman" w:eastAsia="標楷體" w:hAnsi="Times New Roman" w:cs="Times New Roman"/>
          <w:b/>
          <w:sz w:val="40"/>
          <w:szCs w:val="40"/>
        </w:rPr>
      </w:pPr>
      <w:r w:rsidRPr="00822A41">
        <w:rPr>
          <w:rFonts w:ascii="Times New Roman" w:eastAsia="標楷體" w:hAnsi="Times New Roman" w:cs="Times New Roman"/>
          <w:b/>
          <w:sz w:val="40"/>
          <w:szCs w:val="40"/>
        </w:rPr>
        <w:t>衛生福利部補助計畫申請書</w:t>
      </w:r>
    </w:p>
    <w:p w:rsidR="00C34C61" w:rsidRPr="00822A41" w:rsidRDefault="00C34C61" w:rsidP="00C34C61">
      <w:pPr>
        <w:spacing w:line="360" w:lineRule="auto"/>
        <w:rPr>
          <w:rFonts w:ascii="Times New Roman" w:eastAsia="標楷體" w:hAnsi="Times New Roman" w:cs="Times New Roman"/>
          <w:sz w:val="36"/>
        </w:rPr>
      </w:pPr>
    </w:p>
    <w:p w:rsidR="00C34C61" w:rsidRPr="00822A41" w:rsidRDefault="00C34C61" w:rsidP="00C34C61">
      <w:pPr>
        <w:spacing w:line="360" w:lineRule="auto"/>
        <w:rPr>
          <w:rFonts w:ascii="Times New Roman" w:eastAsia="標楷體" w:hAnsi="Times New Roman" w:cs="Times New Roman"/>
          <w:sz w:val="36"/>
        </w:rPr>
      </w:pPr>
    </w:p>
    <w:p w:rsidR="00C34C61" w:rsidRPr="00822A41" w:rsidRDefault="00C34C61" w:rsidP="00C34C61">
      <w:pPr>
        <w:spacing w:line="360" w:lineRule="auto"/>
        <w:rPr>
          <w:rFonts w:ascii="Times New Roman" w:eastAsia="標楷體" w:hAnsi="Times New Roman" w:cs="Times New Roman"/>
          <w:sz w:val="36"/>
        </w:rPr>
      </w:pPr>
    </w:p>
    <w:p w:rsidR="00C34C61" w:rsidRPr="00822A41" w:rsidRDefault="00C34C61" w:rsidP="0039657A">
      <w:pPr>
        <w:spacing w:line="360" w:lineRule="auto"/>
        <w:ind w:left="1918" w:hangingChars="479" w:hanging="1918"/>
        <w:jc w:val="both"/>
        <w:rPr>
          <w:rFonts w:ascii="Times New Roman" w:eastAsia="標楷體" w:hAnsi="Times New Roman" w:cs="Times New Roman"/>
          <w:b/>
          <w:bCs/>
          <w:sz w:val="32"/>
          <w:szCs w:val="36"/>
        </w:rPr>
      </w:pPr>
      <w:r w:rsidRPr="00822A41">
        <w:rPr>
          <w:rFonts w:ascii="Times New Roman" w:eastAsia="標楷體" w:hAnsi="Times New Roman" w:cs="Times New Roman"/>
          <w:b/>
          <w:sz w:val="40"/>
          <w:szCs w:val="44"/>
        </w:rPr>
        <w:t>計畫名</w:t>
      </w:r>
      <w:r w:rsidRPr="00822A41">
        <w:rPr>
          <w:rFonts w:ascii="Times New Roman" w:eastAsia="標楷體" w:hAnsi="Times New Roman" w:cs="Times New Roman"/>
          <w:b/>
          <w:sz w:val="40"/>
          <w:szCs w:val="40"/>
        </w:rPr>
        <w:t>稱</w:t>
      </w:r>
      <w:r w:rsidRPr="00822A41">
        <w:rPr>
          <w:rFonts w:ascii="Times New Roman" w:eastAsia="標楷體" w:hAnsi="Times New Roman" w:cs="Times New Roman"/>
          <w:sz w:val="40"/>
          <w:szCs w:val="40"/>
        </w:rPr>
        <w:t>：</w:t>
      </w:r>
      <w:r w:rsidR="00B14276" w:rsidRPr="00822A41">
        <w:rPr>
          <w:rFonts w:ascii="Times New Roman" w:eastAsia="標楷體" w:hAnsi="Times New Roman" w:cs="Times New Roman"/>
          <w:b/>
          <w:bCs/>
          <w:sz w:val="40"/>
          <w:szCs w:val="40"/>
        </w:rPr>
        <w:t>111</w:t>
      </w:r>
      <w:r w:rsidR="00617110" w:rsidRPr="00822A41">
        <w:rPr>
          <w:rFonts w:ascii="Times New Roman" w:eastAsia="標楷體" w:hAnsi="Times New Roman" w:cs="Times New Roman"/>
          <w:b/>
          <w:bCs/>
          <w:sz w:val="40"/>
          <w:szCs w:val="40"/>
        </w:rPr>
        <w:t>-1</w:t>
      </w:r>
      <w:r w:rsidR="00B14276" w:rsidRPr="00822A41">
        <w:rPr>
          <w:rFonts w:ascii="Times New Roman" w:eastAsia="標楷體" w:hAnsi="Times New Roman" w:cs="Times New Roman" w:hint="eastAsia"/>
          <w:b/>
          <w:bCs/>
          <w:sz w:val="40"/>
          <w:szCs w:val="40"/>
        </w:rPr>
        <w:t>12</w:t>
      </w:r>
      <w:r w:rsidR="00617110" w:rsidRPr="00822A41">
        <w:rPr>
          <w:rFonts w:ascii="Times New Roman" w:eastAsia="標楷體" w:hAnsi="Times New Roman" w:cs="Times New Roman"/>
          <w:b/>
          <w:bCs/>
          <w:sz w:val="40"/>
          <w:szCs w:val="40"/>
        </w:rPr>
        <w:t>年度「</w:t>
      </w:r>
      <w:r w:rsidR="0039657A" w:rsidRPr="00822A41">
        <w:rPr>
          <w:rFonts w:eastAsia="標楷體" w:hint="eastAsia"/>
          <w:b/>
          <w:bCs/>
          <w:sz w:val="40"/>
          <w:szCs w:val="40"/>
        </w:rPr>
        <w:t>藥癮治療性社區服務模式多元發展計畫</w:t>
      </w:r>
      <w:r w:rsidR="00617110" w:rsidRPr="00822A41">
        <w:rPr>
          <w:rFonts w:ascii="Times New Roman" w:eastAsia="標楷體" w:hAnsi="Times New Roman" w:cs="Times New Roman"/>
          <w:b/>
          <w:bCs/>
          <w:sz w:val="40"/>
          <w:szCs w:val="40"/>
        </w:rPr>
        <w:t>」</w:t>
      </w:r>
    </w:p>
    <w:p w:rsidR="00C34C61" w:rsidRPr="00822A41" w:rsidRDefault="00C34C61" w:rsidP="00C34C61">
      <w:pPr>
        <w:spacing w:line="360" w:lineRule="auto"/>
        <w:ind w:left="2257" w:hangingChars="513" w:hanging="2257"/>
        <w:jc w:val="both"/>
        <w:rPr>
          <w:rFonts w:ascii="Times New Roman" w:eastAsia="標楷體" w:hAnsi="Times New Roman" w:cs="Times New Roman"/>
          <w:sz w:val="44"/>
          <w:szCs w:val="44"/>
        </w:rPr>
      </w:pPr>
    </w:p>
    <w:p w:rsidR="00C34C61" w:rsidRPr="00822A41" w:rsidRDefault="00C34C61" w:rsidP="00C34C61">
      <w:pPr>
        <w:spacing w:line="360" w:lineRule="auto"/>
        <w:jc w:val="both"/>
        <w:rPr>
          <w:rFonts w:ascii="Times New Roman" w:eastAsia="標楷體" w:hAnsi="Times New Roman" w:cs="Times New Roman"/>
          <w:sz w:val="40"/>
          <w:szCs w:val="44"/>
        </w:rPr>
      </w:pPr>
      <w:r w:rsidRPr="00822A41">
        <w:rPr>
          <w:rFonts w:ascii="Times New Roman" w:eastAsia="標楷體" w:hAnsi="Times New Roman" w:cs="Times New Roman"/>
          <w:sz w:val="40"/>
          <w:szCs w:val="44"/>
        </w:rPr>
        <w:t>申請機構：</w:t>
      </w:r>
    </w:p>
    <w:p w:rsidR="00C34C61" w:rsidRPr="00822A41" w:rsidRDefault="00C34C61" w:rsidP="00C34C61">
      <w:pPr>
        <w:spacing w:line="360" w:lineRule="auto"/>
        <w:rPr>
          <w:rFonts w:ascii="Times New Roman" w:eastAsia="標楷體" w:hAnsi="Times New Roman" w:cs="Times New Roman"/>
          <w:sz w:val="44"/>
          <w:szCs w:val="44"/>
        </w:rPr>
      </w:pPr>
    </w:p>
    <w:p w:rsidR="00C34C61" w:rsidRPr="00822A41" w:rsidRDefault="00C34C61" w:rsidP="00C34C61">
      <w:pPr>
        <w:spacing w:line="360" w:lineRule="auto"/>
        <w:rPr>
          <w:rFonts w:ascii="Times New Roman" w:eastAsia="標楷體" w:hAnsi="Times New Roman" w:cs="Times New Roman"/>
          <w:sz w:val="36"/>
          <w:szCs w:val="36"/>
        </w:rPr>
      </w:pPr>
      <w:r w:rsidRPr="00822A41">
        <w:rPr>
          <w:rFonts w:ascii="Times New Roman" w:eastAsia="標楷體" w:hAnsi="Times New Roman" w:cs="Times New Roman"/>
          <w:sz w:val="36"/>
          <w:szCs w:val="36"/>
        </w:rPr>
        <w:t>計畫主持人：</w:t>
      </w:r>
    </w:p>
    <w:p w:rsidR="00C34C61" w:rsidRPr="00822A41" w:rsidRDefault="00C34C61" w:rsidP="00C34C61">
      <w:pPr>
        <w:spacing w:line="360" w:lineRule="auto"/>
        <w:rPr>
          <w:rFonts w:ascii="Times New Roman" w:eastAsia="標楷體" w:hAnsi="Times New Roman" w:cs="Times New Roman"/>
          <w:sz w:val="36"/>
          <w:szCs w:val="36"/>
        </w:rPr>
      </w:pPr>
      <w:r w:rsidRPr="00822A41">
        <w:rPr>
          <w:rFonts w:ascii="Times New Roman" w:eastAsia="標楷體" w:hAnsi="Times New Roman" w:cs="Times New Roman"/>
          <w:sz w:val="36"/>
          <w:szCs w:val="36"/>
        </w:rPr>
        <w:t>計畫聯絡人：</w:t>
      </w:r>
    </w:p>
    <w:p w:rsidR="00C34C61" w:rsidRPr="00822A41" w:rsidRDefault="00C34C61" w:rsidP="00C34C61">
      <w:pPr>
        <w:spacing w:line="360" w:lineRule="auto"/>
        <w:rPr>
          <w:rFonts w:ascii="Times New Roman" w:eastAsia="標楷體" w:hAnsi="Times New Roman" w:cs="Times New Roman"/>
          <w:sz w:val="36"/>
          <w:szCs w:val="36"/>
        </w:rPr>
      </w:pPr>
      <w:r w:rsidRPr="00822A41">
        <w:rPr>
          <w:rFonts w:ascii="Times New Roman" w:eastAsia="標楷體" w:hAnsi="Times New Roman" w:cs="Times New Roman"/>
          <w:sz w:val="36"/>
          <w:szCs w:val="36"/>
        </w:rPr>
        <w:t>聯絡電話：</w:t>
      </w:r>
    </w:p>
    <w:p w:rsidR="00C34C61" w:rsidRPr="00822A41" w:rsidRDefault="00C34C61" w:rsidP="00C34C61">
      <w:pPr>
        <w:spacing w:line="360" w:lineRule="auto"/>
        <w:rPr>
          <w:rFonts w:ascii="Times New Roman" w:eastAsia="標楷體" w:hAnsi="Times New Roman" w:cs="Times New Roman"/>
          <w:sz w:val="36"/>
          <w:szCs w:val="36"/>
        </w:rPr>
      </w:pPr>
      <w:r w:rsidRPr="00822A41">
        <w:rPr>
          <w:rFonts w:ascii="Times New Roman" w:eastAsia="標楷體" w:hAnsi="Times New Roman" w:cs="Times New Roman"/>
          <w:sz w:val="36"/>
          <w:szCs w:val="36"/>
        </w:rPr>
        <w:t>傳真電話：</w:t>
      </w:r>
    </w:p>
    <w:p w:rsidR="00C34C61" w:rsidRPr="00822A41" w:rsidRDefault="6D03DAA3" w:rsidP="6D03DAA3">
      <w:pPr>
        <w:spacing w:line="360" w:lineRule="auto"/>
        <w:rPr>
          <w:rFonts w:ascii="Times New Roman" w:eastAsia="標楷體" w:hAnsi="Times New Roman" w:cs="Times New Roman"/>
          <w:sz w:val="36"/>
          <w:szCs w:val="36"/>
        </w:rPr>
      </w:pPr>
      <w:r w:rsidRPr="00822A41">
        <w:rPr>
          <w:rFonts w:ascii="Times New Roman" w:hAnsi="Times New Roman" w:cs="Times New Roman"/>
          <w:sz w:val="36"/>
          <w:szCs w:val="36"/>
        </w:rPr>
        <w:t>E-maiL</w:t>
      </w:r>
      <w:r w:rsidRPr="00822A41">
        <w:rPr>
          <w:rFonts w:ascii="Times New Roman" w:eastAsia="標楷體" w:hAnsi="Times New Roman" w:cs="Times New Roman"/>
          <w:sz w:val="36"/>
          <w:szCs w:val="36"/>
        </w:rPr>
        <w:t>：</w:t>
      </w:r>
    </w:p>
    <w:p w:rsidR="00C34C61" w:rsidRPr="00822A41" w:rsidRDefault="00C34C61" w:rsidP="00C34C61">
      <w:pPr>
        <w:spacing w:line="360" w:lineRule="auto"/>
        <w:rPr>
          <w:rFonts w:ascii="Times New Roman" w:eastAsia="標楷體" w:hAnsi="Times New Roman" w:cs="Times New Roman"/>
          <w:sz w:val="36"/>
          <w:szCs w:val="36"/>
        </w:rPr>
      </w:pPr>
      <w:r w:rsidRPr="00822A41">
        <w:rPr>
          <w:rFonts w:ascii="Times New Roman" w:eastAsia="標楷體" w:hAnsi="Times New Roman" w:cs="Times New Roman"/>
          <w:sz w:val="36"/>
          <w:szCs w:val="36"/>
        </w:rPr>
        <w:t>手機：</w:t>
      </w:r>
    </w:p>
    <w:p w:rsidR="00C34C61" w:rsidRPr="00822A41" w:rsidRDefault="00C34C61" w:rsidP="00C34C61">
      <w:pPr>
        <w:spacing w:line="288" w:lineRule="auto"/>
        <w:ind w:left="835" w:hanging="835"/>
        <w:rPr>
          <w:rFonts w:ascii="Times New Roman" w:eastAsia="標楷體" w:hAnsi="Times New Roman" w:cs="Times New Roman"/>
          <w:sz w:val="32"/>
        </w:rPr>
      </w:pPr>
      <w:r w:rsidRPr="00822A41">
        <w:rPr>
          <w:rFonts w:ascii="Times New Roman" w:eastAsia="標楷體" w:hAnsi="Times New Roman" w:cs="Times New Roman"/>
          <w:sz w:val="36"/>
          <w:szCs w:val="36"/>
        </w:rPr>
        <w:t>申請日期：</w:t>
      </w:r>
      <w:r w:rsidRPr="00822A41">
        <w:rPr>
          <w:rFonts w:ascii="Times New Roman" w:eastAsia="標楷體" w:hAnsi="Times New Roman" w:cs="Times New Roman"/>
          <w:sz w:val="36"/>
          <w:szCs w:val="36"/>
        </w:rPr>
        <w:t xml:space="preserve">        </w:t>
      </w:r>
      <w:r w:rsidRPr="00822A41">
        <w:rPr>
          <w:rFonts w:ascii="Times New Roman" w:eastAsia="標楷體" w:hAnsi="Times New Roman" w:cs="Times New Roman"/>
          <w:sz w:val="36"/>
          <w:szCs w:val="36"/>
        </w:rPr>
        <w:t>年</w:t>
      </w:r>
      <w:r w:rsidRPr="00822A41">
        <w:rPr>
          <w:rFonts w:ascii="Times New Roman" w:eastAsia="標楷體" w:hAnsi="Times New Roman" w:cs="Times New Roman"/>
          <w:sz w:val="36"/>
          <w:szCs w:val="36"/>
        </w:rPr>
        <w:t xml:space="preserve">     </w:t>
      </w:r>
      <w:r w:rsidRPr="00822A41">
        <w:rPr>
          <w:rFonts w:ascii="Times New Roman" w:eastAsia="標楷體" w:hAnsi="Times New Roman" w:cs="Times New Roman"/>
          <w:sz w:val="36"/>
          <w:szCs w:val="36"/>
        </w:rPr>
        <w:t>月</w:t>
      </w:r>
      <w:r w:rsidRPr="00822A41">
        <w:rPr>
          <w:rFonts w:ascii="Times New Roman" w:eastAsia="標楷體" w:hAnsi="Times New Roman" w:cs="Times New Roman"/>
          <w:sz w:val="36"/>
          <w:szCs w:val="36"/>
        </w:rPr>
        <w:t xml:space="preserve">      </w:t>
      </w:r>
      <w:r w:rsidRPr="00822A41">
        <w:rPr>
          <w:rFonts w:ascii="Times New Roman" w:eastAsia="標楷體" w:hAnsi="Times New Roman" w:cs="Times New Roman"/>
          <w:sz w:val="36"/>
          <w:szCs w:val="36"/>
        </w:rPr>
        <w:t>日</w:t>
      </w:r>
      <w:r w:rsidRPr="00822A41">
        <w:rPr>
          <w:rFonts w:ascii="Times New Roman" w:eastAsia="標楷體" w:hAnsi="Times New Roman" w:cs="Times New Roman"/>
          <w:sz w:val="36"/>
          <w:szCs w:val="36"/>
        </w:rPr>
        <w:t xml:space="preserve">               </w:t>
      </w:r>
    </w:p>
    <w:p w:rsidR="0039657A" w:rsidRPr="00822A41" w:rsidRDefault="0039657A" w:rsidP="00C34C61">
      <w:pPr>
        <w:snapToGrid w:val="0"/>
        <w:spacing w:line="288" w:lineRule="auto"/>
        <w:ind w:leftChars="50" w:left="120" w:firstLineChars="50" w:firstLine="160"/>
        <w:jc w:val="right"/>
        <w:rPr>
          <w:rFonts w:ascii="Times New Roman" w:eastAsia="標楷體" w:hAnsi="Times New Roman" w:cs="Times New Roman"/>
          <w:sz w:val="32"/>
        </w:rPr>
      </w:pPr>
    </w:p>
    <w:p w:rsidR="00C34C61" w:rsidRPr="00822A41" w:rsidRDefault="00C34C61" w:rsidP="00C34C61">
      <w:pPr>
        <w:snapToGrid w:val="0"/>
        <w:spacing w:line="288" w:lineRule="auto"/>
        <w:ind w:leftChars="50" w:left="120" w:firstLineChars="50" w:firstLine="160"/>
        <w:jc w:val="right"/>
        <w:rPr>
          <w:rFonts w:ascii="Times New Roman" w:eastAsia="標楷體" w:hAnsi="Times New Roman" w:cs="Times New Roman"/>
          <w:sz w:val="32"/>
        </w:rPr>
      </w:pPr>
      <w:r w:rsidRPr="00822A41">
        <w:rPr>
          <w:rFonts w:ascii="Times New Roman" w:eastAsia="標楷體" w:hAnsi="Times New Roman" w:cs="Times New Roman"/>
          <w:sz w:val="32"/>
        </w:rPr>
        <w:t>註：本計畫書以中文書寫為主</w:t>
      </w:r>
    </w:p>
    <w:p w:rsidR="00C34C61" w:rsidRPr="00822A41" w:rsidRDefault="00C34C61" w:rsidP="2521EE2C">
      <w:pPr>
        <w:spacing w:line="288" w:lineRule="auto"/>
        <w:ind w:left="835" w:hanging="835"/>
        <w:jc w:val="center"/>
        <w:rPr>
          <w:rFonts w:ascii="Times New Roman" w:eastAsia="標楷體" w:hAnsi="Times New Roman" w:cs="Times New Roman"/>
          <w:sz w:val="32"/>
          <w:szCs w:val="32"/>
        </w:rPr>
      </w:pPr>
      <w:r w:rsidRPr="00822A41">
        <w:rPr>
          <w:rFonts w:ascii="Times New Roman" w:eastAsia="標楷體" w:hAnsi="Times New Roman" w:cs="Times New Roman"/>
          <w:sz w:val="32"/>
          <w:szCs w:val="32"/>
        </w:rPr>
        <w:br w:type="page"/>
      </w:r>
      <w:r w:rsidR="2521EE2C" w:rsidRPr="00822A41">
        <w:rPr>
          <w:rFonts w:ascii="Times New Roman" w:eastAsia="標楷體" w:hAnsi="Times New Roman" w:cs="Times New Roman"/>
          <w:sz w:val="32"/>
          <w:szCs w:val="32"/>
        </w:rPr>
        <w:lastRenderedPageBreak/>
        <w:t>目　錄</w:t>
      </w:r>
    </w:p>
    <w:p w:rsidR="00C34C61" w:rsidRPr="00822A41" w:rsidRDefault="00C34C61" w:rsidP="00C34C61">
      <w:pPr>
        <w:wordWrap w:val="0"/>
        <w:spacing w:line="500" w:lineRule="exact"/>
        <w:ind w:left="835" w:right="-1" w:hanging="835"/>
        <w:jc w:val="right"/>
        <w:rPr>
          <w:rFonts w:ascii="Times New Roman" w:eastAsia="標楷體" w:hAnsi="Times New Roman" w:cs="Times New Roman"/>
          <w:sz w:val="32"/>
        </w:rPr>
      </w:pPr>
      <w:r w:rsidRPr="00822A41">
        <w:rPr>
          <w:rFonts w:ascii="Times New Roman" w:eastAsia="標楷體" w:hAnsi="Times New Roman" w:cs="Times New Roman"/>
          <w:sz w:val="32"/>
        </w:rPr>
        <w:t>頁</w:t>
      </w:r>
      <w:r w:rsidRPr="00822A41">
        <w:rPr>
          <w:rFonts w:ascii="Times New Roman" w:eastAsia="標楷體" w:hAnsi="Times New Roman" w:cs="Times New Roman"/>
          <w:sz w:val="32"/>
        </w:rPr>
        <w:t xml:space="preserve"> </w:t>
      </w:r>
      <w:r w:rsidRPr="00822A41">
        <w:rPr>
          <w:rFonts w:ascii="Times New Roman" w:eastAsia="標楷體" w:hAnsi="Times New Roman" w:cs="Times New Roman"/>
          <w:sz w:val="32"/>
        </w:rPr>
        <w:t>碼</w:t>
      </w:r>
    </w:p>
    <w:p w:rsidR="00C34C61" w:rsidRPr="00822A41" w:rsidRDefault="00C34C61" w:rsidP="00C34C61">
      <w:pPr>
        <w:spacing w:line="500" w:lineRule="exact"/>
        <w:ind w:left="833" w:hanging="835"/>
        <w:rPr>
          <w:rFonts w:ascii="Times New Roman" w:eastAsia="標楷體" w:hAnsi="Times New Roman" w:cs="Times New Roman"/>
          <w:sz w:val="32"/>
        </w:rPr>
      </w:pPr>
      <w:r w:rsidRPr="00822A41">
        <w:rPr>
          <w:rFonts w:ascii="Times New Roman" w:eastAsia="標楷體" w:hAnsi="Times New Roman" w:cs="Times New Roman"/>
          <w:sz w:val="32"/>
        </w:rPr>
        <w:t>封面</w:t>
      </w:r>
    </w:p>
    <w:p w:rsidR="00C34C61" w:rsidRPr="00822A41" w:rsidRDefault="00C34C61" w:rsidP="00C34C61">
      <w:pPr>
        <w:spacing w:line="500" w:lineRule="exact"/>
        <w:ind w:left="833" w:hanging="835"/>
        <w:rPr>
          <w:rFonts w:ascii="Times New Roman" w:eastAsia="標楷體" w:hAnsi="Times New Roman" w:cs="Times New Roman"/>
          <w:sz w:val="32"/>
        </w:rPr>
      </w:pPr>
      <w:r w:rsidRPr="00822A41">
        <w:rPr>
          <w:rFonts w:ascii="Times New Roman" w:eastAsia="標楷體" w:hAnsi="Times New Roman" w:cs="Times New Roman"/>
          <w:sz w:val="32"/>
        </w:rPr>
        <w:t>目錄</w:t>
      </w:r>
    </w:p>
    <w:p w:rsidR="00C34C61" w:rsidRPr="00822A41" w:rsidRDefault="6D03DAA3" w:rsidP="0040087A">
      <w:pPr>
        <w:pStyle w:val="ab"/>
        <w:numPr>
          <w:ilvl w:val="0"/>
          <w:numId w:val="6"/>
        </w:numPr>
        <w:spacing w:line="520" w:lineRule="exact"/>
        <w:ind w:leftChars="0" w:left="709" w:hanging="711"/>
        <w:rPr>
          <w:rFonts w:eastAsia="標楷體"/>
          <w:b/>
          <w:sz w:val="32"/>
          <w:szCs w:val="32"/>
        </w:rPr>
      </w:pPr>
      <w:r w:rsidRPr="00822A41">
        <w:rPr>
          <w:rFonts w:eastAsia="標楷體"/>
          <w:b/>
          <w:sz w:val="32"/>
          <w:szCs w:val="32"/>
        </w:rPr>
        <w:t>綜合資料</w:t>
      </w:r>
      <w:r w:rsidR="00713761" w:rsidRPr="00822A41">
        <w:rPr>
          <w:rFonts w:eastAsia="標楷體"/>
          <w:b/>
          <w:sz w:val="32"/>
          <w:szCs w:val="32"/>
          <w:lang w:eastAsia="zh-TW"/>
        </w:rPr>
        <w:t>表</w:t>
      </w:r>
      <w:r w:rsidRPr="00822A41">
        <w:rPr>
          <w:rFonts w:eastAsia="標楷體"/>
          <w:b/>
          <w:sz w:val="32"/>
          <w:szCs w:val="32"/>
        </w:rPr>
        <w:t xml:space="preserve">                                   </w:t>
      </w:r>
    </w:p>
    <w:p w:rsidR="00A62666" w:rsidRPr="00822A41" w:rsidRDefault="00A62666" w:rsidP="0040087A">
      <w:pPr>
        <w:pStyle w:val="ab"/>
        <w:numPr>
          <w:ilvl w:val="0"/>
          <w:numId w:val="6"/>
        </w:numPr>
        <w:spacing w:line="520" w:lineRule="exact"/>
        <w:ind w:leftChars="0" w:left="709" w:hanging="711"/>
        <w:rPr>
          <w:rFonts w:eastAsia="標楷體"/>
          <w:b/>
          <w:sz w:val="32"/>
          <w:szCs w:val="32"/>
        </w:rPr>
      </w:pPr>
      <w:r w:rsidRPr="00822A41">
        <w:rPr>
          <w:rFonts w:eastAsia="標楷體"/>
          <w:b/>
          <w:sz w:val="32"/>
          <w:szCs w:val="32"/>
        </w:rPr>
        <w:t>申請機構之概況</w:t>
      </w:r>
    </w:p>
    <w:p w:rsidR="00A62666" w:rsidRPr="00822A41" w:rsidRDefault="00A62666" w:rsidP="0040087A">
      <w:pPr>
        <w:pStyle w:val="ab"/>
        <w:numPr>
          <w:ilvl w:val="1"/>
          <w:numId w:val="25"/>
        </w:numPr>
        <w:spacing w:line="480" w:lineRule="exact"/>
        <w:ind w:leftChars="0" w:left="1134" w:hanging="708"/>
        <w:jc w:val="both"/>
        <w:rPr>
          <w:rFonts w:eastAsia="標楷體"/>
          <w:sz w:val="32"/>
          <w:szCs w:val="32"/>
        </w:rPr>
      </w:pPr>
      <w:r w:rsidRPr="00822A41">
        <w:rPr>
          <w:rFonts w:eastAsia="標楷體"/>
          <w:sz w:val="32"/>
          <w:szCs w:val="32"/>
        </w:rPr>
        <w:t>成立宗旨或理念</w:t>
      </w:r>
    </w:p>
    <w:p w:rsidR="00A62666" w:rsidRPr="00822A41" w:rsidRDefault="00A62666" w:rsidP="0040087A">
      <w:pPr>
        <w:pStyle w:val="ab"/>
        <w:numPr>
          <w:ilvl w:val="1"/>
          <w:numId w:val="25"/>
        </w:numPr>
        <w:spacing w:line="480" w:lineRule="exact"/>
        <w:ind w:leftChars="0" w:left="1134" w:hanging="708"/>
        <w:jc w:val="both"/>
        <w:rPr>
          <w:rFonts w:eastAsia="標楷體"/>
          <w:sz w:val="32"/>
          <w:szCs w:val="32"/>
        </w:rPr>
      </w:pPr>
      <w:r w:rsidRPr="00822A41">
        <w:rPr>
          <w:rFonts w:eastAsia="標楷體"/>
          <w:sz w:val="32"/>
          <w:szCs w:val="32"/>
        </w:rPr>
        <w:t>組</w:t>
      </w:r>
      <w:r w:rsidRPr="00822A41">
        <w:rPr>
          <w:rFonts w:eastAsia="標楷體" w:hint="eastAsia"/>
          <w:sz w:val="32"/>
          <w:szCs w:val="32"/>
          <w:lang w:eastAsia="zh-HK"/>
        </w:rPr>
        <w:t>織成員及任務</w:t>
      </w:r>
      <w:r w:rsidRPr="00822A41">
        <w:rPr>
          <w:rFonts w:eastAsia="標楷體"/>
          <w:sz w:val="32"/>
          <w:szCs w:val="32"/>
        </w:rPr>
        <w:t>分工</w:t>
      </w:r>
    </w:p>
    <w:p w:rsidR="00C34C61" w:rsidRPr="00822A41" w:rsidRDefault="00A62666" w:rsidP="0040087A">
      <w:pPr>
        <w:pStyle w:val="ab"/>
        <w:numPr>
          <w:ilvl w:val="1"/>
          <w:numId w:val="25"/>
        </w:numPr>
        <w:spacing w:line="480" w:lineRule="exact"/>
        <w:ind w:leftChars="0" w:left="1134" w:hanging="708"/>
        <w:jc w:val="both"/>
        <w:rPr>
          <w:rFonts w:eastAsia="標楷體"/>
          <w:sz w:val="32"/>
          <w:szCs w:val="32"/>
        </w:rPr>
      </w:pPr>
      <w:r w:rsidRPr="00822A41">
        <w:rPr>
          <w:rFonts w:eastAsia="標楷體" w:hint="eastAsia"/>
          <w:sz w:val="32"/>
          <w:szCs w:val="32"/>
          <w:lang w:eastAsia="zh-HK"/>
        </w:rPr>
        <w:t>過去藥癮處遇</w:t>
      </w:r>
      <w:r w:rsidR="00317BCF" w:rsidRPr="00822A41">
        <w:rPr>
          <w:rFonts w:eastAsia="標楷體" w:hint="eastAsia"/>
          <w:sz w:val="32"/>
          <w:szCs w:val="32"/>
          <w:lang w:eastAsia="zh-HK"/>
        </w:rPr>
        <w:t>工作</w:t>
      </w:r>
      <w:r w:rsidRPr="00822A41">
        <w:rPr>
          <w:rFonts w:eastAsia="標楷體" w:hint="eastAsia"/>
          <w:sz w:val="32"/>
          <w:szCs w:val="32"/>
          <w:lang w:eastAsia="zh-HK"/>
        </w:rPr>
        <w:t>之經驗及成果</w:t>
      </w:r>
    </w:p>
    <w:p w:rsidR="00C34C61" w:rsidRPr="00822A41" w:rsidRDefault="00CE03FA" w:rsidP="0040087A">
      <w:pPr>
        <w:pStyle w:val="ab"/>
        <w:numPr>
          <w:ilvl w:val="0"/>
          <w:numId w:val="6"/>
        </w:numPr>
        <w:spacing w:line="520" w:lineRule="exact"/>
        <w:ind w:leftChars="0" w:left="709" w:hanging="711"/>
        <w:rPr>
          <w:rFonts w:eastAsia="標楷體"/>
          <w:sz w:val="32"/>
          <w:szCs w:val="32"/>
        </w:rPr>
      </w:pPr>
      <w:r w:rsidRPr="00822A41">
        <w:rPr>
          <w:rFonts w:eastAsia="標楷體"/>
          <w:b/>
          <w:bCs/>
          <w:sz w:val="32"/>
          <w:szCs w:val="32"/>
          <w:lang w:eastAsia="zh-HK"/>
        </w:rPr>
        <w:t>藥癮</w:t>
      </w:r>
      <w:r w:rsidR="6D03DAA3" w:rsidRPr="00822A41">
        <w:rPr>
          <w:rFonts w:eastAsia="標楷體"/>
          <w:b/>
          <w:bCs/>
          <w:sz w:val="32"/>
          <w:szCs w:val="32"/>
          <w:lang w:eastAsia="zh-HK"/>
        </w:rPr>
        <w:t>治療性社區</w:t>
      </w:r>
      <w:r w:rsidR="00317BCF" w:rsidRPr="00822A41">
        <w:rPr>
          <w:rFonts w:eastAsia="標楷體" w:hint="eastAsia"/>
          <w:b/>
          <w:bCs/>
          <w:sz w:val="32"/>
          <w:szCs w:val="32"/>
          <w:lang w:eastAsia="zh-HK"/>
        </w:rPr>
        <w:t>服務模式發展</w:t>
      </w:r>
      <w:r w:rsidR="6D03DAA3" w:rsidRPr="00822A41">
        <w:rPr>
          <w:rFonts w:eastAsia="標楷體"/>
          <w:b/>
          <w:bCs/>
          <w:sz w:val="32"/>
          <w:szCs w:val="32"/>
          <w:lang w:eastAsia="zh-HK"/>
        </w:rPr>
        <w:t>企畫書</w:t>
      </w:r>
      <w:r w:rsidR="6D03DAA3" w:rsidRPr="00822A41">
        <w:rPr>
          <w:rFonts w:eastAsia="標楷體"/>
          <w:b/>
          <w:bCs/>
          <w:sz w:val="32"/>
          <w:szCs w:val="32"/>
          <w:lang w:eastAsia="zh-TW"/>
        </w:rPr>
        <w:t xml:space="preserve">                  </w:t>
      </w:r>
    </w:p>
    <w:p w:rsidR="00C34C61" w:rsidRPr="00822A41" w:rsidRDefault="6D03DAA3" w:rsidP="0040087A">
      <w:pPr>
        <w:pStyle w:val="ab"/>
        <w:numPr>
          <w:ilvl w:val="0"/>
          <w:numId w:val="7"/>
        </w:numPr>
        <w:tabs>
          <w:tab w:val="left" w:pos="1134"/>
        </w:tabs>
        <w:spacing w:line="520" w:lineRule="exact"/>
        <w:ind w:leftChars="0" w:left="1134" w:hanging="708"/>
        <w:rPr>
          <w:rFonts w:eastAsia="標楷體"/>
          <w:sz w:val="32"/>
          <w:szCs w:val="32"/>
          <w:lang w:eastAsia="zh-TW"/>
        </w:rPr>
      </w:pPr>
      <w:r w:rsidRPr="00822A41">
        <w:rPr>
          <w:rFonts w:eastAsia="標楷體"/>
          <w:sz w:val="32"/>
          <w:szCs w:val="32"/>
          <w:lang w:eastAsia="zh-HK"/>
        </w:rPr>
        <w:t>計畫摘要</w:t>
      </w:r>
      <w:r w:rsidRPr="00822A41">
        <w:rPr>
          <w:rFonts w:eastAsia="標楷體"/>
          <w:sz w:val="32"/>
          <w:szCs w:val="32"/>
        </w:rPr>
        <w:t xml:space="preserve"> </w:t>
      </w:r>
    </w:p>
    <w:p w:rsidR="00C34C61" w:rsidRPr="00822A41" w:rsidRDefault="00317BCF" w:rsidP="0040087A">
      <w:pPr>
        <w:pStyle w:val="ab"/>
        <w:numPr>
          <w:ilvl w:val="0"/>
          <w:numId w:val="7"/>
        </w:numPr>
        <w:tabs>
          <w:tab w:val="left" w:pos="1134"/>
        </w:tabs>
        <w:spacing w:line="520" w:lineRule="exact"/>
        <w:ind w:leftChars="0" w:left="1134" w:hanging="708"/>
        <w:rPr>
          <w:rFonts w:eastAsia="標楷體"/>
          <w:sz w:val="32"/>
          <w:szCs w:val="32"/>
          <w:lang w:eastAsia="zh-TW"/>
        </w:rPr>
      </w:pPr>
      <w:r w:rsidRPr="00822A41">
        <w:rPr>
          <w:rFonts w:eastAsia="標楷體" w:hint="eastAsia"/>
          <w:sz w:val="32"/>
          <w:szCs w:val="32"/>
          <w:lang w:eastAsia="zh-HK"/>
        </w:rPr>
        <w:t>背景分析</w:t>
      </w:r>
      <w:r w:rsidR="6D03DAA3" w:rsidRPr="00822A41">
        <w:rPr>
          <w:rFonts w:eastAsia="標楷體"/>
          <w:sz w:val="32"/>
          <w:szCs w:val="32"/>
        </w:rPr>
        <w:t xml:space="preserve"> </w:t>
      </w:r>
    </w:p>
    <w:p w:rsidR="00C34C61" w:rsidRPr="00822A41" w:rsidRDefault="00317BCF" w:rsidP="0040087A">
      <w:pPr>
        <w:pStyle w:val="ab"/>
        <w:numPr>
          <w:ilvl w:val="0"/>
          <w:numId w:val="7"/>
        </w:numPr>
        <w:tabs>
          <w:tab w:val="left" w:pos="1134"/>
        </w:tabs>
        <w:spacing w:line="520" w:lineRule="exact"/>
        <w:ind w:leftChars="0" w:left="1134" w:hanging="708"/>
        <w:rPr>
          <w:rFonts w:eastAsia="標楷體"/>
          <w:sz w:val="32"/>
          <w:szCs w:val="32"/>
          <w:lang w:eastAsia="zh-TW"/>
        </w:rPr>
      </w:pPr>
      <w:r w:rsidRPr="00822A41">
        <w:rPr>
          <w:rFonts w:eastAsia="標楷體" w:hint="eastAsia"/>
          <w:sz w:val="32"/>
          <w:szCs w:val="32"/>
          <w:lang w:eastAsia="zh-HK"/>
        </w:rPr>
        <w:t>計畫目標</w:t>
      </w:r>
      <w:r w:rsidR="6D03DAA3" w:rsidRPr="00822A41">
        <w:rPr>
          <w:rFonts w:eastAsia="標楷體"/>
          <w:sz w:val="32"/>
          <w:szCs w:val="32"/>
        </w:rPr>
        <w:t xml:space="preserve">    </w:t>
      </w:r>
    </w:p>
    <w:p w:rsidR="00C46AE2" w:rsidRPr="00822A41" w:rsidRDefault="6D03DAA3" w:rsidP="0040087A">
      <w:pPr>
        <w:pStyle w:val="ab"/>
        <w:numPr>
          <w:ilvl w:val="0"/>
          <w:numId w:val="7"/>
        </w:numPr>
        <w:tabs>
          <w:tab w:val="left" w:pos="1134"/>
        </w:tabs>
        <w:spacing w:line="520" w:lineRule="exact"/>
        <w:ind w:leftChars="0" w:left="1134" w:hanging="708"/>
        <w:rPr>
          <w:rFonts w:eastAsia="標楷體"/>
          <w:sz w:val="32"/>
          <w:szCs w:val="32"/>
          <w:lang w:eastAsia="zh-TW"/>
        </w:rPr>
      </w:pPr>
      <w:r w:rsidRPr="00822A41">
        <w:rPr>
          <w:rFonts w:eastAsia="標楷體"/>
          <w:sz w:val="32"/>
          <w:szCs w:val="32"/>
          <w:lang w:eastAsia="zh-HK"/>
        </w:rPr>
        <w:t>計畫內容</w:t>
      </w:r>
      <w:r w:rsidRPr="00822A41">
        <w:rPr>
          <w:rFonts w:eastAsia="標楷體"/>
          <w:sz w:val="32"/>
          <w:szCs w:val="32"/>
          <w:lang w:eastAsia="zh-TW"/>
        </w:rPr>
        <w:t xml:space="preserve">    </w:t>
      </w:r>
    </w:p>
    <w:p w:rsidR="00C34C61" w:rsidRPr="00822A41" w:rsidRDefault="6D03DAA3" w:rsidP="0040087A">
      <w:pPr>
        <w:pStyle w:val="ab"/>
        <w:numPr>
          <w:ilvl w:val="0"/>
          <w:numId w:val="7"/>
        </w:numPr>
        <w:tabs>
          <w:tab w:val="left" w:pos="1134"/>
        </w:tabs>
        <w:spacing w:line="520" w:lineRule="exact"/>
        <w:ind w:leftChars="0" w:left="1134" w:hanging="708"/>
        <w:rPr>
          <w:rFonts w:eastAsia="標楷體"/>
          <w:sz w:val="32"/>
          <w:szCs w:val="32"/>
          <w:lang w:eastAsia="zh-TW"/>
        </w:rPr>
      </w:pPr>
      <w:r w:rsidRPr="00822A41">
        <w:rPr>
          <w:rFonts w:eastAsia="標楷體"/>
          <w:sz w:val="32"/>
          <w:szCs w:val="32"/>
          <w:lang w:eastAsia="zh-HK"/>
        </w:rPr>
        <w:t>計畫</w:t>
      </w:r>
      <w:r w:rsidRPr="00822A41">
        <w:rPr>
          <w:rFonts w:eastAsia="標楷體"/>
          <w:sz w:val="32"/>
          <w:szCs w:val="32"/>
        </w:rPr>
        <w:t>履約品質</w:t>
      </w:r>
      <w:r w:rsidRPr="00822A41">
        <w:rPr>
          <w:rFonts w:eastAsia="標楷體"/>
          <w:sz w:val="32"/>
          <w:szCs w:val="32"/>
          <w:lang w:eastAsia="zh-HK"/>
        </w:rPr>
        <w:t>管理及</w:t>
      </w:r>
      <w:r w:rsidRPr="00822A41">
        <w:rPr>
          <w:rFonts w:eastAsia="標楷體"/>
          <w:sz w:val="32"/>
          <w:szCs w:val="32"/>
        </w:rPr>
        <w:t>保證機</w:t>
      </w:r>
      <w:r w:rsidRPr="00822A41">
        <w:rPr>
          <w:rFonts w:eastAsia="標楷體"/>
          <w:sz w:val="32"/>
          <w:szCs w:val="32"/>
          <w:lang w:eastAsia="zh-HK"/>
        </w:rPr>
        <w:t>制</w:t>
      </w:r>
      <w:r w:rsidRPr="00822A41">
        <w:rPr>
          <w:rFonts w:eastAsia="標楷體"/>
          <w:sz w:val="32"/>
          <w:szCs w:val="32"/>
        </w:rPr>
        <w:t xml:space="preserve"> </w:t>
      </w:r>
    </w:p>
    <w:p w:rsidR="00C34C61" w:rsidRPr="00822A41" w:rsidRDefault="6D03DAA3" w:rsidP="0040087A">
      <w:pPr>
        <w:pStyle w:val="ab"/>
        <w:numPr>
          <w:ilvl w:val="0"/>
          <w:numId w:val="7"/>
        </w:numPr>
        <w:tabs>
          <w:tab w:val="left" w:pos="1134"/>
        </w:tabs>
        <w:spacing w:line="520" w:lineRule="exact"/>
        <w:ind w:leftChars="0" w:left="1134" w:hanging="708"/>
        <w:rPr>
          <w:rFonts w:eastAsia="標楷體"/>
          <w:sz w:val="32"/>
          <w:szCs w:val="32"/>
          <w:lang w:eastAsia="zh-TW"/>
        </w:rPr>
      </w:pPr>
      <w:r w:rsidRPr="00822A41">
        <w:rPr>
          <w:rFonts w:eastAsia="標楷體"/>
          <w:sz w:val="32"/>
          <w:szCs w:val="32"/>
          <w:lang w:eastAsia="zh-HK"/>
        </w:rPr>
        <w:t>預期效益</w:t>
      </w:r>
    </w:p>
    <w:p w:rsidR="00317BCF" w:rsidRPr="00822A41" w:rsidRDefault="00317BCF" w:rsidP="0040087A">
      <w:pPr>
        <w:pStyle w:val="ab"/>
        <w:numPr>
          <w:ilvl w:val="0"/>
          <w:numId w:val="7"/>
        </w:numPr>
        <w:tabs>
          <w:tab w:val="left" w:pos="1134"/>
        </w:tabs>
        <w:spacing w:line="520" w:lineRule="exact"/>
        <w:ind w:leftChars="0" w:left="1134" w:hanging="708"/>
        <w:rPr>
          <w:rFonts w:eastAsia="標楷體"/>
          <w:sz w:val="32"/>
          <w:szCs w:val="32"/>
          <w:lang w:eastAsia="zh-TW"/>
        </w:rPr>
      </w:pPr>
      <w:r w:rsidRPr="00822A41">
        <w:rPr>
          <w:rFonts w:eastAsia="標楷體" w:hint="eastAsia"/>
          <w:sz w:val="32"/>
          <w:szCs w:val="32"/>
          <w:lang w:eastAsia="zh-HK"/>
        </w:rPr>
        <w:t>計畫期程</w:t>
      </w:r>
    </w:p>
    <w:p w:rsidR="00C34C61" w:rsidRPr="00822A41" w:rsidRDefault="6D03DAA3" w:rsidP="0040087A">
      <w:pPr>
        <w:pStyle w:val="ab"/>
        <w:numPr>
          <w:ilvl w:val="0"/>
          <w:numId w:val="7"/>
        </w:numPr>
        <w:tabs>
          <w:tab w:val="left" w:pos="1134"/>
        </w:tabs>
        <w:spacing w:line="520" w:lineRule="exact"/>
        <w:ind w:leftChars="0" w:left="1134" w:hanging="708"/>
        <w:rPr>
          <w:rFonts w:eastAsia="標楷體"/>
          <w:sz w:val="32"/>
          <w:szCs w:val="32"/>
          <w:lang w:eastAsia="zh-TW"/>
        </w:rPr>
      </w:pPr>
      <w:r w:rsidRPr="00822A41">
        <w:rPr>
          <w:rFonts w:eastAsia="標楷體"/>
          <w:sz w:val="32"/>
          <w:szCs w:val="32"/>
        </w:rPr>
        <w:t>經費</w:t>
      </w:r>
      <w:r w:rsidRPr="00822A41">
        <w:rPr>
          <w:rFonts w:eastAsia="標楷體"/>
          <w:sz w:val="32"/>
          <w:szCs w:val="32"/>
          <w:lang w:eastAsia="zh-HK"/>
        </w:rPr>
        <w:t>需求</w:t>
      </w:r>
      <w:r w:rsidRPr="00822A41">
        <w:rPr>
          <w:rFonts w:eastAsia="標楷體"/>
          <w:sz w:val="32"/>
          <w:szCs w:val="32"/>
        </w:rPr>
        <w:t xml:space="preserve"> </w:t>
      </w:r>
    </w:p>
    <w:p w:rsidR="00C34C61" w:rsidRPr="00822A41" w:rsidRDefault="6D03DAA3" w:rsidP="0040087A">
      <w:pPr>
        <w:pStyle w:val="ab"/>
        <w:numPr>
          <w:ilvl w:val="0"/>
          <w:numId w:val="7"/>
        </w:numPr>
        <w:tabs>
          <w:tab w:val="left" w:pos="1134"/>
        </w:tabs>
        <w:spacing w:line="520" w:lineRule="exact"/>
        <w:ind w:leftChars="0" w:left="1134" w:hanging="708"/>
        <w:rPr>
          <w:rFonts w:eastAsia="標楷體"/>
          <w:sz w:val="32"/>
          <w:szCs w:val="32"/>
          <w:lang w:eastAsia="zh-TW"/>
        </w:rPr>
      </w:pPr>
      <w:r w:rsidRPr="00822A41">
        <w:rPr>
          <w:rFonts w:eastAsia="標楷體"/>
          <w:sz w:val="32"/>
          <w:szCs w:val="32"/>
          <w:lang w:eastAsia="zh-HK"/>
        </w:rPr>
        <w:t>計畫限制與需協助事項</w:t>
      </w:r>
    </w:p>
    <w:p w:rsidR="00C34C61" w:rsidRPr="00822A41" w:rsidRDefault="6D03DAA3" w:rsidP="0040087A">
      <w:pPr>
        <w:pStyle w:val="ab"/>
        <w:numPr>
          <w:ilvl w:val="0"/>
          <w:numId w:val="7"/>
        </w:numPr>
        <w:tabs>
          <w:tab w:val="left" w:pos="1134"/>
          <w:tab w:val="left" w:pos="1560"/>
        </w:tabs>
        <w:spacing w:line="520" w:lineRule="exact"/>
        <w:ind w:leftChars="0" w:left="1134" w:hanging="708"/>
        <w:rPr>
          <w:rFonts w:eastAsia="標楷體"/>
          <w:sz w:val="32"/>
          <w:szCs w:val="32"/>
          <w:lang w:eastAsia="zh-TW"/>
        </w:rPr>
      </w:pPr>
      <w:r w:rsidRPr="00822A41">
        <w:rPr>
          <w:rFonts w:eastAsia="標楷體"/>
          <w:sz w:val="32"/>
          <w:szCs w:val="32"/>
          <w:lang w:eastAsia="zh-HK"/>
        </w:rPr>
        <w:t>參考文獻</w:t>
      </w:r>
      <w:r w:rsidR="00713761" w:rsidRPr="00822A41">
        <w:rPr>
          <w:rFonts w:eastAsia="標楷體"/>
          <w:sz w:val="32"/>
          <w:szCs w:val="32"/>
        </w:rPr>
        <w:t xml:space="preserve"> </w:t>
      </w:r>
    </w:p>
    <w:p w:rsidR="00C34C61" w:rsidRPr="00822A41" w:rsidRDefault="00C34C61" w:rsidP="0040087A">
      <w:pPr>
        <w:pStyle w:val="ab"/>
        <w:numPr>
          <w:ilvl w:val="0"/>
          <w:numId w:val="6"/>
        </w:numPr>
        <w:spacing w:line="520" w:lineRule="exact"/>
        <w:ind w:leftChars="0" w:left="709" w:hanging="711"/>
        <w:rPr>
          <w:rFonts w:eastAsia="標楷體"/>
          <w:b/>
          <w:strike/>
          <w:sz w:val="28"/>
          <w:szCs w:val="28"/>
          <w:lang w:eastAsia="zh-TW"/>
        </w:rPr>
      </w:pPr>
      <w:r w:rsidRPr="00822A41">
        <w:rPr>
          <w:rFonts w:eastAsia="標楷體"/>
          <w:b/>
          <w:sz w:val="32"/>
          <w:szCs w:val="28"/>
          <w:lang w:eastAsia="zh-HK"/>
        </w:rPr>
        <w:t>附件</w:t>
      </w:r>
    </w:p>
    <w:p w:rsidR="00C34C61" w:rsidRPr="00822A41" w:rsidRDefault="00C34C61" w:rsidP="00C34C61">
      <w:pPr>
        <w:spacing w:line="288" w:lineRule="auto"/>
        <w:ind w:left="835" w:hanging="835"/>
        <w:jc w:val="center"/>
        <w:rPr>
          <w:rFonts w:ascii="Times New Roman" w:eastAsia="標楷體" w:hAnsi="Times New Roman" w:cs="Times New Roman"/>
          <w:sz w:val="32"/>
        </w:rPr>
        <w:sectPr w:rsidR="00C34C61" w:rsidRPr="00822A41" w:rsidSect="00A83179">
          <w:pgSz w:w="11906" w:h="16838" w:code="9"/>
          <w:pgMar w:top="1134" w:right="1134" w:bottom="1134" w:left="1134" w:header="0" w:footer="624" w:gutter="0"/>
          <w:cols w:space="425"/>
          <w:docGrid w:linePitch="326"/>
        </w:sectPr>
      </w:pPr>
    </w:p>
    <w:p w:rsidR="00C34C61" w:rsidRPr="00822A41" w:rsidRDefault="00C34C61" w:rsidP="00733ED7">
      <w:pPr>
        <w:pStyle w:val="15"/>
        <w:numPr>
          <w:ilvl w:val="1"/>
          <w:numId w:val="48"/>
        </w:numPr>
        <w:adjustRightInd/>
        <w:spacing w:after="0" w:line="520" w:lineRule="exact"/>
        <w:ind w:left="709" w:hanging="709"/>
        <w:textAlignment w:val="auto"/>
        <w:rPr>
          <w:rFonts w:ascii="Times New Roman"/>
          <w:b/>
          <w:sz w:val="32"/>
          <w:szCs w:val="32"/>
        </w:rPr>
      </w:pPr>
      <w:r w:rsidRPr="00822A41">
        <w:rPr>
          <w:rFonts w:ascii="Times New Roman"/>
          <w:b/>
          <w:kern w:val="2"/>
          <w:sz w:val="32"/>
          <w:szCs w:val="32"/>
        </w:rPr>
        <w:lastRenderedPageBreak/>
        <w:t>綜合資料</w:t>
      </w:r>
      <w:r w:rsidR="00713761" w:rsidRPr="00822A41">
        <w:rPr>
          <w:rFonts w:ascii="Times New Roman"/>
          <w:b/>
          <w:kern w:val="2"/>
          <w:sz w:val="32"/>
          <w:szCs w:val="32"/>
        </w:rPr>
        <w:t>表</w:t>
      </w:r>
      <w:r w:rsidRPr="00822A41">
        <w:rPr>
          <w:rFonts w:ascii="Times New Roman"/>
          <w:b/>
          <w:kern w:val="2"/>
          <w:sz w:val="32"/>
          <w:szCs w:val="32"/>
        </w:rPr>
        <w:t>：</w:t>
      </w:r>
    </w:p>
    <w:tbl>
      <w:tblPr>
        <w:tblW w:w="1043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09"/>
        <w:gridCol w:w="1074"/>
        <w:gridCol w:w="770"/>
        <w:gridCol w:w="813"/>
        <w:gridCol w:w="6"/>
        <w:gridCol w:w="928"/>
        <w:gridCol w:w="662"/>
        <w:gridCol w:w="901"/>
        <w:gridCol w:w="689"/>
        <w:gridCol w:w="487"/>
        <w:gridCol w:w="335"/>
        <w:gridCol w:w="282"/>
        <w:gridCol w:w="54"/>
        <w:gridCol w:w="336"/>
        <w:gridCol w:w="96"/>
        <w:gridCol w:w="240"/>
        <w:gridCol w:w="57"/>
        <w:gridCol w:w="278"/>
        <w:gridCol w:w="336"/>
        <w:gridCol w:w="336"/>
        <w:gridCol w:w="339"/>
        <w:gridCol w:w="7"/>
      </w:tblGrid>
      <w:tr w:rsidR="00822A41" w:rsidRPr="00822A41" w:rsidTr="00CE5CF0">
        <w:trPr>
          <w:gridAfter w:val="1"/>
          <w:wAfter w:w="7" w:type="dxa"/>
          <w:cantSplit/>
          <w:trHeight w:val="737"/>
          <w:jc w:val="center"/>
        </w:trPr>
        <w:tc>
          <w:tcPr>
            <w:tcW w:w="1409" w:type="dxa"/>
            <w:tcBorders>
              <w:top w:val="single" w:sz="12" w:space="0" w:color="auto"/>
              <w:left w:val="single" w:sz="12" w:space="0" w:color="auto"/>
            </w:tcBorders>
            <w:vAlign w:val="center"/>
          </w:tcPr>
          <w:p w:rsidR="00AA598E" w:rsidRPr="00822A41" w:rsidRDefault="00AA598E" w:rsidP="00AA598E">
            <w:pPr>
              <w:jc w:val="center"/>
              <w:rPr>
                <w:rFonts w:ascii="Times New Roman" w:eastAsia="標楷體" w:hAnsi="Times New Roman" w:cs="Times New Roman"/>
                <w:szCs w:val="24"/>
              </w:rPr>
            </w:pPr>
            <w:r w:rsidRPr="00822A41">
              <w:rPr>
                <w:rFonts w:ascii="Times New Roman" w:eastAsia="標楷體" w:hAnsi="Times New Roman" w:cs="Times New Roman"/>
                <w:szCs w:val="24"/>
              </w:rPr>
              <w:t>計畫名稱</w:t>
            </w:r>
          </w:p>
        </w:tc>
        <w:tc>
          <w:tcPr>
            <w:tcW w:w="9019" w:type="dxa"/>
            <w:gridSpan w:val="20"/>
            <w:tcBorders>
              <w:top w:val="single" w:sz="12" w:space="0" w:color="auto"/>
              <w:right w:val="single" w:sz="12" w:space="0" w:color="auto"/>
            </w:tcBorders>
            <w:vAlign w:val="center"/>
          </w:tcPr>
          <w:p w:rsidR="00AA598E" w:rsidRPr="00822A41" w:rsidRDefault="00B14276" w:rsidP="00AA598E">
            <w:pPr>
              <w:rPr>
                <w:rFonts w:ascii="Times New Roman" w:eastAsia="標楷體" w:hAnsi="Times New Roman" w:cs="Times New Roman"/>
                <w:szCs w:val="24"/>
              </w:rPr>
            </w:pPr>
            <w:r w:rsidRPr="00822A41">
              <w:rPr>
                <w:rFonts w:ascii="Times New Roman" w:eastAsia="標楷體" w:hAnsi="Times New Roman" w:cs="Times New Roman"/>
                <w:bCs/>
                <w:szCs w:val="24"/>
              </w:rPr>
              <w:t>111</w:t>
            </w:r>
            <w:r w:rsidR="00AA598E" w:rsidRPr="00822A41">
              <w:rPr>
                <w:rFonts w:ascii="Times New Roman" w:eastAsia="標楷體" w:hAnsi="Times New Roman" w:cs="Times New Roman"/>
                <w:bCs/>
                <w:szCs w:val="24"/>
              </w:rPr>
              <w:t>-1</w:t>
            </w:r>
            <w:r w:rsidRPr="00822A41">
              <w:rPr>
                <w:rFonts w:ascii="Times New Roman" w:eastAsia="標楷體" w:hAnsi="Times New Roman" w:cs="Times New Roman" w:hint="eastAsia"/>
                <w:bCs/>
                <w:szCs w:val="24"/>
              </w:rPr>
              <w:t>12</w:t>
            </w:r>
            <w:r w:rsidR="00AA598E" w:rsidRPr="00822A41">
              <w:rPr>
                <w:rFonts w:ascii="Times New Roman" w:eastAsia="標楷體" w:hAnsi="Times New Roman" w:cs="Times New Roman"/>
                <w:bCs/>
                <w:szCs w:val="24"/>
              </w:rPr>
              <w:t>年度「</w:t>
            </w:r>
            <w:r w:rsidR="00AA598E" w:rsidRPr="00822A41">
              <w:rPr>
                <w:rFonts w:eastAsia="標楷體" w:hint="eastAsia"/>
                <w:bCs/>
                <w:szCs w:val="24"/>
              </w:rPr>
              <w:t>藥癮治療性社區服務模式多元發展計畫</w:t>
            </w:r>
          </w:p>
        </w:tc>
      </w:tr>
      <w:tr w:rsidR="00822A41" w:rsidRPr="00822A41" w:rsidTr="00CE5CF0">
        <w:trPr>
          <w:gridAfter w:val="1"/>
          <w:wAfter w:w="7" w:type="dxa"/>
          <w:cantSplit/>
          <w:trHeight w:val="737"/>
          <w:jc w:val="center"/>
        </w:trPr>
        <w:tc>
          <w:tcPr>
            <w:tcW w:w="1409" w:type="dxa"/>
            <w:tcBorders>
              <w:left w:val="single" w:sz="12" w:space="0" w:color="auto"/>
            </w:tcBorders>
            <w:vAlign w:val="center"/>
          </w:tcPr>
          <w:p w:rsidR="00AA598E" w:rsidRPr="00822A41" w:rsidRDefault="00AA598E" w:rsidP="00AA598E">
            <w:pPr>
              <w:jc w:val="center"/>
              <w:rPr>
                <w:rFonts w:eastAsia="標楷體"/>
              </w:rPr>
            </w:pPr>
            <w:r w:rsidRPr="00822A41">
              <w:rPr>
                <w:rFonts w:eastAsia="標楷體"/>
              </w:rPr>
              <w:t>申請機構</w:t>
            </w:r>
          </w:p>
        </w:tc>
        <w:tc>
          <w:tcPr>
            <w:tcW w:w="3591" w:type="dxa"/>
            <w:gridSpan w:val="5"/>
            <w:vAlign w:val="center"/>
          </w:tcPr>
          <w:p w:rsidR="00AA598E" w:rsidRPr="00822A41" w:rsidRDefault="00AA598E" w:rsidP="00AA598E">
            <w:pPr>
              <w:jc w:val="both"/>
              <w:rPr>
                <w:rFonts w:eastAsia="標楷體"/>
              </w:rPr>
            </w:pPr>
          </w:p>
        </w:tc>
        <w:tc>
          <w:tcPr>
            <w:tcW w:w="2739" w:type="dxa"/>
            <w:gridSpan w:val="4"/>
            <w:vAlign w:val="center"/>
          </w:tcPr>
          <w:p w:rsidR="00AA598E" w:rsidRPr="00822A41" w:rsidRDefault="00AA598E" w:rsidP="00AA598E">
            <w:pPr>
              <w:jc w:val="center"/>
              <w:rPr>
                <w:rFonts w:eastAsia="標楷體"/>
              </w:rPr>
            </w:pPr>
            <w:r w:rsidRPr="00822A41">
              <w:rPr>
                <w:rFonts w:eastAsia="標楷體"/>
              </w:rPr>
              <w:t>申請機構統一編號</w:t>
            </w:r>
          </w:p>
          <w:p w:rsidR="00AA598E" w:rsidRPr="00822A41" w:rsidRDefault="00AA598E" w:rsidP="00AA598E">
            <w:pPr>
              <w:jc w:val="center"/>
              <w:rPr>
                <w:rFonts w:eastAsia="標楷體"/>
              </w:rPr>
            </w:pPr>
            <w:r w:rsidRPr="00822A41">
              <w:rPr>
                <w:rFonts w:eastAsia="標楷體"/>
              </w:rPr>
              <w:t>（</w:t>
            </w:r>
            <w:r w:rsidRPr="00822A41">
              <w:rPr>
                <w:rFonts w:eastAsia="標楷體"/>
              </w:rPr>
              <w:t>8</w:t>
            </w:r>
            <w:r w:rsidRPr="00822A41">
              <w:rPr>
                <w:rFonts w:eastAsia="標楷體"/>
              </w:rPr>
              <w:t>位數字）</w:t>
            </w:r>
          </w:p>
        </w:tc>
        <w:tc>
          <w:tcPr>
            <w:tcW w:w="335" w:type="dxa"/>
            <w:vAlign w:val="center"/>
          </w:tcPr>
          <w:p w:rsidR="00AA598E" w:rsidRPr="00822A41" w:rsidRDefault="00AA598E" w:rsidP="00AA598E">
            <w:pPr>
              <w:jc w:val="center"/>
              <w:rPr>
                <w:rFonts w:eastAsia="標楷體"/>
              </w:rPr>
            </w:pPr>
          </w:p>
        </w:tc>
        <w:tc>
          <w:tcPr>
            <w:tcW w:w="336" w:type="dxa"/>
            <w:gridSpan w:val="2"/>
            <w:vAlign w:val="center"/>
          </w:tcPr>
          <w:p w:rsidR="00AA598E" w:rsidRPr="00822A41" w:rsidRDefault="00AA598E" w:rsidP="00AA598E">
            <w:pPr>
              <w:jc w:val="center"/>
              <w:rPr>
                <w:rFonts w:eastAsia="標楷體"/>
              </w:rPr>
            </w:pPr>
          </w:p>
        </w:tc>
        <w:tc>
          <w:tcPr>
            <w:tcW w:w="336" w:type="dxa"/>
            <w:vAlign w:val="center"/>
          </w:tcPr>
          <w:p w:rsidR="00AA598E" w:rsidRPr="00822A41" w:rsidRDefault="00AA598E" w:rsidP="00AA598E">
            <w:pPr>
              <w:jc w:val="center"/>
              <w:rPr>
                <w:rFonts w:eastAsia="標楷體"/>
              </w:rPr>
            </w:pPr>
          </w:p>
        </w:tc>
        <w:tc>
          <w:tcPr>
            <w:tcW w:w="336" w:type="dxa"/>
            <w:gridSpan w:val="2"/>
            <w:vAlign w:val="center"/>
          </w:tcPr>
          <w:p w:rsidR="00AA598E" w:rsidRPr="00822A41" w:rsidRDefault="00AA598E" w:rsidP="00AA598E">
            <w:pPr>
              <w:jc w:val="center"/>
              <w:rPr>
                <w:rFonts w:eastAsia="標楷體"/>
              </w:rPr>
            </w:pPr>
          </w:p>
        </w:tc>
        <w:tc>
          <w:tcPr>
            <w:tcW w:w="335" w:type="dxa"/>
            <w:gridSpan w:val="2"/>
            <w:vAlign w:val="center"/>
          </w:tcPr>
          <w:p w:rsidR="00AA598E" w:rsidRPr="00822A41" w:rsidRDefault="00AA598E" w:rsidP="00AA598E">
            <w:pPr>
              <w:jc w:val="center"/>
              <w:rPr>
                <w:rFonts w:eastAsia="標楷體"/>
              </w:rPr>
            </w:pPr>
          </w:p>
        </w:tc>
        <w:tc>
          <w:tcPr>
            <w:tcW w:w="336" w:type="dxa"/>
            <w:vAlign w:val="center"/>
          </w:tcPr>
          <w:p w:rsidR="00AA598E" w:rsidRPr="00822A41" w:rsidRDefault="00AA598E" w:rsidP="00AA598E">
            <w:pPr>
              <w:jc w:val="center"/>
              <w:rPr>
                <w:rFonts w:eastAsia="標楷體"/>
              </w:rPr>
            </w:pPr>
          </w:p>
        </w:tc>
        <w:tc>
          <w:tcPr>
            <w:tcW w:w="336" w:type="dxa"/>
            <w:vAlign w:val="center"/>
          </w:tcPr>
          <w:p w:rsidR="00AA598E" w:rsidRPr="00822A41" w:rsidRDefault="00AA598E" w:rsidP="00AA598E">
            <w:pPr>
              <w:jc w:val="center"/>
              <w:rPr>
                <w:rFonts w:eastAsia="標楷體"/>
              </w:rPr>
            </w:pPr>
          </w:p>
        </w:tc>
        <w:tc>
          <w:tcPr>
            <w:tcW w:w="339" w:type="dxa"/>
            <w:tcBorders>
              <w:right w:val="single" w:sz="12" w:space="0" w:color="auto"/>
            </w:tcBorders>
            <w:vAlign w:val="center"/>
          </w:tcPr>
          <w:p w:rsidR="00AA598E" w:rsidRPr="00822A41" w:rsidRDefault="00AA598E" w:rsidP="00AA598E">
            <w:pPr>
              <w:jc w:val="center"/>
              <w:rPr>
                <w:rFonts w:eastAsia="標楷體"/>
              </w:rPr>
            </w:pPr>
          </w:p>
        </w:tc>
      </w:tr>
      <w:tr w:rsidR="00822A41" w:rsidRPr="00822A41" w:rsidTr="00CE5CF0">
        <w:trPr>
          <w:gridAfter w:val="1"/>
          <w:wAfter w:w="7" w:type="dxa"/>
          <w:cantSplit/>
          <w:trHeight w:val="737"/>
          <w:jc w:val="center"/>
        </w:trPr>
        <w:tc>
          <w:tcPr>
            <w:tcW w:w="1409" w:type="dxa"/>
            <w:tcBorders>
              <w:left w:val="single" w:sz="12" w:space="0" w:color="auto"/>
            </w:tcBorders>
            <w:vAlign w:val="center"/>
          </w:tcPr>
          <w:p w:rsidR="00AA598E" w:rsidRPr="00822A41" w:rsidRDefault="00AA598E" w:rsidP="00AA598E">
            <w:pPr>
              <w:jc w:val="center"/>
              <w:rPr>
                <w:rFonts w:eastAsia="標楷體"/>
              </w:rPr>
            </w:pPr>
            <w:r w:rsidRPr="00822A41">
              <w:rPr>
                <w:rFonts w:eastAsia="標楷體"/>
              </w:rPr>
              <w:t>計畫性質</w:t>
            </w:r>
          </w:p>
        </w:tc>
        <w:tc>
          <w:tcPr>
            <w:tcW w:w="9019" w:type="dxa"/>
            <w:gridSpan w:val="20"/>
            <w:tcBorders>
              <w:right w:val="single" w:sz="12" w:space="0" w:color="auto"/>
            </w:tcBorders>
            <w:vAlign w:val="center"/>
          </w:tcPr>
          <w:p w:rsidR="00AA598E" w:rsidRPr="00822A41" w:rsidRDefault="00AA598E" w:rsidP="00AA598E">
            <w:pPr>
              <w:jc w:val="both"/>
              <w:rPr>
                <w:rFonts w:eastAsia="標楷體"/>
              </w:rPr>
            </w:pPr>
            <w:r w:rsidRPr="00822A41">
              <w:rPr>
                <w:rFonts w:ascii="標楷體" w:eastAsia="標楷體" w:hAnsi="標楷體" w:hint="eastAsia"/>
              </w:rPr>
              <w:t>□</w:t>
            </w:r>
            <w:r w:rsidRPr="00822A41">
              <w:rPr>
                <w:rFonts w:eastAsia="標楷體"/>
              </w:rPr>
              <w:t>基礎研究</w:t>
            </w:r>
            <w:r w:rsidRPr="00822A41">
              <w:rPr>
                <w:rFonts w:eastAsia="標楷體"/>
              </w:rPr>
              <w:t xml:space="preserve">                </w:t>
            </w:r>
            <w:r w:rsidRPr="00822A41">
              <w:rPr>
                <w:rFonts w:ascii="標楷體" w:eastAsia="標楷體" w:hAnsi="標楷體" w:hint="eastAsia"/>
              </w:rPr>
              <w:t>□</w:t>
            </w:r>
            <w:r w:rsidRPr="00822A41">
              <w:rPr>
                <w:rFonts w:eastAsia="標楷體"/>
              </w:rPr>
              <w:t>應用研究</w:t>
            </w:r>
            <w:r w:rsidRPr="00822A41">
              <w:rPr>
                <w:rFonts w:eastAsia="標楷體"/>
              </w:rPr>
              <w:t xml:space="preserve">                   </w:t>
            </w:r>
            <w:r w:rsidRPr="00822A41">
              <w:rPr>
                <w:rFonts w:ascii="標楷體" w:eastAsia="標楷體" w:hAnsi="標楷體" w:hint="eastAsia"/>
              </w:rPr>
              <w:t>□</w:t>
            </w:r>
            <w:r w:rsidRPr="00822A41">
              <w:rPr>
                <w:rFonts w:eastAsia="標楷體"/>
              </w:rPr>
              <w:t>技術發展</w:t>
            </w:r>
          </w:p>
        </w:tc>
      </w:tr>
      <w:tr w:rsidR="00822A41" w:rsidRPr="00822A41" w:rsidTr="00CE5CF0">
        <w:trPr>
          <w:gridAfter w:val="1"/>
          <w:wAfter w:w="7" w:type="dxa"/>
          <w:cantSplit/>
          <w:trHeight w:val="737"/>
          <w:jc w:val="center"/>
        </w:trPr>
        <w:tc>
          <w:tcPr>
            <w:tcW w:w="1409" w:type="dxa"/>
            <w:tcBorders>
              <w:left w:val="single" w:sz="12" w:space="0" w:color="auto"/>
            </w:tcBorders>
            <w:vAlign w:val="center"/>
          </w:tcPr>
          <w:p w:rsidR="00AA598E" w:rsidRPr="00822A41" w:rsidRDefault="00AA598E" w:rsidP="00AA598E">
            <w:pPr>
              <w:jc w:val="center"/>
              <w:rPr>
                <w:rFonts w:eastAsia="標楷體"/>
              </w:rPr>
            </w:pPr>
            <w:r w:rsidRPr="00822A41">
              <w:rPr>
                <w:rFonts w:eastAsia="標楷體" w:hint="eastAsia"/>
                <w:lang w:eastAsia="zh-HK"/>
              </w:rPr>
              <w:t>計</w:t>
            </w:r>
            <w:r w:rsidRPr="00822A41">
              <w:rPr>
                <w:rFonts w:eastAsia="標楷體"/>
              </w:rPr>
              <w:t>畫類別</w:t>
            </w:r>
          </w:p>
        </w:tc>
        <w:tc>
          <w:tcPr>
            <w:tcW w:w="9019" w:type="dxa"/>
            <w:gridSpan w:val="20"/>
            <w:tcBorders>
              <w:right w:val="single" w:sz="12" w:space="0" w:color="auto"/>
            </w:tcBorders>
            <w:vAlign w:val="center"/>
          </w:tcPr>
          <w:p w:rsidR="00AA598E" w:rsidRPr="00822A41" w:rsidRDefault="00AA598E" w:rsidP="00AA598E">
            <w:pPr>
              <w:ind w:rightChars="-365" w:right="-876"/>
              <w:jc w:val="both"/>
              <w:rPr>
                <w:rFonts w:eastAsia="標楷體"/>
              </w:rPr>
            </w:pPr>
            <w:r w:rsidRPr="00822A41">
              <w:rPr>
                <w:rFonts w:ascii="標楷體" w:eastAsia="標楷體" w:hAnsi="標楷體" w:hint="eastAsia"/>
              </w:rPr>
              <w:t>□</w:t>
            </w:r>
            <w:r w:rsidRPr="00822A41">
              <w:rPr>
                <w:rFonts w:eastAsia="標楷體"/>
              </w:rPr>
              <w:t>新增計畫</w:t>
            </w:r>
            <w:r w:rsidRPr="00822A41">
              <w:rPr>
                <w:rFonts w:eastAsia="標楷體"/>
              </w:rPr>
              <w:t xml:space="preserve">             </w:t>
            </w:r>
            <w:r w:rsidR="005D0464" w:rsidRPr="00822A41">
              <w:rPr>
                <w:rFonts w:eastAsia="標楷體"/>
              </w:rPr>
              <w:t xml:space="preserve"> </w:t>
            </w:r>
            <w:r w:rsidRPr="00822A41">
              <w:rPr>
                <w:rFonts w:eastAsia="標楷體"/>
              </w:rPr>
              <w:t xml:space="preserve">  </w:t>
            </w:r>
            <w:r w:rsidRPr="00822A41">
              <w:rPr>
                <w:rFonts w:ascii="標楷體" w:eastAsia="標楷體" w:hAnsi="標楷體" w:hint="eastAsia"/>
              </w:rPr>
              <w:t>□</w:t>
            </w:r>
            <w:r w:rsidRPr="00822A41">
              <w:rPr>
                <w:rFonts w:eastAsia="標楷體"/>
              </w:rPr>
              <w:t>延續計畫畫</w:t>
            </w:r>
          </w:p>
        </w:tc>
      </w:tr>
      <w:tr w:rsidR="00822A41" w:rsidRPr="00822A41" w:rsidTr="00CE5CF0">
        <w:trPr>
          <w:gridAfter w:val="1"/>
          <w:wAfter w:w="7" w:type="dxa"/>
          <w:cantSplit/>
          <w:trHeight w:val="737"/>
          <w:jc w:val="center"/>
        </w:trPr>
        <w:tc>
          <w:tcPr>
            <w:tcW w:w="1409" w:type="dxa"/>
            <w:tcBorders>
              <w:left w:val="single" w:sz="12" w:space="0" w:color="auto"/>
            </w:tcBorders>
            <w:vAlign w:val="center"/>
          </w:tcPr>
          <w:p w:rsidR="00AA598E" w:rsidRPr="00822A41" w:rsidRDefault="00AA598E" w:rsidP="00AA598E">
            <w:pPr>
              <w:jc w:val="center"/>
              <w:rPr>
                <w:rFonts w:eastAsia="標楷體"/>
              </w:rPr>
            </w:pPr>
            <w:r w:rsidRPr="00822A41">
              <w:rPr>
                <w:rFonts w:eastAsia="標楷體" w:hint="eastAsia"/>
                <w:lang w:eastAsia="zh-HK"/>
              </w:rPr>
              <w:t>執</w:t>
            </w:r>
            <w:r w:rsidRPr="00822A41">
              <w:rPr>
                <w:rFonts w:eastAsia="標楷體"/>
              </w:rPr>
              <w:t>行</w:t>
            </w:r>
            <w:r w:rsidRPr="00822A41">
              <w:rPr>
                <w:rFonts w:eastAsia="標楷體" w:hint="eastAsia"/>
                <w:lang w:eastAsia="zh-HK"/>
              </w:rPr>
              <w:t>年度</w:t>
            </w:r>
          </w:p>
        </w:tc>
        <w:tc>
          <w:tcPr>
            <w:tcW w:w="9019" w:type="dxa"/>
            <w:gridSpan w:val="20"/>
            <w:tcBorders>
              <w:right w:val="single" w:sz="12" w:space="0" w:color="auto"/>
            </w:tcBorders>
            <w:vAlign w:val="center"/>
          </w:tcPr>
          <w:p w:rsidR="00AA598E" w:rsidRPr="00822A41" w:rsidRDefault="005D0464" w:rsidP="000D0C6C">
            <w:pPr>
              <w:jc w:val="both"/>
              <w:rPr>
                <w:rFonts w:eastAsia="標楷體"/>
              </w:rPr>
            </w:pPr>
            <w:r w:rsidRPr="00822A41">
              <w:rPr>
                <w:rFonts w:ascii="標楷體" w:eastAsia="標楷體" w:hAnsi="標楷體" w:hint="eastAsia"/>
              </w:rPr>
              <w:t>▓</w:t>
            </w:r>
            <w:r w:rsidR="000D0C6C" w:rsidRPr="00822A41">
              <w:rPr>
                <w:rFonts w:ascii="Times New Roman" w:eastAsia="標楷體" w:hAnsi="Times New Roman" w:cs="Times New Roman"/>
              </w:rPr>
              <w:t>111</w:t>
            </w:r>
            <w:r w:rsidR="00AA598E" w:rsidRPr="00822A41">
              <w:rPr>
                <w:rFonts w:ascii="Times New Roman" w:eastAsia="標楷體" w:hAnsi="Times New Roman" w:cs="Times New Roman"/>
              </w:rPr>
              <w:t xml:space="preserve">  </w:t>
            </w:r>
            <w:r w:rsidRPr="00822A41">
              <w:rPr>
                <w:rFonts w:ascii="Times New Roman" w:eastAsia="標楷體" w:hAnsi="Times New Roman" w:cs="Times New Roman"/>
              </w:rPr>
              <w:t xml:space="preserve">                 </w:t>
            </w:r>
            <w:r w:rsidR="00AA598E" w:rsidRPr="00822A41">
              <w:rPr>
                <w:rFonts w:ascii="Times New Roman" w:eastAsia="標楷體" w:hAnsi="Times New Roman" w:cs="Times New Roman"/>
              </w:rPr>
              <w:t xml:space="preserve">  </w:t>
            </w:r>
            <w:r w:rsidRPr="00822A41">
              <w:rPr>
                <w:rFonts w:ascii="標楷體" w:eastAsia="標楷體" w:hAnsi="標楷體" w:cs="Times New Roman" w:hint="eastAsia"/>
              </w:rPr>
              <w:t>□</w:t>
            </w:r>
            <w:r w:rsidR="000D0C6C" w:rsidRPr="00822A41">
              <w:rPr>
                <w:rFonts w:ascii="Times New Roman" w:eastAsia="標楷體" w:hAnsi="Times New Roman" w:cs="Times New Roman"/>
              </w:rPr>
              <w:t>112</w:t>
            </w:r>
            <w:r w:rsidR="00AA598E" w:rsidRPr="00822A41">
              <w:rPr>
                <w:rFonts w:ascii="Times New Roman" w:eastAsia="標楷體" w:hAnsi="Times New Roman" w:cs="Times New Roman"/>
              </w:rPr>
              <w:t xml:space="preserve">  </w:t>
            </w:r>
            <w:r w:rsidRPr="00822A41">
              <w:rPr>
                <w:rFonts w:ascii="Times New Roman" w:eastAsia="標楷體" w:hAnsi="Times New Roman" w:cs="Times New Roman"/>
              </w:rPr>
              <w:t xml:space="preserve">                     </w:t>
            </w:r>
            <w:r w:rsidR="00AA598E" w:rsidRPr="00822A41">
              <w:rPr>
                <w:rFonts w:ascii="Times New Roman" w:eastAsia="標楷體" w:hAnsi="Times New Roman" w:cs="Times New Roman"/>
              </w:rPr>
              <w:t xml:space="preserve"> </w:t>
            </w:r>
          </w:p>
        </w:tc>
      </w:tr>
      <w:tr w:rsidR="00822A41" w:rsidRPr="00822A41" w:rsidTr="00CE5CF0">
        <w:trPr>
          <w:gridAfter w:val="1"/>
          <w:wAfter w:w="7" w:type="dxa"/>
          <w:cantSplit/>
          <w:trHeight w:val="69"/>
          <w:jc w:val="center"/>
        </w:trPr>
        <w:tc>
          <w:tcPr>
            <w:tcW w:w="10428" w:type="dxa"/>
            <w:gridSpan w:val="21"/>
            <w:tcBorders>
              <w:top w:val="single" w:sz="4" w:space="0" w:color="auto"/>
              <w:left w:val="single" w:sz="12" w:space="0" w:color="auto"/>
              <w:right w:val="single" w:sz="12" w:space="0" w:color="auto"/>
            </w:tcBorders>
          </w:tcPr>
          <w:p w:rsidR="00C34C61" w:rsidRPr="00822A41" w:rsidRDefault="00C34C61" w:rsidP="00AA598E">
            <w:pPr>
              <w:pStyle w:val="af0"/>
              <w:rPr>
                <w:rFonts w:eastAsia="標楷體"/>
                <w:szCs w:val="24"/>
              </w:rPr>
            </w:pPr>
            <w:r w:rsidRPr="00822A41">
              <w:rPr>
                <w:rFonts w:eastAsia="標楷體"/>
                <w:szCs w:val="24"/>
              </w:rPr>
              <w:t>本計畫是否有進行下列實驗：（勾選下列任一項，須附相關實驗之同意文件）</w:t>
            </w:r>
          </w:p>
          <w:p w:rsidR="00C34C61" w:rsidRPr="00822A41" w:rsidRDefault="005D0464" w:rsidP="005D0464">
            <w:pPr>
              <w:pStyle w:val="af0"/>
              <w:ind w:firstLineChars="600" w:firstLine="1440"/>
              <w:rPr>
                <w:rFonts w:eastAsia="標楷體"/>
                <w:szCs w:val="24"/>
              </w:rPr>
            </w:pPr>
            <w:r w:rsidRPr="00822A41">
              <w:rPr>
                <w:rFonts w:ascii="標楷體" w:eastAsia="標楷體" w:hAnsi="標楷體" w:hint="eastAsia"/>
                <w:szCs w:val="24"/>
              </w:rPr>
              <w:t>□</w:t>
            </w:r>
            <w:r w:rsidR="00C34C61" w:rsidRPr="00822A41">
              <w:rPr>
                <w:rFonts w:eastAsia="標楷體"/>
                <w:szCs w:val="24"/>
              </w:rPr>
              <w:t>人體實驗</w:t>
            </w:r>
            <w:r w:rsidRPr="00822A41">
              <w:rPr>
                <w:rFonts w:eastAsia="標楷體"/>
                <w:szCs w:val="24"/>
              </w:rPr>
              <w:t xml:space="preserve">                </w:t>
            </w:r>
            <w:r w:rsidRPr="00822A41">
              <w:rPr>
                <w:rFonts w:ascii="標楷體" w:eastAsia="標楷體" w:hAnsi="標楷體" w:hint="eastAsia"/>
                <w:szCs w:val="24"/>
              </w:rPr>
              <w:t>□</w:t>
            </w:r>
            <w:r w:rsidR="00C34C61" w:rsidRPr="00822A41">
              <w:rPr>
                <w:rFonts w:eastAsia="標楷體"/>
                <w:szCs w:val="24"/>
              </w:rPr>
              <w:t>基因重組實驗</w:t>
            </w:r>
            <w:r w:rsidR="00C34C61" w:rsidRPr="00822A41">
              <w:rPr>
                <w:rFonts w:eastAsia="標楷體"/>
                <w:szCs w:val="24"/>
              </w:rPr>
              <w:t xml:space="preserve">               </w:t>
            </w:r>
            <w:r w:rsidRPr="00822A41">
              <w:rPr>
                <w:rFonts w:ascii="標楷體" w:eastAsia="標楷體" w:hAnsi="標楷體" w:hint="eastAsia"/>
                <w:szCs w:val="24"/>
              </w:rPr>
              <w:t>□</w:t>
            </w:r>
            <w:r w:rsidR="00C34C61" w:rsidRPr="00822A41">
              <w:rPr>
                <w:rFonts w:eastAsia="標楷體"/>
                <w:szCs w:val="24"/>
              </w:rPr>
              <w:t>動物實驗</w:t>
            </w:r>
          </w:p>
        </w:tc>
      </w:tr>
      <w:tr w:rsidR="00822A41" w:rsidRPr="00822A41" w:rsidTr="00CE5CF0">
        <w:trPr>
          <w:cantSplit/>
          <w:trHeight w:val="567"/>
          <w:jc w:val="center"/>
        </w:trPr>
        <w:tc>
          <w:tcPr>
            <w:tcW w:w="1409" w:type="dxa"/>
            <w:vMerge w:val="restart"/>
            <w:tcBorders>
              <w:left w:val="single" w:sz="12" w:space="0" w:color="auto"/>
            </w:tcBorders>
            <w:vAlign w:val="center"/>
          </w:tcPr>
          <w:p w:rsidR="00CE5CF0" w:rsidRPr="00822A41" w:rsidRDefault="00CE5CF0" w:rsidP="005D0464">
            <w:pPr>
              <w:spacing w:afterLines="50" w:after="120" w:line="360" w:lineRule="exact"/>
              <w:jc w:val="center"/>
              <w:rPr>
                <w:rFonts w:eastAsia="標楷體"/>
              </w:rPr>
            </w:pPr>
            <w:r w:rsidRPr="00822A41">
              <w:rPr>
                <w:rFonts w:eastAsia="標楷體"/>
              </w:rPr>
              <w:t>年</w:t>
            </w:r>
            <w:r w:rsidRPr="00822A41">
              <w:rPr>
                <w:rFonts w:eastAsia="標楷體" w:hint="eastAsia"/>
              </w:rPr>
              <w:t xml:space="preserve">  </w:t>
            </w:r>
            <w:r w:rsidRPr="00822A41">
              <w:rPr>
                <w:rFonts w:eastAsia="標楷體"/>
              </w:rPr>
              <w:t xml:space="preserve">  </w:t>
            </w:r>
            <w:r w:rsidRPr="00822A41">
              <w:rPr>
                <w:rFonts w:eastAsia="標楷體"/>
              </w:rPr>
              <w:t>度</w:t>
            </w:r>
          </w:p>
        </w:tc>
        <w:tc>
          <w:tcPr>
            <w:tcW w:w="9026" w:type="dxa"/>
            <w:gridSpan w:val="21"/>
            <w:tcBorders>
              <w:right w:val="single" w:sz="12" w:space="0" w:color="auto"/>
            </w:tcBorders>
            <w:vAlign w:val="center"/>
          </w:tcPr>
          <w:p w:rsidR="00CE5CF0" w:rsidRPr="00822A41" w:rsidRDefault="00CE5CF0" w:rsidP="005D0464">
            <w:pPr>
              <w:jc w:val="center"/>
              <w:rPr>
                <w:rFonts w:eastAsia="標楷體"/>
                <w:szCs w:val="24"/>
              </w:rPr>
            </w:pPr>
            <w:r w:rsidRPr="00822A41">
              <w:rPr>
                <w:rFonts w:eastAsia="標楷體" w:hint="eastAsia"/>
                <w:szCs w:val="24"/>
              </w:rPr>
              <w:t>各</w:t>
            </w:r>
            <w:r w:rsidRPr="00822A41">
              <w:rPr>
                <w:rFonts w:eastAsia="標楷體"/>
                <w:szCs w:val="24"/>
              </w:rPr>
              <w:t>年度</w:t>
            </w:r>
            <w:r w:rsidRPr="00822A41">
              <w:rPr>
                <w:rFonts w:eastAsia="標楷體" w:hint="eastAsia"/>
                <w:szCs w:val="24"/>
                <w:lang w:eastAsia="zh-HK"/>
              </w:rPr>
              <w:t>申請本計畫補金額</w:t>
            </w:r>
          </w:p>
        </w:tc>
      </w:tr>
      <w:tr w:rsidR="00822A41" w:rsidRPr="00822A41" w:rsidTr="00CE5CF0">
        <w:trPr>
          <w:cantSplit/>
          <w:trHeight w:val="567"/>
          <w:jc w:val="center"/>
        </w:trPr>
        <w:tc>
          <w:tcPr>
            <w:tcW w:w="1409" w:type="dxa"/>
            <w:vMerge/>
            <w:tcBorders>
              <w:left w:val="single" w:sz="12" w:space="0" w:color="auto"/>
            </w:tcBorders>
            <w:vAlign w:val="center"/>
          </w:tcPr>
          <w:p w:rsidR="00CE5CF0" w:rsidRPr="00822A41" w:rsidRDefault="00CE5CF0" w:rsidP="005D0464">
            <w:pPr>
              <w:spacing w:afterLines="50" w:after="120" w:line="360" w:lineRule="exact"/>
              <w:jc w:val="center"/>
              <w:rPr>
                <w:rFonts w:eastAsia="標楷體"/>
              </w:rPr>
            </w:pPr>
          </w:p>
        </w:tc>
        <w:tc>
          <w:tcPr>
            <w:tcW w:w="1074" w:type="dxa"/>
            <w:vAlign w:val="center"/>
          </w:tcPr>
          <w:p w:rsidR="00CE5CF0" w:rsidRPr="00822A41" w:rsidRDefault="00CE5CF0" w:rsidP="005D0464">
            <w:pPr>
              <w:rPr>
                <w:rFonts w:eastAsia="標楷體"/>
                <w:szCs w:val="24"/>
              </w:rPr>
            </w:pPr>
            <w:r w:rsidRPr="00822A41">
              <w:rPr>
                <w:rFonts w:eastAsia="標楷體" w:hint="eastAsia"/>
                <w:szCs w:val="24"/>
                <w:lang w:eastAsia="zh-HK"/>
              </w:rPr>
              <w:t>執行人數</w:t>
            </w:r>
          </w:p>
        </w:tc>
        <w:tc>
          <w:tcPr>
            <w:tcW w:w="1589" w:type="dxa"/>
            <w:gridSpan w:val="3"/>
            <w:tcBorders>
              <w:top w:val="single" w:sz="4" w:space="0" w:color="auto"/>
              <w:right w:val="single" w:sz="4" w:space="0" w:color="auto"/>
            </w:tcBorders>
            <w:vAlign w:val="center"/>
          </w:tcPr>
          <w:p w:rsidR="00CE5CF0" w:rsidRPr="00822A41" w:rsidRDefault="00CE5CF0" w:rsidP="005D0464">
            <w:pPr>
              <w:jc w:val="center"/>
              <w:rPr>
                <w:rFonts w:eastAsia="標楷體"/>
                <w:szCs w:val="24"/>
              </w:rPr>
            </w:pPr>
            <w:r w:rsidRPr="00822A41">
              <w:rPr>
                <w:rFonts w:eastAsia="標楷體" w:hint="eastAsia"/>
                <w:szCs w:val="24"/>
              </w:rPr>
              <w:t>人事費</w:t>
            </w:r>
          </w:p>
        </w:tc>
        <w:tc>
          <w:tcPr>
            <w:tcW w:w="1590" w:type="dxa"/>
            <w:gridSpan w:val="2"/>
            <w:tcBorders>
              <w:top w:val="single" w:sz="4" w:space="0" w:color="auto"/>
              <w:left w:val="single" w:sz="4" w:space="0" w:color="auto"/>
            </w:tcBorders>
            <w:vAlign w:val="center"/>
          </w:tcPr>
          <w:p w:rsidR="00CE5CF0" w:rsidRPr="00822A41" w:rsidRDefault="00CE5CF0" w:rsidP="005D0464">
            <w:pPr>
              <w:jc w:val="center"/>
              <w:rPr>
                <w:rFonts w:eastAsia="標楷體"/>
                <w:szCs w:val="24"/>
              </w:rPr>
            </w:pPr>
            <w:r w:rsidRPr="00822A41">
              <w:rPr>
                <w:rFonts w:eastAsia="標楷體"/>
                <w:szCs w:val="24"/>
              </w:rPr>
              <w:t>業務費</w:t>
            </w:r>
          </w:p>
        </w:tc>
        <w:tc>
          <w:tcPr>
            <w:tcW w:w="1590" w:type="dxa"/>
            <w:gridSpan w:val="2"/>
            <w:tcBorders>
              <w:right w:val="single" w:sz="4" w:space="0" w:color="auto"/>
            </w:tcBorders>
            <w:vAlign w:val="center"/>
          </w:tcPr>
          <w:p w:rsidR="00CE5CF0" w:rsidRPr="00822A41" w:rsidRDefault="00CE5CF0" w:rsidP="005D0464">
            <w:pPr>
              <w:jc w:val="center"/>
              <w:rPr>
                <w:rFonts w:eastAsia="標楷體"/>
                <w:szCs w:val="24"/>
              </w:rPr>
            </w:pPr>
            <w:r w:rsidRPr="00822A41">
              <w:rPr>
                <w:rFonts w:eastAsia="標楷體" w:hint="eastAsia"/>
                <w:szCs w:val="24"/>
                <w:lang w:eastAsia="zh-HK"/>
              </w:rPr>
              <w:t>設備費</w:t>
            </w:r>
          </w:p>
        </w:tc>
        <w:tc>
          <w:tcPr>
            <w:tcW w:w="1590" w:type="dxa"/>
            <w:gridSpan w:val="6"/>
            <w:tcBorders>
              <w:left w:val="single" w:sz="4" w:space="0" w:color="auto"/>
            </w:tcBorders>
            <w:vAlign w:val="center"/>
          </w:tcPr>
          <w:p w:rsidR="00CE5CF0" w:rsidRPr="00822A41" w:rsidRDefault="00CE5CF0" w:rsidP="005D0464">
            <w:pPr>
              <w:jc w:val="center"/>
              <w:rPr>
                <w:rFonts w:eastAsia="標楷體"/>
                <w:szCs w:val="24"/>
              </w:rPr>
            </w:pPr>
            <w:r w:rsidRPr="00822A41">
              <w:rPr>
                <w:rFonts w:eastAsia="標楷體"/>
                <w:szCs w:val="24"/>
              </w:rPr>
              <w:t>管理費</w:t>
            </w:r>
          </w:p>
        </w:tc>
        <w:tc>
          <w:tcPr>
            <w:tcW w:w="1593" w:type="dxa"/>
            <w:gridSpan w:val="7"/>
            <w:tcBorders>
              <w:left w:val="single" w:sz="4" w:space="0" w:color="auto"/>
              <w:right w:val="single" w:sz="12" w:space="0" w:color="auto"/>
            </w:tcBorders>
            <w:vAlign w:val="center"/>
          </w:tcPr>
          <w:p w:rsidR="00CE5CF0" w:rsidRPr="00822A41" w:rsidRDefault="00CE5CF0" w:rsidP="00CE5CF0">
            <w:pPr>
              <w:jc w:val="center"/>
              <w:rPr>
                <w:rFonts w:eastAsia="標楷體"/>
                <w:szCs w:val="24"/>
              </w:rPr>
            </w:pPr>
            <w:r w:rsidRPr="00822A41">
              <w:rPr>
                <w:rFonts w:eastAsia="標楷體" w:hint="eastAsia"/>
                <w:szCs w:val="24"/>
                <w:lang w:eastAsia="zh-HK"/>
              </w:rPr>
              <w:t>合計</w:t>
            </w:r>
          </w:p>
        </w:tc>
      </w:tr>
      <w:tr w:rsidR="00822A41" w:rsidRPr="00822A41" w:rsidTr="00CE5CF0">
        <w:trPr>
          <w:cantSplit/>
          <w:trHeight w:val="737"/>
          <w:jc w:val="center"/>
        </w:trPr>
        <w:tc>
          <w:tcPr>
            <w:tcW w:w="1409" w:type="dxa"/>
            <w:tcBorders>
              <w:left w:val="single" w:sz="12" w:space="0" w:color="auto"/>
            </w:tcBorders>
            <w:vAlign w:val="center"/>
          </w:tcPr>
          <w:p w:rsidR="00CE5CF0" w:rsidRPr="00822A41" w:rsidRDefault="00CE5CF0" w:rsidP="00CE5CF0">
            <w:pPr>
              <w:spacing w:afterLines="50" w:after="120" w:line="360" w:lineRule="exact"/>
              <w:jc w:val="right"/>
              <w:rPr>
                <w:rFonts w:eastAsia="標楷體"/>
              </w:rPr>
            </w:pPr>
            <w:r w:rsidRPr="00822A41">
              <w:rPr>
                <w:rFonts w:eastAsia="標楷體" w:hint="eastAsia"/>
                <w:lang w:eastAsia="zh-HK"/>
              </w:rPr>
              <w:t>年度</w:t>
            </w:r>
          </w:p>
        </w:tc>
        <w:tc>
          <w:tcPr>
            <w:tcW w:w="1074" w:type="dxa"/>
            <w:vAlign w:val="center"/>
          </w:tcPr>
          <w:p w:rsidR="00CE5CF0" w:rsidRPr="00822A41" w:rsidRDefault="00CE5CF0" w:rsidP="005D0464">
            <w:pPr>
              <w:rPr>
                <w:rFonts w:eastAsia="標楷體"/>
                <w:szCs w:val="24"/>
                <w:lang w:eastAsia="zh-HK"/>
              </w:rPr>
            </w:pPr>
          </w:p>
        </w:tc>
        <w:tc>
          <w:tcPr>
            <w:tcW w:w="1589" w:type="dxa"/>
            <w:gridSpan w:val="3"/>
            <w:tcBorders>
              <w:top w:val="single" w:sz="4" w:space="0" w:color="auto"/>
              <w:right w:val="single" w:sz="4" w:space="0" w:color="auto"/>
            </w:tcBorders>
            <w:vAlign w:val="center"/>
          </w:tcPr>
          <w:p w:rsidR="00CE5CF0" w:rsidRPr="00822A41" w:rsidRDefault="00CE5CF0" w:rsidP="005D0464">
            <w:pPr>
              <w:jc w:val="center"/>
              <w:rPr>
                <w:rFonts w:eastAsia="標楷體"/>
                <w:szCs w:val="24"/>
              </w:rPr>
            </w:pPr>
          </w:p>
        </w:tc>
        <w:tc>
          <w:tcPr>
            <w:tcW w:w="1590" w:type="dxa"/>
            <w:gridSpan w:val="2"/>
            <w:tcBorders>
              <w:top w:val="single" w:sz="4" w:space="0" w:color="auto"/>
              <w:left w:val="single" w:sz="4" w:space="0" w:color="auto"/>
            </w:tcBorders>
            <w:vAlign w:val="center"/>
          </w:tcPr>
          <w:p w:rsidR="00CE5CF0" w:rsidRPr="00822A41" w:rsidRDefault="00CE5CF0" w:rsidP="005D0464">
            <w:pPr>
              <w:jc w:val="center"/>
              <w:rPr>
                <w:rFonts w:eastAsia="標楷體"/>
                <w:szCs w:val="24"/>
              </w:rPr>
            </w:pPr>
          </w:p>
        </w:tc>
        <w:tc>
          <w:tcPr>
            <w:tcW w:w="1590" w:type="dxa"/>
            <w:gridSpan w:val="2"/>
            <w:tcBorders>
              <w:right w:val="single" w:sz="4" w:space="0" w:color="auto"/>
            </w:tcBorders>
            <w:vAlign w:val="center"/>
          </w:tcPr>
          <w:p w:rsidR="00CE5CF0" w:rsidRPr="00822A41" w:rsidRDefault="00CE5CF0" w:rsidP="005D0464">
            <w:pPr>
              <w:jc w:val="center"/>
              <w:rPr>
                <w:rFonts w:eastAsia="標楷體"/>
                <w:szCs w:val="24"/>
                <w:lang w:eastAsia="zh-HK"/>
              </w:rPr>
            </w:pPr>
          </w:p>
        </w:tc>
        <w:tc>
          <w:tcPr>
            <w:tcW w:w="1590" w:type="dxa"/>
            <w:gridSpan w:val="6"/>
            <w:tcBorders>
              <w:left w:val="single" w:sz="4" w:space="0" w:color="auto"/>
            </w:tcBorders>
            <w:vAlign w:val="center"/>
          </w:tcPr>
          <w:p w:rsidR="00CE5CF0" w:rsidRPr="00822A41" w:rsidRDefault="00CE5CF0" w:rsidP="005D0464">
            <w:pPr>
              <w:jc w:val="center"/>
              <w:rPr>
                <w:rFonts w:eastAsia="標楷體"/>
                <w:szCs w:val="24"/>
              </w:rPr>
            </w:pPr>
          </w:p>
        </w:tc>
        <w:tc>
          <w:tcPr>
            <w:tcW w:w="1593" w:type="dxa"/>
            <w:gridSpan w:val="7"/>
            <w:tcBorders>
              <w:left w:val="single" w:sz="4" w:space="0" w:color="auto"/>
              <w:right w:val="single" w:sz="12" w:space="0" w:color="auto"/>
            </w:tcBorders>
            <w:vAlign w:val="center"/>
          </w:tcPr>
          <w:p w:rsidR="00CE5CF0" w:rsidRPr="00822A41" w:rsidRDefault="00CE5CF0" w:rsidP="005D0464">
            <w:pPr>
              <w:jc w:val="center"/>
              <w:rPr>
                <w:rFonts w:eastAsia="標楷體"/>
                <w:szCs w:val="24"/>
              </w:rPr>
            </w:pPr>
          </w:p>
        </w:tc>
      </w:tr>
      <w:tr w:rsidR="00822A41" w:rsidRPr="00822A41" w:rsidTr="00CE5CF0">
        <w:trPr>
          <w:cantSplit/>
          <w:trHeight w:val="737"/>
          <w:jc w:val="center"/>
        </w:trPr>
        <w:tc>
          <w:tcPr>
            <w:tcW w:w="1409" w:type="dxa"/>
            <w:tcBorders>
              <w:left w:val="single" w:sz="12" w:space="0" w:color="auto"/>
            </w:tcBorders>
            <w:vAlign w:val="center"/>
          </w:tcPr>
          <w:p w:rsidR="00CE5CF0" w:rsidRPr="00822A41" w:rsidRDefault="00CE5CF0" w:rsidP="00CE5CF0">
            <w:pPr>
              <w:spacing w:afterLines="50" w:after="120" w:line="360" w:lineRule="exact"/>
              <w:jc w:val="right"/>
              <w:rPr>
                <w:rFonts w:eastAsia="標楷體"/>
                <w:lang w:eastAsia="zh-HK"/>
              </w:rPr>
            </w:pPr>
            <w:r w:rsidRPr="00822A41">
              <w:rPr>
                <w:rFonts w:eastAsia="標楷體" w:hint="eastAsia"/>
                <w:lang w:eastAsia="zh-HK"/>
              </w:rPr>
              <w:t>年度</w:t>
            </w:r>
          </w:p>
        </w:tc>
        <w:tc>
          <w:tcPr>
            <w:tcW w:w="1074" w:type="dxa"/>
            <w:vAlign w:val="center"/>
          </w:tcPr>
          <w:p w:rsidR="00CE5CF0" w:rsidRPr="00822A41" w:rsidRDefault="00CE5CF0" w:rsidP="005D0464">
            <w:pPr>
              <w:rPr>
                <w:rFonts w:eastAsia="標楷體"/>
                <w:szCs w:val="24"/>
                <w:lang w:eastAsia="zh-HK"/>
              </w:rPr>
            </w:pPr>
          </w:p>
        </w:tc>
        <w:tc>
          <w:tcPr>
            <w:tcW w:w="1589" w:type="dxa"/>
            <w:gridSpan w:val="3"/>
            <w:tcBorders>
              <w:top w:val="single" w:sz="4" w:space="0" w:color="auto"/>
              <w:right w:val="single" w:sz="4" w:space="0" w:color="auto"/>
            </w:tcBorders>
            <w:vAlign w:val="center"/>
          </w:tcPr>
          <w:p w:rsidR="00CE5CF0" w:rsidRPr="00822A41" w:rsidRDefault="00CE5CF0" w:rsidP="005D0464">
            <w:pPr>
              <w:jc w:val="center"/>
              <w:rPr>
                <w:rFonts w:eastAsia="標楷體"/>
                <w:szCs w:val="24"/>
              </w:rPr>
            </w:pPr>
          </w:p>
        </w:tc>
        <w:tc>
          <w:tcPr>
            <w:tcW w:w="1590" w:type="dxa"/>
            <w:gridSpan w:val="2"/>
            <w:tcBorders>
              <w:top w:val="single" w:sz="4" w:space="0" w:color="auto"/>
              <w:left w:val="single" w:sz="4" w:space="0" w:color="auto"/>
            </w:tcBorders>
            <w:vAlign w:val="center"/>
          </w:tcPr>
          <w:p w:rsidR="00CE5CF0" w:rsidRPr="00822A41" w:rsidRDefault="00CE5CF0" w:rsidP="005D0464">
            <w:pPr>
              <w:jc w:val="center"/>
              <w:rPr>
                <w:rFonts w:eastAsia="標楷體"/>
                <w:szCs w:val="24"/>
              </w:rPr>
            </w:pPr>
          </w:p>
        </w:tc>
        <w:tc>
          <w:tcPr>
            <w:tcW w:w="1590" w:type="dxa"/>
            <w:gridSpan w:val="2"/>
            <w:tcBorders>
              <w:right w:val="single" w:sz="4" w:space="0" w:color="auto"/>
            </w:tcBorders>
            <w:vAlign w:val="center"/>
          </w:tcPr>
          <w:p w:rsidR="00CE5CF0" w:rsidRPr="00822A41" w:rsidRDefault="00CE5CF0" w:rsidP="005D0464">
            <w:pPr>
              <w:jc w:val="center"/>
              <w:rPr>
                <w:rFonts w:eastAsia="標楷體"/>
                <w:szCs w:val="24"/>
                <w:lang w:eastAsia="zh-HK"/>
              </w:rPr>
            </w:pPr>
          </w:p>
        </w:tc>
        <w:tc>
          <w:tcPr>
            <w:tcW w:w="1590" w:type="dxa"/>
            <w:gridSpan w:val="6"/>
            <w:tcBorders>
              <w:left w:val="single" w:sz="4" w:space="0" w:color="auto"/>
            </w:tcBorders>
            <w:vAlign w:val="center"/>
          </w:tcPr>
          <w:p w:rsidR="00CE5CF0" w:rsidRPr="00822A41" w:rsidRDefault="00CE5CF0" w:rsidP="005D0464">
            <w:pPr>
              <w:jc w:val="center"/>
              <w:rPr>
                <w:rFonts w:eastAsia="標楷體"/>
                <w:szCs w:val="24"/>
              </w:rPr>
            </w:pPr>
          </w:p>
        </w:tc>
        <w:tc>
          <w:tcPr>
            <w:tcW w:w="1593" w:type="dxa"/>
            <w:gridSpan w:val="7"/>
            <w:tcBorders>
              <w:left w:val="single" w:sz="4" w:space="0" w:color="auto"/>
              <w:right w:val="single" w:sz="12" w:space="0" w:color="auto"/>
            </w:tcBorders>
            <w:vAlign w:val="center"/>
          </w:tcPr>
          <w:p w:rsidR="00CE5CF0" w:rsidRPr="00822A41" w:rsidRDefault="00CE5CF0" w:rsidP="005D0464">
            <w:pPr>
              <w:jc w:val="center"/>
              <w:rPr>
                <w:rFonts w:eastAsia="標楷體"/>
                <w:szCs w:val="24"/>
              </w:rPr>
            </w:pPr>
          </w:p>
        </w:tc>
      </w:tr>
      <w:tr w:rsidR="00822A41" w:rsidRPr="00822A41" w:rsidTr="00CE5CF0">
        <w:trPr>
          <w:cantSplit/>
          <w:trHeight w:val="737"/>
          <w:jc w:val="center"/>
        </w:trPr>
        <w:tc>
          <w:tcPr>
            <w:tcW w:w="1409" w:type="dxa"/>
            <w:tcBorders>
              <w:left w:val="single" w:sz="12" w:space="0" w:color="auto"/>
            </w:tcBorders>
            <w:vAlign w:val="center"/>
          </w:tcPr>
          <w:p w:rsidR="00CE5CF0" w:rsidRPr="00822A41" w:rsidRDefault="00CE5CF0" w:rsidP="00CE5CF0">
            <w:pPr>
              <w:spacing w:afterLines="50" w:after="120" w:line="360" w:lineRule="exact"/>
              <w:jc w:val="right"/>
              <w:rPr>
                <w:rFonts w:eastAsia="標楷體"/>
                <w:lang w:eastAsia="zh-HK"/>
              </w:rPr>
            </w:pPr>
            <w:r w:rsidRPr="00822A41">
              <w:rPr>
                <w:rFonts w:eastAsia="標楷體" w:hint="eastAsia"/>
                <w:lang w:eastAsia="zh-HK"/>
              </w:rPr>
              <w:t>年度</w:t>
            </w:r>
          </w:p>
        </w:tc>
        <w:tc>
          <w:tcPr>
            <w:tcW w:w="1074" w:type="dxa"/>
            <w:vAlign w:val="center"/>
          </w:tcPr>
          <w:p w:rsidR="00CE5CF0" w:rsidRPr="00822A41" w:rsidRDefault="00CE5CF0" w:rsidP="005D0464">
            <w:pPr>
              <w:rPr>
                <w:rFonts w:eastAsia="標楷體"/>
                <w:szCs w:val="24"/>
                <w:lang w:eastAsia="zh-HK"/>
              </w:rPr>
            </w:pPr>
          </w:p>
        </w:tc>
        <w:tc>
          <w:tcPr>
            <w:tcW w:w="1589" w:type="dxa"/>
            <w:gridSpan w:val="3"/>
            <w:tcBorders>
              <w:top w:val="single" w:sz="4" w:space="0" w:color="auto"/>
              <w:right w:val="single" w:sz="4" w:space="0" w:color="auto"/>
            </w:tcBorders>
            <w:vAlign w:val="center"/>
          </w:tcPr>
          <w:p w:rsidR="00CE5CF0" w:rsidRPr="00822A41" w:rsidRDefault="00CE5CF0" w:rsidP="005D0464">
            <w:pPr>
              <w:jc w:val="center"/>
              <w:rPr>
                <w:rFonts w:eastAsia="標楷體"/>
                <w:szCs w:val="24"/>
              </w:rPr>
            </w:pPr>
          </w:p>
        </w:tc>
        <w:tc>
          <w:tcPr>
            <w:tcW w:w="1590" w:type="dxa"/>
            <w:gridSpan w:val="2"/>
            <w:tcBorders>
              <w:top w:val="single" w:sz="4" w:space="0" w:color="auto"/>
              <w:left w:val="single" w:sz="4" w:space="0" w:color="auto"/>
            </w:tcBorders>
            <w:vAlign w:val="center"/>
          </w:tcPr>
          <w:p w:rsidR="00CE5CF0" w:rsidRPr="00822A41" w:rsidRDefault="00CE5CF0" w:rsidP="005D0464">
            <w:pPr>
              <w:jc w:val="center"/>
              <w:rPr>
                <w:rFonts w:eastAsia="標楷體"/>
                <w:szCs w:val="24"/>
              </w:rPr>
            </w:pPr>
          </w:p>
        </w:tc>
        <w:tc>
          <w:tcPr>
            <w:tcW w:w="1590" w:type="dxa"/>
            <w:gridSpan w:val="2"/>
            <w:tcBorders>
              <w:right w:val="single" w:sz="4" w:space="0" w:color="auto"/>
            </w:tcBorders>
            <w:vAlign w:val="center"/>
          </w:tcPr>
          <w:p w:rsidR="00CE5CF0" w:rsidRPr="00822A41" w:rsidRDefault="00CE5CF0" w:rsidP="005D0464">
            <w:pPr>
              <w:jc w:val="center"/>
              <w:rPr>
                <w:rFonts w:eastAsia="標楷體"/>
                <w:szCs w:val="24"/>
                <w:lang w:eastAsia="zh-HK"/>
              </w:rPr>
            </w:pPr>
          </w:p>
        </w:tc>
        <w:tc>
          <w:tcPr>
            <w:tcW w:w="1590" w:type="dxa"/>
            <w:gridSpan w:val="6"/>
            <w:tcBorders>
              <w:left w:val="single" w:sz="4" w:space="0" w:color="auto"/>
            </w:tcBorders>
            <w:vAlign w:val="center"/>
          </w:tcPr>
          <w:p w:rsidR="00CE5CF0" w:rsidRPr="00822A41" w:rsidRDefault="00CE5CF0" w:rsidP="005D0464">
            <w:pPr>
              <w:jc w:val="center"/>
              <w:rPr>
                <w:rFonts w:eastAsia="標楷體"/>
                <w:szCs w:val="24"/>
              </w:rPr>
            </w:pPr>
          </w:p>
        </w:tc>
        <w:tc>
          <w:tcPr>
            <w:tcW w:w="1593" w:type="dxa"/>
            <w:gridSpan w:val="7"/>
            <w:tcBorders>
              <w:left w:val="single" w:sz="4" w:space="0" w:color="auto"/>
              <w:right w:val="single" w:sz="12" w:space="0" w:color="auto"/>
            </w:tcBorders>
            <w:vAlign w:val="center"/>
          </w:tcPr>
          <w:p w:rsidR="00CE5CF0" w:rsidRPr="00822A41" w:rsidRDefault="00CE5CF0" w:rsidP="005D0464">
            <w:pPr>
              <w:jc w:val="center"/>
              <w:rPr>
                <w:rFonts w:eastAsia="標楷體"/>
                <w:szCs w:val="24"/>
              </w:rPr>
            </w:pPr>
          </w:p>
        </w:tc>
      </w:tr>
      <w:tr w:rsidR="00822A41" w:rsidRPr="00822A41" w:rsidTr="00CE5CF0">
        <w:trPr>
          <w:gridAfter w:val="1"/>
          <w:wAfter w:w="7" w:type="dxa"/>
          <w:cantSplit/>
          <w:trHeight w:val="737"/>
          <w:jc w:val="center"/>
        </w:trPr>
        <w:tc>
          <w:tcPr>
            <w:tcW w:w="1409" w:type="dxa"/>
            <w:tcBorders>
              <w:left w:val="single" w:sz="12" w:space="0" w:color="auto"/>
              <w:right w:val="single" w:sz="6" w:space="0" w:color="auto"/>
            </w:tcBorders>
            <w:vAlign w:val="center"/>
          </w:tcPr>
          <w:p w:rsidR="00C34C61" w:rsidRPr="00822A41" w:rsidRDefault="00C34C61" w:rsidP="00AA598E">
            <w:pPr>
              <w:jc w:val="center"/>
              <w:rPr>
                <w:rFonts w:ascii="Times New Roman" w:eastAsia="標楷體" w:hAnsi="Times New Roman" w:cs="Times New Roman"/>
                <w:szCs w:val="24"/>
              </w:rPr>
            </w:pPr>
            <w:r w:rsidRPr="00822A41">
              <w:rPr>
                <w:rFonts w:ascii="Times New Roman" w:eastAsia="標楷體" w:hAnsi="Times New Roman" w:cs="Times New Roman"/>
                <w:szCs w:val="24"/>
              </w:rPr>
              <w:t>計畫主持人</w:t>
            </w:r>
          </w:p>
        </w:tc>
        <w:tc>
          <w:tcPr>
            <w:tcW w:w="1844" w:type="dxa"/>
            <w:gridSpan w:val="2"/>
            <w:tcBorders>
              <w:right w:val="single" w:sz="6" w:space="0" w:color="auto"/>
            </w:tcBorders>
            <w:vAlign w:val="center"/>
          </w:tcPr>
          <w:p w:rsidR="00C34C61" w:rsidRPr="00822A41" w:rsidRDefault="00C34C61" w:rsidP="00AA598E">
            <w:pPr>
              <w:rPr>
                <w:rFonts w:ascii="Times New Roman" w:eastAsia="標楷體" w:hAnsi="Times New Roman" w:cs="Times New Roman"/>
                <w:szCs w:val="24"/>
              </w:rPr>
            </w:pPr>
          </w:p>
        </w:tc>
        <w:tc>
          <w:tcPr>
            <w:tcW w:w="813" w:type="dxa"/>
            <w:tcBorders>
              <w:right w:val="single" w:sz="6" w:space="0" w:color="auto"/>
            </w:tcBorders>
            <w:vAlign w:val="center"/>
          </w:tcPr>
          <w:p w:rsidR="00C34C61" w:rsidRPr="00822A41" w:rsidRDefault="00C34C61" w:rsidP="00CE5CF0">
            <w:pPr>
              <w:jc w:val="center"/>
              <w:rPr>
                <w:rFonts w:ascii="Times New Roman" w:eastAsia="標楷體" w:hAnsi="Times New Roman" w:cs="Times New Roman"/>
                <w:szCs w:val="24"/>
              </w:rPr>
            </w:pPr>
            <w:r w:rsidRPr="00822A41">
              <w:rPr>
                <w:rFonts w:ascii="Times New Roman" w:eastAsia="標楷體" w:hAnsi="Times New Roman" w:cs="Times New Roman"/>
                <w:szCs w:val="24"/>
              </w:rPr>
              <w:t>職</w:t>
            </w: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稱</w:t>
            </w:r>
          </w:p>
        </w:tc>
        <w:tc>
          <w:tcPr>
            <w:tcW w:w="1596" w:type="dxa"/>
            <w:gridSpan w:val="3"/>
            <w:tcBorders>
              <w:right w:val="single" w:sz="6" w:space="0" w:color="auto"/>
            </w:tcBorders>
            <w:vAlign w:val="center"/>
          </w:tcPr>
          <w:p w:rsidR="00C34C61" w:rsidRPr="00822A41" w:rsidRDefault="00C34C61" w:rsidP="00AA598E">
            <w:pPr>
              <w:rPr>
                <w:rFonts w:ascii="Times New Roman" w:eastAsia="標楷體" w:hAnsi="Times New Roman" w:cs="Times New Roman"/>
                <w:szCs w:val="24"/>
              </w:rPr>
            </w:pPr>
          </w:p>
        </w:tc>
        <w:tc>
          <w:tcPr>
            <w:tcW w:w="901" w:type="dxa"/>
            <w:tcBorders>
              <w:right w:val="single" w:sz="6" w:space="0" w:color="auto"/>
            </w:tcBorders>
            <w:vAlign w:val="center"/>
          </w:tcPr>
          <w:p w:rsidR="00C34C61" w:rsidRPr="00822A41" w:rsidRDefault="00C34C61" w:rsidP="00AA598E">
            <w:pPr>
              <w:jc w:val="center"/>
              <w:rPr>
                <w:rFonts w:ascii="Times New Roman" w:eastAsia="標楷體" w:hAnsi="Times New Roman" w:cs="Times New Roman"/>
                <w:szCs w:val="24"/>
              </w:rPr>
            </w:pPr>
            <w:r w:rsidRPr="00822A41">
              <w:rPr>
                <w:rFonts w:ascii="Times New Roman" w:eastAsia="標楷體" w:hAnsi="Times New Roman" w:cs="Times New Roman"/>
                <w:szCs w:val="24"/>
              </w:rPr>
              <w:t>電話</w:t>
            </w:r>
          </w:p>
        </w:tc>
        <w:tc>
          <w:tcPr>
            <w:tcW w:w="1793" w:type="dxa"/>
            <w:gridSpan w:val="4"/>
            <w:tcBorders>
              <w:right w:val="single" w:sz="6" w:space="0" w:color="auto"/>
            </w:tcBorders>
            <w:vAlign w:val="center"/>
          </w:tcPr>
          <w:p w:rsidR="00C34C61" w:rsidRPr="00822A41" w:rsidRDefault="00C34C61" w:rsidP="00AA598E">
            <w:pPr>
              <w:rPr>
                <w:rFonts w:ascii="Times New Roman" w:eastAsia="標楷體" w:hAnsi="Times New Roman" w:cs="Times New Roman"/>
                <w:szCs w:val="24"/>
              </w:rPr>
            </w:pPr>
          </w:p>
        </w:tc>
        <w:tc>
          <w:tcPr>
            <w:tcW w:w="783" w:type="dxa"/>
            <w:gridSpan w:val="5"/>
            <w:tcBorders>
              <w:right w:val="single" w:sz="6" w:space="0" w:color="auto"/>
            </w:tcBorders>
            <w:vAlign w:val="center"/>
          </w:tcPr>
          <w:p w:rsidR="00C34C61" w:rsidRPr="00822A41" w:rsidRDefault="00CE5CF0" w:rsidP="00CE5CF0">
            <w:pPr>
              <w:jc w:val="center"/>
              <w:rPr>
                <w:rFonts w:ascii="Times New Roman" w:eastAsia="標楷體" w:hAnsi="Times New Roman" w:cs="Times New Roman"/>
                <w:szCs w:val="24"/>
              </w:rPr>
            </w:pPr>
            <w:r w:rsidRPr="00822A41">
              <w:rPr>
                <w:rFonts w:ascii="Times New Roman" w:eastAsia="標楷體" w:hAnsi="Times New Roman" w:cs="Times New Roman"/>
                <w:szCs w:val="24"/>
              </w:rPr>
              <w:t>傳</w:t>
            </w:r>
            <w:r w:rsidR="00C34C61" w:rsidRPr="00822A41">
              <w:rPr>
                <w:rFonts w:ascii="Times New Roman" w:eastAsia="標楷體" w:hAnsi="Times New Roman" w:cs="Times New Roman"/>
                <w:szCs w:val="24"/>
              </w:rPr>
              <w:t>真</w:t>
            </w:r>
          </w:p>
        </w:tc>
        <w:tc>
          <w:tcPr>
            <w:tcW w:w="1289" w:type="dxa"/>
            <w:gridSpan w:val="4"/>
            <w:tcBorders>
              <w:right w:val="single" w:sz="12" w:space="0" w:color="auto"/>
            </w:tcBorders>
            <w:vAlign w:val="center"/>
          </w:tcPr>
          <w:p w:rsidR="00C34C61" w:rsidRPr="00822A41" w:rsidRDefault="00C34C61" w:rsidP="00AA598E">
            <w:pPr>
              <w:rPr>
                <w:rFonts w:ascii="Times New Roman" w:eastAsia="標楷體" w:hAnsi="Times New Roman" w:cs="Times New Roman"/>
                <w:szCs w:val="24"/>
              </w:rPr>
            </w:pPr>
          </w:p>
        </w:tc>
      </w:tr>
      <w:tr w:rsidR="00822A41" w:rsidRPr="00822A41" w:rsidTr="00CE5CF0">
        <w:trPr>
          <w:gridAfter w:val="1"/>
          <w:wAfter w:w="7" w:type="dxa"/>
          <w:cantSplit/>
          <w:trHeight w:val="680"/>
          <w:jc w:val="center"/>
        </w:trPr>
        <w:tc>
          <w:tcPr>
            <w:tcW w:w="1409" w:type="dxa"/>
            <w:tcBorders>
              <w:left w:val="single" w:sz="12" w:space="0" w:color="auto"/>
              <w:right w:val="single" w:sz="6" w:space="0" w:color="auto"/>
            </w:tcBorders>
            <w:vAlign w:val="center"/>
          </w:tcPr>
          <w:p w:rsidR="00C34C61" w:rsidRPr="00822A41" w:rsidRDefault="2521EE2C" w:rsidP="00AA598E">
            <w:pPr>
              <w:rPr>
                <w:rFonts w:ascii="Times New Roman" w:eastAsia="標楷體" w:hAnsi="Times New Roman" w:cs="Times New Roman"/>
                <w:szCs w:val="24"/>
              </w:rPr>
            </w:pPr>
            <w:r w:rsidRPr="00822A41">
              <w:rPr>
                <w:rFonts w:ascii="Times New Roman" w:hAnsi="Times New Roman" w:cs="Times New Roman"/>
                <w:szCs w:val="24"/>
              </w:rPr>
              <w:t xml:space="preserve">  E-mail</w:t>
            </w:r>
          </w:p>
        </w:tc>
        <w:tc>
          <w:tcPr>
            <w:tcW w:w="9019" w:type="dxa"/>
            <w:gridSpan w:val="20"/>
            <w:tcBorders>
              <w:right w:val="single" w:sz="12" w:space="0" w:color="auto"/>
            </w:tcBorders>
            <w:vAlign w:val="center"/>
          </w:tcPr>
          <w:p w:rsidR="00C34C61" w:rsidRPr="00822A41" w:rsidRDefault="00C34C61" w:rsidP="00AA598E">
            <w:pPr>
              <w:rPr>
                <w:rFonts w:ascii="Times New Roman" w:eastAsia="標楷體" w:hAnsi="Times New Roman" w:cs="Times New Roman"/>
                <w:szCs w:val="24"/>
              </w:rPr>
            </w:pPr>
          </w:p>
        </w:tc>
      </w:tr>
      <w:tr w:rsidR="00822A41" w:rsidRPr="00822A41" w:rsidTr="00CE5CF0">
        <w:trPr>
          <w:gridAfter w:val="1"/>
          <w:wAfter w:w="7" w:type="dxa"/>
          <w:cantSplit/>
          <w:trHeight w:val="688"/>
          <w:jc w:val="center"/>
        </w:trPr>
        <w:tc>
          <w:tcPr>
            <w:tcW w:w="1409" w:type="dxa"/>
            <w:tcBorders>
              <w:left w:val="single" w:sz="12" w:space="0" w:color="auto"/>
              <w:right w:val="single" w:sz="6" w:space="0" w:color="auto"/>
            </w:tcBorders>
            <w:vAlign w:val="center"/>
          </w:tcPr>
          <w:p w:rsidR="00C34C61" w:rsidRPr="00822A41" w:rsidRDefault="00C34C61" w:rsidP="00AA598E">
            <w:pPr>
              <w:jc w:val="center"/>
              <w:rPr>
                <w:rFonts w:ascii="Times New Roman" w:eastAsia="標楷體" w:hAnsi="Times New Roman" w:cs="Times New Roman"/>
                <w:szCs w:val="24"/>
              </w:rPr>
            </w:pPr>
            <w:r w:rsidRPr="00822A41">
              <w:rPr>
                <w:rFonts w:ascii="Times New Roman" w:eastAsia="標楷體" w:hAnsi="Times New Roman" w:cs="Times New Roman"/>
                <w:szCs w:val="24"/>
              </w:rPr>
              <w:t>連絡地址</w:t>
            </w:r>
          </w:p>
        </w:tc>
        <w:tc>
          <w:tcPr>
            <w:tcW w:w="9019" w:type="dxa"/>
            <w:gridSpan w:val="20"/>
            <w:tcBorders>
              <w:right w:val="single" w:sz="12" w:space="0" w:color="auto"/>
            </w:tcBorders>
            <w:vAlign w:val="center"/>
          </w:tcPr>
          <w:p w:rsidR="00C34C61" w:rsidRPr="00822A41" w:rsidRDefault="00C34C61" w:rsidP="00AA598E">
            <w:pPr>
              <w:rPr>
                <w:rFonts w:ascii="Times New Roman" w:eastAsia="標楷體" w:hAnsi="Times New Roman" w:cs="Times New Roman"/>
                <w:szCs w:val="24"/>
              </w:rPr>
            </w:pPr>
          </w:p>
        </w:tc>
      </w:tr>
      <w:tr w:rsidR="00822A41" w:rsidRPr="00822A41" w:rsidTr="00CE5CF0">
        <w:trPr>
          <w:gridAfter w:val="1"/>
          <w:wAfter w:w="7" w:type="dxa"/>
          <w:cantSplit/>
          <w:trHeight w:val="737"/>
          <w:jc w:val="center"/>
        </w:trPr>
        <w:tc>
          <w:tcPr>
            <w:tcW w:w="1409" w:type="dxa"/>
            <w:tcBorders>
              <w:left w:val="single" w:sz="12" w:space="0" w:color="auto"/>
              <w:right w:val="single" w:sz="6" w:space="0" w:color="auto"/>
            </w:tcBorders>
            <w:vAlign w:val="center"/>
          </w:tcPr>
          <w:p w:rsidR="00CE5CF0" w:rsidRPr="00822A41" w:rsidRDefault="00CE5CF0" w:rsidP="004B3FDF">
            <w:pPr>
              <w:jc w:val="center"/>
              <w:rPr>
                <w:rFonts w:ascii="Times New Roman" w:eastAsia="標楷體" w:hAnsi="Times New Roman" w:cs="Times New Roman"/>
                <w:szCs w:val="24"/>
              </w:rPr>
            </w:pPr>
            <w:r w:rsidRPr="00822A41">
              <w:rPr>
                <w:rFonts w:ascii="Times New Roman" w:eastAsia="標楷體" w:hAnsi="Times New Roman" w:cs="Times New Roman"/>
                <w:szCs w:val="24"/>
              </w:rPr>
              <w:t>計畫</w:t>
            </w:r>
            <w:r w:rsidRPr="00822A41">
              <w:rPr>
                <w:rFonts w:ascii="Times New Roman" w:eastAsia="標楷體" w:hAnsi="Times New Roman" w:cs="Times New Roman" w:hint="eastAsia"/>
                <w:szCs w:val="24"/>
                <w:lang w:eastAsia="zh-HK"/>
              </w:rPr>
              <w:t>聯絡</w:t>
            </w:r>
            <w:r w:rsidRPr="00822A41">
              <w:rPr>
                <w:rFonts w:ascii="Times New Roman" w:eastAsia="標楷體" w:hAnsi="Times New Roman" w:cs="Times New Roman"/>
                <w:szCs w:val="24"/>
              </w:rPr>
              <w:t>人</w:t>
            </w:r>
          </w:p>
        </w:tc>
        <w:tc>
          <w:tcPr>
            <w:tcW w:w="1844" w:type="dxa"/>
            <w:gridSpan w:val="2"/>
            <w:tcBorders>
              <w:right w:val="single" w:sz="6" w:space="0" w:color="auto"/>
            </w:tcBorders>
            <w:vAlign w:val="center"/>
          </w:tcPr>
          <w:p w:rsidR="00CE5CF0" w:rsidRPr="00822A41" w:rsidRDefault="00CE5CF0" w:rsidP="004B3FDF">
            <w:pPr>
              <w:rPr>
                <w:rFonts w:ascii="Times New Roman" w:eastAsia="標楷體" w:hAnsi="Times New Roman" w:cs="Times New Roman"/>
                <w:szCs w:val="24"/>
              </w:rPr>
            </w:pPr>
          </w:p>
        </w:tc>
        <w:tc>
          <w:tcPr>
            <w:tcW w:w="813" w:type="dxa"/>
            <w:tcBorders>
              <w:right w:val="single" w:sz="6" w:space="0" w:color="auto"/>
            </w:tcBorders>
            <w:vAlign w:val="center"/>
          </w:tcPr>
          <w:p w:rsidR="00CE5CF0" w:rsidRPr="00822A41" w:rsidRDefault="00CE5CF0" w:rsidP="004B3FDF">
            <w:pPr>
              <w:jc w:val="center"/>
              <w:rPr>
                <w:rFonts w:ascii="Times New Roman" w:eastAsia="標楷體" w:hAnsi="Times New Roman" w:cs="Times New Roman"/>
                <w:szCs w:val="24"/>
              </w:rPr>
            </w:pPr>
            <w:r w:rsidRPr="00822A41">
              <w:rPr>
                <w:rFonts w:ascii="Times New Roman" w:eastAsia="標楷體" w:hAnsi="Times New Roman" w:cs="Times New Roman"/>
                <w:szCs w:val="24"/>
              </w:rPr>
              <w:t>職</w:t>
            </w: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稱</w:t>
            </w:r>
          </w:p>
        </w:tc>
        <w:tc>
          <w:tcPr>
            <w:tcW w:w="1596" w:type="dxa"/>
            <w:gridSpan w:val="3"/>
            <w:tcBorders>
              <w:right w:val="single" w:sz="6" w:space="0" w:color="auto"/>
            </w:tcBorders>
            <w:vAlign w:val="center"/>
          </w:tcPr>
          <w:p w:rsidR="00CE5CF0" w:rsidRPr="00822A41" w:rsidRDefault="00CE5CF0" w:rsidP="004B3FDF">
            <w:pPr>
              <w:rPr>
                <w:rFonts w:ascii="Times New Roman" w:eastAsia="標楷體" w:hAnsi="Times New Roman" w:cs="Times New Roman"/>
                <w:szCs w:val="24"/>
              </w:rPr>
            </w:pPr>
          </w:p>
        </w:tc>
        <w:tc>
          <w:tcPr>
            <w:tcW w:w="901" w:type="dxa"/>
            <w:tcBorders>
              <w:right w:val="single" w:sz="6" w:space="0" w:color="auto"/>
            </w:tcBorders>
            <w:vAlign w:val="center"/>
          </w:tcPr>
          <w:p w:rsidR="00CE5CF0" w:rsidRPr="00822A41" w:rsidRDefault="00CE5CF0" w:rsidP="004B3FDF">
            <w:pPr>
              <w:jc w:val="center"/>
              <w:rPr>
                <w:rFonts w:ascii="Times New Roman" w:eastAsia="標楷體" w:hAnsi="Times New Roman" w:cs="Times New Roman"/>
                <w:szCs w:val="24"/>
              </w:rPr>
            </w:pPr>
            <w:r w:rsidRPr="00822A41">
              <w:rPr>
                <w:rFonts w:ascii="Times New Roman" w:eastAsia="標楷體" w:hAnsi="Times New Roman" w:cs="Times New Roman"/>
                <w:szCs w:val="24"/>
              </w:rPr>
              <w:t>電話</w:t>
            </w:r>
          </w:p>
        </w:tc>
        <w:tc>
          <w:tcPr>
            <w:tcW w:w="1793" w:type="dxa"/>
            <w:gridSpan w:val="4"/>
            <w:tcBorders>
              <w:right w:val="single" w:sz="6" w:space="0" w:color="auto"/>
            </w:tcBorders>
            <w:vAlign w:val="center"/>
          </w:tcPr>
          <w:p w:rsidR="00CE5CF0" w:rsidRPr="00822A41" w:rsidRDefault="00CE5CF0" w:rsidP="004B3FDF">
            <w:pPr>
              <w:rPr>
                <w:rFonts w:ascii="Times New Roman" w:eastAsia="標楷體" w:hAnsi="Times New Roman" w:cs="Times New Roman"/>
                <w:szCs w:val="24"/>
              </w:rPr>
            </w:pPr>
          </w:p>
        </w:tc>
        <w:tc>
          <w:tcPr>
            <w:tcW w:w="783" w:type="dxa"/>
            <w:gridSpan w:val="5"/>
            <w:tcBorders>
              <w:right w:val="single" w:sz="6" w:space="0" w:color="auto"/>
            </w:tcBorders>
            <w:vAlign w:val="center"/>
          </w:tcPr>
          <w:p w:rsidR="00CE5CF0" w:rsidRPr="00822A41" w:rsidRDefault="00CE5CF0" w:rsidP="004B3FDF">
            <w:pPr>
              <w:jc w:val="center"/>
              <w:rPr>
                <w:rFonts w:ascii="Times New Roman" w:eastAsia="標楷體" w:hAnsi="Times New Roman" w:cs="Times New Roman"/>
                <w:szCs w:val="24"/>
              </w:rPr>
            </w:pPr>
            <w:r w:rsidRPr="00822A41">
              <w:rPr>
                <w:rFonts w:ascii="Times New Roman" w:eastAsia="標楷體" w:hAnsi="Times New Roman" w:cs="Times New Roman"/>
                <w:szCs w:val="24"/>
              </w:rPr>
              <w:t>傳真</w:t>
            </w:r>
          </w:p>
        </w:tc>
        <w:tc>
          <w:tcPr>
            <w:tcW w:w="1289" w:type="dxa"/>
            <w:gridSpan w:val="4"/>
            <w:tcBorders>
              <w:right w:val="single" w:sz="12" w:space="0" w:color="auto"/>
            </w:tcBorders>
            <w:vAlign w:val="center"/>
          </w:tcPr>
          <w:p w:rsidR="00CE5CF0" w:rsidRPr="00822A41" w:rsidRDefault="00CE5CF0" w:rsidP="004B3FDF">
            <w:pPr>
              <w:rPr>
                <w:rFonts w:ascii="Times New Roman" w:eastAsia="標楷體" w:hAnsi="Times New Roman" w:cs="Times New Roman"/>
                <w:szCs w:val="24"/>
              </w:rPr>
            </w:pPr>
          </w:p>
        </w:tc>
      </w:tr>
      <w:tr w:rsidR="00822A41" w:rsidRPr="00822A41" w:rsidTr="00CE5CF0">
        <w:trPr>
          <w:gridAfter w:val="1"/>
          <w:wAfter w:w="7" w:type="dxa"/>
          <w:cantSplit/>
          <w:trHeight w:val="590"/>
          <w:jc w:val="center"/>
        </w:trPr>
        <w:tc>
          <w:tcPr>
            <w:tcW w:w="1409" w:type="dxa"/>
            <w:tcBorders>
              <w:left w:val="single" w:sz="12" w:space="0" w:color="auto"/>
              <w:right w:val="single" w:sz="6" w:space="0" w:color="auto"/>
            </w:tcBorders>
            <w:vAlign w:val="center"/>
          </w:tcPr>
          <w:p w:rsidR="00C34C61" w:rsidRPr="00822A41" w:rsidRDefault="2521EE2C" w:rsidP="00AA598E">
            <w:pPr>
              <w:rPr>
                <w:rFonts w:ascii="Times New Roman" w:eastAsia="標楷體" w:hAnsi="Times New Roman" w:cs="Times New Roman"/>
                <w:szCs w:val="24"/>
              </w:rPr>
            </w:pPr>
            <w:r w:rsidRPr="00822A41">
              <w:rPr>
                <w:rFonts w:ascii="Times New Roman" w:hAnsi="Times New Roman" w:cs="Times New Roman"/>
                <w:szCs w:val="24"/>
              </w:rPr>
              <w:t xml:space="preserve">  E-mail</w:t>
            </w:r>
          </w:p>
        </w:tc>
        <w:tc>
          <w:tcPr>
            <w:tcW w:w="9019" w:type="dxa"/>
            <w:gridSpan w:val="20"/>
            <w:tcBorders>
              <w:right w:val="single" w:sz="12" w:space="0" w:color="auto"/>
            </w:tcBorders>
            <w:vAlign w:val="center"/>
          </w:tcPr>
          <w:p w:rsidR="00C34C61" w:rsidRPr="00822A41" w:rsidRDefault="00C34C61" w:rsidP="00AA598E">
            <w:pPr>
              <w:rPr>
                <w:rFonts w:ascii="Times New Roman" w:eastAsia="標楷體" w:hAnsi="Times New Roman" w:cs="Times New Roman"/>
                <w:szCs w:val="24"/>
              </w:rPr>
            </w:pPr>
          </w:p>
        </w:tc>
      </w:tr>
      <w:tr w:rsidR="00C34C61" w:rsidRPr="00822A41" w:rsidTr="00CE5CF0">
        <w:trPr>
          <w:gridAfter w:val="1"/>
          <w:wAfter w:w="7" w:type="dxa"/>
          <w:cantSplit/>
          <w:trHeight w:val="698"/>
          <w:jc w:val="center"/>
        </w:trPr>
        <w:tc>
          <w:tcPr>
            <w:tcW w:w="1409" w:type="dxa"/>
            <w:tcBorders>
              <w:left w:val="single" w:sz="12" w:space="0" w:color="auto"/>
              <w:bottom w:val="single" w:sz="12" w:space="0" w:color="auto"/>
              <w:right w:val="single" w:sz="6" w:space="0" w:color="auto"/>
            </w:tcBorders>
            <w:vAlign w:val="center"/>
          </w:tcPr>
          <w:p w:rsidR="00C34C61" w:rsidRPr="00822A41" w:rsidRDefault="00C34C61" w:rsidP="00AA598E">
            <w:pPr>
              <w:jc w:val="center"/>
              <w:rPr>
                <w:rFonts w:ascii="Times New Roman" w:eastAsia="標楷體" w:hAnsi="Times New Roman" w:cs="Times New Roman"/>
                <w:szCs w:val="24"/>
              </w:rPr>
            </w:pPr>
            <w:r w:rsidRPr="00822A41">
              <w:rPr>
                <w:rFonts w:ascii="Times New Roman" w:eastAsia="標楷體" w:hAnsi="Times New Roman" w:cs="Times New Roman"/>
                <w:szCs w:val="24"/>
              </w:rPr>
              <w:t>連絡地址</w:t>
            </w:r>
          </w:p>
        </w:tc>
        <w:tc>
          <w:tcPr>
            <w:tcW w:w="9019" w:type="dxa"/>
            <w:gridSpan w:val="20"/>
            <w:tcBorders>
              <w:bottom w:val="single" w:sz="12" w:space="0" w:color="auto"/>
              <w:right w:val="single" w:sz="12" w:space="0" w:color="auto"/>
            </w:tcBorders>
            <w:vAlign w:val="center"/>
          </w:tcPr>
          <w:p w:rsidR="00C34C61" w:rsidRPr="00822A41" w:rsidRDefault="00C34C61" w:rsidP="00AA598E">
            <w:pPr>
              <w:rPr>
                <w:rFonts w:ascii="Times New Roman" w:eastAsia="標楷體" w:hAnsi="Times New Roman" w:cs="Times New Roman"/>
                <w:sz w:val="20"/>
              </w:rPr>
            </w:pPr>
          </w:p>
        </w:tc>
      </w:tr>
    </w:tbl>
    <w:p w:rsidR="00C34C61" w:rsidRPr="00822A41" w:rsidRDefault="00C34C61" w:rsidP="00C34C61">
      <w:pPr>
        <w:rPr>
          <w:rFonts w:ascii="Times New Roman" w:eastAsia="標楷體" w:hAnsi="Times New Roman" w:cs="Times New Roman"/>
          <w:sz w:val="32"/>
        </w:rPr>
      </w:pPr>
    </w:p>
    <w:p w:rsidR="00C34C61" w:rsidRPr="00822A41" w:rsidRDefault="00C34C61" w:rsidP="00C34C61">
      <w:pPr>
        <w:rPr>
          <w:rFonts w:ascii="Times New Roman" w:eastAsia="標楷體" w:hAnsi="Times New Roman" w:cs="Times New Roman"/>
          <w:sz w:val="32"/>
        </w:rPr>
      </w:pPr>
    </w:p>
    <w:p w:rsidR="003669EB" w:rsidRPr="00822A41" w:rsidRDefault="00C34C61" w:rsidP="00CE03FA">
      <w:pPr>
        <w:pStyle w:val="ab"/>
        <w:numPr>
          <w:ilvl w:val="0"/>
          <w:numId w:val="1"/>
        </w:numPr>
        <w:spacing w:line="520" w:lineRule="exact"/>
        <w:ind w:leftChars="0" w:left="709" w:right="28" w:hanging="709"/>
        <w:rPr>
          <w:rFonts w:eastAsia="標楷體"/>
          <w:b/>
          <w:bCs/>
          <w:sz w:val="28"/>
          <w:szCs w:val="28"/>
        </w:rPr>
        <w:sectPr w:rsidR="003669EB" w:rsidRPr="00822A41" w:rsidSect="00CE5CF0">
          <w:pgSz w:w="11906" w:h="16838" w:code="9"/>
          <w:pgMar w:top="1134" w:right="1134" w:bottom="1134" w:left="1134" w:header="567" w:footer="567" w:gutter="0"/>
          <w:cols w:space="425"/>
          <w:docGrid w:linePitch="326"/>
        </w:sectPr>
      </w:pPr>
      <w:r w:rsidRPr="00822A41">
        <w:rPr>
          <w:rFonts w:eastAsia="標楷體"/>
          <w:b/>
          <w:bCs/>
          <w:sz w:val="28"/>
          <w:szCs w:val="28"/>
        </w:rPr>
        <w:br w:type="page"/>
      </w:r>
    </w:p>
    <w:p w:rsidR="00C34C61" w:rsidRPr="00822A41" w:rsidRDefault="00CE03FA" w:rsidP="00733ED7">
      <w:pPr>
        <w:pStyle w:val="15"/>
        <w:numPr>
          <w:ilvl w:val="1"/>
          <w:numId w:val="48"/>
        </w:numPr>
        <w:adjustRightInd/>
        <w:spacing w:after="0" w:line="520" w:lineRule="exact"/>
        <w:ind w:left="709" w:hanging="709"/>
        <w:textAlignment w:val="auto"/>
        <w:rPr>
          <w:b/>
          <w:bCs/>
          <w:sz w:val="32"/>
          <w:szCs w:val="28"/>
        </w:rPr>
      </w:pPr>
      <w:r w:rsidRPr="00822A41">
        <w:rPr>
          <w:rFonts w:ascii="Times New Roman" w:hint="eastAsia"/>
          <w:b/>
          <w:kern w:val="2"/>
          <w:sz w:val="32"/>
          <w:szCs w:val="32"/>
        </w:rPr>
        <w:lastRenderedPageBreak/>
        <w:t>機構</w:t>
      </w:r>
      <w:r w:rsidRPr="00822A41">
        <w:rPr>
          <w:rFonts w:hint="eastAsia"/>
          <w:b/>
          <w:bCs/>
          <w:sz w:val="32"/>
          <w:szCs w:val="28"/>
          <w:lang w:eastAsia="zh-HK"/>
        </w:rPr>
        <w:t>概述</w:t>
      </w:r>
    </w:p>
    <w:p w:rsidR="00CE03FA" w:rsidRPr="00822A41" w:rsidRDefault="00CE03FA" w:rsidP="0040087A">
      <w:pPr>
        <w:pStyle w:val="ab"/>
        <w:numPr>
          <w:ilvl w:val="0"/>
          <w:numId w:val="8"/>
        </w:numPr>
        <w:spacing w:line="480" w:lineRule="exact"/>
        <w:ind w:leftChars="0" w:left="851" w:hanging="567"/>
        <w:rPr>
          <w:rFonts w:eastAsia="標楷體"/>
          <w:sz w:val="28"/>
          <w:szCs w:val="28"/>
        </w:rPr>
      </w:pPr>
      <w:r w:rsidRPr="00822A41">
        <w:rPr>
          <w:rFonts w:eastAsia="標楷體"/>
          <w:sz w:val="28"/>
          <w:szCs w:val="28"/>
        </w:rPr>
        <w:t>成立宗旨或理念</w:t>
      </w:r>
    </w:p>
    <w:p w:rsidR="00396A17" w:rsidRPr="00822A41" w:rsidRDefault="00396A17" w:rsidP="00396A17">
      <w:pPr>
        <w:pStyle w:val="ab"/>
        <w:spacing w:line="480" w:lineRule="exact"/>
        <w:ind w:leftChars="0" w:left="851"/>
        <w:rPr>
          <w:rFonts w:eastAsia="標楷體"/>
          <w:sz w:val="28"/>
          <w:szCs w:val="28"/>
        </w:rPr>
      </w:pPr>
    </w:p>
    <w:p w:rsidR="00CE03FA" w:rsidRPr="00822A41" w:rsidRDefault="00CE03FA" w:rsidP="0040087A">
      <w:pPr>
        <w:pStyle w:val="ab"/>
        <w:numPr>
          <w:ilvl w:val="0"/>
          <w:numId w:val="8"/>
        </w:numPr>
        <w:spacing w:line="480" w:lineRule="exact"/>
        <w:ind w:leftChars="0" w:left="851" w:hanging="567"/>
        <w:rPr>
          <w:rFonts w:eastAsia="標楷體"/>
          <w:sz w:val="28"/>
          <w:szCs w:val="28"/>
        </w:rPr>
      </w:pPr>
      <w:r w:rsidRPr="00822A41">
        <w:rPr>
          <w:rFonts w:eastAsia="標楷體"/>
          <w:sz w:val="28"/>
          <w:szCs w:val="28"/>
        </w:rPr>
        <w:t>組</w:t>
      </w:r>
      <w:r w:rsidRPr="00822A41">
        <w:rPr>
          <w:rFonts w:eastAsia="標楷體" w:hint="eastAsia"/>
          <w:sz w:val="28"/>
          <w:szCs w:val="28"/>
          <w:lang w:eastAsia="zh-HK"/>
        </w:rPr>
        <w:t>織成員及任務</w:t>
      </w:r>
      <w:r w:rsidRPr="00822A41">
        <w:rPr>
          <w:rFonts w:eastAsia="標楷體"/>
          <w:sz w:val="28"/>
          <w:szCs w:val="28"/>
        </w:rPr>
        <w:t>分工</w:t>
      </w:r>
    </w:p>
    <w:tbl>
      <w:tblPr>
        <w:tblW w:w="9497" w:type="dxa"/>
        <w:tblInd w:w="2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0"/>
        <w:gridCol w:w="1400"/>
        <w:gridCol w:w="7057"/>
      </w:tblGrid>
      <w:tr w:rsidR="00822A41" w:rsidRPr="00822A41" w:rsidTr="003669EB">
        <w:trPr>
          <w:trHeight w:val="620"/>
        </w:trPr>
        <w:tc>
          <w:tcPr>
            <w:tcW w:w="1040" w:type="dxa"/>
            <w:shd w:val="clear" w:color="auto" w:fill="auto"/>
            <w:vAlign w:val="center"/>
          </w:tcPr>
          <w:p w:rsidR="003669EB" w:rsidRPr="00822A41" w:rsidRDefault="003669EB" w:rsidP="00FD59EA">
            <w:pPr>
              <w:jc w:val="center"/>
              <w:rPr>
                <w:rFonts w:eastAsia="標楷體"/>
              </w:rPr>
            </w:pPr>
            <w:r w:rsidRPr="00822A41">
              <w:rPr>
                <w:rFonts w:eastAsia="標楷體"/>
              </w:rPr>
              <w:t>姓</w:t>
            </w:r>
            <w:r w:rsidRPr="00822A41">
              <w:rPr>
                <w:rFonts w:eastAsia="標楷體"/>
              </w:rPr>
              <w:t xml:space="preserve">   </w:t>
            </w:r>
            <w:r w:rsidRPr="00822A41">
              <w:rPr>
                <w:rFonts w:eastAsia="標楷體"/>
              </w:rPr>
              <w:t>名</w:t>
            </w:r>
          </w:p>
        </w:tc>
        <w:tc>
          <w:tcPr>
            <w:tcW w:w="1400" w:type="dxa"/>
            <w:shd w:val="clear" w:color="auto" w:fill="auto"/>
            <w:vAlign w:val="center"/>
          </w:tcPr>
          <w:p w:rsidR="003669EB" w:rsidRPr="00822A41" w:rsidRDefault="003669EB" w:rsidP="00FD59EA">
            <w:pPr>
              <w:jc w:val="center"/>
              <w:rPr>
                <w:rFonts w:eastAsia="標楷體"/>
              </w:rPr>
            </w:pPr>
            <w:r w:rsidRPr="00822A41">
              <w:rPr>
                <w:rFonts w:eastAsia="標楷體"/>
              </w:rPr>
              <w:t>現</w:t>
            </w:r>
            <w:r w:rsidRPr="00822A41">
              <w:rPr>
                <w:rFonts w:eastAsia="標楷體"/>
              </w:rPr>
              <w:t xml:space="preserve">   </w:t>
            </w:r>
            <w:r w:rsidRPr="00822A41">
              <w:rPr>
                <w:rFonts w:eastAsia="標楷體"/>
              </w:rPr>
              <w:t>職</w:t>
            </w:r>
          </w:p>
        </w:tc>
        <w:tc>
          <w:tcPr>
            <w:tcW w:w="7057" w:type="dxa"/>
            <w:shd w:val="clear" w:color="auto" w:fill="auto"/>
            <w:vAlign w:val="center"/>
          </w:tcPr>
          <w:p w:rsidR="003669EB" w:rsidRPr="00822A41" w:rsidRDefault="003669EB" w:rsidP="00FD59EA">
            <w:pPr>
              <w:jc w:val="center"/>
              <w:rPr>
                <w:rFonts w:eastAsia="標楷體"/>
              </w:rPr>
            </w:pPr>
            <w:r w:rsidRPr="00822A41">
              <w:rPr>
                <w:rFonts w:eastAsia="標楷體"/>
              </w:rPr>
              <w:t>在本計畫內擔任之具體工作性質、項目及範圍</w:t>
            </w:r>
          </w:p>
        </w:tc>
      </w:tr>
      <w:tr w:rsidR="00822A41" w:rsidRPr="00822A41" w:rsidTr="003669EB">
        <w:trPr>
          <w:trHeight w:val="620"/>
        </w:trPr>
        <w:tc>
          <w:tcPr>
            <w:tcW w:w="1040" w:type="dxa"/>
            <w:shd w:val="clear" w:color="auto" w:fill="auto"/>
          </w:tcPr>
          <w:p w:rsidR="003669EB" w:rsidRPr="00822A41" w:rsidRDefault="003669EB" w:rsidP="00FD59EA">
            <w:pPr>
              <w:rPr>
                <w:rFonts w:eastAsia="標楷體"/>
              </w:rPr>
            </w:pPr>
          </w:p>
        </w:tc>
        <w:tc>
          <w:tcPr>
            <w:tcW w:w="1400" w:type="dxa"/>
            <w:shd w:val="clear" w:color="auto" w:fill="auto"/>
          </w:tcPr>
          <w:p w:rsidR="003669EB" w:rsidRPr="00822A41" w:rsidRDefault="003669EB" w:rsidP="00FD59EA">
            <w:pPr>
              <w:rPr>
                <w:rFonts w:eastAsia="標楷體"/>
              </w:rPr>
            </w:pPr>
          </w:p>
        </w:tc>
        <w:tc>
          <w:tcPr>
            <w:tcW w:w="7057" w:type="dxa"/>
            <w:shd w:val="clear" w:color="auto" w:fill="auto"/>
          </w:tcPr>
          <w:p w:rsidR="003669EB" w:rsidRPr="00822A41" w:rsidRDefault="003669EB" w:rsidP="00FD59EA">
            <w:pPr>
              <w:rPr>
                <w:rFonts w:eastAsia="標楷體"/>
              </w:rPr>
            </w:pPr>
          </w:p>
        </w:tc>
      </w:tr>
      <w:tr w:rsidR="00822A41" w:rsidRPr="00822A41" w:rsidTr="003669EB">
        <w:trPr>
          <w:trHeight w:val="620"/>
        </w:trPr>
        <w:tc>
          <w:tcPr>
            <w:tcW w:w="1040" w:type="dxa"/>
            <w:shd w:val="clear" w:color="auto" w:fill="auto"/>
          </w:tcPr>
          <w:p w:rsidR="003669EB" w:rsidRPr="00822A41" w:rsidRDefault="003669EB" w:rsidP="00FD59EA">
            <w:pPr>
              <w:rPr>
                <w:rFonts w:eastAsia="標楷體"/>
              </w:rPr>
            </w:pPr>
          </w:p>
        </w:tc>
        <w:tc>
          <w:tcPr>
            <w:tcW w:w="1400" w:type="dxa"/>
            <w:shd w:val="clear" w:color="auto" w:fill="auto"/>
          </w:tcPr>
          <w:p w:rsidR="003669EB" w:rsidRPr="00822A41" w:rsidRDefault="003669EB" w:rsidP="00FD59EA">
            <w:pPr>
              <w:rPr>
                <w:rFonts w:eastAsia="標楷體"/>
              </w:rPr>
            </w:pPr>
          </w:p>
        </w:tc>
        <w:tc>
          <w:tcPr>
            <w:tcW w:w="7057" w:type="dxa"/>
            <w:shd w:val="clear" w:color="auto" w:fill="auto"/>
          </w:tcPr>
          <w:p w:rsidR="003669EB" w:rsidRPr="00822A41" w:rsidRDefault="003669EB" w:rsidP="00FD59EA">
            <w:pPr>
              <w:rPr>
                <w:rFonts w:eastAsia="標楷體"/>
              </w:rPr>
            </w:pPr>
          </w:p>
        </w:tc>
      </w:tr>
      <w:tr w:rsidR="00822A41" w:rsidRPr="00822A41" w:rsidTr="003669EB">
        <w:trPr>
          <w:trHeight w:val="620"/>
        </w:trPr>
        <w:tc>
          <w:tcPr>
            <w:tcW w:w="1040" w:type="dxa"/>
            <w:shd w:val="clear" w:color="auto" w:fill="auto"/>
          </w:tcPr>
          <w:p w:rsidR="003669EB" w:rsidRPr="00822A41" w:rsidRDefault="003669EB" w:rsidP="00FD59EA">
            <w:pPr>
              <w:rPr>
                <w:rFonts w:eastAsia="標楷體"/>
              </w:rPr>
            </w:pPr>
          </w:p>
        </w:tc>
        <w:tc>
          <w:tcPr>
            <w:tcW w:w="1400" w:type="dxa"/>
            <w:shd w:val="clear" w:color="auto" w:fill="auto"/>
          </w:tcPr>
          <w:p w:rsidR="003669EB" w:rsidRPr="00822A41" w:rsidRDefault="003669EB" w:rsidP="00FD59EA">
            <w:pPr>
              <w:rPr>
                <w:rFonts w:eastAsia="標楷體"/>
              </w:rPr>
            </w:pPr>
          </w:p>
        </w:tc>
        <w:tc>
          <w:tcPr>
            <w:tcW w:w="7057" w:type="dxa"/>
            <w:shd w:val="clear" w:color="auto" w:fill="auto"/>
          </w:tcPr>
          <w:p w:rsidR="003669EB" w:rsidRPr="00822A41" w:rsidRDefault="003669EB" w:rsidP="00FD59EA">
            <w:pPr>
              <w:rPr>
                <w:rFonts w:eastAsia="標楷體"/>
              </w:rPr>
            </w:pPr>
          </w:p>
        </w:tc>
      </w:tr>
      <w:tr w:rsidR="00822A41" w:rsidRPr="00822A41" w:rsidTr="003669EB">
        <w:trPr>
          <w:trHeight w:val="620"/>
        </w:trPr>
        <w:tc>
          <w:tcPr>
            <w:tcW w:w="1040" w:type="dxa"/>
            <w:shd w:val="clear" w:color="auto" w:fill="auto"/>
          </w:tcPr>
          <w:p w:rsidR="003669EB" w:rsidRPr="00822A41" w:rsidRDefault="003669EB" w:rsidP="00FD59EA">
            <w:pPr>
              <w:rPr>
                <w:rFonts w:eastAsia="標楷體"/>
              </w:rPr>
            </w:pPr>
          </w:p>
        </w:tc>
        <w:tc>
          <w:tcPr>
            <w:tcW w:w="1400" w:type="dxa"/>
            <w:shd w:val="clear" w:color="auto" w:fill="auto"/>
          </w:tcPr>
          <w:p w:rsidR="003669EB" w:rsidRPr="00822A41" w:rsidRDefault="003669EB" w:rsidP="00FD59EA">
            <w:pPr>
              <w:rPr>
                <w:rFonts w:eastAsia="標楷體"/>
              </w:rPr>
            </w:pPr>
          </w:p>
        </w:tc>
        <w:tc>
          <w:tcPr>
            <w:tcW w:w="7057" w:type="dxa"/>
            <w:shd w:val="clear" w:color="auto" w:fill="auto"/>
          </w:tcPr>
          <w:p w:rsidR="003669EB" w:rsidRPr="00822A41" w:rsidRDefault="003669EB" w:rsidP="00FD59EA">
            <w:pPr>
              <w:rPr>
                <w:rFonts w:eastAsia="標楷體"/>
              </w:rPr>
            </w:pPr>
          </w:p>
        </w:tc>
      </w:tr>
      <w:tr w:rsidR="00822A41" w:rsidRPr="00822A41" w:rsidTr="003669EB">
        <w:trPr>
          <w:trHeight w:val="620"/>
        </w:trPr>
        <w:tc>
          <w:tcPr>
            <w:tcW w:w="1040" w:type="dxa"/>
            <w:shd w:val="clear" w:color="auto" w:fill="auto"/>
          </w:tcPr>
          <w:p w:rsidR="003669EB" w:rsidRPr="00822A41" w:rsidRDefault="003669EB" w:rsidP="00FD59EA">
            <w:pPr>
              <w:rPr>
                <w:rFonts w:eastAsia="標楷體"/>
              </w:rPr>
            </w:pPr>
          </w:p>
        </w:tc>
        <w:tc>
          <w:tcPr>
            <w:tcW w:w="1400" w:type="dxa"/>
            <w:shd w:val="clear" w:color="auto" w:fill="auto"/>
          </w:tcPr>
          <w:p w:rsidR="003669EB" w:rsidRPr="00822A41" w:rsidRDefault="003669EB" w:rsidP="00FD59EA">
            <w:pPr>
              <w:rPr>
                <w:rFonts w:eastAsia="標楷體"/>
              </w:rPr>
            </w:pPr>
          </w:p>
        </w:tc>
        <w:tc>
          <w:tcPr>
            <w:tcW w:w="7057" w:type="dxa"/>
            <w:shd w:val="clear" w:color="auto" w:fill="auto"/>
          </w:tcPr>
          <w:p w:rsidR="003669EB" w:rsidRPr="00822A41" w:rsidRDefault="003669EB" w:rsidP="00FD59EA">
            <w:pPr>
              <w:rPr>
                <w:rFonts w:eastAsia="標楷體"/>
              </w:rPr>
            </w:pPr>
          </w:p>
        </w:tc>
      </w:tr>
      <w:tr w:rsidR="00822A41" w:rsidRPr="00822A41" w:rsidTr="003669EB">
        <w:trPr>
          <w:trHeight w:val="620"/>
        </w:trPr>
        <w:tc>
          <w:tcPr>
            <w:tcW w:w="1040" w:type="dxa"/>
            <w:shd w:val="clear" w:color="auto" w:fill="auto"/>
          </w:tcPr>
          <w:p w:rsidR="003669EB" w:rsidRPr="00822A41" w:rsidRDefault="003669EB" w:rsidP="00FD59EA">
            <w:pPr>
              <w:rPr>
                <w:rFonts w:eastAsia="標楷體"/>
              </w:rPr>
            </w:pPr>
          </w:p>
        </w:tc>
        <w:tc>
          <w:tcPr>
            <w:tcW w:w="1400" w:type="dxa"/>
            <w:shd w:val="clear" w:color="auto" w:fill="auto"/>
          </w:tcPr>
          <w:p w:rsidR="003669EB" w:rsidRPr="00822A41" w:rsidRDefault="003669EB" w:rsidP="00FD59EA">
            <w:pPr>
              <w:rPr>
                <w:rFonts w:eastAsia="標楷體"/>
              </w:rPr>
            </w:pPr>
          </w:p>
        </w:tc>
        <w:tc>
          <w:tcPr>
            <w:tcW w:w="7057" w:type="dxa"/>
            <w:shd w:val="clear" w:color="auto" w:fill="auto"/>
          </w:tcPr>
          <w:p w:rsidR="003669EB" w:rsidRPr="00822A41" w:rsidRDefault="003669EB" w:rsidP="00FD59EA">
            <w:pPr>
              <w:rPr>
                <w:rFonts w:eastAsia="標楷體"/>
              </w:rPr>
            </w:pPr>
          </w:p>
        </w:tc>
      </w:tr>
      <w:tr w:rsidR="00822A41" w:rsidRPr="00822A41" w:rsidTr="003669EB">
        <w:trPr>
          <w:trHeight w:val="620"/>
        </w:trPr>
        <w:tc>
          <w:tcPr>
            <w:tcW w:w="1040" w:type="dxa"/>
            <w:shd w:val="clear" w:color="auto" w:fill="auto"/>
          </w:tcPr>
          <w:p w:rsidR="003669EB" w:rsidRPr="00822A41" w:rsidRDefault="003669EB" w:rsidP="00FD59EA">
            <w:pPr>
              <w:rPr>
                <w:rFonts w:eastAsia="標楷體"/>
              </w:rPr>
            </w:pPr>
          </w:p>
        </w:tc>
        <w:tc>
          <w:tcPr>
            <w:tcW w:w="1400" w:type="dxa"/>
            <w:shd w:val="clear" w:color="auto" w:fill="auto"/>
          </w:tcPr>
          <w:p w:rsidR="003669EB" w:rsidRPr="00822A41" w:rsidRDefault="003669EB" w:rsidP="00FD59EA">
            <w:pPr>
              <w:rPr>
                <w:rFonts w:eastAsia="標楷體"/>
              </w:rPr>
            </w:pPr>
          </w:p>
        </w:tc>
        <w:tc>
          <w:tcPr>
            <w:tcW w:w="7057" w:type="dxa"/>
            <w:shd w:val="clear" w:color="auto" w:fill="auto"/>
          </w:tcPr>
          <w:p w:rsidR="003669EB" w:rsidRPr="00822A41" w:rsidRDefault="003669EB" w:rsidP="00FD59EA">
            <w:pPr>
              <w:rPr>
                <w:rFonts w:eastAsia="標楷體"/>
              </w:rPr>
            </w:pPr>
          </w:p>
        </w:tc>
      </w:tr>
    </w:tbl>
    <w:p w:rsidR="00396A17" w:rsidRPr="00822A41" w:rsidRDefault="00DC478A" w:rsidP="00DC478A">
      <w:pPr>
        <w:pStyle w:val="ab"/>
        <w:jc w:val="right"/>
        <w:rPr>
          <w:rFonts w:eastAsia="標楷體"/>
          <w:sz w:val="28"/>
          <w:szCs w:val="28"/>
        </w:rPr>
      </w:pPr>
      <w:r w:rsidRPr="00822A41">
        <w:rPr>
          <w:rFonts w:eastAsia="標楷體"/>
        </w:rPr>
        <w:t>（如</w:t>
      </w:r>
      <w:r w:rsidRPr="00822A41">
        <w:rPr>
          <w:rFonts w:eastAsia="標楷體" w:hint="eastAsia"/>
          <w:lang w:eastAsia="zh-HK"/>
        </w:rPr>
        <w:t>表格</w:t>
      </w:r>
      <w:r w:rsidRPr="00822A41">
        <w:rPr>
          <w:rFonts w:eastAsia="標楷體"/>
        </w:rPr>
        <w:t>不足，請自行</w:t>
      </w:r>
      <w:r w:rsidRPr="00822A41">
        <w:rPr>
          <w:rFonts w:eastAsia="標楷體" w:hint="eastAsia"/>
          <w:lang w:eastAsia="zh-HK"/>
        </w:rPr>
        <w:t>增加</w:t>
      </w:r>
      <w:r w:rsidRPr="00822A41">
        <w:rPr>
          <w:rFonts w:eastAsia="標楷體"/>
        </w:rPr>
        <w:t>）</w:t>
      </w:r>
    </w:p>
    <w:p w:rsidR="00DC478A" w:rsidRPr="00822A41" w:rsidRDefault="00DC478A" w:rsidP="00396A17">
      <w:pPr>
        <w:pStyle w:val="ab"/>
        <w:rPr>
          <w:rFonts w:eastAsia="標楷體"/>
          <w:sz w:val="28"/>
          <w:szCs w:val="28"/>
        </w:rPr>
      </w:pPr>
    </w:p>
    <w:p w:rsidR="00CE03FA" w:rsidRPr="00822A41" w:rsidRDefault="00CE03FA" w:rsidP="0040087A">
      <w:pPr>
        <w:pStyle w:val="ab"/>
        <w:numPr>
          <w:ilvl w:val="0"/>
          <w:numId w:val="8"/>
        </w:numPr>
        <w:spacing w:line="480" w:lineRule="exact"/>
        <w:ind w:leftChars="0" w:left="851" w:hanging="567"/>
        <w:rPr>
          <w:rFonts w:eastAsia="標楷體"/>
          <w:sz w:val="28"/>
          <w:szCs w:val="28"/>
        </w:rPr>
      </w:pPr>
      <w:r w:rsidRPr="00822A41">
        <w:rPr>
          <w:rFonts w:eastAsia="標楷體" w:hint="eastAsia"/>
          <w:sz w:val="28"/>
          <w:szCs w:val="28"/>
          <w:lang w:eastAsia="zh-HK"/>
        </w:rPr>
        <w:t>過去藥癮處遇工作之經驗及成果</w:t>
      </w:r>
    </w:p>
    <w:p w:rsidR="00C34C61" w:rsidRPr="00822A41" w:rsidRDefault="00C34C61" w:rsidP="00CE03FA">
      <w:pPr>
        <w:spacing w:line="480" w:lineRule="exact"/>
        <w:rPr>
          <w:rFonts w:eastAsia="標楷體"/>
          <w:sz w:val="28"/>
          <w:szCs w:val="28"/>
        </w:rPr>
      </w:pPr>
    </w:p>
    <w:p w:rsidR="00CE03FA" w:rsidRPr="00822A41" w:rsidRDefault="00CE03FA" w:rsidP="00CE03FA">
      <w:pPr>
        <w:spacing w:line="480" w:lineRule="exact"/>
        <w:rPr>
          <w:rFonts w:eastAsia="標楷體"/>
          <w:sz w:val="28"/>
          <w:szCs w:val="28"/>
        </w:rPr>
      </w:pPr>
    </w:p>
    <w:p w:rsidR="00CE03FA" w:rsidRPr="00822A41" w:rsidRDefault="00CE03FA" w:rsidP="00CE03FA">
      <w:pPr>
        <w:spacing w:line="480" w:lineRule="exact"/>
        <w:rPr>
          <w:rFonts w:eastAsia="標楷體"/>
          <w:sz w:val="28"/>
          <w:szCs w:val="28"/>
        </w:rPr>
      </w:pPr>
    </w:p>
    <w:p w:rsidR="00CE03FA" w:rsidRPr="00822A41" w:rsidRDefault="00CE03FA" w:rsidP="00CE03FA">
      <w:pPr>
        <w:spacing w:line="480" w:lineRule="exact"/>
        <w:rPr>
          <w:rFonts w:eastAsia="標楷體"/>
          <w:sz w:val="28"/>
          <w:szCs w:val="28"/>
        </w:rPr>
      </w:pPr>
    </w:p>
    <w:p w:rsidR="00CE03FA" w:rsidRPr="00822A41" w:rsidRDefault="00CE03FA" w:rsidP="00CE03FA">
      <w:pPr>
        <w:spacing w:line="480" w:lineRule="exact"/>
        <w:rPr>
          <w:rFonts w:eastAsia="標楷體"/>
          <w:sz w:val="28"/>
          <w:szCs w:val="28"/>
        </w:rPr>
      </w:pPr>
    </w:p>
    <w:p w:rsidR="00CE03FA" w:rsidRPr="00822A41" w:rsidRDefault="00CE03FA" w:rsidP="00CE03FA">
      <w:pPr>
        <w:spacing w:line="480" w:lineRule="exact"/>
        <w:rPr>
          <w:rFonts w:eastAsia="標楷體"/>
          <w:sz w:val="28"/>
          <w:szCs w:val="28"/>
        </w:rPr>
      </w:pPr>
    </w:p>
    <w:p w:rsidR="00CE03FA" w:rsidRPr="00822A41" w:rsidRDefault="00CE03FA" w:rsidP="00CE03FA">
      <w:pPr>
        <w:spacing w:line="480" w:lineRule="exact"/>
        <w:rPr>
          <w:rFonts w:eastAsia="標楷體"/>
          <w:sz w:val="28"/>
          <w:szCs w:val="28"/>
        </w:rPr>
      </w:pPr>
    </w:p>
    <w:p w:rsidR="00CE03FA" w:rsidRPr="00822A41" w:rsidRDefault="00CE03FA" w:rsidP="00CE03FA">
      <w:pPr>
        <w:spacing w:line="480" w:lineRule="exact"/>
        <w:rPr>
          <w:rFonts w:eastAsia="標楷體"/>
          <w:sz w:val="28"/>
          <w:szCs w:val="28"/>
        </w:rPr>
      </w:pPr>
    </w:p>
    <w:p w:rsidR="00CE03FA" w:rsidRPr="00822A41" w:rsidRDefault="00CE03FA" w:rsidP="00CE03FA">
      <w:pPr>
        <w:spacing w:line="480" w:lineRule="exact"/>
        <w:rPr>
          <w:rFonts w:eastAsia="標楷體"/>
          <w:sz w:val="28"/>
          <w:szCs w:val="28"/>
        </w:rPr>
      </w:pPr>
    </w:p>
    <w:p w:rsidR="00CE03FA" w:rsidRPr="00822A41" w:rsidRDefault="00CE03FA" w:rsidP="00CE03FA">
      <w:pPr>
        <w:spacing w:line="480" w:lineRule="exact"/>
        <w:rPr>
          <w:rFonts w:eastAsia="標楷體"/>
          <w:sz w:val="28"/>
          <w:szCs w:val="28"/>
        </w:rPr>
      </w:pPr>
    </w:p>
    <w:p w:rsidR="00C34C61" w:rsidRPr="00822A41" w:rsidRDefault="00C34C61" w:rsidP="00DC478A">
      <w:pPr>
        <w:spacing w:line="500" w:lineRule="exact"/>
        <w:ind w:right="1120"/>
        <w:rPr>
          <w:rFonts w:ascii="Times New Roman" w:eastAsia="標楷體" w:hAnsi="Times New Roman" w:cs="Times New Roman"/>
          <w:b/>
          <w:sz w:val="28"/>
          <w:szCs w:val="28"/>
        </w:rPr>
      </w:pPr>
    </w:p>
    <w:p w:rsidR="003669EB" w:rsidRPr="00822A41" w:rsidRDefault="003669EB" w:rsidP="00CE03FA">
      <w:pPr>
        <w:pStyle w:val="ab"/>
        <w:numPr>
          <w:ilvl w:val="0"/>
          <w:numId w:val="1"/>
        </w:numPr>
        <w:spacing w:line="520" w:lineRule="exact"/>
        <w:ind w:leftChars="0" w:left="709" w:right="28" w:hanging="709"/>
        <w:rPr>
          <w:rFonts w:eastAsia="標楷體"/>
          <w:b/>
          <w:bCs/>
          <w:sz w:val="32"/>
          <w:szCs w:val="32"/>
          <w:lang w:eastAsia="zh-HK"/>
        </w:rPr>
        <w:sectPr w:rsidR="003669EB" w:rsidRPr="00822A41" w:rsidSect="007E4557">
          <w:pgSz w:w="11906" w:h="16838" w:code="9"/>
          <w:pgMar w:top="1134" w:right="1134" w:bottom="1134" w:left="1134" w:header="567" w:footer="567" w:gutter="0"/>
          <w:cols w:space="425"/>
          <w:docGrid w:linePitch="326"/>
        </w:sectPr>
      </w:pPr>
    </w:p>
    <w:p w:rsidR="00CE03FA" w:rsidRPr="00822A41" w:rsidRDefault="00CE03FA" w:rsidP="003669EB">
      <w:pPr>
        <w:pStyle w:val="ab"/>
        <w:numPr>
          <w:ilvl w:val="0"/>
          <w:numId w:val="1"/>
        </w:numPr>
        <w:spacing w:line="520" w:lineRule="exact"/>
        <w:ind w:leftChars="0" w:left="709" w:right="28" w:hanging="709"/>
        <w:jc w:val="both"/>
        <w:rPr>
          <w:rFonts w:eastAsia="標楷體"/>
          <w:sz w:val="32"/>
          <w:szCs w:val="32"/>
        </w:rPr>
      </w:pPr>
      <w:r w:rsidRPr="00822A41">
        <w:rPr>
          <w:rFonts w:eastAsia="標楷體"/>
          <w:b/>
          <w:bCs/>
          <w:sz w:val="32"/>
          <w:szCs w:val="32"/>
          <w:lang w:eastAsia="zh-HK"/>
        </w:rPr>
        <w:lastRenderedPageBreak/>
        <w:t>藥癮治療性社區</w:t>
      </w:r>
      <w:r w:rsidRPr="00822A41">
        <w:rPr>
          <w:rFonts w:eastAsia="標楷體" w:hint="eastAsia"/>
          <w:b/>
          <w:bCs/>
          <w:sz w:val="32"/>
          <w:szCs w:val="32"/>
          <w:lang w:eastAsia="zh-HK"/>
        </w:rPr>
        <w:t>服務模式發展</w:t>
      </w:r>
      <w:r w:rsidRPr="00822A41">
        <w:rPr>
          <w:rFonts w:eastAsia="標楷體"/>
          <w:b/>
          <w:bCs/>
          <w:sz w:val="32"/>
          <w:szCs w:val="32"/>
          <w:lang w:eastAsia="zh-HK"/>
        </w:rPr>
        <w:t>企畫書</w:t>
      </w:r>
    </w:p>
    <w:p w:rsidR="00CE03FA" w:rsidRPr="00822A41" w:rsidRDefault="004D01F1" w:rsidP="00733ED7">
      <w:pPr>
        <w:pStyle w:val="ab"/>
        <w:numPr>
          <w:ilvl w:val="0"/>
          <w:numId w:val="49"/>
        </w:numPr>
        <w:tabs>
          <w:tab w:val="left" w:pos="784"/>
        </w:tabs>
        <w:spacing w:line="480" w:lineRule="exact"/>
        <w:ind w:leftChars="100" w:left="807" w:hanging="567"/>
        <w:jc w:val="both"/>
        <w:rPr>
          <w:rFonts w:eastAsia="標楷體"/>
          <w:sz w:val="28"/>
          <w:szCs w:val="28"/>
          <w:lang w:eastAsia="zh-TW"/>
        </w:rPr>
      </w:pPr>
      <w:r w:rsidRPr="00822A41">
        <w:rPr>
          <w:rFonts w:eastAsia="標楷體" w:hint="eastAsia"/>
          <w:sz w:val="28"/>
          <w:szCs w:val="28"/>
          <w:lang w:eastAsia="zh-TW"/>
        </w:rPr>
        <w:t>計</w:t>
      </w:r>
      <w:r w:rsidR="00CE03FA" w:rsidRPr="00822A41">
        <w:rPr>
          <w:rFonts w:eastAsia="標楷體"/>
          <w:sz w:val="28"/>
          <w:szCs w:val="28"/>
          <w:lang w:eastAsia="zh-HK"/>
        </w:rPr>
        <w:t>畫摘要【</w:t>
      </w:r>
      <w:r w:rsidR="00CE03FA" w:rsidRPr="00822A41">
        <w:rPr>
          <w:rFonts w:eastAsia="標楷體"/>
          <w:sz w:val="28"/>
          <w:szCs w:val="28"/>
        </w:rPr>
        <w:t>請摘述本計畫之目的、實施方法及關鍵詞</w:t>
      </w:r>
      <w:r w:rsidR="00CE03FA" w:rsidRPr="00822A41">
        <w:rPr>
          <w:rFonts w:eastAsia="標楷體"/>
          <w:sz w:val="28"/>
          <w:szCs w:val="28"/>
          <w:lang w:eastAsia="zh-HK"/>
        </w:rPr>
        <w:t>】</w:t>
      </w:r>
    </w:p>
    <w:p w:rsidR="00CE03FA" w:rsidRPr="00822A41" w:rsidRDefault="00CE03FA" w:rsidP="003669EB">
      <w:pPr>
        <w:pStyle w:val="ab"/>
        <w:tabs>
          <w:tab w:val="left" w:pos="851"/>
        </w:tabs>
        <w:spacing w:line="480" w:lineRule="exact"/>
        <w:ind w:leftChars="455" w:left="1092"/>
        <w:jc w:val="both"/>
        <w:rPr>
          <w:rFonts w:eastAsia="標楷體"/>
          <w:sz w:val="28"/>
          <w:szCs w:val="28"/>
          <w:lang w:eastAsia="zh-TW"/>
        </w:rPr>
      </w:pPr>
    </w:p>
    <w:p w:rsidR="00CE03FA" w:rsidRPr="00822A41" w:rsidRDefault="00396A17" w:rsidP="00733ED7">
      <w:pPr>
        <w:pStyle w:val="ab"/>
        <w:numPr>
          <w:ilvl w:val="0"/>
          <w:numId w:val="49"/>
        </w:numPr>
        <w:tabs>
          <w:tab w:val="left" w:pos="784"/>
        </w:tabs>
        <w:spacing w:line="480" w:lineRule="exact"/>
        <w:ind w:leftChars="100" w:left="807" w:hanging="567"/>
        <w:jc w:val="both"/>
        <w:rPr>
          <w:rFonts w:eastAsia="標楷體"/>
          <w:sz w:val="28"/>
          <w:szCs w:val="28"/>
          <w:lang w:eastAsia="zh-HK"/>
        </w:rPr>
      </w:pPr>
      <w:r w:rsidRPr="00822A41">
        <w:rPr>
          <w:rFonts w:eastAsia="標楷體"/>
          <w:sz w:val="28"/>
          <w:szCs w:val="28"/>
          <w:lang w:eastAsia="zh-HK"/>
        </w:rPr>
        <w:t>背景分析</w:t>
      </w:r>
      <w:r w:rsidRPr="00822A41">
        <w:rPr>
          <w:rFonts w:eastAsia="標楷體"/>
          <w:sz w:val="28"/>
          <w:szCs w:val="28"/>
          <w:lang w:eastAsia="zh-TW"/>
        </w:rPr>
        <w:t>【</w:t>
      </w:r>
      <w:r w:rsidRPr="00822A41">
        <w:rPr>
          <w:rFonts w:eastAsia="標楷體"/>
          <w:sz w:val="28"/>
          <w:szCs w:val="28"/>
          <w:lang w:eastAsia="zh-HK"/>
        </w:rPr>
        <w:t>應至少含</w:t>
      </w:r>
      <w:r w:rsidRPr="00822A41">
        <w:rPr>
          <w:rFonts w:eastAsia="標楷體" w:hint="eastAsia"/>
          <w:sz w:val="28"/>
          <w:szCs w:val="28"/>
          <w:lang w:eastAsia="zh-HK"/>
        </w:rPr>
        <w:t>治療性社區相關文獻及國內目前相關現況之探討</w:t>
      </w:r>
      <w:r w:rsidRPr="00822A41">
        <w:rPr>
          <w:rFonts w:eastAsia="標楷體"/>
          <w:sz w:val="28"/>
          <w:szCs w:val="28"/>
          <w:lang w:eastAsia="zh-TW"/>
        </w:rPr>
        <w:t>】</w:t>
      </w:r>
    </w:p>
    <w:p w:rsidR="00CE03FA" w:rsidRPr="00822A41" w:rsidRDefault="00CE03FA" w:rsidP="003669EB">
      <w:pPr>
        <w:pStyle w:val="ab"/>
        <w:spacing w:line="480" w:lineRule="exact"/>
        <w:ind w:leftChars="300" w:left="720"/>
        <w:jc w:val="both"/>
        <w:rPr>
          <w:rFonts w:eastAsia="標楷體"/>
          <w:sz w:val="28"/>
          <w:szCs w:val="28"/>
          <w:lang w:eastAsia="zh-HK"/>
        </w:rPr>
      </w:pPr>
    </w:p>
    <w:p w:rsidR="00CE03FA" w:rsidRPr="00822A41" w:rsidRDefault="00396A17" w:rsidP="00733ED7">
      <w:pPr>
        <w:pStyle w:val="ab"/>
        <w:numPr>
          <w:ilvl w:val="0"/>
          <w:numId w:val="49"/>
        </w:numPr>
        <w:tabs>
          <w:tab w:val="left" w:pos="784"/>
        </w:tabs>
        <w:spacing w:line="480" w:lineRule="exact"/>
        <w:ind w:leftChars="100" w:left="807" w:hanging="567"/>
        <w:jc w:val="both"/>
        <w:rPr>
          <w:rFonts w:eastAsia="標楷體"/>
          <w:sz w:val="28"/>
          <w:szCs w:val="28"/>
        </w:rPr>
      </w:pPr>
      <w:r w:rsidRPr="00822A41">
        <w:rPr>
          <w:rFonts w:eastAsia="標楷體"/>
          <w:sz w:val="28"/>
          <w:szCs w:val="28"/>
          <w:lang w:eastAsia="zh-HK"/>
        </w:rPr>
        <w:t>計畫目標</w:t>
      </w:r>
      <w:r w:rsidR="003669EB" w:rsidRPr="00822A41">
        <w:rPr>
          <w:rFonts w:ascii="標楷體" w:eastAsia="標楷體" w:hAnsi="標楷體" w:hint="eastAsia"/>
          <w:sz w:val="28"/>
          <w:szCs w:val="28"/>
          <w:lang w:eastAsia="zh-HK"/>
        </w:rPr>
        <w:t>【請條例並具體說明所提計畫之整體目標</w:t>
      </w:r>
      <w:r w:rsidR="003669EB" w:rsidRPr="00822A41">
        <w:rPr>
          <w:rFonts w:ascii="標楷體" w:eastAsia="標楷體" w:hAnsi="標楷體" w:hint="eastAsia"/>
          <w:sz w:val="28"/>
          <w:szCs w:val="28"/>
          <w:lang w:eastAsia="zh-TW"/>
        </w:rPr>
        <w:t>，</w:t>
      </w:r>
      <w:r w:rsidR="003669EB" w:rsidRPr="00822A41">
        <w:rPr>
          <w:rFonts w:ascii="標楷體" w:eastAsia="標楷體" w:hAnsi="標楷體" w:hint="eastAsia"/>
          <w:sz w:val="28"/>
          <w:szCs w:val="28"/>
          <w:lang w:eastAsia="zh-HK"/>
        </w:rPr>
        <w:t>且應於計畫內容呼應】</w:t>
      </w:r>
    </w:p>
    <w:p w:rsidR="00CE03FA" w:rsidRPr="00822A41" w:rsidRDefault="00CE03FA" w:rsidP="003669EB">
      <w:pPr>
        <w:pStyle w:val="ab"/>
        <w:spacing w:line="480" w:lineRule="exact"/>
        <w:ind w:leftChars="300" w:left="720"/>
        <w:jc w:val="both"/>
        <w:rPr>
          <w:rFonts w:eastAsia="標楷體"/>
          <w:sz w:val="28"/>
          <w:szCs w:val="28"/>
        </w:rPr>
      </w:pPr>
    </w:p>
    <w:p w:rsidR="00CE03FA" w:rsidRPr="00822A41" w:rsidRDefault="00CE03FA" w:rsidP="00733ED7">
      <w:pPr>
        <w:pStyle w:val="ab"/>
        <w:numPr>
          <w:ilvl w:val="0"/>
          <w:numId w:val="49"/>
        </w:numPr>
        <w:tabs>
          <w:tab w:val="left" w:pos="784"/>
        </w:tabs>
        <w:spacing w:line="480" w:lineRule="exact"/>
        <w:ind w:leftChars="100" w:left="807" w:hanging="567"/>
        <w:jc w:val="both"/>
        <w:rPr>
          <w:rFonts w:eastAsia="標楷體"/>
          <w:sz w:val="28"/>
          <w:szCs w:val="28"/>
        </w:rPr>
      </w:pPr>
      <w:r w:rsidRPr="00822A41">
        <w:rPr>
          <w:rFonts w:eastAsia="標楷體"/>
          <w:sz w:val="28"/>
          <w:szCs w:val="28"/>
          <w:lang w:eastAsia="zh-HK"/>
        </w:rPr>
        <w:t>計畫內容</w:t>
      </w:r>
      <w:r w:rsidRPr="00822A41">
        <w:rPr>
          <w:rFonts w:eastAsia="標楷體"/>
          <w:sz w:val="28"/>
          <w:szCs w:val="28"/>
          <w:lang w:eastAsia="zh-TW"/>
        </w:rPr>
        <w:t>【</w:t>
      </w:r>
      <w:r w:rsidR="00396A17" w:rsidRPr="00822A41">
        <w:rPr>
          <w:rFonts w:eastAsia="標楷體" w:hint="eastAsia"/>
          <w:sz w:val="28"/>
          <w:szCs w:val="28"/>
          <w:lang w:eastAsia="zh-HK"/>
        </w:rPr>
        <w:t>計畫內容</w:t>
      </w:r>
      <w:r w:rsidRPr="00822A41">
        <w:rPr>
          <w:rFonts w:eastAsia="標楷體"/>
          <w:sz w:val="28"/>
          <w:szCs w:val="28"/>
          <w:lang w:eastAsia="zh-HK"/>
        </w:rPr>
        <w:t>應</w:t>
      </w:r>
      <w:r w:rsidR="00396A17" w:rsidRPr="00822A41">
        <w:rPr>
          <w:rFonts w:eastAsia="標楷體" w:hint="eastAsia"/>
          <w:sz w:val="28"/>
          <w:szCs w:val="28"/>
          <w:lang w:eastAsia="zh-HK"/>
        </w:rPr>
        <w:t>就如何</w:t>
      </w:r>
      <w:r w:rsidRPr="00822A41">
        <w:rPr>
          <w:rFonts w:eastAsia="標楷體"/>
          <w:sz w:val="28"/>
          <w:szCs w:val="28"/>
          <w:lang w:eastAsia="zh-HK"/>
        </w:rPr>
        <w:t>達成本</w:t>
      </w:r>
      <w:r w:rsidR="00396A17" w:rsidRPr="00822A41">
        <w:rPr>
          <w:rFonts w:eastAsia="標楷體" w:hint="eastAsia"/>
          <w:sz w:val="28"/>
          <w:szCs w:val="28"/>
          <w:lang w:eastAsia="zh-HK"/>
        </w:rPr>
        <w:t>計畫</w:t>
      </w:r>
      <w:r w:rsidRPr="00822A41">
        <w:rPr>
          <w:rFonts w:eastAsia="標楷體"/>
          <w:sz w:val="28"/>
          <w:szCs w:val="28"/>
          <w:lang w:eastAsia="zh-HK"/>
        </w:rPr>
        <w:t>目標及預期效益</w:t>
      </w:r>
      <w:r w:rsidR="00396A17" w:rsidRPr="00822A41">
        <w:rPr>
          <w:rFonts w:eastAsia="標楷體" w:hint="eastAsia"/>
          <w:sz w:val="28"/>
          <w:szCs w:val="28"/>
          <w:lang w:eastAsia="zh-HK"/>
        </w:rPr>
        <w:t>進行分年推動策略之規劃</w:t>
      </w:r>
      <w:r w:rsidR="00396A17" w:rsidRPr="00822A41">
        <w:rPr>
          <w:rFonts w:eastAsia="標楷體" w:hint="eastAsia"/>
          <w:sz w:val="28"/>
          <w:szCs w:val="28"/>
          <w:lang w:eastAsia="zh-TW"/>
        </w:rPr>
        <w:t>，</w:t>
      </w:r>
      <w:r w:rsidR="00396A17" w:rsidRPr="00822A41">
        <w:rPr>
          <w:rFonts w:eastAsia="標楷體" w:hint="eastAsia"/>
          <w:sz w:val="28"/>
          <w:szCs w:val="28"/>
          <w:lang w:eastAsia="zh-HK"/>
        </w:rPr>
        <w:t>並</w:t>
      </w:r>
      <w:r w:rsidR="004B3FDF" w:rsidRPr="00822A41">
        <w:rPr>
          <w:rFonts w:eastAsia="標楷體" w:hint="eastAsia"/>
          <w:sz w:val="28"/>
          <w:szCs w:val="28"/>
          <w:lang w:eastAsia="zh-HK"/>
        </w:rPr>
        <w:t>具體說明</w:t>
      </w:r>
      <w:r w:rsidR="00396A17" w:rsidRPr="00822A41">
        <w:rPr>
          <w:rFonts w:eastAsia="標楷體" w:hint="eastAsia"/>
          <w:sz w:val="28"/>
          <w:szCs w:val="28"/>
          <w:lang w:eastAsia="zh-HK"/>
        </w:rPr>
        <w:t>各</w:t>
      </w:r>
      <w:r w:rsidRPr="00822A41">
        <w:rPr>
          <w:rFonts w:eastAsia="標楷體"/>
          <w:sz w:val="28"/>
          <w:szCs w:val="28"/>
          <w:lang w:eastAsia="zh-TW"/>
        </w:rPr>
        <w:t>策略</w:t>
      </w:r>
      <w:r w:rsidR="004B3FDF" w:rsidRPr="00822A41">
        <w:rPr>
          <w:rFonts w:eastAsia="標楷體" w:hint="eastAsia"/>
          <w:sz w:val="28"/>
          <w:szCs w:val="28"/>
          <w:lang w:eastAsia="zh-HK"/>
        </w:rPr>
        <w:t>之</w:t>
      </w:r>
      <w:r w:rsidRPr="00822A41">
        <w:rPr>
          <w:rFonts w:eastAsia="標楷體"/>
          <w:sz w:val="28"/>
          <w:szCs w:val="28"/>
          <w:lang w:eastAsia="zh-HK"/>
        </w:rPr>
        <w:t>實施步驟</w:t>
      </w:r>
      <w:r w:rsidR="004B3FDF" w:rsidRPr="00822A41">
        <w:rPr>
          <w:rFonts w:eastAsia="標楷體" w:hint="eastAsia"/>
          <w:sz w:val="28"/>
          <w:szCs w:val="28"/>
          <w:lang w:eastAsia="zh-HK"/>
        </w:rPr>
        <w:t>及執行方式</w:t>
      </w:r>
      <w:r w:rsidR="003669EB" w:rsidRPr="00822A41">
        <w:rPr>
          <w:rFonts w:eastAsia="標楷體" w:hint="eastAsia"/>
          <w:sz w:val="28"/>
          <w:szCs w:val="28"/>
          <w:lang w:eastAsia="zh-TW"/>
        </w:rPr>
        <w:t>，</w:t>
      </w:r>
      <w:r w:rsidR="003669EB" w:rsidRPr="00822A41">
        <w:rPr>
          <w:rFonts w:eastAsia="標楷體" w:hint="eastAsia"/>
          <w:sz w:val="28"/>
          <w:szCs w:val="28"/>
          <w:lang w:eastAsia="zh-HK"/>
        </w:rPr>
        <w:t>並請於計畫申請前</w:t>
      </w:r>
      <w:r w:rsidR="003669EB" w:rsidRPr="00822A41">
        <w:rPr>
          <w:rFonts w:eastAsia="標楷體" w:hint="eastAsia"/>
          <w:sz w:val="28"/>
          <w:szCs w:val="28"/>
          <w:lang w:eastAsia="zh-TW"/>
        </w:rPr>
        <w:t>，</w:t>
      </w:r>
      <w:r w:rsidR="003669EB" w:rsidRPr="00822A41">
        <w:rPr>
          <w:rFonts w:eastAsia="標楷體" w:hint="eastAsia"/>
          <w:sz w:val="28"/>
          <w:szCs w:val="28"/>
          <w:lang w:eastAsia="zh-HK"/>
        </w:rPr>
        <w:t>核對本段內容是否依本</w:t>
      </w:r>
      <w:r w:rsidR="00025438" w:rsidRPr="00822A41">
        <w:rPr>
          <w:rFonts w:eastAsia="標楷體" w:hint="eastAsia"/>
          <w:sz w:val="28"/>
          <w:szCs w:val="28"/>
          <w:lang w:eastAsia="zh-HK"/>
        </w:rPr>
        <w:t>計畫</w:t>
      </w:r>
      <w:r w:rsidR="003669EB" w:rsidRPr="00822A41">
        <w:rPr>
          <w:rFonts w:eastAsia="標楷體" w:hint="eastAsia"/>
          <w:sz w:val="28"/>
          <w:szCs w:val="28"/>
          <w:lang w:eastAsia="zh-HK"/>
        </w:rPr>
        <w:t>說明書肆及伍所列各事項規劃具體策略或執行步驟</w:t>
      </w:r>
      <w:r w:rsidRPr="00822A41">
        <w:rPr>
          <w:rFonts w:eastAsia="標楷體"/>
          <w:sz w:val="28"/>
          <w:szCs w:val="28"/>
          <w:lang w:eastAsia="zh-TW"/>
        </w:rPr>
        <w:t>】</w:t>
      </w:r>
    </w:p>
    <w:p w:rsidR="00CE03FA" w:rsidRPr="00822A41" w:rsidRDefault="00CE03FA" w:rsidP="003669EB">
      <w:pPr>
        <w:pStyle w:val="ab"/>
        <w:spacing w:line="480" w:lineRule="exact"/>
        <w:ind w:leftChars="300" w:left="720"/>
        <w:jc w:val="both"/>
        <w:rPr>
          <w:rFonts w:eastAsia="標楷體"/>
          <w:sz w:val="28"/>
          <w:szCs w:val="28"/>
        </w:rPr>
      </w:pPr>
    </w:p>
    <w:p w:rsidR="00CE03FA" w:rsidRPr="00822A41" w:rsidRDefault="00CE03FA" w:rsidP="00733ED7">
      <w:pPr>
        <w:pStyle w:val="ab"/>
        <w:numPr>
          <w:ilvl w:val="0"/>
          <w:numId w:val="49"/>
        </w:numPr>
        <w:tabs>
          <w:tab w:val="left" w:pos="784"/>
        </w:tabs>
        <w:spacing w:line="480" w:lineRule="exact"/>
        <w:ind w:leftChars="100" w:left="807" w:hanging="567"/>
        <w:jc w:val="both"/>
        <w:rPr>
          <w:rFonts w:eastAsia="標楷體"/>
          <w:sz w:val="28"/>
          <w:szCs w:val="28"/>
        </w:rPr>
      </w:pPr>
      <w:r w:rsidRPr="00822A41">
        <w:rPr>
          <w:rFonts w:eastAsia="標楷體"/>
          <w:sz w:val="28"/>
          <w:szCs w:val="28"/>
          <w:lang w:eastAsia="zh-HK"/>
        </w:rPr>
        <w:t>計畫</w:t>
      </w:r>
      <w:r w:rsidRPr="00822A41">
        <w:rPr>
          <w:rFonts w:eastAsia="標楷體"/>
          <w:sz w:val="28"/>
          <w:szCs w:val="28"/>
        </w:rPr>
        <w:t>履約品質</w:t>
      </w:r>
      <w:r w:rsidRPr="00822A41">
        <w:rPr>
          <w:rFonts w:eastAsia="標楷體"/>
          <w:sz w:val="28"/>
          <w:szCs w:val="28"/>
          <w:lang w:eastAsia="zh-HK"/>
        </w:rPr>
        <w:t>管理及</w:t>
      </w:r>
      <w:r w:rsidRPr="00822A41">
        <w:rPr>
          <w:rFonts w:eastAsia="標楷體"/>
          <w:sz w:val="28"/>
          <w:szCs w:val="28"/>
        </w:rPr>
        <w:t>保證機</w:t>
      </w:r>
      <w:r w:rsidRPr="00822A41">
        <w:rPr>
          <w:rFonts w:eastAsia="標楷體"/>
          <w:sz w:val="28"/>
          <w:szCs w:val="28"/>
          <w:lang w:eastAsia="zh-HK"/>
        </w:rPr>
        <w:t>制</w:t>
      </w:r>
      <w:r w:rsidRPr="00822A41">
        <w:rPr>
          <w:rFonts w:eastAsia="標楷體"/>
          <w:sz w:val="28"/>
          <w:szCs w:val="28"/>
          <w:lang w:eastAsia="zh-TW"/>
        </w:rPr>
        <w:t>【</w:t>
      </w:r>
      <w:r w:rsidRPr="00822A41">
        <w:rPr>
          <w:rFonts w:eastAsia="標楷體"/>
          <w:sz w:val="28"/>
          <w:szCs w:val="28"/>
          <w:lang w:eastAsia="zh-HK"/>
        </w:rPr>
        <w:t>應具體說明確保計畫之執行符合計畫進度及計畫目標之執行策略</w:t>
      </w:r>
      <w:r w:rsidRPr="00822A41">
        <w:rPr>
          <w:rFonts w:eastAsia="標楷體"/>
          <w:sz w:val="28"/>
          <w:szCs w:val="28"/>
          <w:lang w:eastAsia="zh-TW"/>
        </w:rPr>
        <w:t>、</w:t>
      </w:r>
      <w:r w:rsidRPr="00822A41">
        <w:rPr>
          <w:rFonts w:eastAsia="標楷體"/>
          <w:sz w:val="28"/>
          <w:szCs w:val="28"/>
          <w:lang w:eastAsia="zh-HK"/>
        </w:rPr>
        <w:t>步驟或方式</w:t>
      </w:r>
      <w:r w:rsidRPr="00822A41">
        <w:rPr>
          <w:rFonts w:eastAsia="標楷體"/>
          <w:sz w:val="28"/>
          <w:szCs w:val="28"/>
          <w:lang w:eastAsia="zh-TW"/>
        </w:rPr>
        <w:t>】</w:t>
      </w:r>
    </w:p>
    <w:p w:rsidR="00CE03FA" w:rsidRPr="00822A41" w:rsidRDefault="00CE03FA" w:rsidP="003669EB">
      <w:pPr>
        <w:pStyle w:val="ab"/>
        <w:spacing w:line="480" w:lineRule="exact"/>
        <w:ind w:leftChars="300" w:left="720"/>
        <w:jc w:val="both"/>
        <w:rPr>
          <w:rFonts w:eastAsia="標楷體"/>
          <w:sz w:val="28"/>
          <w:szCs w:val="28"/>
        </w:rPr>
      </w:pPr>
    </w:p>
    <w:p w:rsidR="00CE03FA" w:rsidRPr="00822A41" w:rsidRDefault="00CE03FA" w:rsidP="00733ED7">
      <w:pPr>
        <w:pStyle w:val="ab"/>
        <w:numPr>
          <w:ilvl w:val="0"/>
          <w:numId w:val="49"/>
        </w:numPr>
        <w:tabs>
          <w:tab w:val="left" w:pos="784"/>
        </w:tabs>
        <w:spacing w:line="480" w:lineRule="exact"/>
        <w:ind w:leftChars="100" w:left="807" w:hanging="567"/>
        <w:jc w:val="both"/>
        <w:rPr>
          <w:rFonts w:eastAsia="標楷體"/>
          <w:sz w:val="28"/>
          <w:szCs w:val="28"/>
        </w:rPr>
      </w:pPr>
      <w:r w:rsidRPr="00822A41">
        <w:rPr>
          <w:rFonts w:eastAsia="標楷體"/>
          <w:sz w:val="28"/>
          <w:szCs w:val="28"/>
          <w:lang w:eastAsia="zh-HK"/>
        </w:rPr>
        <w:t>計畫預期效益</w:t>
      </w:r>
      <w:r w:rsidRPr="00822A41">
        <w:rPr>
          <w:rFonts w:eastAsia="標楷體"/>
          <w:sz w:val="28"/>
          <w:szCs w:val="28"/>
          <w:lang w:eastAsia="zh-TW"/>
        </w:rPr>
        <w:t>【</w:t>
      </w:r>
      <w:r w:rsidR="004B3FDF" w:rsidRPr="00822A41">
        <w:rPr>
          <w:rFonts w:eastAsia="標楷體" w:hint="eastAsia"/>
          <w:sz w:val="28"/>
          <w:szCs w:val="28"/>
          <w:lang w:eastAsia="zh-HK"/>
        </w:rPr>
        <w:t>應分年說明，且</w:t>
      </w:r>
      <w:r w:rsidRPr="00822A41">
        <w:rPr>
          <w:rFonts w:eastAsia="標楷體"/>
          <w:sz w:val="28"/>
          <w:szCs w:val="28"/>
          <w:lang w:eastAsia="zh-TW"/>
        </w:rPr>
        <w:t>各</w:t>
      </w:r>
      <w:r w:rsidRPr="00822A41">
        <w:rPr>
          <w:rFonts w:eastAsia="標楷體"/>
          <w:sz w:val="28"/>
          <w:szCs w:val="28"/>
          <w:lang w:eastAsia="zh-HK"/>
        </w:rPr>
        <w:t>年度衡量指標</w:t>
      </w:r>
      <w:r w:rsidR="004B3FDF" w:rsidRPr="00822A41">
        <w:rPr>
          <w:rFonts w:eastAsia="標楷體" w:hint="eastAsia"/>
          <w:sz w:val="28"/>
          <w:szCs w:val="28"/>
          <w:lang w:eastAsia="zh-HK"/>
        </w:rPr>
        <w:t>均</w:t>
      </w:r>
      <w:r w:rsidRPr="00822A41">
        <w:rPr>
          <w:rFonts w:eastAsia="標楷體"/>
          <w:sz w:val="28"/>
          <w:szCs w:val="28"/>
          <w:lang w:eastAsia="zh-HK"/>
        </w:rPr>
        <w:t>應</w:t>
      </w:r>
      <w:r w:rsidR="004B3FDF" w:rsidRPr="00822A41">
        <w:rPr>
          <w:rFonts w:eastAsia="標楷體" w:hint="eastAsia"/>
          <w:sz w:val="28"/>
          <w:szCs w:val="28"/>
          <w:lang w:eastAsia="zh-HK"/>
        </w:rPr>
        <w:t>包含</w:t>
      </w:r>
      <w:r w:rsidR="00E73750" w:rsidRPr="00822A41">
        <w:rPr>
          <w:rFonts w:eastAsia="標楷體"/>
          <w:sz w:val="28"/>
          <w:szCs w:val="28"/>
          <w:lang w:eastAsia="zh-HK"/>
        </w:rPr>
        <w:t>量化</w:t>
      </w:r>
      <w:r w:rsidR="00E73750" w:rsidRPr="00822A41">
        <w:rPr>
          <w:rFonts w:eastAsia="標楷體" w:hint="eastAsia"/>
          <w:sz w:val="28"/>
          <w:szCs w:val="28"/>
          <w:lang w:eastAsia="zh-HK"/>
        </w:rPr>
        <w:t>指標</w:t>
      </w:r>
      <w:r w:rsidRPr="00822A41">
        <w:rPr>
          <w:rFonts w:eastAsia="標楷體"/>
          <w:sz w:val="28"/>
          <w:szCs w:val="28"/>
          <w:lang w:eastAsia="zh-TW"/>
        </w:rPr>
        <w:t>，</w:t>
      </w:r>
      <w:r w:rsidRPr="00822A41">
        <w:rPr>
          <w:rFonts w:eastAsia="標楷體"/>
          <w:sz w:val="28"/>
          <w:szCs w:val="28"/>
          <w:lang w:eastAsia="zh-HK"/>
        </w:rPr>
        <w:t>並就指標定義</w:t>
      </w:r>
      <w:r w:rsidRPr="00822A41">
        <w:rPr>
          <w:rFonts w:eastAsia="標楷體"/>
          <w:sz w:val="28"/>
          <w:szCs w:val="28"/>
          <w:lang w:eastAsia="zh-TW"/>
        </w:rPr>
        <w:t>、</w:t>
      </w:r>
      <w:r w:rsidRPr="00822A41">
        <w:rPr>
          <w:rFonts w:eastAsia="標楷體"/>
          <w:sz w:val="28"/>
          <w:szCs w:val="28"/>
          <w:lang w:eastAsia="zh-HK"/>
        </w:rPr>
        <w:t>指標目的</w:t>
      </w:r>
      <w:r w:rsidRPr="00822A41">
        <w:rPr>
          <w:rFonts w:eastAsia="標楷體"/>
          <w:sz w:val="28"/>
          <w:szCs w:val="28"/>
          <w:lang w:eastAsia="zh-TW"/>
        </w:rPr>
        <w:t>、</w:t>
      </w:r>
      <w:r w:rsidRPr="00822A41">
        <w:rPr>
          <w:rFonts w:eastAsia="標楷體"/>
          <w:sz w:val="28"/>
          <w:szCs w:val="28"/>
          <w:lang w:eastAsia="zh-HK"/>
        </w:rPr>
        <w:t>計算基準及目標值等說明</w:t>
      </w:r>
      <w:r w:rsidR="004B3FDF" w:rsidRPr="00822A41">
        <w:rPr>
          <w:rFonts w:eastAsia="標楷體" w:hint="eastAsia"/>
          <w:sz w:val="28"/>
          <w:szCs w:val="28"/>
          <w:lang w:eastAsia="zh-TW"/>
        </w:rPr>
        <w:t>，</w:t>
      </w:r>
      <w:r w:rsidR="004B3FDF" w:rsidRPr="00822A41">
        <w:rPr>
          <w:rFonts w:eastAsia="標楷體" w:hint="eastAsia"/>
          <w:sz w:val="28"/>
          <w:szCs w:val="28"/>
          <w:lang w:eastAsia="zh-HK"/>
        </w:rPr>
        <w:t>另本計畫說明書之衡量指標</w:t>
      </w:r>
      <w:r w:rsidR="004B3FDF" w:rsidRPr="00822A41">
        <w:rPr>
          <w:rFonts w:eastAsia="標楷體" w:hint="eastAsia"/>
          <w:sz w:val="28"/>
          <w:szCs w:val="28"/>
          <w:lang w:eastAsia="zh-TW"/>
        </w:rPr>
        <w:t>，</w:t>
      </w:r>
      <w:r w:rsidR="004B3FDF" w:rsidRPr="00822A41">
        <w:rPr>
          <w:rFonts w:eastAsia="標楷體" w:hint="eastAsia"/>
          <w:sz w:val="28"/>
          <w:szCs w:val="28"/>
          <w:lang w:eastAsia="zh-HK"/>
        </w:rPr>
        <w:t>及年度查核項目均應納入</w:t>
      </w:r>
      <w:r w:rsidRPr="00822A41">
        <w:rPr>
          <w:rFonts w:eastAsia="標楷體"/>
          <w:sz w:val="28"/>
          <w:szCs w:val="28"/>
          <w:lang w:eastAsia="zh-TW"/>
        </w:rPr>
        <w:t>】</w:t>
      </w:r>
    </w:p>
    <w:tbl>
      <w:tblPr>
        <w:tblStyle w:val="aff0"/>
        <w:tblW w:w="9072" w:type="dxa"/>
        <w:tblInd w:w="562" w:type="dxa"/>
        <w:tblLook w:val="04A0" w:firstRow="1" w:lastRow="0" w:firstColumn="1" w:lastColumn="0" w:noHBand="0" w:noVBand="1"/>
      </w:tblPr>
      <w:tblGrid>
        <w:gridCol w:w="993"/>
        <w:gridCol w:w="1984"/>
        <w:gridCol w:w="1559"/>
        <w:gridCol w:w="1560"/>
        <w:gridCol w:w="2976"/>
      </w:tblGrid>
      <w:tr w:rsidR="00822A41" w:rsidRPr="00822A41" w:rsidTr="006C3F82">
        <w:tc>
          <w:tcPr>
            <w:tcW w:w="2977" w:type="dxa"/>
            <w:gridSpan w:val="2"/>
            <w:vMerge w:val="restart"/>
            <w:vAlign w:val="center"/>
          </w:tcPr>
          <w:p w:rsidR="009726D6" w:rsidRPr="00822A41" w:rsidRDefault="009726D6" w:rsidP="009726D6">
            <w:pPr>
              <w:spacing w:line="480" w:lineRule="exact"/>
              <w:jc w:val="center"/>
              <w:rPr>
                <w:rFonts w:ascii="Times New Roman" w:eastAsia="標楷體" w:hAnsi="Times New Roman"/>
                <w:sz w:val="24"/>
                <w:szCs w:val="24"/>
              </w:rPr>
            </w:pPr>
            <w:r w:rsidRPr="00822A41">
              <w:rPr>
                <w:rFonts w:ascii="Times New Roman" w:eastAsia="標楷體" w:hAnsi="Times New Roman"/>
                <w:sz w:val="24"/>
                <w:szCs w:val="24"/>
                <w:lang w:eastAsia="zh-HK"/>
              </w:rPr>
              <w:t>衡量指標</w:t>
            </w:r>
          </w:p>
        </w:tc>
        <w:tc>
          <w:tcPr>
            <w:tcW w:w="3119" w:type="dxa"/>
            <w:gridSpan w:val="2"/>
            <w:vAlign w:val="center"/>
          </w:tcPr>
          <w:p w:rsidR="009726D6" w:rsidRPr="00822A41" w:rsidRDefault="009726D6" w:rsidP="009726D6">
            <w:pPr>
              <w:spacing w:line="480" w:lineRule="exact"/>
              <w:jc w:val="center"/>
              <w:rPr>
                <w:rFonts w:ascii="Times New Roman" w:eastAsia="標楷體" w:hAnsi="Times New Roman"/>
                <w:sz w:val="24"/>
                <w:szCs w:val="24"/>
              </w:rPr>
            </w:pPr>
            <w:r w:rsidRPr="00822A41">
              <w:rPr>
                <w:rFonts w:ascii="Times New Roman" w:eastAsia="標楷體" w:hAnsi="Times New Roman"/>
                <w:sz w:val="24"/>
                <w:szCs w:val="24"/>
                <w:lang w:eastAsia="zh-HK"/>
              </w:rPr>
              <w:t>年度目標值</w:t>
            </w:r>
          </w:p>
        </w:tc>
        <w:tc>
          <w:tcPr>
            <w:tcW w:w="2976" w:type="dxa"/>
            <w:vAlign w:val="center"/>
          </w:tcPr>
          <w:p w:rsidR="009726D6" w:rsidRPr="00822A41" w:rsidRDefault="009726D6" w:rsidP="009726D6">
            <w:pPr>
              <w:spacing w:line="480" w:lineRule="exact"/>
              <w:jc w:val="center"/>
              <w:rPr>
                <w:rFonts w:ascii="Times New Roman" w:eastAsia="標楷體" w:hAnsi="Times New Roman"/>
                <w:sz w:val="24"/>
                <w:szCs w:val="24"/>
              </w:rPr>
            </w:pPr>
            <w:r w:rsidRPr="00822A41">
              <w:rPr>
                <w:rFonts w:ascii="Times New Roman" w:eastAsia="標楷體" w:hAnsi="Times New Roman"/>
                <w:sz w:val="24"/>
                <w:szCs w:val="24"/>
                <w:lang w:eastAsia="zh-HK"/>
              </w:rPr>
              <w:t>說明</w:t>
            </w:r>
          </w:p>
        </w:tc>
      </w:tr>
      <w:tr w:rsidR="00822A41" w:rsidRPr="00822A41" w:rsidTr="00B14276">
        <w:tc>
          <w:tcPr>
            <w:tcW w:w="2977" w:type="dxa"/>
            <w:gridSpan w:val="2"/>
            <w:vMerge/>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1559" w:type="dxa"/>
            <w:vAlign w:val="center"/>
          </w:tcPr>
          <w:p w:rsidR="00B14276" w:rsidRPr="00822A41" w:rsidRDefault="00B14276" w:rsidP="009726D6">
            <w:pPr>
              <w:spacing w:line="480" w:lineRule="exact"/>
              <w:jc w:val="center"/>
              <w:rPr>
                <w:rFonts w:ascii="Times New Roman" w:eastAsia="標楷體" w:hAnsi="Times New Roman"/>
                <w:sz w:val="24"/>
                <w:szCs w:val="24"/>
                <w:lang w:eastAsia="zh-HK"/>
              </w:rPr>
            </w:pPr>
            <w:r w:rsidRPr="00822A41">
              <w:rPr>
                <w:rFonts w:ascii="Times New Roman" w:eastAsia="標楷體" w:hAnsi="Times New Roman"/>
                <w:sz w:val="24"/>
                <w:szCs w:val="24"/>
              </w:rPr>
              <w:t>111</w:t>
            </w:r>
          </w:p>
        </w:tc>
        <w:tc>
          <w:tcPr>
            <w:tcW w:w="1560" w:type="dxa"/>
            <w:vAlign w:val="center"/>
          </w:tcPr>
          <w:p w:rsidR="00B14276" w:rsidRPr="00822A41" w:rsidRDefault="00B14276" w:rsidP="009726D6">
            <w:pPr>
              <w:spacing w:line="480" w:lineRule="exact"/>
              <w:jc w:val="center"/>
              <w:rPr>
                <w:rFonts w:ascii="Times New Roman" w:eastAsia="標楷體" w:hAnsi="Times New Roman"/>
                <w:sz w:val="24"/>
                <w:szCs w:val="24"/>
                <w:lang w:eastAsia="zh-HK"/>
              </w:rPr>
            </w:pPr>
            <w:r w:rsidRPr="00822A41">
              <w:rPr>
                <w:rFonts w:ascii="Times New Roman" w:eastAsia="標楷體" w:hAnsi="Times New Roman"/>
                <w:sz w:val="24"/>
                <w:szCs w:val="24"/>
                <w:lang w:eastAsia="zh-HK"/>
              </w:rPr>
              <w:t>112</w:t>
            </w:r>
          </w:p>
        </w:tc>
        <w:tc>
          <w:tcPr>
            <w:tcW w:w="2976" w:type="dxa"/>
          </w:tcPr>
          <w:p w:rsidR="00B14276" w:rsidRPr="00822A41" w:rsidRDefault="00B14276" w:rsidP="00025438">
            <w:pPr>
              <w:spacing w:line="480" w:lineRule="exact"/>
              <w:jc w:val="both"/>
              <w:rPr>
                <w:rFonts w:ascii="Times New Roman" w:eastAsia="標楷體" w:hAnsi="Times New Roman"/>
                <w:sz w:val="24"/>
                <w:szCs w:val="24"/>
                <w:lang w:eastAsia="zh-HK"/>
              </w:rPr>
            </w:pPr>
          </w:p>
        </w:tc>
      </w:tr>
      <w:tr w:rsidR="00822A41" w:rsidRPr="00822A41" w:rsidTr="00B14276">
        <w:tc>
          <w:tcPr>
            <w:tcW w:w="993" w:type="dxa"/>
            <w:vMerge w:val="restart"/>
            <w:vAlign w:val="center"/>
          </w:tcPr>
          <w:p w:rsidR="00B14276" w:rsidRPr="00822A41" w:rsidRDefault="00B14276" w:rsidP="009726D6">
            <w:pPr>
              <w:snapToGrid w:val="0"/>
              <w:spacing w:line="480" w:lineRule="exact"/>
              <w:jc w:val="center"/>
              <w:rPr>
                <w:rFonts w:ascii="Times New Roman" w:eastAsia="標楷體" w:hAnsi="Times New Roman"/>
                <w:sz w:val="24"/>
                <w:szCs w:val="24"/>
              </w:rPr>
            </w:pPr>
            <w:r w:rsidRPr="00822A41">
              <w:rPr>
                <w:rFonts w:ascii="Times New Roman" w:eastAsia="標楷體" w:hAnsi="Times New Roman" w:hint="eastAsia"/>
                <w:sz w:val="24"/>
                <w:szCs w:val="24"/>
                <w:lang w:eastAsia="zh-HK"/>
              </w:rPr>
              <w:t>預計服務人數</w:t>
            </w:r>
          </w:p>
        </w:tc>
        <w:tc>
          <w:tcPr>
            <w:tcW w:w="1984" w:type="dxa"/>
          </w:tcPr>
          <w:p w:rsidR="00B14276" w:rsidRPr="00822A41" w:rsidRDefault="00B14276" w:rsidP="00025438">
            <w:pPr>
              <w:spacing w:line="480" w:lineRule="exact"/>
              <w:jc w:val="both"/>
              <w:rPr>
                <w:rFonts w:ascii="Times New Roman" w:eastAsia="標楷體" w:hAnsi="Times New Roman"/>
                <w:sz w:val="24"/>
                <w:szCs w:val="24"/>
              </w:rPr>
            </w:pPr>
            <w:r w:rsidRPr="00822A41">
              <w:rPr>
                <w:rFonts w:ascii="Times New Roman" w:eastAsia="標楷體" w:hAnsi="Times New Roman"/>
                <w:sz w:val="24"/>
                <w:szCs w:val="24"/>
                <w:lang w:eastAsia="zh-HK"/>
              </w:rPr>
              <w:t>受理轉介人數</w:t>
            </w:r>
          </w:p>
        </w:tc>
        <w:tc>
          <w:tcPr>
            <w:tcW w:w="1559" w:type="dxa"/>
          </w:tcPr>
          <w:p w:rsidR="00B14276" w:rsidRPr="00822A41" w:rsidRDefault="00B14276" w:rsidP="00025438">
            <w:pPr>
              <w:spacing w:line="480" w:lineRule="exact"/>
              <w:jc w:val="both"/>
              <w:rPr>
                <w:rFonts w:ascii="Times New Roman" w:eastAsia="標楷體" w:hAnsi="Times New Roman"/>
                <w:sz w:val="24"/>
                <w:szCs w:val="24"/>
              </w:rPr>
            </w:pPr>
          </w:p>
        </w:tc>
        <w:tc>
          <w:tcPr>
            <w:tcW w:w="1560" w:type="dxa"/>
          </w:tcPr>
          <w:p w:rsidR="00B14276" w:rsidRPr="00822A41" w:rsidRDefault="00B14276" w:rsidP="00025438">
            <w:pPr>
              <w:spacing w:line="480" w:lineRule="exact"/>
              <w:jc w:val="both"/>
              <w:rPr>
                <w:rFonts w:ascii="Times New Roman" w:eastAsia="標楷體" w:hAnsi="Times New Roman"/>
                <w:sz w:val="24"/>
                <w:szCs w:val="24"/>
              </w:rPr>
            </w:pPr>
          </w:p>
        </w:tc>
        <w:tc>
          <w:tcPr>
            <w:tcW w:w="2976" w:type="dxa"/>
          </w:tcPr>
          <w:p w:rsidR="00B14276" w:rsidRPr="00822A41" w:rsidRDefault="00B14276" w:rsidP="00025438">
            <w:pPr>
              <w:spacing w:line="480" w:lineRule="exact"/>
              <w:jc w:val="both"/>
              <w:rPr>
                <w:rFonts w:ascii="Times New Roman" w:eastAsia="標楷體" w:hAnsi="Times New Roman"/>
                <w:sz w:val="24"/>
                <w:szCs w:val="24"/>
                <w:lang w:eastAsia="zh-HK"/>
              </w:rPr>
            </w:pPr>
          </w:p>
        </w:tc>
      </w:tr>
      <w:tr w:rsidR="00822A41" w:rsidRPr="00822A41" w:rsidTr="00B14276">
        <w:tc>
          <w:tcPr>
            <w:tcW w:w="993" w:type="dxa"/>
            <w:vMerge/>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1984" w:type="dxa"/>
          </w:tcPr>
          <w:p w:rsidR="00B14276" w:rsidRPr="00822A41" w:rsidRDefault="00B14276" w:rsidP="00025438">
            <w:pPr>
              <w:spacing w:line="480" w:lineRule="exact"/>
              <w:jc w:val="both"/>
              <w:rPr>
                <w:rFonts w:ascii="Times New Roman" w:eastAsia="標楷體" w:hAnsi="Times New Roman"/>
                <w:sz w:val="24"/>
                <w:szCs w:val="24"/>
                <w:lang w:eastAsia="zh-HK"/>
              </w:rPr>
            </w:pPr>
            <w:r w:rsidRPr="00822A41">
              <w:rPr>
                <w:rFonts w:ascii="Times New Roman" w:eastAsia="標楷體" w:hAnsi="Times New Roman"/>
                <w:sz w:val="24"/>
                <w:szCs w:val="24"/>
                <w:lang w:eastAsia="zh-HK"/>
              </w:rPr>
              <w:t>評估收置人數</w:t>
            </w:r>
          </w:p>
        </w:tc>
        <w:tc>
          <w:tcPr>
            <w:tcW w:w="1559" w:type="dxa"/>
          </w:tcPr>
          <w:p w:rsidR="00B14276" w:rsidRPr="00822A41" w:rsidRDefault="00B14276" w:rsidP="00025438">
            <w:pPr>
              <w:spacing w:line="480" w:lineRule="exact"/>
              <w:jc w:val="both"/>
              <w:rPr>
                <w:rFonts w:ascii="Times New Roman" w:eastAsia="標楷體" w:hAnsi="Times New Roman"/>
                <w:sz w:val="24"/>
                <w:szCs w:val="24"/>
              </w:rPr>
            </w:pPr>
          </w:p>
        </w:tc>
        <w:tc>
          <w:tcPr>
            <w:tcW w:w="1560" w:type="dxa"/>
          </w:tcPr>
          <w:p w:rsidR="00B14276" w:rsidRPr="00822A41" w:rsidRDefault="00B14276" w:rsidP="00025438">
            <w:pPr>
              <w:spacing w:line="480" w:lineRule="exact"/>
              <w:jc w:val="both"/>
              <w:rPr>
                <w:rFonts w:ascii="Times New Roman" w:eastAsia="標楷體" w:hAnsi="Times New Roman"/>
                <w:sz w:val="24"/>
                <w:szCs w:val="24"/>
              </w:rPr>
            </w:pPr>
          </w:p>
        </w:tc>
        <w:tc>
          <w:tcPr>
            <w:tcW w:w="2976" w:type="dxa"/>
          </w:tcPr>
          <w:p w:rsidR="00B14276" w:rsidRPr="00822A41" w:rsidRDefault="00B14276" w:rsidP="00025438">
            <w:pPr>
              <w:spacing w:line="480" w:lineRule="exact"/>
              <w:jc w:val="both"/>
              <w:rPr>
                <w:rFonts w:ascii="Times New Roman" w:eastAsia="標楷體" w:hAnsi="Times New Roman"/>
                <w:sz w:val="24"/>
                <w:szCs w:val="24"/>
                <w:lang w:eastAsia="zh-HK"/>
              </w:rPr>
            </w:pPr>
          </w:p>
        </w:tc>
      </w:tr>
      <w:tr w:rsidR="00822A41" w:rsidRPr="00822A41" w:rsidTr="00B14276">
        <w:tc>
          <w:tcPr>
            <w:tcW w:w="993" w:type="dxa"/>
            <w:vMerge/>
          </w:tcPr>
          <w:p w:rsidR="00B14276" w:rsidRPr="00822A41" w:rsidRDefault="00B14276" w:rsidP="00025438">
            <w:pPr>
              <w:spacing w:line="480" w:lineRule="exact"/>
              <w:jc w:val="both"/>
              <w:rPr>
                <w:rFonts w:ascii="Times New Roman" w:eastAsia="標楷體" w:hAnsi="Times New Roman"/>
                <w:sz w:val="24"/>
                <w:szCs w:val="24"/>
              </w:rPr>
            </w:pPr>
          </w:p>
        </w:tc>
        <w:tc>
          <w:tcPr>
            <w:tcW w:w="1984" w:type="dxa"/>
          </w:tcPr>
          <w:p w:rsidR="00B14276" w:rsidRPr="00822A41" w:rsidRDefault="00B14276" w:rsidP="00025438">
            <w:pPr>
              <w:spacing w:line="480" w:lineRule="exact"/>
              <w:jc w:val="both"/>
              <w:rPr>
                <w:rFonts w:ascii="Times New Roman" w:eastAsia="標楷體" w:hAnsi="Times New Roman"/>
                <w:sz w:val="24"/>
                <w:szCs w:val="24"/>
              </w:rPr>
            </w:pPr>
            <w:r w:rsidRPr="00822A41">
              <w:rPr>
                <w:rFonts w:ascii="Times New Roman" w:eastAsia="標楷體" w:hAnsi="Times New Roman" w:hint="eastAsia"/>
                <w:sz w:val="24"/>
                <w:szCs w:val="24"/>
                <w:lang w:eastAsia="zh-HK"/>
              </w:rPr>
              <w:t>實際收置人數</w:t>
            </w:r>
          </w:p>
        </w:tc>
        <w:tc>
          <w:tcPr>
            <w:tcW w:w="1559"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1560"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2976" w:type="dxa"/>
          </w:tcPr>
          <w:p w:rsidR="00B14276" w:rsidRPr="00822A41" w:rsidRDefault="00B14276" w:rsidP="00025438">
            <w:pPr>
              <w:spacing w:line="480" w:lineRule="exact"/>
              <w:jc w:val="both"/>
              <w:rPr>
                <w:rFonts w:ascii="Times New Roman" w:eastAsia="標楷體" w:hAnsi="Times New Roman"/>
                <w:sz w:val="24"/>
                <w:szCs w:val="24"/>
                <w:lang w:eastAsia="zh-HK"/>
              </w:rPr>
            </w:pPr>
          </w:p>
        </w:tc>
      </w:tr>
      <w:tr w:rsidR="00822A41" w:rsidRPr="00822A41" w:rsidTr="00B14276">
        <w:tc>
          <w:tcPr>
            <w:tcW w:w="993" w:type="dxa"/>
          </w:tcPr>
          <w:p w:rsidR="00B14276" w:rsidRPr="00822A41" w:rsidRDefault="00B14276" w:rsidP="006C3F82">
            <w:pPr>
              <w:spacing w:line="480" w:lineRule="exact"/>
              <w:jc w:val="center"/>
              <w:rPr>
                <w:rFonts w:ascii="Times New Roman" w:eastAsia="標楷體" w:hAnsi="Times New Roman"/>
                <w:sz w:val="24"/>
                <w:szCs w:val="24"/>
              </w:rPr>
            </w:pPr>
            <w:r w:rsidRPr="00822A41">
              <w:rPr>
                <w:rFonts w:ascii="Times New Roman" w:eastAsia="標楷體" w:hAnsi="Times New Roman" w:hint="eastAsia"/>
                <w:sz w:val="24"/>
                <w:szCs w:val="24"/>
                <w:lang w:eastAsia="zh-HK"/>
              </w:rPr>
              <w:t>自訂過程指標</w:t>
            </w:r>
          </w:p>
        </w:tc>
        <w:tc>
          <w:tcPr>
            <w:tcW w:w="1984"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1559"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1560"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2976" w:type="dxa"/>
          </w:tcPr>
          <w:p w:rsidR="00B14276" w:rsidRPr="00822A41" w:rsidRDefault="00B14276" w:rsidP="00025438">
            <w:pPr>
              <w:spacing w:line="480" w:lineRule="exact"/>
              <w:jc w:val="both"/>
              <w:rPr>
                <w:rFonts w:ascii="Times New Roman" w:eastAsia="標楷體" w:hAnsi="Times New Roman"/>
                <w:sz w:val="24"/>
                <w:szCs w:val="24"/>
                <w:lang w:eastAsia="zh-HK"/>
              </w:rPr>
            </w:pPr>
          </w:p>
        </w:tc>
      </w:tr>
      <w:tr w:rsidR="00822A41" w:rsidRPr="00822A41" w:rsidTr="00B14276">
        <w:tc>
          <w:tcPr>
            <w:tcW w:w="993" w:type="dxa"/>
          </w:tcPr>
          <w:p w:rsidR="00B14276" w:rsidRPr="00822A41" w:rsidRDefault="00B14276" w:rsidP="006C3F82">
            <w:pPr>
              <w:spacing w:line="480" w:lineRule="exact"/>
              <w:jc w:val="center"/>
              <w:rPr>
                <w:rFonts w:ascii="Times New Roman" w:eastAsia="標楷體" w:hAnsi="Times New Roman"/>
                <w:sz w:val="24"/>
                <w:szCs w:val="24"/>
                <w:lang w:eastAsia="zh-HK"/>
              </w:rPr>
            </w:pPr>
            <w:r w:rsidRPr="00822A41">
              <w:rPr>
                <w:rFonts w:ascii="Times New Roman" w:eastAsia="標楷體" w:hAnsi="Times New Roman" w:hint="eastAsia"/>
                <w:sz w:val="24"/>
                <w:szCs w:val="24"/>
                <w:lang w:eastAsia="zh-HK"/>
              </w:rPr>
              <w:t>自訂結果指標</w:t>
            </w:r>
          </w:p>
        </w:tc>
        <w:tc>
          <w:tcPr>
            <w:tcW w:w="1984"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1559"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1560"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2976" w:type="dxa"/>
          </w:tcPr>
          <w:p w:rsidR="00B14276" w:rsidRPr="00822A41" w:rsidRDefault="00B14276" w:rsidP="00025438">
            <w:pPr>
              <w:spacing w:line="480" w:lineRule="exact"/>
              <w:jc w:val="both"/>
              <w:rPr>
                <w:rFonts w:ascii="Times New Roman" w:eastAsia="標楷體" w:hAnsi="Times New Roman"/>
                <w:sz w:val="24"/>
                <w:szCs w:val="24"/>
                <w:lang w:eastAsia="zh-HK"/>
              </w:rPr>
            </w:pPr>
          </w:p>
        </w:tc>
      </w:tr>
      <w:tr w:rsidR="00822A41" w:rsidRPr="00822A41" w:rsidTr="00B14276">
        <w:tc>
          <w:tcPr>
            <w:tcW w:w="993" w:type="dxa"/>
          </w:tcPr>
          <w:p w:rsidR="00B14276" w:rsidRPr="00822A41" w:rsidRDefault="00B14276" w:rsidP="006C3F82">
            <w:pPr>
              <w:spacing w:line="480" w:lineRule="exact"/>
              <w:jc w:val="center"/>
              <w:rPr>
                <w:rFonts w:ascii="Times New Roman" w:eastAsia="標楷體" w:hAnsi="Times New Roman"/>
                <w:sz w:val="24"/>
                <w:szCs w:val="24"/>
              </w:rPr>
            </w:pPr>
            <w:r w:rsidRPr="00822A41">
              <w:rPr>
                <w:rFonts w:ascii="Times New Roman" w:eastAsia="標楷體" w:hAnsi="Times New Roman" w:hint="eastAsia"/>
                <w:sz w:val="24"/>
                <w:szCs w:val="24"/>
                <w:lang w:eastAsia="zh-HK"/>
              </w:rPr>
              <w:t>自訂品管指標</w:t>
            </w:r>
          </w:p>
        </w:tc>
        <w:tc>
          <w:tcPr>
            <w:tcW w:w="1984" w:type="dxa"/>
          </w:tcPr>
          <w:p w:rsidR="00B14276" w:rsidRPr="00822A41" w:rsidRDefault="00B14276" w:rsidP="00025438">
            <w:pPr>
              <w:spacing w:line="480" w:lineRule="exact"/>
              <w:jc w:val="both"/>
              <w:rPr>
                <w:rFonts w:ascii="Times New Roman" w:eastAsia="標楷體" w:hAnsi="Times New Roman"/>
                <w:szCs w:val="24"/>
                <w:lang w:eastAsia="zh-HK"/>
              </w:rPr>
            </w:pPr>
          </w:p>
        </w:tc>
        <w:tc>
          <w:tcPr>
            <w:tcW w:w="1559" w:type="dxa"/>
          </w:tcPr>
          <w:p w:rsidR="00B14276" w:rsidRPr="00822A41" w:rsidRDefault="00B14276" w:rsidP="00025438">
            <w:pPr>
              <w:spacing w:line="480" w:lineRule="exact"/>
              <w:jc w:val="both"/>
              <w:rPr>
                <w:rFonts w:ascii="Times New Roman" w:eastAsia="標楷體" w:hAnsi="Times New Roman"/>
                <w:szCs w:val="24"/>
                <w:lang w:eastAsia="zh-HK"/>
              </w:rPr>
            </w:pPr>
          </w:p>
        </w:tc>
        <w:tc>
          <w:tcPr>
            <w:tcW w:w="1560" w:type="dxa"/>
          </w:tcPr>
          <w:p w:rsidR="00B14276" w:rsidRPr="00822A41" w:rsidRDefault="00B14276" w:rsidP="00025438">
            <w:pPr>
              <w:spacing w:line="480" w:lineRule="exact"/>
              <w:jc w:val="both"/>
              <w:rPr>
                <w:rFonts w:ascii="Times New Roman" w:eastAsia="標楷體" w:hAnsi="Times New Roman"/>
                <w:szCs w:val="24"/>
                <w:lang w:eastAsia="zh-HK"/>
              </w:rPr>
            </w:pPr>
          </w:p>
        </w:tc>
        <w:tc>
          <w:tcPr>
            <w:tcW w:w="2976" w:type="dxa"/>
          </w:tcPr>
          <w:p w:rsidR="00B14276" w:rsidRPr="00822A41" w:rsidRDefault="00B14276" w:rsidP="00025438">
            <w:pPr>
              <w:spacing w:line="480" w:lineRule="exact"/>
              <w:jc w:val="both"/>
              <w:rPr>
                <w:rFonts w:ascii="Times New Roman" w:eastAsia="標楷體" w:hAnsi="Times New Roman"/>
                <w:szCs w:val="24"/>
                <w:lang w:eastAsia="zh-HK"/>
              </w:rPr>
            </w:pPr>
          </w:p>
        </w:tc>
      </w:tr>
      <w:tr w:rsidR="00822A41" w:rsidRPr="00822A41" w:rsidTr="00B14276">
        <w:tc>
          <w:tcPr>
            <w:tcW w:w="2977" w:type="dxa"/>
            <w:gridSpan w:val="2"/>
          </w:tcPr>
          <w:p w:rsidR="00B14276" w:rsidRPr="00822A41" w:rsidRDefault="00B14276" w:rsidP="00025438">
            <w:pPr>
              <w:spacing w:line="480" w:lineRule="exact"/>
              <w:jc w:val="both"/>
              <w:rPr>
                <w:rFonts w:ascii="Times New Roman" w:eastAsia="標楷體" w:hAnsi="Times New Roman"/>
                <w:sz w:val="24"/>
                <w:szCs w:val="24"/>
                <w:lang w:eastAsia="zh-HK"/>
              </w:rPr>
            </w:pPr>
            <w:r w:rsidRPr="00822A41">
              <w:rPr>
                <w:rFonts w:ascii="Times New Roman" w:eastAsia="標楷體" w:hAnsi="Times New Roman" w:hint="eastAsia"/>
                <w:sz w:val="24"/>
                <w:szCs w:val="24"/>
                <w:lang w:eastAsia="zh-HK"/>
              </w:rPr>
              <w:t>設置受理轉</w:t>
            </w:r>
            <w:proofErr w:type="gramStart"/>
            <w:r w:rsidRPr="00822A41">
              <w:rPr>
                <w:rFonts w:ascii="Times New Roman" w:eastAsia="標楷體" w:hAnsi="Times New Roman" w:hint="eastAsia"/>
                <w:sz w:val="24"/>
                <w:szCs w:val="24"/>
                <w:lang w:eastAsia="zh-HK"/>
              </w:rPr>
              <w:t>介</w:t>
            </w:r>
            <w:proofErr w:type="gramEnd"/>
            <w:r w:rsidRPr="00822A41">
              <w:rPr>
                <w:rFonts w:ascii="Times New Roman" w:eastAsia="標楷體" w:hAnsi="Times New Roman" w:hint="eastAsia"/>
                <w:sz w:val="24"/>
                <w:szCs w:val="24"/>
                <w:lang w:eastAsia="zh-HK"/>
              </w:rPr>
              <w:t>之單一</w:t>
            </w:r>
            <w:r w:rsidRPr="00822A41">
              <w:rPr>
                <w:rFonts w:ascii="Times New Roman" w:eastAsia="標楷體" w:hAnsi="Times New Roman" w:hint="eastAsia"/>
                <w:sz w:val="24"/>
                <w:szCs w:val="24"/>
              </w:rPr>
              <w:t>窗</w:t>
            </w:r>
            <w:r w:rsidRPr="00822A41">
              <w:rPr>
                <w:rFonts w:ascii="Times New Roman" w:eastAsia="標楷體" w:hAnsi="Times New Roman" w:hint="eastAsia"/>
                <w:sz w:val="24"/>
                <w:szCs w:val="24"/>
                <w:lang w:eastAsia="zh-HK"/>
              </w:rPr>
              <w:t>口</w:t>
            </w:r>
          </w:p>
        </w:tc>
        <w:tc>
          <w:tcPr>
            <w:tcW w:w="1559"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1560"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2976" w:type="dxa"/>
          </w:tcPr>
          <w:p w:rsidR="00B14276" w:rsidRPr="00822A41" w:rsidRDefault="00B14276" w:rsidP="00025438">
            <w:pPr>
              <w:spacing w:line="480" w:lineRule="exact"/>
              <w:jc w:val="both"/>
              <w:rPr>
                <w:rFonts w:ascii="Times New Roman" w:eastAsia="標楷體" w:hAnsi="Times New Roman"/>
                <w:sz w:val="24"/>
                <w:szCs w:val="24"/>
                <w:lang w:eastAsia="zh-HK"/>
              </w:rPr>
            </w:pPr>
          </w:p>
        </w:tc>
      </w:tr>
      <w:tr w:rsidR="00822A41" w:rsidRPr="00822A41" w:rsidTr="00B14276">
        <w:tc>
          <w:tcPr>
            <w:tcW w:w="2977" w:type="dxa"/>
            <w:gridSpan w:val="2"/>
          </w:tcPr>
          <w:p w:rsidR="00B14276" w:rsidRPr="00822A41" w:rsidRDefault="00B14276" w:rsidP="00025438">
            <w:pPr>
              <w:spacing w:line="480" w:lineRule="exact"/>
              <w:jc w:val="both"/>
              <w:rPr>
                <w:rFonts w:ascii="Times New Roman" w:eastAsia="標楷體" w:hAnsi="Times New Roman"/>
                <w:sz w:val="24"/>
                <w:szCs w:val="24"/>
                <w:lang w:eastAsia="zh-HK"/>
              </w:rPr>
            </w:pPr>
            <w:r w:rsidRPr="00822A41">
              <w:rPr>
                <w:rFonts w:ascii="Times New Roman" w:eastAsia="標楷體" w:hAnsi="Times New Roman" w:hint="eastAsia"/>
                <w:sz w:val="24"/>
                <w:szCs w:val="24"/>
                <w:lang w:eastAsia="zh-HK"/>
              </w:rPr>
              <w:lastRenderedPageBreak/>
              <w:t>治療性社區資訊公開平台</w:t>
            </w:r>
          </w:p>
        </w:tc>
        <w:tc>
          <w:tcPr>
            <w:tcW w:w="1559"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1560"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2976" w:type="dxa"/>
          </w:tcPr>
          <w:p w:rsidR="00B14276" w:rsidRPr="00822A41" w:rsidRDefault="00B14276" w:rsidP="00025438">
            <w:pPr>
              <w:spacing w:line="480" w:lineRule="exact"/>
              <w:jc w:val="both"/>
              <w:rPr>
                <w:rFonts w:ascii="Times New Roman" w:eastAsia="標楷體" w:hAnsi="Times New Roman"/>
                <w:sz w:val="24"/>
                <w:szCs w:val="24"/>
                <w:lang w:eastAsia="zh-HK"/>
              </w:rPr>
            </w:pPr>
          </w:p>
        </w:tc>
      </w:tr>
      <w:tr w:rsidR="00822A41" w:rsidRPr="00822A41" w:rsidTr="00B14276">
        <w:tc>
          <w:tcPr>
            <w:tcW w:w="2977" w:type="dxa"/>
            <w:gridSpan w:val="2"/>
          </w:tcPr>
          <w:p w:rsidR="00B14276" w:rsidRPr="00822A41" w:rsidRDefault="00B14276" w:rsidP="00025438">
            <w:pPr>
              <w:spacing w:line="480" w:lineRule="exact"/>
              <w:jc w:val="both"/>
              <w:rPr>
                <w:rFonts w:ascii="Times New Roman" w:eastAsia="標楷體" w:hAnsi="Times New Roman"/>
                <w:sz w:val="24"/>
                <w:szCs w:val="24"/>
                <w:lang w:eastAsia="zh-HK"/>
              </w:rPr>
            </w:pPr>
            <w:r w:rsidRPr="00822A41">
              <w:rPr>
                <w:rFonts w:ascii="Times New Roman" w:eastAsia="標楷體" w:hAnsi="Times New Roman" w:hint="eastAsia"/>
                <w:sz w:val="24"/>
                <w:szCs w:val="24"/>
                <w:lang w:eastAsia="zh-HK"/>
              </w:rPr>
              <w:t>訂有治療性社區個案入住</w:t>
            </w:r>
            <w:proofErr w:type="gramStart"/>
            <w:r w:rsidRPr="00822A41">
              <w:rPr>
                <w:rFonts w:ascii="Times New Roman" w:eastAsia="標楷體" w:hAnsi="Times New Roman" w:hint="eastAsia"/>
                <w:sz w:val="24"/>
                <w:szCs w:val="24"/>
                <w:lang w:eastAsia="zh-HK"/>
              </w:rPr>
              <w:t>或收置手冊</w:t>
            </w:r>
            <w:proofErr w:type="gramEnd"/>
          </w:p>
        </w:tc>
        <w:tc>
          <w:tcPr>
            <w:tcW w:w="1559"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1560"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2976" w:type="dxa"/>
          </w:tcPr>
          <w:p w:rsidR="00B14276" w:rsidRPr="00822A41" w:rsidRDefault="00B14276" w:rsidP="00025438">
            <w:pPr>
              <w:spacing w:line="480" w:lineRule="exact"/>
              <w:jc w:val="both"/>
              <w:rPr>
                <w:rFonts w:ascii="Times New Roman" w:eastAsia="標楷體" w:hAnsi="Times New Roman"/>
                <w:sz w:val="24"/>
                <w:szCs w:val="24"/>
                <w:lang w:eastAsia="zh-HK"/>
              </w:rPr>
            </w:pPr>
          </w:p>
        </w:tc>
      </w:tr>
      <w:tr w:rsidR="00822A41" w:rsidRPr="00822A41" w:rsidTr="00B14276">
        <w:tc>
          <w:tcPr>
            <w:tcW w:w="2977" w:type="dxa"/>
            <w:gridSpan w:val="2"/>
          </w:tcPr>
          <w:p w:rsidR="00B14276" w:rsidRPr="00822A41" w:rsidRDefault="00B14276" w:rsidP="00025438">
            <w:pPr>
              <w:spacing w:line="480" w:lineRule="exact"/>
              <w:jc w:val="both"/>
              <w:rPr>
                <w:rFonts w:ascii="Times New Roman" w:eastAsia="標楷體" w:hAnsi="Times New Roman"/>
                <w:sz w:val="24"/>
                <w:szCs w:val="24"/>
                <w:lang w:eastAsia="zh-HK"/>
              </w:rPr>
            </w:pPr>
            <w:r w:rsidRPr="00822A41">
              <w:rPr>
                <w:rFonts w:ascii="Times New Roman" w:eastAsia="標楷體" w:hAnsi="Times New Roman" w:hint="eastAsia"/>
                <w:sz w:val="24"/>
                <w:szCs w:val="24"/>
                <w:lang w:eastAsia="zh-HK"/>
              </w:rPr>
              <w:t>訂有治療性社區工作手冊</w:t>
            </w:r>
          </w:p>
        </w:tc>
        <w:tc>
          <w:tcPr>
            <w:tcW w:w="1559"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1560"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2976" w:type="dxa"/>
          </w:tcPr>
          <w:p w:rsidR="00B14276" w:rsidRPr="00822A41" w:rsidRDefault="00B14276" w:rsidP="00025438">
            <w:pPr>
              <w:spacing w:line="480" w:lineRule="exact"/>
              <w:jc w:val="both"/>
              <w:rPr>
                <w:rFonts w:ascii="Times New Roman" w:eastAsia="標楷體" w:hAnsi="Times New Roman"/>
                <w:sz w:val="24"/>
                <w:szCs w:val="24"/>
                <w:lang w:eastAsia="zh-HK"/>
              </w:rPr>
            </w:pPr>
          </w:p>
        </w:tc>
      </w:tr>
      <w:tr w:rsidR="00822A41" w:rsidRPr="00822A41" w:rsidTr="00B14276">
        <w:tc>
          <w:tcPr>
            <w:tcW w:w="2977" w:type="dxa"/>
            <w:gridSpan w:val="2"/>
          </w:tcPr>
          <w:p w:rsidR="00B14276" w:rsidRPr="00822A41" w:rsidRDefault="00B14276" w:rsidP="00025438">
            <w:pPr>
              <w:spacing w:line="480" w:lineRule="exact"/>
              <w:jc w:val="both"/>
              <w:rPr>
                <w:rFonts w:ascii="Times New Roman" w:eastAsia="標楷體" w:hAnsi="Times New Roman"/>
                <w:sz w:val="24"/>
                <w:szCs w:val="24"/>
                <w:lang w:eastAsia="zh-HK"/>
              </w:rPr>
            </w:pPr>
            <w:r w:rsidRPr="00822A41">
              <w:rPr>
                <w:rFonts w:ascii="Times New Roman" w:eastAsia="標楷體" w:hAnsi="Times New Roman" w:hint="eastAsia"/>
                <w:sz w:val="24"/>
                <w:szCs w:val="24"/>
                <w:lang w:eastAsia="zh-HK"/>
              </w:rPr>
              <w:t>辦理推廣活動</w:t>
            </w:r>
          </w:p>
        </w:tc>
        <w:tc>
          <w:tcPr>
            <w:tcW w:w="1559"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1560" w:type="dxa"/>
          </w:tcPr>
          <w:p w:rsidR="00B14276" w:rsidRPr="00822A41" w:rsidRDefault="00B14276" w:rsidP="00025438">
            <w:pPr>
              <w:spacing w:line="480" w:lineRule="exact"/>
              <w:jc w:val="both"/>
              <w:rPr>
                <w:rFonts w:ascii="Times New Roman" w:eastAsia="標楷體" w:hAnsi="Times New Roman"/>
                <w:sz w:val="24"/>
                <w:szCs w:val="24"/>
                <w:lang w:eastAsia="zh-HK"/>
              </w:rPr>
            </w:pPr>
          </w:p>
        </w:tc>
        <w:tc>
          <w:tcPr>
            <w:tcW w:w="2976" w:type="dxa"/>
          </w:tcPr>
          <w:p w:rsidR="00B14276" w:rsidRPr="00822A41" w:rsidRDefault="00B14276" w:rsidP="00025438">
            <w:pPr>
              <w:spacing w:line="480" w:lineRule="exact"/>
              <w:jc w:val="both"/>
              <w:rPr>
                <w:rFonts w:ascii="Times New Roman" w:eastAsia="標楷體" w:hAnsi="Times New Roman"/>
                <w:sz w:val="24"/>
                <w:szCs w:val="24"/>
                <w:lang w:eastAsia="zh-HK"/>
              </w:rPr>
            </w:pPr>
          </w:p>
        </w:tc>
      </w:tr>
      <w:tr w:rsidR="00822A41" w:rsidRPr="00822A41" w:rsidTr="00B14276">
        <w:tc>
          <w:tcPr>
            <w:tcW w:w="2977" w:type="dxa"/>
            <w:gridSpan w:val="2"/>
          </w:tcPr>
          <w:p w:rsidR="00B14276" w:rsidRPr="00822A41" w:rsidRDefault="00B14276" w:rsidP="00025438">
            <w:pPr>
              <w:spacing w:line="480" w:lineRule="exact"/>
              <w:jc w:val="both"/>
              <w:rPr>
                <w:rFonts w:ascii="Times New Roman" w:eastAsia="標楷體" w:hAnsi="Times New Roman"/>
                <w:szCs w:val="24"/>
                <w:lang w:eastAsia="zh-HK"/>
              </w:rPr>
            </w:pPr>
            <w:r w:rsidRPr="00822A41">
              <w:rPr>
                <w:rFonts w:ascii="Times New Roman" w:eastAsia="標楷體" w:hAnsi="Times New Roman" w:hint="eastAsia"/>
                <w:sz w:val="24"/>
                <w:szCs w:val="24"/>
                <w:lang w:eastAsia="zh-HK"/>
              </w:rPr>
              <w:t>提交計畫成效報告</w:t>
            </w:r>
          </w:p>
        </w:tc>
        <w:tc>
          <w:tcPr>
            <w:tcW w:w="1559" w:type="dxa"/>
          </w:tcPr>
          <w:p w:rsidR="00B14276" w:rsidRPr="00822A41" w:rsidRDefault="00B14276" w:rsidP="00025438">
            <w:pPr>
              <w:spacing w:line="480" w:lineRule="exact"/>
              <w:jc w:val="both"/>
              <w:rPr>
                <w:rFonts w:ascii="Times New Roman" w:eastAsia="標楷體" w:hAnsi="Times New Roman"/>
                <w:szCs w:val="24"/>
                <w:lang w:eastAsia="zh-HK"/>
              </w:rPr>
            </w:pPr>
          </w:p>
        </w:tc>
        <w:tc>
          <w:tcPr>
            <w:tcW w:w="1560" w:type="dxa"/>
          </w:tcPr>
          <w:p w:rsidR="00B14276" w:rsidRPr="00822A41" w:rsidRDefault="00B14276" w:rsidP="00025438">
            <w:pPr>
              <w:spacing w:line="480" w:lineRule="exact"/>
              <w:jc w:val="both"/>
              <w:rPr>
                <w:rFonts w:ascii="Times New Roman" w:eastAsia="標楷體" w:hAnsi="Times New Roman"/>
                <w:szCs w:val="24"/>
                <w:lang w:eastAsia="zh-HK"/>
              </w:rPr>
            </w:pPr>
          </w:p>
        </w:tc>
        <w:tc>
          <w:tcPr>
            <w:tcW w:w="2976" w:type="dxa"/>
          </w:tcPr>
          <w:p w:rsidR="00B14276" w:rsidRPr="00822A41" w:rsidRDefault="00B14276" w:rsidP="00025438">
            <w:pPr>
              <w:spacing w:line="480" w:lineRule="exact"/>
              <w:jc w:val="both"/>
              <w:rPr>
                <w:rFonts w:ascii="Times New Roman" w:eastAsia="標楷體" w:hAnsi="Times New Roman"/>
                <w:szCs w:val="24"/>
                <w:lang w:eastAsia="zh-HK"/>
              </w:rPr>
            </w:pPr>
          </w:p>
        </w:tc>
      </w:tr>
      <w:tr w:rsidR="00822A41" w:rsidRPr="00822A41" w:rsidTr="00B14276">
        <w:tc>
          <w:tcPr>
            <w:tcW w:w="2977" w:type="dxa"/>
            <w:gridSpan w:val="2"/>
          </w:tcPr>
          <w:p w:rsidR="00B14276" w:rsidRPr="00822A41" w:rsidRDefault="00B14276" w:rsidP="00025438">
            <w:pPr>
              <w:spacing w:line="480" w:lineRule="exact"/>
              <w:jc w:val="both"/>
              <w:rPr>
                <w:rFonts w:ascii="Times New Roman" w:eastAsia="標楷體" w:hAnsi="Times New Roman"/>
                <w:szCs w:val="24"/>
                <w:lang w:eastAsia="zh-HK"/>
              </w:rPr>
            </w:pPr>
            <w:r w:rsidRPr="00822A41">
              <w:rPr>
                <w:rFonts w:eastAsia="標楷體" w:hint="eastAsia"/>
                <w:sz w:val="24"/>
                <w:szCs w:val="32"/>
                <w:lang w:eastAsia="zh-HK"/>
              </w:rPr>
              <w:t>提交</w:t>
            </w:r>
            <w:r w:rsidRPr="00822A41">
              <w:rPr>
                <w:rFonts w:eastAsia="標楷體"/>
                <w:sz w:val="24"/>
                <w:szCs w:val="32"/>
                <w:lang w:eastAsia="zh-HK"/>
              </w:rPr>
              <w:t>治療性社區永續營運之規劃及建議</w:t>
            </w:r>
            <w:r w:rsidRPr="00822A41">
              <w:rPr>
                <w:rFonts w:eastAsia="標楷體" w:hint="eastAsia"/>
                <w:sz w:val="24"/>
                <w:szCs w:val="32"/>
                <w:lang w:eastAsia="zh-HK"/>
              </w:rPr>
              <w:t>書</w:t>
            </w:r>
          </w:p>
        </w:tc>
        <w:tc>
          <w:tcPr>
            <w:tcW w:w="1559" w:type="dxa"/>
          </w:tcPr>
          <w:p w:rsidR="00B14276" w:rsidRPr="00822A41" w:rsidRDefault="00B14276" w:rsidP="00025438">
            <w:pPr>
              <w:spacing w:line="480" w:lineRule="exact"/>
              <w:jc w:val="both"/>
              <w:rPr>
                <w:rFonts w:ascii="Times New Roman" w:eastAsia="標楷體" w:hAnsi="Times New Roman"/>
                <w:szCs w:val="24"/>
                <w:lang w:eastAsia="zh-HK"/>
              </w:rPr>
            </w:pPr>
          </w:p>
        </w:tc>
        <w:tc>
          <w:tcPr>
            <w:tcW w:w="1560" w:type="dxa"/>
          </w:tcPr>
          <w:p w:rsidR="00B14276" w:rsidRPr="00822A41" w:rsidRDefault="00B14276" w:rsidP="00025438">
            <w:pPr>
              <w:spacing w:line="480" w:lineRule="exact"/>
              <w:jc w:val="both"/>
              <w:rPr>
                <w:rFonts w:ascii="Times New Roman" w:eastAsia="標楷體" w:hAnsi="Times New Roman"/>
                <w:szCs w:val="24"/>
                <w:lang w:eastAsia="zh-HK"/>
              </w:rPr>
            </w:pPr>
          </w:p>
        </w:tc>
        <w:tc>
          <w:tcPr>
            <w:tcW w:w="2976" w:type="dxa"/>
          </w:tcPr>
          <w:p w:rsidR="00B14276" w:rsidRPr="00822A41" w:rsidRDefault="00B14276" w:rsidP="00025438">
            <w:pPr>
              <w:spacing w:line="480" w:lineRule="exact"/>
              <w:jc w:val="both"/>
              <w:rPr>
                <w:rFonts w:ascii="Times New Roman" w:eastAsia="標楷體" w:hAnsi="Times New Roman"/>
                <w:szCs w:val="24"/>
                <w:lang w:eastAsia="zh-HK"/>
              </w:rPr>
            </w:pPr>
          </w:p>
        </w:tc>
      </w:tr>
    </w:tbl>
    <w:p w:rsidR="00DC478A" w:rsidRPr="00822A41" w:rsidRDefault="00DC478A" w:rsidP="00DC478A">
      <w:pPr>
        <w:spacing w:line="480" w:lineRule="exact"/>
        <w:ind w:leftChars="200" w:left="480"/>
        <w:jc w:val="right"/>
        <w:rPr>
          <w:rFonts w:ascii="Times New Roman" w:eastAsia="標楷體" w:hAnsi="Times New Roman" w:cs="Times New Roman"/>
          <w:b/>
          <w:sz w:val="28"/>
          <w:szCs w:val="24"/>
          <w:lang w:eastAsia="zh-HK"/>
        </w:rPr>
      </w:pPr>
      <w:r w:rsidRPr="00822A41">
        <w:rPr>
          <w:rFonts w:ascii="Times New Roman" w:eastAsia="標楷體" w:hAnsi="Times New Roman" w:cs="Times New Roman"/>
        </w:rPr>
        <w:t>（如</w:t>
      </w:r>
      <w:r w:rsidRPr="00822A41">
        <w:rPr>
          <w:rFonts w:eastAsia="標楷體" w:hint="eastAsia"/>
          <w:lang w:eastAsia="zh-HK"/>
        </w:rPr>
        <w:t>表格</w:t>
      </w:r>
      <w:r w:rsidRPr="00822A41">
        <w:rPr>
          <w:rFonts w:eastAsia="標楷體"/>
        </w:rPr>
        <w:t>不足，請自行</w:t>
      </w:r>
      <w:r w:rsidRPr="00822A41">
        <w:rPr>
          <w:rFonts w:eastAsia="標楷體" w:hint="eastAsia"/>
          <w:lang w:eastAsia="zh-HK"/>
        </w:rPr>
        <w:t>增加</w:t>
      </w:r>
      <w:r w:rsidRPr="00822A41">
        <w:rPr>
          <w:rFonts w:ascii="Times New Roman" w:eastAsia="標楷體" w:hAnsi="Times New Roman" w:cs="Times New Roman"/>
        </w:rPr>
        <w:t>）</w:t>
      </w:r>
    </w:p>
    <w:p w:rsidR="00CE03FA" w:rsidRPr="00822A41" w:rsidRDefault="006C3F82" w:rsidP="006C3F82">
      <w:pPr>
        <w:spacing w:line="480" w:lineRule="exact"/>
        <w:ind w:leftChars="200" w:left="480"/>
        <w:jc w:val="both"/>
        <w:rPr>
          <w:rFonts w:ascii="Times New Roman" w:eastAsia="標楷體" w:hAnsi="Times New Roman" w:cs="Times New Roman"/>
          <w:b/>
          <w:szCs w:val="24"/>
        </w:rPr>
      </w:pPr>
      <w:r w:rsidRPr="00822A41">
        <w:rPr>
          <w:rFonts w:ascii="Times New Roman" w:eastAsia="標楷體" w:hAnsi="Times New Roman" w:cs="Times New Roman" w:hint="eastAsia"/>
          <w:b/>
          <w:szCs w:val="24"/>
          <w:lang w:eastAsia="zh-HK"/>
        </w:rPr>
        <w:t>註</w:t>
      </w:r>
      <w:r w:rsidRPr="00822A41">
        <w:rPr>
          <w:rFonts w:ascii="Times New Roman" w:eastAsia="標楷體" w:hAnsi="Times New Roman" w:cs="Times New Roman" w:hint="eastAsia"/>
          <w:b/>
          <w:szCs w:val="24"/>
        </w:rPr>
        <w:t>：</w:t>
      </w:r>
      <w:r w:rsidRPr="00822A41">
        <w:rPr>
          <w:rFonts w:ascii="Times New Roman" w:eastAsia="標楷體" w:hAnsi="Times New Roman" w:cs="Times New Roman" w:hint="eastAsia"/>
          <w:b/>
          <w:szCs w:val="24"/>
          <w:lang w:eastAsia="zh-HK"/>
        </w:rPr>
        <w:t>自訂之過程面</w:t>
      </w:r>
      <w:r w:rsidRPr="00822A41">
        <w:rPr>
          <w:rFonts w:ascii="Times New Roman" w:eastAsia="標楷體" w:hAnsi="Times New Roman" w:cs="Times New Roman" w:hint="eastAsia"/>
          <w:b/>
          <w:szCs w:val="24"/>
        </w:rPr>
        <w:t>、</w:t>
      </w:r>
      <w:r w:rsidRPr="00822A41">
        <w:rPr>
          <w:rFonts w:ascii="Times New Roman" w:eastAsia="標楷體" w:hAnsi="Times New Roman" w:cs="Times New Roman" w:hint="eastAsia"/>
          <w:b/>
          <w:szCs w:val="24"/>
          <w:lang w:eastAsia="zh-HK"/>
        </w:rPr>
        <w:t>結果面及品管面指標均應至少各</w:t>
      </w:r>
      <w:r w:rsidRPr="00822A41">
        <w:rPr>
          <w:rFonts w:ascii="Times New Roman" w:eastAsia="標楷體" w:hAnsi="Times New Roman" w:cs="Times New Roman" w:hint="eastAsia"/>
          <w:b/>
          <w:szCs w:val="24"/>
        </w:rPr>
        <w:t>1</w:t>
      </w:r>
      <w:r w:rsidRPr="00822A41">
        <w:rPr>
          <w:rFonts w:ascii="Times New Roman" w:eastAsia="標楷體" w:hAnsi="Times New Roman" w:cs="Times New Roman" w:hint="eastAsia"/>
          <w:b/>
          <w:szCs w:val="24"/>
          <w:lang w:eastAsia="zh-HK"/>
        </w:rPr>
        <w:t>項以上</w:t>
      </w:r>
      <w:r w:rsidRPr="00822A41">
        <w:rPr>
          <w:rFonts w:ascii="Times New Roman" w:eastAsia="標楷體" w:hAnsi="Times New Roman" w:cs="Times New Roman" w:hint="eastAsia"/>
          <w:b/>
          <w:szCs w:val="24"/>
        </w:rPr>
        <w:t>。</w:t>
      </w:r>
    </w:p>
    <w:p w:rsidR="006C3F82" w:rsidRPr="00822A41" w:rsidRDefault="006C3F82" w:rsidP="00025438">
      <w:pPr>
        <w:spacing w:line="480" w:lineRule="exact"/>
        <w:jc w:val="both"/>
        <w:rPr>
          <w:rFonts w:ascii="Times New Roman" w:eastAsia="標楷體" w:hAnsi="Times New Roman" w:cs="Times New Roman"/>
          <w:szCs w:val="24"/>
        </w:rPr>
      </w:pPr>
    </w:p>
    <w:p w:rsidR="00025438" w:rsidRPr="00822A41" w:rsidRDefault="00025438" w:rsidP="00733ED7">
      <w:pPr>
        <w:pStyle w:val="ab"/>
        <w:numPr>
          <w:ilvl w:val="0"/>
          <w:numId w:val="49"/>
        </w:numPr>
        <w:tabs>
          <w:tab w:val="left" w:pos="784"/>
        </w:tabs>
        <w:spacing w:line="480" w:lineRule="exact"/>
        <w:ind w:leftChars="100" w:left="807" w:hanging="567"/>
        <w:rPr>
          <w:rFonts w:eastAsia="標楷體"/>
          <w:sz w:val="28"/>
          <w:szCs w:val="28"/>
          <w:lang w:eastAsia="zh-TW"/>
        </w:rPr>
      </w:pPr>
      <w:r w:rsidRPr="00822A41">
        <w:rPr>
          <w:rFonts w:eastAsia="標楷體"/>
          <w:sz w:val="28"/>
          <w:szCs w:val="28"/>
          <w:lang w:eastAsia="zh-HK"/>
        </w:rPr>
        <w:t>計畫</w:t>
      </w:r>
      <w:r w:rsidRPr="00822A41">
        <w:rPr>
          <w:rFonts w:eastAsia="標楷體"/>
          <w:b/>
          <w:sz w:val="28"/>
          <w:szCs w:val="28"/>
          <w:lang w:eastAsia="zh-TW"/>
        </w:rPr>
        <w:t>期程</w:t>
      </w:r>
      <w:r w:rsidRPr="00822A41">
        <w:rPr>
          <w:rFonts w:eastAsia="標楷體"/>
          <w:sz w:val="28"/>
          <w:szCs w:val="28"/>
          <w:lang w:eastAsia="zh-TW"/>
        </w:rPr>
        <w:t>【請以甘特圖方式，具體呈現</w:t>
      </w:r>
      <w:r w:rsidRPr="00822A41">
        <w:rPr>
          <w:rFonts w:eastAsia="標楷體"/>
          <w:sz w:val="28"/>
          <w:szCs w:val="28"/>
          <w:lang w:eastAsia="zh-TW"/>
        </w:rPr>
        <w:t>(1)</w:t>
      </w:r>
      <w:r w:rsidR="00E73750" w:rsidRPr="00822A41">
        <w:rPr>
          <w:rFonts w:eastAsia="標楷體"/>
          <w:b/>
          <w:sz w:val="28"/>
          <w:szCs w:val="28"/>
          <w:u w:val="single"/>
          <w:lang w:eastAsia="zh-TW"/>
        </w:rPr>
        <w:t>整體</w:t>
      </w:r>
      <w:r w:rsidR="000D0C6C" w:rsidRPr="00822A41">
        <w:rPr>
          <w:rFonts w:eastAsia="標楷體"/>
          <w:b/>
          <w:sz w:val="28"/>
          <w:szCs w:val="28"/>
          <w:u w:val="single"/>
          <w:lang w:eastAsia="zh-TW"/>
        </w:rPr>
        <w:t>2</w:t>
      </w:r>
      <w:r w:rsidR="00E73750" w:rsidRPr="00822A41">
        <w:rPr>
          <w:rFonts w:eastAsia="標楷體"/>
          <w:b/>
          <w:sz w:val="28"/>
          <w:szCs w:val="28"/>
          <w:u w:val="single"/>
          <w:lang w:eastAsia="zh-TW"/>
        </w:rPr>
        <w:t>年</w:t>
      </w:r>
      <w:r w:rsidR="00E73750" w:rsidRPr="00822A41">
        <w:rPr>
          <w:rFonts w:eastAsia="標楷體" w:hint="eastAsia"/>
          <w:b/>
          <w:sz w:val="28"/>
          <w:szCs w:val="28"/>
          <w:u w:val="single"/>
          <w:lang w:eastAsia="zh-HK"/>
        </w:rPr>
        <w:t>計畫</w:t>
      </w:r>
      <w:r w:rsidR="00E73750" w:rsidRPr="00822A41">
        <w:rPr>
          <w:rFonts w:eastAsia="標楷體"/>
          <w:b/>
          <w:sz w:val="28"/>
          <w:szCs w:val="28"/>
          <w:u w:val="single"/>
          <w:lang w:eastAsia="zh-TW"/>
        </w:rPr>
        <w:t>執行</w:t>
      </w:r>
      <w:r w:rsidR="00E73750" w:rsidRPr="00822A41">
        <w:rPr>
          <w:rFonts w:eastAsia="標楷體" w:hint="eastAsia"/>
          <w:b/>
          <w:sz w:val="28"/>
          <w:szCs w:val="28"/>
          <w:u w:val="single"/>
          <w:lang w:eastAsia="zh-HK"/>
        </w:rPr>
        <w:t>策略規劃期期程</w:t>
      </w:r>
      <w:r w:rsidRPr="00822A41">
        <w:rPr>
          <w:rFonts w:eastAsia="標楷體"/>
          <w:sz w:val="28"/>
          <w:szCs w:val="28"/>
          <w:lang w:eastAsia="zh-TW"/>
        </w:rPr>
        <w:t>；</w:t>
      </w:r>
      <w:r w:rsidRPr="00822A41">
        <w:rPr>
          <w:rFonts w:eastAsia="標楷體"/>
          <w:sz w:val="28"/>
          <w:szCs w:val="28"/>
          <w:lang w:eastAsia="zh-TW"/>
        </w:rPr>
        <w:t>(2)</w:t>
      </w:r>
      <w:r w:rsidR="000D0C6C" w:rsidRPr="00822A41">
        <w:rPr>
          <w:rFonts w:eastAsia="標楷體"/>
          <w:b/>
          <w:sz w:val="28"/>
          <w:szCs w:val="28"/>
          <w:u w:val="single"/>
          <w:lang w:eastAsia="zh-TW"/>
        </w:rPr>
        <w:t>111</w:t>
      </w:r>
      <w:r w:rsidRPr="00822A41">
        <w:rPr>
          <w:rFonts w:eastAsia="標楷體"/>
          <w:b/>
          <w:sz w:val="28"/>
          <w:szCs w:val="28"/>
          <w:u w:val="single"/>
          <w:lang w:eastAsia="zh-TW"/>
        </w:rPr>
        <w:t>年各執行</w:t>
      </w:r>
      <w:r w:rsidR="00E73750" w:rsidRPr="00822A41">
        <w:rPr>
          <w:rFonts w:eastAsia="標楷體" w:hint="eastAsia"/>
          <w:b/>
          <w:sz w:val="28"/>
          <w:szCs w:val="28"/>
          <w:u w:val="single"/>
          <w:lang w:eastAsia="zh-HK"/>
        </w:rPr>
        <w:t>工具</w:t>
      </w:r>
      <w:r w:rsidRPr="00822A41">
        <w:rPr>
          <w:rFonts w:eastAsia="標楷體"/>
          <w:b/>
          <w:sz w:val="28"/>
          <w:szCs w:val="28"/>
          <w:u w:val="single"/>
          <w:lang w:eastAsia="zh-TW"/>
        </w:rPr>
        <w:t>內容</w:t>
      </w:r>
      <w:r w:rsidRPr="00822A41">
        <w:rPr>
          <w:rFonts w:eastAsia="標楷體"/>
          <w:sz w:val="28"/>
          <w:szCs w:val="28"/>
          <w:lang w:eastAsia="zh-TW"/>
        </w:rPr>
        <w:t>之辦理期程規劃，及每</w:t>
      </w:r>
      <w:r w:rsidRPr="00822A41">
        <w:rPr>
          <w:rFonts w:eastAsia="標楷體"/>
          <w:sz w:val="28"/>
          <w:szCs w:val="28"/>
          <w:lang w:eastAsia="zh-HK"/>
        </w:rPr>
        <w:t>季</w:t>
      </w:r>
      <w:r w:rsidRPr="00822A41">
        <w:rPr>
          <w:rFonts w:eastAsia="標楷體"/>
          <w:sz w:val="28"/>
          <w:szCs w:val="28"/>
          <w:lang w:eastAsia="zh-TW"/>
        </w:rPr>
        <w:t>自訂查核點及附件五之附表</w:t>
      </w:r>
      <w:r w:rsidRPr="00822A41">
        <w:rPr>
          <w:rFonts w:eastAsia="標楷體"/>
          <w:sz w:val="28"/>
          <w:szCs w:val="28"/>
          <w:lang w:eastAsia="zh-TW"/>
        </w:rPr>
        <w:t>4</w:t>
      </w:r>
      <w:r w:rsidRPr="00822A41">
        <w:rPr>
          <w:rFonts w:eastAsia="標楷體"/>
          <w:sz w:val="28"/>
          <w:szCs w:val="28"/>
          <w:lang w:eastAsia="zh-TW"/>
        </w:rPr>
        <w:t>】</w:t>
      </w:r>
    </w:p>
    <w:p w:rsidR="00025438" w:rsidRPr="00822A41" w:rsidRDefault="00B14276" w:rsidP="00733ED7">
      <w:pPr>
        <w:pStyle w:val="ab"/>
        <w:numPr>
          <w:ilvl w:val="0"/>
          <w:numId w:val="51"/>
        </w:numPr>
        <w:tabs>
          <w:tab w:val="left" w:pos="851"/>
        </w:tabs>
        <w:spacing w:line="480" w:lineRule="exact"/>
        <w:ind w:leftChars="0"/>
        <w:rPr>
          <w:rFonts w:eastAsia="標楷體"/>
          <w:sz w:val="28"/>
          <w:szCs w:val="28"/>
        </w:rPr>
      </w:pPr>
      <w:r w:rsidRPr="00822A41">
        <w:rPr>
          <w:rFonts w:eastAsia="標楷體" w:hint="eastAsia"/>
          <w:sz w:val="28"/>
          <w:szCs w:val="28"/>
          <w:lang w:eastAsia="zh-TW"/>
        </w:rPr>
        <w:t>2</w:t>
      </w:r>
      <w:r w:rsidR="00025438" w:rsidRPr="00822A41">
        <w:rPr>
          <w:rFonts w:eastAsia="標楷體" w:hint="eastAsia"/>
          <w:sz w:val="28"/>
          <w:szCs w:val="28"/>
          <w:lang w:eastAsia="zh-HK"/>
        </w:rPr>
        <w:t>年預</w:t>
      </w:r>
      <w:r w:rsidR="00E73750" w:rsidRPr="00822A41">
        <w:rPr>
          <w:rFonts w:eastAsia="標楷體" w:hint="eastAsia"/>
          <w:sz w:val="28"/>
          <w:szCs w:val="28"/>
          <w:lang w:eastAsia="zh-HK"/>
        </w:rPr>
        <w:t>訂</w:t>
      </w:r>
      <w:r w:rsidR="00025438" w:rsidRPr="00822A41">
        <w:rPr>
          <w:rFonts w:eastAsia="標楷體" w:hint="eastAsia"/>
          <w:sz w:val="28"/>
          <w:szCs w:val="28"/>
          <w:lang w:eastAsia="zh-HK"/>
        </w:rPr>
        <w:t>進度表</w:t>
      </w:r>
    </w:p>
    <w:tbl>
      <w:tblPr>
        <w:tblW w:w="8931" w:type="dxa"/>
        <w:tblInd w:w="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81"/>
        <w:gridCol w:w="681"/>
        <w:gridCol w:w="681"/>
        <w:gridCol w:w="681"/>
        <w:gridCol w:w="681"/>
        <w:gridCol w:w="681"/>
        <w:gridCol w:w="681"/>
        <w:gridCol w:w="681"/>
        <w:gridCol w:w="682"/>
        <w:gridCol w:w="1701"/>
      </w:tblGrid>
      <w:tr w:rsidR="00822A41" w:rsidRPr="00822A41" w:rsidTr="00B14276">
        <w:trPr>
          <w:trHeight w:val="454"/>
        </w:trPr>
        <w:tc>
          <w:tcPr>
            <w:tcW w:w="1781" w:type="dxa"/>
            <w:vMerge w:val="restart"/>
            <w:tcBorders>
              <w:tl2br w:val="single" w:sz="6" w:space="0" w:color="auto"/>
            </w:tcBorders>
            <w:vAlign w:val="center"/>
          </w:tcPr>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月次</w:t>
            </w:r>
          </w:p>
          <w:p w:rsidR="00B14276" w:rsidRPr="00822A41" w:rsidRDefault="00B14276" w:rsidP="00FD59EA">
            <w:pPr>
              <w:jc w:val="right"/>
              <w:rPr>
                <w:rFonts w:ascii="Times New Roman" w:eastAsia="標楷體" w:hAnsi="Times New Roman" w:cs="Times New Roman"/>
                <w:szCs w:val="24"/>
              </w:rPr>
            </w:pPr>
          </w:p>
          <w:p w:rsidR="00B14276" w:rsidRPr="00822A41" w:rsidRDefault="00B14276" w:rsidP="00FD59EA">
            <w:pPr>
              <w:rPr>
                <w:rFonts w:ascii="Times New Roman" w:eastAsia="標楷體" w:hAnsi="Times New Roman" w:cs="Times New Roman"/>
                <w:szCs w:val="24"/>
              </w:rPr>
            </w:pP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工作項目</w:t>
            </w:r>
          </w:p>
        </w:tc>
        <w:tc>
          <w:tcPr>
            <w:tcW w:w="2724" w:type="dxa"/>
            <w:gridSpan w:val="4"/>
            <w:vAlign w:val="center"/>
          </w:tcPr>
          <w:p w:rsidR="00B14276" w:rsidRPr="00822A41" w:rsidRDefault="000D0C6C" w:rsidP="00FD59EA">
            <w:pPr>
              <w:jc w:val="center"/>
              <w:rPr>
                <w:rFonts w:ascii="Times New Roman" w:eastAsia="標楷體" w:hAnsi="Times New Roman" w:cs="Times New Roman"/>
                <w:szCs w:val="24"/>
              </w:rPr>
            </w:pPr>
            <w:r w:rsidRPr="00822A41">
              <w:rPr>
                <w:rFonts w:ascii="Times New Roman" w:eastAsia="標楷體" w:hAnsi="Times New Roman" w:cs="Times New Roman" w:hint="eastAsia"/>
                <w:szCs w:val="24"/>
              </w:rPr>
              <w:t>111</w:t>
            </w:r>
            <w:r w:rsidR="00B14276" w:rsidRPr="00822A41">
              <w:rPr>
                <w:rFonts w:ascii="Times New Roman" w:eastAsia="標楷體" w:hAnsi="Times New Roman" w:cs="Times New Roman" w:hint="eastAsia"/>
                <w:szCs w:val="24"/>
                <w:lang w:eastAsia="zh-HK"/>
              </w:rPr>
              <w:t>年</w:t>
            </w:r>
          </w:p>
        </w:tc>
        <w:tc>
          <w:tcPr>
            <w:tcW w:w="2725" w:type="dxa"/>
            <w:gridSpan w:val="4"/>
            <w:vAlign w:val="center"/>
          </w:tcPr>
          <w:p w:rsidR="00B14276" w:rsidRPr="00822A41" w:rsidRDefault="000D0C6C" w:rsidP="00FD59EA">
            <w:pPr>
              <w:jc w:val="center"/>
              <w:rPr>
                <w:rFonts w:ascii="Times New Roman" w:eastAsia="標楷體" w:hAnsi="Times New Roman" w:cs="Times New Roman"/>
                <w:szCs w:val="24"/>
              </w:rPr>
            </w:pPr>
            <w:r w:rsidRPr="00822A41">
              <w:rPr>
                <w:rFonts w:ascii="Times New Roman" w:eastAsia="標楷體" w:hAnsi="Times New Roman" w:cs="Times New Roman" w:hint="eastAsia"/>
                <w:szCs w:val="24"/>
              </w:rPr>
              <w:t>112</w:t>
            </w:r>
            <w:r w:rsidR="00B14276" w:rsidRPr="00822A41">
              <w:rPr>
                <w:rFonts w:ascii="Times New Roman" w:eastAsia="標楷體" w:hAnsi="Times New Roman" w:cs="Times New Roman" w:hint="eastAsia"/>
                <w:szCs w:val="24"/>
                <w:lang w:eastAsia="zh-HK"/>
              </w:rPr>
              <w:t>年</w:t>
            </w:r>
          </w:p>
        </w:tc>
        <w:tc>
          <w:tcPr>
            <w:tcW w:w="1701" w:type="dxa"/>
            <w:vMerge w:val="restart"/>
            <w:vAlign w:val="center"/>
          </w:tcPr>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備</w:t>
            </w: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註</w:t>
            </w:r>
          </w:p>
        </w:tc>
      </w:tr>
      <w:tr w:rsidR="00822A41" w:rsidRPr="00822A41" w:rsidTr="00B14276">
        <w:trPr>
          <w:trHeight w:val="1300"/>
        </w:trPr>
        <w:tc>
          <w:tcPr>
            <w:tcW w:w="1781" w:type="dxa"/>
            <w:vMerge/>
            <w:tcBorders>
              <w:tl2br w:val="single" w:sz="6" w:space="0" w:color="auto"/>
            </w:tcBorders>
            <w:vAlign w:val="center"/>
          </w:tcPr>
          <w:p w:rsidR="00B14276" w:rsidRPr="00822A41" w:rsidRDefault="00B14276" w:rsidP="00FD59EA">
            <w:pPr>
              <w:rPr>
                <w:rFonts w:ascii="Times New Roman" w:eastAsia="標楷體" w:hAnsi="Times New Roman" w:cs="Times New Roman"/>
                <w:szCs w:val="24"/>
              </w:rPr>
            </w:pPr>
          </w:p>
        </w:tc>
        <w:tc>
          <w:tcPr>
            <w:tcW w:w="681" w:type="dxa"/>
            <w:vAlign w:val="center"/>
          </w:tcPr>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1</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hint="eastAsia"/>
                <w:szCs w:val="24"/>
                <w:lang w:eastAsia="zh-HK"/>
              </w:rPr>
              <w:t>季</w:t>
            </w:r>
          </w:p>
        </w:tc>
        <w:tc>
          <w:tcPr>
            <w:tcW w:w="681" w:type="dxa"/>
            <w:vAlign w:val="center"/>
          </w:tcPr>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2</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hint="eastAsia"/>
                <w:szCs w:val="24"/>
                <w:lang w:eastAsia="zh-HK"/>
              </w:rPr>
              <w:t>季</w:t>
            </w:r>
          </w:p>
        </w:tc>
        <w:tc>
          <w:tcPr>
            <w:tcW w:w="681" w:type="dxa"/>
            <w:vAlign w:val="center"/>
          </w:tcPr>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3</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hint="eastAsia"/>
                <w:szCs w:val="24"/>
                <w:lang w:eastAsia="zh-HK"/>
              </w:rPr>
              <w:t>季</w:t>
            </w:r>
          </w:p>
        </w:tc>
        <w:tc>
          <w:tcPr>
            <w:tcW w:w="681" w:type="dxa"/>
            <w:vAlign w:val="center"/>
          </w:tcPr>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4</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hint="eastAsia"/>
                <w:szCs w:val="24"/>
                <w:lang w:eastAsia="zh-HK"/>
              </w:rPr>
              <w:t>季</w:t>
            </w:r>
          </w:p>
        </w:tc>
        <w:tc>
          <w:tcPr>
            <w:tcW w:w="681" w:type="dxa"/>
            <w:vAlign w:val="center"/>
          </w:tcPr>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5</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hint="eastAsia"/>
                <w:szCs w:val="24"/>
                <w:lang w:eastAsia="zh-HK"/>
              </w:rPr>
              <w:t>季</w:t>
            </w:r>
          </w:p>
        </w:tc>
        <w:tc>
          <w:tcPr>
            <w:tcW w:w="681" w:type="dxa"/>
            <w:vAlign w:val="center"/>
          </w:tcPr>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6</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hint="eastAsia"/>
                <w:szCs w:val="24"/>
                <w:lang w:eastAsia="zh-HK"/>
              </w:rPr>
              <w:t>季</w:t>
            </w:r>
          </w:p>
        </w:tc>
        <w:tc>
          <w:tcPr>
            <w:tcW w:w="681" w:type="dxa"/>
            <w:vAlign w:val="center"/>
          </w:tcPr>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7</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hint="eastAsia"/>
                <w:szCs w:val="24"/>
                <w:lang w:eastAsia="zh-HK"/>
              </w:rPr>
              <w:t>季</w:t>
            </w:r>
          </w:p>
        </w:tc>
        <w:tc>
          <w:tcPr>
            <w:tcW w:w="682" w:type="dxa"/>
            <w:vAlign w:val="center"/>
          </w:tcPr>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8</w:t>
            </w:r>
          </w:p>
          <w:p w:rsidR="00B14276" w:rsidRPr="00822A41" w:rsidRDefault="00B14276" w:rsidP="00FD59EA">
            <w:pPr>
              <w:jc w:val="center"/>
              <w:rPr>
                <w:rFonts w:ascii="Times New Roman" w:eastAsia="標楷體" w:hAnsi="Times New Roman" w:cs="Times New Roman"/>
                <w:szCs w:val="24"/>
              </w:rPr>
            </w:pPr>
            <w:r w:rsidRPr="00822A41">
              <w:rPr>
                <w:rFonts w:ascii="Times New Roman" w:eastAsia="標楷體" w:hAnsi="Times New Roman" w:cs="Times New Roman" w:hint="eastAsia"/>
                <w:szCs w:val="24"/>
                <w:lang w:eastAsia="zh-HK"/>
              </w:rPr>
              <w:t>季</w:t>
            </w:r>
          </w:p>
        </w:tc>
        <w:tc>
          <w:tcPr>
            <w:tcW w:w="1701" w:type="dxa"/>
            <w:vMerge/>
            <w:vAlign w:val="center"/>
          </w:tcPr>
          <w:p w:rsidR="00B14276" w:rsidRPr="00822A41" w:rsidRDefault="00B14276" w:rsidP="00FD59EA">
            <w:pPr>
              <w:jc w:val="center"/>
              <w:rPr>
                <w:rFonts w:ascii="Times New Roman" w:eastAsia="標楷體" w:hAnsi="Times New Roman" w:cs="Times New Roman"/>
                <w:szCs w:val="24"/>
              </w:rPr>
            </w:pPr>
          </w:p>
        </w:tc>
      </w:tr>
      <w:tr w:rsidR="00822A41" w:rsidRPr="00822A41" w:rsidTr="00B14276">
        <w:trPr>
          <w:trHeight w:val="20"/>
        </w:trPr>
        <w:tc>
          <w:tcPr>
            <w:tcW w:w="17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2" w:type="dxa"/>
          </w:tcPr>
          <w:p w:rsidR="00B14276" w:rsidRPr="00822A41" w:rsidRDefault="00B14276" w:rsidP="00A83179">
            <w:pPr>
              <w:spacing w:line="480" w:lineRule="exact"/>
              <w:rPr>
                <w:rFonts w:ascii="Times New Roman" w:eastAsia="標楷體" w:hAnsi="Times New Roman" w:cs="Times New Roman"/>
                <w:szCs w:val="24"/>
              </w:rPr>
            </w:pPr>
          </w:p>
        </w:tc>
        <w:tc>
          <w:tcPr>
            <w:tcW w:w="1701" w:type="dxa"/>
          </w:tcPr>
          <w:p w:rsidR="00B14276" w:rsidRPr="00822A41" w:rsidRDefault="00B14276" w:rsidP="00A83179">
            <w:pPr>
              <w:spacing w:line="480" w:lineRule="exact"/>
              <w:rPr>
                <w:rFonts w:ascii="Times New Roman" w:eastAsia="標楷體" w:hAnsi="Times New Roman" w:cs="Times New Roman"/>
                <w:szCs w:val="24"/>
              </w:rPr>
            </w:pPr>
          </w:p>
        </w:tc>
      </w:tr>
      <w:tr w:rsidR="00822A41" w:rsidRPr="00822A41" w:rsidTr="00B14276">
        <w:trPr>
          <w:trHeight w:val="20"/>
        </w:trPr>
        <w:tc>
          <w:tcPr>
            <w:tcW w:w="17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2" w:type="dxa"/>
          </w:tcPr>
          <w:p w:rsidR="00B14276" w:rsidRPr="00822A41" w:rsidRDefault="00B14276" w:rsidP="00A83179">
            <w:pPr>
              <w:spacing w:line="480" w:lineRule="exact"/>
              <w:rPr>
                <w:rFonts w:ascii="Times New Roman" w:eastAsia="標楷體" w:hAnsi="Times New Roman" w:cs="Times New Roman"/>
                <w:szCs w:val="24"/>
              </w:rPr>
            </w:pPr>
          </w:p>
        </w:tc>
        <w:tc>
          <w:tcPr>
            <w:tcW w:w="1701" w:type="dxa"/>
          </w:tcPr>
          <w:p w:rsidR="00B14276" w:rsidRPr="00822A41" w:rsidRDefault="00B14276" w:rsidP="00A83179">
            <w:pPr>
              <w:spacing w:line="480" w:lineRule="exact"/>
              <w:rPr>
                <w:rFonts w:ascii="Times New Roman" w:eastAsia="標楷體" w:hAnsi="Times New Roman" w:cs="Times New Roman"/>
                <w:szCs w:val="24"/>
              </w:rPr>
            </w:pPr>
          </w:p>
        </w:tc>
      </w:tr>
      <w:tr w:rsidR="00822A41" w:rsidRPr="00822A41" w:rsidTr="00B14276">
        <w:trPr>
          <w:trHeight w:val="20"/>
        </w:trPr>
        <w:tc>
          <w:tcPr>
            <w:tcW w:w="17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2" w:type="dxa"/>
          </w:tcPr>
          <w:p w:rsidR="00B14276" w:rsidRPr="00822A41" w:rsidRDefault="00B14276" w:rsidP="00A83179">
            <w:pPr>
              <w:spacing w:line="480" w:lineRule="exact"/>
              <w:rPr>
                <w:rFonts w:ascii="Times New Roman" w:eastAsia="標楷體" w:hAnsi="Times New Roman" w:cs="Times New Roman"/>
                <w:szCs w:val="24"/>
              </w:rPr>
            </w:pPr>
          </w:p>
        </w:tc>
        <w:tc>
          <w:tcPr>
            <w:tcW w:w="1701" w:type="dxa"/>
          </w:tcPr>
          <w:p w:rsidR="00B14276" w:rsidRPr="00822A41" w:rsidRDefault="00B14276" w:rsidP="00A83179">
            <w:pPr>
              <w:spacing w:line="480" w:lineRule="exact"/>
              <w:rPr>
                <w:rFonts w:ascii="Times New Roman" w:eastAsia="標楷體" w:hAnsi="Times New Roman" w:cs="Times New Roman"/>
                <w:szCs w:val="24"/>
              </w:rPr>
            </w:pPr>
          </w:p>
        </w:tc>
      </w:tr>
      <w:tr w:rsidR="00822A41" w:rsidRPr="00822A41" w:rsidTr="00B14276">
        <w:trPr>
          <w:trHeight w:val="20"/>
        </w:trPr>
        <w:tc>
          <w:tcPr>
            <w:tcW w:w="17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2" w:type="dxa"/>
          </w:tcPr>
          <w:p w:rsidR="00B14276" w:rsidRPr="00822A41" w:rsidRDefault="00B14276" w:rsidP="00A83179">
            <w:pPr>
              <w:spacing w:line="480" w:lineRule="exact"/>
              <w:rPr>
                <w:rFonts w:ascii="Times New Roman" w:eastAsia="標楷體" w:hAnsi="Times New Roman" w:cs="Times New Roman"/>
                <w:szCs w:val="24"/>
              </w:rPr>
            </w:pPr>
          </w:p>
        </w:tc>
        <w:tc>
          <w:tcPr>
            <w:tcW w:w="1701" w:type="dxa"/>
          </w:tcPr>
          <w:p w:rsidR="00B14276" w:rsidRPr="00822A41" w:rsidRDefault="00B14276" w:rsidP="00A83179">
            <w:pPr>
              <w:spacing w:line="480" w:lineRule="exact"/>
              <w:rPr>
                <w:rFonts w:ascii="Times New Roman" w:eastAsia="標楷體" w:hAnsi="Times New Roman" w:cs="Times New Roman"/>
                <w:szCs w:val="24"/>
              </w:rPr>
            </w:pPr>
          </w:p>
        </w:tc>
      </w:tr>
      <w:tr w:rsidR="00822A41" w:rsidRPr="00822A41" w:rsidTr="00B14276">
        <w:trPr>
          <w:trHeight w:val="20"/>
        </w:trPr>
        <w:tc>
          <w:tcPr>
            <w:tcW w:w="17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2" w:type="dxa"/>
          </w:tcPr>
          <w:p w:rsidR="00B14276" w:rsidRPr="00822A41" w:rsidRDefault="00B14276" w:rsidP="00A83179">
            <w:pPr>
              <w:spacing w:line="480" w:lineRule="exact"/>
              <w:rPr>
                <w:rFonts w:ascii="Times New Roman" w:eastAsia="標楷體" w:hAnsi="Times New Roman" w:cs="Times New Roman"/>
                <w:szCs w:val="24"/>
              </w:rPr>
            </w:pPr>
          </w:p>
        </w:tc>
        <w:tc>
          <w:tcPr>
            <w:tcW w:w="1701" w:type="dxa"/>
          </w:tcPr>
          <w:p w:rsidR="00B14276" w:rsidRPr="00822A41" w:rsidRDefault="00B14276" w:rsidP="00A83179">
            <w:pPr>
              <w:spacing w:line="480" w:lineRule="exact"/>
              <w:rPr>
                <w:rFonts w:ascii="Times New Roman" w:eastAsia="標楷體" w:hAnsi="Times New Roman" w:cs="Times New Roman"/>
                <w:szCs w:val="24"/>
              </w:rPr>
            </w:pPr>
          </w:p>
        </w:tc>
      </w:tr>
      <w:tr w:rsidR="00822A41" w:rsidRPr="00822A41" w:rsidTr="00B14276">
        <w:trPr>
          <w:trHeight w:val="20"/>
        </w:trPr>
        <w:tc>
          <w:tcPr>
            <w:tcW w:w="17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2" w:type="dxa"/>
          </w:tcPr>
          <w:p w:rsidR="00B14276" w:rsidRPr="00822A41" w:rsidRDefault="00B14276" w:rsidP="00A83179">
            <w:pPr>
              <w:spacing w:line="480" w:lineRule="exact"/>
              <w:rPr>
                <w:rFonts w:ascii="Times New Roman" w:eastAsia="標楷體" w:hAnsi="Times New Roman" w:cs="Times New Roman"/>
                <w:szCs w:val="24"/>
              </w:rPr>
            </w:pPr>
          </w:p>
        </w:tc>
        <w:tc>
          <w:tcPr>
            <w:tcW w:w="1701" w:type="dxa"/>
          </w:tcPr>
          <w:p w:rsidR="00B14276" w:rsidRPr="00822A41" w:rsidRDefault="00B14276" w:rsidP="00A83179">
            <w:pPr>
              <w:spacing w:line="480" w:lineRule="exact"/>
              <w:rPr>
                <w:rFonts w:ascii="Times New Roman" w:eastAsia="標楷體" w:hAnsi="Times New Roman" w:cs="Times New Roman"/>
                <w:szCs w:val="24"/>
              </w:rPr>
            </w:pPr>
          </w:p>
        </w:tc>
      </w:tr>
      <w:tr w:rsidR="00822A41" w:rsidRPr="00822A41" w:rsidTr="00B14276">
        <w:trPr>
          <w:trHeight w:val="20"/>
        </w:trPr>
        <w:tc>
          <w:tcPr>
            <w:tcW w:w="17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2" w:type="dxa"/>
          </w:tcPr>
          <w:p w:rsidR="00B14276" w:rsidRPr="00822A41" w:rsidRDefault="00B14276" w:rsidP="00A83179">
            <w:pPr>
              <w:spacing w:line="480" w:lineRule="exact"/>
              <w:rPr>
                <w:rFonts w:ascii="Times New Roman" w:eastAsia="標楷體" w:hAnsi="Times New Roman" w:cs="Times New Roman"/>
                <w:szCs w:val="24"/>
              </w:rPr>
            </w:pPr>
          </w:p>
        </w:tc>
        <w:tc>
          <w:tcPr>
            <w:tcW w:w="1701" w:type="dxa"/>
          </w:tcPr>
          <w:p w:rsidR="00B14276" w:rsidRPr="00822A41" w:rsidRDefault="00B14276" w:rsidP="00A83179">
            <w:pPr>
              <w:spacing w:line="480" w:lineRule="exact"/>
              <w:rPr>
                <w:rFonts w:ascii="Times New Roman" w:eastAsia="標楷體" w:hAnsi="Times New Roman" w:cs="Times New Roman"/>
                <w:szCs w:val="24"/>
              </w:rPr>
            </w:pPr>
          </w:p>
        </w:tc>
      </w:tr>
      <w:tr w:rsidR="00822A41" w:rsidRPr="00822A41" w:rsidTr="00B14276">
        <w:trPr>
          <w:trHeight w:val="20"/>
        </w:trPr>
        <w:tc>
          <w:tcPr>
            <w:tcW w:w="17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2" w:type="dxa"/>
          </w:tcPr>
          <w:p w:rsidR="00B14276" w:rsidRPr="00822A41" w:rsidRDefault="00B14276" w:rsidP="00A83179">
            <w:pPr>
              <w:spacing w:line="480" w:lineRule="exact"/>
              <w:rPr>
                <w:rFonts w:ascii="Times New Roman" w:eastAsia="標楷體" w:hAnsi="Times New Roman" w:cs="Times New Roman"/>
                <w:szCs w:val="24"/>
              </w:rPr>
            </w:pPr>
          </w:p>
        </w:tc>
        <w:tc>
          <w:tcPr>
            <w:tcW w:w="1701" w:type="dxa"/>
          </w:tcPr>
          <w:p w:rsidR="00B14276" w:rsidRPr="00822A41" w:rsidRDefault="00B14276" w:rsidP="00A83179">
            <w:pPr>
              <w:spacing w:line="480" w:lineRule="exact"/>
              <w:rPr>
                <w:rFonts w:ascii="Times New Roman" w:eastAsia="標楷體" w:hAnsi="Times New Roman" w:cs="Times New Roman"/>
                <w:szCs w:val="24"/>
              </w:rPr>
            </w:pPr>
          </w:p>
        </w:tc>
      </w:tr>
      <w:tr w:rsidR="00822A41" w:rsidRPr="00822A41" w:rsidTr="00B14276">
        <w:trPr>
          <w:trHeight w:val="20"/>
        </w:trPr>
        <w:tc>
          <w:tcPr>
            <w:tcW w:w="17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1" w:type="dxa"/>
          </w:tcPr>
          <w:p w:rsidR="00B14276" w:rsidRPr="00822A41" w:rsidRDefault="00B14276" w:rsidP="00A83179">
            <w:pPr>
              <w:spacing w:line="480" w:lineRule="exact"/>
              <w:rPr>
                <w:rFonts w:ascii="Times New Roman" w:eastAsia="標楷體" w:hAnsi="Times New Roman" w:cs="Times New Roman"/>
                <w:szCs w:val="24"/>
              </w:rPr>
            </w:pPr>
          </w:p>
        </w:tc>
        <w:tc>
          <w:tcPr>
            <w:tcW w:w="682" w:type="dxa"/>
          </w:tcPr>
          <w:p w:rsidR="00B14276" w:rsidRPr="00822A41" w:rsidRDefault="00B14276" w:rsidP="00A83179">
            <w:pPr>
              <w:spacing w:line="480" w:lineRule="exact"/>
              <w:rPr>
                <w:rFonts w:ascii="Times New Roman" w:eastAsia="標楷體" w:hAnsi="Times New Roman" w:cs="Times New Roman"/>
                <w:szCs w:val="24"/>
              </w:rPr>
            </w:pPr>
          </w:p>
        </w:tc>
        <w:tc>
          <w:tcPr>
            <w:tcW w:w="1701" w:type="dxa"/>
          </w:tcPr>
          <w:p w:rsidR="00B14276" w:rsidRPr="00822A41" w:rsidRDefault="00B14276" w:rsidP="00A83179">
            <w:pPr>
              <w:spacing w:line="480" w:lineRule="exact"/>
              <w:rPr>
                <w:rFonts w:ascii="Times New Roman" w:eastAsia="標楷體" w:hAnsi="Times New Roman" w:cs="Times New Roman"/>
                <w:szCs w:val="24"/>
              </w:rPr>
            </w:pPr>
          </w:p>
        </w:tc>
      </w:tr>
    </w:tbl>
    <w:p w:rsidR="00025438" w:rsidRPr="00822A41" w:rsidRDefault="00DC478A" w:rsidP="00DC478A">
      <w:pPr>
        <w:tabs>
          <w:tab w:val="left" w:pos="851"/>
        </w:tabs>
        <w:spacing w:line="480" w:lineRule="exact"/>
        <w:jc w:val="right"/>
        <w:rPr>
          <w:rFonts w:ascii="Times New Roman" w:eastAsia="標楷體" w:hAnsi="Times New Roman" w:cs="Times New Roman"/>
        </w:rPr>
      </w:pPr>
      <w:r w:rsidRPr="00822A41">
        <w:rPr>
          <w:rFonts w:ascii="Times New Roman" w:eastAsia="標楷體" w:hAnsi="Times New Roman" w:cs="Times New Roman"/>
        </w:rPr>
        <w:t>（如</w:t>
      </w:r>
      <w:r w:rsidRPr="00822A41">
        <w:rPr>
          <w:rFonts w:eastAsia="標楷體" w:hint="eastAsia"/>
          <w:lang w:eastAsia="zh-HK"/>
        </w:rPr>
        <w:t>表格</w:t>
      </w:r>
      <w:r w:rsidRPr="00822A41">
        <w:rPr>
          <w:rFonts w:eastAsia="標楷體"/>
        </w:rPr>
        <w:t>不足，請自行</w:t>
      </w:r>
      <w:r w:rsidRPr="00822A41">
        <w:rPr>
          <w:rFonts w:eastAsia="標楷體" w:hint="eastAsia"/>
          <w:lang w:eastAsia="zh-HK"/>
        </w:rPr>
        <w:t>增加</w:t>
      </w:r>
      <w:r w:rsidRPr="00822A41">
        <w:rPr>
          <w:rFonts w:ascii="Times New Roman" w:eastAsia="標楷體" w:hAnsi="Times New Roman" w:cs="Times New Roman"/>
        </w:rPr>
        <w:t>）</w:t>
      </w:r>
    </w:p>
    <w:p w:rsidR="00DC478A" w:rsidRPr="00822A41" w:rsidRDefault="00DC478A" w:rsidP="00DC478A">
      <w:pPr>
        <w:tabs>
          <w:tab w:val="left" w:pos="851"/>
        </w:tabs>
        <w:spacing w:line="480" w:lineRule="exact"/>
        <w:ind w:right="958"/>
        <w:rPr>
          <w:rFonts w:eastAsia="標楷體"/>
          <w:sz w:val="28"/>
          <w:szCs w:val="28"/>
        </w:rPr>
      </w:pPr>
    </w:p>
    <w:p w:rsidR="00025438" w:rsidRPr="00822A41" w:rsidRDefault="00B14276" w:rsidP="00733ED7">
      <w:pPr>
        <w:pStyle w:val="ab"/>
        <w:numPr>
          <w:ilvl w:val="0"/>
          <w:numId w:val="51"/>
        </w:numPr>
        <w:tabs>
          <w:tab w:val="left" w:pos="851"/>
        </w:tabs>
        <w:spacing w:line="480" w:lineRule="exact"/>
        <w:ind w:leftChars="0"/>
        <w:rPr>
          <w:rFonts w:eastAsia="標楷體"/>
          <w:sz w:val="28"/>
          <w:szCs w:val="28"/>
        </w:rPr>
      </w:pPr>
      <w:r w:rsidRPr="00822A41">
        <w:rPr>
          <w:rFonts w:eastAsia="標楷體" w:hint="eastAsia"/>
          <w:sz w:val="28"/>
          <w:szCs w:val="28"/>
          <w:lang w:eastAsia="zh-TW"/>
        </w:rPr>
        <w:lastRenderedPageBreak/>
        <w:t>111</w:t>
      </w:r>
      <w:r w:rsidR="00025438" w:rsidRPr="00822A41">
        <w:rPr>
          <w:rFonts w:eastAsia="標楷體" w:hint="eastAsia"/>
          <w:sz w:val="28"/>
          <w:szCs w:val="28"/>
          <w:lang w:eastAsia="zh-HK"/>
        </w:rPr>
        <w:t>年預定進度表</w:t>
      </w:r>
    </w:p>
    <w:tbl>
      <w:tblPr>
        <w:tblW w:w="9431" w:type="dxa"/>
        <w:tblInd w:w="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81"/>
        <w:gridCol w:w="526"/>
        <w:gridCol w:w="527"/>
        <w:gridCol w:w="527"/>
        <w:gridCol w:w="526"/>
        <w:gridCol w:w="527"/>
        <w:gridCol w:w="527"/>
        <w:gridCol w:w="526"/>
        <w:gridCol w:w="527"/>
        <w:gridCol w:w="527"/>
        <w:gridCol w:w="526"/>
        <w:gridCol w:w="527"/>
        <w:gridCol w:w="527"/>
        <w:gridCol w:w="1330"/>
      </w:tblGrid>
      <w:tr w:rsidR="00822A41" w:rsidRPr="00822A41" w:rsidTr="00FD59EA">
        <w:trPr>
          <w:trHeight w:val="1300"/>
        </w:trPr>
        <w:tc>
          <w:tcPr>
            <w:tcW w:w="1781" w:type="dxa"/>
            <w:tcBorders>
              <w:tl2br w:val="single" w:sz="6" w:space="0" w:color="auto"/>
            </w:tcBorders>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月次</w:t>
            </w:r>
          </w:p>
          <w:p w:rsidR="00025438" w:rsidRPr="00822A41" w:rsidRDefault="00025438" w:rsidP="00FD59EA">
            <w:pPr>
              <w:jc w:val="right"/>
              <w:rPr>
                <w:rFonts w:ascii="Times New Roman" w:eastAsia="標楷體" w:hAnsi="Times New Roman" w:cs="Times New Roman"/>
                <w:szCs w:val="24"/>
              </w:rPr>
            </w:pPr>
          </w:p>
          <w:p w:rsidR="00025438" w:rsidRPr="00822A41" w:rsidRDefault="00025438" w:rsidP="00FD59EA">
            <w:pPr>
              <w:rPr>
                <w:rFonts w:ascii="Times New Roman" w:eastAsia="標楷體" w:hAnsi="Times New Roman" w:cs="Times New Roman"/>
                <w:szCs w:val="24"/>
              </w:rPr>
            </w:pP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工作項目</w:t>
            </w:r>
          </w:p>
        </w:tc>
        <w:tc>
          <w:tcPr>
            <w:tcW w:w="526"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1</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月</w:t>
            </w:r>
          </w:p>
        </w:tc>
        <w:tc>
          <w:tcPr>
            <w:tcW w:w="527"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2</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月</w:t>
            </w:r>
          </w:p>
        </w:tc>
        <w:tc>
          <w:tcPr>
            <w:tcW w:w="527"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3</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月</w:t>
            </w:r>
          </w:p>
        </w:tc>
        <w:tc>
          <w:tcPr>
            <w:tcW w:w="526"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4</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月</w:t>
            </w:r>
          </w:p>
        </w:tc>
        <w:tc>
          <w:tcPr>
            <w:tcW w:w="527"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5</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月</w:t>
            </w:r>
          </w:p>
        </w:tc>
        <w:tc>
          <w:tcPr>
            <w:tcW w:w="527"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6</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月</w:t>
            </w:r>
          </w:p>
        </w:tc>
        <w:tc>
          <w:tcPr>
            <w:tcW w:w="526"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7</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月</w:t>
            </w:r>
          </w:p>
        </w:tc>
        <w:tc>
          <w:tcPr>
            <w:tcW w:w="527"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8</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月</w:t>
            </w:r>
          </w:p>
        </w:tc>
        <w:tc>
          <w:tcPr>
            <w:tcW w:w="527"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9</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月</w:t>
            </w:r>
          </w:p>
        </w:tc>
        <w:tc>
          <w:tcPr>
            <w:tcW w:w="526"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10</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月</w:t>
            </w:r>
          </w:p>
        </w:tc>
        <w:tc>
          <w:tcPr>
            <w:tcW w:w="527"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11</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月</w:t>
            </w:r>
          </w:p>
        </w:tc>
        <w:tc>
          <w:tcPr>
            <w:tcW w:w="527"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第</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12</w:t>
            </w:r>
          </w:p>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月</w:t>
            </w:r>
          </w:p>
        </w:tc>
        <w:tc>
          <w:tcPr>
            <w:tcW w:w="1330" w:type="dxa"/>
            <w:vAlign w:val="center"/>
          </w:tcPr>
          <w:p w:rsidR="00025438" w:rsidRPr="00822A41" w:rsidRDefault="00025438" w:rsidP="00FD59EA">
            <w:pPr>
              <w:jc w:val="center"/>
              <w:rPr>
                <w:rFonts w:ascii="Times New Roman" w:eastAsia="標楷體" w:hAnsi="Times New Roman" w:cs="Times New Roman"/>
                <w:szCs w:val="24"/>
              </w:rPr>
            </w:pPr>
            <w:r w:rsidRPr="00822A41">
              <w:rPr>
                <w:rFonts w:ascii="Times New Roman" w:eastAsia="標楷體" w:hAnsi="Times New Roman" w:cs="Times New Roman"/>
                <w:szCs w:val="24"/>
              </w:rPr>
              <w:t>備</w:t>
            </w:r>
            <w:r w:rsidRPr="00822A41">
              <w:rPr>
                <w:rFonts w:ascii="Times New Roman" w:eastAsia="標楷體" w:hAnsi="Times New Roman" w:cs="Times New Roman"/>
                <w:szCs w:val="24"/>
              </w:rPr>
              <w:t xml:space="preserve"> </w:t>
            </w:r>
            <w:r w:rsidRPr="00822A41">
              <w:rPr>
                <w:rFonts w:ascii="Times New Roman" w:eastAsia="標楷體" w:hAnsi="Times New Roman" w:cs="Times New Roman"/>
                <w:szCs w:val="24"/>
              </w:rPr>
              <w:t>註</w:t>
            </w:r>
          </w:p>
        </w:tc>
      </w:tr>
      <w:tr w:rsidR="00822A41" w:rsidRPr="00822A41" w:rsidTr="00A83179">
        <w:trPr>
          <w:trHeight w:val="20"/>
        </w:trPr>
        <w:tc>
          <w:tcPr>
            <w:tcW w:w="1781"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1330" w:type="dxa"/>
          </w:tcPr>
          <w:p w:rsidR="00025438" w:rsidRPr="00822A41" w:rsidRDefault="00025438" w:rsidP="00A83179">
            <w:pPr>
              <w:spacing w:line="480" w:lineRule="exact"/>
              <w:rPr>
                <w:rFonts w:ascii="Times New Roman" w:eastAsia="標楷體" w:hAnsi="Times New Roman" w:cs="Times New Roman"/>
                <w:szCs w:val="24"/>
              </w:rPr>
            </w:pPr>
          </w:p>
        </w:tc>
      </w:tr>
      <w:tr w:rsidR="00822A41" w:rsidRPr="00822A41" w:rsidTr="00A83179">
        <w:trPr>
          <w:trHeight w:val="20"/>
        </w:trPr>
        <w:tc>
          <w:tcPr>
            <w:tcW w:w="1781"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1330" w:type="dxa"/>
          </w:tcPr>
          <w:p w:rsidR="00025438" w:rsidRPr="00822A41" w:rsidRDefault="00025438" w:rsidP="00A83179">
            <w:pPr>
              <w:spacing w:line="480" w:lineRule="exact"/>
              <w:rPr>
                <w:rFonts w:ascii="Times New Roman" w:eastAsia="標楷體" w:hAnsi="Times New Roman" w:cs="Times New Roman"/>
                <w:szCs w:val="24"/>
              </w:rPr>
            </w:pPr>
          </w:p>
        </w:tc>
      </w:tr>
      <w:tr w:rsidR="00822A41" w:rsidRPr="00822A41" w:rsidTr="00A83179">
        <w:trPr>
          <w:trHeight w:val="20"/>
        </w:trPr>
        <w:tc>
          <w:tcPr>
            <w:tcW w:w="1781"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1330" w:type="dxa"/>
          </w:tcPr>
          <w:p w:rsidR="00025438" w:rsidRPr="00822A41" w:rsidRDefault="00025438" w:rsidP="00A83179">
            <w:pPr>
              <w:spacing w:line="480" w:lineRule="exact"/>
              <w:rPr>
                <w:rFonts w:ascii="Times New Roman" w:eastAsia="標楷體" w:hAnsi="Times New Roman" w:cs="Times New Roman"/>
                <w:szCs w:val="24"/>
              </w:rPr>
            </w:pPr>
          </w:p>
        </w:tc>
      </w:tr>
      <w:tr w:rsidR="00822A41" w:rsidRPr="00822A41" w:rsidTr="00A83179">
        <w:trPr>
          <w:trHeight w:val="20"/>
        </w:trPr>
        <w:tc>
          <w:tcPr>
            <w:tcW w:w="1781"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1330" w:type="dxa"/>
          </w:tcPr>
          <w:p w:rsidR="00025438" w:rsidRPr="00822A41" w:rsidRDefault="00025438" w:rsidP="00A83179">
            <w:pPr>
              <w:spacing w:line="480" w:lineRule="exact"/>
              <w:rPr>
                <w:rFonts w:ascii="Times New Roman" w:eastAsia="標楷體" w:hAnsi="Times New Roman" w:cs="Times New Roman"/>
                <w:szCs w:val="24"/>
              </w:rPr>
            </w:pPr>
          </w:p>
        </w:tc>
      </w:tr>
      <w:tr w:rsidR="00822A41" w:rsidRPr="00822A41" w:rsidTr="00A83179">
        <w:trPr>
          <w:trHeight w:val="20"/>
        </w:trPr>
        <w:tc>
          <w:tcPr>
            <w:tcW w:w="1781"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1330" w:type="dxa"/>
          </w:tcPr>
          <w:p w:rsidR="00025438" w:rsidRPr="00822A41" w:rsidRDefault="00025438" w:rsidP="00A83179">
            <w:pPr>
              <w:spacing w:line="480" w:lineRule="exact"/>
              <w:rPr>
                <w:rFonts w:ascii="Times New Roman" w:eastAsia="標楷體" w:hAnsi="Times New Roman" w:cs="Times New Roman"/>
                <w:szCs w:val="24"/>
              </w:rPr>
            </w:pPr>
          </w:p>
        </w:tc>
      </w:tr>
      <w:tr w:rsidR="00822A41" w:rsidRPr="00822A41" w:rsidTr="00A83179">
        <w:trPr>
          <w:trHeight w:val="20"/>
        </w:trPr>
        <w:tc>
          <w:tcPr>
            <w:tcW w:w="1781"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1330" w:type="dxa"/>
          </w:tcPr>
          <w:p w:rsidR="00025438" w:rsidRPr="00822A41" w:rsidRDefault="00025438" w:rsidP="00A83179">
            <w:pPr>
              <w:spacing w:line="480" w:lineRule="exact"/>
              <w:rPr>
                <w:rFonts w:ascii="Times New Roman" w:eastAsia="標楷體" w:hAnsi="Times New Roman" w:cs="Times New Roman"/>
                <w:szCs w:val="24"/>
              </w:rPr>
            </w:pPr>
          </w:p>
        </w:tc>
      </w:tr>
      <w:tr w:rsidR="00822A41" w:rsidRPr="00822A41" w:rsidTr="00A83179">
        <w:trPr>
          <w:trHeight w:val="20"/>
        </w:trPr>
        <w:tc>
          <w:tcPr>
            <w:tcW w:w="1781"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1330" w:type="dxa"/>
          </w:tcPr>
          <w:p w:rsidR="00025438" w:rsidRPr="00822A41" w:rsidRDefault="00025438" w:rsidP="00A83179">
            <w:pPr>
              <w:spacing w:line="480" w:lineRule="exact"/>
              <w:rPr>
                <w:rFonts w:ascii="Times New Roman" w:eastAsia="標楷體" w:hAnsi="Times New Roman" w:cs="Times New Roman"/>
                <w:szCs w:val="24"/>
              </w:rPr>
            </w:pPr>
          </w:p>
        </w:tc>
      </w:tr>
      <w:tr w:rsidR="00822A41" w:rsidRPr="00822A41" w:rsidTr="00A83179">
        <w:trPr>
          <w:trHeight w:val="20"/>
        </w:trPr>
        <w:tc>
          <w:tcPr>
            <w:tcW w:w="1781"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1330" w:type="dxa"/>
          </w:tcPr>
          <w:p w:rsidR="00025438" w:rsidRPr="00822A41" w:rsidRDefault="00025438" w:rsidP="00A83179">
            <w:pPr>
              <w:spacing w:line="480" w:lineRule="exact"/>
              <w:rPr>
                <w:rFonts w:ascii="Times New Roman" w:eastAsia="標楷體" w:hAnsi="Times New Roman" w:cs="Times New Roman"/>
                <w:szCs w:val="24"/>
              </w:rPr>
            </w:pPr>
          </w:p>
        </w:tc>
      </w:tr>
      <w:tr w:rsidR="00822A41" w:rsidRPr="00822A41" w:rsidTr="00A83179">
        <w:trPr>
          <w:trHeight w:val="20"/>
        </w:trPr>
        <w:tc>
          <w:tcPr>
            <w:tcW w:w="1781"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6"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527" w:type="dxa"/>
          </w:tcPr>
          <w:p w:rsidR="00025438" w:rsidRPr="00822A41" w:rsidRDefault="00025438" w:rsidP="00A83179">
            <w:pPr>
              <w:spacing w:line="480" w:lineRule="exact"/>
              <w:rPr>
                <w:rFonts w:ascii="Times New Roman" w:eastAsia="標楷體" w:hAnsi="Times New Roman" w:cs="Times New Roman"/>
                <w:szCs w:val="24"/>
              </w:rPr>
            </w:pPr>
          </w:p>
        </w:tc>
        <w:tc>
          <w:tcPr>
            <w:tcW w:w="1330" w:type="dxa"/>
          </w:tcPr>
          <w:p w:rsidR="00025438" w:rsidRPr="00822A41" w:rsidRDefault="00025438" w:rsidP="00A83179">
            <w:pPr>
              <w:spacing w:line="480" w:lineRule="exact"/>
              <w:rPr>
                <w:rFonts w:ascii="Times New Roman" w:eastAsia="標楷體" w:hAnsi="Times New Roman" w:cs="Times New Roman"/>
                <w:szCs w:val="24"/>
              </w:rPr>
            </w:pPr>
          </w:p>
        </w:tc>
      </w:tr>
    </w:tbl>
    <w:p w:rsidR="00025438" w:rsidRPr="00822A41" w:rsidRDefault="00DC478A" w:rsidP="00DC478A">
      <w:pPr>
        <w:tabs>
          <w:tab w:val="left" w:pos="851"/>
        </w:tabs>
        <w:spacing w:line="480" w:lineRule="exact"/>
        <w:jc w:val="right"/>
        <w:rPr>
          <w:rFonts w:eastAsia="標楷體"/>
          <w:sz w:val="28"/>
          <w:szCs w:val="28"/>
        </w:rPr>
      </w:pPr>
      <w:r w:rsidRPr="00822A41">
        <w:rPr>
          <w:rFonts w:ascii="Times New Roman" w:eastAsia="標楷體" w:hAnsi="Times New Roman" w:cs="Times New Roman"/>
        </w:rPr>
        <w:t>（如</w:t>
      </w:r>
      <w:r w:rsidRPr="00822A41">
        <w:rPr>
          <w:rFonts w:eastAsia="標楷體" w:hint="eastAsia"/>
          <w:lang w:eastAsia="zh-HK"/>
        </w:rPr>
        <w:t>表格</w:t>
      </w:r>
      <w:r w:rsidRPr="00822A41">
        <w:rPr>
          <w:rFonts w:eastAsia="標楷體"/>
        </w:rPr>
        <w:t>不足，請自行</w:t>
      </w:r>
      <w:r w:rsidRPr="00822A41">
        <w:rPr>
          <w:rFonts w:eastAsia="標楷體" w:hint="eastAsia"/>
          <w:lang w:eastAsia="zh-HK"/>
        </w:rPr>
        <w:t>增加</w:t>
      </w:r>
      <w:r w:rsidRPr="00822A41">
        <w:rPr>
          <w:rFonts w:ascii="Times New Roman" w:eastAsia="標楷體" w:hAnsi="Times New Roman" w:cs="Times New Roman"/>
        </w:rPr>
        <w:t>）</w:t>
      </w:r>
    </w:p>
    <w:p w:rsidR="00DC478A" w:rsidRPr="00822A41" w:rsidRDefault="00DC478A" w:rsidP="00025438">
      <w:pPr>
        <w:tabs>
          <w:tab w:val="left" w:pos="851"/>
        </w:tabs>
        <w:spacing w:line="480" w:lineRule="exact"/>
        <w:rPr>
          <w:rFonts w:eastAsia="標楷體"/>
          <w:sz w:val="28"/>
          <w:szCs w:val="28"/>
        </w:rPr>
      </w:pPr>
    </w:p>
    <w:p w:rsidR="00CE03FA" w:rsidRPr="00822A41" w:rsidRDefault="00CE03FA" w:rsidP="00733ED7">
      <w:pPr>
        <w:pStyle w:val="ab"/>
        <w:numPr>
          <w:ilvl w:val="0"/>
          <w:numId w:val="49"/>
        </w:numPr>
        <w:tabs>
          <w:tab w:val="left" w:pos="784"/>
        </w:tabs>
        <w:spacing w:line="480" w:lineRule="exact"/>
        <w:ind w:leftChars="100" w:left="807" w:hanging="567"/>
        <w:rPr>
          <w:rFonts w:eastAsia="標楷體"/>
          <w:sz w:val="28"/>
          <w:szCs w:val="28"/>
        </w:rPr>
      </w:pPr>
      <w:r w:rsidRPr="00822A41">
        <w:rPr>
          <w:rFonts w:eastAsia="標楷體"/>
          <w:sz w:val="28"/>
          <w:szCs w:val="28"/>
        </w:rPr>
        <w:t>計畫經費</w:t>
      </w:r>
      <w:r w:rsidRPr="00822A41">
        <w:rPr>
          <w:rFonts w:eastAsia="標楷體"/>
          <w:sz w:val="28"/>
          <w:szCs w:val="28"/>
          <w:lang w:eastAsia="zh-HK"/>
        </w:rPr>
        <w:t>需求</w:t>
      </w:r>
    </w:p>
    <w:p w:rsidR="00146B92" w:rsidRPr="00822A41" w:rsidRDefault="00A10378" w:rsidP="00A10378">
      <w:pPr>
        <w:pStyle w:val="ab"/>
        <w:numPr>
          <w:ilvl w:val="0"/>
          <w:numId w:val="50"/>
        </w:numPr>
        <w:tabs>
          <w:tab w:val="left" w:pos="1050"/>
        </w:tabs>
        <w:spacing w:line="480" w:lineRule="exact"/>
        <w:ind w:leftChars="0" w:left="1049" w:hanging="482"/>
        <w:rPr>
          <w:rFonts w:eastAsia="標楷體"/>
          <w:sz w:val="28"/>
          <w:szCs w:val="28"/>
        </w:rPr>
      </w:pPr>
      <w:r w:rsidRPr="00822A41">
        <w:rPr>
          <w:rFonts w:eastAsia="標楷體" w:hint="eastAsia"/>
          <w:sz w:val="28"/>
          <w:szCs w:val="28"/>
          <w:lang w:eastAsia="zh-TW"/>
        </w:rPr>
        <w:t>經費需求</w:t>
      </w:r>
      <w:r w:rsidRPr="00822A41">
        <w:rPr>
          <w:rFonts w:ascii="標楷體" w:eastAsia="標楷體" w:hAnsi="標楷體" w:hint="eastAsia"/>
          <w:sz w:val="28"/>
          <w:szCs w:val="28"/>
          <w:lang w:eastAsia="zh-HK"/>
        </w:rPr>
        <w:t>【</w:t>
      </w:r>
      <w:r w:rsidRPr="00822A41">
        <w:rPr>
          <w:rFonts w:eastAsia="標楷體"/>
          <w:sz w:val="28"/>
        </w:rPr>
        <w:t>所需各項經費，請依照「</w:t>
      </w:r>
      <w:r w:rsidRPr="00822A41">
        <w:rPr>
          <w:rFonts w:eastAsia="標楷體" w:hint="eastAsia"/>
          <w:sz w:val="28"/>
          <w:lang w:eastAsia="zh-TW"/>
        </w:rPr>
        <w:t>111-112</w:t>
      </w:r>
      <w:r w:rsidRPr="00822A41">
        <w:rPr>
          <w:rFonts w:eastAsia="標楷體" w:hint="eastAsia"/>
          <w:sz w:val="28"/>
          <w:lang w:eastAsia="zh-HK"/>
        </w:rPr>
        <w:t>年度藥癮者治療性社區服務模式多元發展計畫經費編列基準及使用範圍</w:t>
      </w:r>
      <w:r w:rsidRPr="00822A41">
        <w:rPr>
          <w:rFonts w:ascii="標楷體" w:eastAsia="標楷體" w:hAnsi="標楷體" w:hint="eastAsia"/>
          <w:sz w:val="28"/>
          <w:lang w:eastAsia="zh-HK"/>
        </w:rPr>
        <w:t>」</w:t>
      </w:r>
      <w:r w:rsidRPr="00822A41">
        <w:rPr>
          <w:rFonts w:eastAsia="標楷體"/>
          <w:sz w:val="28"/>
        </w:rPr>
        <w:t>詳實編列，各經費項目請務必按照該標準表內所訂之名稱與次序填寫。說明欄內應詳細說明估算方法及用途</w:t>
      </w:r>
      <w:r w:rsidRPr="00822A41">
        <w:rPr>
          <w:rFonts w:ascii="標楷體" w:eastAsia="標楷體" w:hAnsi="標楷體" w:hint="eastAsia"/>
          <w:sz w:val="28"/>
          <w:szCs w:val="28"/>
          <w:lang w:eastAsia="zh-HK"/>
        </w:rPr>
        <w:t>】</w:t>
      </w:r>
    </w:p>
    <w:tbl>
      <w:tblPr>
        <w:tblStyle w:val="aff0"/>
        <w:tblW w:w="0" w:type="auto"/>
        <w:jc w:val="right"/>
        <w:tblLook w:val="04A0" w:firstRow="1" w:lastRow="0" w:firstColumn="1" w:lastColumn="0" w:noHBand="0" w:noVBand="1"/>
      </w:tblPr>
      <w:tblGrid>
        <w:gridCol w:w="947"/>
        <w:gridCol w:w="947"/>
        <w:gridCol w:w="953"/>
        <w:gridCol w:w="954"/>
        <w:gridCol w:w="954"/>
        <w:gridCol w:w="954"/>
        <w:gridCol w:w="2948"/>
      </w:tblGrid>
      <w:tr w:rsidR="00822A41" w:rsidRPr="00822A41" w:rsidTr="00CD47BB">
        <w:trPr>
          <w:jc w:val="right"/>
        </w:trPr>
        <w:tc>
          <w:tcPr>
            <w:tcW w:w="947" w:type="dxa"/>
          </w:tcPr>
          <w:p w:rsidR="00CD47BB" w:rsidRPr="00822A41" w:rsidRDefault="00CD47BB" w:rsidP="00CD47BB">
            <w:pPr>
              <w:pStyle w:val="ab"/>
              <w:tabs>
                <w:tab w:val="left" w:pos="1078"/>
              </w:tabs>
              <w:spacing w:line="480" w:lineRule="exact"/>
              <w:ind w:leftChars="0" w:left="0"/>
              <w:jc w:val="center"/>
              <w:rPr>
                <w:rFonts w:eastAsia="標楷體"/>
                <w:sz w:val="24"/>
                <w:szCs w:val="24"/>
              </w:rPr>
            </w:pPr>
            <w:r w:rsidRPr="00822A41">
              <w:rPr>
                <w:rFonts w:eastAsia="標楷體"/>
                <w:sz w:val="24"/>
                <w:szCs w:val="24"/>
                <w:lang w:eastAsia="zh-HK"/>
              </w:rPr>
              <w:t>項目</w:t>
            </w:r>
          </w:p>
        </w:tc>
        <w:tc>
          <w:tcPr>
            <w:tcW w:w="947" w:type="dxa"/>
          </w:tcPr>
          <w:p w:rsidR="00CD47BB" w:rsidRPr="00822A41" w:rsidRDefault="00CD47BB" w:rsidP="00CD47BB">
            <w:pPr>
              <w:pStyle w:val="ab"/>
              <w:tabs>
                <w:tab w:val="left" w:pos="1078"/>
              </w:tabs>
              <w:spacing w:line="480" w:lineRule="exact"/>
              <w:ind w:leftChars="0" w:left="0"/>
              <w:jc w:val="center"/>
              <w:rPr>
                <w:rFonts w:eastAsia="標楷體"/>
                <w:sz w:val="24"/>
                <w:szCs w:val="24"/>
              </w:rPr>
            </w:pPr>
            <w:r w:rsidRPr="00822A41">
              <w:rPr>
                <w:rFonts w:eastAsia="標楷體" w:hint="eastAsia"/>
                <w:sz w:val="24"/>
                <w:szCs w:val="24"/>
                <w:lang w:eastAsia="zh-HK"/>
              </w:rPr>
              <w:t>項目</w:t>
            </w:r>
          </w:p>
        </w:tc>
        <w:tc>
          <w:tcPr>
            <w:tcW w:w="953" w:type="dxa"/>
          </w:tcPr>
          <w:p w:rsidR="00CD47BB" w:rsidRPr="00822A41" w:rsidRDefault="00CD47BB" w:rsidP="00CD47BB">
            <w:pPr>
              <w:pStyle w:val="ab"/>
              <w:tabs>
                <w:tab w:val="left" w:pos="1078"/>
              </w:tabs>
              <w:spacing w:line="480" w:lineRule="exact"/>
              <w:ind w:leftChars="0" w:left="0"/>
              <w:jc w:val="center"/>
              <w:rPr>
                <w:rFonts w:eastAsia="標楷體"/>
                <w:sz w:val="24"/>
                <w:szCs w:val="24"/>
              </w:rPr>
            </w:pPr>
            <w:r w:rsidRPr="00822A41">
              <w:rPr>
                <w:rFonts w:ascii="標楷體" w:eastAsia="標楷體" w:hAnsi="標楷體" w:cs="標楷體"/>
                <w:sz w:val="24"/>
                <w:szCs w:val="24"/>
              </w:rPr>
              <w:t>單位</w:t>
            </w:r>
          </w:p>
        </w:tc>
        <w:tc>
          <w:tcPr>
            <w:tcW w:w="954" w:type="dxa"/>
          </w:tcPr>
          <w:p w:rsidR="00CD47BB" w:rsidRPr="00822A41" w:rsidRDefault="00CD47BB" w:rsidP="00CD47BB">
            <w:pPr>
              <w:pStyle w:val="ab"/>
              <w:tabs>
                <w:tab w:val="left" w:pos="1078"/>
              </w:tabs>
              <w:spacing w:line="480" w:lineRule="exact"/>
              <w:ind w:leftChars="0" w:left="0"/>
              <w:jc w:val="center"/>
              <w:rPr>
                <w:rFonts w:eastAsia="標楷體"/>
                <w:sz w:val="24"/>
                <w:szCs w:val="24"/>
              </w:rPr>
            </w:pPr>
            <w:r w:rsidRPr="00822A41">
              <w:rPr>
                <w:rFonts w:ascii="標楷體" w:eastAsia="標楷體" w:hAnsi="標楷體" w:cs="標楷體"/>
                <w:sz w:val="24"/>
                <w:szCs w:val="24"/>
              </w:rPr>
              <w:t>數量</w:t>
            </w:r>
          </w:p>
        </w:tc>
        <w:tc>
          <w:tcPr>
            <w:tcW w:w="954" w:type="dxa"/>
          </w:tcPr>
          <w:p w:rsidR="00CD47BB" w:rsidRPr="00822A41" w:rsidRDefault="00CD47BB" w:rsidP="00CD47BB">
            <w:pPr>
              <w:pStyle w:val="ab"/>
              <w:tabs>
                <w:tab w:val="left" w:pos="1078"/>
              </w:tabs>
              <w:spacing w:line="480" w:lineRule="exact"/>
              <w:ind w:leftChars="0" w:left="0"/>
              <w:jc w:val="center"/>
              <w:rPr>
                <w:rFonts w:eastAsia="標楷體"/>
                <w:sz w:val="24"/>
                <w:szCs w:val="24"/>
              </w:rPr>
            </w:pPr>
            <w:r w:rsidRPr="00822A41">
              <w:rPr>
                <w:rFonts w:ascii="標楷體" w:eastAsia="標楷體" w:hAnsi="標楷體" w:cs="標楷體"/>
                <w:sz w:val="24"/>
                <w:szCs w:val="24"/>
              </w:rPr>
              <w:t>單價(元)</w:t>
            </w:r>
          </w:p>
        </w:tc>
        <w:tc>
          <w:tcPr>
            <w:tcW w:w="954" w:type="dxa"/>
          </w:tcPr>
          <w:p w:rsidR="00CD47BB" w:rsidRPr="00822A41" w:rsidRDefault="00CD47BB" w:rsidP="00CD47BB">
            <w:pPr>
              <w:pStyle w:val="ab"/>
              <w:tabs>
                <w:tab w:val="left" w:pos="1078"/>
              </w:tabs>
              <w:spacing w:line="480" w:lineRule="exact"/>
              <w:ind w:leftChars="0" w:left="0"/>
              <w:jc w:val="center"/>
              <w:rPr>
                <w:rFonts w:eastAsia="標楷體"/>
                <w:sz w:val="24"/>
                <w:szCs w:val="24"/>
              </w:rPr>
            </w:pPr>
            <w:r w:rsidRPr="00822A41">
              <w:rPr>
                <w:rFonts w:ascii="標楷體" w:eastAsia="標楷體" w:hAnsi="標楷體" w:cs="標楷體"/>
                <w:sz w:val="24"/>
                <w:szCs w:val="24"/>
              </w:rPr>
              <w:t>總金額</w:t>
            </w:r>
          </w:p>
        </w:tc>
        <w:tc>
          <w:tcPr>
            <w:tcW w:w="2948" w:type="dxa"/>
          </w:tcPr>
          <w:p w:rsidR="00CD47BB" w:rsidRPr="00822A41" w:rsidRDefault="00CD47BB" w:rsidP="00CD47BB">
            <w:pPr>
              <w:pStyle w:val="ab"/>
              <w:tabs>
                <w:tab w:val="left" w:pos="1078"/>
              </w:tabs>
              <w:spacing w:line="480" w:lineRule="exact"/>
              <w:ind w:leftChars="0" w:left="0"/>
              <w:jc w:val="center"/>
              <w:rPr>
                <w:rFonts w:eastAsia="標楷體"/>
                <w:sz w:val="24"/>
                <w:szCs w:val="24"/>
                <w:lang w:eastAsia="zh-TW"/>
              </w:rPr>
            </w:pPr>
            <w:r w:rsidRPr="00822A41">
              <w:rPr>
                <w:rFonts w:eastAsia="標楷體" w:hint="eastAsia"/>
                <w:sz w:val="24"/>
                <w:szCs w:val="24"/>
                <w:lang w:eastAsia="zh-TW"/>
              </w:rPr>
              <w:t>說</w:t>
            </w:r>
            <w:r w:rsidRPr="00822A41">
              <w:rPr>
                <w:rFonts w:eastAsia="標楷體"/>
                <w:sz w:val="24"/>
                <w:szCs w:val="24"/>
                <w:lang w:eastAsia="zh-TW"/>
              </w:rPr>
              <w:t>明</w:t>
            </w:r>
          </w:p>
        </w:tc>
      </w:tr>
      <w:tr w:rsidR="00822A41" w:rsidRPr="00822A41" w:rsidTr="00CD47BB">
        <w:trPr>
          <w:jc w:val="right"/>
        </w:trPr>
        <w:tc>
          <w:tcPr>
            <w:tcW w:w="947" w:type="dxa"/>
            <w:vMerge w:val="restart"/>
            <w:vAlign w:val="center"/>
          </w:tcPr>
          <w:p w:rsidR="00CD47BB" w:rsidRPr="00822A41" w:rsidRDefault="00CD47BB" w:rsidP="00CD47BB">
            <w:pPr>
              <w:pStyle w:val="ab"/>
              <w:tabs>
                <w:tab w:val="left" w:pos="1078"/>
              </w:tabs>
              <w:spacing w:line="480" w:lineRule="exact"/>
              <w:ind w:leftChars="0" w:left="0"/>
              <w:jc w:val="center"/>
              <w:rPr>
                <w:rFonts w:eastAsia="標楷體"/>
                <w:sz w:val="24"/>
                <w:szCs w:val="24"/>
                <w:lang w:eastAsia="zh-TW"/>
              </w:rPr>
            </w:pPr>
            <w:r w:rsidRPr="00822A41">
              <w:rPr>
                <w:rFonts w:eastAsia="標楷體" w:hint="eastAsia"/>
                <w:sz w:val="24"/>
                <w:szCs w:val="24"/>
                <w:lang w:eastAsia="zh-HK"/>
              </w:rPr>
              <w:t>人事費</w:t>
            </w:r>
          </w:p>
        </w:tc>
        <w:tc>
          <w:tcPr>
            <w:tcW w:w="947"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CD47BB">
            <w:pPr>
              <w:pStyle w:val="ab"/>
              <w:tabs>
                <w:tab w:val="left" w:pos="1078"/>
              </w:tabs>
              <w:spacing w:line="480" w:lineRule="exact"/>
              <w:ind w:leftChars="0" w:left="0"/>
              <w:rPr>
                <w:rFonts w:eastAsia="標楷體"/>
                <w:sz w:val="24"/>
                <w:szCs w:val="24"/>
              </w:rPr>
            </w:pPr>
          </w:p>
        </w:tc>
      </w:tr>
      <w:tr w:rsidR="00822A41" w:rsidRPr="00822A41" w:rsidTr="00CD47BB">
        <w:trPr>
          <w:jc w:val="right"/>
        </w:trPr>
        <w:tc>
          <w:tcPr>
            <w:tcW w:w="947" w:type="dxa"/>
            <w:vMerge/>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47"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CD47BB">
            <w:pPr>
              <w:pStyle w:val="ab"/>
              <w:tabs>
                <w:tab w:val="left" w:pos="1078"/>
              </w:tabs>
              <w:spacing w:line="480" w:lineRule="exact"/>
              <w:ind w:leftChars="0" w:left="0"/>
              <w:rPr>
                <w:rFonts w:eastAsia="標楷體"/>
                <w:sz w:val="24"/>
                <w:szCs w:val="24"/>
              </w:rPr>
            </w:pPr>
          </w:p>
        </w:tc>
      </w:tr>
      <w:tr w:rsidR="00822A41" w:rsidRPr="00822A41" w:rsidTr="00CD47BB">
        <w:trPr>
          <w:jc w:val="right"/>
        </w:trPr>
        <w:tc>
          <w:tcPr>
            <w:tcW w:w="947" w:type="dxa"/>
            <w:vMerge/>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47"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CD47BB">
            <w:pPr>
              <w:pStyle w:val="ab"/>
              <w:tabs>
                <w:tab w:val="left" w:pos="1078"/>
              </w:tabs>
              <w:spacing w:line="480" w:lineRule="exact"/>
              <w:ind w:leftChars="0" w:left="0"/>
              <w:rPr>
                <w:rFonts w:eastAsia="標楷體"/>
                <w:sz w:val="24"/>
                <w:szCs w:val="24"/>
              </w:rPr>
            </w:pPr>
          </w:p>
        </w:tc>
      </w:tr>
      <w:tr w:rsidR="00822A41" w:rsidRPr="00822A41" w:rsidTr="00CD47BB">
        <w:trPr>
          <w:jc w:val="right"/>
        </w:trPr>
        <w:tc>
          <w:tcPr>
            <w:tcW w:w="947" w:type="dxa"/>
            <w:vMerge w:val="restart"/>
            <w:vAlign w:val="center"/>
          </w:tcPr>
          <w:p w:rsidR="00CD47BB" w:rsidRPr="00822A41" w:rsidRDefault="00CD47BB" w:rsidP="00CD47BB">
            <w:pPr>
              <w:pStyle w:val="ab"/>
              <w:tabs>
                <w:tab w:val="left" w:pos="1078"/>
              </w:tabs>
              <w:spacing w:line="480" w:lineRule="exact"/>
              <w:ind w:leftChars="0" w:left="0"/>
              <w:jc w:val="center"/>
              <w:rPr>
                <w:rFonts w:eastAsia="標楷體"/>
                <w:sz w:val="24"/>
                <w:szCs w:val="24"/>
              </w:rPr>
            </w:pPr>
            <w:r w:rsidRPr="00822A41">
              <w:rPr>
                <w:rFonts w:eastAsia="標楷體" w:hint="eastAsia"/>
                <w:sz w:val="24"/>
                <w:szCs w:val="24"/>
                <w:lang w:eastAsia="zh-HK"/>
              </w:rPr>
              <w:t>業務費</w:t>
            </w:r>
          </w:p>
        </w:tc>
        <w:tc>
          <w:tcPr>
            <w:tcW w:w="947"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CD47BB">
            <w:pPr>
              <w:pStyle w:val="ab"/>
              <w:tabs>
                <w:tab w:val="left" w:pos="1078"/>
              </w:tabs>
              <w:spacing w:line="480" w:lineRule="exact"/>
              <w:ind w:leftChars="0" w:left="0"/>
              <w:rPr>
                <w:rFonts w:eastAsia="標楷體"/>
                <w:sz w:val="24"/>
                <w:szCs w:val="24"/>
              </w:rPr>
            </w:pPr>
          </w:p>
        </w:tc>
      </w:tr>
      <w:tr w:rsidR="00822A41" w:rsidRPr="00822A41" w:rsidTr="00CD47BB">
        <w:trPr>
          <w:jc w:val="right"/>
        </w:trPr>
        <w:tc>
          <w:tcPr>
            <w:tcW w:w="947" w:type="dxa"/>
            <w:vMerge/>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47"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CD47BB">
            <w:pPr>
              <w:pStyle w:val="ab"/>
              <w:tabs>
                <w:tab w:val="left" w:pos="1078"/>
              </w:tabs>
              <w:spacing w:line="480" w:lineRule="exact"/>
              <w:ind w:leftChars="0" w:left="0"/>
              <w:rPr>
                <w:rFonts w:eastAsia="標楷體"/>
                <w:sz w:val="24"/>
                <w:szCs w:val="24"/>
              </w:rPr>
            </w:pPr>
          </w:p>
        </w:tc>
      </w:tr>
      <w:tr w:rsidR="00822A41" w:rsidRPr="00822A41" w:rsidTr="00CD47BB">
        <w:trPr>
          <w:jc w:val="right"/>
        </w:trPr>
        <w:tc>
          <w:tcPr>
            <w:tcW w:w="947" w:type="dxa"/>
            <w:vMerge/>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47"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CD47BB">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CD47BB">
            <w:pPr>
              <w:pStyle w:val="ab"/>
              <w:tabs>
                <w:tab w:val="left" w:pos="1078"/>
              </w:tabs>
              <w:spacing w:line="480" w:lineRule="exact"/>
              <w:ind w:leftChars="0" w:left="0"/>
              <w:rPr>
                <w:rFonts w:eastAsia="標楷體"/>
                <w:sz w:val="24"/>
                <w:szCs w:val="24"/>
              </w:rPr>
            </w:pPr>
          </w:p>
        </w:tc>
      </w:tr>
      <w:tr w:rsidR="00822A41" w:rsidRPr="00822A41" w:rsidTr="00CD47BB">
        <w:trPr>
          <w:jc w:val="right"/>
        </w:trPr>
        <w:tc>
          <w:tcPr>
            <w:tcW w:w="947" w:type="dxa"/>
            <w:vMerge w:val="restart"/>
            <w:vAlign w:val="center"/>
          </w:tcPr>
          <w:p w:rsidR="00CD47BB" w:rsidRPr="00822A41" w:rsidRDefault="00CD47BB" w:rsidP="00075A32">
            <w:pPr>
              <w:pStyle w:val="ab"/>
              <w:tabs>
                <w:tab w:val="left" w:pos="1078"/>
              </w:tabs>
              <w:spacing w:line="480" w:lineRule="exact"/>
              <w:ind w:leftChars="0" w:left="0"/>
              <w:jc w:val="center"/>
              <w:rPr>
                <w:rFonts w:eastAsia="標楷體"/>
                <w:sz w:val="24"/>
                <w:szCs w:val="24"/>
                <w:lang w:eastAsia="zh-TW"/>
              </w:rPr>
            </w:pPr>
            <w:r w:rsidRPr="00822A41">
              <w:rPr>
                <w:rFonts w:eastAsia="標楷體" w:hint="eastAsia"/>
                <w:sz w:val="24"/>
                <w:szCs w:val="24"/>
                <w:lang w:eastAsia="zh-HK"/>
              </w:rPr>
              <w:t>設備費</w:t>
            </w:r>
          </w:p>
        </w:tc>
        <w:tc>
          <w:tcPr>
            <w:tcW w:w="947"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075A32">
            <w:pPr>
              <w:pStyle w:val="ab"/>
              <w:tabs>
                <w:tab w:val="left" w:pos="1078"/>
              </w:tabs>
              <w:spacing w:line="480" w:lineRule="exact"/>
              <w:ind w:leftChars="0" w:left="0"/>
              <w:rPr>
                <w:rFonts w:eastAsia="標楷體"/>
                <w:sz w:val="24"/>
                <w:szCs w:val="24"/>
              </w:rPr>
            </w:pPr>
          </w:p>
        </w:tc>
      </w:tr>
      <w:tr w:rsidR="00822A41" w:rsidRPr="00822A41" w:rsidTr="00CD47BB">
        <w:trPr>
          <w:jc w:val="right"/>
        </w:trPr>
        <w:tc>
          <w:tcPr>
            <w:tcW w:w="947" w:type="dxa"/>
            <w:vMerge/>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47"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075A32">
            <w:pPr>
              <w:pStyle w:val="ab"/>
              <w:tabs>
                <w:tab w:val="left" w:pos="1078"/>
              </w:tabs>
              <w:spacing w:line="480" w:lineRule="exact"/>
              <w:ind w:leftChars="0" w:left="0"/>
              <w:rPr>
                <w:rFonts w:eastAsia="標楷體"/>
                <w:sz w:val="24"/>
                <w:szCs w:val="24"/>
              </w:rPr>
            </w:pPr>
          </w:p>
        </w:tc>
      </w:tr>
      <w:tr w:rsidR="00822A41" w:rsidRPr="00822A41" w:rsidTr="00CD47BB">
        <w:trPr>
          <w:jc w:val="right"/>
        </w:trPr>
        <w:tc>
          <w:tcPr>
            <w:tcW w:w="947" w:type="dxa"/>
            <w:vMerge/>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47"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075A32">
            <w:pPr>
              <w:pStyle w:val="ab"/>
              <w:tabs>
                <w:tab w:val="left" w:pos="1078"/>
              </w:tabs>
              <w:spacing w:line="480" w:lineRule="exact"/>
              <w:ind w:leftChars="0" w:left="0"/>
              <w:rPr>
                <w:rFonts w:eastAsia="標楷體"/>
                <w:sz w:val="24"/>
                <w:szCs w:val="24"/>
              </w:rPr>
            </w:pPr>
          </w:p>
        </w:tc>
      </w:tr>
      <w:tr w:rsidR="00822A41" w:rsidRPr="00822A41" w:rsidTr="00CD47BB">
        <w:trPr>
          <w:jc w:val="right"/>
        </w:trPr>
        <w:tc>
          <w:tcPr>
            <w:tcW w:w="947" w:type="dxa"/>
            <w:vMerge w:val="restart"/>
            <w:vAlign w:val="center"/>
          </w:tcPr>
          <w:p w:rsidR="00CD47BB" w:rsidRPr="00822A41" w:rsidRDefault="00CD47BB" w:rsidP="00075A32">
            <w:pPr>
              <w:pStyle w:val="ab"/>
              <w:tabs>
                <w:tab w:val="left" w:pos="1078"/>
              </w:tabs>
              <w:spacing w:line="480" w:lineRule="exact"/>
              <w:ind w:leftChars="0" w:left="0"/>
              <w:jc w:val="center"/>
              <w:rPr>
                <w:rFonts w:eastAsia="標楷體"/>
                <w:sz w:val="24"/>
                <w:szCs w:val="24"/>
              </w:rPr>
            </w:pPr>
            <w:r w:rsidRPr="00822A41">
              <w:rPr>
                <w:rFonts w:eastAsia="標楷體" w:hint="eastAsia"/>
                <w:sz w:val="24"/>
                <w:szCs w:val="24"/>
                <w:lang w:eastAsia="zh-HK"/>
              </w:rPr>
              <w:t>管理費</w:t>
            </w:r>
          </w:p>
        </w:tc>
        <w:tc>
          <w:tcPr>
            <w:tcW w:w="947"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075A32">
            <w:pPr>
              <w:pStyle w:val="ab"/>
              <w:tabs>
                <w:tab w:val="left" w:pos="1078"/>
              </w:tabs>
              <w:spacing w:line="480" w:lineRule="exact"/>
              <w:ind w:leftChars="0" w:left="0"/>
              <w:rPr>
                <w:rFonts w:eastAsia="標楷體"/>
                <w:sz w:val="24"/>
                <w:szCs w:val="24"/>
              </w:rPr>
            </w:pPr>
          </w:p>
        </w:tc>
      </w:tr>
      <w:tr w:rsidR="00822A41" w:rsidRPr="00822A41" w:rsidTr="00CD47BB">
        <w:trPr>
          <w:jc w:val="right"/>
        </w:trPr>
        <w:tc>
          <w:tcPr>
            <w:tcW w:w="947" w:type="dxa"/>
            <w:vMerge/>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47"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075A32">
            <w:pPr>
              <w:pStyle w:val="ab"/>
              <w:tabs>
                <w:tab w:val="left" w:pos="1078"/>
              </w:tabs>
              <w:spacing w:line="480" w:lineRule="exact"/>
              <w:ind w:leftChars="0" w:left="0"/>
              <w:rPr>
                <w:rFonts w:eastAsia="標楷體"/>
                <w:sz w:val="24"/>
                <w:szCs w:val="24"/>
              </w:rPr>
            </w:pPr>
          </w:p>
        </w:tc>
      </w:tr>
      <w:tr w:rsidR="00822A41" w:rsidRPr="00822A41" w:rsidTr="00CD47BB">
        <w:trPr>
          <w:jc w:val="right"/>
        </w:trPr>
        <w:tc>
          <w:tcPr>
            <w:tcW w:w="947" w:type="dxa"/>
            <w:vMerge/>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47"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075A32">
            <w:pPr>
              <w:pStyle w:val="ab"/>
              <w:tabs>
                <w:tab w:val="left" w:pos="1078"/>
              </w:tabs>
              <w:spacing w:line="480" w:lineRule="exact"/>
              <w:ind w:leftChars="0" w:left="0"/>
              <w:rPr>
                <w:rFonts w:eastAsia="標楷體"/>
                <w:sz w:val="24"/>
                <w:szCs w:val="24"/>
              </w:rPr>
            </w:pPr>
          </w:p>
        </w:tc>
      </w:tr>
      <w:tr w:rsidR="00822A41" w:rsidRPr="00822A41" w:rsidTr="00CD47BB">
        <w:trPr>
          <w:jc w:val="right"/>
        </w:trPr>
        <w:tc>
          <w:tcPr>
            <w:tcW w:w="947" w:type="dxa"/>
          </w:tcPr>
          <w:p w:rsidR="00CD47BB" w:rsidRPr="00822A41" w:rsidRDefault="00CD47BB" w:rsidP="00075A32">
            <w:pPr>
              <w:pStyle w:val="ab"/>
              <w:tabs>
                <w:tab w:val="left" w:pos="1078"/>
              </w:tabs>
              <w:spacing w:line="480" w:lineRule="exact"/>
              <w:ind w:leftChars="0" w:left="0"/>
              <w:rPr>
                <w:rFonts w:eastAsia="標楷體"/>
                <w:sz w:val="24"/>
                <w:szCs w:val="24"/>
                <w:lang w:eastAsia="zh-TW"/>
              </w:rPr>
            </w:pPr>
            <w:r w:rsidRPr="00822A41">
              <w:rPr>
                <w:rFonts w:eastAsia="標楷體" w:hint="eastAsia"/>
                <w:sz w:val="24"/>
                <w:szCs w:val="24"/>
                <w:lang w:eastAsia="zh-HK"/>
              </w:rPr>
              <w:t>合</w:t>
            </w:r>
            <w:r w:rsidRPr="00822A41">
              <w:rPr>
                <w:rFonts w:eastAsia="標楷體" w:hint="eastAsia"/>
                <w:sz w:val="24"/>
                <w:szCs w:val="24"/>
                <w:lang w:eastAsia="zh-TW"/>
              </w:rPr>
              <w:t xml:space="preserve">  </w:t>
            </w:r>
            <w:r w:rsidRPr="00822A41">
              <w:rPr>
                <w:rFonts w:eastAsia="標楷體" w:hint="eastAsia"/>
                <w:sz w:val="24"/>
                <w:szCs w:val="24"/>
                <w:lang w:eastAsia="zh-HK"/>
              </w:rPr>
              <w:t>計</w:t>
            </w:r>
          </w:p>
        </w:tc>
        <w:tc>
          <w:tcPr>
            <w:tcW w:w="947"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3"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954" w:type="dxa"/>
          </w:tcPr>
          <w:p w:rsidR="00CD47BB" w:rsidRPr="00822A41" w:rsidRDefault="00CD47BB" w:rsidP="00075A32">
            <w:pPr>
              <w:pStyle w:val="ab"/>
              <w:tabs>
                <w:tab w:val="left" w:pos="1078"/>
              </w:tabs>
              <w:spacing w:line="480" w:lineRule="exact"/>
              <w:ind w:leftChars="0" w:left="0"/>
              <w:rPr>
                <w:rFonts w:eastAsia="標楷體"/>
                <w:sz w:val="24"/>
                <w:szCs w:val="24"/>
              </w:rPr>
            </w:pPr>
          </w:p>
        </w:tc>
        <w:tc>
          <w:tcPr>
            <w:tcW w:w="2948" w:type="dxa"/>
          </w:tcPr>
          <w:p w:rsidR="00CD47BB" w:rsidRPr="00822A41" w:rsidRDefault="00CD47BB" w:rsidP="00075A32">
            <w:pPr>
              <w:pStyle w:val="ab"/>
              <w:tabs>
                <w:tab w:val="left" w:pos="1078"/>
              </w:tabs>
              <w:spacing w:line="480" w:lineRule="exact"/>
              <w:ind w:leftChars="0" w:left="0"/>
              <w:rPr>
                <w:rFonts w:eastAsia="標楷體"/>
                <w:sz w:val="24"/>
                <w:szCs w:val="24"/>
              </w:rPr>
            </w:pPr>
          </w:p>
        </w:tc>
      </w:tr>
    </w:tbl>
    <w:p w:rsidR="000D157E" w:rsidRPr="00822A41" w:rsidRDefault="00FD59EA" w:rsidP="00FD59EA">
      <w:pPr>
        <w:pStyle w:val="ab"/>
        <w:tabs>
          <w:tab w:val="left" w:pos="1078"/>
        </w:tabs>
        <w:spacing w:line="480" w:lineRule="exact"/>
        <w:ind w:leftChars="0" w:left="1078"/>
        <w:jc w:val="right"/>
        <w:rPr>
          <w:rFonts w:eastAsia="標楷體"/>
        </w:rPr>
      </w:pPr>
      <w:r w:rsidRPr="00822A41">
        <w:rPr>
          <w:rFonts w:eastAsia="標楷體"/>
        </w:rPr>
        <w:t>（如</w:t>
      </w:r>
      <w:r w:rsidRPr="00822A41">
        <w:rPr>
          <w:rFonts w:eastAsia="標楷體" w:hint="eastAsia"/>
          <w:lang w:eastAsia="zh-HK"/>
        </w:rPr>
        <w:t>表格</w:t>
      </w:r>
      <w:r w:rsidRPr="00822A41">
        <w:rPr>
          <w:rFonts w:eastAsia="標楷體"/>
        </w:rPr>
        <w:t>不足，請自行</w:t>
      </w:r>
      <w:r w:rsidRPr="00822A41">
        <w:rPr>
          <w:rFonts w:eastAsia="標楷體" w:hint="eastAsia"/>
          <w:lang w:eastAsia="zh-HK"/>
        </w:rPr>
        <w:t>增加</w:t>
      </w:r>
      <w:r w:rsidRPr="00822A41">
        <w:rPr>
          <w:rFonts w:eastAsia="標楷體"/>
        </w:rPr>
        <w:t>）</w:t>
      </w:r>
    </w:p>
    <w:p w:rsidR="00FD59EA" w:rsidRPr="00822A41" w:rsidRDefault="00FD59EA" w:rsidP="00FD59EA">
      <w:pPr>
        <w:pStyle w:val="ab"/>
        <w:tabs>
          <w:tab w:val="left" w:pos="1078"/>
        </w:tabs>
        <w:spacing w:line="480" w:lineRule="exact"/>
        <w:ind w:leftChars="0" w:left="1078"/>
        <w:jc w:val="right"/>
        <w:rPr>
          <w:rFonts w:eastAsia="標楷體"/>
          <w:sz w:val="28"/>
          <w:szCs w:val="28"/>
        </w:rPr>
      </w:pPr>
    </w:p>
    <w:p w:rsidR="000D157E" w:rsidRPr="00822A41" w:rsidRDefault="000D0C6C" w:rsidP="00A10378">
      <w:pPr>
        <w:pStyle w:val="ab"/>
        <w:numPr>
          <w:ilvl w:val="0"/>
          <w:numId w:val="50"/>
        </w:numPr>
        <w:tabs>
          <w:tab w:val="left" w:pos="1050"/>
        </w:tabs>
        <w:spacing w:line="480" w:lineRule="exact"/>
        <w:ind w:leftChars="0" w:left="1049" w:hanging="482"/>
        <w:rPr>
          <w:rFonts w:eastAsia="標楷體"/>
          <w:sz w:val="28"/>
          <w:szCs w:val="28"/>
          <w:lang w:eastAsia="zh-TW"/>
        </w:rPr>
      </w:pPr>
      <w:r w:rsidRPr="00822A41">
        <w:rPr>
          <w:rFonts w:eastAsia="標楷體" w:hint="eastAsia"/>
          <w:sz w:val="28"/>
          <w:szCs w:val="28"/>
          <w:lang w:eastAsia="zh-TW"/>
        </w:rPr>
        <w:t>111</w:t>
      </w:r>
      <w:r w:rsidR="00CD47BB" w:rsidRPr="00822A41">
        <w:rPr>
          <w:rFonts w:eastAsia="標楷體" w:hint="eastAsia"/>
          <w:sz w:val="28"/>
          <w:szCs w:val="28"/>
          <w:lang w:eastAsia="zh-TW"/>
        </w:rPr>
        <w:t>年向其他公部門申請之計畫及經費</w:t>
      </w:r>
    </w:p>
    <w:tbl>
      <w:tblPr>
        <w:tblStyle w:val="aff0"/>
        <w:tblW w:w="0" w:type="auto"/>
        <w:tblInd w:w="988" w:type="dxa"/>
        <w:tblLook w:val="04A0" w:firstRow="1" w:lastRow="0" w:firstColumn="1" w:lastColumn="0" w:noHBand="0" w:noVBand="1"/>
      </w:tblPr>
      <w:tblGrid>
        <w:gridCol w:w="2939"/>
        <w:gridCol w:w="2850"/>
        <w:gridCol w:w="2851"/>
      </w:tblGrid>
      <w:tr w:rsidR="00822A41" w:rsidRPr="00822A41" w:rsidTr="00025438">
        <w:tc>
          <w:tcPr>
            <w:tcW w:w="2939" w:type="dxa"/>
          </w:tcPr>
          <w:p w:rsidR="00175595" w:rsidRPr="00822A41" w:rsidRDefault="00175595" w:rsidP="00CC79B0">
            <w:pPr>
              <w:pStyle w:val="ab"/>
              <w:tabs>
                <w:tab w:val="left" w:pos="1078"/>
              </w:tabs>
              <w:spacing w:line="480" w:lineRule="exact"/>
              <w:ind w:leftChars="0" w:left="0"/>
              <w:jc w:val="center"/>
              <w:rPr>
                <w:rFonts w:eastAsia="標楷體"/>
                <w:sz w:val="24"/>
                <w:szCs w:val="24"/>
              </w:rPr>
            </w:pPr>
            <w:r w:rsidRPr="00822A41">
              <w:rPr>
                <w:rFonts w:eastAsia="標楷體" w:hint="eastAsia"/>
                <w:sz w:val="24"/>
                <w:szCs w:val="24"/>
                <w:lang w:eastAsia="zh-HK"/>
              </w:rPr>
              <w:t>補助單位</w:t>
            </w:r>
          </w:p>
        </w:tc>
        <w:tc>
          <w:tcPr>
            <w:tcW w:w="2850" w:type="dxa"/>
          </w:tcPr>
          <w:p w:rsidR="00175595" w:rsidRPr="00822A41" w:rsidRDefault="00175595" w:rsidP="00CC79B0">
            <w:pPr>
              <w:pStyle w:val="ab"/>
              <w:tabs>
                <w:tab w:val="left" w:pos="1078"/>
              </w:tabs>
              <w:spacing w:line="480" w:lineRule="exact"/>
              <w:ind w:leftChars="0" w:left="0"/>
              <w:jc w:val="center"/>
              <w:rPr>
                <w:rFonts w:eastAsia="標楷體"/>
                <w:sz w:val="24"/>
                <w:szCs w:val="24"/>
                <w:lang w:eastAsia="zh-TW"/>
              </w:rPr>
            </w:pPr>
            <w:r w:rsidRPr="00822A41">
              <w:rPr>
                <w:rFonts w:eastAsia="標楷體" w:hint="eastAsia"/>
                <w:sz w:val="24"/>
                <w:szCs w:val="24"/>
                <w:lang w:eastAsia="zh-HK"/>
              </w:rPr>
              <w:t>計畫名稱</w:t>
            </w:r>
          </w:p>
        </w:tc>
        <w:tc>
          <w:tcPr>
            <w:tcW w:w="2851" w:type="dxa"/>
          </w:tcPr>
          <w:p w:rsidR="00175595" w:rsidRPr="00822A41" w:rsidRDefault="00175595" w:rsidP="00CC79B0">
            <w:pPr>
              <w:pStyle w:val="ab"/>
              <w:tabs>
                <w:tab w:val="left" w:pos="1078"/>
              </w:tabs>
              <w:spacing w:line="480" w:lineRule="exact"/>
              <w:ind w:leftChars="0" w:left="0"/>
              <w:jc w:val="center"/>
              <w:rPr>
                <w:rFonts w:eastAsia="標楷體"/>
                <w:sz w:val="24"/>
                <w:szCs w:val="24"/>
              </w:rPr>
            </w:pPr>
            <w:r w:rsidRPr="00822A41">
              <w:rPr>
                <w:rFonts w:eastAsia="標楷體" w:hint="eastAsia"/>
                <w:sz w:val="24"/>
                <w:szCs w:val="24"/>
                <w:lang w:eastAsia="zh-HK"/>
              </w:rPr>
              <w:t>受補助金額</w:t>
            </w:r>
          </w:p>
        </w:tc>
      </w:tr>
      <w:tr w:rsidR="00822A41" w:rsidRPr="00822A41" w:rsidTr="00025438">
        <w:tc>
          <w:tcPr>
            <w:tcW w:w="2939" w:type="dxa"/>
          </w:tcPr>
          <w:p w:rsidR="00175595" w:rsidRPr="00822A41" w:rsidRDefault="00175595" w:rsidP="00CD47BB">
            <w:pPr>
              <w:pStyle w:val="ab"/>
              <w:tabs>
                <w:tab w:val="left" w:pos="1078"/>
              </w:tabs>
              <w:spacing w:line="480" w:lineRule="exact"/>
              <w:ind w:leftChars="0" w:left="0"/>
              <w:rPr>
                <w:rFonts w:eastAsia="標楷體"/>
                <w:sz w:val="24"/>
                <w:szCs w:val="24"/>
              </w:rPr>
            </w:pPr>
          </w:p>
        </w:tc>
        <w:tc>
          <w:tcPr>
            <w:tcW w:w="2850" w:type="dxa"/>
          </w:tcPr>
          <w:p w:rsidR="00175595" w:rsidRPr="00822A41" w:rsidRDefault="00175595" w:rsidP="00CD47BB">
            <w:pPr>
              <w:pStyle w:val="ab"/>
              <w:tabs>
                <w:tab w:val="left" w:pos="1078"/>
              </w:tabs>
              <w:spacing w:line="480" w:lineRule="exact"/>
              <w:ind w:leftChars="0" w:left="0"/>
              <w:rPr>
                <w:rFonts w:eastAsia="標楷體"/>
                <w:sz w:val="24"/>
                <w:szCs w:val="24"/>
              </w:rPr>
            </w:pPr>
          </w:p>
        </w:tc>
        <w:tc>
          <w:tcPr>
            <w:tcW w:w="2851" w:type="dxa"/>
          </w:tcPr>
          <w:p w:rsidR="00175595" w:rsidRPr="00822A41" w:rsidRDefault="00175595" w:rsidP="00CD47BB">
            <w:pPr>
              <w:pStyle w:val="ab"/>
              <w:tabs>
                <w:tab w:val="left" w:pos="1078"/>
              </w:tabs>
              <w:spacing w:line="480" w:lineRule="exact"/>
              <w:ind w:leftChars="0" w:left="0"/>
              <w:rPr>
                <w:rFonts w:eastAsia="標楷體"/>
                <w:sz w:val="24"/>
                <w:szCs w:val="24"/>
              </w:rPr>
            </w:pPr>
          </w:p>
        </w:tc>
      </w:tr>
      <w:tr w:rsidR="00822A41" w:rsidRPr="00822A41" w:rsidTr="00025438">
        <w:tc>
          <w:tcPr>
            <w:tcW w:w="2939" w:type="dxa"/>
          </w:tcPr>
          <w:p w:rsidR="00175595" w:rsidRPr="00822A41" w:rsidRDefault="00175595" w:rsidP="00CD47BB">
            <w:pPr>
              <w:pStyle w:val="ab"/>
              <w:tabs>
                <w:tab w:val="left" w:pos="1078"/>
              </w:tabs>
              <w:spacing w:line="480" w:lineRule="exact"/>
              <w:ind w:leftChars="0" w:left="0"/>
              <w:rPr>
                <w:rFonts w:eastAsia="標楷體"/>
                <w:sz w:val="24"/>
                <w:szCs w:val="24"/>
              </w:rPr>
            </w:pPr>
          </w:p>
        </w:tc>
        <w:tc>
          <w:tcPr>
            <w:tcW w:w="2850" w:type="dxa"/>
          </w:tcPr>
          <w:p w:rsidR="00175595" w:rsidRPr="00822A41" w:rsidRDefault="00175595" w:rsidP="00CD47BB">
            <w:pPr>
              <w:pStyle w:val="ab"/>
              <w:tabs>
                <w:tab w:val="left" w:pos="1078"/>
              </w:tabs>
              <w:spacing w:line="480" w:lineRule="exact"/>
              <w:ind w:leftChars="0" w:left="0"/>
              <w:rPr>
                <w:rFonts w:eastAsia="標楷體"/>
                <w:sz w:val="24"/>
                <w:szCs w:val="24"/>
              </w:rPr>
            </w:pPr>
          </w:p>
        </w:tc>
        <w:tc>
          <w:tcPr>
            <w:tcW w:w="2851" w:type="dxa"/>
          </w:tcPr>
          <w:p w:rsidR="00175595" w:rsidRPr="00822A41" w:rsidRDefault="00175595" w:rsidP="00CD47BB">
            <w:pPr>
              <w:pStyle w:val="ab"/>
              <w:tabs>
                <w:tab w:val="left" w:pos="1078"/>
              </w:tabs>
              <w:spacing w:line="480" w:lineRule="exact"/>
              <w:ind w:leftChars="0" w:left="0"/>
              <w:rPr>
                <w:rFonts w:eastAsia="標楷體"/>
                <w:sz w:val="24"/>
                <w:szCs w:val="24"/>
              </w:rPr>
            </w:pPr>
          </w:p>
        </w:tc>
      </w:tr>
      <w:tr w:rsidR="00822A41" w:rsidRPr="00822A41" w:rsidTr="00025438">
        <w:tc>
          <w:tcPr>
            <w:tcW w:w="2939" w:type="dxa"/>
          </w:tcPr>
          <w:p w:rsidR="00175595" w:rsidRPr="00822A41" w:rsidRDefault="00175595" w:rsidP="00CD47BB">
            <w:pPr>
              <w:pStyle w:val="ab"/>
              <w:tabs>
                <w:tab w:val="left" w:pos="1078"/>
              </w:tabs>
              <w:spacing w:line="480" w:lineRule="exact"/>
              <w:ind w:leftChars="0" w:left="0"/>
              <w:rPr>
                <w:rFonts w:eastAsia="標楷體"/>
                <w:sz w:val="24"/>
                <w:szCs w:val="24"/>
              </w:rPr>
            </w:pPr>
          </w:p>
        </w:tc>
        <w:tc>
          <w:tcPr>
            <w:tcW w:w="2850" w:type="dxa"/>
          </w:tcPr>
          <w:p w:rsidR="00175595" w:rsidRPr="00822A41" w:rsidRDefault="00175595" w:rsidP="00CD47BB">
            <w:pPr>
              <w:pStyle w:val="ab"/>
              <w:tabs>
                <w:tab w:val="left" w:pos="1078"/>
              </w:tabs>
              <w:spacing w:line="480" w:lineRule="exact"/>
              <w:ind w:leftChars="0" w:left="0"/>
              <w:rPr>
                <w:rFonts w:eastAsia="標楷體"/>
                <w:sz w:val="24"/>
                <w:szCs w:val="24"/>
              </w:rPr>
            </w:pPr>
          </w:p>
        </w:tc>
        <w:tc>
          <w:tcPr>
            <w:tcW w:w="2851" w:type="dxa"/>
          </w:tcPr>
          <w:p w:rsidR="00175595" w:rsidRPr="00822A41" w:rsidRDefault="00175595" w:rsidP="00CD47BB">
            <w:pPr>
              <w:pStyle w:val="ab"/>
              <w:tabs>
                <w:tab w:val="left" w:pos="1078"/>
              </w:tabs>
              <w:spacing w:line="480" w:lineRule="exact"/>
              <w:ind w:leftChars="0" w:left="0"/>
              <w:rPr>
                <w:rFonts w:eastAsia="標楷體"/>
                <w:sz w:val="24"/>
                <w:szCs w:val="24"/>
              </w:rPr>
            </w:pPr>
          </w:p>
        </w:tc>
      </w:tr>
    </w:tbl>
    <w:p w:rsidR="00146B92" w:rsidRPr="00822A41" w:rsidRDefault="00FD59EA" w:rsidP="00FD59EA">
      <w:pPr>
        <w:pStyle w:val="ab"/>
        <w:tabs>
          <w:tab w:val="left" w:pos="1050"/>
        </w:tabs>
        <w:spacing w:line="480" w:lineRule="exact"/>
        <w:ind w:leftChars="0" w:left="1049"/>
        <w:jc w:val="right"/>
        <w:rPr>
          <w:rFonts w:eastAsia="標楷體"/>
        </w:rPr>
      </w:pPr>
      <w:r w:rsidRPr="00822A41">
        <w:rPr>
          <w:rFonts w:eastAsia="標楷體"/>
        </w:rPr>
        <w:t>（如</w:t>
      </w:r>
      <w:r w:rsidRPr="00822A41">
        <w:rPr>
          <w:rFonts w:eastAsia="標楷體" w:hint="eastAsia"/>
          <w:lang w:eastAsia="zh-HK"/>
        </w:rPr>
        <w:t>表格</w:t>
      </w:r>
      <w:r w:rsidRPr="00822A41">
        <w:rPr>
          <w:rFonts w:eastAsia="標楷體"/>
        </w:rPr>
        <w:t>不足，請自行</w:t>
      </w:r>
      <w:r w:rsidRPr="00822A41">
        <w:rPr>
          <w:rFonts w:eastAsia="標楷體" w:hint="eastAsia"/>
          <w:lang w:eastAsia="zh-HK"/>
        </w:rPr>
        <w:t>增加</w:t>
      </w:r>
      <w:r w:rsidRPr="00822A41">
        <w:rPr>
          <w:rFonts w:eastAsia="標楷體"/>
        </w:rPr>
        <w:t>）</w:t>
      </w:r>
    </w:p>
    <w:p w:rsidR="00FD59EA" w:rsidRPr="00822A41" w:rsidRDefault="00FD59EA" w:rsidP="00FD59EA">
      <w:pPr>
        <w:pStyle w:val="ab"/>
        <w:tabs>
          <w:tab w:val="left" w:pos="1050"/>
        </w:tabs>
        <w:spacing w:line="480" w:lineRule="exact"/>
        <w:ind w:leftChars="0" w:left="1049"/>
        <w:jc w:val="right"/>
        <w:rPr>
          <w:rFonts w:eastAsia="標楷體"/>
          <w:sz w:val="28"/>
          <w:szCs w:val="28"/>
        </w:rPr>
      </w:pPr>
    </w:p>
    <w:p w:rsidR="00CE03FA" w:rsidRPr="00822A41" w:rsidRDefault="00CE03FA" w:rsidP="00733ED7">
      <w:pPr>
        <w:pStyle w:val="ab"/>
        <w:numPr>
          <w:ilvl w:val="0"/>
          <w:numId w:val="49"/>
        </w:numPr>
        <w:tabs>
          <w:tab w:val="left" w:pos="784"/>
        </w:tabs>
        <w:spacing w:line="480" w:lineRule="exact"/>
        <w:ind w:leftChars="100" w:left="807" w:hanging="567"/>
        <w:rPr>
          <w:rFonts w:eastAsia="標楷體"/>
          <w:b/>
          <w:sz w:val="28"/>
          <w:szCs w:val="28"/>
          <w:lang w:eastAsia="zh-TW"/>
        </w:rPr>
      </w:pPr>
      <w:r w:rsidRPr="00822A41">
        <w:rPr>
          <w:rFonts w:eastAsia="標楷體"/>
          <w:b/>
          <w:sz w:val="28"/>
          <w:szCs w:val="28"/>
          <w:lang w:eastAsia="zh-TW"/>
        </w:rPr>
        <w:t>計畫</w:t>
      </w:r>
      <w:r w:rsidRPr="00822A41">
        <w:rPr>
          <w:rFonts w:eastAsia="標楷體"/>
          <w:b/>
          <w:sz w:val="28"/>
          <w:szCs w:val="28"/>
          <w:lang w:eastAsia="zh-HK"/>
        </w:rPr>
        <w:t>限制與需協助事項</w:t>
      </w:r>
    </w:p>
    <w:p w:rsidR="00CE03FA" w:rsidRPr="00822A41" w:rsidRDefault="00CE03FA" w:rsidP="00396A17">
      <w:pPr>
        <w:pStyle w:val="ab"/>
        <w:spacing w:line="480" w:lineRule="exact"/>
        <w:ind w:leftChars="300" w:left="720"/>
        <w:rPr>
          <w:rFonts w:eastAsia="標楷體"/>
          <w:b/>
          <w:sz w:val="28"/>
          <w:szCs w:val="28"/>
          <w:lang w:eastAsia="zh-TW"/>
        </w:rPr>
      </w:pPr>
    </w:p>
    <w:p w:rsidR="00CE03FA" w:rsidRPr="00822A41" w:rsidRDefault="00CE03FA" w:rsidP="00733ED7">
      <w:pPr>
        <w:pStyle w:val="ab"/>
        <w:numPr>
          <w:ilvl w:val="0"/>
          <w:numId w:val="49"/>
        </w:numPr>
        <w:tabs>
          <w:tab w:val="left" w:pos="784"/>
        </w:tabs>
        <w:spacing w:line="480" w:lineRule="exact"/>
        <w:ind w:leftChars="100" w:left="807" w:hanging="567"/>
        <w:rPr>
          <w:rFonts w:eastAsia="標楷體"/>
          <w:b/>
          <w:sz w:val="28"/>
          <w:szCs w:val="28"/>
          <w:lang w:eastAsia="zh-TW"/>
        </w:rPr>
      </w:pPr>
      <w:r w:rsidRPr="00822A41">
        <w:rPr>
          <w:rFonts w:eastAsia="標楷體"/>
          <w:b/>
          <w:sz w:val="28"/>
          <w:szCs w:val="28"/>
          <w:lang w:eastAsia="zh-HK"/>
        </w:rPr>
        <w:t>參考文獻</w:t>
      </w:r>
    </w:p>
    <w:p w:rsidR="00CE03FA" w:rsidRPr="00822A41" w:rsidRDefault="00CE03FA" w:rsidP="00CE03FA">
      <w:pPr>
        <w:spacing w:line="520" w:lineRule="exact"/>
        <w:ind w:right="28"/>
        <w:rPr>
          <w:rFonts w:eastAsia="標楷體"/>
          <w:sz w:val="32"/>
          <w:szCs w:val="32"/>
        </w:rPr>
        <w:sectPr w:rsidR="00CE03FA" w:rsidRPr="00822A41" w:rsidSect="007E4557">
          <w:pgSz w:w="11906" w:h="16838" w:code="9"/>
          <w:pgMar w:top="1134" w:right="1134" w:bottom="1134" w:left="1134" w:header="567" w:footer="567" w:gutter="0"/>
          <w:cols w:space="425"/>
          <w:docGrid w:linePitch="326"/>
        </w:sectPr>
      </w:pPr>
      <w:r w:rsidRPr="00822A41">
        <w:rPr>
          <w:rFonts w:eastAsia="標楷體"/>
          <w:b/>
          <w:bCs/>
          <w:sz w:val="32"/>
          <w:szCs w:val="32"/>
        </w:rPr>
        <w:t xml:space="preserve">                </w:t>
      </w:r>
    </w:p>
    <w:p w:rsidR="00C34C61" w:rsidRPr="00822A41" w:rsidRDefault="00C34C61" w:rsidP="002C2048">
      <w:pPr>
        <w:pStyle w:val="ab"/>
        <w:numPr>
          <w:ilvl w:val="0"/>
          <w:numId w:val="1"/>
        </w:numPr>
        <w:spacing w:line="520" w:lineRule="exact"/>
        <w:ind w:leftChars="0" w:left="709" w:right="28" w:hanging="709"/>
        <w:rPr>
          <w:rFonts w:eastAsia="標楷體"/>
          <w:b/>
          <w:sz w:val="32"/>
          <w:szCs w:val="32"/>
        </w:rPr>
      </w:pPr>
      <w:r w:rsidRPr="00822A41">
        <w:rPr>
          <w:rFonts w:eastAsia="標楷體"/>
          <w:b/>
          <w:sz w:val="32"/>
          <w:szCs w:val="32"/>
          <w:lang w:eastAsia="zh-HK"/>
        </w:rPr>
        <w:lastRenderedPageBreak/>
        <w:t>附件</w:t>
      </w:r>
      <w:r w:rsidRPr="00822A41">
        <w:rPr>
          <w:rFonts w:eastAsia="標楷體"/>
          <w:b/>
          <w:sz w:val="28"/>
          <w:szCs w:val="32"/>
          <w:lang w:eastAsia="zh-HK"/>
        </w:rPr>
        <w:t>【</w:t>
      </w:r>
      <w:r w:rsidRPr="00822A41">
        <w:rPr>
          <w:rFonts w:eastAsia="標楷體"/>
          <w:sz w:val="28"/>
          <w:szCs w:val="32"/>
          <w:lang w:eastAsia="zh-HK"/>
        </w:rPr>
        <w:t>包括</w:t>
      </w:r>
      <w:r w:rsidRPr="00822A41">
        <w:rPr>
          <w:rFonts w:eastAsia="標楷體"/>
          <w:sz w:val="28"/>
          <w:szCs w:val="32"/>
        </w:rPr>
        <w:t>計畫主持人、</w:t>
      </w:r>
      <w:r w:rsidRPr="00822A41">
        <w:rPr>
          <w:rFonts w:eastAsia="標楷體"/>
          <w:sz w:val="28"/>
          <w:szCs w:val="32"/>
          <w:lang w:eastAsia="zh-HK"/>
        </w:rPr>
        <w:t>協同主持人</w:t>
      </w:r>
      <w:r w:rsidRPr="00822A41">
        <w:rPr>
          <w:rFonts w:eastAsia="標楷體"/>
          <w:sz w:val="28"/>
          <w:szCs w:val="32"/>
        </w:rPr>
        <w:t>之</w:t>
      </w:r>
      <w:r w:rsidRPr="00822A41">
        <w:rPr>
          <w:rFonts w:eastAsia="標楷體"/>
          <w:sz w:val="28"/>
          <w:szCs w:val="32"/>
          <w:lang w:eastAsia="zh-HK"/>
        </w:rPr>
        <w:t>學經歷說明書】</w:t>
      </w:r>
    </w:p>
    <w:tbl>
      <w:tblPr>
        <w:tblpPr w:leftFromText="180" w:rightFromText="180" w:vertAnchor="page" w:horzAnchor="margin" w:tblpY="1921"/>
        <w:tblW w:w="98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800"/>
        <w:gridCol w:w="360"/>
        <w:gridCol w:w="2259"/>
        <w:gridCol w:w="838"/>
        <w:gridCol w:w="242"/>
        <w:gridCol w:w="1079"/>
        <w:gridCol w:w="119"/>
        <w:gridCol w:w="61"/>
        <w:gridCol w:w="1202"/>
        <w:gridCol w:w="177"/>
        <w:gridCol w:w="240"/>
        <w:gridCol w:w="1204"/>
        <w:gridCol w:w="6"/>
        <w:gridCol w:w="1241"/>
        <w:gridCol w:w="12"/>
      </w:tblGrid>
      <w:tr w:rsidR="00822A41" w:rsidRPr="00822A41" w:rsidTr="00075A32">
        <w:trPr>
          <w:gridAfter w:val="1"/>
          <w:wAfter w:w="12" w:type="dxa"/>
          <w:cantSplit/>
          <w:trHeight w:val="486"/>
        </w:trPr>
        <w:tc>
          <w:tcPr>
            <w:tcW w:w="9828" w:type="dxa"/>
            <w:gridSpan w:val="14"/>
            <w:vAlign w:val="center"/>
          </w:tcPr>
          <w:p w:rsidR="002C2048" w:rsidRPr="00822A41" w:rsidRDefault="002C2048" w:rsidP="002C2048">
            <w:pPr>
              <w:spacing w:line="320" w:lineRule="exact"/>
              <w:ind w:right="26"/>
              <w:rPr>
                <w:rFonts w:eastAsia="標楷體"/>
              </w:rPr>
            </w:pPr>
            <w:r w:rsidRPr="00822A41">
              <w:rPr>
                <w:rFonts w:eastAsia="標楷體"/>
              </w:rPr>
              <w:t>附表一：主持人、協同主持人、研究人員學經歷說明書（每人填寫一份）</w:t>
            </w:r>
          </w:p>
        </w:tc>
      </w:tr>
      <w:tr w:rsidR="00822A41" w:rsidRPr="00822A41" w:rsidTr="00075A32">
        <w:trPr>
          <w:gridAfter w:val="1"/>
          <w:wAfter w:w="12" w:type="dxa"/>
          <w:cantSplit/>
          <w:trHeight w:val="466"/>
        </w:trPr>
        <w:tc>
          <w:tcPr>
            <w:tcW w:w="1160" w:type="dxa"/>
            <w:gridSpan w:val="2"/>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類</w:t>
            </w:r>
            <w:r w:rsidRPr="00822A41">
              <w:rPr>
                <w:rFonts w:eastAsia="標楷體"/>
              </w:rPr>
              <w:t xml:space="preserve">  </w:t>
            </w:r>
            <w:r w:rsidRPr="00822A41">
              <w:rPr>
                <w:rFonts w:eastAsia="標楷體"/>
              </w:rPr>
              <w:t>別</w:t>
            </w:r>
          </w:p>
        </w:tc>
        <w:tc>
          <w:tcPr>
            <w:tcW w:w="8668" w:type="dxa"/>
            <w:gridSpan w:val="12"/>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w:t>
            </w:r>
            <w:r w:rsidRPr="00822A41">
              <w:rPr>
                <w:rFonts w:eastAsia="標楷體"/>
              </w:rPr>
              <w:t xml:space="preserve">   </w:t>
            </w:r>
            <w:r w:rsidRPr="00822A41">
              <w:rPr>
                <w:rFonts w:eastAsia="標楷體"/>
              </w:rPr>
              <w:t>）主持人</w:t>
            </w:r>
            <w:r w:rsidRPr="00822A41">
              <w:rPr>
                <w:rFonts w:eastAsia="標楷體"/>
              </w:rPr>
              <w:t xml:space="preserve">      </w:t>
            </w:r>
            <w:r w:rsidRPr="00822A41">
              <w:rPr>
                <w:rFonts w:eastAsia="標楷體"/>
              </w:rPr>
              <w:t>（</w:t>
            </w:r>
            <w:r w:rsidRPr="00822A41">
              <w:rPr>
                <w:rFonts w:eastAsia="標楷體"/>
              </w:rPr>
              <w:t xml:space="preserve">    </w:t>
            </w:r>
            <w:r w:rsidRPr="00822A41">
              <w:rPr>
                <w:rFonts w:eastAsia="標楷體"/>
              </w:rPr>
              <w:t>）協同主持人</w:t>
            </w:r>
            <w:r w:rsidRPr="00822A41">
              <w:rPr>
                <w:rFonts w:eastAsia="標楷體"/>
              </w:rPr>
              <w:t xml:space="preserve">      </w:t>
            </w:r>
            <w:r w:rsidRPr="00822A41">
              <w:rPr>
                <w:rFonts w:eastAsia="標楷體"/>
              </w:rPr>
              <w:t>（</w:t>
            </w:r>
            <w:r w:rsidRPr="00822A41">
              <w:rPr>
                <w:rFonts w:eastAsia="標楷體"/>
              </w:rPr>
              <w:t xml:space="preserve">    </w:t>
            </w:r>
            <w:r w:rsidRPr="00822A41">
              <w:rPr>
                <w:rFonts w:eastAsia="標楷體"/>
              </w:rPr>
              <w:t>）研究人員</w:t>
            </w:r>
          </w:p>
        </w:tc>
      </w:tr>
      <w:tr w:rsidR="00822A41" w:rsidRPr="00822A41" w:rsidTr="00075A32">
        <w:trPr>
          <w:gridAfter w:val="1"/>
          <w:wAfter w:w="12" w:type="dxa"/>
          <w:cantSplit/>
          <w:trHeight w:val="466"/>
        </w:trPr>
        <w:tc>
          <w:tcPr>
            <w:tcW w:w="1160" w:type="dxa"/>
            <w:gridSpan w:val="2"/>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姓</w:t>
            </w:r>
            <w:r w:rsidRPr="00822A41">
              <w:rPr>
                <w:rFonts w:eastAsia="標楷體"/>
              </w:rPr>
              <w:t xml:space="preserve">  </w:t>
            </w:r>
            <w:r w:rsidRPr="00822A41">
              <w:rPr>
                <w:rFonts w:eastAsia="標楷體"/>
              </w:rPr>
              <w:t>名</w:t>
            </w:r>
          </w:p>
        </w:tc>
        <w:tc>
          <w:tcPr>
            <w:tcW w:w="2259" w:type="dxa"/>
            <w:vAlign w:val="center"/>
          </w:tcPr>
          <w:p w:rsidR="002C2048" w:rsidRPr="00822A41" w:rsidRDefault="002C2048" w:rsidP="00075A32">
            <w:pPr>
              <w:spacing w:line="320" w:lineRule="exact"/>
              <w:ind w:left="692" w:right="26" w:hanging="692"/>
              <w:jc w:val="center"/>
              <w:rPr>
                <w:rFonts w:eastAsia="標楷體"/>
              </w:rPr>
            </w:pPr>
          </w:p>
        </w:tc>
        <w:tc>
          <w:tcPr>
            <w:tcW w:w="1080" w:type="dxa"/>
            <w:gridSpan w:val="2"/>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性</w:t>
            </w:r>
            <w:r w:rsidRPr="00822A41">
              <w:rPr>
                <w:rFonts w:eastAsia="標楷體"/>
              </w:rPr>
              <w:t xml:space="preserve"> </w:t>
            </w:r>
            <w:r w:rsidRPr="00822A41">
              <w:rPr>
                <w:rFonts w:eastAsia="標楷體"/>
              </w:rPr>
              <w:t>別</w:t>
            </w:r>
          </w:p>
        </w:tc>
        <w:tc>
          <w:tcPr>
            <w:tcW w:w="1079" w:type="dxa"/>
            <w:vAlign w:val="center"/>
          </w:tcPr>
          <w:p w:rsidR="002C2048" w:rsidRPr="00822A41" w:rsidRDefault="002C2048" w:rsidP="00075A32">
            <w:pPr>
              <w:spacing w:line="320" w:lineRule="exact"/>
              <w:ind w:left="692" w:right="26" w:hanging="692"/>
              <w:jc w:val="center"/>
              <w:rPr>
                <w:rFonts w:eastAsia="標楷體"/>
              </w:rPr>
            </w:pPr>
          </w:p>
        </w:tc>
        <w:tc>
          <w:tcPr>
            <w:tcW w:w="1559" w:type="dxa"/>
            <w:gridSpan w:val="4"/>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出生年月日</w:t>
            </w:r>
          </w:p>
        </w:tc>
        <w:tc>
          <w:tcPr>
            <w:tcW w:w="2691" w:type="dxa"/>
            <w:gridSpan w:val="4"/>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gridAfter w:val="1"/>
          <w:wAfter w:w="12" w:type="dxa"/>
          <w:cantSplit/>
          <w:trHeight w:val="466"/>
        </w:trPr>
        <w:tc>
          <w:tcPr>
            <w:tcW w:w="9828" w:type="dxa"/>
            <w:gridSpan w:val="14"/>
            <w:vAlign w:val="center"/>
          </w:tcPr>
          <w:p w:rsidR="002C2048" w:rsidRPr="00822A41" w:rsidRDefault="002C2048" w:rsidP="00075A32">
            <w:pPr>
              <w:spacing w:line="320" w:lineRule="exact"/>
              <w:ind w:left="692" w:right="26" w:hanging="692"/>
              <w:rPr>
                <w:rFonts w:eastAsia="標楷體"/>
              </w:rPr>
            </w:pPr>
            <w:r w:rsidRPr="00822A41">
              <w:rPr>
                <w:rFonts w:eastAsia="標楷體"/>
              </w:rPr>
              <w:t xml:space="preserve">  </w:t>
            </w:r>
            <w:r w:rsidRPr="00822A41">
              <w:rPr>
                <w:rFonts w:eastAsia="標楷體"/>
              </w:rPr>
              <w:t>學</w:t>
            </w:r>
            <w:r w:rsidRPr="00822A41">
              <w:rPr>
                <w:rFonts w:eastAsia="標楷體"/>
              </w:rPr>
              <w:t xml:space="preserve">      </w:t>
            </w:r>
            <w:r w:rsidRPr="00822A41">
              <w:rPr>
                <w:rFonts w:eastAsia="標楷體"/>
              </w:rPr>
              <w:t>歷（擇其重要者填寫）</w:t>
            </w:r>
          </w:p>
        </w:tc>
      </w:tr>
      <w:tr w:rsidR="00822A41" w:rsidRPr="00822A41" w:rsidTr="00075A32">
        <w:trPr>
          <w:gridAfter w:val="1"/>
          <w:wAfter w:w="12" w:type="dxa"/>
          <w:cantSplit/>
          <w:trHeight w:val="466"/>
        </w:trPr>
        <w:tc>
          <w:tcPr>
            <w:tcW w:w="4499" w:type="dxa"/>
            <w:gridSpan w:val="5"/>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學</w:t>
            </w:r>
            <w:r w:rsidRPr="00822A41">
              <w:rPr>
                <w:rFonts w:eastAsia="標楷體"/>
              </w:rPr>
              <w:t xml:space="preserve">    </w:t>
            </w:r>
            <w:r w:rsidRPr="00822A41">
              <w:rPr>
                <w:rFonts w:eastAsia="標楷體"/>
              </w:rPr>
              <w:t>校</w:t>
            </w:r>
            <w:r w:rsidRPr="00822A41">
              <w:rPr>
                <w:rFonts w:eastAsia="標楷體"/>
              </w:rPr>
              <w:t xml:space="preserve">    </w:t>
            </w:r>
            <w:r w:rsidRPr="00822A41">
              <w:rPr>
                <w:rFonts w:eastAsia="標楷體"/>
              </w:rPr>
              <w:t>名</w:t>
            </w:r>
            <w:r w:rsidRPr="00822A41">
              <w:rPr>
                <w:rFonts w:eastAsia="標楷體"/>
              </w:rPr>
              <w:t xml:space="preserve">    </w:t>
            </w:r>
            <w:r w:rsidRPr="00822A41">
              <w:rPr>
                <w:rFonts w:eastAsia="標楷體"/>
              </w:rPr>
              <w:t>稱</w:t>
            </w: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學</w:t>
            </w:r>
            <w:r w:rsidRPr="00822A41">
              <w:rPr>
                <w:rFonts w:eastAsia="標楷體"/>
              </w:rPr>
              <w:t xml:space="preserve">  </w:t>
            </w:r>
            <w:r w:rsidRPr="00822A41">
              <w:rPr>
                <w:rFonts w:eastAsia="標楷體"/>
              </w:rPr>
              <w:t>位</w:t>
            </w:r>
          </w:p>
        </w:tc>
        <w:tc>
          <w:tcPr>
            <w:tcW w:w="1619" w:type="dxa"/>
            <w:gridSpan w:val="3"/>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起迄年月</w:t>
            </w:r>
          </w:p>
        </w:tc>
        <w:tc>
          <w:tcPr>
            <w:tcW w:w="2451" w:type="dxa"/>
            <w:gridSpan w:val="3"/>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科</w:t>
            </w:r>
            <w:r w:rsidRPr="00822A41">
              <w:rPr>
                <w:rFonts w:eastAsia="標楷體"/>
              </w:rPr>
              <w:t xml:space="preserve"> </w:t>
            </w:r>
            <w:r w:rsidRPr="00822A41">
              <w:rPr>
                <w:rFonts w:eastAsia="標楷體"/>
              </w:rPr>
              <w:t>技</w:t>
            </w:r>
            <w:r w:rsidRPr="00822A41">
              <w:rPr>
                <w:rFonts w:eastAsia="標楷體"/>
              </w:rPr>
              <w:t xml:space="preserve"> </w:t>
            </w:r>
            <w:r w:rsidRPr="00822A41">
              <w:rPr>
                <w:rFonts w:eastAsia="標楷體"/>
              </w:rPr>
              <w:t>專</w:t>
            </w:r>
            <w:r w:rsidRPr="00822A41">
              <w:rPr>
                <w:rFonts w:eastAsia="標楷體"/>
              </w:rPr>
              <w:t xml:space="preserve"> </w:t>
            </w:r>
            <w:r w:rsidRPr="00822A41">
              <w:rPr>
                <w:rFonts w:eastAsia="標楷體"/>
              </w:rPr>
              <w:t>長</w:t>
            </w:r>
          </w:p>
        </w:tc>
      </w:tr>
      <w:tr w:rsidR="00822A41" w:rsidRPr="00822A41" w:rsidTr="00075A32">
        <w:trPr>
          <w:gridAfter w:val="1"/>
          <w:wAfter w:w="12" w:type="dxa"/>
          <w:cantSplit/>
          <w:trHeight w:val="466"/>
        </w:trPr>
        <w:tc>
          <w:tcPr>
            <w:tcW w:w="4499" w:type="dxa"/>
            <w:gridSpan w:val="5"/>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c>
          <w:tcPr>
            <w:tcW w:w="1619" w:type="dxa"/>
            <w:gridSpan w:val="3"/>
            <w:vAlign w:val="center"/>
          </w:tcPr>
          <w:p w:rsidR="002C2048" w:rsidRPr="00822A41" w:rsidRDefault="002C2048" w:rsidP="00075A32">
            <w:pPr>
              <w:spacing w:line="320" w:lineRule="exact"/>
              <w:ind w:left="692" w:right="26" w:hanging="692"/>
              <w:jc w:val="center"/>
              <w:rPr>
                <w:rFonts w:eastAsia="標楷體"/>
              </w:rPr>
            </w:pPr>
          </w:p>
        </w:tc>
        <w:tc>
          <w:tcPr>
            <w:tcW w:w="2451"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gridAfter w:val="1"/>
          <w:wAfter w:w="12" w:type="dxa"/>
          <w:cantSplit/>
          <w:trHeight w:val="466"/>
        </w:trPr>
        <w:tc>
          <w:tcPr>
            <w:tcW w:w="4499" w:type="dxa"/>
            <w:gridSpan w:val="5"/>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c>
          <w:tcPr>
            <w:tcW w:w="1619" w:type="dxa"/>
            <w:gridSpan w:val="3"/>
            <w:vAlign w:val="center"/>
          </w:tcPr>
          <w:p w:rsidR="002C2048" w:rsidRPr="00822A41" w:rsidRDefault="002C2048" w:rsidP="00075A32">
            <w:pPr>
              <w:spacing w:line="320" w:lineRule="exact"/>
              <w:ind w:left="692" w:right="26" w:hanging="692"/>
              <w:jc w:val="center"/>
              <w:rPr>
                <w:rFonts w:eastAsia="標楷體"/>
              </w:rPr>
            </w:pPr>
          </w:p>
        </w:tc>
        <w:tc>
          <w:tcPr>
            <w:tcW w:w="2451"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gridAfter w:val="1"/>
          <w:wAfter w:w="12" w:type="dxa"/>
          <w:cantSplit/>
          <w:trHeight w:val="466"/>
        </w:trPr>
        <w:tc>
          <w:tcPr>
            <w:tcW w:w="9828" w:type="dxa"/>
            <w:gridSpan w:val="14"/>
            <w:vAlign w:val="center"/>
          </w:tcPr>
          <w:p w:rsidR="002C2048" w:rsidRPr="00822A41" w:rsidRDefault="002C2048" w:rsidP="00075A32">
            <w:pPr>
              <w:spacing w:line="320" w:lineRule="exact"/>
              <w:ind w:left="692" w:right="26" w:hanging="692"/>
              <w:rPr>
                <w:rFonts w:eastAsia="標楷體"/>
              </w:rPr>
            </w:pPr>
            <w:r w:rsidRPr="00822A41">
              <w:rPr>
                <w:rFonts w:eastAsia="標楷體"/>
              </w:rPr>
              <w:t xml:space="preserve">  </w:t>
            </w:r>
            <w:r w:rsidRPr="00822A41">
              <w:rPr>
                <w:rFonts w:eastAsia="標楷體"/>
              </w:rPr>
              <w:t>經</w:t>
            </w:r>
            <w:r w:rsidRPr="00822A41">
              <w:rPr>
                <w:rFonts w:eastAsia="標楷體"/>
              </w:rPr>
              <w:t xml:space="preserve">      </w:t>
            </w:r>
            <w:r w:rsidRPr="00822A41">
              <w:rPr>
                <w:rFonts w:eastAsia="標楷體"/>
              </w:rPr>
              <w:t>歷（請按服務時間先後順序填寫與現提計畫有關之經歷）</w:t>
            </w:r>
          </w:p>
        </w:tc>
      </w:tr>
      <w:tr w:rsidR="00822A41" w:rsidRPr="00822A41" w:rsidTr="00075A32">
        <w:trPr>
          <w:gridAfter w:val="1"/>
          <w:wAfter w:w="12" w:type="dxa"/>
          <w:cantSplit/>
          <w:trHeight w:val="466"/>
        </w:trPr>
        <w:tc>
          <w:tcPr>
            <w:tcW w:w="6960" w:type="dxa"/>
            <w:gridSpan w:val="9"/>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服</w:t>
            </w:r>
            <w:r w:rsidRPr="00822A41">
              <w:rPr>
                <w:rFonts w:eastAsia="標楷體"/>
              </w:rPr>
              <w:t xml:space="preserve">    </w:t>
            </w:r>
            <w:proofErr w:type="gramStart"/>
            <w:r w:rsidRPr="00822A41">
              <w:rPr>
                <w:rFonts w:eastAsia="標楷體"/>
              </w:rPr>
              <w:t>務</w:t>
            </w:r>
            <w:proofErr w:type="gramEnd"/>
            <w:r w:rsidRPr="00822A41">
              <w:rPr>
                <w:rFonts w:eastAsia="標楷體"/>
              </w:rPr>
              <w:t xml:space="preserve">    </w:t>
            </w:r>
            <w:r w:rsidRPr="00822A41">
              <w:rPr>
                <w:rFonts w:eastAsia="標楷體"/>
              </w:rPr>
              <w:t>機</w:t>
            </w:r>
            <w:r w:rsidRPr="00822A41">
              <w:rPr>
                <w:rFonts w:eastAsia="標楷體"/>
              </w:rPr>
              <w:t xml:space="preserve">    </w:t>
            </w:r>
            <w:r w:rsidRPr="00822A41">
              <w:rPr>
                <w:rFonts w:eastAsia="標楷體"/>
              </w:rPr>
              <w:t>構</w:t>
            </w:r>
            <w:r w:rsidRPr="00822A41">
              <w:rPr>
                <w:rFonts w:eastAsia="標楷體"/>
              </w:rPr>
              <w:t xml:space="preserve">    </w:t>
            </w:r>
            <w:r w:rsidRPr="00822A41">
              <w:rPr>
                <w:rFonts w:eastAsia="標楷體"/>
              </w:rPr>
              <w:t>及</w:t>
            </w:r>
            <w:r w:rsidRPr="00822A41">
              <w:rPr>
                <w:rFonts w:eastAsia="標楷體"/>
              </w:rPr>
              <w:t xml:space="preserve">    </w:t>
            </w:r>
            <w:r w:rsidRPr="00822A41">
              <w:rPr>
                <w:rFonts w:eastAsia="標楷體"/>
              </w:rPr>
              <w:t>單</w:t>
            </w:r>
            <w:r w:rsidRPr="00822A41">
              <w:rPr>
                <w:rFonts w:eastAsia="標楷體"/>
              </w:rPr>
              <w:t xml:space="preserve">    </w:t>
            </w:r>
            <w:r w:rsidRPr="00822A41">
              <w:rPr>
                <w:rFonts w:eastAsia="標楷體"/>
              </w:rPr>
              <w:t>位</w:t>
            </w:r>
          </w:p>
        </w:tc>
        <w:tc>
          <w:tcPr>
            <w:tcW w:w="1627" w:type="dxa"/>
            <w:gridSpan w:val="4"/>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職</w:t>
            </w:r>
            <w:r w:rsidRPr="00822A41">
              <w:rPr>
                <w:rFonts w:eastAsia="標楷體"/>
              </w:rPr>
              <w:t xml:space="preserve">   </w:t>
            </w:r>
            <w:r w:rsidRPr="00822A41">
              <w:rPr>
                <w:rFonts w:eastAsia="標楷體"/>
              </w:rPr>
              <w:t>稱</w:t>
            </w:r>
          </w:p>
        </w:tc>
        <w:tc>
          <w:tcPr>
            <w:tcW w:w="1241" w:type="dxa"/>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起迄年月</w:t>
            </w:r>
          </w:p>
        </w:tc>
      </w:tr>
      <w:tr w:rsidR="00822A41" w:rsidRPr="00822A41" w:rsidTr="00075A32">
        <w:trPr>
          <w:gridAfter w:val="1"/>
          <w:wAfter w:w="12" w:type="dxa"/>
          <w:cantSplit/>
          <w:trHeight w:val="466"/>
        </w:trPr>
        <w:tc>
          <w:tcPr>
            <w:tcW w:w="6960" w:type="dxa"/>
            <w:gridSpan w:val="9"/>
            <w:vAlign w:val="center"/>
          </w:tcPr>
          <w:p w:rsidR="002C2048" w:rsidRPr="00822A41" w:rsidRDefault="002C2048" w:rsidP="00075A32">
            <w:pPr>
              <w:spacing w:line="320" w:lineRule="exact"/>
              <w:ind w:left="692" w:right="26" w:hanging="692"/>
              <w:rPr>
                <w:rFonts w:eastAsia="標楷體"/>
              </w:rPr>
            </w:pPr>
            <w:r w:rsidRPr="00822A41">
              <w:rPr>
                <w:rFonts w:eastAsia="標楷體"/>
              </w:rPr>
              <w:t xml:space="preserve"> </w:t>
            </w:r>
            <w:r w:rsidRPr="00822A41">
              <w:rPr>
                <w:rFonts w:eastAsia="標楷體"/>
              </w:rPr>
              <w:t>現任：</w:t>
            </w:r>
          </w:p>
        </w:tc>
        <w:tc>
          <w:tcPr>
            <w:tcW w:w="1627" w:type="dxa"/>
            <w:gridSpan w:val="4"/>
            <w:vAlign w:val="center"/>
          </w:tcPr>
          <w:p w:rsidR="002C2048" w:rsidRPr="00822A41" w:rsidRDefault="002C2048" w:rsidP="00075A32">
            <w:pPr>
              <w:spacing w:line="320" w:lineRule="exact"/>
              <w:ind w:left="692" w:right="26" w:hanging="692"/>
              <w:rPr>
                <w:rFonts w:eastAsia="標楷體"/>
              </w:rPr>
            </w:pPr>
          </w:p>
        </w:tc>
        <w:tc>
          <w:tcPr>
            <w:tcW w:w="1241" w:type="dxa"/>
            <w:vAlign w:val="center"/>
          </w:tcPr>
          <w:p w:rsidR="002C2048" w:rsidRPr="00822A41" w:rsidRDefault="002C2048" w:rsidP="00075A32">
            <w:pPr>
              <w:spacing w:line="320" w:lineRule="exact"/>
              <w:ind w:left="692" w:right="26" w:hanging="692"/>
              <w:rPr>
                <w:rFonts w:eastAsia="標楷體"/>
              </w:rPr>
            </w:pPr>
          </w:p>
        </w:tc>
      </w:tr>
      <w:tr w:rsidR="00822A41" w:rsidRPr="00822A41" w:rsidTr="00075A32">
        <w:trPr>
          <w:gridAfter w:val="1"/>
          <w:wAfter w:w="12" w:type="dxa"/>
          <w:cantSplit/>
          <w:trHeight w:val="466"/>
        </w:trPr>
        <w:tc>
          <w:tcPr>
            <w:tcW w:w="6960" w:type="dxa"/>
            <w:gridSpan w:val="9"/>
            <w:vAlign w:val="center"/>
          </w:tcPr>
          <w:p w:rsidR="002C2048" w:rsidRPr="00822A41" w:rsidRDefault="002C2048" w:rsidP="00075A32">
            <w:pPr>
              <w:spacing w:line="320" w:lineRule="exact"/>
              <w:ind w:left="692" w:right="26" w:hanging="692"/>
              <w:rPr>
                <w:rFonts w:eastAsia="標楷體"/>
              </w:rPr>
            </w:pPr>
            <w:r w:rsidRPr="00822A41">
              <w:rPr>
                <w:rFonts w:eastAsia="標楷體"/>
              </w:rPr>
              <w:t xml:space="preserve"> </w:t>
            </w:r>
            <w:r w:rsidRPr="00822A41">
              <w:rPr>
                <w:rFonts w:eastAsia="標楷體"/>
              </w:rPr>
              <w:t>曾任：</w:t>
            </w:r>
          </w:p>
        </w:tc>
        <w:tc>
          <w:tcPr>
            <w:tcW w:w="1627" w:type="dxa"/>
            <w:gridSpan w:val="4"/>
            <w:vAlign w:val="center"/>
          </w:tcPr>
          <w:p w:rsidR="002C2048" w:rsidRPr="00822A41" w:rsidRDefault="002C2048" w:rsidP="00075A32">
            <w:pPr>
              <w:spacing w:line="320" w:lineRule="exact"/>
              <w:ind w:left="692" w:right="26" w:hanging="692"/>
              <w:rPr>
                <w:rFonts w:eastAsia="標楷體"/>
              </w:rPr>
            </w:pPr>
          </w:p>
        </w:tc>
        <w:tc>
          <w:tcPr>
            <w:tcW w:w="1241" w:type="dxa"/>
            <w:vAlign w:val="center"/>
          </w:tcPr>
          <w:p w:rsidR="002C2048" w:rsidRPr="00822A41" w:rsidRDefault="002C2048" w:rsidP="00075A32">
            <w:pPr>
              <w:spacing w:line="320" w:lineRule="exact"/>
              <w:ind w:left="692" w:right="26" w:hanging="692"/>
              <w:rPr>
                <w:rFonts w:eastAsia="標楷體"/>
              </w:rPr>
            </w:pPr>
          </w:p>
        </w:tc>
      </w:tr>
      <w:tr w:rsidR="00822A41" w:rsidRPr="00822A41" w:rsidTr="00075A32">
        <w:trPr>
          <w:gridAfter w:val="1"/>
          <w:wAfter w:w="12" w:type="dxa"/>
          <w:cantSplit/>
          <w:trHeight w:val="466"/>
        </w:trPr>
        <w:tc>
          <w:tcPr>
            <w:tcW w:w="6960" w:type="dxa"/>
            <w:gridSpan w:val="9"/>
            <w:vAlign w:val="center"/>
          </w:tcPr>
          <w:p w:rsidR="002C2048" w:rsidRPr="00822A41" w:rsidRDefault="002C2048" w:rsidP="00075A32">
            <w:pPr>
              <w:spacing w:line="320" w:lineRule="exact"/>
              <w:ind w:left="692" w:right="26" w:hanging="692"/>
              <w:rPr>
                <w:rFonts w:eastAsia="標楷體"/>
              </w:rPr>
            </w:pPr>
            <w:r w:rsidRPr="00822A41">
              <w:rPr>
                <w:rFonts w:eastAsia="標楷體"/>
              </w:rPr>
              <w:t>近三年內曾參與之研究計畫</w:t>
            </w:r>
          </w:p>
        </w:tc>
        <w:tc>
          <w:tcPr>
            <w:tcW w:w="1627" w:type="dxa"/>
            <w:gridSpan w:val="4"/>
            <w:vAlign w:val="center"/>
          </w:tcPr>
          <w:p w:rsidR="002C2048" w:rsidRPr="00822A41" w:rsidRDefault="002C2048" w:rsidP="00075A32">
            <w:pPr>
              <w:spacing w:line="320" w:lineRule="exact"/>
              <w:ind w:left="692" w:right="26" w:hanging="692"/>
              <w:rPr>
                <w:rFonts w:eastAsia="標楷體"/>
              </w:rPr>
            </w:pPr>
          </w:p>
        </w:tc>
        <w:tc>
          <w:tcPr>
            <w:tcW w:w="1241" w:type="dxa"/>
            <w:vAlign w:val="center"/>
          </w:tcPr>
          <w:p w:rsidR="002C2048" w:rsidRPr="00822A41" w:rsidRDefault="002C2048" w:rsidP="00075A32">
            <w:pPr>
              <w:spacing w:line="320" w:lineRule="exact"/>
              <w:ind w:left="692" w:right="26" w:hanging="692"/>
              <w:rPr>
                <w:rFonts w:eastAsia="標楷體"/>
              </w:rPr>
            </w:pPr>
          </w:p>
        </w:tc>
      </w:tr>
      <w:tr w:rsidR="00822A41" w:rsidRPr="00822A41" w:rsidTr="00075A32">
        <w:trPr>
          <w:cantSplit/>
          <w:trHeight w:val="466"/>
        </w:trPr>
        <w:tc>
          <w:tcPr>
            <w:tcW w:w="800" w:type="dxa"/>
            <w:tcBorders>
              <w:bottom w:val="single" w:sz="4" w:space="0" w:color="auto"/>
            </w:tcBorders>
            <w:textDirection w:val="tbRlV"/>
            <w:vAlign w:val="center"/>
          </w:tcPr>
          <w:p w:rsidR="002C2048" w:rsidRPr="00822A41" w:rsidRDefault="002C2048" w:rsidP="00075A32">
            <w:pPr>
              <w:spacing w:line="320" w:lineRule="exact"/>
              <w:ind w:left="113" w:right="26"/>
              <w:rPr>
                <w:rFonts w:eastAsia="標楷體"/>
              </w:rPr>
            </w:pPr>
            <w:r w:rsidRPr="00822A41">
              <w:rPr>
                <w:rFonts w:eastAsia="標楷體"/>
              </w:rPr>
              <w:t>別</w:t>
            </w:r>
          </w:p>
          <w:p w:rsidR="002C2048" w:rsidRPr="00822A41" w:rsidRDefault="002C2048" w:rsidP="00075A32">
            <w:pPr>
              <w:spacing w:line="320" w:lineRule="exact"/>
              <w:ind w:left="113" w:right="26"/>
              <w:rPr>
                <w:rFonts w:eastAsia="標楷體"/>
              </w:rPr>
            </w:pPr>
            <w:r w:rsidRPr="00822A41">
              <w:rPr>
                <w:rFonts w:eastAsia="標楷體"/>
              </w:rPr>
              <w:t>類</w:t>
            </w:r>
          </w:p>
        </w:tc>
        <w:tc>
          <w:tcPr>
            <w:tcW w:w="3457" w:type="dxa"/>
            <w:gridSpan w:val="3"/>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計</w:t>
            </w:r>
            <w:r w:rsidRPr="00822A41">
              <w:rPr>
                <w:rFonts w:eastAsia="標楷體"/>
              </w:rPr>
              <w:t xml:space="preserve">    </w:t>
            </w:r>
            <w:r w:rsidRPr="00822A41">
              <w:rPr>
                <w:rFonts w:eastAsia="標楷體"/>
              </w:rPr>
              <w:t>畫</w:t>
            </w:r>
            <w:r w:rsidRPr="00822A41">
              <w:rPr>
                <w:rFonts w:eastAsia="標楷體"/>
              </w:rPr>
              <w:t xml:space="preserve">    </w:t>
            </w:r>
            <w:r w:rsidRPr="00822A41">
              <w:rPr>
                <w:rFonts w:eastAsia="標楷體"/>
              </w:rPr>
              <w:t>名</w:t>
            </w:r>
            <w:r w:rsidRPr="00822A41">
              <w:rPr>
                <w:rFonts w:eastAsia="標楷體"/>
              </w:rPr>
              <w:t xml:space="preserve">    </w:t>
            </w:r>
            <w:r w:rsidRPr="00822A41">
              <w:rPr>
                <w:rFonts w:eastAsia="標楷體"/>
              </w:rPr>
              <w:t>稱</w:t>
            </w:r>
          </w:p>
        </w:tc>
        <w:tc>
          <w:tcPr>
            <w:tcW w:w="1440" w:type="dxa"/>
            <w:gridSpan w:val="3"/>
            <w:tcBorders>
              <w:right w:val="single" w:sz="4" w:space="0" w:color="auto"/>
            </w:tcBorders>
            <w:vAlign w:val="center"/>
          </w:tcPr>
          <w:p w:rsidR="002C2048" w:rsidRPr="00822A41" w:rsidRDefault="002C2048" w:rsidP="00075A32">
            <w:pPr>
              <w:spacing w:line="320" w:lineRule="exact"/>
              <w:ind w:left="332" w:right="26" w:hanging="332"/>
              <w:jc w:val="both"/>
              <w:rPr>
                <w:rFonts w:eastAsia="標楷體"/>
              </w:rPr>
            </w:pPr>
            <w:r w:rsidRPr="00822A41">
              <w:rPr>
                <w:rFonts w:eastAsia="標楷體"/>
              </w:rPr>
              <w:t>計畫內擔任工作</w:t>
            </w:r>
          </w:p>
        </w:tc>
        <w:tc>
          <w:tcPr>
            <w:tcW w:w="1263" w:type="dxa"/>
            <w:gridSpan w:val="2"/>
            <w:tcBorders>
              <w:left w:val="single" w:sz="4" w:space="0" w:color="auto"/>
            </w:tcBorders>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經費</w:t>
            </w: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計畫補助機關</w:t>
            </w: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r w:rsidRPr="00822A41">
              <w:rPr>
                <w:rFonts w:eastAsia="標楷體"/>
              </w:rPr>
              <w:t>起迄年月</w:t>
            </w:r>
          </w:p>
        </w:tc>
      </w:tr>
      <w:tr w:rsidR="00822A41" w:rsidRPr="00822A41" w:rsidTr="00075A32">
        <w:trPr>
          <w:cantSplit/>
          <w:trHeight w:val="466"/>
        </w:trPr>
        <w:tc>
          <w:tcPr>
            <w:tcW w:w="800" w:type="dxa"/>
            <w:vMerge w:val="restart"/>
            <w:tcBorders>
              <w:top w:val="single" w:sz="4" w:space="0" w:color="auto"/>
            </w:tcBorders>
            <w:textDirection w:val="tbRlV"/>
            <w:vAlign w:val="center"/>
          </w:tcPr>
          <w:p w:rsidR="002C2048" w:rsidRPr="00822A41" w:rsidRDefault="002C2048" w:rsidP="00075A32">
            <w:pPr>
              <w:spacing w:line="320" w:lineRule="exact"/>
              <w:ind w:leftChars="47" w:left="113" w:right="26" w:firstLineChars="100" w:firstLine="240"/>
              <w:rPr>
                <w:rFonts w:eastAsia="標楷體"/>
                <w:sz w:val="22"/>
              </w:rPr>
            </w:pPr>
            <w:r w:rsidRPr="00822A41">
              <w:rPr>
                <w:rFonts w:eastAsia="標楷體"/>
              </w:rPr>
              <w:t xml:space="preserve"> </w:t>
            </w:r>
            <w:r w:rsidRPr="00822A41">
              <w:rPr>
                <w:rFonts w:eastAsia="標楷體"/>
                <w:sz w:val="22"/>
              </w:rPr>
              <w:t>研究計畫</w:t>
            </w:r>
          </w:p>
          <w:p w:rsidR="002C2048" w:rsidRPr="00822A41" w:rsidRDefault="002C2048" w:rsidP="00075A32">
            <w:pPr>
              <w:spacing w:line="320" w:lineRule="exact"/>
              <w:ind w:left="113" w:right="26"/>
              <w:rPr>
                <w:rFonts w:eastAsia="標楷體"/>
                <w:sz w:val="22"/>
              </w:rPr>
            </w:pPr>
            <w:r w:rsidRPr="00822A41">
              <w:rPr>
                <w:rFonts w:eastAsia="標楷體"/>
                <w:sz w:val="22"/>
              </w:rPr>
              <w:t>近三年內曾參與之</w:t>
            </w:r>
          </w:p>
        </w:tc>
        <w:tc>
          <w:tcPr>
            <w:tcW w:w="3457" w:type="dxa"/>
            <w:gridSpan w:val="3"/>
            <w:vAlign w:val="center"/>
          </w:tcPr>
          <w:p w:rsidR="002C2048" w:rsidRPr="00822A41" w:rsidRDefault="002C2048" w:rsidP="00075A32">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cantSplit/>
          <w:trHeight w:val="466"/>
        </w:trPr>
        <w:tc>
          <w:tcPr>
            <w:tcW w:w="800" w:type="dxa"/>
            <w:vMerge/>
            <w:tcBorders>
              <w:top w:val="single" w:sz="4" w:space="0" w:color="auto"/>
            </w:tcBorders>
            <w:vAlign w:val="center"/>
          </w:tcPr>
          <w:p w:rsidR="002C2048" w:rsidRPr="00822A41" w:rsidRDefault="002C2048" w:rsidP="00075A32">
            <w:pPr>
              <w:widowControl/>
              <w:rPr>
                <w:rFonts w:eastAsia="標楷體"/>
                <w:sz w:val="22"/>
              </w:rPr>
            </w:pPr>
          </w:p>
        </w:tc>
        <w:tc>
          <w:tcPr>
            <w:tcW w:w="3457" w:type="dxa"/>
            <w:gridSpan w:val="3"/>
            <w:vAlign w:val="center"/>
          </w:tcPr>
          <w:p w:rsidR="002C2048" w:rsidRPr="00822A41" w:rsidRDefault="002C2048" w:rsidP="00075A32">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cantSplit/>
          <w:trHeight w:val="466"/>
        </w:trPr>
        <w:tc>
          <w:tcPr>
            <w:tcW w:w="800" w:type="dxa"/>
            <w:vMerge/>
            <w:tcBorders>
              <w:top w:val="single" w:sz="4" w:space="0" w:color="auto"/>
            </w:tcBorders>
            <w:vAlign w:val="center"/>
          </w:tcPr>
          <w:p w:rsidR="002C2048" w:rsidRPr="00822A41" w:rsidRDefault="002C2048" w:rsidP="00075A32">
            <w:pPr>
              <w:widowControl/>
              <w:rPr>
                <w:rFonts w:eastAsia="標楷體"/>
                <w:sz w:val="22"/>
              </w:rPr>
            </w:pPr>
          </w:p>
        </w:tc>
        <w:tc>
          <w:tcPr>
            <w:tcW w:w="3457" w:type="dxa"/>
            <w:gridSpan w:val="3"/>
            <w:vAlign w:val="center"/>
          </w:tcPr>
          <w:p w:rsidR="002C2048" w:rsidRPr="00822A41" w:rsidRDefault="002C2048" w:rsidP="00075A32">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cantSplit/>
          <w:trHeight w:val="466"/>
        </w:trPr>
        <w:tc>
          <w:tcPr>
            <w:tcW w:w="800" w:type="dxa"/>
            <w:vMerge/>
            <w:tcBorders>
              <w:top w:val="single" w:sz="4" w:space="0" w:color="auto"/>
            </w:tcBorders>
            <w:vAlign w:val="center"/>
          </w:tcPr>
          <w:p w:rsidR="002C2048" w:rsidRPr="00822A41" w:rsidRDefault="002C2048" w:rsidP="00075A32">
            <w:pPr>
              <w:widowControl/>
              <w:rPr>
                <w:rFonts w:eastAsia="標楷體"/>
                <w:sz w:val="22"/>
              </w:rPr>
            </w:pPr>
          </w:p>
        </w:tc>
        <w:tc>
          <w:tcPr>
            <w:tcW w:w="3457" w:type="dxa"/>
            <w:gridSpan w:val="3"/>
            <w:vAlign w:val="center"/>
          </w:tcPr>
          <w:p w:rsidR="002C2048" w:rsidRPr="00822A41" w:rsidRDefault="002C2048" w:rsidP="00075A32">
            <w:pPr>
              <w:spacing w:line="320" w:lineRule="exact"/>
              <w:ind w:left="692" w:right="26" w:hanging="692"/>
              <w:rPr>
                <w:rFonts w:eastAsia="標楷體"/>
              </w:rPr>
            </w:pPr>
            <w:r w:rsidRPr="00822A41">
              <w:rPr>
                <w:rFonts w:eastAsia="標楷體"/>
              </w:rPr>
              <w:t>（若無此資料，請填無此資料）</w:t>
            </w:r>
          </w:p>
        </w:tc>
        <w:tc>
          <w:tcPr>
            <w:tcW w:w="1440" w:type="dxa"/>
            <w:gridSpan w:val="3"/>
            <w:tcBorders>
              <w:righ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cantSplit/>
          <w:trHeight w:val="466"/>
        </w:trPr>
        <w:tc>
          <w:tcPr>
            <w:tcW w:w="800" w:type="dxa"/>
            <w:vMerge w:val="restart"/>
            <w:textDirection w:val="tbRlV"/>
            <w:vAlign w:val="center"/>
          </w:tcPr>
          <w:p w:rsidR="002C2048" w:rsidRPr="00822A41" w:rsidRDefault="002C2048" w:rsidP="00075A32">
            <w:pPr>
              <w:spacing w:line="320" w:lineRule="exact"/>
              <w:ind w:right="26"/>
              <w:jc w:val="center"/>
              <w:rPr>
                <w:rFonts w:eastAsia="標楷體"/>
              </w:rPr>
            </w:pPr>
            <w:r w:rsidRPr="00822A41">
              <w:rPr>
                <w:rFonts w:eastAsia="標楷體"/>
              </w:rPr>
              <w:t>研究計畫</w:t>
            </w:r>
          </w:p>
          <w:p w:rsidR="002C2048" w:rsidRPr="00822A41" w:rsidRDefault="002C2048" w:rsidP="00075A32">
            <w:pPr>
              <w:spacing w:line="320" w:lineRule="exact"/>
              <w:ind w:left="692" w:right="26" w:hanging="692"/>
              <w:jc w:val="center"/>
              <w:rPr>
                <w:rFonts w:eastAsia="標楷體"/>
              </w:rPr>
            </w:pPr>
            <w:r w:rsidRPr="00822A41">
              <w:rPr>
                <w:rFonts w:eastAsia="標楷體"/>
              </w:rPr>
              <w:t>執行中之</w:t>
            </w:r>
          </w:p>
        </w:tc>
        <w:tc>
          <w:tcPr>
            <w:tcW w:w="3457" w:type="dxa"/>
            <w:gridSpan w:val="3"/>
            <w:vAlign w:val="center"/>
          </w:tcPr>
          <w:p w:rsidR="002C2048" w:rsidRPr="00822A41" w:rsidRDefault="002C2048" w:rsidP="00075A32">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2C2048" w:rsidRPr="00822A41" w:rsidRDefault="002C2048" w:rsidP="00075A32">
            <w:pPr>
              <w:spacing w:line="320" w:lineRule="exact"/>
              <w:ind w:left="252" w:right="26"/>
              <w:jc w:val="center"/>
              <w:rPr>
                <w:rFonts w:eastAsia="標楷體"/>
              </w:rPr>
            </w:pP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cantSplit/>
          <w:trHeight w:val="466"/>
        </w:trPr>
        <w:tc>
          <w:tcPr>
            <w:tcW w:w="800" w:type="dxa"/>
            <w:vMerge/>
            <w:vAlign w:val="center"/>
          </w:tcPr>
          <w:p w:rsidR="002C2048" w:rsidRPr="00822A41" w:rsidRDefault="002C2048" w:rsidP="00075A32">
            <w:pPr>
              <w:widowControl/>
              <w:rPr>
                <w:rFonts w:eastAsia="標楷體"/>
              </w:rPr>
            </w:pPr>
          </w:p>
        </w:tc>
        <w:tc>
          <w:tcPr>
            <w:tcW w:w="3457" w:type="dxa"/>
            <w:gridSpan w:val="3"/>
            <w:vAlign w:val="center"/>
          </w:tcPr>
          <w:p w:rsidR="002C2048" w:rsidRPr="00822A41" w:rsidRDefault="002C2048" w:rsidP="00075A32">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cantSplit/>
          <w:trHeight w:val="466"/>
        </w:trPr>
        <w:tc>
          <w:tcPr>
            <w:tcW w:w="800" w:type="dxa"/>
            <w:vMerge/>
            <w:vAlign w:val="center"/>
          </w:tcPr>
          <w:p w:rsidR="002C2048" w:rsidRPr="00822A41" w:rsidRDefault="002C2048" w:rsidP="00075A32">
            <w:pPr>
              <w:widowControl/>
              <w:rPr>
                <w:rFonts w:eastAsia="標楷體"/>
              </w:rPr>
            </w:pPr>
          </w:p>
        </w:tc>
        <w:tc>
          <w:tcPr>
            <w:tcW w:w="3457" w:type="dxa"/>
            <w:gridSpan w:val="3"/>
            <w:vAlign w:val="center"/>
          </w:tcPr>
          <w:p w:rsidR="002C2048" w:rsidRPr="00822A41" w:rsidRDefault="002C2048" w:rsidP="00075A32">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cantSplit/>
          <w:trHeight w:val="466"/>
        </w:trPr>
        <w:tc>
          <w:tcPr>
            <w:tcW w:w="800" w:type="dxa"/>
            <w:vMerge/>
            <w:vAlign w:val="center"/>
          </w:tcPr>
          <w:p w:rsidR="002C2048" w:rsidRPr="00822A41" w:rsidRDefault="002C2048" w:rsidP="00075A32">
            <w:pPr>
              <w:widowControl/>
              <w:rPr>
                <w:rFonts w:eastAsia="標楷體"/>
              </w:rPr>
            </w:pPr>
          </w:p>
        </w:tc>
        <w:tc>
          <w:tcPr>
            <w:tcW w:w="3457" w:type="dxa"/>
            <w:gridSpan w:val="3"/>
            <w:vAlign w:val="center"/>
          </w:tcPr>
          <w:p w:rsidR="002C2048" w:rsidRPr="00822A41" w:rsidRDefault="002C2048" w:rsidP="00075A32">
            <w:pPr>
              <w:spacing w:line="320" w:lineRule="exact"/>
              <w:ind w:left="692" w:right="26" w:hanging="692"/>
              <w:rPr>
                <w:rFonts w:eastAsia="標楷體"/>
              </w:rPr>
            </w:pPr>
            <w:r w:rsidRPr="00822A41">
              <w:rPr>
                <w:rFonts w:eastAsia="標楷體"/>
              </w:rPr>
              <w:t>（若無此資料，請填無此資料）</w:t>
            </w:r>
          </w:p>
        </w:tc>
        <w:tc>
          <w:tcPr>
            <w:tcW w:w="1440" w:type="dxa"/>
            <w:gridSpan w:val="3"/>
            <w:tcBorders>
              <w:righ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cantSplit/>
          <w:trHeight w:val="466"/>
        </w:trPr>
        <w:tc>
          <w:tcPr>
            <w:tcW w:w="800" w:type="dxa"/>
            <w:vMerge w:val="restart"/>
            <w:textDirection w:val="tbRlV"/>
            <w:vAlign w:val="center"/>
          </w:tcPr>
          <w:p w:rsidR="002C2048" w:rsidRPr="00822A41" w:rsidRDefault="002C2048" w:rsidP="00075A32">
            <w:pPr>
              <w:spacing w:line="320" w:lineRule="exact"/>
              <w:ind w:right="26"/>
              <w:jc w:val="center"/>
              <w:rPr>
                <w:rFonts w:eastAsia="標楷體"/>
              </w:rPr>
            </w:pPr>
            <w:r w:rsidRPr="00822A41">
              <w:rPr>
                <w:rFonts w:eastAsia="標楷體"/>
              </w:rPr>
              <w:t>相關研究計畫</w:t>
            </w:r>
          </w:p>
          <w:p w:rsidR="002C2048" w:rsidRPr="00822A41" w:rsidRDefault="002C2048" w:rsidP="00075A32">
            <w:pPr>
              <w:spacing w:line="320" w:lineRule="exact"/>
              <w:ind w:left="692" w:right="26" w:hanging="692"/>
              <w:jc w:val="center"/>
              <w:rPr>
                <w:rFonts w:eastAsia="標楷體"/>
              </w:rPr>
            </w:pPr>
            <w:r w:rsidRPr="00822A41">
              <w:rPr>
                <w:rFonts w:eastAsia="標楷體"/>
              </w:rPr>
              <w:t>申請中之</w:t>
            </w:r>
          </w:p>
        </w:tc>
        <w:tc>
          <w:tcPr>
            <w:tcW w:w="3457" w:type="dxa"/>
            <w:gridSpan w:val="3"/>
            <w:vAlign w:val="center"/>
          </w:tcPr>
          <w:p w:rsidR="002C2048" w:rsidRPr="00822A41" w:rsidRDefault="002C2048" w:rsidP="00075A32">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cantSplit/>
          <w:trHeight w:val="466"/>
        </w:trPr>
        <w:tc>
          <w:tcPr>
            <w:tcW w:w="800" w:type="dxa"/>
            <w:vMerge/>
            <w:vAlign w:val="center"/>
          </w:tcPr>
          <w:p w:rsidR="002C2048" w:rsidRPr="00822A41" w:rsidRDefault="002C2048" w:rsidP="00075A32">
            <w:pPr>
              <w:widowControl/>
              <w:rPr>
                <w:rFonts w:eastAsia="標楷體"/>
              </w:rPr>
            </w:pPr>
          </w:p>
        </w:tc>
        <w:tc>
          <w:tcPr>
            <w:tcW w:w="3457" w:type="dxa"/>
            <w:gridSpan w:val="3"/>
            <w:vAlign w:val="center"/>
          </w:tcPr>
          <w:p w:rsidR="002C2048" w:rsidRPr="00822A41" w:rsidRDefault="002C2048" w:rsidP="00075A32">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cantSplit/>
          <w:trHeight w:val="466"/>
        </w:trPr>
        <w:tc>
          <w:tcPr>
            <w:tcW w:w="800" w:type="dxa"/>
            <w:vMerge/>
            <w:vAlign w:val="center"/>
          </w:tcPr>
          <w:p w:rsidR="002C2048" w:rsidRPr="00822A41" w:rsidRDefault="002C2048" w:rsidP="00075A32">
            <w:pPr>
              <w:widowControl/>
              <w:rPr>
                <w:rFonts w:eastAsia="標楷體"/>
              </w:rPr>
            </w:pPr>
          </w:p>
        </w:tc>
        <w:tc>
          <w:tcPr>
            <w:tcW w:w="3457" w:type="dxa"/>
            <w:gridSpan w:val="3"/>
            <w:vAlign w:val="center"/>
          </w:tcPr>
          <w:p w:rsidR="002C2048" w:rsidRPr="00822A41" w:rsidRDefault="002C2048" w:rsidP="00075A32">
            <w:pPr>
              <w:spacing w:line="320" w:lineRule="exact"/>
              <w:ind w:left="692" w:right="26" w:hanging="692"/>
              <w:jc w:val="center"/>
              <w:rPr>
                <w:rFonts w:eastAsia="標楷體"/>
              </w:rPr>
            </w:pPr>
          </w:p>
        </w:tc>
        <w:tc>
          <w:tcPr>
            <w:tcW w:w="1440" w:type="dxa"/>
            <w:gridSpan w:val="3"/>
            <w:tcBorders>
              <w:righ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r>
      <w:tr w:rsidR="00822A41" w:rsidRPr="00822A41" w:rsidTr="00075A32">
        <w:trPr>
          <w:cantSplit/>
          <w:trHeight w:val="466"/>
        </w:trPr>
        <w:tc>
          <w:tcPr>
            <w:tcW w:w="800" w:type="dxa"/>
            <w:vMerge/>
            <w:vAlign w:val="center"/>
          </w:tcPr>
          <w:p w:rsidR="002C2048" w:rsidRPr="00822A41" w:rsidRDefault="002C2048" w:rsidP="00075A32">
            <w:pPr>
              <w:widowControl/>
              <w:rPr>
                <w:rFonts w:eastAsia="標楷體"/>
              </w:rPr>
            </w:pPr>
          </w:p>
        </w:tc>
        <w:tc>
          <w:tcPr>
            <w:tcW w:w="3457" w:type="dxa"/>
            <w:gridSpan w:val="3"/>
            <w:vAlign w:val="center"/>
          </w:tcPr>
          <w:p w:rsidR="002C2048" w:rsidRPr="00822A41" w:rsidRDefault="002C2048" w:rsidP="00075A32">
            <w:pPr>
              <w:spacing w:line="320" w:lineRule="exact"/>
              <w:ind w:left="692" w:right="26" w:hanging="692"/>
              <w:rPr>
                <w:rFonts w:eastAsia="標楷體"/>
              </w:rPr>
            </w:pPr>
            <w:r w:rsidRPr="00822A41">
              <w:rPr>
                <w:rFonts w:eastAsia="標楷體"/>
              </w:rPr>
              <w:t>（若無此資料，請填無此資料）</w:t>
            </w:r>
          </w:p>
        </w:tc>
        <w:tc>
          <w:tcPr>
            <w:tcW w:w="1440" w:type="dxa"/>
            <w:gridSpan w:val="3"/>
            <w:tcBorders>
              <w:righ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263" w:type="dxa"/>
            <w:gridSpan w:val="2"/>
            <w:tcBorders>
              <w:left w:val="single" w:sz="4" w:space="0" w:color="auto"/>
            </w:tcBorders>
            <w:vAlign w:val="center"/>
          </w:tcPr>
          <w:p w:rsidR="002C2048" w:rsidRPr="00822A41" w:rsidRDefault="002C2048" w:rsidP="00075A32">
            <w:pPr>
              <w:spacing w:line="320" w:lineRule="exact"/>
              <w:ind w:left="692" w:right="26" w:hanging="692"/>
              <w:jc w:val="center"/>
              <w:rPr>
                <w:rFonts w:eastAsia="標楷體"/>
              </w:rPr>
            </w:pPr>
          </w:p>
        </w:tc>
        <w:tc>
          <w:tcPr>
            <w:tcW w:w="1621" w:type="dxa"/>
            <w:gridSpan w:val="3"/>
            <w:vAlign w:val="center"/>
          </w:tcPr>
          <w:p w:rsidR="002C2048" w:rsidRPr="00822A41" w:rsidRDefault="002C2048" w:rsidP="00075A32">
            <w:pPr>
              <w:spacing w:line="320" w:lineRule="exact"/>
              <w:ind w:left="692" w:right="26" w:hanging="692"/>
              <w:jc w:val="center"/>
              <w:rPr>
                <w:rFonts w:eastAsia="標楷體"/>
              </w:rPr>
            </w:pPr>
          </w:p>
        </w:tc>
        <w:tc>
          <w:tcPr>
            <w:tcW w:w="1259" w:type="dxa"/>
            <w:gridSpan w:val="3"/>
            <w:vAlign w:val="center"/>
          </w:tcPr>
          <w:p w:rsidR="002C2048" w:rsidRPr="00822A41" w:rsidRDefault="002C2048" w:rsidP="00075A32">
            <w:pPr>
              <w:spacing w:line="320" w:lineRule="exact"/>
              <w:ind w:left="692" w:right="26" w:hanging="692"/>
              <w:jc w:val="center"/>
              <w:rPr>
                <w:rFonts w:eastAsia="標楷體"/>
              </w:rPr>
            </w:pPr>
          </w:p>
        </w:tc>
      </w:tr>
    </w:tbl>
    <w:p w:rsidR="002C2048" w:rsidRPr="00822A41" w:rsidRDefault="002C2048" w:rsidP="002C2048">
      <w:pPr>
        <w:ind w:right="28"/>
        <w:jc w:val="both"/>
        <w:rPr>
          <w:rFonts w:eastAsia="標楷體"/>
        </w:rPr>
      </w:pPr>
      <w:r w:rsidRPr="00822A41">
        <w:rPr>
          <w:rFonts w:eastAsia="標楷體"/>
        </w:rPr>
        <w:t>（姓名所載之本人及計畫主持人請務必簽章）</w:t>
      </w:r>
      <w:r w:rsidRPr="00822A41">
        <w:rPr>
          <w:rFonts w:eastAsia="標楷體"/>
        </w:rPr>
        <w:t xml:space="preserve">                </w:t>
      </w:r>
      <w:r w:rsidRPr="00822A41">
        <w:rPr>
          <w:rFonts w:eastAsia="標楷體"/>
        </w:rPr>
        <w:t>（篇幅不足，請自行複製）</w:t>
      </w:r>
    </w:p>
    <w:p w:rsidR="002C2048" w:rsidRPr="00822A41" w:rsidRDefault="002C2048" w:rsidP="002C2048">
      <w:pPr>
        <w:snapToGrid w:val="0"/>
        <w:spacing w:afterLines="50" w:after="120"/>
        <w:ind w:right="28"/>
        <w:rPr>
          <w:rFonts w:eastAsia="標楷體"/>
          <w:b/>
          <w:bCs/>
          <w:sz w:val="28"/>
        </w:rPr>
      </w:pPr>
      <w:r w:rsidRPr="00822A41">
        <w:rPr>
          <w:rFonts w:eastAsia="標楷體"/>
          <w:b/>
          <w:bCs/>
          <w:sz w:val="28"/>
        </w:rPr>
        <w:t>簽章：</w:t>
      </w:r>
    </w:p>
    <w:p w:rsidR="002C2048" w:rsidRPr="00822A41" w:rsidRDefault="002C2048" w:rsidP="002C2048">
      <w:pPr>
        <w:snapToGrid w:val="0"/>
        <w:ind w:left="283" w:right="28" w:hangingChars="101" w:hanging="283"/>
        <w:rPr>
          <w:rFonts w:eastAsia="標楷體"/>
          <w:b/>
          <w:bCs/>
          <w:u w:val="double"/>
        </w:rPr>
      </w:pPr>
      <w:r w:rsidRPr="00822A41">
        <w:rPr>
          <w:rFonts w:eastAsia="標楷體"/>
          <w:b/>
          <w:bCs/>
          <w:sz w:val="28"/>
        </w:rPr>
        <w:t>計畫主持人簽章：</w:t>
      </w:r>
    </w:p>
    <w:p w:rsidR="002C2048" w:rsidRPr="00822A41" w:rsidRDefault="002C2048" w:rsidP="002C2048">
      <w:pPr>
        <w:snapToGrid w:val="0"/>
        <w:ind w:left="991" w:right="28" w:hangingChars="413" w:hanging="991"/>
        <w:rPr>
          <w:rFonts w:eastAsia="標楷體"/>
        </w:rPr>
      </w:pPr>
    </w:p>
    <w:p w:rsidR="002C2048" w:rsidRPr="00822A41" w:rsidRDefault="002C2048" w:rsidP="002C2048">
      <w:pPr>
        <w:snapToGrid w:val="0"/>
        <w:ind w:left="991" w:right="28" w:hangingChars="413" w:hanging="991"/>
        <w:rPr>
          <w:rFonts w:eastAsia="標楷體"/>
        </w:rPr>
        <w:sectPr w:rsidR="002C2048" w:rsidRPr="00822A41" w:rsidSect="00816716">
          <w:pgSz w:w="11906" w:h="16838" w:code="9"/>
          <w:pgMar w:top="1134" w:right="1134" w:bottom="1134" w:left="1134" w:header="567" w:footer="567" w:gutter="0"/>
          <w:cols w:space="425"/>
          <w:docGrid w:linePitch="326"/>
        </w:sectPr>
      </w:pPr>
    </w:p>
    <w:p w:rsidR="002C2048" w:rsidRPr="00822A41" w:rsidRDefault="002C2048" w:rsidP="002C2048">
      <w:pPr>
        <w:snapToGrid w:val="0"/>
        <w:ind w:left="991" w:right="28" w:hangingChars="413" w:hanging="991"/>
        <w:rPr>
          <w:rFonts w:eastAsia="標楷體"/>
          <w:b/>
          <w:bCs/>
          <w:sz w:val="28"/>
        </w:rPr>
      </w:pPr>
      <w:r w:rsidRPr="00822A41">
        <w:rPr>
          <w:rFonts w:eastAsia="標楷體"/>
        </w:rPr>
        <w:lastRenderedPageBreak/>
        <w:t>附表</w:t>
      </w:r>
      <w:r w:rsidRPr="00822A41">
        <w:rPr>
          <w:rFonts w:eastAsia="標楷體" w:hint="eastAsia"/>
          <w:lang w:eastAsia="zh-HK"/>
        </w:rPr>
        <w:t>一</w:t>
      </w:r>
      <w:r w:rsidRPr="00822A41">
        <w:rPr>
          <w:rFonts w:eastAsia="標楷體"/>
        </w:rPr>
        <w:t>：計畫主持人、協同主持人、研究人員最近三年內主持或申請中</w:t>
      </w:r>
      <w:r w:rsidRPr="00822A41">
        <w:rPr>
          <w:rFonts w:eastAsia="標楷體"/>
        </w:rPr>
        <w:t>(</w:t>
      </w:r>
      <w:r w:rsidRPr="00822A41">
        <w:rPr>
          <w:rFonts w:eastAsia="標楷體"/>
        </w:rPr>
        <w:t>亦為主持人</w:t>
      </w:r>
      <w:r w:rsidRPr="00822A41">
        <w:rPr>
          <w:rFonts w:eastAsia="標楷體"/>
        </w:rPr>
        <w:t>)</w:t>
      </w:r>
      <w:r w:rsidRPr="00822A41">
        <w:rPr>
          <w:rFonts w:eastAsia="標楷體"/>
        </w:rPr>
        <w:t>之本部或其他機構（如國衛院、國科會、經濟部、農委會、中研院、教育部等）經費支持之計畫摘要</w:t>
      </w:r>
      <w:r w:rsidRPr="00822A41">
        <w:rPr>
          <w:rFonts w:eastAsia="標楷體"/>
          <w:b/>
          <w:bCs/>
          <w:u w:val="double"/>
        </w:rPr>
        <w:t>（若無此資料，請填無此資料）</w:t>
      </w:r>
    </w:p>
    <w:p w:rsidR="002C2048" w:rsidRPr="00822A41" w:rsidRDefault="002C2048" w:rsidP="002C2048">
      <w:pPr>
        <w:ind w:left="961" w:hanging="961"/>
        <w:rPr>
          <w:rFonts w:eastAsia="標楷體"/>
        </w:rPr>
      </w:pPr>
    </w:p>
    <w:p w:rsidR="002C2048" w:rsidRPr="00822A41" w:rsidRDefault="002C2048" w:rsidP="002C2048">
      <w:pPr>
        <w:ind w:left="961" w:hanging="961"/>
        <w:rPr>
          <w:rFonts w:eastAsia="標楷體"/>
        </w:rPr>
      </w:pPr>
      <w:r w:rsidRPr="00822A41">
        <w:rPr>
          <w:rFonts w:eastAsia="標楷體"/>
        </w:rPr>
        <w:t>計畫名稱：</w:t>
      </w:r>
    </w:p>
    <w:p w:rsidR="002C2048" w:rsidRPr="00822A41" w:rsidRDefault="002C2048" w:rsidP="002C2048">
      <w:pPr>
        <w:ind w:left="961" w:hanging="961"/>
        <w:rPr>
          <w:rFonts w:eastAsia="標楷體"/>
          <w:u w:val="double"/>
        </w:rPr>
      </w:pPr>
      <w:r w:rsidRPr="00822A41">
        <w:rPr>
          <w:rFonts w:eastAsia="標楷體"/>
        </w:rPr>
        <w:t>計畫主持人：</w:t>
      </w:r>
    </w:p>
    <w:p w:rsidR="002C2048" w:rsidRPr="00822A41" w:rsidRDefault="002C2048" w:rsidP="002C2048">
      <w:pPr>
        <w:ind w:left="961" w:hanging="961"/>
        <w:rPr>
          <w:rFonts w:eastAsia="標楷體"/>
        </w:rPr>
      </w:pPr>
      <w:r w:rsidRPr="00822A41">
        <w:rPr>
          <w:rFonts w:eastAsia="標楷體"/>
        </w:rPr>
        <w:t>委託或補助單位：</w:t>
      </w:r>
    </w:p>
    <w:p w:rsidR="002C2048" w:rsidRPr="00822A41" w:rsidRDefault="002C2048" w:rsidP="002C2048">
      <w:pPr>
        <w:ind w:left="961" w:hanging="961"/>
        <w:rPr>
          <w:rFonts w:eastAsia="標楷體"/>
        </w:rPr>
      </w:pPr>
      <w:r w:rsidRPr="00822A41">
        <w:rPr>
          <w:rFonts w:eastAsia="標楷體"/>
        </w:rPr>
        <w:t>執行期程：</w:t>
      </w:r>
    </w:p>
    <w:p w:rsidR="002C2048" w:rsidRPr="00822A41" w:rsidRDefault="002C2048" w:rsidP="002C2048">
      <w:pPr>
        <w:ind w:left="961" w:hanging="961"/>
        <w:rPr>
          <w:rFonts w:eastAsia="標楷體"/>
        </w:rPr>
      </w:pPr>
      <w:r w:rsidRPr="00822A41">
        <w:rPr>
          <w:rFonts w:eastAsia="標楷體"/>
        </w:rPr>
        <w:t>經費：</w:t>
      </w:r>
    </w:p>
    <w:p w:rsidR="002C2048" w:rsidRPr="00822A41" w:rsidRDefault="002C2048" w:rsidP="002C2048">
      <w:pPr>
        <w:widowControl/>
        <w:rPr>
          <w:rFonts w:eastAsia="標楷體"/>
          <w:b/>
          <w:bCs/>
          <w:u w:val="double"/>
        </w:rPr>
      </w:pPr>
      <w:r w:rsidRPr="00822A41">
        <w:rPr>
          <w:rFonts w:eastAsia="標楷體"/>
        </w:rPr>
        <w:t>摘要：</w:t>
      </w:r>
      <w:r w:rsidRPr="00822A41">
        <w:rPr>
          <w:rFonts w:eastAsia="標楷體"/>
        </w:rPr>
        <w:t>(</w:t>
      </w:r>
      <w:r w:rsidRPr="00822A41">
        <w:rPr>
          <w:rFonts w:eastAsia="標楷體"/>
        </w:rPr>
        <w:t>請摘述本計畫之目的與實施方法及結果；請務必清楚敘明是否與本次申請計畫內容有重複性或相關性）</w:t>
      </w:r>
    </w:p>
    <w:p w:rsidR="002C2048" w:rsidRPr="00822A41" w:rsidRDefault="002C2048" w:rsidP="002C2048">
      <w:pPr>
        <w:spacing w:line="480" w:lineRule="exact"/>
      </w:pPr>
    </w:p>
    <w:p w:rsidR="002C2048" w:rsidRPr="00822A41" w:rsidRDefault="002C2048" w:rsidP="002C2048">
      <w:pPr>
        <w:spacing w:line="480" w:lineRule="exact"/>
      </w:pPr>
    </w:p>
    <w:p w:rsidR="002C2048" w:rsidRPr="00822A41" w:rsidRDefault="002C2048" w:rsidP="002C2048">
      <w:pPr>
        <w:spacing w:line="480" w:lineRule="exact"/>
      </w:pPr>
    </w:p>
    <w:p w:rsidR="002C2048" w:rsidRPr="00822A41" w:rsidRDefault="002C2048" w:rsidP="002C2048">
      <w:pPr>
        <w:spacing w:line="480" w:lineRule="exact"/>
      </w:pPr>
    </w:p>
    <w:p w:rsidR="002C2048" w:rsidRPr="00822A41" w:rsidRDefault="002C2048" w:rsidP="002C2048">
      <w:pPr>
        <w:spacing w:line="480" w:lineRule="exact"/>
      </w:pPr>
    </w:p>
    <w:p w:rsidR="002C2048" w:rsidRPr="00822A41" w:rsidRDefault="002C2048" w:rsidP="002C2048">
      <w:pPr>
        <w:spacing w:line="480" w:lineRule="exact"/>
      </w:pPr>
    </w:p>
    <w:p w:rsidR="002C2048" w:rsidRPr="00822A41" w:rsidRDefault="002C2048" w:rsidP="002C2048">
      <w:pPr>
        <w:spacing w:line="480" w:lineRule="exact"/>
      </w:pPr>
    </w:p>
    <w:p w:rsidR="002C2048" w:rsidRPr="00822A41" w:rsidRDefault="002C2048" w:rsidP="002C2048">
      <w:pPr>
        <w:spacing w:line="480" w:lineRule="exact"/>
      </w:pPr>
    </w:p>
    <w:p w:rsidR="002C2048" w:rsidRPr="00822A41" w:rsidRDefault="002C2048" w:rsidP="002C2048">
      <w:pPr>
        <w:spacing w:line="480" w:lineRule="exact"/>
      </w:pPr>
    </w:p>
    <w:p w:rsidR="002C2048" w:rsidRPr="00822A41" w:rsidRDefault="002C2048" w:rsidP="002C2048">
      <w:pPr>
        <w:spacing w:line="480" w:lineRule="exact"/>
      </w:pPr>
    </w:p>
    <w:p w:rsidR="002C2048" w:rsidRPr="00822A41" w:rsidRDefault="002C2048" w:rsidP="002C2048">
      <w:pPr>
        <w:spacing w:line="480" w:lineRule="exact"/>
      </w:pPr>
    </w:p>
    <w:p w:rsidR="002C2048" w:rsidRPr="00822A41" w:rsidRDefault="002C2048" w:rsidP="002C2048">
      <w:pPr>
        <w:spacing w:line="480" w:lineRule="exact"/>
      </w:pPr>
    </w:p>
    <w:p w:rsidR="002C2048" w:rsidRPr="00822A41" w:rsidRDefault="002C2048" w:rsidP="002C2048">
      <w:pPr>
        <w:ind w:left="961" w:hanging="961"/>
        <w:rPr>
          <w:rFonts w:eastAsia="標楷體"/>
        </w:rPr>
        <w:sectPr w:rsidR="002C2048" w:rsidRPr="00822A41" w:rsidSect="00816716">
          <w:pgSz w:w="11906" w:h="16838" w:code="9"/>
          <w:pgMar w:top="1134" w:right="1134" w:bottom="1134" w:left="1134" w:header="567" w:footer="567" w:gutter="0"/>
          <w:cols w:space="425"/>
          <w:docGrid w:linePitch="326"/>
        </w:sectPr>
      </w:pPr>
    </w:p>
    <w:p w:rsidR="002C2048" w:rsidRPr="00822A41" w:rsidRDefault="002C2048" w:rsidP="002C2048">
      <w:pPr>
        <w:ind w:left="961" w:hanging="961"/>
        <w:rPr>
          <w:rFonts w:eastAsia="標楷體"/>
        </w:rPr>
      </w:pPr>
      <w:r w:rsidRPr="00822A41">
        <w:rPr>
          <w:rFonts w:eastAsia="標楷體"/>
        </w:rPr>
        <w:lastRenderedPageBreak/>
        <w:t>附表二：主持人、協同主持人、研究人員最近三年已發表與計畫內容相關之學術性著作清單或過去執行本部相關計畫的著作發表情形，無需附著作（每人填寫一份）</w:t>
      </w:r>
      <w:r w:rsidRPr="00822A41">
        <w:rPr>
          <w:rFonts w:eastAsia="標楷體"/>
          <w:b/>
          <w:bCs/>
          <w:u w:val="double"/>
        </w:rPr>
        <w:t>（若無此資料，請填無此資料）</w:t>
      </w:r>
    </w:p>
    <w:p w:rsidR="002C2048" w:rsidRPr="00822A41" w:rsidRDefault="002C2048" w:rsidP="002C2048">
      <w:pPr>
        <w:spacing w:line="480" w:lineRule="exact"/>
      </w:pPr>
    </w:p>
    <w:p w:rsidR="002C2048" w:rsidRPr="00822A41" w:rsidRDefault="002C2048" w:rsidP="002C2048">
      <w:pPr>
        <w:spacing w:line="520" w:lineRule="exact"/>
        <w:ind w:right="28"/>
        <w:rPr>
          <w:rFonts w:eastAsia="標楷體"/>
          <w:b/>
          <w:sz w:val="32"/>
          <w:szCs w:val="32"/>
        </w:rPr>
      </w:pPr>
    </w:p>
    <w:p w:rsidR="002C2048" w:rsidRPr="00822A41" w:rsidRDefault="002C2048" w:rsidP="00C34C61">
      <w:pPr>
        <w:spacing w:line="480" w:lineRule="exact"/>
        <w:rPr>
          <w:rFonts w:ascii="Times New Roman" w:hAnsi="Times New Roman" w:cs="Times New Roman"/>
        </w:rPr>
        <w:sectPr w:rsidR="002C2048" w:rsidRPr="00822A41" w:rsidSect="002E0A66">
          <w:pgSz w:w="11906" w:h="16838" w:code="9"/>
          <w:pgMar w:top="1134" w:right="1134" w:bottom="1134" w:left="1134" w:header="0" w:footer="0" w:gutter="0"/>
          <w:cols w:space="425"/>
          <w:docGrid w:linePitch="326"/>
        </w:sectPr>
      </w:pPr>
    </w:p>
    <w:p w:rsidR="00C34C61" w:rsidRPr="00822A41" w:rsidRDefault="00DC478A" w:rsidP="00DC478A">
      <w:pPr>
        <w:spacing w:line="480" w:lineRule="exact"/>
        <w:ind w:right="-85"/>
        <w:rPr>
          <w:rFonts w:ascii="標楷體" w:eastAsia="標楷體" w:hAnsi="標楷體" w:cs="Times New Roman"/>
          <w:b/>
          <w:sz w:val="32"/>
          <w:szCs w:val="32"/>
        </w:rPr>
      </w:pPr>
      <w:r w:rsidRPr="00822A41">
        <w:rPr>
          <w:rFonts w:ascii="標楷體" w:eastAsia="標楷體" w:hAnsi="標楷體" w:cs="Times New Roman" w:hint="eastAsia"/>
          <w:b/>
          <w:sz w:val="32"/>
          <w:szCs w:val="32"/>
          <w:lang w:eastAsia="zh-HK"/>
        </w:rPr>
        <w:lastRenderedPageBreak/>
        <w:t>附件三</w:t>
      </w:r>
      <w:r w:rsidRPr="00822A41">
        <w:rPr>
          <w:rFonts w:ascii="標楷體" w:eastAsia="標楷體" w:hAnsi="標楷體" w:cs="Times New Roman" w:hint="eastAsia"/>
          <w:b/>
          <w:sz w:val="32"/>
          <w:szCs w:val="32"/>
        </w:rPr>
        <w:t>、</w:t>
      </w:r>
      <w:r w:rsidRPr="00822A41">
        <w:rPr>
          <w:rFonts w:ascii="Times New Roman" w:eastAsia="標楷體" w:hAnsi="Times New Roman" w:cs="Times New Roman"/>
          <w:b/>
          <w:sz w:val="32"/>
          <w:szCs w:val="32"/>
        </w:rPr>
        <w:t>審查評分表</w:t>
      </w:r>
    </w:p>
    <w:p w:rsidR="00C34C61" w:rsidRPr="00822A41" w:rsidRDefault="00C34C61" w:rsidP="2521EE2C">
      <w:pPr>
        <w:spacing w:line="400" w:lineRule="exact"/>
        <w:jc w:val="center"/>
        <w:rPr>
          <w:rFonts w:ascii="Times New Roman" w:eastAsia="標楷體" w:hAnsi="Times New Roman" w:cs="Times New Roman"/>
          <w:sz w:val="40"/>
          <w:szCs w:val="40"/>
        </w:rPr>
      </w:pPr>
    </w:p>
    <w:p w:rsidR="00992D9B" w:rsidRPr="00822A41" w:rsidRDefault="000D0C6C" w:rsidP="00992D9B">
      <w:pPr>
        <w:ind w:leftChars="-100" w:left="-240" w:rightChars="-100" w:right="-240"/>
        <w:jc w:val="center"/>
        <w:rPr>
          <w:rFonts w:ascii="Times New Roman" w:eastAsia="標楷體" w:hAnsi="Times New Roman" w:cs="Times New Roman"/>
          <w:b/>
          <w:sz w:val="36"/>
          <w:szCs w:val="32"/>
        </w:rPr>
      </w:pPr>
      <w:r w:rsidRPr="00822A41">
        <w:rPr>
          <w:rFonts w:ascii="Times New Roman" w:eastAsia="標楷體" w:hAnsi="Times New Roman" w:cs="Times New Roman"/>
          <w:b/>
          <w:sz w:val="36"/>
          <w:szCs w:val="32"/>
        </w:rPr>
        <w:t>111-112</w:t>
      </w:r>
      <w:r w:rsidR="00992D9B" w:rsidRPr="00822A41">
        <w:rPr>
          <w:rFonts w:ascii="Times New Roman" w:eastAsia="標楷體" w:hAnsi="Times New Roman" w:cs="Times New Roman"/>
          <w:b/>
          <w:sz w:val="36"/>
          <w:szCs w:val="32"/>
          <w:lang w:eastAsia="zh-HK"/>
        </w:rPr>
        <w:t>年度</w:t>
      </w:r>
      <w:r w:rsidR="00992D9B" w:rsidRPr="00822A41">
        <w:rPr>
          <w:rFonts w:ascii="Times New Roman" w:eastAsia="標楷體" w:hAnsi="Times New Roman" w:cs="Times New Roman"/>
          <w:b/>
          <w:sz w:val="36"/>
          <w:szCs w:val="32"/>
        </w:rPr>
        <w:t>「</w:t>
      </w:r>
      <w:r w:rsidR="00992D9B" w:rsidRPr="00822A41">
        <w:rPr>
          <w:rFonts w:ascii="Times New Roman" w:eastAsia="標楷體" w:hAnsi="Times New Roman" w:cs="Times New Roman"/>
          <w:b/>
          <w:sz w:val="36"/>
          <w:szCs w:val="32"/>
          <w:lang w:eastAsia="zh-HK"/>
        </w:rPr>
        <w:t>藥癮治療</w:t>
      </w:r>
      <w:r w:rsidR="00992D9B" w:rsidRPr="00822A41">
        <w:rPr>
          <w:rFonts w:ascii="Times New Roman" w:eastAsia="標楷體" w:hAnsi="Times New Roman" w:cs="Times New Roman"/>
          <w:b/>
          <w:sz w:val="36"/>
          <w:szCs w:val="32"/>
        </w:rPr>
        <w:t>性社區</w:t>
      </w:r>
      <w:r w:rsidR="00992D9B" w:rsidRPr="00822A41">
        <w:rPr>
          <w:rFonts w:ascii="Times New Roman" w:eastAsia="標楷體" w:hAnsi="Times New Roman" w:cs="Times New Roman"/>
          <w:b/>
          <w:sz w:val="36"/>
          <w:szCs w:val="32"/>
          <w:lang w:eastAsia="zh-HK"/>
        </w:rPr>
        <w:t>服務模式多元發展計畫</w:t>
      </w:r>
      <w:r w:rsidR="00992D9B" w:rsidRPr="00822A41">
        <w:rPr>
          <w:rFonts w:ascii="Times New Roman" w:eastAsia="標楷體" w:hAnsi="Times New Roman" w:cs="Times New Roman"/>
          <w:b/>
          <w:sz w:val="36"/>
          <w:szCs w:val="32"/>
        </w:rPr>
        <w:t>」</w:t>
      </w:r>
    </w:p>
    <w:p w:rsidR="00992D9B" w:rsidRPr="00822A41" w:rsidRDefault="00992D9B" w:rsidP="00992D9B">
      <w:pPr>
        <w:ind w:leftChars="-100" w:left="-240" w:rightChars="-100" w:right="-240"/>
        <w:jc w:val="center"/>
        <w:rPr>
          <w:rFonts w:ascii="Times New Roman" w:eastAsia="標楷體" w:hAnsi="Times New Roman" w:cs="Times New Roman"/>
          <w:b/>
          <w:sz w:val="36"/>
          <w:szCs w:val="32"/>
        </w:rPr>
      </w:pPr>
      <w:r w:rsidRPr="00822A41">
        <w:rPr>
          <w:rFonts w:ascii="Times New Roman" w:eastAsia="標楷體" w:hAnsi="Times New Roman" w:cs="Times New Roman" w:hint="eastAsia"/>
          <w:b/>
          <w:sz w:val="36"/>
          <w:szCs w:val="32"/>
          <w:lang w:eastAsia="zh-HK"/>
        </w:rPr>
        <w:t>審查評分表</w:t>
      </w:r>
    </w:p>
    <w:p w:rsidR="00992D9B" w:rsidRPr="00822A41" w:rsidRDefault="00992D9B" w:rsidP="00992D9B">
      <w:pPr>
        <w:spacing w:line="460" w:lineRule="exact"/>
        <w:rPr>
          <w:rFonts w:ascii="Times New Roman" w:eastAsia="標楷體" w:hAnsi="Times New Roman" w:cs="Times New Roman"/>
          <w:b/>
          <w:sz w:val="32"/>
          <w:szCs w:val="28"/>
        </w:rPr>
      </w:pPr>
      <w:r w:rsidRPr="00822A41">
        <w:rPr>
          <w:rFonts w:ascii="Times New Roman" w:eastAsia="標楷體" w:hAnsi="Times New Roman" w:cs="Times New Roman" w:hint="eastAsia"/>
          <w:b/>
          <w:sz w:val="32"/>
          <w:szCs w:val="28"/>
          <w:lang w:eastAsia="zh-HK"/>
        </w:rPr>
        <w:t>申請機構</w:t>
      </w:r>
      <w:r w:rsidRPr="00822A41">
        <w:rPr>
          <w:rFonts w:ascii="Times New Roman" w:eastAsia="標楷體" w:hAnsi="Times New Roman" w:cs="Times New Roman" w:hint="eastAsia"/>
          <w:b/>
          <w:sz w:val="32"/>
          <w:szCs w:val="28"/>
        </w:rPr>
        <w:t>：</w:t>
      </w:r>
    </w:p>
    <w:tbl>
      <w:tblPr>
        <w:tblStyle w:val="aff0"/>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34"/>
        <w:gridCol w:w="6933"/>
        <w:gridCol w:w="924"/>
        <w:gridCol w:w="917"/>
      </w:tblGrid>
      <w:tr w:rsidR="00822A41" w:rsidRPr="00822A41" w:rsidTr="005B3DC0">
        <w:trPr>
          <w:jc w:val="center"/>
        </w:trPr>
        <w:tc>
          <w:tcPr>
            <w:tcW w:w="850" w:type="dxa"/>
          </w:tcPr>
          <w:p w:rsidR="00992D9B" w:rsidRPr="00822A41" w:rsidRDefault="00992D9B" w:rsidP="00992D9B">
            <w:pPr>
              <w:spacing w:line="460" w:lineRule="exact"/>
              <w:rPr>
                <w:rFonts w:ascii="Times New Roman" w:eastAsia="標楷體" w:hAnsi="Times New Roman"/>
                <w:sz w:val="28"/>
                <w:szCs w:val="28"/>
              </w:rPr>
            </w:pPr>
            <w:r w:rsidRPr="00822A41">
              <w:rPr>
                <w:rFonts w:ascii="Times New Roman" w:eastAsia="標楷體" w:hAnsi="Times New Roman" w:hint="eastAsia"/>
                <w:sz w:val="28"/>
                <w:szCs w:val="28"/>
                <w:lang w:eastAsia="zh-HK"/>
              </w:rPr>
              <w:t>項次</w:t>
            </w:r>
          </w:p>
        </w:tc>
        <w:tc>
          <w:tcPr>
            <w:tcW w:w="7223" w:type="dxa"/>
            <w:vAlign w:val="center"/>
          </w:tcPr>
          <w:p w:rsidR="00992D9B" w:rsidRPr="00822A41" w:rsidRDefault="00992D9B" w:rsidP="00992D9B">
            <w:pPr>
              <w:spacing w:line="460" w:lineRule="exact"/>
              <w:jc w:val="center"/>
              <w:rPr>
                <w:rFonts w:ascii="Times New Roman" w:eastAsia="標楷體" w:hAnsi="Times New Roman"/>
                <w:sz w:val="28"/>
                <w:szCs w:val="28"/>
              </w:rPr>
            </w:pPr>
            <w:r w:rsidRPr="00822A41">
              <w:rPr>
                <w:rFonts w:ascii="Times New Roman" w:eastAsia="標楷體" w:hAnsi="Times New Roman" w:hint="eastAsia"/>
                <w:sz w:val="28"/>
                <w:szCs w:val="28"/>
                <w:lang w:eastAsia="zh-HK"/>
              </w:rPr>
              <w:t>評分項目</w:t>
            </w:r>
          </w:p>
        </w:tc>
        <w:tc>
          <w:tcPr>
            <w:tcW w:w="939" w:type="dxa"/>
            <w:vAlign w:val="center"/>
          </w:tcPr>
          <w:p w:rsidR="00992D9B" w:rsidRPr="00822A41" w:rsidRDefault="00992D9B" w:rsidP="0016218D">
            <w:pPr>
              <w:spacing w:line="460" w:lineRule="exact"/>
              <w:jc w:val="center"/>
              <w:rPr>
                <w:rFonts w:ascii="Times New Roman" w:eastAsia="標楷體" w:hAnsi="Times New Roman"/>
                <w:sz w:val="28"/>
                <w:szCs w:val="28"/>
              </w:rPr>
            </w:pPr>
            <w:r w:rsidRPr="00822A41">
              <w:rPr>
                <w:rFonts w:ascii="Times New Roman" w:eastAsia="標楷體" w:hAnsi="Times New Roman" w:hint="eastAsia"/>
                <w:sz w:val="28"/>
                <w:szCs w:val="28"/>
                <w:lang w:eastAsia="zh-HK"/>
              </w:rPr>
              <w:t>配分</w:t>
            </w:r>
          </w:p>
        </w:tc>
        <w:tc>
          <w:tcPr>
            <w:tcW w:w="939" w:type="dxa"/>
            <w:vAlign w:val="center"/>
          </w:tcPr>
          <w:p w:rsidR="00992D9B" w:rsidRPr="00822A41" w:rsidRDefault="00992D9B" w:rsidP="0016218D">
            <w:pPr>
              <w:spacing w:line="460" w:lineRule="exact"/>
              <w:jc w:val="center"/>
              <w:rPr>
                <w:rFonts w:ascii="Times New Roman" w:eastAsia="標楷體" w:hAnsi="Times New Roman"/>
                <w:sz w:val="28"/>
                <w:szCs w:val="28"/>
              </w:rPr>
            </w:pPr>
            <w:r w:rsidRPr="00822A41">
              <w:rPr>
                <w:rFonts w:ascii="Times New Roman" w:eastAsia="標楷體" w:hAnsi="Times New Roman" w:hint="eastAsia"/>
                <w:sz w:val="28"/>
                <w:szCs w:val="28"/>
                <w:lang w:eastAsia="zh-HK"/>
              </w:rPr>
              <w:t>得分</w:t>
            </w:r>
          </w:p>
        </w:tc>
      </w:tr>
      <w:tr w:rsidR="00822A41" w:rsidRPr="00822A41" w:rsidTr="005B3DC0">
        <w:trPr>
          <w:jc w:val="center"/>
        </w:trPr>
        <w:tc>
          <w:tcPr>
            <w:tcW w:w="850" w:type="dxa"/>
            <w:vAlign w:val="center"/>
          </w:tcPr>
          <w:p w:rsidR="00992D9B" w:rsidRPr="00822A41" w:rsidRDefault="00992D9B" w:rsidP="00992D9B">
            <w:pPr>
              <w:spacing w:line="460" w:lineRule="exact"/>
              <w:jc w:val="center"/>
              <w:rPr>
                <w:rFonts w:ascii="Times New Roman" w:eastAsia="標楷體" w:hAnsi="Times New Roman"/>
                <w:sz w:val="28"/>
                <w:szCs w:val="28"/>
              </w:rPr>
            </w:pPr>
            <w:r w:rsidRPr="00822A41">
              <w:rPr>
                <w:rFonts w:ascii="Times New Roman" w:eastAsia="標楷體" w:hAnsi="Times New Roman"/>
                <w:sz w:val="28"/>
                <w:szCs w:val="28"/>
              </w:rPr>
              <w:t>1</w:t>
            </w:r>
          </w:p>
        </w:tc>
        <w:tc>
          <w:tcPr>
            <w:tcW w:w="7223" w:type="dxa"/>
          </w:tcPr>
          <w:p w:rsidR="00992D9B" w:rsidRPr="00822A41" w:rsidRDefault="00992D9B" w:rsidP="00733ED7">
            <w:pPr>
              <w:pStyle w:val="ab"/>
              <w:numPr>
                <w:ilvl w:val="1"/>
                <w:numId w:val="61"/>
              </w:numPr>
              <w:spacing w:line="480" w:lineRule="exact"/>
              <w:ind w:leftChars="0" w:left="397" w:hanging="397"/>
              <w:jc w:val="both"/>
              <w:rPr>
                <w:rFonts w:ascii="Calibri" w:eastAsia="標楷體" w:hAnsi="Calibri"/>
                <w:sz w:val="28"/>
                <w:szCs w:val="28"/>
              </w:rPr>
            </w:pPr>
            <w:r w:rsidRPr="00822A41">
              <w:rPr>
                <w:rFonts w:ascii="Calibri" w:eastAsia="標楷體" w:hAnsi="Calibri"/>
                <w:sz w:val="28"/>
                <w:szCs w:val="28"/>
              </w:rPr>
              <w:t>申請單位承作能力、投入資源程度、履約品質保證等事項之合理性及可行性（含人力、資源及經費）</w:t>
            </w:r>
          </w:p>
          <w:p w:rsidR="00992D9B" w:rsidRPr="00822A41" w:rsidRDefault="00992D9B" w:rsidP="00733ED7">
            <w:pPr>
              <w:pStyle w:val="ab"/>
              <w:numPr>
                <w:ilvl w:val="1"/>
                <w:numId w:val="61"/>
              </w:numPr>
              <w:spacing w:line="480" w:lineRule="exact"/>
              <w:ind w:leftChars="0" w:left="397" w:hanging="397"/>
              <w:jc w:val="both"/>
              <w:rPr>
                <w:rFonts w:eastAsia="標楷體"/>
                <w:sz w:val="28"/>
                <w:szCs w:val="28"/>
              </w:rPr>
            </w:pPr>
            <w:r w:rsidRPr="00822A41">
              <w:rPr>
                <w:rFonts w:eastAsia="標楷體"/>
                <w:sz w:val="28"/>
                <w:szCs w:val="28"/>
                <w:lang w:eastAsia="zh-HK"/>
              </w:rPr>
              <w:t>過程參與藥癮處遇工作之經驗及成果</w:t>
            </w:r>
            <w:r w:rsidRPr="00822A41">
              <w:rPr>
                <w:rFonts w:eastAsia="標楷體"/>
                <w:sz w:val="28"/>
                <w:szCs w:val="28"/>
                <w:lang w:eastAsia="zh-TW"/>
              </w:rPr>
              <w:t>。</w:t>
            </w:r>
          </w:p>
        </w:tc>
        <w:tc>
          <w:tcPr>
            <w:tcW w:w="939" w:type="dxa"/>
            <w:vAlign w:val="center"/>
          </w:tcPr>
          <w:p w:rsidR="00992D9B" w:rsidRPr="00822A41" w:rsidRDefault="00992D9B" w:rsidP="0016218D">
            <w:pPr>
              <w:spacing w:line="460" w:lineRule="exact"/>
              <w:jc w:val="center"/>
              <w:rPr>
                <w:rFonts w:ascii="Times New Roman" w:eastAsia="標楷體" w:hAnsi="Times New Roman"/>
                <w:sz w:val="28"/>
                <w:szCs w:val="28"/>
              </w:rPr>
            </w:pPr>
            <w:r w:rsidRPr="00822A41">
              <w:rPr>
                <w:rFonts w:ascii="Times New Roman" w:eastAsia="標楷體" w:hAnsi="Times New Roman"/>
                <w:sz w:val="28"/>
                <w:szCs w:val="28"/>
              </w:rPr>
              <w:t>20</w:t>
            </w:r>
          </w:p>
        </w:tc>
        <w:tc>
          <w:tcPr>
            <w:tcW w:w="939" w:type="dxa"/>
            <w:vAlign w:val="center"/>
          </w:tcPr>
          <w:p w:rsidR="00992D9B" w:rsidRPr="00822A41" w:rsidRDefault="00992D9B" w:rsidP="0016218D">
            <w:pPr>
              <w:spacing w:line="460" w:lineRule="exact"/>
              <w:jc w:val="center"/>
              <w:rPr>
                <w:rFonts w:ascii="Times New Roman" w:eastAsia="標楷體" w:hAnsi="Times New Roman"/>
                <w:sz w:val="28"/>
                <w:szCs w:val="28"/>
              </w:rPr>
            </w:pPr>
          </w:p>
        </w:tc>
      </w:tr>
      <w:tr w:rsidR="00822A41" w:rsidRPr="00822A41" w:rsidTr="005B3DC0">
        <w:trPr>
          <w:jc w:val="center"/>
        </w:trPr>
        <w:tc>
          <w:tcPr>
            <w:tcW w:w="850" w:type="dxa"/>
            <w:vAlign w:val="center"/>
          </w:tcPr>
          <w:p w:rsidR="00992D9B" w:rsidRPr="00822A41" w:rsidRDefault="00992D9B" w:rsidP="00992D9B">
            <w:pPr>
              <w:spacing w:line="460" w:lineRule="exact"/>
              <w:jc w:val="center"/>
              <w:rPr>
                <w:rFonts w:ascii="Times New Roman" w:eastAsia="標楷體" w:hAnsi="Times New Roman"/>
                <w:sz w:val="28"/>
                <w:szCs w:val="28"/>
              </w:rPr>
            </w:pPr>
            <w:r w:rsidRPr="00822A41">
              <w:rPr>
                <w:rFonts w:ascii="Times New Roman" w:eastAsia="標楷體" w:hAnsi="Times New Roman"/>
                <w:sz w:val="28"/>
                <w:szCs w:val="28"/>
              </w:rPr>
              <w:t>2</w:t>
            </w:r>
          </w:p>
        </w:tc>
        <w:tc>
          <w:tcPr>
            <w:tcW w:w="7223" w:type="dxa"/>
          </w:tcPr>
          <w:p w:rsidR="00992D9B" w:rsidRPr="00822A41" w:rsidRDefault="00992D9B" w:rsidP="00733ED7">
            <w:pPr>
              <w:pStyle w:val="ab"/>
              <w:numPr>
                <w:ilvl w:val="0"/>
                <w:numId w:val="62"/>
              </w:numPr>
              <w:spacing w:line="480" w:lineRule="exact"/>
              <w:ind w:leftChars="0"/>
              <w:jc w:val="both"/>
              <w:rPr>
                <w:rFonts w:ascii="Calibri" w:eastAsia="標楷體" w:hAnsi="Calibri"/>
                <w:sz w:val="28"/>
                <w:szCs w:val="28"/>
              </w:rPr>
            </w:pPr>
            <w:r w:rsidRPr="00822A41">
              <w:rPr>
                <w:rFonts w:ascii="Calibri" w:eastAsia="標楷體" w:hAnsi="Calibri"/>
                <w:sz w:val="28"/>
                <w:szCs w:val="28"/>
              </w:rPr>
              <w:t>整體計畫執行規劃之理論基礎性、</w:t>
            </w:r>
            <w:r w:rsidRPr="00822A41">
              <w:rPr>
                <w:rFonts w:ascii="Calibri" w:eastAsia="標楷體" w:hAnsi="Calibri"/>
                <w:sz w:val="28"/>
                <w:szCs w:val="28"/>
                <w:lang w:eastAsia="zh-HK"/>
              </w:rPr>
              <w:t>計畫內容之</w:t>
            </w:r>
            <w:r w:rsidRPr="00822A41">
              <w:rPr>
                <w:rFonts w:ascii="Calibri" w:eastAsia="標楷體" w:hAnsi="Calibri"/>
                <w:sz w:val="28"/>
                <w:szCs w:val="28"/>
              </w:rPr>
              <w:t>完整性、可行性、合理性，及與本計畫目標</w:t>
            </w:r>
            <w:r w:rsidRPr="00822A41">
              <w:rPr>
                <w:rFonts w:ascii="Calibri" w:eastAsia="標楷體" w:hAnsi="Calibri"/>
                <w:sz w:val="28"/>
                <w:szCs w:val="28"/>
                <w:lang w:eastAsia="zh-HK"/>
              </w:rPr>
              <w:t>之</w:t>
            </w:r>
            <w:r w:rsidRPr="00822A41">
              <w:rPr>
                <w:rFonts w:ascii="Calibri" w:eastAsia="標楷體" w:hAnsi="Calibri"/>
                <w:sz w:val="28"/>
                <w:szCs w:val="28"/>
              </w:rPr>
              <w:t>切合性。</w:t>
            </w:r>
          </w:p>
          <w:p w:rsidR="00992D9B" w:rsidRPr="00822A41" w:rsidRDefault="00992D9B" w:rsidP="00733ED7">
            <w:pPr>
              <w:pStyle w:val="ab"/>
              <w:numPr>
                <w:ilvl w:val="0"/>
                <w:numId w:val="62"/>
              </w:numPr>
              <w:spacing w:line="480" w:lineRule="exact"/>
              <w:ind w:leftChars="0"/>
              <w:jc w:val="both"/>
              <w:rPr>
                <w:rFonts w:eastAsia="標楷體"/>
                <w:sz w:val="28"/>
                <w:szCs w:val="28"/>
              </w:rPr>
            </w:pPr>
            <w:r w:rsidRPr="00822A41">
              <w:rPr>
                <w:rFonts w:eastAsia="標楷體"/>
                <w:sz w:val="28"/>
                <w:szCs w:val="28"/>
                <w:lang w:eastAsia="zh-HK"/>
              </w:rPr>
              <w:t>計畫之</w:t>
            </w:r>
            <w:r w:rsidRPr="00822A41">
              <w:rPr>
                <w:rFonts w:eastAsia="標楷體"/>
                <w:sz w:val="28"/>
                <w:szCs w:val="28"/>
              </w:rPr>
              <w:t>實施步驟</w:t>
            </w:r>
            <w:r w:rsidRPr="00822A41">
              <w:rPr>
                <w:rFonts w:eastAsia="標楷體"/>
                <w:sz w:val="28"/>
                <w:szCs w:val="28"/>
                <w:lang w:eastAsia="zh-TW"/>
              </w:rPr>
              <w:t>、</w:t>
            </w:r>
            <w:r w:rsidRPr="00822A41">
              <w:rPr>
                <w:rFonts w:eastAsia="標楷體"/>
                <w:sz w:val="28"/>
                <w:szCs w:val="28"/>
                <w:lang w:eastAsia="zh-HK"/>
              </w:rPr>
              <w:t>計畫進行進度</w:t>
            </w:r>
            <w:r w:rsidRPr="00822A41">
              <w:rPr>
                <w:rFonts w:eastAsia="標楷體"/>
                <w:sz w:val="28"/>
                <w:szCs w:val="28"/>
                <w:lang w:eastAsia="zh-TW"/>
              </w:rPr>
              <w:t>，</w:t>
            </w:r>
            <w:r w:rsidRPr="00822A41">
              <w:rPr>
                <w:rFonts w:eastAsia="標楷體"/>
                <w:sz w:val="28"/>
                <w:szCs w:val="28"/>
                <w:lang w:eastAsia="zh-HK"/>
              </w:rPr>
              <w:t>及所訂查核點等之規劃</w:t>
            </w:r>
            <w:r w:rsidRPr="00822A41">
              <w:rPr>
                <w:rFonts w:eastAsia="標楷體"/>
                <w:sz w:val="28"/>
                <w:szCs w:val="28"/>
              </w:rPr>
              <w:t>是否</w:t>
            </w:r>
            <w:r w:rsidRPr="00822A41">
              <w:rPr>
                <w:rFonts w:eastAsia="標楷體"/>
                <w:sz w:val="28"/>
                <w:szCs w:val="28"/>
                <w:lang w:eastAsia="zh-HK"/>
              </w:rPr>
              <w:t>清楚明確且</w:t>
            </w:r>
            <w:r w:rsidRPr="00822A41">
              <w:rPr>
                <w:rFonts w:eastAsia="標楷體"/>
                <w:sz w:val="28"/>
                <w:szCs w:val="28"/>
              </w:rPr>
              <w:t>具體可行</w:t>
            </w:r>
            <w:r w:rsidRPr="00822A41">
              <w:rPr>
                <w:rFonts w:eastAsia="標楷體"/>
                <w:sz w:val="28"/>
                <w:szCs w:val="28"/>
                <w:lang w:eastAsia="zh-TW"/>
              </w:rPr>
              <w:t>。</w:t>
            </w:r>
          </w:p>
          <w:p w:rsidR="00992D9B" w:rsidRPr="00822A41" w:rsidRDefault="00992D9B" w:rsidP="00733ED7">
            <w:pPr>
              <w:pStyle w:val="ab"/>
              <w:numPr>
                <w:ilvl w:val="0"/>
                <w:numId w:val="62"/>
              </w:numPr>
              <w:spacing w:line="480" w:lineRule="exact"/>
              <w:ind w:leftChars="0"/>
              <w:jc w:val="both"/>
              <w:rPr>
                <w:rFonts w:eastAsia="標楷體"/>
                <w:sz w:val="28"/>
                <w:szCs w:val="28"/>
              </w:rPr>
            </w:pPr>
            <w:r w:rsidRPr="00822A41">
              <w:rPr>
                <w:rFonts w:eastAsia="標楷體"/>
                <w:sz w:val="28"/>
                <w:szCs w:val="28"/>
              </w:rPr>
              <w:t>衡量指標的訂定是否合宜，且能反映本計畫所訂之目標</w:t>
            </w:r>
            <w:r w:rsidRPr="00822A41">
              <w:rPr>
                <w:rFonts w:eastAsia="標楷體"/>
                <w:sz w:val="28"/>
                <w:szCs w:val="28"/>
                <w:lang w:eastAsia="zh-HK"/>
              </w:rPr>
              <w:t>及計畫內容</w:t>
            </w:r>
            <w:r w:rsidRPr="00822A41">
              <w:rPr>
                <w:rFonts w:eastAsia="標楷體"/>
                <w:sz w:val="28"/>
                <w:szCs w:val="28"/>
              </w:rPr>
              <w:t>之成果。</w:t>
            </w:r>
          </w:p>
        </w:tc>
        <w:tc>
          <w:tcPr>
            <w:tcW w:w="939" w:type="dxa"/>
            <w:vAlign w:val="center"/>
          </w:tcPr>
          <w:p w:rsidR="00992D9B" w:rsidRPr="00822A41" w:rsidRDefault="00992D9B" w:rsidP="0016218D">
            <w:pPr>
              <w:spacing w:line="460" w:lineRule="exact"/>
              <w:jc w:val="center"/>
              <w:rPr>
                <w:rFonts w:ascii="Times New Roman" w:eastAsia="標楷體" w:hAnsi="Times New Roman"/>
                <w:sz w:val="28"/>
                <w:szCs w:val="28"/>
              </w:rPr>
            </w:pPr>
            <w:r w:rsidRPr="00822A41">
              <w:rPr>
                <w:rFonts w:ascii="Times New Roman" w:eastAsia="標楷體" w:hAnsi="Times New Roman"/>
                <w:sz w:val="28"/>
                <w:szCs w:val="28"/>
              </w:rPr>
              <w:t>45</w:t>
            </w:r>
          </w:p>
        </w:tc>
        <w:tc>
          <w:tcPr>
            <w:tcW w:w="939" w:type="dxa"/>
            <w:vAlign w:val="center"/>
          </w:tcPr>
          <w:p w:rsidR="00992D9B" w:rsidRPr="00822A41" w:rsidRDefault="00992D9B" w:rsidP="0016218D">
            <w:pPr>
              <w:spacing w:line="460" w:lineRule="exact"/>
              <w:jc w:val="center"/>
              <w:rPr>
                <w:rFonts w:ascii="Times New Roman" w:eastAsia="標楷體" w:hAnsi="Times New Roman"/>
                <w:sz w:val="28"/>
                <w:szCs w:val="28"/>
              </w:rPr>
            </w:pPr>
          </w:p>
        </w:tc>
      </w:tr>
      <w:tr w:rsidR="00822A41" w:rsidRPr="00822A41" w:rsidTr="005B3DC0">
        <w:trPr>
          <w:jc w:val="center"/>
        </w:trPr>
        <w:tc>
          <w:tcPr>
            <w:tcW w:w="850" w:type="dxa"/>
            <w:vAlign w:val="center"/>
          </w:tcPr>
          <w:p w:rsidR="00992D9B" w:rsidRPr="00822A41" w:rsidRDefault="00992D9B" w:rsidP="00992D9B">
            <w:pPr>
              <w:spacing w:line="460" w:lineRule="exact"/>
              <w:jc w:val="center"/>
              <w:rPr>
                <w:rFonts w:ascii="Times New Roman" w:eastAsia="標楷體" w:hAnsi="Times New Roman"/>
                <w:sz w:val="28"/>
                <w:szCs w:val="28"/>
              </w:rPr>
            </w:pPr>
            <w:r w:rsidRPr="00822A41">
              <w:rPr>
                <w:rFonts w:ascii="Times New Roman" w:eastAsia="標楷體" w:hAnsi="Times New Roman"/>
                <w:sz w:val="28"/>
                <w:szCs w:val="28"/>
              </w:rPr>
              <w:t>3</w:t>
            </w:r>
          </w:p>
        </w:tc>
        <w:tc>
          <w:tcPr>
            <w:tcW w:w="7223" w:type="dxa"/>
          </w:tcPr>
          <w:p w:rsidR="00992D9B" w:rsidRPr="00822A41" w:rsidRDefault="00992D9B" w:rsidP="0016218D">
            <w:pPr>
              <w:spacing w:line="460" w:lineRule="exact"/>
              <w:jc w:val="both"/>
              <w:rPr>
                <w:rFonts w:ascii="Times New Roman" w:eastAsia="標楷體" w:hAnsi="Times New Roman"/>
                <w:sz w:val="28"/>
                <w:szCs w:val="28"/>
              </w:rPr>
            </w:pPr>
            <w:r w:rsidRPr="00822A41">
              <w:rPr>
                <w:rFonts w:ascii="Times New Roman" w:eastAsia="標楷體" w:hAnsi="Times New Roman"/>
                <w:sz w:val="28"/>
                <w:szCs w:val="28"/>
              </w:rPr>
              <w:t>經費</w:t>
            </w:r>
            <w:r w:rsidRPr="00822A41">
              <w:rPr>
                <w:rFonts w:ascii="Times New Roman" w:eastAsia="標楷體" w:hAnsi="Times New Roman"/>
                <w:sz w:val="28"/>
                <w:szCs w:val="28"/>
                <w:lang w:eastAsia="zh-HK"/>
              </w:rPr>
              <w:t>編列之</w:t>
            </w:r>
            <w:r w:rsidRPr="00822A41">
              <w:rPr>
                <w:rFonts w:ascii="Times New Roman" w:eastAsia="標楷體" w:hAnsi="Times New Roman"/>
                <w:sz w:val="28"/>
                <w:szCs w:val="28"/>
              </w:rPr>
              <w:t>需求項目和說明是否適</w:t>
            </w:r>
            <w:r w:rsidRPr="00822A41">
              <w:rPr>
                <w:rFonts w:ascii="Times New Roman" w:eastAsia="標楷體" w:hAnsi="Times New Roman"/>
                <w:sz w:val="28"/>
                <w:szCs w:val="28"/>
                <w:lang w:eastAsia="zh-HK"/>
              </w:rPr>
              <w:t>宜</w:t>
            </w:r>
            <w:r w:rsidR="005B3DC0" w:rsidRPr="00822A41">
              <w:rPr>
                <w:rFonts w:ascii="Times New Roman" w:eastAsia="標楷體" w:hAnsi="Times New Roman" w:hint="eastAsia"/>
                <w:sz w:val="28"/>
                <w:szCs w:val="28"/>
              </w:rPr>
              <w:t>(</w:t>
            </w:r>
            <w:r w:rsidRPr="00822A41">
              <w:rPr>
                <w:rFonts w:ascii="Times New Roman" w:eastAsia="標楷體" w:hAnsi="Times New Roman"/>
                <w:sz w:val="28"/>
                <w:szCs w:val="28"/>
                <w:lang w:eastAsia="zh-HK"/>
              </w:rPr>
              <w:t>有無與計畫內容一致</w:t>
            </w:r>
            <w:r w:rsidR="005B3DC0" w:rsidRPr="00822A41">
              <w:rPr>
                <w:rFonts w:ascii="Times New Roman" w:eastAsia="標楷體" w:hAnsi="Times New Roman" w:hint="eastAsia"/>
                <w:sz w:val="28"/>
                <w:szCs w:val="28"/>
              </w:rPr>
              <w:t>)</w:t>
            </w:r>
            <w:r w:rsidRPr="00822A41">
              <w:rPr>
                <w:rFonts w:ascii="Times New Roman" w:eastAsia="標楷體" w:hAnsi="Times New Roman"/>
                <w:sz w:val="28"/>
                <w:szCs w:val="28"/>
              </w:rPr>
              <w:t>、合理，並依本計畫所訂經費使用範圍和標準編列</w:t>
            </w:r>
          </w:p>
        </w:tc>
        <w:tc>
          <w:tcPr>
            <w:tcW w:w="939" w:type="dxa"/>
            <w:vAlign w:val="center"/>
          </w:tcPr>
          <w:p w:rsidR="00992D9B" w:rsidRPr="00822A41" w:rsidRDefault="00992D9B" w:rsidP="0016218D">
            <w:pPr>
              <w:spacing w:line="460" w:lineRule="exact"/>
              <w:jc w:val="center"/>
              <w:rPr>
                <w:rFonts w:ascii="Times New Roman" w:eastAsia="標楷體" w:hAnsi="Times New Roman"/>
                <w:sz w:val="28"/>
                <w:szCs w:val="28"/>
              </w:rPr>
            </w:pPr>
            <w:r w:rsidRPr="00822A41">
              <w:rPr>
                <w:rFonts w:ascii="Times New Roman" w:eastAsia="標楷體" w:hAnsi="Times New Roman"/>
                <w:sz w:val="28"/>
                <w:szCs w:val="28"/>
              </w:rPr>
              <w:t>20</w:t>
            </w:r>
          </w:p>
        </w:tc>
        <w:tc>
          <w:tcPr>
            <w:tcW w:w="939" w:type="dxa"/>
            <w:vAlign w:val="center"/>
          </w:tcPr>
          <w:p w:rsidR="00992D9B" w:rsidRPr="00822A41" w:rsidRDefault="00992D9B" w:rsidP="0016218D">
            <w:pPr>
              <w:spacing w:line="460" w:lineRule="exact"/>
              <w:jc w:val="center"/>
              <w:rPr>
                <w:rFonts w:ascii="Times New Roman" w:eastAsia="標楷體" w:hAnsi="Times New Roman"/>
                <w:sz w:val="28"/>
                <w:szCs w:val="28"/>
              </w:rPr>
            </w:pPr>
          </w:p>
        </w:tc>
      </w:tr>
      <w:tr w:rsidR="00822A41" w:rsidRPr="00822A41" w:rsidTr="005B3DC0">
        <w:trPr>
          <w:jc w:val="center"/>
        </w:trPr>
        <w:tc>
          <w:tcPr>
            <w:tcW w:w="850" w:type="dxa"/>
            <w:tcBorders>
              <w:bottom w:val="single" w:sz="4" w:space="0" w:color="auto"/>
            </w:tcBorders>
            <w:vAlign w:val="center"/>
          </w:tcPr>
          <w:p w:rsidR="00992D9B" w:rsidRPr="00822A41" w:rsidRDefault="00992D9B" w:rsidP="00992D9B">
            <w:pPr>
              <w:spacing w:line="460" w:lineRule="exact"/>
              <w:jc w:val="center"/>
              <w:rPr>
                <w:rFonts w:ascii="Times New Roman" w:eastAsia="標楷體" w:hAnsi="Times New Roman"/>
                <w:sz w:val="28"/>
                <w:szCs w:val="28"/>
              </w:rPr>
            </w:pPr>
            <w:r w:rsidRPr="00822A41">
              <w:rPr>
                <w:rFonts w:ascii="Times New Roman" w:eastAsia="標楷體" w:hAnsi="Times New Roman"/>
                <w:sz w:val="28"/>
                <w:szCs w:val="28"/>
              </w:rPr>
              <w:t>4</w:t>
            </w:r>
          </w:p>
        </w:tc>
        <w:tc>
          <w:tcPr>
            <w:tcW w:w="7223" w:type="dxa"/>
            <w:tcBorders>
              <w:bottom w:val="single" w:sz="4" w:space="0" w:color="auto"/>
            </w:tcBorders>
          </w:tcPr>
          <w:p w:rsidR="00992D9B" w:rsidRPr="00822A41" w:rsidRDefault="00992D9B" w:rsidP="0016218D">
            <w:pPr>
              <w:spacing w:line="460" w:lineRule="exact"/>
              <w:jc w:val="both"/>
              <w:rPr>
                <w:rFonts w:ascii="Times New Roman" w:eastAsia="標楷體" w:hAnsi="Times New Roman"/>
                <w:sz w:val="28"/>
                <w:szCs w:val="28"/>
              </w:rPr>
            </w:pPr>
            <w:r w:rsidRPr="00822A41">
              <w:rPr>
                <w:rFonts w:ascii="Times New Roman" w:eastAsia="標楷體" w:hAnsi="Times New Roman"/>
                <w:sz w:val="28"/>
                <w:szCs w:val="28"/>
              </w:rPr>
              <w:t>簡報（含流暢度、內容完整度、問答專業度）</w:t>
            </w:r>
          </w:p>
        </w:tc>
        <w:tc>
          <w:tcPr>
            <w:tcW w:w="939" w:type="dxa"/>
            <w:tcBorders>
              <w:bottom w:val="single" w:sz="4" w:space="0" w:color="auto"/>
            </w:tcBorders>
            <w:vAlign w:val="center"/>
          </w:tcPr>
          <w:p w:rsidR="00992D9B" w:rsidRPr="00822A41" w:rsidRDefault="00992D9B" w:rsidP="0016218D">
            <w:pPr>
              <w:spacing w:line="460" w:lineRule="exact"/>
              <w:jc w:val="center"/>
              <w:rPr>
                <w:rFonts w:ascii="Times New Roman" w:eastAsia="標楷體" w:hAnsi="Times New Roman"/>
                <w:sz w:val="28"/>
                <w:szCs w:val="28"/>
              </w:rPr>
            </w:pPr>
            <w:r w:rsidRPr="00822A41">
              <w:rPr>
                <w:rFonts w:ascii="Times New Roman" w:eastAsia="標楷體" w:hAnsi="Times New Roman"/>
                <w:sz w:val="28"/>
                <w:szCs w:val="28"/>
              </w:rPr>
              <w:t>15</w:t>
            </w:r>
          </w:p>
        </w:tc>
        <w:tc>
          <w:tcPr>
            <w:tcW w:w="939" w:type="dxa"/>
            <w:tcBorders>
              <w:bottom w:val="single" w:sz="4" w:space="0" w:color="auto"/>
            </w:tcBorders>
            <w:vAlign w:val="center"/>
          </w:tcPr>
          <w:p w:rsidR="00992D9B" w:rsidRPr="00822A41" w:rsidRDefault="00992D9B" w:rsidP="0016218D">
            <w:pPr>
              <w:spacing w:line="460" w:lineRule="exact"/>
              <w:jc w:val="center"/>
              <w:rPr>
                <w:rFonts w:ascii="Times New Roman" w:eastAsia="標楷體" w:hAnsi="Times New Roman"/>
                <w:sz w:val="28"/>
                <w:szCs w:val="28"/>
              </w:rPr>
            </w:pPr>
          </w:p>
        </w:tc>
      </w:tr>
      <w:tr w:rsidR="00822A41" w:rsidRPr="00822A41" w:rsidTr="005B3DC0">
        <w:trPr>
          <w:jc w:val="center"/>
        </w:trPr>
        <w:tc>
          <w:tcPr>
            <w:tcW w:w="8073" w:type="dxa"/>
            <w:gridSpan w:val="2"/>
            <w:tcBorders>
              <w:top w:val="single" w:sz="4" w:space="0" w:color="auto"/>
              <w:bottom w:val="single" w:sz="12" w:space="0" w:color="auto"/>
            </w:tcBorders>
            <w:vAlign w:val="center"/>
          </w:tcPr>
          <w:p w:rsidR="005B3DC0" w:rsidRPr="00822A41" w:rsidRDefault="005B3DC0" w:rsidP="005B3DC0">
            <w:pPr>
              <w:spacing w:line="460" w:lineRule="exact"/>
              <w:jc w:val="center"/>
              <w:rPr>
                <w:rFonts w:ascii="Times New Roman" w:eastAsia="標楷體" w:hAnsi="Times New Roman"/>
                <w:sz w:val="28"/>
                <w:szCs w:val="28"/>
              </w:rPr>
            </w:pPr>
            <w:r w:rsidRPr="00822A41">
              <w:rPr>
                <w:rFonts w:ascii="Times New Roman" w:eastAsia="標楷體" w:hAnsi="Times New Roman" w:hint="eastAsia"/>
                <w:sz w:val="28"/>
                <w:szCs w:val="28"/>
                <w:lang w:eastAsia="zh-HK"/>
              </w:rPr>
              <w:t>總</w:t>
            </w:r>
            <w:r w:rsidRPr="00822A41">
              <w:rPr>
                <w:rFonts w:ascii="Times New Roman" w:eastAsia="標楷體" w:hAnsi="Times New Roman" w:hint="eastAsia"/>
                <w:sz w:val="28"/>
                <w:szCs w:val="28"/>
              </w:rPr>
              <w:t xml:space="preserve"> </w:t>
            </w:r>
            <w:r w:rsidRPr="00822A41">
              <w:rPr>
                <w:rFonts w:ascii="Times New Roman" w:eastAsia="標楷體" w:hAnsi="Times New Roman" w:hint="eastAsia"/>
                <w:sz w:val="28"/>
                <w:szCs w:val="28"/>
                <w:lang w:eastAsia="zh-HK"/>
              </w:rPr>
              <w:t>計</w:t>
            </w:r>
            <w:r w:rsidRPr="00822A41">
              <w:rPr>
                <w:rFonts w:ascii="Times New Roman" w:eastAsia="標楷體" w:hAnsi="Times New Roman" w:hint="eastAsia"/>
                <w:sz w:val="28"/>
                <w:szCs w:val="28"/>
              </w:rPr>
              <w:t>（</w:t>
            </w:r>
            <w:r w:rsidRPr="00822A41">
              <w:rPr>
                <w:rFonts w:ascii="Times New Roman" w:eastAsia="標楷體" w:hAnsi="Times New Roman" w:hint="eastAsia"/>
                <w:sz w:val="28"/>
                <w:szCs w:val="28"/>
              </w:rPr>
              <w:t>75</w:t>
            </w:r>
            <w:r w:rsidRPr="00822A41">
              <w:rPr>
                <w:rFonts w:ascii="Times New Roman" w:eastAsia="標楷體" w:hAnsi="Times New Roman" w:hint="eastAsia"/>
                <w:sz w:val="28"/>
                <w:szCs w:val="28"/>
                <w:lang w:eastAsia="zh-HK"/>
              </w:rPr>
              <w:t>分以上始得補助</w:t>
            </w:r>
            <w:r w:rsidRPr="00822A41">
              <w:rPr>
                <w:rFonts w:ascii="Times New Roman" w:eastAsia="標楷體" w:hAnsi="Times New Roman" w:hint="eastAsia"/>
                <w:sz w:val="28"/>
                <w:szCs w:val="28"/>
              </w:rPr>
              <w:t>）</w:t>
            </w:r>
          </w:p>
        </w:tc>
        <w:tc>
          <w:tcPr>
            <w:tcW w:w="939" w:type="dxa"/>
            <w:tcBorders>
              <w:top w:val="single" w:sz="4" w:space="0" w:color="auto"/>
              <w:bottom w:val="single" w:sz="12" w:space="0" w:color="auto"/>
            </w:tcBorders>
            <w:vAlign w:val="center"/>
          </w:tcPr>
          <w:p w:rsidR="005B3DC0" w:rsidRPr="00822A41" w:rsidRDefault="005B3DC0" w:rsidP="0016218D">
            <w:pPr>
              <w:spacing w:line="460" w:lineRule="exact"/>
              <w:jc w:val="center"/>
              <w:rPr>
                <w:rFonts w:ascii="Times New Roman" w:eastAsia="標楷體" w:hAnsi="Times New Roman"/>
                <w:sz w:val="28"/>
                <w:szCs w:val="28"/>
              </w:rPr>
            </w:pPr>
            <w:r w:rsidRPr="00822A41">
              <w:rPr>
                <w:rFonts w:ascii="Times New Roman" w:eastAsia="標楷體" w:hAnsi="Times New Roman" w:hint="eastAsia"/>
                <w:sz w:val="28"/>
                <w:szCs w:val="28"/>
              </w:rPr>
              <w:t>100</w:t>
            </w:r>
          </w:p>
        </w:tc>
        <w:tc>
          <w:tcPr>
            <w:tcW w:w="939" w:type="dxa"/>
            <w:tcBorders>
              <w:top w:val="single" w:sz="4" w:space="0" w:color="auto"/>
              <w:bottom w:val="single" w:sz="12" w:space="0" w:color="auto"/>
            </w:tcBorders>
            <w:vAlign w:val="center"/>
          </w:tcPr>
          <w:p w:rsidR="005B3DC0" w:rsidRPr="00822A41" w:rsidRDefault="005B3DC0" w:rsidP="0016218D">
            <w:pPr>
              <w:spacing w:line="460" w:lineRule="exact"/>
              <w:jc w:val="center"/>
              <w:rPr>
                <w:rFonts w:ascii="Times New Roman" w:eastAsia="標楷體" w:hAnsi="Times New Roman"/>
                <w:sz w:val="28"/>
                <w:szCs w:val="28"/>
              </w:rPr>
            </w:pPr>
          </w:p>
        </w:tc>
      </w:tr>
      <w:tr w:rsidR="00822A41" w:rsidRPr="00822A41" w:rsidTr="005B3DC0">
        <w:trPr>
          <w:jc w:val="center"/>
        </w:trPr>
        <w:tc>
          <w:tcPr>
            <w:tcW w:w="8073" w:type="dxa"/>
            <w:gridSpan w:val="2"/>
            <w:tcBorders>
              <w:top w:val="single" w:sz="12" w:space="0" w:color="auto"/>
            </w:tcBorders>
            <w:vAlign w:val="center"/>
          </w:tcPr>
          <w:p w:rsidR="005B3DC0" w:rsidRPr="00822A41" w:rsidRDefault="005B3DC0" w:rsidP="005B3DC0">
            <w:pPr>
              <w:spacing w:line="460" w:lineRule="exact"/>
              <w:jc w:val="center"/>
              <w:rPr>
                <w:rFonts w:ascii="Times New Roman" w:eastAsia="標楷體" w:hAnsi="Times New Roman"/>
                <w:sz w:val="28"/>
                <w:szCs w:val="28"/>
              </w:rPr>
            </w:pPr>
            <w:r w:rsidRPr="00822A41">
              <w:rPr>
                <w:rFonts w:ascii="Times New Roman" w:eastAsia="標楷體" w:hAnsi="Times New Roman" w:hint="eastAsia"/>
                <w:sz w:val="28"/>
                <w:szCs w:val="28"/>
                <w:lang w:eastAsia="zh-HK"/>
              </w:rPr>
              <w:t>審查委員綜合意見</w:t>
            </w:r>
          </w:p>
        </w:tc>
        <w:tc>
          <w:tcPr>
            <w:tcW w:w="1878" w:type="dxa"/>
            <w:gridSpan w:val="2"/>
            <w:tcBorders>
              <w:top w:val="single" w:sz="12" w:space="0" w:color="auto"/>
            </w:tcBorders>
            <w:vAlign w:val="center"/>
          </w:tcPr>
          <w:p w:rsidR="005B3DC0" w:rsidRPr="00822A41" w:rsidRDefault="005B3DC0" w:rsidP="0016218D">
            <w:pPr>
              <w:spacing w:line="460" w:lineRule="exact"/>
              <w:jc w:val="center"/>
              <w:rPr>
                <w:rFonts w:ascii="Times New Roman" w:eastAsia="標楷體" w:hAnsi="Times New Roman"/>
                <w:sz w:val="28"/>
                <w:szCs w:val="28"/>
              </w:rPr>
            </w:pPr>
            <w:r w:rsidRPr="00822A41">
              <w:rPr>
                <w:rFonts w:ascii="Times New Roman" w:eastAsia="標楷體" w:hAnsi="Times New Roman" w:hint="eastAsia"/>
                <w:sz w:val="28"/>
                <w:szCs w:val="28"/>
                <w:lang w:eastAsia="zh-HK"/>
              </w:rPr>
              <w:t>委員簽名</w:t>
            </w:r>
          </w:p>
        </w:tc>
      </w:tr>
      <w:tr w:rsidR="00822A41" w:rsidRPr="00822A41" w:rsidTr="005B3DC0">
        <w:trPr>
          <w:jc w:val="center"/>
        </w:trPr>
        <w:tc>
          <w:tcPr>
            <w:tcW w:w="8073" w:type="dxa"/>
            <w:gridSpan w:val="2"/>
          </w:tcPr>
          <w:p w:rsidR="005B3DC0" w:rsidRPr="00822A41" w:rsidRDefault="005B3DC0" w:rsidP="00992D9B">
            <w:pPr>
              <w:spacing w:line="460" w:lineRule="exact"/>
              <w:rPr>
                <w:rFonts w:ascii="Times New Roman" w:eastAsia="標楷體" w:hAnsi="Times New Roman"/>
                <w:sz w:val="28"/>
                <w:szCs w:val="28"/>
              </w:rPr>
            </w:pPr>
          </w:p>
          <w:p w:rsidR="005B3DC0" w:rsidRPr="00822A41" w:rsidRDefault="005B3DC0" w:rsidP="00992D9B">
            <w:pPr>
              <w:spacing w:line="460" w:lineRule="exact"/>
              <w:rPr>
                <w:rFonts w:ascii="Times New Roman" w:eastAsia="標楷體" w:hAnsi="Times New Roman"/>
                <w:sz w:val="28"/>
                <w:szCs w:val="28"/>
              </w:rPr>
            </w:pPr>
          </w:p>
          <w:p w:rsidR="005B3DC0" w:rsidRPr="00822A41" w:rsidRDefault="005B3DC0" w:rsidP="00992D9B">
            <w:pPr>
              <w:spacing w:line="460" w:lineRule="exact"/>
              <w:rPr>
                <w:rFonts w:ascii="Times New Roman" w:eastAsia="標楷體" w:hAnsi="Times New Roman"/>
                <w:sz w:val="28"/>
                <w:szCs w:val="28"/>
              </w:rPr>
            </w:pPr>
          </w:p>
          <w:p w:rsidR="005B3DC0" w:rsidRPr="00822A41" w:rsidRDefault="005B3DC0" w:rsidP="00992D9B">
            <w:pPr>
              <w:spacing w:line="460" w:lineRule="exact"/>
              <w:rPr>
                <w:rFonts w:ascii="Times New Roman" w:eastAsia="標楷體" w:hAnsi="Times New Roman"/>
                <w:sz w:val="28"/>
                <w:szCs w:val="28"/>
              </w:rPr>
            </w:pPr>
          </w:p>
          <w:p w:rsidR="005B3DC0" w:rsidRPr="00822A41" w:rsidRDefault="005B3DC0" w:rsidP="00992D9B">
            <w:pPr>
              <w:spacing w:line="460" w:lineRule="exact"/>
              <w:rPr>
                <w:rFonts w:ascii="Times New Roman" w:eastAsia="標楷體" w:hAnsi="Times New Roman"/>
                <w:sz w:val="28"/>
                <w:szCs w:val="28"/>
              </w:rPr>
            </w:pPr>
          </w:p>
          <w:p w:rsidR="005B3DC0" w:rsidRPr="00822A41" w:rsidRDefault="005B3DC0" w:rsidP="00992D9B">
            <w:pPr>
              <w:spacing w:line="460" w:lineRule="exact"/>
              <w:rPr>
                <w:rFonts w:ascii="Times New Roman" w:eastAsia="標楷體" w:hAnsi="Times New Roman"/>
                <w:sz w:val="28"/>
                <w:szCs w:val="28"/>
              </w:rPr>
            </w:pPr>
          </w:p>
          <w:p w:rsidR="005B3DC0" w:rsidRPr="00822A41" w:rsidRDefault="005B3DC0" w:rsidP="00992D9B">
            <w:pPr>
              <w:spacing w:line="460" w:lineRule="exact"/>
              <w:rPr>
                <w:rFonts w:ascii="Times New Roman" w:eastAsia="標楷體" w:hAnsi="Times New Roman"/>
                <w:sz w:val="28"/>
                <w:szCs w:val="28"/>
              </w:rPr>
            </w:pPr>
          </w:p>
          <w:p w:rsidR="005B3DC0" w:rsidRPr="00822A41" w:rsidRDefault="005B3DC0" w:rsidP="00992D9B">
            <w:pPr>
              <w:spacing w:line="460" w:lineRule="exact"/>
              <w:rPr>
                <w:rFonts w:ascii="Times New Roman" w:eastAsia="標楷體" w:hAnsi="Times New Roman"/>
                <w:sz w:val="28"/>
                <w:szCs w:val="28"/>
              </w:rPr>
            </w:pPr>
          </w:p>
        </w:tc>
        <w:tc>
          <w:tcPr>
            <w:tcW w:w="1878" w:type="dxa"/>
            <w:gridSpan w:val="2"/>
            <w:vAlign w:val="center"/>
          </w:tcPr>
          <w:p w:rsidR="005B3DC0" w:rsidRPr="00822A41" w:rsidRDefault="005B3DC0" w:rsidP="00B63964">
            <w:pPr>
              <w:rPr>
                <w:rFonts w:ascii="Times New Roman" w:eastAsia="標楷體" w:hAnsi="Times New Roman"/>
                <w:sz w:val="24"/>
                <w:szCs w:val="28"/>
              </w:rPr>
            </w:pPr>
          </w:p>
          <w:p w:rsidR="00B63964" w:rsidRPr="00822A41" w:rsidRDefault="00B63964" w:rsidP="00B63964">
            <w:pPr>
              <w:rPr>
                <w:rFonts w:ascii="Times New Roman" w:eastAsia="標楷體" w:hAnsi="Times New Roman"/>
                <w:sz w:val="24"/>
                <w:szCs w:val="28"/>
              </w:rPr>
            </w:pPr>
          </w:p>
          <w:p w:rsidR="00B63964" w:rsidRPr="00822A41" w:rsidRDefault="00B63964" w:rsidP="00B63964">
            <w:pPr>
              <w:rPr>
                <w:rFonts w:ascii="Times New Roman" w:eastAsia="標楷體" w:hAnsi="Times New Roman"/>
                <w:sz w:val="24"/>
                <w:szCs w:val="28"/>
              </w:rPr>
            </w:pPr>
          </w:p>
          <w:p w:rsidR="00B63964" w:rsidRPr="00822A41" w:rsidRDefault="00B63964" w:rsidP="00B63964">
            <w:pPr>
              <w:rPr>
                <w:rFonts w:ascii="Times New Roman" w:eastAsia="標楷體" w:hAnsi="Times New Roman"/>
                <w:sz w:val="24"/>
                <w:szCs w:val="28"/>
              </w:rPr>
            </w:pPr>
          </w:p>
          <w:p w:rsidR="00B63964" w:rsidRPr="00822A41" w:rsidRDefault="00B63964" w:rsidP="00B63964">
            <w:pPr>
              <w:rPr>
                <w:rFonts w:ascii="Times New Roman" w:eastAsia="標楷體" w:hAnsi="Times New Roman"/>
                <w:sz w:val="24"/>
                <w:szCs w:val="28"/>
              </w:rPr>
            </w:pPr>
          </w:p>
          <w:p w:rsidR="00B63964" w:rsidRPr="00822A41" w:rsidRDefault="00B63964" w:rsidP="00B63964">
            <w:pPr>
              <w:rPr>
                <w:rFonts w:ascii="Times New Roman" w:eastAsia="標楷體" w:hAnsi="Times New Roman"/>
                <w:sz w:val="24"/>
                <w:szCs w:val="28"/>
              </w:rPr>
            </w:pPr>
          </w:p>
          <w:p w:rsidR="00B63964" w:rsidRPr="00822A41" w:rsidRDefault="00B63964" w:rsidP="00B63964">
            <w:pPr>
              <w:rPr>
                <w:rFonts w:ascii="Times New Roman" w:eastAsia="標楷體" w:hAnsi="Times New Roman"/>
                <w:sz w:val="24"/>
                <w:szCs w:val="28"/>
              </w:rPr>
            </w:pPr>
          </w:p>
          <w:p w:rsidR="00B63964" w:rsidRPr="00822A41" w:rsidRDefault="00B63964" w:rsidP="00B63964">
            <w:pPr>
              <w:rPr>
                <w:rFonts w:ascii="Times New Roman" w:eastAsia="標楷體" w:hAnsi="Times New Roman"/>
                <w:sz w:val="24"/>
                <w:szCs w:val="28"/>
              </w:rPr>
            </w:pPr>
          </w:p>
          <w:p w:rsidR="00B63964" w:rsidRPr="00822A41" w:rsidRDefault="00B63964" w:rsidP="00B63964">
            <w:pPr>
              <w:rPr>
                <w:rFonts w:ascii="Times New Roman" w:eastAsia="標楷體" w:hAnsi="Times New Roman"/>
                <w:sz w:val="24"/>
                <w:szCs w:val="28"/>
              </w:rPr>
            </w:pPr>
          </w:p>
          <w:p w:rsidR="00B63964" w:rsidRPr="00822A41" w:rsidRDefault="00B63964" w:rsidP="00F303BE">
            <w:pPr>
              <w:jc w:val="distribute"/>
              <w:rPr>
                <w:rFonts w:ascii="Times New Roman" w:eastAsia="標楷體" w:hAnsi="Times New Roman"/>
                <w:sz w:val="24"/>
                <w:szCs w:val="28"/>
              </w:rPr>
            </w:pPr>
            <w:r w:rsidRPr="00822A41">
              <w:rPr>
                <w:rFonts w:ascii="Times New Roman" w:eastAsia="標楷體" w:hAnsi="Times New Roman" w:hint="eastAsia"/>
                <w:sz w:val="24"/>
                <w:szCs w:val="28"/>
              </w:rPr>
              <w:t>108</w:t>
            </w:r>
            <w:r w:rsidRPr="00822A41">
              <w:rPr>
                <w:rFonts w:ascii="Times New Roman" w:eastAsia="標楷體" w:hAnsi="Times New Roman" w:hint="eastAsia"/>
                <w:sz w:val="24"/>
                <w:szCs w:val="28"/>
                <w:lang w:eastAsia="zh-HK"/>
              </w:rPr>
              <w:t>年</w:t>
            </w:r>
            <w:r w:rsidRPr="00822A41">
              <w:rPr>
                <w:rFonts w:ascii="Times New Roman" w:eastAsia="標楷體" w:hAnsi="Times New Roman" w:hint="eastAsia"/>
                <w:sz w:val="24"/>
                <w:szCs w:val="28"/>
              </w:rPr>
              <w:t>__</w:t>
            </w:r>
            <w:r w:rsidRPr="00822A41">
              <w:rPr>
                <w:rFonts w:ascii="Times New Roman" w:eastAsia="標楷體" w:hAnsi="Times New Roman" w:hint="eastAsia"/>
                <w:sz w:val="24"/>
                <w:szCs w:val="28"/>
                <w:lang w:eastAsia="zh-HK"/>
              </w:rPr>
              <w:t>月</w:t>
            </w:r>
            <w:r w:rsidRPr="00822A41">
              <w:rPr>
                <w:rFonts w:ascii="Times New Roman" w:eastAsia="標楷體" w:hAnsi="Times New Roman" w:hint="eastAsia"/>
                <w:sz w:val="24"/>
                <w:szCs w:val="28"/>
              </w:rPr>
              <w:t>__</w:t>
            </w:r>
            <w:r w:rsidRPr="00822A41">
              <w:rPr>
                <w:rFonts w:ascii="Times New Roman" w:eastAsia="標楷體" w:hAnsi="Times New Roman" w:hint="eastAsia"/>
                <w:sz w:val="24"/>
                <w:szCs w:val="28"/>
                <w:lang w:eastAsia="zh-HK"/>
              </w:rPr>
              <w:t>日</w:t>
            </w:r>
          </w:p>
        </w:tc>
      </w:tr>
    </w:tbl>
    <w:p w:rsidR="00992D9B" w:rsidRPr="00822A41" w:rsidRDefault="00992D9B" w:rsidP="00C34C61">
      <w:pPr>
        <w:tabs>
          <w:tab w:val="left" w:pos="2977"/>
        </w:tabs>
        <w:spacing w:line="460" w:lineRule="exact"/>
        <w:jc w:val="center"/>
        <w:rPr>
          <w:rFonts w:ascii="Times New Roman" w:eastAsia="標楷體" w:hAnsi="Times New Roman" w:cs="Times New Roman"/>
          <w:b/>
          <w:sz w:val="44"/>
          <w:szCs w:val="44"/>
        </w:rPr>
        <w:sectPr w:rsidR="00992D9B" w:rsidRPr="00822A41" w:rsidSect="005B3DC0">
          <w:headerReference w:type="default" r:id="rId9"/>
          <w:footerReference w:type="default" r:id="rId10"/>
          <w:pgSz w:w="11906" w:h="16838" w:code="9"/>
          <w:pgMar w:top="1440" w:right="1134" w:bottom="1440" w:left="1134" w:header="851" w:footer="737" w:gutter="0"/>
          <w:cols w:space="425"/>
          <w:docGrid w:type="lines" w:linePitch="360"/>
        </w:sectPr>
      </w:pPr>
    </w:p>
    <w:p w:rsidR="00C34C61" w:rsidRPr="00822A41" w:rsidRDefault="00350441" w:rsidP="00350441">
      <w:pPr>
        <w:spacing w:line="480" w:lineRule="exact"/>
        <w:ind w:right="-85"/>
        <w:rPr>
          <w:rFonts w:ascii="Times New Roman" w:eastAsia="標楷體" w:hAnsi="Times New Roman" w:cs="Times New Roman"/>
          <w:b/>
          <w:sz w:val="32"/>
          <w:szCs w:val="32"/>
        </w:rPr>
      </w:pPr>
      <w:bookmarkStart w:id="16" w:name="_Toc383691520"/>
      <w:r w:rsidRPr="00822A41">
        <w:rPr>
          <w:rFonts w:ascii="Times New Roman" w:eastAsia="標楷體" w:hAnsi="Times New Roman" w:cs="Times New Roman" w:hint="eastAsia"/>
          <w:b/>
          <w:sz w:val="32"/>
          <w:szCs w:val="32"/>
          <w:lang w:eastAsia="zh-HK"/>
        </w:rPr>
        <w:lastRenderedPageBreak/>
        <w:t>附件四</w:t>
      </w:r>
      <w:r w:rsidRPr="00822A41">
        <w:rPr>
          <w:rFonts w:ascii="Times New Roman" w:eastAsia="標楷體" w:hAnsi="Times New Roman" w:cs="Times New Roman" w:hint="eastAsia"/>
          <w:b/>
          <w:sz w:val="32"/>
          <w:szCs w:val="32"/>
        </w:rPr>
        <w:t>、</w:t>
      </w:r>
      <w:r w:rsidRPr="00822A41">
        <w:rPr>
          <w:rFonts w:ascii="Times New Roman" w:eastAsia="標楷體" w:hAnsi="Times New Roman" w:cs="Times New Roman"/>
          <w:b/>
          <w:sz w:val="32"/>
          <w:szCs w:val="32"/>
        </w:rPr>
        <w:t>成果報告格式</w:t>
      </w:r>
      <w:bookmarkEnd w:id="16"/>
    </w:p>
    <w:p w:rsidR="00350441" w:rsidRPr="00822A41" w:rsidRDefault="00350441" w:rsidP="00350441">
      <w:pPr>
        <w:spacing w:line="288" w:lineRule="auto"/>
        <w:ind w:left="840" w:hanging="840"/>
        <w:jc w:val="center"/>
        <w:rPr>
          <w:rFonts w:ascii="Times New Roman" w:eastAsia="標楷體" w:hAnsi="Times New Roman" w:cs="Times New Roman"/>
          <w:sz w:val="32"/>
        </w:rPr>
      </w:pPr>
    </w:p>
    <w:p w:rsidR="00350441" w:rsidRPr="00822A41" w:rsidRDefault="00350441" w:rsidP="00350441">
      <w:pPr>
        <w:spacing w:line="288" w:lineRule="auto"/>
        <w:ind w:left="840" w:hanging="840"/>
        <w:jc w:val="center"/>
        <w:rPr>
          <w:rFonts w:ascii="Times New Roman" w:eastAsia="標楷體" w:hAnsi="Times New Roman" w:cs="Times New Roman"/>
          <w:sz w:val="32"/>
        </w:rPr>
      </w:pPr>
    </w:p>
    <w:p w:rsidR="00350441" w:rsidRPr="00822A41" w:rsidRDefault="00350441" w:rsidP="00350441">
      <w:pPr>
        <w:spacing w:line="360" w:lineRule="auto"/>
        <w:rPr>
          <w:rFonts w:ascii="Times New Roman" w:eastAsia="標楷體" w:hAnsi="Times New Roman" w:cs="Times New Roman"/>
          <w:sz w:val="36"/>
        </w:rPr>
      </w:pPr>
    </w:p>
    <w:p w:rsidR="00350441" w:rsidRPr="00822A41" w:rsidRDefault="00350441" w:rsidP="00350441">
      <w:pPr>
        <w:spacing w:line="360" w:lineRule="auto"/>
        <w:rPr>
          <w:rFonts w:ascii="Times New Roman" w:eastAsia="標楷體" w:hAnsi="Times New Roman" w:cs="Times New Roman"/>
          <w:sz w:val="36"/>
        </w:rPr>
      </w:pPr>
    </w:p>
    <w:p w:rsidR="00350441" w:rsidRPr="00822A41" w:rsidRDefault="00350441" w:rsidP="00350441">
      <w:pPr>
        <w:spacing w:line="360" w:lineRule="auto"/>
        <w:rPr>
          <w:rFonts w:ascii="Times New Roman" w:eastAsia="標楷體" w:hAnsi="Times New Roman" w:cs="Times New Roman"/>
          <w:sz w:val="36"/>
        </w:rPr>
      </w:pPr>
    </w:p>
    <w:p w:rsidR="00350441" w:rsidRPr="00822A41" w:rsidRDefault="00350441" w:rsidP="00350441">
      <w:pPr>
        <w:spacing w:line="360" w:lineRule="auto"/>
        <w:ind w:left="2110" w:hangingChars="479" w:hanging="2110"/>
        <w:jc w:val="center"/>
        <w:rPr>
          <w:rFonts w:ascii="Times New Roman" w:eastAsia="標楷體" w:hAnsi="Times New Roman" w:cs="Times New Roman"/>
          <w:b/>
          <w:bCs/>
          <w:sz w:val="44"/>
          <w:szCs w:val="40"/>
        </w:rPr>
      </w:pPr>
      <w:r w:rsidRPr="00822A41">
        <w:rPr>
          <w:rFonts w:ascii="Times New Roman" w:eastAsia="標楷體" w:hAnsi="Times New Roman" w:cs="Times New Roman" w:hint="eastAsia"/>
          <w:b/>
          <w:bCs/>
          <w:sz w:val="44"/>
          <w:szCs w:val="40"/>
          <w:lang w:eastAsia="zh-HK"/>
        </w:rPr>
        <w:t>衛生利部</w:t>
      </w:r>
      <w:r w:rsidR="000D0C6C" w:rsidRPr="00822A41">
        <w:rPr>
          <w:rFonts w:ascii="Times New Roman" w:eastAsia="標楷體" w:hAnsi="Times New Roman" w:cs="Times New Roman"/>
          <w:b/>
          <w:bCs/>
          <w:sz w:val="44"/>
          <w:szCs w:val="40"/>
        </w:rPr>
        <w:t>111</w:t>
      </w:r>
      <w:r w:rsidRPr="00822A41">
        <w:rPr>
          <w:rFonts w:ascii="Times New Roman" w:eastAsia="標楷體" w:hAnsi="Times New Roman" w:cs="Times New Roman"/>
          <w:b/>
          <w:bCs/>
          <w:sz w:val="44"/>
          <w:szCs w:val="40"/>
        </w:rPr>
        <w:t>-1</w:t>
      </w:r>
      <w:r w:rsidR="000D0C6C" w:rsidRPr="00822A41">
        <w:rPr>
          <w:rFonts w:ascii="Times New Roman" w:eastAsia="標楷體" w:hAnsi="Times New Roman" w:cs="Times New Roman" w:hint="eastAsia"/>
          <w:b/>
          <w:bCs/>
          <w:sz w:val="44"/>
          <w:szCs w:val="40"/>
        </w:rPr>
        <w:t>12</w:t>
      </w:r>
      <w:r w:rsidRPr="00822A41">
        <w:rPr>
          <w:rFonts w:ascii="Times New Roman" w:eastAsia="標楷體" w:hAnsi="Times New Roman" w:cs="Times New Roman"/>
          <w:b/>
          <w:bCs/>
          <w:sz w:val="44"/>
          <w:szCs w:val="40"/>
        </w:rPr>
        <w:t>年度</w:t>
      </w:r>
    </w:p>
    <w:p w:rsidR="00350441" w:rsidRPr="00822A41" w:rsidRDefault="00350441" w:rsidP="00350441">
      <w:pPr>
        <w:spacing w:line="360" w:lineRule="auto"/>
        <w:ind w:left="2110" w:hangingChars="479" w:hanging="2110"/>
        <w:jc w:val="center"/>
        <w:rPr>
          <w:rFonts w:ascii="Times New Roman" w:eastAsia="標楷體" w:hAnsi="Times New Roman" w:cs="Times New Roman"/>
          <w:b/>
          <w:bCs/>
          <w:sz w:val="44"/>
          <w:szCs w:val="40"/>
        </w:rPr>
      </w:pPr>
      <w:r w:rsidRPr="00822A41">
        <w:rPr>
          <w:rFonts w:ascii="Times New Roman" w:eastAsia="標楷體" w:hAnsi="Times New Roman" w:cs="Times New Roman"/>
          <w:b/>
          <w:bCs/>
          <w:sz w:val="44"/>
          <w:szCs w:val="40"/>
        </w:rPr>
        <w:t>「</w:t>
      </w:r>
      <w:r w:rsidRPr="00822A41">
        <w:rPr>
          <w:rFonts w:eastAsia="標楷體" w:hint="eastAsia"/>
          <w:b/>
          <w:bCs/>
          <w:sz w:val="44"/>
          <w:szCs w:val="40"/>
        </w:rPr>
        <w:t>藥癮治療性社區服務模式多元發展計畫</w:t>
      </w:r>
      <w:r w:rsidRPr="00822A41">
        <w:rPr>
          <w:rFonts w:ascii="Times New Roman" w:eastAsia="標楷體" w:hAnsi="Times New Roman" w:cs="Times New Roman"/>
          <w:b/>
          <w:bCs/>
          <w:sz w:val="44"/>
          <w:szCs w:val="40"/>
        </w:rPr>
        <w:t>」</w:t>
      </w:r>
    </w:p>
    <w:p w:rsidR="00350441" w:rsidRPr="00822A41" w:rsidRDefault="00350441" w:rsidP="00350441">
      <w:pPr>
        <w:spacing w:line="360" w:lineRule="auto"/>
        <w:ind w:left="2110" w:hangingChars="479" w:hanging="2110"/>
        <w:jc w:val="center"/>
        <w:rPr>
          <w:rFonts w:ascii="Times New Roman" w:eastAsia="標楷體" w:hAnsi="Times New Roman" w:cs="Times New Roman"/>
          <w:b/>
          <w:bCs/>
          <w:sz w:val="36"/>
          <w:szCs w:val="36"/>
        </w:rPr>
      </w:pPr>
      <w:r w:rsidRPr="00822A41">
        <w:rPr>
          <w:rFonts w:ascii="Times New Roman" w:eastAsia="標楷體" w:hAnsi="Times New Roman" w:cs="Times New Roman" w:hint="eastAsia"/>
          <w:b/>
          <w:bCs/>
          <w:sz w:val="44"/>
          <w:szCs w:val="40"/>
          <w:lang w:eastAsia="zh-HK"/>
        </w:rPr>
        <w:t>成果報告</w:t>
      </w:r>
    </w:p>
    <w:p w:rsidR="00350441" w:rsidRPr="00822A41" w:rsidRDefault="00350441" w:rsidP="00350441">
      <w:pPr>
        <w:spacing w:line="360" w:lineRule="auto"/>
        <w:ind w:left="2257" w:hangingChars="513" w:hanging="2257"/>
        <w:jc w:val="both"/>
        <w:rPr>
          <w:rFonts w:ascii="Times New Roman" w:eastAsia="標楷體" w:hAnsi="Times New Roman" w:cs="Times New Roman"/>
          <w:sz w:val="44"/>
          <w:szCs w:val="44"/>
        </w:rPr>
      </w:pPr>
    </w:p>
    <w:p w:rsidR="00350441" w:rsidRPr="00822A41" w:rsidRDefault="00350441" w:rsidP="00350441">
      <w:pPr>
        <w:spacing w:line="360" w:lineRule="auto"/>
        <w:ind w:left="2257" w:hangingChars="513" w:hanging="2257"/>
        <w:jc w:val="both"/>
        <w:rPr>
          <w:rFonts w:ascii="Times New Roman" w:eastAsia="標楷體" w:hAnsi="Times New Roman" w:cs="Times New Roman"/>
          <w:sz w:val="44"/>
          <w:szCs w:val="44"/>
        </w:rPr>
      </w:pPr>
    </w:p>
    <w:p w:rsidR="00350441" w:rsidRPr="00822A41" w:rsidRDefault="00350441" w:rsidP="00350441">
      <w:pPr>
        <w:spacing w:line="360" w:lineRule="auto"/>
        <w:jc w:val="both"/>
        <w:rPr>
          <w:rFonts w:ascii="Times New Roman" w:eastAsia="標楷體" w:hAnsi="Times New Roman" w:cs="Times New Roman"/>
          <w:sz w:val="36"/>
          <w:szCs w:val="36"/>
          <w:lang w:eastAsia="zh-HK"/>
        </w:rPr>
      </w:pPr>
      <w:r w:rsidRPr="00822A41">
        <w:rPr>
          <w:rFonts w:ascii="Times New Roman" w:eastAsia="標楷體" w:hAnsi="Times New Roman" w:cs="Times New Roman" w:hint="eastAsia"/>
          <w:sz w:val="36"/>
          <w:szCs w:val="36"/>
          <w:lang w:eastAsia="zh-HK"/>
        </w:rPr>
        <w:t>執行年度</w:t>
      </w:r>
      <w:r w:rsidRPr="00822A41">
        <w:rPr>
          <w:rFonts w:ascii="Times New Roman" w:eastAsia="標楷體" w:hAnsi="Times New Roman" w:cs="Times New Roman" w:hint="eastAsia"/>
          <w:sz w:val="36"/>
          <w:szCs w:val="36"/>
        </w:rPr>
        <w:t>：</w:t>
      </w:r>
    </w:p>
    <w:p w:rsidR="00350441" w:rsidRPr="00822A41" w:rsidRDefault="00350441" w:rsidP="00350441">
      <w:pPr>
        <w:spacing w:line="360" w:lineRule="auto"/>
        <w:jc w:val="both"/>
        <w:rPr>
          <w:rFonts w:ascii="Times New Roman" w:eastAsia="標楷體" w:hAnsi="Times New Roman" w:cs="Times New Roman"/>
          <w:sz w:val="36"/>
          <w:szCs w:val="36"/>
        </w:rPr>
      </w:pPr>
      <w:r w:rsidRPr="00822A41">
        <w:rPr>
          <w:rFonts w:ascii="Times New Roman" w:eastAsia="標楷體" w:hAnsi="Times New Roman" w:cs="Times New Roman" w:hint="eastAsia"/>
          <w:sz w:val="36"/>
          <w:szCs w:val="36"/>
          <w:lang w:eastAsia="zh-HK"/>
        </w:rPr>
        <w:t>執行</w:t>
      </w:r>
      <w:r w:rsidRPr="00822A41">
        <w:rPr>
          <w:rFonts w:ascii="Times New Roman" w:eastAsia="標楷體" w:hAnsi="Times New Roman" w:cs="Times New Roman"/>
          <w:sz w:val="36"/>
          <w:szCs w:val="36"/>
        </w:rPr>
        <w:t>機構：</w:t>
      </w:r>
    </w:p>
    <w:p w:rsidR="00350441" w:rsidRPr="00822A41" w:rsidRDefault="00350441" w:rsidP="00350441">
      <w:pPr>
        <w:spacing w:line="360" w:lineRule="auto"/>
        <w:rPr>
          <w:rFonts w:ascii="Times New Roman" w:eastAsia="標楷體" w:hAnsi="Times New Roman" w:cs="Times New Roman"/>
          <w:sz w:val="36"/>
          <w:szCs w:val="36"/>
        </w:rPr>
      </w:pPr>
      <w:r w:rsidRPr="00822A41">
        <w:rPr>
          <w:rFonts w:ascii="Times New Roman" w:eastAsia="標楷體" w:hAnsi="Times New Roman" w:cs="Times New Roman"/>
          <w:sz w:val="36"/>
          <w:szCs w:val="36"/>
        </w:rPr>
        <w:t>計畫主持人：</w:t>
      </w:r>
    </w:p>
    <w:p w:rsidR="00350441" w:rsidRPr="00822A41" w:rsidRDefault="00350441" w:rsidP="00350441">
      <w:pPr>
        <w:spacing w:line="360" w:lineRule="auto"/>
        <w:rPr>
          <w:rFonts w:ascii="Times New Roman" w:eastAsia="標楷體" w:hAnsi="Times New Roman" w:cs="Times New Roman"/>
          <w:sz w:val="36"/>
          <w:szCs w:val="36"/>
        </w:rPr>
      </w:pPr>
      <w:r w:rsidRPr="00822A41">
        <w:rPr>
          <w:rFonts w:ascii="Times New Roman" w:eastAsia="標楷體" w:hAnsi="Times New Roman" w:cs="Times New Roman"/>
          <w:sz w:val="36"/>
          <w:szCs w:val="36"/>
        </w:rPr>
        <w:t>計畫聯絡人：</w:t>
      </w:r>
    </w:p>
    <w:p w:rsidR="00350441" w:rsidRPr="00822A41" w:rsidRDefault="00350441" w:rsidP="00350441">
      <w:pPr>
        <w:spacing w:line="360" w:lineRule="auto"/>
        <w:rPr>
          <w:rFonts w:ascii="Times New Roman" w:eastAsia="標楷體" w:hAnsi="Times New Roman" w:cs="Times New Roman"/>
          <w:sz w:val="36"/>
          <w:szCs w:val="36"/>
        </w:rPr>
      </w:pPr>
      <w:r w:rsidRPr="00822A41">
        <w:rPr>
          <w:rFonts w:ascii="Times New Roman" w:eastAsia="標楷體" w:hAnsi="Times New Roman" w:cs="Times New Roman"/>
          <w:sz w:val="36"/>
          <w:szCs w:val="36"/>
        </w:rPr>
        <w:t>聯絡電話：</w:t>
      </w:r>
    </w:p>
    <w:p w:rsidR="00350441" w:rsidRPr="00822A41" w:rsidRDefault="00350441" w:rsidP="00350441">
      <w:pPr>
        <w:spacing w:line="360" w:lineRule="auto"/>
        <w:rPr>
          <w:rFonts w:ascii="Times New Roman" w:eastAsia="標楷體" w:hAnsi="Times New Roman" w:cs="Times New Roman"/>
          <w:sz w:val="36"/>
          <w:szCs w:val="36"/>
        </w:rPr>
      </w:pPr>
      <w:r w:rsidRPr="00822A41">
        <w:rPr>
          <w:rFonts w:ascii="Times New Roman" w:eastAsia="標楷體" w:hAnsi="Times New Roman" w:cs="Times New Roman"/>
          <w:sz w:val="36"/>
          <w:szCs w:val="36"/>
        </w:rPr>
        <w:t>傳真電話：</w:t>
      </w:r>
    </w:p>
    <w:p w:rsidR="00350441" w:rsidRPr="00822A41" w:rsidRDefault="00350441" w:rsidP="00350441">
      <w:pPr>
        <w:spacing w:line="360" w:lineRule="auto"/>
        <w:rPr>
          <w:rFonts w:ascii="Times New Roman" w:eastAsia="標楷體" w:hAnsi="Times New Roman" w:cs="Times New Roman"/>
          <w:sz w:val="36"/>
          <w:szCs w:val="36"/>
        </w:rPr>
      </w:pPr>
      <w:r w:rsidRPr="00822A41">
        <w:rPr>
          <w:rFonts w:ascii="Times New Roman" w:hAnsi="Times New Roman" w:cs="Times New Roman"/>
          <w:sz w:val="36"/>
          <w:szCs w:val="36"/>
        </w:rPr>
        <w:t>E-maiL</w:t>
      </w:r>
      <w:r w:rsidRPr="00822A41">
        <w:rPr>
          <w:rFonts w:ascii="Times New Roman" w:eastAsia="標楷體" w:hAnsi="Times New Roman" w:cs="Times New Roman"/>
          <w:sz w:val="36"/>
          <w:szCs w:val="36"/>
        </w:rPr>
        <w:t>：</w:t>
      </w:r>
    </w:p>
    <w:p w:rsidR="00350441" w:rsidRPr="00822A41" w:rsidRDefault="00350441" w:rsidP="00350441">
      <w:pPr>
        <w:spacing w:line="360" w:lineRule="auto"/>
        <w:rPr>
          <w:rFonts w:ascii="Times New Roman" w:eastAsia="標楷體" w:hAnsi="Times New Roman" w:cs="Times New Roman"/>
          <w:sz w:val="36"/>
          <w:szCs w:val="36"/>
        </w:rPr>
      </w:pPr>
      <w:r w:rsidRPr="00822A41">
        <w:rPr>
          <w:rFonts w:ascii="Times New Roman" w:eastAsia="標楷體" w:hAnsi="Times New Roman" w:cs="Times New Roman"/>
          <w:sz w:val="36"/>
          <w:szCs w:val="36"/>
        </w:rPr>
        <w:t>手機：</w:t>
      </w:r>
    </w:p>
    <w:p w:rsidR="00350441" w:rsidRPr="00822A41" w:rsidRDefault="00FD59EA" w:rsidP="00350441">
      <w:pPr>
        <w:spacing w:line="288" w:lineRule="auto"/>
        <w:ind w:left="835" w:hanging="835"/>
        <w:rPr>
          <w:rFonts w:ascii="Times New Roman" w:eastAsia="標楷體" w:hAnsi="Times New Roman" w:cs="Times New Roman"/>
          <w:sz w:val="36"/>
          <w:szCs w:val="36"/>
        </w:rPr>
      </w:pPr>
      <w:r w:rsidRPr="00822A41">
        <w:rPr>
          <w:rFonts w:ascii="Times New Roman" w:eastAsia="標楷體" w:hAnsi="Times New Roman" w:cs="Times New Roman" w:hint="eastAsia"/>
          <w:sz w:val="36"/>
          <w:szCs w:val="36"/>
          <w:lang w:eastAsia="zh-HK"/>
        </w:rPr>
        <w:t>執行</w:t>
      </w:r>
      <w:r w:rsidR="00350441" w:rsidRPr="00822A41">
        <w:rPr>
          <w:rFonts w:ascii="Times New Roman" w:eastAsia="標楷體" w:hAnsi="Times New Roman" w:cs="Times New Roman"/>
          <w:sz w:val="36"/>
          <w:szCs w:val="36"/>
        </w:rPr>
        <w:t>日期：</w:t>
      </w:r>
      <w:r w:rsidR="00350441" w:rsidRPr="00822A41">
        <w:rPr>
          <w:rFonts w:ascii="Times New Roman" w:eastAsia="標楷體" w:hAnsi="Times New Roman" w:cs="Times New Roman"/>
          <w:sz w:val="36"/>
          <w:szCs w:val="36"/>
        </w:rPr>
        <w:t xml:space="preserve">   </w:t>
      </w:r>
      <w:r w:rsidR="00350441" w:rsidRPr="00822A41">
        <w:rPr>
          <w:rFonts w:ascii="Times New Roman" w:eastAsia="標楷體" w:hAnsi="Times New Roman" w:cs="Times New Roman"/>
          <w:sz w:val="36"/>
          <w:szCs w:val="36"/>
        </w:rPr>
        <w:t>年</w:t>
      </w:r>
      <w:r w:rsidR="00350441" w:rsidRPr="00822A41">
        <w:rPr>
          <w:rFonts w:ascii="Times New Roman" w:eastAsia="標楷體" w:hAnsi="Times New Roman" w:cs="Times New Roman"/>
          <w:sz w:val="36"/>
          <w:szCs w:val="36"/>
        </w:rPr>
        <w:t xml:space="preserve">   </w:t>
      </w:r>
      <w:r w:rsidR="00350441" w:rsidRPr="00822A41">
        <w:rPr>
          <w:rFonts w:ascii="Times New Roman" w:eastAsia="標楷體" w:hAnsi="Times New Roman" w:cs="Times New Roman"/>
          <w:sz w:val="36"/>
          <w:szCs w:val="36"/>
        </w:rPr>
        <w:t>月</w:t>
      </w:r>
      <w:r w:rsidR="00350441" w:rsidRPr="00822A41">
        <w:rPr>
          <w:rFonts w:ascii="Times New Roman" w:eastAsia="標楷體" w:hAnsi="Times New Roman" w:cs="Times New Roman"/>
          <w:sz w:val="36"/>
          <w:szCs w:val="36"/>
        </w:rPr>
        <w:t xml:space="preserve">   </w:t>
      </w:r>
      <w:r w:rsidR="00350441" w:rsidRPr="00822A41">
        <w:rPr>
          <w:rFonts w:ascii="Times New Roman" w:eastAsia="標楷體" w:hAnsi="Times New Roman" w:cs="Times New Roman"/>
          <w:sz w:val="36"/>
          <w:szCs w:val="36"/>
        </w:rPr>
        <w:t>日</w:t>
      </w:r>
      <w:r w:rsidRPr="00822A41">
        <w:rPr>
          <w:rFonts w:ascii="Times New Roman" w:eastAsia="標楷體" w:hAnsi="Times New Roman" w:cs="Times New Roman" w:hint="eastAsia"/>
          <w:sz w:val="36"/>
          <w:szCs w:val="36"/>
          <w:lang w:eastAsia="zh-HK"/>
        </w:rPr>
        <w:t>至</w:t>
      </w:r>
      <w:r w:rsidRPr="00822A41">
        <w:rPr>
          <w:rFonts w:ascii="Times New Roman" w:eastAsia="標楷體" w:hAnsi="Times New Roman" w:cs="Times New Roman" w:hint="eastAsia"/>
          <w:sz w:val="36"/>
          <w:szCs w:val="36"/>
        </w:rPr>
        <w:t xml:space="preserve">　　</w:t>
      </w:r>
      <w:r w:rsidRPr="00822A41">
        <w:rPr>
          <w:rFonts w:ascii="Times New Roman" w:eastAsia="標楷體" w:hAnsi="Times New Roman" w:cs="Times New Roman" w:hint="eastAsia"/>
          <w:sz w:val="36"/>
          <w:szCs w:val="36"/>
          <w:lang w:eastAsia="zh-HK"/>
        </w:rPr>
        <w:t>年</w:t>
      </w:r>
      <w:r w:rsidRPr="00822A41">
        <w:rPr>
          <w:rFonts w:ascii="Times New Roman" w:eastAsia="標楷體" w:hAnsi="Times New Roman" w:cs="Times New Roman" w:hint="eastAsia"/>
          <w:sz w:val="36"/>
          <w:szCs w:val="36"/>
        </w:rPr>
        <w:t xml:space="preserve">　　</w:t>
      </w:r>
      <w:r w:rsidRPr="00822A41">
        <w:rPr>
          <w:rFonts w:ascii="Times New Roman" w:eastAsia="標楷體" w:hAnsi="Times New Roman" w:cs="Times New Roman" w:hint="eastAsia"/>
          <w:sz w:val="36"/>
          <w:szCs w:val="36"/>
          <w:lang w:eastAsia="zh-HK"/>
        </w:rPr>
        <w:t>月</w:t>
      </w:r>
      <w:r w:rsidRPr="00822A41">
        <w:rPr>
          <w:rFonts w:ascii="Times New Roman" w:eastAsia="標楷體" w:hAnsi="Times New Roman" w:cs="Times New Roman" w:hint="eastAsia"/>
          <w:sz w:val="36"/>
          <w:szCs w:val="36"/>
        </w:rPr>
        <w:t xml:space="preserve">　　</w:t>
      </w:r>
      <w:r w:rsidRPr="00822A41">
        <w:rPr>
          <w:rFonts w:ascii="Times New Roman" w:eastAsia="標楷體" w:hAnsi="Times New Roman" w:cs="Times New Roman" w:hint="eastAsia"/>
          <w:sz w:val="36"/>
          <w:szCs w:val="36"/>
          <w:lang w:eastAsia="zh-HK"/>
        </w:rPr>
        <w:t>日</w:t>
      </w:r>
      <w:r w:rsidR="00350441" w:rsidRPr="00822A41">
        <w:rPr>
          <w:rFonts w:ascii="Times New Roman" w:eastAsia="標楷體" w:hAnsi="Times New Roman" w:cs="Times New Roman"/>
          <w:sz w:val="36"/>
          <w:szCs w:val="36"/>
        </w:rPr>
        <w:t xml:space="preserve">               </w:t>
      </w:r>
    </w:p>
    <w:p w:rsidR="00350441" w:rsidRPr="00822A41" w:rsidRDefault="00350441" w:rsidP="00350441">
      <w:pPr>
        <w:snapToGrid w:val="0"/>
        <w:spacing w:line="288" w:lineRule="auto"/>
        <w:ind w:leftChars="50" w:left="120" w:firstLineChars="50" w:firstLine="160"/>
        <w:jc w:val="right"/>
        <w:rPr>
          <w:rFonts w:ascii="Times New Roman" w:eastAsia="標楷體" w:hAnsi="Times New Roman" w:cs="Times New Roman"/>
          <w:sz w:val="32"/>
        </w:rPr>
      </w:pPr>
    </w:p>
    <w:p w:rsidR="00350441" w:rsidRPr="00822A41" w:rsidRDefault="00350441" w:rsidP="00350441">
      <w:pPr>
        <w:snapToGrid w:val="0"/>
        <w:spacing w:line="288" w:lineRule="auto"/>
        <w:ind w:leftChars="50" w:left="120" w:firstLineChars="50" w:firstLine="160"/>
        <w:jc w:val="right"/>
        <w:rPr>
          <w:rFonts w:ascii="Times New Roman" w:eastAsia="標楷體" w:hAnsi="Times New Roman" w:cs="Times New Roman"/>
          <w:sz w:val="32"/>
        </w:rPr>
      </w:pPr>
      <w:r w:rsidRPr="00822A41">
        <w:rPr>
          <w:rFonts w:ascii="Times New Roman" w:eastAsia="標楷體" w:hAnsi="Times New Roman" w:cs="Times New Roman"/>
          <w:sz w:val="32"/>
        </w:rPr>
        <w:t>註：本計畫書以中文書寫為主</w:t>
      </w:r>
    </w:p>
    <w:p w:rsidR="00350441" w:rsidRPr="00822A41" w:rsidRDefault="00350441" w:rsidP="00FD59EA">
      <w:pPr>
        <w:spacing w:line="288" w:lineRule="auto"/>
        <w:rPr>
          <w:rFonts w:ascii="Times New Roman" w:eastAsia="標楷體" w:hAnsi="Times New Roman" w:cs="Times New Roman"/>
          <w:sz w:val="32"/>
        </w:rPr>
      </w:pPr>
      <w:r w:rsidRPr="00822A41">
        <w:rPr>
          <w:rFonts w:ascii="Times New Roman" w:eastAsia="標楷體" w:hAnsi="Times New Roman" w:cs="Times New Roman"/>
          <w:sz w:val="32"/>
          <w:szCs w:val="32"/>
        </w:rPr>
        <w:br w:type="page"/>
      </w:r>
      <w:r w:rsidRPr="00822A41">
        <w:rPr>
          <w:rFonts w:ascii="Times New Roman" w:eastAsia="標楷體" w:hAnsi="Times New Roman" w:cs="Times New Roman"/>
          <w:b/>
          <w:sz w:val="32"/>
        </w:rPr>
        <w:lastRenderedPageBreak/>
        <w:t>目錄</w:t>
      </w:r>
      <w:r w:rsidR="00F626CE" w:rsidRPr="00822A41">
        <w:rPr>
          <w:rFonts w:ascii="標楷體" w:eastAsia="標楷體" w:hAnsi="標楷體" w:cs="Times New Roman" w:hint="eastAsia"/>
        </w:rPr>
        <w:t>【</w:t>
      </w:r>
      <w:r w:rsidR="00FD59EA" w:rsidRPr="00822A41">
        <w:rPr>
          <w:rFonts w:eastAsia="標楷體"/>
          <w:sz w:val="28"/>
          <w:szCs w:val="28"/>
        </w:rPr>
        <w:t>包括目次、圖次、表次、附錄</w:t>
      </w:r>
      <w:r w:rsidR="00F626CE" w:rsidRPr="00822A41">
        <w:rPr>
          <w:rFonts w:ascii="標楷體" w:eastAsia="標楷體" w:hAnsi="標楷體" w:cs="Times New Roman" w:hint="eastAsia"/>
        </w:rPr>
        <w:t>】</w:t>
      </w:r>
    </w:p>
    <w:p w:rsidR="00F626CE" w:rsidRPr="00822A41" w:rsidRDefault="00F626CE" w:rsidP="0040087A">
      <w:pPr>
        <w:pStyle w:val="ab"/>
        <w:numPr>
          <w:ilvl w:val="1"/>
          <w:numId w:val="7"/>
        </w:numPr>
        <w:spacing w:line="480" w:lineRule="exact"/>
        <w:ind w:leftChars="0" w:left="720"/>
        <w:rPr>
          <w:rFonts w:eastAsia="標楷體"/>
          <w:sz w:val="32"/>
          <w:szCs w:val="32"/>
        </w:rPr>
      </w:pPr>
      <w:r w:rsidRPr="00822A41">
        <w:rPr>
          <w:rFonts w:asciiTheme="minorHAnsi" w:eastAsia="標楷體" w:hAnsiTheme="minorHAnsi" w:cstheme="minorBidi" w:hint="eastAsia"/>
          <w:b/>
          <w:bCs/>
          <w:sz w:val="32"/>
          <w:szCs w:val="32"/>
          <w:lang w:val="en-US" w:eastAsia="zh-HK"/>
        </w:rPr>
        <w:t>摘要</w:t>
      </w:r>
    </w:p>
    <w:p w:rsidR="00350441" w:rsidRPr="00822A41" w:rsidRDefault="00F626CE" w:rsidP="0040087A">
      <w:pPr>
        <w:pStyle w:val="ab"/>
        <w:numPr>
          <w:ilvl w:val="1"/>
          <w:numId w:val="7"/>
        </w:numPr>
        <w:spacing w:line="520" w:lineRule="exact"/>
        <w:ind w:leftChars="0" w:left="720"/>
        <w:rPr>
          <w:rFonts w:eastAsia="標楷體"/>
          <w:sz w:val="32"/>
          <w:szCs w:val="32"/>
        </w:rPr>
      </w:pPr>
      <w:r w:rsidRPr="00822A41">
        <w:rPr>
          <w:rFonts w:eastAsia="標楷體" w:hint="eastAsia"/>
          <w:b/>
          <w:bCs/>
          <w:sz w:val="32"/>
          <w:szCs w:val="32"/>
          <w:lang w:eastAsia="zh-HK"/>
        </w:rPr>
        <w:t>本文</w:t>
      </w:r>
      <w:r w:rsidR="00350441" w:rsidRPr="00822A41">
        <w:rPr>
          <w:rFonts w:eastAsia="標楷體"/>
          <w:b/>
          <w:bCs/>
          <w:sz w:val="32"/>
          <w:szCs w:val="32"/>
        </w:rPr>
        <w:t xml:space="preserve">                  </w:t>
      </w:r>
    </w:p>
    <w:p w:rsidR="00350441" w:rsidRPr="00822A41" w:rsidRDefault="00F626CE" w:rsidP="00733ED7">
      <w:pPr>
        <w:pStyle w:val="ab"/>
        <w:numPr>
          <w:ilvl w:val="1"/>
          <w:numId w:val="50"/>
        </w:numPr>
        <w:tabs>
          <w:tab w:val="left" w:pos="1134"/>
        </w:tabs>
        <w:spacing w:line="480" w:lineRule="exact"/>
        <w:ind w:leftChars="0" w:left="1060"/>
        <w:rPr>
          <w:rFonts w:eastAsia="標楷體"/>
          <w:sz w:val="32"/>
          <w:szCs w:val="32"/>
          <w:lang w:eastAsia="zh-TW"/>
        </w:rPr>
      </w:pPr>
      <w:r w:rsidRPr="00822A41">
        <w:rPr>
          <w:rFonts w:ascii="標楷體" w:eastAsia="標楷體" w:hAnsi="標楷體" w:hint="eastAsia"/>
          <w:sz w:val="32"/>
          <w:szCs w:val="32"/>
          <w:lang w:eastAsia="zh-HK"/>
        </w:rPr>
        <w:t>前言</w:t>
      </w:r>
    </w:p>
    <w:p w:rsidR="00661469" w:rsidRPr="00822A41" w:rsidRDefault="00F626CE" w:rsidP="00733ED7">
      <w:pPr>
        <w:pStyle w:val="ab"/>
        <w:numPr>
          <w:ilvl w:val="1"/>
          <w:numId w:val="50"/>
        </w:numPr>
        <w:tabs>
          <w:tab w:val="left" w:pos="1134"/>
        </w:tabs>
        <w:spacing w:line="480" w:lineRule="exact"/>
        <w:ind w:leftChars="0" w:left="1060"/>
        <w:rPr>
          <w:rFonts w:eastAsia="標楷體"/>
          <w:sz w:val="32"/>
          <w:szCs w:val="32"/>
          <w:lang w:eastAsia="zh-TW"/>
        </w:rPr>
      </w:pPr>
      <w:r w:rsidRPr="00822A41">
        <w:rPr>
          <w:rFonts w:eastAsia="標楷體" w:hint="eastAsia"/>
          <w:sz w:val="32"/>
          <w:szCs w:val="32"/>
          <w:lang w:eastAsia="zh-HK"/>
        </w:rPr>
        <w:t>計畫內容及其執行情形</w:t>
      </w:r>
    </w:p>
    <w:p w:rsidR="00661469" w:rsidRPr="00822A41" w:rsidRDefault="00F626CE" w:rsidP="00733ED7">
      <w:pPr>
        <w:pStyle w:val="ab"/>
        <w:numPr>
          <w:ilvl w:val="0"/>
          <w:numId w:val="63"/>
        </w:numPr>
        <w:tabs>
          <w:tab w:val="left" w:pos="1134"/>
        </w:tabs>
        <w:spacing w:line="480" w:lineRule="exact"/>
        <w:ind w:leftChars="0" w:left="1134" w:hanging="510"/>
        <w:rPr>
          <w:rFonts w:ascii="標楷體" w:eastAsia="標楷體" w:hAnsi="標楷體"/>
          <w:sz w:val="32"/>
          <w:szCs w:val="32"/>
          <w:lang w:eastAsia="zh-HK"/>
        </w:rPr>
      </w:pPr>
      <w:r w:rsidRPr="00822A41">
        <w:rPr>
          <w:rFonts w:ascii="標楷體" w:eastAsia="標楷體" w:hAnsi="標楷體" w:hint="eastAsia"/>
          <w:sz w:val="32"/>
          <w:szCs w:val="32"/>
          <w:lang w:eastAsia="zh-HK"/>
        </w:rPr>
        <w:t>計畫</w:t>
      </w:r>
      <w:r w:rsidR="00661469" w:rsidRPr="00822A41">
        <w:rPr>
          <w:rFonts w:ascii="標楷體" w:eastAsia="標楷體" w:hAnsi="標楷體" w:hint="eastAsia"/>
          <w:sz w:val="32"/>
          <w:szCs w:val="32"/>
          <w:lang w:eastAsia="zh-HK"/>
        </w:rPr>
        <w:t>內容</w:t>
      </w:r>
      <w:r w:rsidR="00661469" w:rsidRPr="00822A41">
        <w:rPr>
          <w:rFonts w:ascii="標楷體" w:eastAsia="標楷體" w:hAnsi="標楷體" w:hint="eastAsia"/>
          <w:sz w:val="32"/>
          <w:szCs w:val="32"/>
          <w:lang w:eastAsia="zh-TW"/>
        </w:rPr>
        <w:t>、</w:t>
      </w:r>
      <w:r w:rsidRPr="00822A41">
        <w:rPr>
          <w:rFonts w:ascii="標楷體" w:eastAsia="標楷體" w:hAnsi="標楷體" w:hint="eastAsia"/>
          <w:sz w:val="32"/>
          <w:szCs w:val="32"/>
          <w:lang w:eastAsia="zh-HK"/>
        </w:rPr>
        <w:t>辦理方式</w:t>
      </w:r>
      <w:r w:rsidR="00661469" w:rsidRPr="00822A41">
        <w:rPr>
          <w:rFonts w:ascii="標楷體" w:eastAsia="標楷體" w:hAnsi="標楷體" w:hint="eastAsia"/>
          <w:sz w:val="32"/>
          <w:szCs w:val="32"/>
          <w:lang w:eastAsia="zh-TW"/>
        </w:rPr>
        <w:t>、</w:t>
      </w:r>
      <w:r w:rsidR="00661469" w:rsidRPr="00822A41">
        <w:rPr>
          <w:rFonts w:ascii="標楷體" w:eastAsia="標楷體" w:hAnsi="標楷體" w:hint="eastAsia"/>
          <w:sz w:val="32"/>
          <w:szCs w:val="32"/>
          <w:lang w:eastAsia="zh-HK"/>
        </w:rPr>
        <w:t>執行</w:t>
      </w:r>
      <w:r w:rsidRPr="00822A41">
        <w:rPr>
          <w:rFonts w:ascii="標楷體" w:eastAsia="標楷體" w:hAnsi="標楷體" w:hint="eastAsia"/>
          <w:sz w:val="32"/>
          <w:szCs w:val="32"/>
          <w:lang w:eastAsia="zh-HK"/>
        </w:rPr>
        <w:t>情形</w:t>
      </w:r>
      <w:r w:rsidR="00661469" w:rsidRPr="00822A41">
        <w:rPr>
          <w:rFonts w:ascii="標楷體" w:eastAsia="標楷體" w:hAnsi="標楷體" w:hint="eastAsia"/>
          <w:sz w:val="32"/>
          <w:szCs w:val="32"/>
          <w:lang w:eastAsia="zh-HK"/>
        </w:rPr>
        <w:t>與成果</w:t>
      </w:r>
      <w:r w:rsidR="00661469" w:rsidRPr="00822A41">
        <w:rPr>
          <w:rFonts w:ascii="標楷體" w:eastAsia="標楷體" w:hAnsi="標楷體" w:hint="eastAsia"/>
          <w:sz w:val="28"/>
          <w:szCs w:val="32"/>
          <w:lang w:eastAsia="zh-HK"/>
        </w:rPr>
        <w:t>【請</w:t>
      </w:r>
      <w:r w:rsidRPr="00822A41">
        <w:rPr>
          <w:rFonts w:ascii="標楷體" w:eastAsia="標楷體" w:hAnsi="標楷體" w:hint="eastAsia"/>
          <w:sz w:val="28"/>
          <w:szCs w:val="32"/>
          <w:lang w:eastAsia="zh-HK"/>
        </w:rPr>
        <w:t>詳細說明</w:t>
      </w:r>
      <w:r w:rsidRPr="00822A41">
        <w:rPr>
          <w:rFonts w:ascii="標楷體" w:eastAsia="標楷體" w:hAnsi="標楷體" w:hint="eastAsia"/>
          <w:sz w:val="28"/>
          <w:szCs w:val="32"/>
          <w:lang w:eastAsia="zh-TW"/>
        </w:rPr>
        <w:t>，</w:t>
      </w:r>
      <w:r w:rsidRPr="00822A41">
        <w:rPr>
          <w:rFonts w:ascii="標楷體" w:eastAsia="標楷體" w:hAnsi="標楷體" w:hint="eastAsia"/>
          <w:sz w:val="28"/>
          <w:szCs w:val="32"/>
          <w:lang w:eastAsia="zh-HK"/>
        </w:rPr>
        <w:t>並檢附各項佐證資料</w:t>
      </w:r>
      <w:r w:rsidR="00F6065C" w:rsidRPr="00822A41">
        <w:rPr>
          <w:rFonts w:ascii="標楷體" w:eastAsia="標楷體" w:hAnsi="標楷體" w:hint="eastAsia"/>
          <w:sz w:val="28"/>
          <w:szCs w:val="32"/>
          <w:lang w:eastAsia="zh-TW"/>
        </w:rPr>
        <w:t>；</w:t>
      </w:r>
      <w:r w:rsidR="00F6065C" w:rsidRPr="00822A41">
        <w:rPr>
          <w:rFonts w:ascii="標楷體" w:eastAsia="標楷體" w:hAnsi="標楷體" w:hint="eastAsia"/>
          <w:sz w:val="28"/>
          <w:szCs w:val="32"/>
          <w:lang w:eastAsia="zh-HK"/>
        </w:rPr>
        <w:t>另執行成果需至少包</w:t>
      </w:r>
      <w:r w:rsidR="00F6065C" w:rsidRPr="00822A41">
        <w:rPr>
          <w:rFonts w:eastAsia="標楷體"/>
          <w:sz w:val="28"/>
          <w:szCs w:val="32"/>
          <w:lang w:eastAsia="zh-HK"/>
        </w:rPr>
        <w:t>括評估人數</w:t>
      </w:r>
      <w:r w:rsidR="00F6065C" w:rsidRPr="00822A41">
        <w:rPr>
          <w:rFonts w:eastAsia="標楷體"/>
          <w:sz w:val="28"/>
          <w:szCs w:val="32"/>
          <w:lang w:eastAsia="zh-TW"/>
        </w:rPr>
        <w:t>、</w:t>
      </w:r>
      <w:r w:rsidR="00F6065C" w:rsidRPr="00822A41">
        <w:rPr>
          <w:rFonts w:eastAsia="標楷體"/>
          <w:sz w:val="28"/>
          <w:szCs w:val="32"/>
          <w:lang w:eastAsia="zh-HK"/>
        </w:rPr>
        <w:t>收置人數</w:t>
      </w:r>
      <w:r w:rsidR="00F6065C" w:rsidRPr="00822A41">
        <w:rPr>
          <w:rFonts w:eastAsia="標楷體"/>
          <w:sz w:val="28"/>
          <w:szCs w:val="32"/>
          <w:lang w:eastAsia="zh-TW"/>
        </w:rPr>
        <w:t>、</w:t>
      </w:r>
      <w:r w:rsidR="00F6065C" w:rsidRPr="00822A41">
        <w:rPr>
          <w:rFonts w:eastAsia="標楷體"/>
          <w:sz w:val="28"/>
          <w:szCs w:val="32"/>
          <w:lang w:eastAsia="zh-HK"/>
        </w:rPr>
        <w:t>留置人數</w:t>
      </w:r>
      <w:r w:rsidR="00F6065C" w:rsidRPr="00822A41">
        <w:rPr>
          <w:rFonts w:eastAsia="標楷體"/>
          <w:sz w:val="28"/>
          <w:szCs w:val="32"/>
          <w:lang w:eastAsia="zh-TW"/>
        </w:rPr>
        <w:t>、</w:t>
      </w:r>
      <w:r w:rsidR="00F6065C" w:rsidRPr="00822A41">
        <w:rPr>
          <w:rFonts w:eastAsia="標楷體"/>
          <w:sz w:val="28"/>
          <w:szCs w:val="32"/>
          <w:lang w:eastAsia="zh-HK"/>
        </w:rPr>
        <w:t>結案人數</w:t>
      </w:r>
      <w:r w:rsidR="00F6065C" w:rsidRPr="00822A41">
        <w:rPr>
          <w:rFonts w:eastAsia="標楷體"/>
          <w:sz w:val="28"/>
          <w:szCs w:val="32"/>
          <w:lang w:eastAsia="zh-TW"/>
        </w:rPr>
        <w:t>、</w:t>
      </w:r>
      <w:r w:rsidR="00F6065C" w:rsidRPr="00822A41">
        <w:rPr>
          <w:rFonts w:eastAsia="標楷體"/>
          <w:sz w:val="28"/>
          <w:szCs w:val="32"/>
          <w:lang w:eastAsia="zh-HK"/>
        </w:rPr>
        <w:t>完成本計畫規劃之處遇流程人數</w:t>
      </w:r>
      <w:r w:rsidR="00F6065C" w:rsidRPr="00822A41">
        <w:rPr>
          <w:rFonts w:eastAsia="標楷體" w:hint="eastAsia"/>
          <w:sz w:val="28"/>
          <w:szCs w:val="32"/>
          <w:lang w:eastAsia="zh-TW"/>
        </w:rPr>
        <w:t>，</w:t>
      </w:r>
      <w:r w:rsidR="00F6065C" w:rsidRPr="00822A41">
        <w:rPr>
          <w:rFonts w:eastAsia="標楷體" w:hint="eastAsia"/>
          <w:sz w:val="28"/>
          <w:szCs w:val="32"/>
          <w:lang w:eastAsia="zh-HK"/>
        </w:rPr>
        <w:t>及各項處遇或服務之人數及其成效等</w:t>
      </w:r>
      <w:r w:rsidR="00661469" w:rsidRPr="00822A41">
        <w:rPr>
          <w:rFonts w:ascii="標楷體" w:eastAsia="標楷體" w:hAnsi="標楷體" w:hint="eastAsia"/>
          <w:sz w:val="28"/>
          <w:szCs w:val="32"/>
          <w:lang w:eastAsia="zh-HK"/>
        </w:rPr>
        <w:t>】</w:t>
      </w:r>
    </w:p>
    <w:p w:rsidR="00661469" w:rsidRPr="00822A41" w:rsidRDefault="00661469" w:rsidP="00733ED7">
      <w:pPr>
        <w:pStyle w:val="ab"/>
        <w:numPr>
          <w:ilvl w:val="0"/>
          <w:numId w:val="63"/>
        </w:numPr>
        <w:tabs>
          <w:tab w:val="left" w:pos="1134"/>
        </w:tabs>
        <w:spacing w:line="480" w:lineRule="exact"/>
        <w:ind w:leftChars="0" w:left="1134" w:hanging="510"/>
        <w:rPr>
          <w:rFonts w:ascii="標楷體" w:eastAsia="標楷體" w:hAnsi="標楷體"/>
          <w:sz w:val="32"/>
          <w:szCs w:val="32"/>
          <w:lang w:eastAsia="zh-HK"/>
        </w:rPr>
      </w:pPr>
      <w:r w:rsidRPr="00822A41">
        <w:rPr>
          <w:rFonts w:ascii="標楷體" w:eastAsia="標楷體" w:hAnsi="標楷體" w:hint="eastAsia"/>
          <w:sz w:val="32"/>
          <w:szCs w:val="32"/>
          <w:lang w:eastAsia="zh-HK"/>
        </w:rPr>
        <w:t>收置個案之特性分析</w:t>
      </w:r>
      <w:r w:rsidR="00F6065C" w:rsidRPr="00822A41">
        <w:rPr>
          <w:rFonts w:ascii="標楷體" w:eastAsia="標楷體" w:hAnsi="標楷體" w:hint="eastAsia"/>
          <w:sz w:val="28"/>
          <w:szCs w:val="28"/>
          <w:lang w:eastAsia="zh-HK"/>
        </w:rPr>
        <w:t>【應至少包括個案來源</w:t>
      </w:r>
      <w:r w:rsidR="00F6065C" w:rsidRPr="00822A41">
        <w:rPr>
          <w:rFonts w:ascii="標楷體" w:eastAsia="標楷體" w:hAnsi="標楷體" w:hint="eastAsia"/>
          <w:sz w:val="28"/>
          <w:szCs w:val="28"/>
          <w:lang w:eastAsia="zh-TW"/>
        </w:rPr>
        <w:t>、</w:t>
      </w:r>
      <w:r w:rsidR="00F6065C" w:rsidRPr="00822A41">
        <w:rPr>
          <w:rFonts w:eastAsia="標楷體"/>
          <w:sz w:val="28"/>
          <w:szCs w:val="28"/>
          <w:lang w:eastAsia="zh-HK"/>
        </w:rPr>
        <w:t>收置個案之藥物濫用種類</w:t>
      </w:r>
      <w:r w:rsidR="00F6065C" w:rsidRPr="00822A41">
        <w:rPr>
          <w:rFonts w:eastAsia="標楷體"/>
          <w:sz w:val="28"/>
          <w:szCs w:val="28"/>
          <w:lang w:eastAsia="zh-TW"/>
        </w:rPr>
        <w:t>、</w:t>
      </w:r>
      <w:r w:rsidR="00F6065C" w:rsidRPr="00822A41">
        <w:rPr>
          <w:rFonts w:eastAsia="標楷體"/>
          <w:sz w:val="28"/>
          <w:szCs w:val="28"/>
          <w:lang w:eastAsia="zh-HK"/>
        </w:rPr>
        <w:t>年齡</w:t>
      </w:r>
      <w:r w:rsidR="00F6065C" w:rsidRPr="00822A41">
        <w:rPr>
          <w:rFonts w:eastAsia="標楷體" w:hint="eastAsia"/>
          <w:sz w:val="28"/>
          <w:szCs w:val="28"/>
          <w:lang w:eastAsia="zh-TW"/>
        </w:rPr>
        <w:t>、</w:t>
      </w:r>
      <w:r w:rsidR="00F6065C" w:rsidRPr="00822A41">
        <w:rPr>
          <w:rFonts w:eastAsia="標楷體"/>
          <w:sz w:val="28"/>
          <w:szCs w:val="28"/>
          <w:lang w:eastAsia="zh-HK"/>
        </w:rPr>
        <w:t>性別</w:t>
      </w:r>
      <w:r w:rsidR="00F6065C" w:rsidRPr="00822A41">
        <w:rPr>
          <w:rFonts w:eastAsia="標楷體" w:hint="eastAsia"/>
          <w:sz w:val="28"/>
          <w:szCs w:val="28"/>
          <w:lang w:eastAsia="zh-TW"/>
        </w:rPr>
        <w:t>、</w:t>
      </w:r>
      <w:r w:rsidR="00F6065C" w:rsidRPr="00822A41">
        <w:rPr>
          <w:rFonts w:eastAsia="標楷體" w:hint="eastAsia"/>
          <w:sz w:val="28"/>
          <w:szCs w:val="28"/>
          <w:lang w:eastAsia="zh-HK"/>
        </w:rPr>
        <w:t>結案原因</w:t>
      </w:r>
      <w:r w:rsidR="00F6065C" w:rsidRPr="00822A41">
        <w:rPr>
          <w:rFonts w:eastAsia="標楷體"/>
          <w:sz w:val="28"/>
          <w:szCs w:val="28"/>
          <w:lang w:eastAsia="zh-HK"/>
        </w:rPr>
        <w:t>等之</w:t>
      </w:r>
      <w:r w:rsidR="00F6065C" w:rsidRPr="00822A41">
        <w:rPr>
          <w:rFonts w:eastAsia="標楷體" w:hint="eastAsia"/>
          <w:sz w:val="28"/>
          <w:szCs w:val="28"/>
          <w:lang w:eastAsia="zh-HK"/>
        </w:rPr>
        <w:t>分析</w:t>
      </w:r>
      <w:r w:rsidR="00F6065C" w:rsidRPr="00822A41">
        <w:rPr>
          <w:rFonts w:eastAsia="標楷體"/>
          <w:sz w:val="28"/>
          <w:szCs w:val="28"/>
          <w:lang w:eastAsia="zh-HK"/>
        </w:rPr>
        <w:t>等</w:t>
      </w:r>
      <w:r w:rsidR="00F6065C" w:rsidRPr="00822A41">
        <w:rPr>
          <w:rFonts w:ascii="標楷體" w:eastAsia="標楷體" w:hAnsi="標楷體" w:hint="eastAsia"/>
          <w:sz w:val="28"/>
          <w:szCs w:val="28"/>
          <w:lang w:eastAsia="zh-HK"/>
        </w:rPr>
        <w:t>】</w:t>
      </w:r>
    </w:p>
    <w:p w:rsidR="00F626CE" w:rsidRPr="00822A41" w:rsidRDefault="00F626CE" w:rsidP="00733ED7">
      <w:pPr>
        <w:pStyle w:val="ab"/>
        <w:numPr>
          <w:ilvl w:val="1"/>
          <w:numId w:val="50"/>
        </w:numPr>
        <w:tabs>
          <w:tab w:val="left" w:pos="1134"/>
        </w:tabs>
        <w:spacing w:line="480" w:lineRule="exact"/>
        <w:ind w:leftChars="0" w:left="1060"/>
        <w:rPr>
          <w:rFonts w:eastAsia="標楷體"/>
          <w:sz w:val="32"/>
          <w:szCs w:val="32"/>
          <w:lang w:eastAsia="zh-TW"/>
        </w:rPr>
      </w:pPr>
      <w:r w:rsidRPr="00822A41">
        <w:rPr>
          <w:rFonts w:eastAsia="標楷體"/>
          <w:sz w:val="32"/>
          <w:szCs w:val="32"/>
        </w:rPr>
        <w:t>衡量指標達成情形說明</w:t>
      </w:r>
    </w:p>
    <w:p w:rsidR="00661469" w:rsidRPr="00822A41" w:rsidRDefault="00661469" w:rsidP="00733ED7">
      <w:pPr>
        <w:pStyle w:val="ab"/>
        <w:numPr>
          <w:ilvl w:val="1"/>
          <w:numId w:val="50"/>
        </w:numPr>
        <w:tabs>
          <w:tab w:val="left" w:pos="1134"/>
        </w:tabs>
        <w:spacing w:line="480" w:lineRule="exact"/>
        <w:ind w:leftChars="0" w:left="1060"/>
        <w:rPr>
          <w:rFonts w:eastAsia="標楷體"/>
          <w:sz w:val="32"/>
          <w:szCs w:val="32"/>
          <w:lang w:eastAsia="zh-TW"/>
        </w:rPr>
      </w:pPr>
      <w:r w:rsidRPr="00822A41">
        <w:rPr>
          <w:rFonts w:eastAsia="標楷體" w:hint="eastAsia"/>
          <w:sz w:val="32"/>
          <w:szCs w:val="32"/>
          <w:lang w:eastAsia="zh-HK"/>
        </w:rPr>
        <w:t>經費執行情形</w:t>
      </w:r>
    </w:p>
    <w:p w:rsidR="00F626CE" w:rsidRPr="00822A41" w:rsidRDefault="00F626CE" w:rsidP="00733ED7">
      <w:pPr>
        <w:pStyle w:val="ab"/>
        <w:numPr>
          <w:ilvl w:val="1"/>
          <w:numId w:val="50"/>
        </w:numPr>
        <w:tabs>
          <w:tab w:val="left" w:pos="1134"/>
        </w:tabs>
        <w:spacing w:line="480" w:lineRule="exact"/>
        <w:ind w:leftChars="0" w:left="1060"/>
        <w:rPr>
          <w:rFonts w:eastAsia="標楷體"/>
          <w:sz w:val="32"/>
          <w:szCs w:val="32"/>
          <w:lang w:eastAsia="zh-TW"/>
        </w:rPr>
      </w:pPr>
      <w:r w:rsidRPr="00822A41">
        <w:rPr>
          <w:rFonts w:eastAsia="標楷體" w:hint="eastAsia"/>
          <w:sz w:val="32"/>
          <w:szCs w:val="32"/>
          <w:lang w:eastAsia="zh-HK"/>
        </w:rPr>
        <w:t>檢討與建議</w:t>
      </w:r>
      <w:r w:rsidRPr="00822A41">
        <w:rPr>
          <w:rFonts w:ascii="標楷體" w:eastAsia="標楷體" w:hAnsi="標楷體" w:hint="eastAsia"/>
          <w:sz w:val="32"/>
          <w:szCs w:val="32"/>
          <w:lang w:eastAsia="zh-HK"/>
        </w:rPr>
        <w:t>【含需協助事項】</w:t>
      </w:r>
    </w:p>
    <w:p w:rsidR="00350441" w:rsidRPr="00822A41" w:rsidRDefault="00350441" w:rsidP="0040087A">
      <w:pPr>
        <w:pStyle w:val="ab"/>
        <w:numPr>
          <w:ilvl w:val="1"/>
          <w:numId w:val="7"/>
        </w:numPr>
        <w:spacing w:line="480" w:lineRule="exact"/>
        <w:ind w:leftChars="0" w:left="720"/>
        <w:rPr>
          <w:rFonts w:eastAsia="標楷體"/>
          <w:b/>
          <w:strike/>
          <w:sz w:val="28"/>
          <w:szCs w:val="28"/>
          <w:lang w:eastAsia="zh-TW"/>
        </w:rPr>
      </w:pPr>
      <w:r w:rsidRPr="00822A41">
        <w:rPr>
          <w:rFonts w:eastAsia="標楷體"/>
          <w:b/>
          <w:bCs/>
          <w:sz w:val="32"/>
          <w:szCs w:val="32"/>
          <w:lang w:eastAsia="zh-HK"/>
        </w:rPr>
        <w:t>附件</w:t>
      </w:r>
    </w:p>
    <w:p w:rsidR="00350441" w:rsidRPr="00822A41" w:rsidRDefault="00661469" w:rsidP="00733ED7">
      <w:pPr>
        <w:pStyle w:val="ab"/>
        <w:numPr>
          <w:ilvl w:val="0"/>
          <w:numId w:val="64"/>
        </w:numPr>
        <w:spacing w:line="480" w:lineRule="exact"/>
        <w:ind w:leftChars="0" w:left="1060"/>
        <w:rPr>
          <w:rFonts w:eastAsia="標楷體"/>
          <w:sz w:val="32"/>
        </w:rPr>
      </w:pPr>
      <w:r w:rsidRPr="00822A41">
        <w:rPr>
          <w:rFonts w:ascii="標楷體" w:eastAsia="標楷體" w:hAnsi="標楷體" w:hint="eastAsia"/>
          <w:bCs/>
          <w:sz w:val="32"/>
          <w:szCs w:val="32"/>
          <w:lang w:eastAsia="zh-HK"/>
        </w:rPr>
        <w:t>計畫執行人力盤點表</w:t>
      </w:r>
    </w:p>
    <w:tbl>
      <w:tblPr>
        <w:tblW w:w="9187" w:type="dxa"/>
        <w:tblInd w:w="2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0"/>
        <w:gridCol w:w="1228"/>
        <w:gridCol w:w="4961"/>
        <w:gridCol w:w="1958"/>
      </w:tblGrid>
      <w:tr w:rsidR="00822A41" w:rsidRPr="00822A41" w:rsidTr="00F6065C">
        <w:trPr>
          <w:trHeight w:val="620"/>
        </w:trPr>
        <w:tc>
          <w:tcPr>
            <w:tcW w:w="1040" w:type="dxa"/>
            <w:shd w:val="clear" w:color="auto" w:fill="auto"/>
            <w:vAlign w:val="center"/>
          </w:tcPr>
          <w:p w:rsidR="00F6065C" w:rsidRPr="00822A41" w:rsidRDefault="00F6065C" w:rsidP="00FD59EA">
            <w:pPr>
              <w:jc w:val="center"/>
              <w:rPr>
                <w:rFonts w:eastAsia="標楷體"/>
              </w:rPr>
            </w:pPr>
            <w:r w:rsidRPr="00822A41">
              <w:rPr>
                <w:rFonts w:eastAsia="標楷體"/>
              </w:rPr>
              <w:t>姓名</w:t>
            </w:r>
          </w:p>
        </w:tc>
        <w:tc>
          <w:tcPr>
            <w:tcW w:w="1228" w:type="dxa"/>
            <w:shd w:val="clear" w:color="auto" w:fill="auto"/>
            <w:vAlign w:val="center"/>
          </w:tcPr>
          <w:p w:rsidR="00F6065C" w:rsidRPr="00822A41" w:rsidRDefault="00F6065C" w:rsidP="00FD59EA">
            <w:pPr>
              <w:jc w:val="center"/>
              <w:rPr>
                <w:rFonts w:eastAsia="標楷體"/>
              </w:rPr>
            </w:pPr>
            <w:r w:rsidRPr="00822A41">
              <w:rPr>
                <w:rFonts w:eastAsia="標楷體" w:hint="eastAsia"/>
                <w:lang w:eastAsia="zh-HK"/>
              </w:rPr>
              <w:t>職稱</w:t>
            </w:r>
          </w:p>
        </w:tc>
        <w:tc>
          <w:tcPr>
            <w:tcW w:w="4961" w:type="dxa"/>
            <w:shd w:val="clear" w:color="auto" w:fill="auto"/>
            <w:vAlign w:val="center"/>
          </w:tcPr>
          <w:p w:rsidR="00F6065C" w:rsidRPr="00822A41" w:rsidRDefault="00F6065C" w:rsidP="00FD59EA">
            <w:pPr>
              <w:jc w:val="center"/>
              <w:rPr>
                <w:rFonts w:eastAsia="標楷體"/>
              </w:rPr>
            </w:pPr>
            <w:r w:rsidRPr="00822A41">
              <w:rPr>
                <w:rFonts w:eastAsia="標楷體"/>
              </w:rPr>
              <w:t>在本計畫內擔任之具體工作性質、項目及範圍</w:t>
            </w:r>
          </w:p>
        </w:tc>
        <w:tc>
          <w:tcPr>
            <w:tcW w:w="1958" w:type="dxa"/>
            <w:vAlign w:val="center"/>
          </w:tcPr>
          <w:p w:rsidR="00F6065C" w:rsidRPr="00822A41" w:rsidRDefault="00F6065C" w:rsidP="00F6065C">
            <w:pPr>
              <w:spacing w:line="400" w:lineRule="exact"/>
              <w:rPr>
                <w:rFonts w:ascii="標楷體" w:eastAsia="標楷體" w:hAnsi="標楷體"/>
                <w:bCs/>
                <w:szCs w:val="24"/>
              </w:rPr>
            </w:pPr>
            <w:r w:rsidRPr="00822A41">
              <w:rPr>
                <w:rFonts w:ascii="標楷體" w:eastAsia="標楷體" w:hAnsi="標楷體"/>
                <w:bCs/>
                <w:szCs w:val="24"/>
              </w:rPr>
              <w:t>聘用經費來源</w:t>
            </w:r>
          </w:p>
          <w:p w:rsidR="00F6065C" w:rsidRPr="00822A41" w:rsidRDefault="00F6065C" w:rsidP="00F6065C">
            <w:pPr>
              <w:spacing w:line="400" w:lineRule="exact"/>
              <w:rPr>
                <w:rFonts w:ascii="標楷體" w:eastAsia="標楷體" w:hAnsi="標楷體"/>
                <w:bCs/>
                <w:szCs w:val="24"/>
              </w:rPr>
            </w:pPr>
            <w:r w:rsidRPr="00822A41">
              <w:rPr>
                <w:rFonts w:ascii="標楷體" w:eastAsia="標楷體" w:hAnsi="標楷體"/>
                <w:bCs/>
                <w:szCs w:val="24"/>
              </w:rPr>
              <w:t>(如自籌、本計畫</w:t>
            </w:r>
            <w:r w:rsidRPr="00822A41">
              <w:rPr>
                <w:rFonts w:ascii="標楷體" w:eastAsia="標楷體" w:hAnsi="標楷體" w:hint="eastAsia"/>
                <w:bCs/>
                <w:szCs w:val="24"/>
                <w:lang w:eastAsia="zh-HK"/>
              </w:rPr>
              <w:t>補助</w:t>
            </w:r>
            <w:r w:rsidRPr="00822A41">
              <w:rPr>
                <w:rFonts w:ascii="標楷體" w:eastAsia="標楷體" w:hAnsi="標楷體"/>
                <w:bCs/>
                <w:szCs w:val="24"/>
              </w:rPr>
              <w:t>)</w:t>
            </w:r>
          </w:p>
          <w:p w:rsidR="00F6065C" w:rsidRPr="00822A41" w:rsidRDefault="00F6065C" w:rsidP="00F6065C">
            <w:pPr>
              <w:jc w:val="both"/>
              <w:rPr>
                <w:rFonts w:eastAsia="標楷體"/>
              </w:rPr>
            </w:pPr>
            <w:r w:rsidRPr="00822A41">
              <w:rPr>
                <w:rFonts w:ascii="標楷體" w:eastAsia="標楷體" w:hAnsi="標楷體"/>
                <w:bCs/>
                <w:szCs w:val="24"/>
              </w:rPr>
              <w:t>註：由本計畫支應者，應敘明月薪</w:t>
            </w:r>
          </w:p>
        </w:tc>
      </w:tr>
      <w:tr w:rsidR="00822A41" w:rsidRPr="00822A41" w:rsidTr="00F6065C">
        <w:trPr>
          <w:trHeight w:val="620"/>
        </w:trPr>
        <w:tc>
          <w:tcPr>
            <w:tcW w:w="1040" w:type="dxa"/>
            <w:shd w:val="clear" w:color="auto" w:fill="auto"/>
          </w:tcPr>
          <w:p w:rsidR="00F6065C" w:rsidRPr="00822A41" w:rsidRDefault="00F6065C" w:rsidP="00FD59EA">
            <w:pPr>
              <w:rPr>
                <w:rFonts w:eastAsia="標楷體"/>
              </w:rPr>
            </w:pPr>
          </w:p>
        </w:tc>
        <w:tc>
          <w:tcPr>
            <w:tcW w:w="1228" w:type="dxa"/>
            <w:shd w:val="clear" w:color="auto" w:fill="auto"/>
          </w:tcPr>
          <w:p w:rsidR="00F6065C" w:rsidRPr="00822A41" w:rsidRDefault="00F6065C" w:rsidP="00FD59EA">
            <w:pPr>
              <w:rPr>
                <w:rFonts w:eastAsia="標楷體"/>
              </w:rPr>
            </w:pPr>
          </w:p>
        </w:tc>
        <w:tc>
          <w:tcPr>
            <w:tcW w:w="4961" w:type="dxa"/>
            <w:shd w:val="clear" w:color="auto" w:fill="auto"/>
          </w:tcPr>
          <w:p w:rsidR="00F6065C" w:rsidRPr="00822A41" w:rsidRDefault="00F6065C" w:rsidP="00FD59EA">
            <w:pPr>
              <w:rPr>
                <w:rFonts w:eastAsia="標楷體"/>
              </w:rPr>
            </w:pPr>
          </w:p>
        </w:tc>
        <w:tc>
          <w:tcPr>
            <w:tcW w:w="1958" w:type="dxa"/>
          </w:tcPr>
          <w:p w:rsidR="00F6065C" w:rsidRPr="00822A41" w:rsidRDefault="00F6065C" w:rsidP="00FD59EA">
            <w:pPr>
              <w:rPr>
                <w:rFonts w:eastAsia="標楷體"/>
              </w:rPr>
            </w:pPr>
          </w:p>
        </w:tc>
      </w:tr>
      <w:tr w:rsidR="00822A41" w:rsidRPr="00822A41" w:rsidTr="00F6065C">
        <w:trPr>
          <w:trHeight w:val="620"/>
        </w:trPr>
        <w:tc>
          <w:tcPr>
            <w:tcW w:w="1040" w:type="dxa"/>
            <w:shd w:val="clear" w:color="auto" w:fill="auto"/>
          </w:tcPr>
          <w:p w:rsidR="00F6065C" w:rsidRPr="00822A41" w:rsidRDefault="00F6065C" w:rsidP="00FD59EA">
            <w:pPr>
              <w:rPr>
                <w:rFonts w:eastAsia="標楷體"/>
              </w:rPr>
            </w:pPr>
          </w:p>
        </w:tc>
        <w:tc>
          <w:tcPr>
            <w:tcW w:w="1228" w:type="dxa"/>
            <w:shd w:val="clear" w:color="auto" w:fill="auto"/>
          </w:tcPr>
          <w:p w:rsidR="00F6065C" w:rsidRPr="00822A41" w:rsidRDefault="00F6065C" w:rsidP="00FD59EA">
            <w:pPr>
              <w:rPr>
                <w:rFonts w:eastAsia="標楷體"/>
              </w:rPr>
            </w:pPr>
          </w:p>
        </w:tc>
        <w:tc>
          <w:tcPr>
            <w:tcW w:w="4961" w:type="dxa"/>
            <w:shd w:val="clear" w:color="auto" w:fill="auto"/>
          </w:tcPr>
          <w:p w:rsidR="00F6065C" w:rsidRPr="00822A41" w:rsidRDefault="00F6065C" w:rsidP="00FD59EA">
            <w:pPr>
              <w:rPr>
                <w:rFonts w:eastAsia="標楷體"/>
              </w:rPr>
            </w:pPr>
          </w:p>
        </w:tc>
        <w:tc>
          <w:tcPr>
            <w:tcW w:w="1958" w:type="dxa"/>
          </w:tcPr>
          <w:p w:rsidR="00F6065C" w:rsidRPr="00822A41" w:rsidRDefault="00F6065C" w:rsidP="00FD59EA">
            <w:pPr>
              <w:rPr>
                <w:rFonts w:eastAsia="標楷體"/>
              </w:rPr>
            </w:pPr>
          </w:p>
        </w:tc>
      </w:tr>
      <w:tr w:rsidR="00822A41" w:rsidRPr="00822A41" w:rsidTr="00F6065C">
        <w:trPr>
          <w:trHeight w:val="620"/>
        </w:trPr>
        <w:tc>
          <w:tcPr>
            <w:tcW w:w="1040" w:type="dxa"/>
            <w:shd w:val="clear" w:color="auto" w:fill="auto"/>
          </w:tcPr>
          <w:p w:rsidR="00F6065C" w:rsidRPr="00822A41" w:rsidRDefault="00F6065C" w:rsidP="00FD59EA">
            <w:pPr>
              <w:rPr>
                <w:rFonts w:eastAsia="標楷體"/>
              </w:rPr>
            </w:pPr>
          </w:p>
        </w:tc>
        <w:tc>
          <w:tcPr>
            <w:tcW w:w="1228" w:type="dxa"/>
            <w:shd w:val="clear" w:color="auto" w:fill="auto"/>
          </w:tcPr>
          <w:p w:rsidR="00F6065C" w:rsidRPr="00822A41" w:rsidRDefault="00F6065C" w:rsidP="00FD59EA">
            <w:pPr>
              <w:rPr>
                <w:rFonts w:eastAsia="標楷體"/>
              </w:rPr>
            </w:pPr>
          </w:p>
        </w:tc>
        <w:tc>
          <w:tcPr>
            <w:tcW w:w="4961" w:type="dxa"/>
            <w:shd w:val="clear" w:color="auto" w:fill="auto"/>
          </w:tcPr>
          <w:p w:rsidR="00F6065C" w:rsidRPr="00822A41" w:rsidRDefault="00F6065C" w:rsidP="00FD59EA">
            <w:pPr>
              <w:rPr>
                <w:rFonts w:eastAsia="標楷體"/>
              </w:rPr>
            </w:pPr>
          </w:p>
        </w:tc>
        <w:tc>
          <w:tcPr>
            <w:tcW w:w="1958" w:type="dxa"/>
          </w:tcPr>
          <w:p w:rsidR="00F6065C" w:rsidRPr="00822A41" w:rsidRDefault="00F6065C" w:rsidP="00FD59EA">
            <w:pPr>
              <w:rPr>
                <w:rFonts w:eastAsia="標楷體"/>
              </w:rPr>
            </w:pPr>
          </w:p>
        </w:tc>
      </w:tr>
      <w:tr w:rsidR="00822A41" w:rsidRPr="00822A41" w:rsidTr="00F6065C">
        <w:trPr>
          <w:trHeight w:val="620"/>
        </w:trPr>
        <w:tc>
          <w:tcPr>
            <w:tcW w:w="1040" w:type="dxa"/>
            <w:shd w:val="clear" w:color="auto" w:fill="auto"/>
          </w:tcPr>
          <w:p w:rsidR="00F6065C" w:rsidRPr="00822A41" w:rsidRDefault="00F6065C" w:rsidP="00FD59EA">
            <w:pPr>
              <w:rPr>
                <w:rFonts w:eastAsia="標楷體"/>
              </w:rPr>
            </w:pPr>
          </w:p>
        </w:tc>
        <w:tc>
          <w:tcPr>
            <w:tcW w:w="1228" w:type="dxa"/>
            <w:shd w:val="clear" w:color="auto" w:fill="auto"/>
          </w:tcPr>
          <w:p w:rsidR="00F6065C" w:rsidRPr="00822A41" w:rsidRDefault="00F6065C" w:rsidP="00FD59EA">
            <w:pPr>
              <w:rPr>
                <w:rFonts w:eastAsia="標楷體"/>
              </w:rPr>
            </w:pPr>
          </w:p>
        </w:tc>
        <w:tc>
          <w:tcPr>
            <w:tcW w:w="4961" w:type="dxa"/>
            <w:shd w:val="clear" w:color="auto" w:fill="auto"/>
          </w:tcPr>
          <w:p w:rsidR="00F6065C" w:rsidRPr="00822A41" w:rsidRDefault="00F6065C" w:rsidP="00FD59EA">
            <w:pPr>
              <w:rPr>
                <w:rFonts w:eastAsia="標楷體"/>
              </w:rPr>
            </w:pPr>
          </w:p>
        </w:tc>
        <w:tc>
          <w:tcPr>
            <w:tcW w:w="1958" w:type="dxa"/>
          </w:tcPr>
          <w:p w:rsidR="00F6065C" w:rsidRPr="00822A41" w:rsidRDefault="00F6065C" w:rsidP="00FD59EA">
            <w:pPr>
              <w:rPr>
                <w:rFonts w:eastAsia="標楷體"/>
              </w:rPr>
            </w:pPr>
          </w:p>
        </w:tc>
      </w:tr>
    </w:tbl>
    <w:p w:rsidR="00FD59EA" w:rsidRPr="00822A41" w:rsidRDefault="00FD59EA" w:rsidP="00FD59EA">
      <w:pPr>
        <w:pStyle w:val="ab"/>
        <w:spacing w:line="480" w:lineRule="exact"/>
        <w:ind w:leftChars="0" w:left="1060"/>
        <w:jc w:val="right"/>
        <w:rPr>
          <w:rFonts w:eastAsia="標楷體"/>
        </w:rPr>
      </w:pPr>
      <w:r w:rsidRPr="00822A41">
        <w:rPr>
          <w:rFonts w:eastAsia="標楷體"/>
        </w:rPr>
        <w:t>（如</w:t>
      </w:r>
      <w:r w:rsidRPr="00822A41">
        <w:rPr>
          <w:rFonts w:eastAsia="標楷體" w:hint="eastAsia"/>
          <w:lang w:eastAsia="zh-HK"/>
        </w:rPr>
        <w:t>表格</w:t>
      </w:r>
      <w:r w:rsidRPr="00822A41">
        <w:rPr>
          <w:rFonts w:eastAsia="標楷體"/>
        </w:rPr>
        <w:t>不足，請自行</w:t>
      </w:r>
      <w:r w:rsidRPr="00822A41">
        <w:rPr>
          <w:rFonts w:eastAsia="標楷體" w:hint="eastAsia"/>
          <w:lang w:eastAsia="zh-HK"/>
        </w:rPr>
        <w:t>增加</w:t>
      </w:r>
      <w:r w:rsidRPr="00822A41">
        <w:rPr>
          <w:rFonts w:eastAsia="標楷體"/>
        </w:rPr>
        <w:t>）</w:t>
      </w:r>
    </w:p>
    <w:p w:rsidR="00661469" w:rsidRPr="00822A41" w:rsidRDefault="00661469" w:rsidP="00733ED7">
      <w:pPr>
        <w:pStyle w:val="ab"/>
        <w:numPr>
          <w:ilvl w:val="0"/>
          <w:numId w:val="64"/>
        </w:numPr>
        <w:spacing w:line="480" w:lineRule="exact"/>
        <w:ind w:leftChars="0" w:left="1060"/>
        <w:rPr>
          <w:rFonts w:eastAsia="標楷體"/>
          <w:sz w:val="32"/>
        </w:rPr>
      </w:pPr>
      <w:r w:rsidRPr="00822A41">
        <w:rPr>
          <w:rFonts w:eastAsia="標楷體"/>
          <w:sz w:val="32"/>
          <w:szCs w:val="32"/>
          <w:lang w:eastAsia="zh-HK"/>
        </w:rPr>
        <w:t>個案服務清冊</w:t>
      </w:r>
      <w:r w:rsidRPr="00822A41">
        <w:rPr>
          <w:rFonts w:ascii="標楷體" w:eastAsia="標楷體" w:hAnsi="標楷體" w:hint="eastAsia"/>
          <w:sz w:val="28"/>
          <w:szCs w:val="32"/>
          <w:lang w:eastAsia="zh-TW"/>
        </w:rPr>
        <w:t>【</w:t>
      </w:r>
      <w:r w:rsidRPr="00822A41">
        <w:rPr>
          <w:rFonts w:eastAsia="標楷體"/>
          <w:sz w:val="28"/>
          <w:szCs w:val="32"/>
          <w:lang w:eastAsia="zh-HK"/>
        </w:rPr>
        <w:t>至少包括姓名</w:t>
      </w:r>
      <w:r w:rsidRPr="00822A41">
        <w:rPr>
          <w:rFonts w:eastAsia="標楷體"/>
          <w:sz w:val="28"/>
          <w:szCs w:val="32"/>
          <w:lang w:eastAsia="zh-TW"/>
        </w:rPr>
        <w:t>、</w:t>
      </w:r>
      <w:r w:rsidRPr="00822A41">
        <w:rPr>
          <w:rFonts w:eastAsia="標楷體"/>
          <w:sz w:val="28"/>
          <w:szCs w:val="32"/>
          <w:lang w:eastAsia="zh-HK"/>
        </w:rPr>
        <w:t>性別</w:t>
      </w:r>
      <w:r w:rsidRPr="00822A41">
        <w:rPr>
          <w:rFonts w:eastAsia="標楷體"/>
          <w:sz w:val="28"/>
          <w:szCs w:val="32"/>
          <w:lang w:eastAsia="zh-TW"/>
        </w:rPr>
        <w:t>、</w:t>
      </w:r>
      <w:r w:rsidRPr="00822A41">
        <w:rPr>
          <w:rFonts w:eastAsia="標楷體"/>
          <w:sz w:val="28"/>
          <w:szCs w:val="32"/>
          <w:lang w:eastAsia="zh-HK"/>
        </w:rPr>
        <w:t>收置時年齡、收置日期</w:t>
      </w:r>
      <w:r w:rsidRPr="00822A41">
        <w:rPr>
          <w:rFonts w:eastAsia="標楷體"/>
          <w:sz w:val="28"/>
          <w:szCs w:val="32"/>
          <w:lang w:eastAsia="zh-TW"/>
        </w:rPr>
        <w:t>、</w:t>
      </w:r>
      <w:r w:rsidRPr="00822A41">
        <w:rPr>
          <w:rFonts w:eastAsia="標楷體"/>
          <w:sz w:val="28"/>
          <w:szCs w:val="32"/>
          <w:lang w:eastAsia="zh-HK"/>
        </w:rPr>
        <w:t>結案日期</w:t>
      </w:r>
      <w:r w:rsidRPr="00822A41">
        <w:rPr>
          <w:rFonts w:eastAsia="標楷體"/>
          <w:sz w:val="28"/>
          <w:szCs w:val="32"/>
          <w:lang w:eastAsia="zh-TW"/>
        </w:rPr>
        <w:t>、</w:t>
      </w:r>
      <w:r w:rsidRPr="00822A41">
        <w:rPr>
          <w:rFonts w:eastAsia="標楷體"/>
          <w:sz w:val="28"/>
          <w:szCs w:val="32"/>
          <w:lang w:eastAsia="zh-HK"/>
        </w:rPr>
        <w:t>主要濫用物質種類等</w:t>
      </w:r>
      <w:r w:rsidRPr="00822A41">
        <w:rPr>
          <w:rFonts w:ascii="標楷體" w:eastAsia="標楷體" w:hAnsi="標楷體" w:hint="eastAsia"/>
          <w:sz w:val="28"/>
          <w:szCs w:val="32"/>
          <w:lang w:eastAsia="zh-HK"/>
        </w:rPr>
        <w:t>】</w:t>
      </w:r>
    </w:p>
    <w:p w:rsidR="00FD59EA" w:rsidRPr="00822A41" w:rsidRDefault="00FD59EA" w:rsidP="00733ED7">
      <w:pPr>
        <w:pStyle w:val="ab"/>
        <w:numPr>
          <w:ilvl w:val="0"/>
          <w:numId w:val="64"/>
        </w:numPr>
        <w:spacing w:line="480" w:lineRule="exact"/>
        <w:ind w:leftChars="0" w:left="1060"/>
        <w:jc w:val="both"/>
        <w:rPr>
          <w:rFonts w:eastAsia="標楷體"/>
          <w:sz w:val="32"/>
        </w:rPr>
      </w:pPr>
      <w:r w:rsidRPr="00822A41">
        <w:rPr>
          <w:rFonts w:eastAsia="標楷體" w:hint="eastAsia"/>
          <w:sz w:val="32"/>
          <w:lang w:eastAsia="zh-HK"/>
        </w:rPr>
        <w:t>其他：</w:t>
      </w:r>
      <w:r w:rsidRPr="00822A41">
        <w:rPr>
          <w:rFonts w:ascii="標楷體" w:eastAsia="標楷體" w:hAnsi="標楷體" w:hint="eastAsia"/>
          <w:sz w:val="28"/>
          <w:lang w:eastAsia="zh-HK"/>
        </w:rPr>
        <w:t>【</w:t>
      </w:r>
      <w:r w:rsidRPr="00822A41">
        <w:rPr>
          <w:rFonts w:eastAsia="標楷體" w:hint="eastAsia"/>
          <w:sz w:val="28"/>
          <w:szCs w:val="32"/>
        </w:rPr>
        <w:t>如課程紀錄、活動紀錄、照片、活動簽到單、各項紀錄</w:t>
      </w:r>
      <w:r w:rsidRPr="00822A41">
        <w:rPr>
          <w:rFonts w:eastAsia="標楷體" w:hint="eastAsia"/>
          <w:sz w:val="28"/>
          <w:szCs w:val="32"/>
          <w:lang w:eastAsia="zh-HK"/>
        </w:rPr>
        <w:t>空白</w:t>
      </w:r>
      <w:r w:rsidRPr="00822A41">
        <w:rPr>
          <w:rFonts w:eastAsia="標楷體" w:hint="eastAsia"/>
          <w:sz w:val="28"/>
          <w:szCs w:val="32"/>
        </w:rPr>
        <w:t>書表</w:t>
      </w:r>
      <w:r w:rsidRPr="00822A41">
        <w:rPr>
          <w:rFonts w:eastAsia="標楷體" w:hint="eastAsia"/>
          <w:sz w:val="28"/>
          <w:lang w:eastAsia="zh-HK"/>
        </w:rPr>
        <w:t>等</w:t>
      </w:r>
      <w:r w:rsidRPr="00822A41">
        <w:rPr>
          <w:rFonts w:ascii="標楷體" w:eastAsia="標楷體" w:hAnsi="標楷體" w:hint="eastAsia"/>
          <w:sz w:val="28"/>
          <w:lang w:eastAsia="zh-HK"/>
        </w:rPr>
        <w:t>】</w:t>
      </w:r>
    </w:p>
    <w:p w:rsidR="00661469" w:rsidRPr="00822A41" w:rsidRDefault="00661469" w:rsidP="00FD59EA">
      <w:pPr>
        <w:spacing w:line="480" w:lineRule="exact"/>
        <w:rPr>
          <w:rFonts w:ascii="Times New Roman" w:eastAsia="標楷體" w:hAnsi="Times New Roman" w:cs="Times New Roman"/>
          <w:sz w:val="32"/>
        </w:rPr>
        <w:sectPr w:rsidR="00661469" w:rsidRPr="00822A41" w:rsidSect="002E0A66">
          <w:pgSz w:w="11906" w:h="16838" w:code="9"/>
          <w:pgMar w:top="1134" w:right="1134" w:bottom="1134" w:left="1134" w:header="0" w:footer="0" w:gutter="0"/>
          <w:cols w:space="425"/>
          <w:docGrid w:linePitch="326"/>
        </w:sectPr>
      </w:pPr>
    </w:p>
    <w:p w:rsidR="00A5243C" w:rsidRPr="00822A41" w:rsidRDefault="00A5243C" w:rsidP="00A5243C">
      <w:pPr>
        <w:rPr>
          <w:rFonts w:ascii="Times New Roman" w:eastAsia="標楷體" w:hAnsi="Times New Roman" w:cs="Times New Roman"/>
          <w:b/>
          <w:bCs/>
          <w:sz w:val="32"/>
          <w:szCs w:val="36"/>
        </w:rPr>
      </w:pPr>
      <w:r w:rsidRPr="00822A41">
        <w:rPr>
          <w:rFonts w:ascii="Times New Roman" w:eastAsia="標楷體" w:hAnsi="Times New Roman" w:cs="Times New Roman" w:hint="eastAsia"/>
          <w:b/>
          <w:bCs/>
          <w:sz w:val="32"/>
          <w:szCs w:val="36"/>
          <w:lang w:eastAsia="zh-HK"/>
        </w:rPr>
        <w:lastRenderedPageBreak/>
        <w:t>附件五</w:t>
      </w:r>
      <w:r w:rsidRPr="00822A41">
        <w:rPr>
          <w:rFonts w:ascii="Times New Roman" w:eastAsia="標楷體" w:hAnsi="Times New Roman" w:cs="Times New Roman" w:hint="eastAsia"/>
          <w:b/>
          <w:bCs/>
          <w:sz w:val="32"/>
          <w:szCs w:val="36"/>
        </w:rPr>
        <w:t>、</w:t>
      </w:r>
      <w:r w:rsidRPr="00822A41">
        <w:rPr>
          <w:rFonts w:ascii="Times New Roman" w:eastAsia="標楷體" w:hAnsi="Times New Roman" w:cs="Times New Roman" w:hint="eastAsia"/>
          <w:b/>
          <w:bCs/>
          <w:sz w:val="32"/>
          <w:szCs w:val="36"/>
          <w:lang w:eastAsia="zh-HK"/>
        </w:rPr>
        <w:t>收支明細表</w:t>
      </w:r>
    </w:p>
    <w:p w:rsidR="00C34C61" w:rsidRPr="00822A41" w:rsidRDefault="00A5243C" w:rsidP="00C34C61">
      <w:pPr>
        <w:jc w:val="center"/>
        <w:rPr>
          <w:rFonts w:ascii="Times New Roman" w:eastAsia="標楷體" w:hAnsi="Times New Roman" w:cs="Times New Roman"/>
          <w:b/>
          <w:bCs/>
          <w:sz w:val="40"/>
          <w:szCs w:val="36"/>
        </w:rPr>
      </w:pPr>
      <w:r w:rsidRPr="00822A41">
        <w:rPr>
          <w:rFonts w:ascii="Times New Roman" w:eastAsia="標楷體" w:hAnsi="Times New Roman" w:cs="Times New Roman" w:hint="eastAsia"/>
          <w:b/>
          <w:bCs/>
          <w:sz w:val="40"/>
          <w:szCs w:val="36"/>
          <w:lang w:eastAsia="zh-HK"/>
        </w:rPr>
        <w:t>收</w:t>
      </w:r>
      <w:r w:rsidRPr="00822A41">
        <w:rPr>
          <w:rFonts w:ascii="Times New Roman" w:eastAsia="標楷體" w:hAnsi="Times New Roman" w:cs="Times New Roman" w:hint="eastAsia"/>
          <w:b/>
          <w:bCs/>
          <w:sz w:val="40"/>
          <w:szCs w:val="36"/>
        </w:rPr>
        <w:t xml:space="preserve">  </w:t>
      </w:r>
      <w:r w:rsidR="00C34C61" w:rsidRPr="00822A41">
        <w:rPr>
          <w:rFonts w:ascii="Times New Roman" w:eastAsia="標楷體" w:hAnsi="Times New Roman" w:cs="Times New Roman"/>
          <w:b/>
          <w:bCs/>
          <w:sz w:val="40"/>
          <w:szCs w:val="36"/>
        </w:rPr>
        <w:t>支　明　細　表</w:t>
      </w:r>
    </w:p>
    <w:p w:rsidR="00A5243C" w:rsidRPr="00822A41" w:rsidRDefault="2521EE2C" w:rsidP="00A5243C">
      <w:pPr>
        <w:spacing w:line="480" w:lineRule="exact"/>
        <w:rPr>
          <w:rFonts w:ascii="Times New Roman" w:hAnsi="Times New Roman" w:cs="Times New Roman"/>
          <w:sz w:val="28"/>
        </w:rPr>
      </w:pPr>
      <w:r w:rsidRPr="00822A41">
        <w:rPr>
          <w:rFonts w:ascii="Times New Roman" w:eastAsia="標楷體" w:hAnsi="Times New Roman" w:cs="Times New Roman"/>
          <w:sz w:val="28"/>
        </w:rPr>
        <w:t>受補助單位：</w:t>
      </w:r>
      <w:r w:rsidRPr="00822A41">
        <w:rPr>
          <w:rFonts w:ascii="Times New Roman" w:hAnsi="Times New Roman" w:cs="Times New Roman"/>
          <w:sz w:val="28"/>
        </w:rPr>
        <w:t>○○○○○○</w:t>
      </w:r>
    </w:p>
    <w:p w:rsidR="00C34C61" w:rsidRPr="00822A41" w:rsidRDefault="2521EE2C" w:rsidP="00A5243C">
      <w:pPr>
        <w:spacing w:line="480" w:lineRule="exact"/>
        <w:rPr>
          <w:rFonts w:ascii="Times New Roman" w:eastAsia="標楷體" w:hAnsi="Times New Roman" w:cs="Times New Roman"/>
          <w:sz w:val="28"/>
        </w:rPr>
      </w:pPr>
      <w:r w:rsidRPr="00822A41">
        <w:rPr>
          <w:rFonts w:ascii="Times New Roman" w:eastAsia="標楷體" w:hAnsi="Times New Roman" w:cs="Times New Roman"/>
          <w:sz w:val="28"/>
        </w:rPr>
        <w:t>補助年度：</w:t>
      </w:r>
    </w:p>
    <w:tbl>
      <w:tblPr>
        <w:tblpPr w:leftFromText="180" w:rightFromText="180" w:vertAnchor="text" w:tblpY="1"/>
        <w:tblOverlap w:val="never"/>
        <w:tblW w:w="46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44"/>
        <w:gridCol w:w="428"/>
        <w:gridCol w:w="823"/>
        <w:gridCol w:w="1925"/>
        <w:gridCol w:w="549"/>
        <w:gridCol w:w="1376"/>
        <w:gridCol w:w="1923"/>
      </w:tblGrid>
      <w:tr w:rsidR="00822A41" w:rsidRPr="00822A41" w:rsidTr="00E5086D">
        <w:trPr>
          <w:cantSplit/>
          <w:trHeight w:val="1205"/>
        </w:trPr>
        <w:tc>
          <w:tcPr>
            <w:tcW w:w="1551" w:type="pct"/>
            <w:gridSpan w:val="3"/>
            <w:vMerge w:val="restart"/>
            <w:tcBorders>
              <w:tl2br w:val="single" w:sz="4" w:space="0" w:color="auto"/>
            </w:tcBorders>
            <w:textDirection w:val="tbRlV"/>
          </w:tcPr>
          <w:p w:rsidR="00E5086D" w:rsidRPr="00822A41" w:rsidRDefault="00E5086D" w:rsidP="00A66575">
            <w:pPr>
              <w:topLinePunct/>
              <w:rPr>
                <w:rFonts w:ascii="標楷體" w:eastAsia="標楷體" w:hAnsi="標楷體"/>
              </w:rPr>
            </w:pPr>
          </w:p>
          <w:p w:rsidR="00E5086D" w:rsidRPr="00822A41" w:rsidRDefault="00E5086D" w:rsidP="00A66575">
            <w:pPr>
              <w:topLinePunct/>
              <w:rPr>
                <w:rFonts w:ascii="標楷體" w:eastAsia="標楷體" w:hAnsi="標楷體"/>
              </w:rPr>
            </w:pPr>
          </w:p>
          <w:p w:rsidR="00E5086D" w:rsidRPr="00822A41" w:rsidRDefault="00E5086D" w:rsidP="00A66575">
            <w:pPr>
              <w:topLinePunct/>
              <w:rPr>
                <w:rFonts w:ascii="標楷體" w:eastAsia="標楷體" w:hAnsi="標楷體"/>
              </w:rPr>
            </w:pPr>
            <w:r w:rsidRPr="00822A41">
              <w:rPr>
                <w:rFonts w:ascii="標楷體" w:eastAsia="標楷體" w:hAnsi="標楷體" w:hint="eastAsia"/>
              </w:rPr>
              <w:t xml:space="preserve">    核撥（結報）</w:t>
            </w:r>
          </w:p>
          <w:p w:rsidR="00E5086D" w:rsidRPr="00822A41" w:rsidRDefault="00E5086D" w:rsidP="00A66575">
            <w:pPr>
              <w:topLinePunct/>
              <w:rPr>
                <w:rFonts w:ascii="標楷體" w:eastAsia="標楷體" w:hAnsi="標楷體"/>
              </w:rPr>
            </w:pPr>
          </w:p>
          <w:p w:rsidR="00E5086D" w:rsidRPr="00822A41" w:rsidRDefault="00E5086D" w:rsidP="00A66575">
            <w:pPr>
              <w:topLinePunct/>
              <w:rPr>
                <w:rFonts w:ascii="標楷體" w:eastAsia="標楷體" w:hAnsi="標楷體"/>
              </w:rPr>
            </w:pPr>
          </w:p>
          <w:p w:rsidR="00E5086D" w:rsidRPr="00822A41" w:rsidRDefault="00E5086D" w:rsidP="00A66575">
            <w:pPr>
              <w:topLinePunct/>
              <w:rPr>
                <w:rFonts w:ascii="標楷體" w:eastAsia="標楷體" w:hAnsi="標楷體"/>
              </w:rPr>
            </w:pPr>
          </w:p>
          <w:p w:rsidR="00E5086D" w:rsidRPr="00822A41" w:rsidRDefault="00E5086D" w:rsidP="00A66575">
            <w:pPr>
              <w:topLinePunct/>
              <w:rPr>
                <w:rFonts w:ascii="標楷體" w:eastAsia="標楷體" w:hAnsi="標楷體"/>
              </w:rPr>
            </w:pPr>
            <w:r w:rsidRPr="00822A41">
              <w:rPr>
                <w:rFonts w:ascii="標楷體" w:eastAsia="標楷體" w:hAnsi="標楷體" w:hint="eastAsia"/>
              </w:rPr>
              <w:t xml:space="preserve">                經費預算核撥數</w:t>
            </w:r>
          </w:p>
        </w:tc>
        <w:tc>
          <w:tcPr>
            <w:tcW w:w="1150" w:type="pct"/>
          </w:tcPr>
          <w:p w:rsidR="00E5086D" w:rsidRPr="00822A41" w:rsidRDefault="00E5086D" w:rsidP="00A66575">
            <w:pPr>
              <w:topLinePunct/>
              <w:rPr>
                <w:rFonts w:ascii="標楷體" w:eastAsia="標楷體" w:hAnsi="標楷體"/>
              </w:rPr>
            </w:pPr>
            <w:r w:rsidRPr="00822A41">
              <w:rPr>
                <w:rFonts w:ascii="標楷體" w:eastAsia="標楷體" w:hAnsi="標楷體" w:hint="eastAsia"/>
              </w:rPr>
              <w:t>第一次核撥日期</w:t>
            </w:r>
            <w:r w:rsidRPr="00822A41">
              <w:rPr>
                <w:rFonts w:ascii="標楷體" w:eastAsia="標楷體" w:hAnsi="標楷體"/>
              </w:rPr>
              <w:br/>
              <w:t>----</w:t>
            </w:r>
            <w:r w:rsidRPr="00822A41">
              <w:rPr>
                <w:rFonts w:ascii="標楷體" w:eastAsia="標楷體" w:hAnsi="標楷體" w:hint="eastAsia"/>
              </w:rPr>
              <w:t>年</w:t>
            </w:r>
            <w:r w:rsidRPr="00822A41">
              <w:rPr>
                <w:rFonts w:ascii="標楷體" w:eastAsia="標楷體" w:hAnsi="標楷體"/>
              </w:rPr>
              <w:t>-</w:t>
            </w:r>
            <w:r w:rsidRPr="00822A41">
              <w:rPr>
                <w:rFonts w:ascii="標楷體" w:eastAsia="標楷體" w:hAnsi="標楷體" w:hint="eastAsia"/>
              </w:rPr>
              <w:t>-</w:t>
            </w:r>
            <w:r w:rsidRPr="00822A41">
              <w:rPr>
                <w:rFonts w:ascii="標楷體" w:eastAsia="標楷體" w:hAnsi="標楷體"/>
              </w:rPr>
              <w:t>--</w:t>
            </w:r>
            <w:r w:rsidRPr="00822A41">
              <w:rPr>
                <w:rFonts w:ascii="標楷體" w:eastAsia="標楷體" w:hAnsi="標楷體" w:hint="eastAsia"/>
              </w:rPr>
              <w:t>月---日</w:t>
            </w:r>
            <w:r w:rsidRPr="00822A41">
              <w:rPr>
                <w:rFonts w:ascii="標楷體" w:eastAsia="標楷體" w:hAnsi="標楷體"/>
              </w:rPr>
              <w:br/>
            </w:r>
            <w:r w:rsidRPr="00822A41">
              <w:rPr>
                <w:rFonts w:ascii="標楷體" w:eastAsia="標楷體" w:hAnsi="標楷體" w:hint="eastAsia"/>
              </w:rPr>
              <w:t>金額</w:t>
            </w:r>
            <w:r w:rsidRPr="00822A41">
              <w:rPr>
                <w:rFonts w:ascii="標楷體" w:eastAsia="標楷體" w:hAnsi="標楷體"/>
              </w:rPr>
              <w:br/>
            </w:r>
            <w:r w:rsidRPr="00822A41">
              <w:rPr>
                <w:rFonts w:ascii="標楷體" w:eastAsia="標楷體" w:hAnsi="標楷體" w:hint="eastAsia"/>
              </w:rPr>
              <w:t>$　　 　　　元</w:t>
            </w:r>
          </w:p>
        </w:tc>
        <w:tc>
          <w:tcPr>
            <w:tcW w:w="1150" w:type="pct"/>
            <w:gridSpan w:val="2"/>
          </w:tcPr>
          <w:p w:rsidR="00E5086D" w:rsidRPr="00822A41" w:rsidRDefault="00E5086D" w:rsidP="00A66575">
            <w:pPr>
              <w:topLinePunct/>
              <w:rPr>
                <w:rFonts w:ascii="標楷體" w:eastAsia="標楷體" w:hAnsi="標楷體"/>
              </w:rPr>
            </w:pPr>
            <w:r w:rsidRPr="00822A41">
              <w:rPr>
                <w:rFonts w:ascii="標楷體" w:eastAsia="標楷體" w:hAnsi="標楷體" w:hint="eastAsia"/>
              </w:rPr>
              <w:t>第二次核撥日期</w:t>
            </w:r>
            <w:r w:rsidRPr="00822A41">
              <w:rPr>
                <w:rFonts w:ascii="標楷體" w:eastAsia="標楷體" w:hAnsi="標楷體"/>
              </w:rPr>
              <w:br/>
              <w:t>----</w:t>
            </w:r>
            <w:r w:rsidRPr="00822A41">
              <w:rPr>
                <w:rFonts w:ascii="標楷體" w:eastAsia="標楷體" w:hAnsi="標楷體" w:hint="eastAsia"/>
              </w:rPr>
              <w:t>年</w:t>
            </w:r>
            <w:r w:rsidRPr="00822A41">
              <w:rPr>
                <w:rFonts w:ascii="標楷體" w:eastAsia="標楷體" w:hAnsi="標楷體"/>
              </w:rPr>
              <w:t>-</w:t>
            </w:r>
            <w:r w:rsidRPr="00822A41">
              <w:rPr>
                <w:rFonts w:ascii="標楷體" w:eastAsia="標楷體" w:hAnsi="標楷體" w:hint="eastAsia"/>
              </w:rPr>
              <w:t>-</w:t>
            </w:r>
            <w:r w:rsidRPr="00822A41">
              <w:rPr>
                <w:rFonts w:ascii="標楷體" w:eastAsia="標楷體" w:hAnsi="標楷體"/>
              </w:rPr>
              <w:t>--</w:t>
            </w:r>
            <w:r w:rsidRPr="00822A41">
              <w:rPr>
                <w:rFonts w:ascii="標楷體" w:eastAsia="標楷體" w:hAnsi="標楷體" w:hint="eastAsia"/>
              </w:rPr>
              <w:t>月---日</w:t>
            </w:r>
            <w:r w:rsidRPr="00822A41">
              <w:rPr>
                <w:rFonts w:ascii="標楷體" w:eastAsia="標楷體" w:hAnsi="標楷體"/>
              </w:rPr>
              <w:br/>
            </w:r>
            <w:r w:rsidRPr="00822A41">
              <w:rPr>
                <w:rFonts w:ascii="標楷體" w:eastAsia="標楷體" w:hAnsi="標楷體" w:hint="eastAsia"/>
              </w:rPr>
              <w:t>金額</w:t>
            </w:r>
            <w:r w:rsidRPr="00822A41">
              <w:rPr>
                <w:rFonts w:ascii="標楷體" w:eastAsia="標楷體" w:hAnsi="標楷體"/>
              </w:rPr>
              <w:br/>
            </w:r>
            <w:r w:rsidRPr="00822A41">
              <w:rPr>
                <w:rFonts w:ascii="標楷體" w:eastAsia="標楷體" w:hAnsi="標楷體" w:hint="eastAsia"/>
              </w:rPr>
              <w:t>$　　 　　　元</w:t>
            </w:r>
          </w:p>
        </w:tc>
        <w:tc>
          <w:tcPr>
            <w:tcW w:w="1149" w:type="pct"/>
          </w:tcPr>
          <w:p w:rsidR="00E5086D" w:rsidRPr="00822A41" w:rsidRDefault="00E5086D" w:rsidP="00A66575">
            <w:pPr>
              <w:topLinePunct/>
              <w:rPr>
                <w:rFonts w:ascii="標楷體" w:eastAsia="標楷體" w:hAnsi="標楷體"/>
              </w:rPr>
            </w:pPr>
          </w:p>
        </w:tc>
      </w:tr>
      <w:tr w:rsidR="00822A41" w:rsidRPr="00822A41" w:rsidTr="00E5086D">
        <w:trPr>
          <w:cantSplit/>
          <w:trHeight w:val="1206"/>
        </w:trPr>
        <w:tc>
          <w:tcPr>
            <w:tcW w:w="1551" w:type="pct"/>
            <w:gridSpan w:val="3"/>
            <w:vMerge/>
            <w:tcBorders>
              <w:tl2br w:val="single" w:sz="4" w:space="0" w:color="auto"/>
            </w:tcBorders>
          </w:tcPr>
          <w:p w:rsidR="00E5086D" w:rsidRPr="00822A41" w:rsidRDefault="00E5086D" w:rsidP="00A66575">
            <w:pPr>
              <w:topLinePunct/>
              <w:rPr>
                <w:rFonts w:ascii="標楷體" w:eastAsia="標楷體" w:hAnsi="標楷體"/>
              </w:rPr>
            </w:pPr>
          </w:p>
        </w:tc>
        <w:tc>
          <w:tcPr>
            <w:tcW w:w="1150" w:type="pct"/>
          </w:tcPr>
          <w:p w:rsidR="00E5086D" w:rsidRPr="00822A41" w:rsidRDefault="00E5086D" w:rsidP="00A66575">
            <w:pPr>
              <w:topLinePunct/>
              <w:rPr>
                <w:rFonts w:ascii="標楷體" w:eastAsia="標楷體" w:hAnsi="標楷體"/>
              </w:rPr>
            </w:pPr>
          </w:p>
        </w:tc>
        <w:tc>
          <w:tcPr>
            <w:tcW w:w="1150" w:type="pct"/>
            <w:gridSpan w:val="2"/>
          </w:tcPr>
          <w:p w:rsidR="00E5086D" w:rsidRPr="00822A41" w:rsidRDefault="00E5086D" w:rsidP="00A66575">
            <w:pPr>
              <w:topLinePunct/>
              <w:rPr>
                <w:rFonts w:ascii="標楷體" w:eastAsia="標楷體" w:hAnsi="標楷體"/>
              </w:rPr>
            </w:pPr>
            <w:r w:rsidRPr="00822A41">
              <w:rPr>
                <w:rFonts w:ascii="標楷體" w:eastAsia="標楷體" w:hAnsi="標楷體" w:hint="eastAsia"/>
              </w:rPr>
              <w:t>第一次餘（絀）數</w:t>
            </w:r>
            <w:r w:rsidRPr="00822A41">
              <w:rPr>
                <w:rFonts w:ascii="標楷體" w:eastAsia="標楷體" w:hAnsi="標楷體"/>
              </w:rPr>
              <w:br/>
            </w:r>
            <w:r w:rsidRPr="00822A41">
              <w:rPr>
                <w:rFonts w:ascii="標楷體" w:eastAsia="標楷體" w:hAnsi="標楷體" w:hint="eastAsia"/>
              </w:rPr>
              <w:t>金額</w:t>
            </w:r>
            <w:r w:rsidRPr="00822A41">
              <w:rPr>
                <w:rFonts w:ascii="標楷體" w:eastAsia="標楷體" w:hAnsi="標楷體"/>
              </w:rPr>
              <w:br/>
            </w:r>
            <w:r w:rsidRPr="00822A41">
              <w:rPr>
                <w:rFonts w:ascii="標楷體" w:eastAsia="標楷體" w:hAnsi="標楷體" w:hint="eastAsia"/>
              </w:rPr>
              <w:t>$　　　　　　　元</w:t>
            </w:r>
          </w:p>
        </w:tc>
        <w:tc>
          <w:tcPr>
            <w:tcW w:w="1149" w:type="pct"/>
          </w:tcPr>
          <w:p w:rsidR="00E5086D" w:rsidRPr="00822A41" w:rsidRDefault="00E5086D" w:rsidP="00A66575">
            <w:pPr>
              <w:topLinePunct/>
              <w:rPr>
                <w:rFonts w:ascii="標楷體" w:eastAsia="標楷體" w:hAnsi="標楷體"/>
              </w:rPr>
            </w:pPr>
            <w:r w:rsidRPr="00822A41">
              <w:rPr>
                <w:rFonts w:ascii="標楷體" w:eastAsia="標楷體" w:hAnsi="標楷體" w:hint="eastAsia"/>
              </w:rPr>
              <w:t>第二次餘（絀）數</w:t>
            </w:r>
            <w:r w:rsidRPr="00822A41">
              <w:rPr>
                <w:rFonts w:ascii="標楷體" w:eastAsia="標楷體" w:hAnsi="標楷體"/>
              </w:rPr>
              <w:br/>
            </w:r>
            <w:r w:rsidRPr="00822A41">
              <w:rPr>
                <w:rFonts w:ascii="標楷體" w:eastAsia="標楷體" w:hAnsi="標楷體" w:hint="eastAsia"/>
              </w:rPr>
              <w:t>金額</w:t>
            </w:r>
            <w:r w:rsidRPr="00822A41">
              <w:rPr>
                <w:rFonts w:ascii="標楷體" w:eastAsia="標楷體" w:hAnsi="標楷體"/>
              </w:rPr>
              <w:br/>
            </w:r>
            <w:r w:rsidRPr="00822A41">
              <w:rPr>
                <w:rFonts w:ascii="標楷體" w:eastAsia="標楷體" w:hAnsi="標楷體" w:hint="eastAsia"/>
              </w:rPr>
              <w:t>$　　　　　　　元</w:t>
            </w:r>
          </w:p>
        </w:tc>
      </w:tr>
      <w:tr w:rsidR="00822A41" w:rsidRPr="00822A41" w:rsidTr="00E5086D">
        <w:trPr>
          <w:cantSplit/>
          <w:trHeight w:val="944"/>
        </w:trPr>
        <w:tc>
          <w:tcPr>
            <w:tcW w:w="1551" w:type="pct"/>
            <w:gridSpan w:val="3"/>
            <w:vMerge/>
            <w:tcBorders>
              <w:tl2br w:val="single" w:sz="4" w:space="0" w:color="auto"/>
            </w:tcBorders>
          </w:tcPr>
          <w:p w:rsidR="00E5086D" w:rsidRPr="00822A41" w:rsidRDefault="00E5086D" w:rsidP="00A66575">
            <w:pPr>
              <w:topLinePunct/>
              <w:rPr>
                <w:rFonts w:ascii="標楷體" w:eastAsia="標楷體" w:hAnsi="標楷體"/>
              </w:rPr>
            </w:pPr>
          </w:p>
        </w:tc>
        <w:tc>
          <w:tcPr>
            <w:tcW w:w="1150" w:type="pct"/>
          </w:tcPr>
          <w:p w:rsidR="00E5086D" w:rsidRPr="00822A41" w:rsidRDefault="00E5086D" w:rsidP="00A66575">
            <w:pPr>
              <w:topLinePunct/>
              <w:rPr>
                <w:rFonts w:ascii="標楷體" w:eastAsia="標楷體" w:hAnsi="標楷體"/>
              </w:rPr>
            </w:pPr>
            <w:r w:rsidRPr="00822A41">
              <w:rPr>
                <w:rFonts w:ascii="標楷體" w:eastAsia="標楷體" w:hAnsi="標楷體" w:hint="eastAsia"/>
              </w:rPr>
              <w:t>第一次結報日期</w:t>
            </w:r>
            <w:r w:rsidRPr="00822A41">
              <w:rPr>
                <w:rFonts w:ascii="標楷體" w:eastAsia="標楷體" w:hAnsi="標楷體"/>
              </w:rPr>
              <w:br/>
              <w:t>----</w:t>
            </w:r>
            <w:r w:rsidRPr="00822A41">
              <w:rPr>
                <w:rFonts w:ascii="標楷體" w:eastAsia="標楷體" w:hAnsi="標楷體" w:hint="eastAsia"/>
              </w:rPr>
              <w:t>年</w:t>
            </w:r>
            <w:r w:rsidRPr="00822A41">
              <w:rPr>
                <w:rFonts w:ascii="標楷體" w:eastAsia="標楷體" w:hAnsi="標楷體"/>
              </w:rPr>
              <w:t>----</w:t>
            </w:r>
            <w:r w:rsidRPr="00822A41">
              <w:rPr>
                <w:rFonts w:ascii="標楷體" w:eastAsia="標楷體" w:hAnsi="標楷體" w:hint="eastAsia"/>
              </w:rPr>
              <w:t>月---日</w:t>
            </w:r>
            <w:r w:rsidRPr="00822A41">
              <w:rPr>
                <w:rFonts w:ascii="標楷體" w:eastAsia="標楷體" w:hAnsi="標楷體"/>
              </w:rPr>
              <w:br/>
            </w:r>
            <w:r w:rsidRPr="00822A41">
              <w:rPr>
                <w:rFonts w:ascii="標楷體" w:eastAsia="標楷體" w:hAnsi="標楷體" w:hint="eastAsia"/>
              </w:rPr>
              <w:t>金額</w:t>
            </w:r>
            <w:r w:rsidRPr="00822A41">
              <w:rPr>
                <w:rFonts w:ascii="標楷體" w:eastAsia="標楷體" w:hAnsi="標楷體"/>
              </w:rPr>
              <w:br/>
            </w:r>
            <w:r w:rsidRPr="00822A41">
              <w:rPr>
                <w:rFonts w:ascii="標楷體" w:eastAsia="標楷體" w:hAnsi="標楷體" w:hint="eastAsia"/>
              </w:rPr>
              <w:t>$　　　 　　元</w:t>
            </w:r>
          </w:p>
        </w:tc>
        <w:tc>
          <w:tcPr>
            <w:tcW w:w="1150" w:type="pct"/>
            <w:gridSpan w:val="2"/>
          </w:tcPr>
          <w:p w:rsidR="00E5086D" w:rsidRPr="00822A41" w:rsidRDefault="00E5086D" w:rsidP="00A66575">
            <w:pPr>
              <w:topLinePunct/>
              <w:rPr>
                <w:rFonts w:ascii="標楷體" w:eastAsia="標楷體" w:hAnsi="標楷體"/>
              </w:rPr>
            </w:pPr>
            <w:r w:rsidRPr="00822A41">
              <w:rPr>
                <w:rFonts w:ascii="標楷體" w:eastAsia="標楷體" w:hAnsi="標楷體" w:hint="eastAsia"/>
              </w:rPr>
              <w:t>第二次結報日期</w:t>
            </w:r>
            <w:r w:rsidRPr="00822A41">
              <w:rPr>
                <w:rFonts w:ascii="標楷體" w:eastAsia="標楷體" w:hAnsi="標楷體"/>
              </w:rPr>
              <w:br/>
              <w:t>----</w:t>
            </w:r>
            <w:r w:rsidRPr="00822A41">
              <w:rPr>
                <w:rFonts w:ascii="標楷體" w:eastAsia="標楷體" w:hAnsi="標楷體" w:hint="eastAsia"/>
              </w:rPr>
              <w:t>年</w:t>
            </w:r>
            <w:r w:rsidRPr="00822A41">
              <w:rPr>
                <w:rFonts w:ascii="標楷體" w:eastAsia="標楷體" w:hAnsi="標楷體"/>
              </w:rPr>
              <w:t>----</w:t>
            </w:r>
            <w:r w:rsidRPr="00822A41">
              <w:rPr>
                <w:rFonts w:ascii="標楷體" w:eastAsia="標楷體" w:hAnsi="標楷體" w:hint="eastAsia"/>
              </w:rPr>
              <w:t>月---日</w:t>
            </w:r>
            <w:r w:rsidRPr="00822A41">
              <w:rPr>
                <w:rFonts w:ascii="標楷體" w:eastAsia="標楷體" w:hAnsi="標楷體"/>
              </w:rPr>
              <w:br/>
            </w:r>
            <w:r w:rsidRPr="00822A41">
              <w:rPr>
                <w:rFonts w:ascii="標楷體" w:eastAsia="標楷體" w:hAnsi="標楷體" w:hint="eastAsia"/>
              </w:rPr>
              <w:t>金額</w:t>
            </w:r>
            <w:r w:rsidRPr="00822A41">
              <w:rPr>
                <w:rFonts w:ascii="標楷體" w:eastAsia="標楷體" w:hAnsi="標楷體"/>
              </w:rPr>
              <w:br/>
            </w:r>
            <w:r w:rsidRPr="00822A41">
              <w:rPr>
                <w:rFonts w:ascii="標楷體" w:eastAsia="標楷體" w:hAnsi="標楷體" w:hint="eastAsia"/>
              </w:rPr>
              <w:t>$　　　 　　元</w:t>
            </w:r>
          </w:p>
        </w:tc>
        <w:tc>
          <w:tcPr>
            <w:tcW w:w="1149" w:type="pct"/>
          </w:tcPr>
          <w:p w:rsidR="00E5086D" w:rsidRPr="00822A41" w:rsidRDefault="00E5086D" w:rsidP="00A66575">
            <w:pPr>
              <w:topLinePunct/>
              <w:rPr>
                <w:rFonts w:ascii="標楷體" w:eastAsia="標楷體" w:hAnsi="標楷體"/>
              </w:rPr>
            </w:pPr>
          </w:p>
        </w:tc>
      </w:tr>
      <w:tr w:rsidR="00822A41" w:rsidRPr="00822A41" w:rsidTr="00E5086D">
        <w:trPr>
          <w:trHeight w:hRule="exact" w:val="454"/>
        </w:trPr>
        <w:tc>
          <w:tcPr>
            <w:tcW w:w="803" w:type="pct"/>
            <w:vAlign w:val="center"/>
          </w:tcPr>
          <w:p w:rsidR="00E5086D" w:rsidRPr="00822A41" w:rsidRDefault="00E5086D" w:rsidP="00A66575">
            <w:pPr>
              <w:topLinePunct/>
              <w:jc w:val="center"/>
              <w:rPr>
                <w:rFonts w:ascii="標楷體" w:eastAsia="標楷體" w:hAnsi="標楷體"/>
              </w:rPr>
            </w:pPr>
            <w:r w:rsidRPr="00822A41">
              <w:rPr>
                <w:rFonts w:ascii="標楷體" w:eastAsia="標楷體" w:hAnsi="標楷體" w:hint="eastAsia"/>
              </w:rPr>
              <w:t>項目</w:t>
            </w:r>
          </w:p>
        </w:tc>
        <w:tc>
          <w:tcPr>
            <w:tcW w:w="747" w:type="pct"/>
            <w:gridSpan w:val="2"/>
            <w:vAlign w:val="center"/>
          </w:tcPr>
          <w:p w:rsidR="00E5086D" w:rsidRPr="00822A41" w:rsidRDefault="00E5086D" w:rsidP="00A66575">
            <w:pPr>
              <w:topLinePunct/>
              <w:jc w:val="center"/>
              <w:rPr>
                <w:rFonts w:ascii="標楷體" w:eastAsia="標楷體" w:hAnsi="標楷體"/>
              </w:rPr>
            </w:pPr>
            <w:r w:rsidRPr="00822A41">
              <w:rPr>
                <w:rFonts w:ascii="標楷體" w:eastAsia="標楷體" w:hAnsi="標楷體" w:hint="eastAsia"/>
              </w:rPr>
              <w:t>核定金額</w:t>
            </w:r>
          </w:p>
        </w:tc>
        <w:tc>
          <w:tcPr>
            <w:tcW w:w="1150" w:type="pct"/>
            <w:vAlign w:val="center"/>
          </w:tcPr>
          <w:p w:rsidR="00E5086D" w:rsidRPr="00822A41" w:rsidRDefault="00E5086D" w:rsidP="00A66575">
            <w:pPr>
              <w:topLinePunct/>
              <w:rPr>
                <w:rFonts w:ascii="標楷體" w:eastAsia="標楷體" w:hAnsi="標楷體"/>
              </w:rPr>
            </w:pPr>
          </w:p>
        </w:tc>
        <w:tc>
          <w:tcPr>
            <w:tcW w:w="1150" w:type="pct"/>
            <w:gridSpan w:val="2"/>
            <w:vAlign w:val="center"/>
          </w:tcPr>
          <w:p w:rsidR="00E5086D" w:rsidRPr="00822A41" w:rsidRDefault="00E5086D" w:rsidP="00A66575">
            <w:pPr>
              <w:topLinePunct/>
              <w:rPr>
                <w:rFonts w:ascii="標楷體" w:eastAsia="標楷體" w:hAnsi="標楷體"/>
              </w:rPr>
            </w:pPr>
          </w:p>
        </w:tc>
        <w:tc>
          <w:tcPr>
            <w:tcW w:w="1149" w:type="pct"/>
            <w:vAlign w:val="center"/>
          </w:tcPr>
          <w:p w:rsidR="00E5086D" w:rsidRPr="00822A41" w:rsidRDefault="00E5086D" w:rsidP="00A66575">
            <w:pPr>
              <w:topLinePunct/>
              <w:rPr>
                <w:rFonts w:ascii="標楷體" w:eastAsia="標楷體" w:hAnsi="標楷體"/>
              </w:rPr>
            </w:pPr>
          </w:p>
        </w:tc>
      </w:tr>
      <w:tr w:rsidR="00822A41" w:rsidRPr="00822A41" w:rsidTr="00E5086D">
        <w:trPr>
          <w:trHeight w:hRule="exact" w:val="454"/>
        </w:trPr>
        <w:tc>
          <w:tcPr>
            <w:tcW w:w="803" w:type="pct"/>
            <w:vAlign w:val="center"/>
          </w:tcPr>
          <w:p w:rsidR="00E5086D" w:rsidRPr="00822A41" w:rsidRDefault="00E5086D" w:rsidP="00A66575">
            <w:pPr>
              <w:topLinePunct/>
              <w:rPr>
                <w:rFonts w:ascii="標楷體" w:eastAsia="標楷體" w:hAnsi="標楷體"/>
              </w:rPr>
            </w:pPr>
            <w:r w:rsidRPr="00822A41">
              <w:rPr>
                <w:rFonts w:ascii="標楷體" w:eastAsia="標楷體" w:hAnsi="標楷體" w:hint="eastAsia"/>
              </w:rPr>
              <w:t>人事費</w:t>
            </w:r>
          </w:p>
        </w:tc>
        <w:tc>
          <w:tcPr>
            <w:tcW w:w="747" w:type="pct"/>
            <w:gridSpan w:val="2"/>
          </w:tcPr>
          <w:p w:rsidR="00E5086D" w:rsidRPr="00822A41" w:rsidRDefault="00E5086D" w:rsidP="00A66575">
            <w:pPr>
              <w:topLinePunct/>
              <w:rPr>
                <w:rFonts w:ascii="標楷體" w:eastAsia="標楷體" w:hAnsi="標楷體"/>
              </w:rPr>
            </w:pPr>
          </w:p>
        </w:tc>
        <w:tc>
          <w:tcPr>
            <w:tcW w:w="1150" w:type="pct"/>
            <w:vAlign w:val="center"/>
          </w:tcPr>
          <w:p w:rsidR="00E5086D" w:rsidRPr="00822A41" w:rsidRDefault="00E5086D" w:rsidP="00A66575">
            <w:pPr>
              <w:topLinePunct/>
              <w:rPr>
                <w:rFonts w:ascii="標楷體" w:eastAsia="標楷體" w:hAnsi="標楷體"/>
              </w:rPr>
            </w:pPr>
          </w:p>
        </w:tc>
        <w:tc>
          <w:tcPr>
            <w:tcW w:w="1150" w:type="pct"/>
            <w:gridSpan w:val="2"/>
            <w:vAlign w:val="center"/>
          </w:tcPr>
          <w:p w:rsidR="00E5086D" w:rsidRPr="00822A41" w:rsidRDefault="00E5086D" w:rsidP="00A66575">
            <w:pPr>
              <w:topLinePunct/>
              <w:rPr>
                <w:rFonts w:ascii="標楷體" w:eastAsia="標楷體" w:hAnsi="標楷體"/>
              </w:rPr>
            </w:pPr>
          </w:p>
        </w:tc>
        <w:tc>
          <w:tcPr>
            <w:tcW w:w="1149" w:type="pct"/>
            <w:vAlign w:val="center"/>
          </w:tcPr>
          <w:p w:rsidR="00E5086D" w:rsidRPr="00822A41" w:rsidRDefault="00E5086D" w:rsidP="00A66575">
            <w:pPr>
              <w:topLinePunct/>
              <w:rPr>
                <w:rFonts w:ascii="標楷體" w:eastAsia="標楷體" w:hAnsi="標楷體"/>
              </w:rPr>
            </w:pPr>
          </w:p>
        </w:tc>
      </w:tr>
      <w:tr w:rsidR="00822A41" w:rsidRPr="00822A41" w:rsidTr="00E5086D">
        <w:trPr>
          <w:trHeight w:hRule="exact" w:val="454"/>
        </w:trPr>
        <w:tc>
          <w:tcPr>
            <w:tcW w:w="803" w:type="pct"/>
            <w:vAlign w:val="center"/>
          </w:tcPr>
          <w:p w:rsidR="00E5086D" w:rsidRPr="00822A41" w:rsidRDefault="00E5086D" w:rsidP="00A66575">
            <w:pPr>
              <w:topLinePunct/>
              <w:rPr>
                <w:rFonts w:ascii="標楷體" w:eastAsia="標楷體" w:hAnsi="標楷體"/>
              </w:rPr>
            </w:pPr>
            <w:r w:rsidRPr="00822A41">
              <w:rPr>
                <w:rFonts w:ascii="標楷體" w:eastAsia="標楷體" w:hAnsi="標楷體" w:hint="eastAsia"/>
              </w:rPr>
              <w:t>業務費</w:t>
            </w:r>
          </w:p>
        </w:tc>
        <w:tc>
          <w:tcPr>
            <w:tcW w:w="747" w:type="pct"/>
            <w:gridSpan w:val="2"/>
          </w:tcPr>
          <w:p w:rsidR="00E5086D" w:rsidRPr="00822A41" w:rsidRDefault="00E5086D" w:rsidP="00A66575">
            <w:pPr>
              <w:topLinePunct/>
              <w:rPr>
                <w:rFonts w:ascii="標楷體" w:eastAsia="標楷體" w:hAnsi="標楷體"/>
              </w:rPr>
            </w:pPr>
          </w:p>
        </w:tc>
        <w:tc>
          <w:tcPr>
            <w:tcW w:w="1150" w:type="pct"/>
            <w:vAlign w:val="center"/>
          </w:tcPr>
          <w:p w:rsidR="00E5086D" w:rsidRPr="00822A41" w:rsidRDefault="00E5086D" w:rsidP="00A66575">
            <w:pPr>
              <w:topLinePunct/>
              <w:rPr>
                <w:rFonts w:ascii="標楷體" w:eastAsia="標楷體" w:hAnsi="標楷體"/>
              </w:rPr>
            </w:pPr>
          </w:p>
        </w:tc>
        <w:tc>
          <w:tcPr>
            <w:tcW w:w="1150" w:type="pct"/>
            <w:gridSpan w:val="2"/>
            <w:vAlign w:val="center"/>
          </w:tcPr>
          <w:p w:rsidR="00E5086D" w:rsidRPr="00822A41" w:rsidRDefault="00E5086D" w:rsidP="00A66575">
            <w:pPr>
              <w:topLinePunct/>
              <w:rPr>
                <w:rFonts w:ascii="標楷體" w:eastAsia="標楷體" w:hAnsi="標楷體"/>
              </w:rPr>
            </w:pPr>
          </w:p>
        </w:tc>
        <w:tc>
          <w:tcPr>
            <w:tcW w:w="1149" w:type="pct"/>
            <w:vAlign w:val="center"/>
          </w:tcPr>
          <w:p w:rsidR="00E5086D" w:rsidRPr="00822A41" w:rsidRDefault="00E5086D" w:rsidP="00A66575">
            <w:pPr>
              <w:topLinePunct/>
              <w:rPr>
                <w:rFonts w:ascii="標楷體" w:eastAsia="標楷體" w:hAnsi="標楷體"/>
              </w:rPr>
            </w:pPr>
          </w:p>
        </w:tc>
      </w:tr>
      <w:tr w:rsidR="00822A41" w:rsidRPr="00822A41" w:rsidTr="00E5086D">
        <w:trPr>
          <w:trHeight w:hRule="exact" w:val="454"/>
        </w:trPr>
        <w:tc>
          <w:tcPr>
            <w:tcW w:w="803" w:type="pct"/>
            <w:vAlign w:val="center"/>
          </w:tcPr>
          <w:p w:rsidR="00E5086D" w:rsidRPr="00822A41" w:rsidRDefault="00E5086D" w:rsidP="00A66575">
            <w:pPr>
              <w:topLinePunct/>
              <w:rPr>
                <w:rFonts w:ascii="標楷體" w:eastAsia="標楷體" w:hAnsi="標楷體"/>
              </w:rPr>
            </w:pPr>
            <w:r w:rsidRPr="00822A41">
              <w:rPr>
                <w:rFonts w:ascii="標楷體" w:eastAsia="標楷體" w:hAnsi="標楷體" w:hint="eastAsia"/>
              </w:rPr>
              <w:t>設備費</w:t>
            </w:r>
          </w:p>
        </w:tc>
        <w:tc>
          <w:tcPr>
            <w:tcW w:w="747" w:type="pct"/>
            <w:gridSpan w:val="2"/>
          </w:tcPr>
          <w:p w:rsidR="00E5086D" w:rsidRPr="00822A41" w:rsidRDefault="00E5086D" w:rsidP="00A66575">
            <w:pPr>
              <w:topLinePunct/>
              <w:rPr>
                <w:rFonts w:ascii="標楷體" w:eastAsia="標楷體" w:hAnsi="標楷體"/>
              </w:rPr>
            </w:pPr>
          </w:p>
        </w:tc>
        <w:tc>
          <w:tcPr>
            <w:tcW w:w="1150" w:type="pct"/>
            <w:vAlign w:val="center"/>
          </w:tcPr>
          <w:p w:rsidR="00E5086D" w:rsidRPr="00822A41" w:rsidRDefault="00E5086D" w:rsidP="00A66575">
            <w:pPr>
              <w:topLinePunct/>
              <w:rPr>
                <w:rFonts w:ascii="標楷體" w:eastAsia="標楷體" w:hAnsi="標楷體"/>
              </w:rPr>
            </w:pPr>
          </w:p>
        </w:tc>
        <w:tc>
          <w:tcPr>
            <w:tcW w:w="1150" w:type="pct"/>
            <w:gridSpan w:val="2"/>
            <w:vAlign w:val="center"/>
          </w:tcPr>
          <w:p w:rsidR="00E5086D" w:rsidRPr="00822A41" w:rsidRDefault="00E5086D" w:rsidP="00A66575">
            <w:pPr>
              <w:topLinePunct/>
              <w:rPr>
                <w:rFonts w:ascii="標楷體" w:eastAsia="標楷體" w:hAnsi="標楷體"/>
              </w:rPr>
            </w:pPr>
          </w:p>
        </w:tc>
        <w:tc>
          <w:tcPr>
            <w:tcW w:w="1149" w:type="pct"/>
            <w:vAlign w:val="center"/>
          </w:tcPr>
          <w:p w:rsidR="00E5086D" w:rsidRPr="00822A41" w:rsidRDefault="00E5086D" w:rsidP="00A66575">
            <w:pPr>
              <w:topLinePunct/>
              <w:rPr>
                <w:rFonts w:ascii="標楷體" w:eastAsia="標楷體" w:hAnsi="標楷體"/>
              </w:rPr>
            </w:pPr>
          </w:p>
        </w:tc>
      </w:tr>
      <w:tr w:rsidR="00822A41" w:rsidRPr="00822A41" w:rsidTr="00E5086D">
        <w:trPr>
          <w:trHeight w:hRule="exact" w:val="1313"/>
        </w:trPr>
        <w:tc>
          <w:tcPr>
            <w:tcW w:w="803" w:type="pct"/>
            <w:vAlign w:val="center"/>
          </w:tcPr>
          <w:p w:rsidR="00E5086D" w:rsidRPr="00822A41" w:rsidRDefault="00E5086D" w:rsidP="00A66575">
            <w:pPr>
              <w:topLinePunct/>
              <w:rPr>
                <w:rFonts w:ascii="標楷體" w:eastAsia="標楷體" w:hAnsi="標楷體"/>
              </w:rPr>
            </w:pPr>
            <w:r w:rsidRPr="00822A41">
              <w:rPr>
                <w:rFonts w:ascii="標楷體" w:eastAsia="標楷體" w:hAnsi="標楷體" w:cs="Arial" w:hint="eastAsia"/>
              </w:rPr>
              <w:t>（若有其它項目請自行增列）</w:t>
            </w:r>
          </w:p>
        </w:tc>
        <w:tc>
          <w:tcPr>
            <w:tcW w:w="747" w:type="pct"/>
            <w:gridSpan w:val="2"/>
          </w:tcPr>
          <w:p w:rsidR="00E5086D" w:rsidRPr="00822A41" w:rsidRDefault="00E5086D" w:rsidP="00A66575">
            <w:pPr>
              <w:topLinePunct/>
              <w:rPr>
                <w:rFonts w:ascii="標楷體" w:eastAsia="標楷體" w:hAnsi="標楷體"/>
              </w:rPr>
            </w:pPr>
          </w:p>
        </w:tc>
        <w:tc>
          <w:tcPr>
            <w:tcW w:w="1150" w:type="pct"/>
            <w:vAlign w:val="center"/>
          </w:tcPr>
          <w:p w:rsidR="00E5086D" w:rsidRPr="00822A41" w:rsidRDefault="00E5086D" w:rsidP="00A66575">
            <w:pPr>
              <w:topLinePunct/>
              <w:rPr>
                <w:rFonts w:ascii="標楷體" w:eastAsia="標楷體" w:hAnsi="標楷體"/>
              </w:rPr>
            </w:pPr>
          </w:p>
        </w:tc>
        <w:tc>
          <w:tcPr>
            <w:tcW w:w="1150" w:type="pct"/>
            <w:gridSpan w:val="2"/>
            <w:vAlign w:val="center"/>
          </w:tcPr>
          <w:p w:rsidR="00E5086D" w:rsidRPr="00822A41" w:rsidRDefault="00E5086D" w:rsidP="00A66575">
            <w:pPr>
              <w:topLinePunct/>
              <w:rPr>
                <w:rFonts w:ascii="標楷體" w:eastAsia="標楷體" w:hAnsi="標楷體"/>
              </w:rPr>
            </w:pPr>
          </w:p>
        </w:tc>
        <w:tc>
          <w:tcPr>
            <w:tcW w:w="1149" w:type="pct"/>
            <w:vAlign w:val="center"/>
          </w:tcPr>
          <w:p w:rsidR="00E5086D" w:rsidRPr="00822A41" w:rsidRDefault="00E5086D" w:rsidP="00A66575">
            <w:pPr>
              <w:topLinePunct/>
              <w:rPr>
                <w:rFonts w:ascii="標楷體" w:eastAsia="標楷體" w:hAnsi="標楷體"/>
              </w:rPr>
            </w:pPr>
          </w:p>
        </w:tc>
      </w:tr>
      <w:tr w:rsidR="00822A41" w:rsidRPr="00822A41" w:rsidTr="00E5086D">
        <w:trPr>
          <w:trHeight w:hRule="exact" w:val="454"/>
        </w:trPr>
        <w:tc>
          <w:tcPr>
            <w:tcW w:w="803" w:type="pct"/>
            <w:vAlign w:val="center"/>
          </w:tcPr>
          <w:p w:rsidR="00E5086D" w:rsidRPr="00822A41" w:rsidRDefault="00E5086D" w:rsidP="00A66575">
            <w:pPr>
              <w:topLinePunct/>
              <w:rPr>
                <w:rFonts w:ascii="標楷體" w:eastAsia="標楷體" w:hAnsi="標楷體"/>
              </w:rPr>
            </w:pPr>
          </w:p>
        </w:tc>
        <w:tc>
          <w:tcPr>
            <w:tcW w:w="747" w:type="pct"/>
            <w:gridSpan w:val="2"/>
          </w:tcPr>
          <w:p w:rsidR="00E5086D" w:rsidRPr="00822A41" w:rsidRDefault="00E5086D" w:rsidP="00A66575">
            <w:pPr>
              <w:topLinePunct/>
              <w:rPr>
                <w:rFonts w:ascii="標楷體" w:eastAsia="標楷體" w:hAnsi="標楷體"/>
              </w:rPr>
            </w:pPr>
          </w:p>
        </w:tc>
        <w:tc>
          <w:tcPr>
            <w:tcW w:w="1150" w:type="pct"/>
            <w:vAlign w:val="center"/>
          </w:tcPr>
          <w:p w:rsidR="00E5086D" w:rsidRPr="00822A41" w:rsidRDefault="00E5086D" w:rsidP="00A66575">
            <w:pPr>
              <w:topLinePunct/>
              <w:rPr>
                <w:rFonts w:ascii="標楷體" w:eastAsia="標楷體" w:hAnsi="標楷體"/>
              </w:rPr>
            </w:pPr>
          </w:p>
        </w:tc>
        <w:tc>
          <w:tcPr>
            <w:tcW w:w="1150" w:type="pct"/>
            <w:gridSpan w:val="2"/>
            <w:vAlign w:val="center"/>
          </w:tcPr>
          <w:p w:rsidR="00E5086D" w:rsidRPr="00822A41" w:rsidRDefault="00E5086D" w:rsidP="00A66575">
            <w:pPr>
              <w:topLinePunct/>
              <w:rPr>
                <w:rFonts w:ascii="標楷體" w:eastAsia="標楷體" w:hAnsi="標楷體"/>
              </w:rPr>
            </w:pPr>
          </w:p>
        </w:tc>
        <w:tc>
          <w:tcPr>
            <w:tcW w:w="1149" w:type="pct"/>
            <w:vAlign w:val="center"/>
          </w:tcPr>
          <w:p w:rsidR="00E5086D" w:rsidRPr="00822A41" w:rsidRDefault="00E5086D" w:rsidP="00A66575">
            <w:pPr>
              <w:topLinePunct/>
              <w:rPr>
                <w:rFonts w:ascii="標楷體" w:eastAsia="標楷體" w:hAnsi="標楷體"/>
              </w:rPr>
            </w:pPr>
          </w:p>
        </w:tc>
      </w:tr>
      <w:tr w:rsidR="00822A41" w:rsidRPr="00822A41" w:rsidTr="00E5086D">
        <w:trPr>
          <w:trHeight w:hRule="exact" w:val="454"/>
        </w:trPr>
        <w:tc>
          <w:tcPr>
            <w:tcW w:w="803" w:type="pct"/>
            <w:vAlign w:val="center"/>
          </w:tcPr>
          <w:p w:rsidR="00E5086D" w:rsidRPr="00822A41" w:rsidRDefault="00E5086D" w:rsidP="00A66575">
            <w:pPr>
              <w:topLinePunct/>
              <w:rPr>
                <w:rFonts w:ascii="標楷體" w:eastAsia="標楷體" w:hAnsi="標楷體"/>
              </w:rPr>
            </w:pPr>
            <w:r w:rsidRPr="00822A41">
              <w:rPr>
                <w:rFonts w:ascii="標楷體" w:eastAsia="標楷體" w:hAnsi="標楷體" w:hint="eastAsia"/>
              </w:rPr>
              <w:t>小計</w:t>
            </w:r>
          </w:p>
        </w:tc>
        <w:tc>
          <w:tcPr>
            <w:tcW w:w="747" w:type="pct"/>
            <w:gridSpan w:val="2"/>
          </w:tcPr>
          <w:p w:rsidR="00E5086D" w:rsidRPr="00822A41" w:rsidRDefault="00E5086D" w:rsidP="00A66575">
            <w:pPr>
              <w:topLinePunct/>
              <w:rPr>
                <w:rFonts w:ascii="標楷體" w:eastAsia="標楷體" w:hAnsi="標楷體"/>
              </w:rPr>
            </w:pPr>
          </w:p>
        </w:tc>
        <w:tc>
          <w:tcPr>
            <w:tcW w:w="1150" w:type="pct"/>
            <w:vAlign w:val="center"/>
          </w:tcPr>
          <w:p w:rsidR="00E5086D" w:rsidRPr="00822A41" w:rsidRDefault="00E5086D" w:rsidP="00A66575">
            <w:pPr>
              <w:topLinePunct/>
              <w:rPr>
                <w:rFonts w:ascii="標楷體" w:eastAsia="標楷體" w:hAnsi="標楷體"/>
              </w:rPr>
            </w:pPr>
          </w:p>
        </w:tc>
        <w:tc>
          <w:tcPr>
            <w:tcW w:w="1150" w:type="pct"/>
            <w:gridSpan w:val="2"/>
            <w:vAlign w:val="center"/>
          </w:tcPr>
          <w:p w:rsidR="00E5086D" w:rsidRPr="00822A41" w:rsidRDefault="00E5086D" w:rsidP="00A66575">
            <w:pPr>
              <w:topLinePunct/>
              <w:rPr>
                <w:rFonts w:ascii="標楷體" w:eastAsia="標楷體" w:hAnsi="標楷體"/>
              </w:rPr>
            </w:pPr>
          </w:p>
        </w:tc>
        <w:tc>
          <w:tcPr>
            <w:tcW w:w="1149" w:type="pct"/>
            <w:vAlign w:val="center"/>
          </w:tcPr>
          <w:p w:rsidR="00E5086D" w:rsidRPr="00822A41" w:rsidRDefault="00E5086D" w:rsidP="00A66575">
            <w:pPr>
              <w:topLinePunct/>
              <w:rPr>
                <w:rFonts w:ascii="標楷體" w:eastAsia="標楷體" w:hAnsi="標楷體"/>
              </w:rPr>
            </w:pPr>
          </w:p>
        </w:tc>
      </w:tr>
      <w:tr w:rsidR="00822A41" w:rsidRPr="00822A41" w:rsidTr="00E5086D">
        <w:trPr>
          <w:trHeight w:hRule="exact" w:val="454"/>
        </w:trPr>
        <w:tc>
          <w:tcPr>
            <w:tcW w:w="803" w:type="pct"/>
            <w:vAlign w:val="center"/>
          </w:tcPr>
          <w:p w:rsidR="00E5086D" w:rsidRPr="00822A41" w:rsidRDefault="00E5086D" w:rsidP="00A66575">
            <w:pPr>
              <w:topLinePunct/>
              <w:rPr>
                <w:rFonts w:ascii="標楷體" w:eastAsia="標楷體" w:hAnsi="標楷體"/>
              </w:rPr>
            </w:pPr>
            <w:r w:rsidRPr="00822A41">
              <w:rPr>
                <w:rFonts w:ascii="標楷體" w:eastAsia="標楷體" w:hAnsi="標楷體" w:hint="eastAsia"/>
              </w:rPr>
              <w:t>餘（</w:t>
            </w:r>
            <w:proofErr w:type="gramStart"/>
            <w:r w:rsidRPr="00822A41">
              <w:rPr>
                <w:rFonts w:ascii="標楷體" w:eastAsia="標楷體" w:hAnsi="標楷體" w:hint="eastAsia"/>
              </w:rPr>
              <w:t>絀</w:t>
            </w:r>
            <w:proofErr w:type="gramEnd"/>
            <w:r w:rsidRPr="00822A41">
              <w:rPr>
                <w:rFonts w:ascii="標楷體" w:eastAsia="標楷體" w:hAnsi="標楷體" w:hint="eastAsia"/>
              </w:rPr>
              <w:t>）數</w:t>
            </w:r>
          </w:p>
        </w:tc>
        <w:tc>
          <w:tcPr>
            <w:tcW w:w="747" w:type="pct"/>
            <w:gridSpan w:val="2"/>
          </w:tcPr>
          <w:p w:rsidR="00E5086D" w:rsidRPr="00822A41" w:rsidRDefault="00E5086D" w:rsidP="00A66575">
            <w:pPr>
              <w:topLinePunct/>
              <w:rPr>
                <w:rFonts w:ascii="標楷體" w:eastAsia="標楷體" w:hAnsi="標楷體"/>
              </w:rPr>
            </w:pPr>
          </w:p>
        </w:tc>
        <w:tc>
          <w:tcPr>
            <w:tcW w:w="1150" w:type="pct"/>
            <w:vAlign w:val="center"/>
          </w:tcPr>
          <w:p w:rsidR="00E5086D" w:rsidRPr="00822A41" w:rsidRDefault="00E5086D" w:rsidP="00A66575">
            <w:pPr>
              <w:topLinePunct/>
              <w:rPr>
                <w:rFonts w:ascii="標楷體" w:eastAsia="標楷體" w:hAnsi="標楷體"/>
              </w:rPr>
            </w:pPr>
          </w:p>
        </w:tc>
        <w:tc>
          <w:tcPr>
            <w:tcW w:w="1150" w:type="pct"/>
            <w:gridSpan w:val="2"/>
            <w:vAlign w:val="center"/>
          </w:tcPr>
          <w:p w:rsidR="00E5086D" w:rsidRPr="00822A41" w:rsidRDefault="00E5086D" w:rsidP="00A66575">
            <w:pPr>
              <w:topLinePunct/>
              <w:rPr>
                <w:rFonts w:ascii="標楷體" w:eastAsia="標楷體" w:hAnsi="標楷體"/>
              </w:rPr>
            </w:pPr>
          </w:p>
        </w:tc>
        <w:tc>
          <w:tcPr>
            <w:tcW w:w="1149" w:type="pct"/>
            <w:vAlign w:val="center"/>
          </w:tcPr>
          <w:p w:rsidR="00E5086D" w:rsidRPr="00822A41" w:rsidRDefault="00E5086D" w:rsidP="00A66575">
            <w:pPr>
              <w:topLinePunct/>
              <w:rPr>
                <w:rFonts w:ascii="標楷體" w:eastAsia="標楷體" w:hAnsi="標楷體"/>
              </w:rPr>
            </w:pPr>
          </w:p>
        </w:tc>
      </w:tr>
      <w:tr w:rsidR="00822A41" w:rsidRPr="00822A41" w:rsidTr="00E5086D">
        <w:trPr>
          <w:trHeight w:val="392"/>
        </w:trPr>
        <w:tc>
          <w:tcPr>
            <w:tcW w:w="803" w:type="pct"/>
            <w:tcBorders>
              <w:bottom w:val="single" w:sz="4" w:space="0" w:color="auto"/>
            </w:tcBorders>
            <w:vAlign w:val="center"/>
          </w:tcPr>
          <w:p w:rsidR="00E5086D" w:rsidRPr="00822A41" w:rsidRDefault="00E5086D" w:rsidP="00A66575">
            <w:pPr>
              <w:topLinePunct/>
              <w:rPr>
                <w:rFonts w:ascii="標楷體" w:eastAsia="標楷體" w:hAnsi="標楷體"/>
              </w:rPr>
            </w:pPr>
            <w:r w:rsidRPr="00822A41">
              <w:rPr>
                <w:rFonts w:ascii="標楷體" w:eastAsia="標楷體" w:hAnsi="標楷體" w:hint="eastAsia"/>
              </w:rPr>
              <w:t>備註</w:t>
            </w:r>
          </w:p>
        </w:tc>
        <w:tc>
          <w:tcPr>
            <w:tcW w:w="4197" w:type="pct"/>
            <w:gridSpan w:val="6"/>
            <w:tcBorders>
              <w:bottom w:val="single" w:sz="4" w:space="0" w:color="auto"/>
            </w:tcBorders>
            <w:shd w:val="clear" w:color="auto" w:fill="auto"/>
          </w:tcPr>
          <w:p w:rsidR="00E5086D" w:rsidRPr="00822A41" w:rsidRDefault="00E5086D" w:rsidP="00A66575">
            <w:pPr>
              <w:topLinePunct/>
              <w:rPr>
                <w:rFonts w:ascii="標楷體" w:eastAsia="標楷體" w:hAnsi="標楷體"/>
              </w:rPr>
            </w:pPr>
          </w:p>
        </w:tc>
      </w:tr>
      <w:tr w:rsidR="00822A41" w:rsidRPr="00822A41" w:rsidTr="00E5086D">
        <w:trPr>
          <w:cantSplit/>
          <w:trHeight w:val="686"/>
        </w:trPr>
        <w:tc>
          <w:tcPr>
            <w:tcW w:w="1059" w:type="pct"/>
            <w:gridSpan w:val="2"/>
            <w:tcBorders>
              <w:top w:val="single" w:sz="4" w:space="0" w:color="auto"/>
              <w:left w:val="nil"/>
              <w:bottom w:val="nil"/>
              <w:right w:val="nil"/>
            </w:tcBorders>
          </w:tcPr>
          <w:p w:rsidR="00E5086D" w:rsidRPr="00822A41" w:rsidRDefault="00E5086D" w:rsidP="00A66575">
            <w:pPr>
              <w:topLinePunct/>
              <w:rPr>
                <w:rFonts w:ascii="標楷體" w:eastAsia="標楷體" w:hAnsi="標楷體"/>
              </w:rPr>
            </w:pPr>
            <w:r w:rsidRPr="00822A41">
              <w:rPr>
                <w:rFonts w:ascii="標楷體" w:eastAsia="標楷體" w:hAnsi="標楷體" w:hint="eastAsia"/>
              </w:rPr>
              <w:t>製表人</w:t>
            </w:r>
          </w:p>
        </w:tc>
        <w:tc>
          <w:tcPr>
            <w:tcW w:w="1970" w:type="pct"/>
            <w:gridSpan w:val="3"/>
            <w:tcBorders>
              <w:top w:val="single" w:sz="4" w:space="0" w:color="auto"/>
              <w:left w:val="nil"/>
              <w:bottom w:val="nil"/>
              <w:right w:val="nil"/>
            </w:tcBorders>
          </w:tcPr>
          <w:p w:rsidR="00E5086D" w:rsidRPr="00822A41" w:rsidRDefault="00E5086D" w:rsidP="00A66575">
            <w:pPr>
              <w:topLinePunct/>
              <w:rPr>
                <w:rFonts w:ascii="標楷體" w:eastAsia="標楷體" w:hAnsi="標楷體"/>
              </w:rPr>
            </w:pPr>
            <w:r w:rsidRPr="00822A41">
              <w:rPr>
                <w:rFonts w:ascii="標楷體" w:eastAsia="標楷體" w:hAnsi="標楷體" w:hint="eastAsia"/>
              </w:rPr>
              <w:t xml:space="preserve">　　覆核</w:t>
            </w:r>
          </w:p>
        </w:tc>
        <w:tc>
          <w:tcPr>
            <w:tcW w:w="1971" w:type="pct"/>
            <w:gridSpan w:val="2"/>
            <w:tcBorders>
              <w:top w:val="single" w:sz="4" w:space="0" w:color="auto"/>
              <w:left w:val="nil"/>
              <w:bottom w:val="nil"/>
              <w:right w:val="nil"/>
            </w:tcBorders>
          </w:tcPr>
          <w:p w:rsidR="00E5086D" w:rsidRPr="00822A41" w:rsidRDefault="00E5086D" w:rsidP="00A66575">
            <w:pPr>
              <w:topLinePunct/>
              <w:rPr>
                <w:rFonts w:ascii="標楷體" w:eastAsia="標楷體" w:hAnsi="標楷體"/>
              </w:rPr>
            </w:pPr>
            <w:r w:rsidRPr="00822A41">
              <w:rPr>
                <w:rFonts w:ascii="標楷體" w:eastAsia="標楷體" w:hAnsi="標楷體" w:hint="eastAsia"/>
              </w:rPr>
              <w:t>會計人員　　　   單位首長</w:t>
            </w:r>
            <w:r w:rsidRPr="00822A41">
              <w:rPr>
                <w:rFonts w:ascii="標楷體" w:eastAsia="標楷體" w:hAnsi="標楷體"/>
              </w:rPr>
              <w:br/>
            </w:r>
            <w:r w:rsidRPr="00822A41">
              <w:rPr>
                <w:rFonts w:ascii="標楷體" w:eastAsia="標楷體" w:hAnsi="標楷體" w:hint="eastAsia"/>
              </w:rPr>
              <w:t xml:space="preserve">　　　　　　 （簽約代表人）     </w:t>
            </w:r>
          </w:p>
        </w:tc>
      </w:tr>
    </w:tbl>
    <w:p w:rsidR="00E211EB" w:rsidRPr="00822A41" w:rsidRDefault="00E211EB" w:rsidP="00A5243C">
      <w:pPr>
        <w:pStyle w:val="23"/>
        <w:spacing w:line="500" w:lineRule="exact"/>
        <w:ind w:leftChars="0" w:left="0" w:rightChars="-142" w:right="-341"/>
        <w:rPr>
          <w:rFonts w:eastAsia="標楷體"/>
          <w:b/>
          <w:bCs/>
          <w:sz w:val="32"/>
          <w:szCs w:val="40"/>
          <w:lang w:eastAsia="zh-HK"/>
        </w:rPr>
        <w:sectPr w:rsidR="00E211EB" w:rsidRPr="00822A41" w:rsidSect="00E211EB">
          <w:headerReference w:type="default" r:id="rId11"/>
          <w:footerReference w:type="default" r:id="rId12"/>
          <w:pgSz w:w="11906" w:h="16838"/>
          <w:pgMar w:top="1418" w:right="1418" w:bottom="1418" w:left="1418" w:header="851" w:footer="992" w:gutter="0"/>
          <w:cols w:space="425"/>
          <w:docGrid w:type="lines" w:linePitch="360"/>
        </w:sectPr>
      </w:pPr>
    </w:p>
    <w:p w:rsidR="00C34C61" w:rsidRPr="00822A41" w:rsidRDefault="00A5243C" w:rsidP="00A5243C">
      <w:pPr>
        <w:pStyle w:val="23"/>
        <w:spacing w:line="500" w:lineRule="exact"/>
        <w:ind w:leftChars="0" w:left="0" w:rightChars="-142" w:right="-341"/>
        <w:rPr>
          <w:rFonts w:eastAsia="標楷體"/>
          <w:b/>
          <w:bCs/>
          <w:sz w:val="32"/>
          <w:szCs w:val="40"/>
        </w:rPr>
      </w:pPr>
      <w:r w:rsidRPr="00822A41">
        <w:rPr>
          <w:rFonts w:eastAsia="標楷體" w:hint="eastAsia"/>
          <w:b/>
          <w:bCs/>
          <w:sz w:val="32"/>
          <w:szCs w:val="40"/>
          <w:lang w:eastAsia="zh-HK"/>
        </w:rPr>
        <w:lastRenderedPageBreak/>
        <w:t>附件六</w:t>
      </w:r>
      <w:r w:rsidRPr="00822A41">
        <w:rPr>
          <w:rFonts w:eastAsia="標楷體" w:hint="eastAsia"/>
          <w:b/>
          <w:bCs/>
          <w:sz w:val="32"/>
          <w:szCs w:val="40"/>
        </w:rPr>
        <w:t>、</w:t>
      </w:r>
      <w:r w:rsidRPr="00822A41">
        <w:rPr>
          <w:rFonts w:eastAsia="標楷體" w:hint="eastAsia"/>
          <w:b/>
          <w:bCs/>
          <w:sz w:val="32"/>
          <w:szCs w:val="40"/>
          <w:lang w:eastAsia="zh-HK"/>
        </w:rPr>
        <w:t>契約書</w:t>
      </w:r>
    </w:p>
    <w:p w:rsidR="00C34C61" w:rsidRPr="00822A41" w:rsidRDefault="00C34C61" w:rsidP="00C34C61">
      <w:pPr>
        <w:widowControl/>
        <w:rPr>
          <w:rFonts w:ascii="Times New Roman" w:eastAsia="標楷體" w:hAnsi="Times New Roman" w:cs="Times New Roman"/>
          <w:sz w:val="28"/>
          <w:szCs w:val="28"/>
        </w:rPr>
      </w:pPr>
    </w:p>
    <w:p w:rsidR="00C34C61" w:rsidRPr="00822A41" w:rsidRDefault="00C34C61" w:rsidP="00C34C61">
      <w:pPr>
        <w:jc w:val="center"/>
        <w:rPr>
          <w:rFonts w:ascii="Times New Roman" w:hAnsi="Times New Roman" w:cs="Times New Roman"/>
        </w:rPr>
      </w:pPr>
      <w:r w:rsidRPr="00822A41">
        <w:rPr>
          <w:rFonts w:ascii="Times New Roman" w:hAnsi="Times New Roman" w:cs="Times New Roman"/>
          <w:noProof/>
        </w:rPr>
        <w:drawing>
          <wp:inline distT="0" distB="0" distL="0" distR="0" wp14:anchorId="4EB26357" wp14:editId="2C99DF77">
            <wp:extent cx="2611755" cy="2611755"/>
            <wp:effectExtent l="0" t="0" r="0" b="0"/>
            <wp:docPr id="2" name="圖片 1"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部徽101100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11755" cy="2611755"/>
                    </a:xfrm>
                    <a:prstGeom prst="rect">
                      <a:avLst/>
                    </a:prstGeom>
                    <a:noFill/>
                    <a:ln>
                      <a:noFill/>
                    </a:ln>
                  </pic:spPr>
                </pic:pic>
              </a:graphicData>
            </a:graphic>
          </wp:inline>
        </w:drawing>
      </w:r>
    </w:p>
    <w:p w:rsidR="00C34C61" w:rsidRPr="00822A41" w:rsidRDefault="00C34C61" w:rsidP="00C34C61">
      <w:pPr>
        <w:jc w:val="center"/>
        <w:rPr>
          <w:rFonts w:ascii="Times New Roman" w:hAnsi="Times New Roman" w:cs="Times New Roman"/>
        </w:rPr>
      </w:pPr>
    </w:p>
    <w:p w:rsidR="00C34C61" w:rsidRPr="00822A41" w:rsidRDefault="00C34C61" w:rsidP="00C34C61">
      <w:pPr>
        <w:jc w:val="center"/>
        <w:rPr>
          <w:rFonts w:ascii="Times New Roman" w:hAnsi="Times New Roman" w:cs="Times New Roman"/>
        </w:rPr>
      </w:pPr>
    </w:p>
    <w:p w:rsidR="00E211EB" w:rsidRPr="00822A41" w:rsidRDefault="00C34C61" w:rsidP="00C34C61">
      <w:pPr>
        <w:kinsoku w:val="0"/>
        <w:autoSpaceDE w:val="0"/>
        <w:autoSpaceDN w:val="0"/>
        <w:spacing w:line="0" w:lineRule="atLeast"/>
        <w:jc w:val="center"/>
        <w:rPr>
          <w:rFonts w:ascii="Times New Roman" w:eastAsia="標楷體" w:hAnsi="Times New Roman" w:cs="Times New Roman"/>
          <w:b/>
          <w:sz w:val="48"/>
          <w:szCs w:val="48"/>
        </w:rPr>
      </w:pPr>
      <w:r w:rsidRPr="00822A41">
        <w:rPr>
          <w:rFonts w:ascii="Times New Roman" w:eastAsia="標楷體" w:hAnsi="Times New Roman" w:cs="Times New Roman"/>
          <w:b/>
          <w:sz w:val="48"/>
          <w:szCs w:val="48"/>
        </w:rPr>
        <w:t>衛</w:t>
      </w:r>
      <w:r w:rsidRPr="00822A41">
        <w:rPr>
          <w:rFonts w:ascii="Times New Roman" w:eastAsia="標楷體" w:hAnsi="Times New Roman" w:cs="Times New Roman"/>
          <w:b/>
          <w:sz w:val="48"/>
          <w:szCs w:val="48"/>
        </w:rPr>
        <w:t xml:space="preserve"> </w:t>
      </w:r>
      <w:r w:rsidRPr="00822A41">
        <w:rPr>
          <w:rFonts w:ascii="Times New Roman" w:eastAsia="標楷體" w:hAnsi="Times New Roman" w:cs="Times New Roman"/>
          <w:b/>
          <w:sz w:val="48"/>
          <w:szCs w:val="48"/>
        </w:rPr>
        <w:t>生</w:t>
      </w:r>
      <w:r w:rsidRPr="00822A41">
        <w:rPr>
          <w:rFonts w:ascii="Times New Roman" w:eastAsia="標楷體" w:hAnsi="Times New Roman" w:cs="Times New Roman"/>
          <w:b/>
          <w:sz w:val="48"/>
          <w:szCs w:val="48"/>
        </w:rPr>
        <w:t xml:space="preserve"> </w:t>
      </w:r>
      <w:r w:rsidRPr="00822A41">
        <w:rPr>
          <w:rFonts w:ascii="Times New Roman" w:eastAsia="標楷體" w:hAnsi="Times New Roman" w:cs="Times New Roman"/>
          <w:b/>
          <w:sz w:val="48"/>
          <w:szCs w:val="48"/>
        </w:rPr>
        <w:t>福</w:t>
      </w:r>
      <w:r w:rsidRPr="00822A41">
        <w:rPr>
          <w:rFonts w:ascii="Times New Roman" w:eastAsia="標楷體" w:hAnsi="Times New Roman" w:cs="Times New Roman"/>
          <w:b/>
          <w:sz w:val="48"/>
          <w:szCs w:val="48"/>
        </w:rPr>
        <w:t xml:space="preserve"> </w:t>
      </w:r>
      <w:r w:rsidRPr="00822A41">
        <w:rPr>
          <w:rFonts w:ascii="Times New Roman" w:eastAsia="標楷體" w:hAnsi="Times New Roman" w:cs="Times New Roman"/>
          <w:b/>
          <w:sz w:val="48"/>
          <w:szCs w:val="48"/>
        </w:rPr>
        <w:t>利</w:t>
      </w:r>
      <w:r w:rsidRPr="00822A41">
        <w:rPr>
          <w:rFonts w:ascii="Times New Roman" w:eastAsia="標楷體" w:hAnsi="Times New Roman" w:cs="Times New Roman"/>
          <w:b/>
          <w:sz w:val="48"/>
          <w:szCs w:val="48"/>
        </w:rPr>
        <w:t xml:space="preserve"> </w:t>
      </w:r>
      <w:r w:rsidRPr="00822A41">
        <w:rPr>
          <w:rFonts w:ascii="Times New Roman" w:eastAsia="標楷體" w:hAnsi="Times New Roman" w:cs="Times New Roman"/>
          <w:b/>
          <w:sz w:val="48"/>
          <w:szCs w:val="48"/>
        </w:rPr>
        <w:t>部</w:t>
      </w:r>
      <w:r w:rsidRPr="00822A41">
        <w:rPr>
          <w:rFonts w:ascii="Times New Roman" w:eastAsia="標楷體" w:hAnsi="Times New Roman" w:cs="Times New Roman"/>
          <w:b/>
          <w:sz w:val="48"/>
          <w:szCs w:val="48"/>
        </w:rPr>
        <w:t xml:space="preserve"> </w:t>
      </w:r>
      <w:r w:rsidRPr="00822A41">
        <w:rPr>
          <w:rFonts w:ascii="Times New Roman" w:eastAsia="標楷體" w:hAnsi="Times New Roman" w:cs="Times New Roman"/>
          <w:b/>
          <w:sz w:val="48"/>
          <w:szCs w:val="48"/>
        </w:rPr>
        <w:t>補（捐）助</w:t>
      </w:r>
      <w:r w:rsidRPr="00822A41">
        <w:rPr>
          <w:rFonts w:ascii="Times New Roman" w:eastAsia="標楷體" w:hAnsi="Times New Roman" w:cs="Times New Roman"/>
          <w:b/>
          <w:sz w:val="48"/>
          <w:szCs w:val="48"/>
        </w:rPr>
        <w:t xml:space="preserve"> </w:t>
      </w:r>
      <w:r w:rsidRPr="00822A41">
        <w:rPr>
          <w:rFonts w:ascii="Times New Roman" w:eastAsia="標楷體" w:hAnsi="Times New Roman" w:cs="Times New Roman"/>
          <w:b/>
          <w:sz w:val="48"/>
          <w:szCs w:val="48"/>
        </w:rPr>
        <w:t>計</w:t>
      </w:r>
      <w:r w:rsidRPr="00822A41">
        <w:rPr>
          <w:rFonts w:ascii="Times New Roman" w:eastAsia="標楷體" w:hAnsi="Times New Roman" w:cs="Times New Roman"/>
          <w:b/>
          <w:sz w:val="48"/>
          <w:szCs w:val="48"/>
        </w:rPr>
        <w:t xml:space="preserve"> </w:t>
      </w:r>
      <w:r w:rsidRPr="00822A41">
        <w:rPr>
          <w:rFonts w:ascii="Times New Roman" w:eastAsia="標楷體" w:hAnsi="Times New Roman" w:cs="Times New Roman"/>
          <w:b/>
          <w:sz w:val="48"/>
          <w:szCs w:val="48"/>
        </w:rPr>
        <w:t>畫</w:t>
      </w:r>
      <w:r w:rsidRPr="00822A41">
        <w:rPr>
          <w:rFonts w:ascii="Times New Roman" w:eastAsia="標楷體" w:hAnsi="Times New Roman" w:cs="Times New Roman"/>
          <w:b/>
          <w:sz w:val="48"/>
          <w:szCs w:val="48"/>
        </w:rPr>
        <w:t xml:space="preserve">    </w:t>
      </w:r>
    </w:p>
    <w:p w:rsidR="00C34C61" w:rsidRPr="00822A41" w:rsidRDefault="00C34C61" w:rsidP="00C34C61">
      <w:pPr>
        <w:kinsoku w:val="0"/>
        <w:autoSpaceDE w:val="0"/>
        <w:autoSpaceDN w:val="0"/>
        <w:spacing w:line="0" w:lineRule="atLeast"/>
        <w:jc w:val="center"/>
        <w:rPr>
          <w:rFonts w:ascii="Times New Roman" w:eastAsia="標楷體" w:hAnsi="Times New Roman" w:cs="Times New Roman"/>
          <w:b/>
          <w:sz w:val="48"/>
          <w:szCs w:val="48"/>
        </w:rPr>
      </w:pPr>
      <w:r w:rsidRPr="00822A41">
        <w:rPr>
          <w:rFonts w:ascii="Times New Roman" w:eastAsia="標楷體" w:hAnsi="Times New Roman" w:cs="Times New Roman"/>
          <w:b/>
          <w:sz w:val="48"/>
          <w:szCs w:val="48"/>
        </w:rPr>
        <w:t>契</w:t>
      </w:r>
      <w:r w:rsidRPr="00822A41">
        <w:rPr>
          <w:rFonts w:ascii="Times New Roman" w:eastAsia="標楷體" w:hAnsi="Times New Roman" w:cs="Times New Roman"/>
          <w:b/>
          <w:sz w:val="48"/>
          <w:szCs w:val="48"/>
        </w:rPr>
        <w:t xml:space="preserve"> </w:t>
      </w:r>
      <w:r w:rsidRPr="00822A41">
        <w:rPr>
          <w:rFonts w:ascii="Times New Roman" w:eastAsia="標楷體" w:hAnsi="Times New Roman" w:cs="Times New Roman"/>
          <w:b/>
          <w:sz w:val="48"/>
          <w:szCs w:val="48"/>
        </w:rPr>
        <w:t>約</w:t>
      </w:r>
      <w:r w:rsidRPr="00822A41">
        <w:rPr>
          <w:rFonts w:ascii="Times New Roman" w:eastAsia="標楷體" w:hAnsi="Times New Roman" w:cs="Times New Roman"/>
          <w:b/>
          <w:sz w:val="48"/>
          <w:szCs w:val="48"/>
        </w:rPr>
        <w:t xml:space="preserve"> </w:t>
      </w:r>
      <w:r w:rsidRPr="00822A41">
        <w:rPr>
          <w:rFonts w:ascii="Times New Roman" w:eastAsia="標楷體" w:hAnsi="Times New Roman" w:cs="Times New Roman"/>
          <w:b/>
          <w:sz w:val="48"/>
          <w:szCs w:val="48"/>
        </w:rPr>
        <w:t>書</w:t>
      </w:r>
    </w:p>
    <w:p w:rsidR="00C34C61" w:rsidRPr="00822A41" w:rsidRDefault="00C34C61" w:rsidP="00C34C61">
      <w:pPr>
        <w:jc w:val="center"/>
        <w:rPr>
          <w:rFonts w:ascii="Times New Roman" w:eastAsia="標楷體" w:hAnsi="Times New Roman" w:cs="Times New Roman"/>
          <w:sz w:val="28"/>
          <w:szCs w:val="28"/>
        </w:rPr>
      </w:pPr>
      <w:r w:rsidRPr="00822A41">
        <w:rPr>
          <w:rFonts w:ascii="Times New Roman" w:eastAsia="標楷體" w:hAnsi="Times New Roman" w:cs="Times New Roman"/>
          <w:sz w:val="28"/>
          <w:szCs w:val="28"/>
        </w:rPr>
        <w:t>（草案）</w:t>
      </w:r>
    </w:p>
    <w:p w:rsidR="00C34C61" w:rsidRPr="00822A41" w:rsidRDefault="00C34C61" w:rsidP="00C34C61">
      <w:pPr>
        <w:jc w:val="center"/>
        <w:rPr>
          <w:rFonts w:ascii="Times New Roman" w:eastAsia="標楷體" w:hAnsi="Times New Roman" w:cs="Times New Roman"/>
        </w:rPr>
      </w:pPr>
    </w:p>
    <w:p w:rsidR="00C34C61" w:rsidRPr="00822A41" w:rsidRDefault="00C34C61" w:rsidP="00C34C61">
      <w:pPr>
        <w:jc w:val="center"/>
        <w:rPr>
          <w:rFonts w:ascii="Times New Roman" w:eastAsia="標楷體" w:hAnsi="Times New Roman" w:cs="Times New Roman"/>
        </w:rPr>
      </w:pPr>
    </w:p>
    <w:p w:rsidR="00C34C61" w:rsidRPr="00822A41" w:rsidRDefault="00C34C61" w:rsidP="00C34C61">
      <w:pPr>
        <w:jc w:val="center"/>
        <w:rPr>
          <w:rFonts w:ascii="Times New Roman" w:eastAsia="標楷體" w:hAnsi="Times New Roman" w:cs="Times New Roman"/>
        </w:rPr>
      </w:pPr>
    </w:p>
    <w:p w:rsidR="00C34C61" w:rsidRPr="00822A41" w:rsidRDefault="00C34C61" w:rsidP="00C34C61">
      <w:pPr>
        <w:jc w:val="center"/>
        <w:rPr>
          <w:rFonts w:ascii="Times New Roman" w:eastAsia="標楷體" w:hAnsi="Times New Roman" w:cs="Times New Roman"/>
        </w:rPr>
      </w:pPr>
    </w:p>
    <w:p w:rsidR="00C34C61" w:rsidRPr="00822A41" w:rsidRDefault="00C34C61" w:rsidP="00C34C61">
      <w:pPr>
        <w:jc w:val="center"/>
        <w:rPr>
          <w:rFonts w:ascii="Times New Roman" w:eastAsia="標楷體" w:hAnsi="Times New Roman" w:cs="Times New Roman"/>
        </w:rPr>
      </w:pPr>
    </w:p>
    <w:p w:rsidR="00C34C61" w:rsidRPr="00822A41" w:rsidRDefault="00C34C61" w:rsidP="00C34C61">
      <w:pPr>
        <w:ind w:rightChars="-82" w:right="-197"/>
        <w:jc w:val="center"/>
        <w:rPr>
          <w:rFonts w:ascii="Times New Roman" w:eastAsia="標楷體" w:hAnsi="Times New Roman" w:cs="Times New Roman"/>
        </w:rPr>
      </w:pPr>
    </w:p>
    <w:p w:rsidR="00C34C61" w:rsidRPr="00822A41" w:rsidRDefault="00C34C61" w:rsidP="00C34C61">
      <w:pPr>
        <w:jc w:val="center"/>
        <w:rPr>
          <w:rFonts w:ascii="Times New Roman" w:eastAsia="標楷體" w:hAnsi="Times New Roman" w:cs="Times New Roman"/>
        </w:rPr>
      </w:pPr>
    </w:p>
    <w:p w:rsidR="00C34C61" w:rsidRPr="00822A41" w:rsidRDefault="00C34C61" w:rsidP="00C34C61">
      <w:pPr>
        <w:jc w:val="center"/>
        <w:rPr>
          <w:rFonts w:ascii="Times New Roman" w:eastAsia="標楷體" w:hAnsi="Times New Roman" w:cs="Times New Roman"/>
        </w:rPr>
      </w:pPr>
    </w:p>
    <w:p w:rsidR="00C34C61" w:rsidRPr="00822A41" w:rsidRDefault="00C34C61" w:rsidP="00C34C61">
      <w:pPr>
        <w:jc w:val="center"/>
        <w:rPr>
          <w:rFonts w:ascii="Times New Roman" w:eastAsia="標楷體" w:hAnsi="Times New Roman" w:cs="Times New Roman"/>
        </w:rPr>
      </w:pPr>
    </w:p>
    <w:p w:rsidR="00C34C61" w:rsidRPr="00822A41" w:rsidRDefault="2521EE2C" w:rsidP="2521EE2C">
      <w:pPr>
        <w:spacing w:beforeLines="50" w:before="180" w:line="500" w:lineRule="exact"/>
        <w:ind w:left="1701" w:hangingChars="472" w:hanging="1701"/>
        <w:rPr>
          <w:rFonts w:ascii="Times New Roman" w:eastAsia="標楷體" w:hAnsi="Times New Roman" w:cs="Times New Roman"/>
          <w:b/>
          <w:bCs/>
          <w:sz w:val="36"/>
          <w:szCs w:val="36"/>
        </w:rPr>
      </w:pPr>
      <w:r w:rsidRPr="00822A41">
        <w:rPr>
          <w:rFonts w:ascii="Times New Roman" w:eastAsia="標楷體" w:hAnsi="Times New Roman" w:cs="Times New Roman"/>
          <w:b/>
          <w:sz w:val="36"/>
          <w:szCs w:val="36"/>
        </w:rPr>
        <w:t>計畫名稱：</w:t>
      </w:r>
      <w:r w:rsidR="000D0C6C" w:rsidRPr="00822A41">
        <w:rPr>
          <w:rFonts w:ascii="Times New Roman" w:eastAsia="標楷體" w:hAnsi="Times New Roman" w:cs="Times New Roman"/>
          <w:b/>
          <w:bCs/>
          <w:sz w:val="36"/>
          <w:szCs w:val="36"/>
        </w:rPr>
        <w:t>111</w:t>
      </w:r>
      <w:r w:rsidR="000D0C6C" w:rsidRPr="00822A41">
        <w:rPr>
          <w:rFonts w:ascii="Times New Roman" w:eastAsia="標楷體" w:hAnsi="Times New Roman" w:cs="Times New Roman" w:hint="eastAsia"/>
          <w:b/>
          <w:bCs/>
          <w:sz w:val="36"/>
          <w:szCs w:val="36"/>
        </w:rPr>
        <w:t>-112</w:t>
      </w:r>
      <w:r w:rsidRPr="00822A41">
        <w:rPr>
          <w:rFonts w:ascii="Times New Roman" w:eastAsia="標楷體" w:hAnsi="Times New Roman" w:cs="Times New Roman"/>
          <w:b/>
          <w:bCs/>
          <w:sz w:val="36"/>
          <w:szCs w:val="36"/>
        </w:rPr>
        <w:t>年度「</w:t>
      </w:r>
      <w:r w:rsidR="00A5243C" w:rsidRPr="00822A41">
        <w:rPr>
          <w:rFonts w:ascii="Times New Roman" w:eastAsia="標楷體" w:hAnsi="Times New Roman" w:cs="Times New Roman" w:hint="eastAsia"/>
          <w:b/>
          <w:bCs/>
          <w:sz w:val="36"/>
          <w:szCs w:val="36"/>
          <w:lang w:eastAsia="zh-HK"/>
        </w:rPr>
        <w:t>藥癮治療性社區服務模式多元發展計畫</w:t>
      </w:r>
      <w:r w:rsidRPr="00822A41">
        <w:rPr>
          <w:rFonts w:ascii="Times New Roman" w:eastAsia="標楷體" w:hAnsi="Times New Roman" w:cs="Times New Roman"/>
          <w:b/>
          <w:bCs/>
          <w:sz w:val="36"/>
          <w:szCs w:val="36"/>
        </w:rPr>
        <w:t>」</w:t>
      </w:r>
    </w:p>
    <w:p w:rsidR="00C34C61" w:rsidRPr="00822A41" w:rsidRDefault="2521EE2C" w:rsidP="2521EE2C">
      <w:pPr>
        <w:rPr>
          <w:rFonts w:ascii="Times New Roman" w:eastAsia="標楷體" w:hAnsi="Times New Roman" w:cs="Times New Roman"/>
          <w:b/>
          <w:sz w:val="36"/>
          <w:szCs w:val="36"/>
        </w:rPr>
      </w:pPr>
      <w:r w:rsidRPr="00822A41">
        <w:rPr>
          <w:rFonts w:ascii="Times New Roman" w:eastAsia="標楷體" w:hAnsi="Times New Roman" w:cs="Times New Roman"/>
          <w:b/>
          <w:sz w:val="36"/>
          <w:szCs w:val="36"/>
        </w:rPr>
        <w:t>執行單位：</w:t>
      </w:r>
    </w:p>
    <w:p w:rsidR="00C34C61" w:rsidRPr="00822A41" w:rsidRDefault="00C34C61" w:rsidP="00E211EB">
      <w:pPr>
        <w:spacing w:line="0" w:lineRule="atLeast"/>
        <w:jc w:val="both"/>
        <w:rPr>
          <w:rFonts w:ascii="Times New Roman" w:eastAsia="標楷體" w:hAnsi="Times New Roman" w:cs="Times New Roman"/>
          <w:b/>
          <w:bCs/>
          <w:sz w:val="34"/>
          <w:szCs w:val="34"/>
        </w:rPr>
      </w:pPr>
      <w:r w:rsidRPr="00822A41">
        <w:rPr>
          <w:rFonts w:ascii="Times New Roman" w:eastAsia="標楷體" w:hAnsi="Times New Roman" w:cs="Times New Roman"/>
          <w:i/>
          <w:iCs/>
          <w:sz w:val="36"/>
          <w:szCs w:val="36"/>
        </w:rPr>
        <w:br w:type="page"/>
      </w:r>
      <w:r w:rsidR="2521EE2C" w:rsidRPr="00822A41">
        <w:rPr>
          <w:rFonts w:ascii="Times New Roman" w:eastAsia="標楷體" w:hAnsi="Times New Roman" w:cs="Times New Roman"/>
          <w:b/>
          <w:bCs/>
          <w:sz w:val="34"/>
          <w:szCs w:val="34"/>
        </w:rPr>
        <w:lastRenderedPageBreak/>
        <w:t>衛</w:t>
      </w:r>
      <w:r w:rsidR="2521EE2C" w:rsidRPr="00822A41">
        <w:rPr>
          <w:rFonts w:ascii="Times New Roman" w:eastAsia="標楷體" w:hAnsi="Times New Roman" w:cs="Times New Roman"/>
          <w:b/>
          <w:bCs/>
          <w:sz w:val="34"/>
          <w:szCs w:val="34"/>
        </w:rPr>
        <w:t xml:space="preserve"> </w:t>
      </w:r>
      <w:r w:rsidR="2521EE2C" w:rsidRPr="00822A41">
        <w:rPr>
          <w:rFonts w:ascii="Times New Roman" w:eastAsia="標楷體" w:hAnsi="Times New Roman" w:cs="Times New Roman"/>
          <w:b/>
          <w:bCs/>
          <w:sz w:val="34"/>
          <w:szCs w:val="34"/>
        </w:rPr>
        <w:t>生</w:t>
      </w:r>
      <w:r w:rsidR="2521EE2C" w:rsidRPr="00822A41">
        <w:rPr>
          <w:rFonts w:ascii="Times New Roman" w:eastAsia="標楷體" w:hAnsi="Times New Roman" w:cs="Times New Roman"/>
          <w:b/>
          <w:bCs/>
          <w:sz w:val="34"/>
          <w:szCs w:val="34"/>
        </w:rPr>
        <w:t xml:space="preserve"> </w:t>
      </w:r>
      <w:r w:rsidR="2521EE2C" w:rsidRPr="00822A41">
        <w:rPr>
          <w:rFonts w:ascii="Times New Roman" w:eastAsia="標楷體" w:hAnsi="Times New Roman" w:cs="Times New Roman"/>
          <w:b/>
          <w:bCs/>
          <w:sz w:val="34"/>
          <w:szCs w:val="34"/>
        </w:rPr>
        <w:t>福</w:t>
      </w:r>
      <w:r w:rsidR="2521EE2C" w:rsidRPr="00822A41">
        <w:rPr>
          <w:rFonts w:ascii="Times New Roman" w:eastAsia="標楷體" w:hAnsi="Times New Roman" w:cs="Times New Roman"/>
          <w:b/>
          <w:bCs/>
          <w:sz w:val="34"/>
          <w:szCs w:val="34"/>
        </w:rPr>
        <w:t xml:space="preserve"> </w:t>
      </w:r>
      <w:r w:rsidR="2521EE2C" w:rsidRPr="00822A41">
        <w:rPr>
          <w:rFonts w:ascii="Times New Roman" w:eastAsia="標楷體" w:hAnsi="Times New Roman" w:cs="Times New Roman"/>
          <w:b/>
          <w:bCs/>
          <w:sz w:val="34"/>
          <w:szCs w:val="34"/>
        </w:rPr>
        <w:t>利</w:t>
      </w:r>
      <w:r w:rsidR="2521EE2C" w:rsidRPr="00822A41">
        <w:rPr>
          <w:rFonts w:ascii="Times New Roman" w:eastAsia="標楷體" w:hAnsi="Times New Roman" w:cs="Times New Roman"/>
          <w:b/>
          <w:bCs/>
          <w:sz w:val="34"/>
          <w:szCs w:val="34"/>
        </w:rPr>
        <w:t xml:space="preserve"> </w:t>
      </w:r>
      <w:r w:rsidR="2521EE2C" w:rsidRPr="00822A41">
        <w:rPr>
          <w:rFonts w:ascii="Times New Roman" w:eastAsia="標楷體" w:hAnsi="Times New Roman" w:cs="Times New Roman"/>
          <w:b/>
          <w:bCs/>
          <w:sz w:val="34"/>
          <w:szCs w:val="34"/>
        </w:rPr>
        <w:t>部</w:t>
      </w:r>
      <w:r w:rsidR="2521EE2C" w:rsidRPr="00822A41">
        <w:rPr>
          <w:rFonts w:ascii="Times New Roman" w:eastAsia="標楷體" w:hAnsi="Times New Roman" w:cs="Times New Roman"/>
          <w:b/>
          <w:bCs/>
          <w:sz w:val="34"/>
          <w:szCs w:val="34"/>
        </w:rPr>
        <w:t xml:space="preserve"> </w:t>
      </w:r>
      <w:r w:rsidR="2521EE2C" w:rsidRPr="00822A41">
        <w:rPr>
          <w:rFonts w:ascii="Times New Roman" w:eastAsia="標楷體" w:hAnsi="Times New Roman" w:cs="Times New Roman"/>
          <w:b/>
          <w:bCs/>
          <w:sz w:val="34"/>
          <w:szCs w:val="34"/>
        </w:rPr>
        <w:t>補（捐）助</w:t>
      </w:r>
      <w:r w:rsidR="2521EE2C" w:rsidRPr="00822A41">
        <w:rPr>
          <w:rFonts w:ascii="Times New Roman" w:eastAsia="標楷體" w:hAnsi="Times New Roman" w:cs="Times New Roman"/>
          <w:b/>
          <w:bCs/>
          <w:sz w:val="34"/>
          <w:szCs w:val="34"/>
        </w:rPr>
        <w:t xml:space="preserve"> </w:t>
      </w:r>
      <w:r w:rsidR="2521EE2C" w:rsidRPr="00822A41">
        <w:rPr>
          <w:rFonts w:ascii="Times New Roman" w:eastAsia="標楷體" w:hAnsi="Times New Roman" w:cs="Times New Roman"/>
          <w:b/>
          <w:bCs/>
          <w:sz w:val="34"/>
          <w:szCs w:val="34"/>
        </w:rPr>
        <w:t>計</w:t>
      </w:r>
      <w:r w:rsidR="2521EE2C" w:rsidRPr="00822A41">
        <w:rPr>
          <w:rFonts w:ascii="Times New Roman" w:eastAsia="標楷體" w:hAnsi="Times New Roman" w:cs="Times New Roman"/>
          <w:b/>
          <w:bCs/>
          <w:sz w:val="34"/>
          <w:szCs w:val="34"/>
        </w:rPr>
        <w:t xml:space="preserve"> </w:t>
      </w:r>
      <w:r w:rsidR="2521EE2C" w:rsidRPr="00822A41">
        <w:rPr>
          <w:rFonts w:ascii="Times New Roman" w:eastAsia="標楷體" w:hAnsi="Times New Roman" w:cs="Times New Roman"/>
          <w:b/>
          <w:bCs/>
          <w:sz w:val="34"/>
          <w:szCs w:val="34"/>
        </w:rPr>
        <w:t>畫</w:t>
      </w:r>
      <w:r w:rsidR="2521EE2C" w:rsidRPr="00822A41">
        <w:rPr>
          <w:rFonts w:ascii="Times New Roman" w:eastAsia="標楷體" w:hAnsi="Times New Roman" w:cs="Times New Roman"/>
          <w:b/>
          <w:bCs/>
          <w:sz w:val="34"/>
          <w:szCs w:val="34"/>
        </w:rPr>
        <w:t xml:space="preserve"> </w:t>
      </w:r>
      <w:r w:rsidR="2521EE2C" w:rsidRPr="00822A41">
        <w:rPr>
          <w:rFonts w:ascii="Times New Roman" w:eastAsia="標楷體" w:hAnsi="Times New Roman" w:cs="Times New Roman"/>
          <w:b/>
          <w:bCs/>
          <w:sz w:val="34"/>
          <w:szCs w:val="34"/>
        </w:rPr>
        <w:t>契</w:t>
      </w:r>
      <w:r w:rsidR="2521EE2C" w:rsidRPr="00822A41">
        <w:rPr>
          <w:rFonts w:ascii="Times New Roman" w:eastAsia="標楷體" w:hAnsi="Times New Roman" w:cs="Times New Roman"/>
          <w:b/>
          <w:bCs/>
          <w:sz w:val="34"/>
          <w:szCs w:val="34"/>
        </w:rPr>
        <w:t xml:space="preserve"> </w:t>
      </w:r>
      <w:r w:rsidR="2521EE2C" w:rsidRPr="00822A41">
        <w:rPr>
          <w:rFonts w:ascii="Times New Roman" w:eastAsia="標楷體" w:hAnsi="Times New Roman" w:cs="Times New Roman"/>
          <w:b/>
          <w:bCs/>
          <w:sz w:val="34"/>
          <w:szCs w:val="34"/>
        </w:rPr>
        <w:t>約</w:t>
      </w:r>
      <w:r w:rsidR="2521EE2C" w:rsidRPr="00822A41">
        <w:rPr>
          <w:rFonts w:ascii="Times New Roman" w:eastAsia="標楷體" w:hAnsi="Times New Roman" w:cs="Times New Roman"/>
          <w:b/>
          <w:bCs/>
          <w:sz w:val="34"/>
          <w:szCs w:val="34"/>
        </w:rPr>
        <w:t xml:space="preserve"> </w:t>
      </w:r>
      <w:r w:rsidR="2521EE2C" w:rsidRPr="00822A41">
        <w:rPr>
          <w:rFonts w:ascii="Times New Roman" w:eastAsia="標楷體" w:hAnsi="Times New Roman" w:cs="Times New Roman"/>
          <w:b/>
          <w:bCs/>
          <w:sz w:val="34"/>
          <w:szCs w:val="34"/>
        </w:rPr>
        <w:t>書</w:t>
      </w:r>
    </w:p>
    <w:p w:rsidR="00C34C61" w:rsidRPr="00822A41" w:rsidRDefault="2521EE2C" w:rsidP="00E211EB">
      <w:pPr>
        <w:spacing w:line="0" w:lineRule="atLeast"/>
        <w:ind w:left="2400" w:hanging="2400"/>
        <w:jc w:val="both"/>
        <w:rPr>
          <w:rFonts w:ascii="Times New Roman" w:eastAsia="標楷體" w:hAnsi="Times New Roman" w:cs="Times New Roman"/>
          <w:b/>
          <w:bCs/>
        </w:rPr>
      </w:pPr>
      <w:r w:rsidRPr="00822A41">
        <w:rPr>
          <w:rFonts w:ascii="Times New Roman" w:eastAsia="標楷體" w:hAnsi="Times New Roman" w:cs="Times New Roman"/>
          <w:b/>
          <w:bCs/>
          <w:sz w:val="36"/>
          <w:szCs w:val="36"/>
        </w:rPr>
        <w:t xml:space="preserve">                                     </w:t>
      </w:r>
      <w:r w:rsidRPr="00822A41">
        <w:rPr>
          <w:rFonts w:ascii="Times New Roman" w:hAnsi="Times New Roman" w:cs="Times New Roman"/>
          <w:b/>
          <w:bCs/>
        </w:rPr>
        <w:t xml:space="preserve"> 105.04.20</w:t>
      </w:r>
      <w:r w:rsidRPr="00822A41">
        <w:rPr>
          <w:rFonts w:ascii="Times New Roman" w:eastAsia="標楷體" w:hAnsi="Times New Roman" w:cs="Times New Roman"/>
          <w:b/>
          <w:bCs/>
        </w:rPr>
        <w:t>版</w:t>
      </w:r>
    </w:p>
    <w:p w:rsidR="00C34C61" w:rsidRPr="00822A41" w:rsidRDefault="2521EE2C" w:rsidP="00E211EB">
      <w:pPr>
        <w:spacing w:line="440" w:lineRule="exact"/>
        <w:ind w:left="1"/>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衛生福利部</w:t>
      </w:r>
      <w:r w:rsidRPr="00822A41">
        <w:rPr>
          <w:rFonts w:ascii="Times New Roman" w:eastAsia="標楷體" w:hAnsi="Times New Roman" w:cs="Times New Roman"/>
          <w:sz w:val="28"/>
          <w:szCs w:val="28"/>
        </w:rPr>
        <w:t>(</w:t>
      </w:r>
      <w:r w:rsidRPr="00822A41">
        <w:rPr>
          <w:rFonts w:ascii="Times New Roman" w:eastAsia="標楷體" w:hAnsi="Times New Roman" w:cs="Times New Roman"/>
          <w:sz w:val="28"/>
          <w:szCs w:val="28"/>
        </w:rPr>
        <w:t>以下簡稱甲方</w:t>
      </w:r>
      <w:r w:rsidRPr="00822A41">
        <w:rPr>
          <w:rFonts w:ascii="Times New Roman" w:eastAsia="標楷體" w:hAnsi="Times New Roman" w:cs="Times New Roman"/>
          <w:sz w:val="28"/>
          <w:szCs w:val="28"/>
        </w:rPr>
        <w:t>)</w:t>
      </w:r>
      <w:r w:rsidRPr="00822A41">
        <w:rPr>
          <w:rFonts w:ascii="Times New Roman" w:eastAsia="標楷體" w:hAnsi="Times New Roman" w:cs="Times New Roman"/>
          <w:sz w:val="28"/>
          <w:szCs w:val="28"/>
        </w:rPr>
        <w:t>為辦理「</w:t>
      </w:r>
      <w:r w:rsidR="000D0C6C" w:rsidRPr="00822A41">
        <w:rPr>
          <w:rFonts w:ascii="Times New Roman" w:eastAsia="標楷體" w:hAnsi="Times New Roman" w:cs="Times New Roman"/>
          <w:b/>
          <w:bCs/>
          <w:sz w:val="28"/>
          <w:szCs w:val="28"/>
        </w:rPr>
        <w:t>111</w:t>
      </w:r>
      <w:r w:rsidR="00617110" w:rsidRPr="00822A41">
        <w:rPr>
          <w:rFonts w:ascii="Times New Roman" w:eastAsia="標楷體" w:hAnsi="Times New Roman" w:cs="Times New Roman"/>
          <w:b/>
          <w:bCs/>
          <w:sz w:val="28"/>
          <w:szCs w:val="28"/>
        </w:rPr>
        <w:t>-1</w:t>
      </w:r>
      <w:r w:rsidR="00E211EB" w:rsidRPr="00822A41">
        <w:rPr>
          <w:rFonts w:ascii="Times New Roman" w:eastAsia="標楷體" w:hAnsi="Times New Roman" w:cs="Times New Roman"/>
          <w:b/>
          <w:bCs/>
          <w:sz w:val="28"/>
          <w:szCs w:val="28"/>
        </w:rPr>
        <w:t>1</w:t>
      </w:r>
      <w:r w:rsidR="000D0C6C" w:rsidRPr="00822A41">
        <w:rPr>
          <w:rFonts w:ascii="Times New Roman" w:eastAsia="標楷體" w:hAnsi="Times New Roman" w:cs="Times New Roman"/>
          <w:b/>
          <w:bCs/>
          <w:sz w:val="28"/>
          <w:szCs w:val="28"/>
        </w:rPr>
        <w:t>2</w:t>
      </w:r>
      <w:r w:rsidR="00617110" w:rsidRPr="00822A41">
        <w:rPr>
          <w:rFonts w:ascii="Times New Roman" w:eastAsia="標楷體" w:hAnsi="Times New Roman" w:cs="Times New Roman"/>
          <w:b/>
          <w:bCs/>
          <w:sz w:val="28"/>
          <w:szCs w:val="28"/>
        </w:rPr>
        <w:t>年度藥癮治療性社區</w:t>
      </w:r>
      <w:r w:rsidR="00E211EB" w:rsidRPr="00822A41">
        <w:rPr>
          <w:rFonts w:ascii="Times New Roman" w:eastAsia="標楷體" w:hAnsi="Times New Roman" w:cs="Times New Roman"/>
          <w:b/>
          <w:bCs/>
          <w:sz w:val="28"/>
          <w:szCs w:val="28"/>
          <w:lang w:eastAsia="zh-HK"/>
        </w:rPr>
        <w:t>服務模式多元發展計畫</w:t>
      </w:r>
      <w:r w:rsidR="00617110" w:rsidRPr="00822A41">
        <w:rPr>
          <w:rFonts w:ascii="Times New Roman" w:eastAsia="標楷體" w:hAnsi="Times New Roman" w:cs="Times New Roman"/>
          <w:b/>
          <w:bCs/>
          <w:sz w:val="28"/>
          <w:szCs w:val="28"/>
        </w:rPr>
        <w:t>」</w:t>
      </w:r>
      <w:r w:rsidRPr="00822A41">
        <w:rPr>
          <w:rFonts w:ascii="Times New Roman" w:eastAsia="標楷體" w:hAnsi="Times New Roman" w:cs="Times New Roman"/>
          <w:sz w:val="28"/>
          <w:szCs w:val="28"/>
        </w:rPr>
        <w:t>，特補</w:t>
      </w:r>
      <w:r w:rsidRPr="00822A41">
        <w:rPr>
          <w:rFonts w:ascii="Times New Roman" w:eastAsia="標楷體" w:hAnsi="Times New Roman" w:cs="Times New Roman"/>
          <w:b/>
          <w:bCs/>
          <w:sz w:val="28"/>
          <w:szCs w:val="28"/>
        </w:rPr>
        <w:t>（</w:t>
      </w:r>
      <w:r w:rsidRPr="00822A41">
        <w:rPr>
          <w:rFonts w:ascii="Times New Roman" w:eastAsia="標楷體" w:hAnsi="Times New Roman" w:cs="Times New Roman"/>
          <w:sz w:val="28"/>
          <w:szCs w:val="28"/>
        </w:rPr>
        <w:t>捐）助</w:t>
      </w:r>
      <w:r w:rsidRPr="00822A41">
        <w:rPr>
          <w:rFonts w:ascii="Times New Roman" w:eastAsia="標楷體" w:hAnsi="Times New Roman" w:cs="Times New Roman"/>
          <w:sz w:val="28"/>
          <w:szCs w:val="28"/>
        </w:rPr>
        <w:t xml:space="preserve">             </w:t>
      </w:r>
      <w:r w:rsidR="00E211EB" w:rsidRPr="00822A41">
        <w:rPr>
          <w:rFonts w:ascii="Times New Roman" w:eastAsia="標楷體" w:hAnsi="Times New Roman" w:cs="Times New Roman"/>
          <w:sz w:val="28"/>
          <w:szCs w:val="28"/>
        </w:rPr>
        <w:t xml:space="preserve">  </w:t>
      </w:r>
      <w:r w:rsidRPr="00822A41">
        <w:rPr>
          <w:rFonts w:ascii="Times New Roman" w:eastAsia="標楷體" w:hAnsi="Times New Roman" w:cs="Times New Roman"/>
          <w:sz w:val="28"/>
          <w:szCs w:val="28"/>
        </w:rPr>
        <w:t>(</w:t>
      </w:r>
      <w:r w:rsidRPr="00822A41">
        <w:rPr>
          <w:rFonts w:ascii="Times New Roman" w:eastAsia="標楷體" w:hAnsi="Times New Roman" w:cs="Times New Roman"/>
          <w:sz w:val="28"/>
          <w:szCs w:val="28"/>
        </w:rPr>
        <w:t>以下簡稱乙方</w:t>
      </w:r>
      <w:r w:rsidRPr="00822A41">
        <w:rPr>
          <w:rFonts w:ascii="Times New Roman" w:eastAsia="標楷體" w:hAnsi="Times New Roman" w:cs="Times New Roman"/>
          <w:sz w:val="28"/>
          <w:szCs w:val="28"/>
        </w:rPr>
        <w:t>)</w:t>
      </w:r>
      <w:r w:rsidRPr="00822A41">
        <w:rPr>
          <w:rFonts w:ascii="Times New Roman" w:eastAsia="標楷體" w:hAnsi="Times New Roman" w:cs="Times New Roman"/>
          <w:sz w:val="28"/>
          <w:szCs w:val="28"/>
        </w:rPr>
        <w:t>負責執行，經雙方協議，訂定條款如下：</w:t>
      </w:r>
    </w:p>
    <w:p w:rsidR="00E211EB" w:rsidRPr="00822A41" w:rsidRDefault="00E211EB" w:rsidP="00E211EB">
      <w:pPr>
        <w:spacing w:line="440" w:lineRule="exact"/>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第一條、計畫內容：詳如附件之計畫書。</w:t>
      </w:r>
    </w:p>
    <w:p w:rsidR="00E211EB" w:rsidRPr="00822A41" w:rsidRDefault="00E211EB" w:rsidP="00E211EB">
      <w:pPr>
        <w:tabs>
          <w:tab w:val="left" w:pos="1134"/>
        </w:tabs>
        <w:spacing w:line="440" w:lineRule="exact"/>
        <w:ind w:left="1131" w:hangingChars="404" w:hanging="1131"/>
        <w:jc w:val="both"/>
        <w:rPr>
          <w:rFonts w:ascii="Times New Roman" w:eastAsia="Times New Roman,標楷體" w:hAnsi="Times New Roman" w:cs="Times New Roman"/>
          <w:sz w:val="28"/>
          <w:szCs w:val="28"/>
          <w:lang w:eastAsia="zh-HK"/>
        </w:rPr>
      </w:pPr>
      <w:r w:rsidRPr="00822A41">
        <w:rPr>
          <w:rFonts w:ascii="Times New Roman" w:eastAsia="標楷體" w:hAnsi="Times New Roman" w:cs="Times New Roman"/>
          <w:sz w:val="28"/>
          <w:szCs w:val="28"/>
        </w:rPr>
        <w:t>第二條、總計畫執行期間：</w:t>
      </w:r>
      <w:r w:rsidR="000D0C6C" w:rsidRPr="00822A41">
        <w:rPr>
          <w:rFonts w:ascii="Times New Roman" w:eastAsia="標楷體" w:hAnsi="Times New Roman" w:cs="Times New Roman"/>
          <w:sz w:val="28"/>
          <w:szCs w:val="28"/>
          <w:lang w:eastAsia="zh-HK"/>
        </w:rPr>
        <w:t>111</w:t>
      </w:r>
      <w:r w:rsidRPr="00822A41">
        <w:rPr>
          <w:rFonts w:ascii="Times New Roman" w:eastAsia="標楷體" w:hAnsi="Times New Roman" w:cs="Times New Roman"/>
          <w:sz w:val="28"/>
          <w:szCs w:val="28"/>
        </w:rPr>
        <w:t>年</w:t>
      </w:r>
      <w:r w:rsidR="00861A6B" w:rsidRPr="00822A41">
        <w:rPr>
          <w:rFonts w:ascii="標楷體" w:eastAsia="標楷體" w:hAnsi="標楷體" w:cs="Times New Roman" w:hint="eastAsia"/>
          <w:sz w:val="28"/>
          <w:szCs w:val="28"/>
        </w:rPr>
        <w:t>○月○</w:t>
      </w:r>
      <w:r w:rsidRPr="00822A41">
        <w:rPr>
          <w:rFonts w:ascii="Times New Roman" w:eastAsia="標楷體" w:hAnsi="Times New Roman" w:cs="Times New Roman"/>
          <w:sz w:val="28"/>
          <w:szCs w:val="28"/>
        </w:rPr>
        <w:t>日起至</w:t>
      </w:r>
      <w:r w:rsidR="00861A6B" w:rsidRPr="00822A41">
        <w:rPr>
          <w:rFonts w:ascii="Times New Roman" w:eastAsia="標楷體" w:hAnsi="Times New Roman" w:cs="Times New Roman" w:hint="eastAsia"/>
          <w:sz w:val="28"/>
          <w:szCs w:val="28"/>
        </w:rPr>
        <w:t>111</w:t>
      </w:r>
      <w:r w:rsidRPr="00822A41">
        <w:rPr>
          <w:rFonts w:ascii="Times New Roman" w:eastAsia="標楷體" w:hAnsi="Times New Roman" w:cs="Times New Roman"/>
          <w:sz w:val="28"/>
          <w:szCs w:val="28"/>
        </w:rPr>
        <w:t>年</w:t>
      </w:r>
      <w:r w:rsidRPr="00822A41">
        <w:rPr>
          <w:rFonts w:ascii="Times New Roman" w:eastAsia="標楷體" w:hAnsi="Times New Roman" w:cs="Times New Roman"/>
          <w:sz w:val="28"/>
          <w:szCs w:val="28"/>
        </w:rPr>
        <w:t>12</w:t>
      </w:r>
      <w:r w:rsidRPr="00822A41">
        <w:rPr>
          <w:rFonts w:ascii="Times New Roman" w:eastAsia="標楷體" w:hAnsi="Times New Roman" w:cs="Times New Roman"/>
          <w:sz w:val="28"/>
          <w:szCs w:val="28"/>
        </w:rPr>
        <w:t>月</w:t>
      </w:r>
      <w:r w:rsidRPr="00822A41">
        <w:rPr>
          <w:rFonts w:ascii="Times New Roman" w:eastAsia="標楷體" w:hAnsi="Times New Roman" w:cs="Times New Roman"/>
          <w:sz w:val="28"/>
          <w:szCs w:val="28"/>
        </w:rPr>
        <w:t>31</w:t>
      </w:r>
      <w:r w:rsidRPr="00822A41">
        <w:rPr>
          <w:rFonts w:ascii="Times New Roman" w:eastAsia="標楷體" w:hAnsi="Times New Roman" w:cs="Times New Roman"/>
          <w:sz w:val="28"/>
          <w:szCs w:val="28"/>
        </w:rPr>
        <w:t>日止。</w:t>
      </w:r>
    </w:p>
    <w:p w:rsidR="00E211EB" w:rsidRPr="00822A41" w:rsidRDefault="00E211EB" w:rsidP="00E211EB">
      <w:pPr>
        <w:spacing w:line="440" w:lineRule="exact"/>
        <w:ind w:left="1134" w:hanging="1134"/>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第三條、計畫經費：採分年核定，</w:t>
      </w:r>
      <w:r w:rsidR="000D0C6C" w:rsidRPr="00822A41">
        <w:rPr>
          <w:rFonts w:ascii="Times New Roman" w:eastAsia="標楷體" w:hAnsi="Times New Roman" w:cs="Times New Roman"/>
          <w:sz w:val="28"/>
          <w:szCs w:val="28"/>
        </w:rPr>
        <w:t>111</w:t>
      </w:r>
      <w:r w:rsidRPr="00822A41">
        <w:rPr>
          <w:rFonts w:ascii="Times New Roman" w:eastAsia="標楷體" w:hAnsi="Times New Roman" w:cs="Times New Roman"/>
          <w:sz w:val="28"/>
          <w:szCs w:val="28"/>
        </w:rPr>
        <w:t>年度經費合計新臺幣</w:t>
      </w:r>
      <w:r w:rsidRPr="00822A41">
        <w:rPr>
          <w:rFonts w:ascii="Times New Roman" w:eastAsia="標楷體" w:hAnsi="Times New Roman" w:cs="Times New Roman"/>
          <w:sz w:val="28"/>
          <w:szCs w:val="28"/>
        </w:rPr>
        <w:t xml:space="preserve">          </w:t>
      </w:r>
      <w:r w:rsidRPr="00822A41">
        <w:rPr>
          <w:rFonts w:ascii="Times New Roman" w:eastAsia="標楷體" w:hAnsi="Times New Roman" w:cs="Times New Roman"/>
          <w:sz w:val="28"/>
          <w:szCs w:val="28"/>
        </w:rPr>
        <w:t>元整，其詳細用途依照附件之經費核定表。</w:t>
      </w:r>
    </w:p>
    <w:p w:rsidR="00E211EB" w:rsidRPr="00822A41" w:rsidRDefault="00E211EB" w:rsidP="00E211EB">
      <w:pPr>
        <w:pStyle w:val="af8"/>
        <w:spacing w:after="0" w:line="440" w:lineRule="exact"/>
        <w:ind w:leftChars="0" w:left="479" w:hangingChars="171" w:hanging="479"/>
        <w:jc w:val="both"/>
        <w:rPr>
          <w:rFonts w:eastAsia="標楷體"/>
          <w:sz w:val="28"/>
          <w:szCs w:val="28"/>
        </w:rPr>
      </w:pPr>
      <w:r w:rsidRPr="00822A41">
        <w:rPr>
          <w:rFonts w:eastAsia="標楷體"/>
          <w:sz w:val="28"/>
          <w:szCs w:val="28"/>
        </w:rPr>
        <w:t>第四條、本計畫經費撥付原則及分期方式：</w:t>
      </w:r>
    </w:p>
    <w:p w:rsidR="00E211EB" w:rsidRPr="00822A41" w:rsidRDefault="00E211EB" w:rsidP="0040087A">
      <w:pPr>
        <w:pStyle w:val="af8"/>
        <w:numPr>
          <w:ilvl w:val="2"/>
          <w:numId w:val="7"/>
        </w:numPr>
        <w:spacing w:after="0" w:line="440" w:lineRule="exact"/>
        <w:ind w:leftChars="0" w:left="1134" w:hanging="567"/>
        <w:jc w:val="both"/>
        <w:rPr>
          <w:rFonts w:eastAsia="標楷體"/>
          <w:sz w:val="28"/>
          <w:szCs w:val="28"/>
        </w:rPr>
      </w:pPr>
      <w:r w:rsidRPr="00822A41">
        <w:rPr>
          <w:rFonts w:eastAsia="標楷體"/>
          <w:sz w:val="28"/>
          <w:szCs w:val="28"/>
        </w:rPr>
        <w:t>撥付原則</w:t>
      </w:r>
      <w:r w:rsidRPr="00822A41">
        <w:rPr>
          <w:rFonts w:eastAsia="標楷體" w:hint="eastAsia"/>
          <w:sz w:val="28"/>
          <w:szCs w:val="28"/>
        </w:rPr>
        <w:t>：</w:t>
      </w:r>
    </w:p>
    <w:p w:rsidR="00E211EB" w:rsidRPr="00822A41" w:rsidRDefault="00E211EB" w:rsidP="00E211EB">
      <w:pPr>
        <w:pStyle w:val="af8"/>
        <w:spacing w:after="0" w:line="440" w:lineRule="exact"/>
        <w:ind w:leftChars="480" w:left="1432" w:hangingChars="100" w:hanging="280"/>
        <w:jc w:val="both"/>
        <w:rPr>
          <w:rFonts w:eastAsia="標楷體"/>
          <w:sz w:val="28"/>
          <w:szCs w:val="28"/>
        </w:rPr>
      </w:pPr>
      <w:r w:rsidRPr="00822A41">
        <w:rPr>
          <w:rFonts w:ascii="標楷體" w:eastAsia="標楷體" w:hAnsi="標楷體" w:hint="eastAsia"/>
          <w:sz w:val="28"/>
          <w:szCs w:val="28"/>
        </w:rPr>
        <w:t>▓</w:t>
      </w:r>
      <w:r w:rsidRPr="00822A41">
        <w:rPr>
          <w:rFonts w:eastAsia="標楷體"/>
          <w:sz w:val="28"/>
          <w:szCs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rsidR="00E211EB" w:rsidRPr="00822A41" w:rsidRDefault="00E211EB" w:rsidP="00E211EB">
      <w:pPr>
        <w:pStyle w:val="af8"/>
        <w:spacing w:after="0" w:line="440" w:lineRule="exact"/>
        <w:ind w:leftChars="480" w:left="1432" w:hangingChars="100" w:hanging="280"/>
        <w:jc w:val="both"/>
        <w:rPr>
          <w:rFonts w:eastAsia="標楷體"/>
          <w:sz w:val="28"/>
          <w:szCs w:val="28"/>
        </w:rPr>
      </w:pPr>
      <w:r w:rsidRPr="00822A41">
        <w:rPr>
          <w:rFonts w:ascii="標楷體" w:eastAsia="標楷體" w:hAnsi="標楷體" w:hint="eastAsia"/>
          <w:sz w:val="28"/>
          <w:szCs w:val="28"/>
        </w:rPr>
        <w:t>□</w:t>
      </w:r>
      <w:r w:rsidRPr="00822A41">
        <w:rPr>
          <w:rFonts w:eastAsia="標楷體"/>
          <w:sz w:val="28"/>
          <w:szCs w:val="28"/>
        </w:rPr>
        <w:t>本計畫經費財源為菸品健康福利捐，屬特定收入來源；年度進行中該收入來源如有短收情形，致無法支應計畫經費時，甲方得通知乙方，調減經費、解除或終止契約，乙方不得拒絕。</w:t>
      </w:r>
    </w:p>
    <w:p w:rsidR="00E211EB" w:rsidRPr="00822A41" w:rsidRDefault="00E211EB" w:rsidP="0040087A">
      <w:pPr>
        <w:pStyle w:val="af8"/>
        <w:numPr>
          <w:ilvl w:val="2"/>
          <w:numId w:val="7"/>
        </w:numPr>
        <w:spacing w:after="0" w:line="440" w:lineRule="exact"/>
        <w:ind w:leftChars="0" w:left="1134" w:hanging="567"/>
        <w:jc w:val="both"/>
        <w:rPr>
          <w:rFonts w:eastAsia="標楷體"/>
          <w:sz w:val="28"/>
          <w:szCs w:val="28"/>
        </w:rPr>
      </w:pPr>
      <w:r w:rsidRPr="00822A41">
        <w:rPr>
          <w:rFonts w:eastAsia="標楷體"/>
          <w:sz w:val="28"/>
          <w:szCs w:val="28"/>
        </w:rPr>
        <w:t>計畫經費之撥付：本計畫經費由甲方分期撥付乙方</w:t>
      </w:r>
    </w:p>
    <w:p w:rsidR="00E211EB" w:rsidRPr="00822A41" w:rsidRDefault="00E211EB" w:rsidP="00E211EB">
      <w:pPr>
        <w:spacing w:line="440" w:lineRule="exact"/>
        <w:ind w:left="142" w:firstLineChars="354" w:firstLine="991"/>
        <w:jc w:val="both"/>
        <w:rPr>
          <w:rFonts w:ascii="Times New Roman" w:eastAsia="Times New Roman,標楷體" w:hAnsi="Times New Roman" w:cs="Times New Roman"/>
          <w:sz w:val="28"/>
          <w:szCs w:val="28"/>
        </w:rPr>
      </w:pPr>
      <w:r w:rsidRPr="00822A41">
        <w:rPr>
          <w:rFonts w:ascii="標楷體" w:eastAsia="標楷體" w:hAnsi="標楷體" w:cs="Times New Roman" w:hint="eastAsia"/>
          <w:sz w:val="28"/>
          <w:szCs w:val="28"/>
        </w:rPr>
        <w:t>■</w:t>
      </w:r>
      <w:r w:rsidR="00E95EA0" w:rsidRPr="00822A41">
        <w:rPr>
          <w:rFonts w:ascii="Times New Roman" w:hAnsi="Times New Roman" w:cs="Times New Roman"/>
          <w:sz w:val="28"/>
          <w:szCs w:val="28"/>
        </w:rPr>
        <w:t>111</w:t>
      </w:r>
      <w:r w:rsidRPr="00822A41">
        <w:rPr>
          <w:rFonts w:ascii="Times New Roman" w:eastAsia="標楷體" w:hAnsi="Times New Roman" w:cs="Times New Roman"/>
          <w:sz w:val="28"/>
          <w:szCs w:val="28"/>
        </w:rPr>
        <w:t>年度：分</w:t>
      </w:r>
      <w:r w:rsidRPr="00822A41">
        <w:rPr>
          <w:rFonts w:ascii="Times New Roman" w:eastAsia="標楷體" w:hAnsi="Times New Roman" w:cs="Times New Roman" w:hint="eastAsia"/>
          <w:sz w:val="28"/>
          <w:szCs w:val="28"/>
        </w:rPr>
        <w:t>2</w:t>
      </w:r>
      <w:r w:rsidRPr="00822A41">
        <w:rPr>
          <w:rFonts w:ascii="Times New Roman" w:eastAsia="標楷體" w:hAnsi="Times New Roman" w:cs="Times New Roman"/>
          <w:sz w:val="28"/>
          <w:szCs w:val="28"/>
        </w:rPr>
        <w:t>期款撥付</w:t>
      </w:r>
    </w:p>
    <w:p w:rsidR="00E95EA0" w:rsidRPr="00822A41" w:rsidRDefault="00E95EA0" w:rsidP="00E95EA0">
      <w:pPr>
        <w:spacing w:line="440" w:lineRule="exact"/>
        <w:ind w:leftChars="572" w:left="2773" w:hangingChars="500" w:hanging="1400"/>
        <w:jc w:val="both"/>
        <w:rPr>
          <w:rFonts w:eastAsia="標楷體"/>
          <w:sz w:val="28"/>
          <w:szCs w:val="28"/>
        </w:rPr>
      </w:pPr>
      <w:proofErr w:type="gramStart"/>
      <w:r w:rsidRPr="00822A41">
        <w:rPr>
          <w:rFonts w:eastAsia="標楷體"/>
          <w:sz w:val="28"/>
          <w:szCs w:val="28"/>
        </w:rPr>
        <w:t>第</w:t>
      </w:r>
      <w:r w:rsidRPr="00822A41">
        <w:rPr>
          <w:rFonts w:eastAsia="標楷體"/>
          <w:sz w:val="28"/>
          <w:szCs w:val="28"/>
        </w:rPr>
        <w:t>1</w:t>
      </w:r>
      <w:r w:rsidRPr="00822A41">
        <w:rPr>
          <w:rFonts w:eastAsia="標楷體"/>
          <w:sz w:val="28"/>
          <w:szCs w:val="28"/>
        </w:rPr>
        <w:t>期款</w:t>
      </w:r>
      <w:proofErr w:type="gramEnd"/>
      <w:r w:rsidRPr="00822A41">
        <w:rPr>
          <w:rFonts w:eastAsia="標楷體"/>
          <w:sz w:val="28"/>
          <w:szCs w:val="28"/>
        </w:rPr>
        <w:t>：依本計畫審查意見，修正</w:t>
      </w:r>
      <w:proofErr w:type="gramStart"/>
      <w:r w:rsidR="000D0C6C" w:rsidRPr="00822A41">
        <w:rPr>
          <w:rFonts w:eastAsia="標楷體"/>
          <w:sz w:val="28"/>
          <w:szCs w:val="28"/>
        </w:rPr>
        <w:t>111</w:t>
      </w:r>
      <w:proofErr w:type="gramEnd"/>
      <w:r w:rsidRPr="00822A41">
        <w:rPr>
          <w:rFonts w:eastAsia="標楷體"/>
          <w:sz w:val="28"/>
          <w:szCs w:val="28"/>
        </w:rPr>
        <w:t>年度作業計畫，經本部審核通過</w:t>
      </w:r>
      <w:r w:rsidR="00A93B67" w:rsidRPr="00822A41">
        <w:rPr>
          <w:rFonts w:eastAsia="標楷體" w:hint="eastAsia"/>
          <w:sz w:val="28"/>
          <w:szCs w:val="28"/>
        </w:rPr>
        <w:t>及完成簽約</w:t>
      </w:r>
      <w:r w:rsidR="00EE4C9F" w:rsidRPr="00822A41">
        <w:rPr>
          <w:rFonts w:eastAsia="標楷體" w:hint="eastAsia"/>
          <w:sz w:val="28"/>
          <w:szCs w:val="28"/>
        </w:rPr>
        <w:t>，及預算經立法院審議通過</w:t>
      </w:r>
      <w:r w:rsidR="00A93B67" w:rsidRPr="00822A41">
        <w:rPr>
          <w:rFonts w:eastAsia="標楷體" w:hint="eastAsia"/>
          <w:sz w:val="28"/>
          <w:szCs w:val="28"/>
        </w:rPr>
        <w:t>後</w:t>
      </w:r>
      <w:r w:rsidRPr="00822A41">
        <w:rPr>
          <w:rFonts w:eastAsia="標楷體"/>
          <w:sz w:val="28"/>
          <w:szCs w:val="28"/>
        </w:rPr>
        <w:t>，撥付當年度總補助金額</w:t>
      </w:r>
      <w:r w:rsidRPr="00822A41">
        <w:rPr>
          <w:rFonts w:eastAsia="標楷體"/>
          <w:sz w:val="28"/>
          <w:szCs w:val="28"/>
        </w:rPr>
        <w:t>50%</w:t>
      </w:r>
      <w:r w:rsidRPr="00822A41">
        <w:rPr>
          <w:rFonts w:eastAsia="標楷體" w:hint="eastAsia"/>
          <w:sz w:val="28"/>
          <w:szCs w:val="28"/>
        </w:rPr>
        <w:t>（</w:t>
      </w:r>
      <w:r w:rsidR="000D0C6C" w:rsidRPr="00822A41">
        <w:rPr>
          <w:rFonts w:eastAsia="標楷體" w:hint="eastAsia"/>
          <w:sz w:val="28"/>
          <w:szCs w:val="28"/>
        </w:rPr>
        <w:t>OO</w:t>
      </w:r>
      <w:r w:rsidRPr="00822A41">
        <w:rPr>
          <w:rFonts w:eastAsia="標楷體" w:hint="eastAsia"/>
          <w:sz w:val="28"/>
          <w:szCs w:val="28"/>
        </w:rPr>
        <w:t>萬</w:t>
      </w:r>
      <w:r w:rsidR="000D0C6C" w:rsidRPr="00822A41">
        <w:rPr>
          <w:rFonts w:eastAsia="標楷體" w:hint="eastAsia"/>
          <w:sz w:val="28"/>
          <w:szCs w:val="28"/>
        </w:rPr>
        <w:t>OO</w:t>
      </w:r>
      <w:r w:rsidRPr="00822A41">
        <w:rPr>
          <w:rFonts w:eastAsia="標楷體" w:hint="eastAsia"/>
          <w:sz w:val="28"/>
          <w:szCs w:val="28"/>
        </w:rPr>
        <w:t>元）</w:t>
      </w:r>
      <w:r w:rsidRPr="00822A41">
        <w:rPr>
          <w:rFonts w:eastAsia="標楷體"/>
          <w:sz w:val="28"/>
          <w:szCs w:val="28"/>
        </w:rPr>
        <w:t>。</w:t>
      </w:r>
    </w:p>
    <w:p w:rsidR="00E95EA0" w:rsidRPr="00822A41" w:rsidRDefault="00E95EA0" w:rsidP="00E95EA0">
      <w:pPr>
        <w:spacing w:line="440" w:lineRule="exact"/>
        <w:ind w:leftChars="572" w:left="2773" w:hangingChars="500" w:hanging="1400"/>
        <w:jc w:val="both"/>
        <w:rPr>
          <w:rFonts w:eastAsia="標楷體"/>
          <w:sz w:val="28"/>
          <w:szCs w:val="28"/>
        </w:rPr>
      </w:pPr>
      <w:r w:rsidRPr="00822A41">
        <w:rPr>
          <w:rFonts w:eastAsia="標楷體"/>
          <w:sz w:val="28"/>
          <w:szCs w:val="28"/>
        </w:rPr>
        <w:t>第</w:t>
      </w:r>
      <w:r w:rsidRPr="00822A41">
        <w:rPr>
          <w:rFonts w:eastAsia="標楷體"/>
          <w:sz w:val="28"/>
          <w:szCs w:val="28"/>
        </w:rPr>
        <w:t>2</w:t>
      </w:r>
      <w:r w:rsidRPr="00822A41">
        <w:rPr>
          <w:rFonts w:eastAsia="標楷體"/>
          <w:sz w:val="28"/>
          <w:szCs w:val="28"/>
        </w:rPr>
        <w:t>期款：於</w:t>
      </w:r>
      <w:r w:rsidR="000D0C6C" w:rsidRPr="00822A41">
        <w:rPr>
          <w:rFonts w:eastAsia="標楷體"/>
          <w:sz w:val="28"/>
          <w:szCs w:val="28"/>
        </w:rPr>
        <w:t>111</w:t>
      </w:r>
      <w:r w:rsidRPr="00822A41">
        <w:rPr>
          <w:rFonts w:eastAsia="標楷體"/>
          <w:sz w:val="28"/>
          <w:szCs w:val="28"/>
        </w:rPr>
        <w:t>年</w:t>
      </w:r>
      <w:r w:rsidRPr="00822A41">
        <w:rPr>
          <w:rFonts w:eastAsia="標楷體"/>
          <w:sz w:val="28"/>
          <w:szCs w:val="28"/>
        </w:rPr>
        <w:t>7</w:t>
      </w:r>
      <w:r w:rsidRPr="00822A41">
        <w:rPr>
          <w:rFonts w:eastAsia="標楷體"/>
          <w:sz w:val="28"/>
          <w:szCs w:val="28"/>
        </w:rPr>
        <w:t>月</w:t>
      </w:r>
      <w:r w:rsidRPr="00822A41">
        <w:rPr>
          <w:rFonts w:eastAsia="標楷體"/>
          <w:sz w:val="28"/>
          <w:szCs w:val="28"/>
        </w:rPr>
        <w:t>15</w:t>
      </w:r>
      <w:r w:rsidRPr="00822A41">
        <w:rPr>
          <w:rFonts w:eastAsia="標楷體"/>
          <w:sz w:val="28"/>
          <w:szCs w:val="28"/>
        </w:rPr>
        <w:t>日前（以本部收文日為憑）函送</w:t>
      </w:r>
      <w:r w:rsidR="005B1CAE" w:rsidRPr="00822A41">
        <w:rPr>
          <w:rFonts w:eastAsia="標楷體"/>
          <w:sz w:val="28"/>
          <w:szCs w:val="28"/>
        </w:rPr>
        <w:t>111</w:t>
      </w:r>
      <w:r w:rsidRPr="00822A41">
        <w:rPr>
          <w:rFonts w:eastAsia="標楷體"/>
          <w:sz w:val="28"/>
          <w:szCs w:val="28"/>
        </w:rPr>
        <w:t>年度期中報告</w:t>
      </w:r>
      <w:r w:rsidRPr="00822A41">
        <w:rPr>
          <w:rFonts w:eastAsia="標楷體" w:hint="eastAsia"/>
          <w:sz w:val="28"/>
          <w:szCs w:val="28"/>
        </w:rPr>
        <w:t>（一式</w:t>
      </w:r>
      <w:r w:rsidR="00651A19" w:rsidRPr="00822A41">
        <w:rPr>
          <w:rFonts w:eastAsia="標楷體" w:hint="eastAsia"/>
          <w:sz w:val="28"/>
          <w:szCs w:val="28"/>
        </w:rPr>
        <w:t>3</w:t>
      </w:r>
      <w:r w:rsidRPr="00822A41">
        <w:rPr>
          <w:rFonts w:eastAsia="標楷體" w:hint="eastAsia"/>
          <w:sz w:val="28"/>
          <w:szCs w:val="28"/>
        </w:rPr>
        <w:t>分及電子檔</w:t>
      </w:r>
      <w:r w:rsidRPr="00822A41">
        <w:rPr>
          <w:rFonts w:eastAsia="標楷體" w:hint="eastAsia"/>
          <w:sz w:val="28"/>
          <w:szCs w:val="28"/>
        </w:rPr>
        <w:t>1</w:t>
      </w:r>
      <w:r w:rsidRPr="00822A41">
        <w:rPr>
          <w:rFonts w:eastAsia="標楷體" w:hint="eastAsia"/>
          <w:sz w:val="28"/>
          <w:szCs w:val="28"/>
        </w:rPr>
        <w:t>份）</w:t>
      </w:r>
      <w:r w:rsidRPr="00822A41">
        <w:rPr>
          <w:rFonts w:eastAsia="標楷體"/>
          <w:sz w:val="28"/>
          <w:szCs w:val="28"/>
        </w:rPr>
        <w:t>及領據，經本部審查通過，撥付當年度總補助金額</w:t>
      </w:r>
      <w:r w:rsidRPr="00822A41">
        <w:rPr>
          <w:rFonts w:eastAsia="標楷體"/>
          <w:sz w:val="28"/>
          <w:szCs w:val="28"/>
        </w:rPr>
        <w:t>50%</w:t>
      </w:r>
      <w:r w:rsidRPr="00822A41">
        <w:rPr>
          <w:rFonts w:eastAsia="標楷體" w:hint="eastAsia"/>
          <w:sz w:val="28"/>
          <w:szCs w:val="28"/>
        </w:rPr>
        <w:t>（</w:t>
      </w:r>
      <w:r w:rsidR="000D0C6C" w:rsidRPr="00822A41">
        <w:rPr>
          <w:rFonts w:eastAsia="標楷體" w:hint="eastAsia"/>
          <w:sz w:val="28"/>
          <w:szCs w:val="28"/>
        </w:rPr>
        <w:t>OO</w:t>
      </w:r>
      <w:r w:rsidRPr="00822A41">
        <w:rPr>
          <w:rFonts w:eastAsia="標楷體" w:hint="eastAsia"/>
          <w:sz w:val="28"/>
          <w:szCs w:val="28"/>
        </w:rPr>
        <w:t>萬</w:t>
      </w:r>
      <w:r w:rsidR="000D0C6C" w:rsidRPr="00822A41">
        <w:rPr>
          <w:rFonts w:eastAsia="標楷體" w:hint="eastAsia"/>
          <w:sz w:val="28"/>
          <w:szCs w:val="28"/>
        </w:rPr>
        <w:t>OO</w:t>
      </w:r>
      <w:r w:rsidRPr="00822A41">
        <w:rPr>
          <w:rFonts w:eastAsia="標楷體" w:hint="eastAsia"/>
          <w:sz w:val="28"/>
          <w:szCs w:val="28"/>
        </w:rPr>
        <w:t>元）</w:t>
      </w:r>
      <w:r w:rsidRPr="00822A41">
        <w:rPr>
          <w:rFonts w:eastAsia="標楷體"/>
          <w:sz w:val="28"/>
          <w:szCs w:val="28"/>
        </w:rPr>
        <w:t>。</w:t>
      </w:r>
    </w:p>
    <w:p w:rsidR="00E211EB" w:rsidRPr="00822A41" w:rsidRDefault="00E211EB" w:rsidP="00E211EB">
      <w:pPr>
        <w:pStyle w:val="af8"/>
        <w:spacing w:after="0" w:line="440" w:lineRule="exact"/>
        <w:ind w:leftChars="0" w:left="479" w:hangingChars="171" w:hanging="479"/>
        <w:jc w:val="both"/>
        <w:rPr>
          <w:rFonts w:eastAsia="標楷體"/>
          <w:sz w:val="28"/>
          <w:szCs w:val="28"/>
        </w:rPr>
      </w:pPr>
      <w:r w:rsidRPr="00822A41">
        <w:rPr>
          <w:rFonts w:eastAsia="標楷體"/>
          <w:sz w:val="28"/>
          <w:szCs w:val="28"/>
        </w:rPr>
        <w:t>第五條、計畫經費之動支：</w:t>
      </w:r>
    </w:p>
    <w:p w:rsidR="009512BE" w:rsidRPr="00822A41" w:rsidRDefault="009512BE" w:rsidP="009512BE">
      <w:pPr>
        <w:pStyle w:val="18"/>
        <w:numPr>
          <w:ilvl w:val="0"/>
          <w:numId w:val="3"/>
        </w:numPr>
        <w:tabs>
          <w:tab w:val="left" w:pos="426"/>
        </w:tabs>
        <w:spacing w:before="0" w:line="440" w:lineRule="exact"/>
        <w:ind w:left="1134" w:hanging="567"/>
        <w:jc w:val="both"/>
        <w:rPr>
          <w:rFonts w:ascii="Times New Roman"/>
          <w:sz w:val="28"/>
          <w:szCs w:val="28"/>
        </w:rPr>
      </w:pPr>
      <w:r w:rsidRPr="00822A41">
        <w:rPr>
          <w:rFonts w:ascii="Times New Roman" w:hint="eastAsia"/>
          <w:sz w:val="28"/>
          <w:szCs w:val="28"/>
        </w:rPr>
        <w:t>乙方應將計畫經費單獨設帳處理，依甲方核定之預算項目核實動支，並以用於與本計畫內容直接有關者為限，不得移作</w:t>
      </w:r>
      <w:r w:rsidRPr="00822A41">
        <w:rPr>
          <w:rFonts w:ascii="Times New Roman" w:hint="eastAsia"/>
          <w:sz w:val="28"/>
          <w:szCs w:val="28"/>
        </w:rPr>
        <w:lastRenderedPageBreak/>
        <w:t>別用。如因實際需要必須變更經費時，在計畫內容不變下，各用途別科目</w:t>
      </w:r>
      <w:r w:rsidRPr="00822A41">
        <w:rPr>
          <w:rFonts w:ascii="Times New Roman" w:hint="eastAsia"/>
          <w:sz w:val="28"/>
          <w:szCs w:val="28"/>
        </w:rPr>
        <w:t>(</w:t>
      </w:r>
      <w:r w:rsidRPr="00822A41">
        <w:rPr>
          <w:rFonts w:ascii="Times New Roman" w:hint="eastAsia"/>
          <w:sz w:val="28"/>
          <w:szCs w:val="28"/>
        </w:rPr>
        <w:t>如：業務費及管理費等</w:t>
      </w:r>
      <w:r w:rsidRPr="00822A41">
        <w:rPr>
          <w:rFonts w:ascii="Times New Roman" w:hint="eastAsia"/>
          <w:sz w:val="28"/>
          <w:szCs w:val="28"/>
        </w:rPr>
        <w:t>)</w:t>
      </w:r>
      <w:r w:rsidRPr="00822A41">
        <w:rPr>
          <w:rFonts w:ascii="Times New Roman" w:hint="eastAsia"/>
          <w:sz w:val="28"/>
          <w:szCs w:val="28"/>
        </w:rPr>
        <w:t>間之流用，由受補</w:t>
      </w:r>
      <w:r w:rsidRPr="00822A41">
        <w:rPr>
          <w:rFonts w:ascii="Times New Roman" w:hint="eastAsia"/>
          <w:sz w:val="28"/>
          <w:szCs w:val="28"/>
        </w:rPr>
        <w:t>(</w:t>
      </w:r>
      <w:r w:rsidRPr="00822A41">
        <w:rPr>
          <w:rFonts w:ascii="Times New Roman" w:hint="eastAsia"/>
          <w:sz w:val="28"/>
          <w:szCs w:val="28"/>
        </w:rPr>
        <w:t>捐</w:t>
      </w:r>
      <w:r w:rsidRPr="00822A41">
        <w:rPr>
          <w:rFonts w:ascii="Times New Roman" w:hint="eastAsia"/>
          <w:sz w:val="28"/>
          <w:szCs w:val="28"/>
        </w:rPr>
        <w:t>)</w:t>
      </w:r>
      <w:r w:rsidRPr="00822A41">
        <w:rPr>
          <w:rFonts w:ascii="Times New Roman" w:hint="eastAsia"/>
          <w:sz w:val="28"/>
          <w:szCs w:val="28"/>
        </w:rPr>
        <w:t>助單位首長核定辦理。惟國外差旅費應依「衛生福利部及所屬機關補（捐）助或委辦計畫派員出國審查原則」辦理，人事費、管理費及本部核定計畫所列不得支用之項目均不得流入，且資本門與經常門不得相互流用。乙方應依其內部行政作業程序辦理經費流用之申請及核定，並應完備申請及審核核定紀錄以備查考。如違反前述之規定者，其流用金額，應予列減。</w:t>
      </w:r>
    </w:p>
    <w:p w:rsidR="009512BE" w:rsidRPr="00822A41" w:rsidRDefault="009512BE" w:rsidP="009512BE">
      <w:pPr>
        <w:pStyle w:val="18"/>
        <w:numPr>
          <w:ilvl w:val="0"/>
          <w:numId w:val="3"/>
        </w:numPr>
        <w:tabs>
          <w:tab w:val="left" w:pos="426"/>
        </w:tabs>
        <w:spacing w:before="0" w:line="440" w:lineRule="exact"/>
        <w:ind w:left="1134" w:hanging="567"/>
        <w:jc w:val="both"/>
        <w:rPr>
          <w:rFonts w:ascii="Times New Roman"/>
          <w:sz w:val="28"/>
          <w:szCs w:val="28"/>
        </w:rPr>
      </w:pPr>
      <w:r w:rsidRPr="00822A41">
        <w:rPr>
          <w:rFonts w:ascii="Times New Roman" w:hint="eastAsia"/>
          <w:sz w:val="28"/>
          <w:szCs w:val="28"/>
        </w:rPr>
        <w:t>補（捐）助款項之執行，如因情勢變更或其他原因，致原核定經費項目不符實際需要，且未能依前款規定辦理者，乙方應於計畫執行期限屆滿前一個月內函報甲方申請經費變更，並以一次為原則。</w:t>
      </w:r>
    </w:p>
    <w:p w:rsidR="009512BE" w:rsidRPr="00822A41" w:rsidRDefault="009512BE" w:rsidP="009512BE">
      <w:pPr>
        <w:pStyle w:val="18"/>
        <w:numPr>
          <w:ilvl w:val="0"/>
          <w:numId w:val="3"/>
        </w:numPr>
        <w:tabs>
          <w:tab w:val="left" w:pos="426"/>
        </w:tabs>
        <w:spacing w:before="0" w:line="440" w:lineRule="exact"/>
        <w:ind w:left="1134" w:hanging="567"/>
        <w:jc w:val="both"/>
        <w:rPr>
          <w:rFonts w:ascii="Times New Roman"/>
          <w:sz w:val="28"/>
          <w:szCs w:val="28"/>
        </w:rPr>
      </w:pPr>
      <w:r w:rsidRPr="00822A41">
        <w:rPr>
          <w:rFonts w:ascii="Times New Roman" w:hint="eastAsia"/>
          <w:sz w:val="28"/>
          <w:szCs w:val="28"/>
        </w:rPr>
        <w:t>本計畫應依「衛生福利部補（捐）助款項會計處理作業要點」之規定辦理。前項要點未規定者，依政府相關法令規定辦理。</w:t>
      </w:r>
    </w:p>
    <w:p w:rsidR="009512BE" w:rsidRPr="00822A41" w:rsidRDefault="009512BE" w:rsidP="009512BE">
      <w:pPr>
        <w:pStyle w:val="18"/>
        <w:numPr>
          <w:ilvl w:val="0"/>
          <w:numId w:val="3"/>
        </w:numPr>
        <w:tabs>
          <w:tab w:val="left" w:pos="426"/>
        </w:tabs>
        <w:spacing w:before="0" w:line="440" w:lineRule="exact"/>
        <w:ind w:left="1134" w:hanging="567"/>
        <w:jc w:val="both"/>
        <w:rPr>
          <w:rFonts w:ascii="Times New Roman"/>
          <w:sz w:val="28"/>
          <w:szCs w:val="28"/>
        </w:rPr>
      </w:pPr>
      <w:r w:rsidRPr="00822A41">
        <w:rPr>
          <w:rFonts w:ascii="Times New Roman" w:hint="eastAsia"/>
          <w:sz w:val="28"/>
          <w:szCs w:val="28"/>
        </w:rPr>
        <w:t>凡經費動支不符前三款規定或虛報、浮報等情事，應予剔除。乙方如有異議，可提出理由，申請複核，經決定後，不得再行申請複議，其剔除款應繳還甲方，並得依情節輕重對於乙方停止補（捐）助一年至五年。</w:t>
      </w:r>
    </w:p>
    <w:p w:rsidR="00E211EB" w:rsidRPr="00822A41" w:rsidRDefault="00E211EB" w:rsidP="00E211EB">
      <w:pPr>
        <w:kinsoku w:val="0"/>
        <w:autoSpaceDE w:val="0"/>
        <w:autoSpaceDN w:val="0"/>
        <w:spacing w:line="440" w:lineRule="exact"/>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第六條、計畫經費之核銷：</w:t>
      </w:r>
    </w:p>
    <w:p w:rsidR="00F33BF5" w:rsidRPr="00822A41" w:rsidRDefault="00E211EB" w:rsidP="00C83ECB">
      <w:pPr>
        <w:numPr>
          <w:ilvl w:val="0"/>
          <w:numId w:val="4"/>
        </w:numPr>
        <w:kinsoku w:val="0"/>
        <w:autoSpaceDE w:val="0"/>
        <w:autoSpaceDN w:val="0"/>
        <w:spacing w:line="440" w:lineRule="exact"/>
        <w:ind w:left="1134" w:hanging="567"/>
        <w:rPr>
          <w:rFonts w:ascii="Times New Roman" w:eastAsia="標楷體" w:hAnsi="Times New Roman" w:cs="Times New Roman"/>
          <w:sz w:val="28"/>
          <w:szCs w:val="28"/>
        </w:rPr>
      </w:pPr>
      <w:r w:rsidRPr="00822A41">
        <w:rPr>
          <w:rFonts w:ascii="Times New Roman" w:eastAsia="標楷體" w:hAnsi="Times New Roman" w:cs="Times New Roman"/>
          <w:sz w:val="28"/>
          <w:szCs w:val="28"/>
        </w:rPr>
        <w:t>乙方應於</w:t>
      </w:r>
      <w:r w:rsidR="005B1CAE" w:rsidRPr="00822A41">
        <w:rPr>
          <w:rFonts w:ascii="Times New Roman" w:eastAsia="標楷體" w:hAnsi="Times New Roman" w:cs="Times New Roman" w:hint="eastAsia"/>
          <w:sz w:val="28"/>
          <w:szCs w:val="28"/>
        </w:rPr>
        <w:t>111</w:t>
      </w:r>
      <w:r w:rsidR="005B1CAE" w:rsidRPr="00822A41">
        <w:rPr>
          <w:rFonts w:ascii="Times New Roman" w:eastAsia="標楷體" w:hAnsi="Times New Roman" w:cs="Times New Roman" w:hint="eastAsia"/>
          <w:sz w:val="28"/>
          <w:szCs w:val="28"/>
        </w:rPr>
        <w:t>年</w:t>
      </w:r>
      <w:r w:rsidR="005B1CAE" w:rsidRPr="00822A41">
        <w:rPr>
          <w:rFonts w:ascii="Times New Roman" w:eastAsia="標楷體" w:hAnsi="Times New Roman" w:cs="Times New Roman" w:hint="eastAsia"/>
          <w:sz w:val="28"/>
          <w:szCs w:val="28"/>
        </w:rPr>
        <w:t>12</w:t>
      </w:r>
      <w:r w:rsidR="005B1CAE" w:rsidRPr="00822A41">
        <w:rPr>
          <w:rFonts w:ascii="Times New Roman" w:eastAsia="標楷體" w:hAnsi="Times New Roman" w:cs="Times New Roman" w:hint="eastAsia"/>
          <w:sz w:val="28"/>
          <w:szCs w:val="28"/>
        </w:rPr>
        <w:t>月</w:t>
      </w:r>
      <w:r w:rsidR="005B1CAE" w:rsidRPr="00822A41">
        <w:rPr>
          <w:rFonts w:ascii="Times New Roman" w:eastAsia="標楷體" w:hAnsi="Times New Roman" w:cs="Times New Roman" w:hint="eastAsia"/>
          <w:sz w:val="28"/>
          <w:szCs w:val="28"/>
        </w:rPr>
        <w:t>1</w:t>
      </w:r>
      <w:r w:rsidR="005B1CAE" w:rsidRPr="00822A41">
        <w:rPr>
          <w:rFonts w:ascii="Times New Roman" w:eastAsia="標楷體" w:hAnsi="Times New Roman" w:cs="Times New Roman" w:hint="eastAsia"/>
          <w:sz w:val="28"/>
          <w:szCs w:val="28"/>
        </w:rPr>
        <w:t>日前，檢附</w:t>
      </w:r>
      <w:r w:rsidR="005B1CAE" w:rsidRPr="00822A41">
        <w:rPr>
          <w:rFonts w:ascii="Times New Roman" w:eastAsia="標楷體" w:hAnsi="Times New Roman" w:cs="Times New Roman" w:hint="eastAsia"/>
          <w:sz w:val="28"/>
          <w:szCs w:val="28"/>
        </w:rPr>
        <w:t>111</w:t>
      </w:r>
      <w:r w:rsidR="005B1CAE" w:rsidRPr="00822A41">
        <w:rPr>
          <w:rFonts w:ascii="Times New Roman" w:eastAsia="標楷體" w:hAnsi="Times New Roman" w:cs="Times New Roman" w:hint="eastAsia"/>
          <w:sz w:val="28"/>
          <w:szCs w:val="28"/>
        </w:rPr>
        <w:t>年度經費收支明細表正本（一式</w:t>
      </w:r>
      <w:r w:rsidR="005B1CAE" w:rsidRPr="00822A41">
        <w:rPr>
          <w:rFonts w:ascii="Times New Roman" w:eastAsia="標楷體" w:hAnsi="Times New Roman" w:cs="Times New Roman" w:hint="eastAsia"/>
          <w:sz w:val="28"/>
          <w:szCs w:val="28"/>
        </w:rPr>
        <w:t>2</w:t>
      </w:r>
      <w:r w:rsidR="005B1CAE" w:rsidRPr="00822A41">
        <w:rPr>
          <w:rFonts w:ascii="Times New Roman" w:eastAsia="標楷體" w:hAnsi="Times New Roman" w:cs="Times New Roman" w:hint="eastAsia"/>
          <w:sz w:val="28"/>
          <w:szCs w:val="28"/>
        </w:rPr>
        <w:t>份）、</w:t>
      </w:r>
      <w:r w:rsidR="00B15EEE" w:rsidRPr="00822A41">
        <w:rPr>
          <w:rFonts w:ascii="Times New Roman" w:eastAsia="標楷體" w:hAnsi="Times New Roman" w:cs="Times New Roman" w:hint="eastAsia"/>
          <w:sz w:val="28"/>
          <w:szCs w:val="28"/>
        </w:rPr>
        <w:t>支用單據、</w:t>
      </w:r>
      <w:r w:rsidR="00F46BF6" w:rsidRPr="00822A41">
        <w:rPr>
          <w:rFonts w:ascii="Times New Roman" w:eastAsia="標楷體" w:hAnsi="Times New Roman" w:cs="Times New Roman" w:hint="eastAsia"/>
          <w:sz w:val="28"/>
          <w:szCs w:val="28"/>
        </w:rPr>
        <w:t>111</w:t>
      </w:r>
      <w:r w:rsidR="00F46BF6" w:rsidRPr="00822A41">
        <w:rPr>
          <w:rFonts w:ascii="Times New Roman" w:eastAsia="標楷體" w:hAnsi="Times New Roman" w:cs="Times New Roman" w:hint="eastAsia"/>
          <w:sz w:val="28"/>
          <w:szCs w:val="28"/>
        </w:rPr>
        <w:t>年度成果報告及</w:t>
      </w:r>
      <w:r w:rsidR="005B1CAE" w:rsidRPr="00822A41">
        <w:rPr>
          <w:rFonts w:ascii="Times New Roman" w:eastAsia="標楷體" w:hAnsi="Times New Roman" w:cs="Times New Roman" w:hint="eastAsia"/>
          <w:sz w:val="28"/>
          <w:szCs w:val="28"/>
        </w:rPr>
        <w:t>112</w:t>
      </w:r>
      <w:r w:rsidR="005B1CAE" w:rsidRPr="00822A41">
        <w:rPr>
          <w:rFonts w:ascii="Times New Roman" w:eastAsia="標楷體" w:hAnsi="Times New Roman" w:cs="Times New Roman" w:hint="eastAsia"/>
          <w:sz w:val="28"/>
          <w:szCs w:val="28"/>
        </w:rPr>
        <w:t>年度計畫書（一式</w:t>
      </w:r>
      <w:r w:rsidR="005B1CAE" w:rsidRPr="00822A41">
        <w:rPr>
          <w:rFonts w:ascii="Times New Roman" w:eastAsia="標楷體" w:hAnsi="Times New Roman" w:cs="Times New Roman" w:hint="eastAsia"/>
          <w:sz w:val="28"/>
          <w:szCs w:val="28"/>
        </w:rPr>
        <w:t>3</w:t>
      </w:r>
      <w:r w:rsidR="005B1CAE" w:rsidRPr="00822A41">
        <w:rPr>
          <w:rFonts w:ascii="Times New Roman" w:eastAsia="標楷體" w:hAnsi="Times New Roman" w:cs="Times New Roman" w:hint="eastAsia"/>
          <w:sz w:val="28"/>
          <w:szCs w:val="28"/>
        </w:rPr>
        <w:t>份及電子檔</w:t>
      </w:r>
      <w:r w:rsidR="005B1CAE" w:rsidRPr="00822A41">
        <w:rPr>
          <w:rFonts w:ascii="Times New Roman" w:eastAsia="標楷體" w:hAnsi="Times New Roman" w:cs="Times New Roman" w:hint="eastAsia"/>
          <w:sz w:val="28"/>
          <w:szCs w:val="28"/>
        </w:rPr>
        <w:t>1</w:t>
      </w:r>
      <w:r w:rsidR="005B1CAE" w:rsidRPr="00822A41">
        <w:rPr>
          <w:rFonts w:ascii="Times New Roman" w:eastAsia="標楷體" w:hAnsi="Times New Roman" w:cs="Times New Roman" w:hint="eastAsia"/>
          <w:sz w:val="28"/>
          <w:szCs w:val="28"/>
        </w:rPr>
        <w:t>份），函送本部辦理核銷事宜</w:t>
      </w:r>
      <w:r w:rsidRPr="00822A41">
        <w:rPr>
          <w:rFonts w:ascii="Times New Roman" w:eastAsia="標楷體" w:hAnsi="Times New Roman" w:cs="Times New Roman"/>
          <w:sz w:val="28"/>
          <w:szCs w:val="28"/>
        </w:rPr>
        <w:t>。</w:t>
      </w:r>
      <w:r w:rsidR="00C83ECB" w:rsidRPr="00822A41">
        <w:rPr>
          <w:rFonts w:ascii="Times New Roman" w:eastAsia="標楷體" w:hAnsi="Times New Roman" w:cs="Times New Roman" w:hint="eastAsia"/>
          <w:sz w:val="28"/>
          <w:szCs w:val="28"/>
        </w:rPr>
        <w:t>支用單據應按預算科目分類順序裝訂成冊。併同執行成果送甲方審核及核銷。其報銷之支用單據，應依相關法令規定，粘貼於「粘貼憑證用紙」，註明支出費用所屬預算科目及其實際具體用途，若有外文名詞須加譯註中文，並經乙方機關首長及有關人員，如主辦會計、事務主管、計畫主持人、驗收、保管、經手人等簽章證明，本計畫所給付之各項費用，乙方應負責依所得稅法及相關規定辦理扣繳申報</w:t>
      </w:r>
      <w:r w:rsidR="00C83ECB" w:rsidRPr="00822A41">
        <w:rPr>
          <w:rFonts w:ascii="Times New Roman" w:eastAsia="標楷體" w:hAnsi="Times New Roman" w:cs="Times New Roman" w:hint="eastAsia"/>
          <w:sz w:val="28"/>
          <w:szCs w:val="28"/>
        </w:rPr>
        <w:lastRenderedPageBreak/>
        <w:t>事宜。</w:t>
      </w:r>
      <w:r w:rsidR="00E04CE5" w:rsidRPr="00822A41">
        <w:rPr>
          <w:rFonts w:ascii="Times New Roman" w:eastAsia="標楷體" w:hAnsi="Times New Roman" w:cs="Times New Roman" w:hint="eastAsia"/>
          <w:sz w:val="28"/>
          <w:szCs w:val="28"/>
        </w:rPr>
        <w:t>如有結餘款及受補（捐）助經費產生之利息（利息金額為新臺幣三百元以下者，得留存乙方，於經費結報時免解繳甲方）或其他衍生收入，如工程招標圖說收入、逾期違約之罰款或沒入之履約保證金等，應於收支明細表中敘明，並於結報時一併繳還甲方；其他有關作業，應依「衛生福利部補（捐）助款項會計處理作業要點」辦理。</w:t>
      </w:r>
    </w:p>
    <w:p w:rsidR="00E04CE5" w:rsidRPr="00822A41" w:rsidRDefault="00E04CE5" w:rsidP="00F33BF5">
      <w:pPr>
        <w:numPr>
          <w:ilvl w:val="0"/>
          <w:numId w:val="4"/>
        </w:numPr>
        <w:kinsoku w:val="0"/>
        <w:autoSpaceDE w:val="0"/>
        <w:autoSpaceDN w:val="0"/>
        <w:spacing w:line="440" w:lineRule="exact"/>
        <w:ind w:left="1134" w:hanging="567"/>
        <w:rPr>
          <w:rFonts w:eastAsia="標楷體"/>
          <w:sz w:val="28"/>
          <w:szCs w:val="28"/>
        </w:rPr>
      </w:pPr>
      <w:r w:rsidRPr="00822A41">
        <w:rPr>
          <w:rFonts w:ascii="Times New Roman" w:eastAsia="標楷體" w:hAnsi="Times New Roman" w:cs="Times New Roman" w:hint="eastAsia"/>
          <w:sz w:val="28"/>
          <w:szCs w:val="28"/>
        </w:rPr>
        <w:t>乙方執行經費之支用單據，</w:t>
      </w:r>
      <w:r w:rsidR="00F33BF5" w:rsidRPr="00822A41">
        <w:rPr>
          <w:rFonts w:ascii="Times New Roman" w:eastAsia="標楷體" w:hAnsi="Times New Roman" w:cs="Times New Roman" w:hint="eastAsia"/>
          <w:sz w:val="28"/>
          <w:szCs w:val="28"/>
        </w:rPr>
        <w:t>如經本部同意留存受補助單位者，得免送至部，惟</w:t>
      </w:r>
      <w:r w:rsidRPr="00822A41">
        <w:rPr>
          <w:rFonts w:ascii="Times New Roman" w:eastAsia="標楷體" w:hAnsi="Times New Roman" w:cs="Times New Roman" w:hint="eastAsia"/>
          <w:sz w:val="28"/>
          <w:szCs w:val="28"/>
        </w:rPr>
        <w:t>應依乙方主管機關所定法規（如：財團法人法、社會團體財務處理辦法等）及其會計制度規定妥為保存，以備審計機關得隨時派員或由本部派員，或委託專業之財會機構辦理查核。乙方未妥善保管支用單據，致有毀損、滅失等情事者，甲方將依情節輕重酌減後續補（捐）助款或停止補（捐）助一至五年。</w:t>
      </w:r>
    </w:p>
    <w:p w:rsidR="00E04CE5" w:rsidRPr="00822A41" w:rsidRDefault="00E04CE5" w:rsidP="00E04CE5">
      <w:pPr>
        <w:numPr>
          <w:ilvl w:val="0"/>
          <w:numId w:val="4"/>
        </w:numPr>
        <w:kinsoku w:val="0"/>
        <w:autoSpaceDE w:val="0"/>
        <w:autoSpaceDN w:val="0"/>
        <w:spacing w:line="440" w:lineRule="exact"/>
        <w:ind w:left="1134" w:hanging="567"/>
        <w:jc w:val="both"/>
        <w:rPr>
          <w:rFonts w:ascii="Times New Roman" w:eastAsia="標楷體" w:hAnsi="Times New Roman" w:cs="Times New Roman"/>
          <w:sz w:val="28"/>
          <w:szCs w:val="28"/>
        </w:rPr>
      </w:pPr>
      <w:r w:rsidRPr="00822A41">
        <w:rPr>
          <w:rFonts w:ascii="Times New Roman" w:eastAsia="標楷體" w:hAnsi="Times New Roman" w:cs="Times New Roman" w:hint="eastAsia"/>
          <w:sz w:val="28"/>
          <w:szCs w:val="28"/>
        </w:rPr>
        <w:t>實施國立大學校務基金之學校，得依「國立大學校院校務基金管理及監督辦法」之規定辦理。本計畫之全部經費應納入基金收支管理。其結餘款及計畫經費所孳生之利息，納入校務基金作業收支管理，免予繳回國庫。</w:t>
      </w:r>
    </w:p>
    <w:p w:rsidR="00E04CE5" w:rsidRPr="00822A41" w:rsidRDefault="00E04CE5" w:rsidP="00E04CE5">
      <w:pPr>
        <w:numPr>
          <w:ilvl w:val="0"/>
          <w:numId w:val="4"/>
        </w:numPr>
        <w:kinsoku w:val="0"/>
        <w:autoSpaceDE w:val="0"/>
        <w:autoSpaceDN w:val="0"/>
        <w:spacing w:line="440" w:lineRule="exact"/>
        <w:ind w:left="1134" w:hanging="567"/>
        <w:jc w:val="both"/>
        <w:rPr>
          <w:rFonts w:ascii="Times New Roman" w:eastAsia="標楷體" w:hAnsi="Times New Roman" w:cs="Times New Roman"/>
          <w:sz w:val="28"/>
          <w:szCs w:val="28"/>
        </w:rPr>
      </w:pPr>
      <w:r w:rsidRPr="00822A41">
        <w:rPr>
          <w:rFonts w:ascii="Times New Roman" w:eastAsia="標楷體" w:hAnsi="Times New Roman" w:cs="Times New Roman" w:hint="eastAsia"/>
          <w:sz w:val="28"/>
          <w:szCs w:val="28"/>
        </w:rPr>
        <w:t>乙方對計畫經費如有委任會計師辦理財務簽證者，甲方得調閱其與本計畫有關之查核工作底稿，並得諮詢之。</w:t>
      </w:r>
    </w:p>
    <w:p w:rsidR="00E211EB" w:rsidRPr="00822A41" w:rsidRDefault="00E211EB" w:rsidP="00E211EB">
      <w:pPr>
        <w:kinsoku w:val="0"/>
        <w:autoSpaceDE w:val="0"/>
        <w:autoSpaceDN w:val="0"/>
        <w:spacing w:line="440" w:lineRule="exact"/>
        <w:ind w:left="1134" w:hanging="1134"/>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第七條、計畫之變更：計畫於執行期間因故需變更工作項目、主持人、設備項目，由乙方以正式公文申請變更。</w:t>
      </w:r>
    </w:p>
    <w:p w:rsidR="00E211EB" w:rsidRPr="00822A41" w:rsidRDefault="00E211EB" w:rsidP="00E211EB">
      <w:pPr>
        <w:kinsoku w:val="0"/>
        <w:autoSpaceDE w:val="0"/>
        <w:autoSpaceDN w:val="0"/>
        <w:spacing w:line="440" w:lineRule="exact"/>
        <w:ind w:left="1134" w:hanging="1134"/>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第八條、乙方應依審查後修正之計畫書內容確實執行，執行期間不得拒絕甲方派員查核。</w:t>
      </w:r>
    </w:p>
    <w:p w:rsidR="00E211EB" w:rsidRPr="00822A41" w:rsidRDefault="00682DBB" w:rsidP="00E211EB">
      <w:pPr>
        <w:kinsoku w:val="0"/>
        <w:autoSpaceDE w:val="0"/>
        <w:autoSpaceDN w:val="0"/>
        <w:spacing w:line="440" w:lineRule="exact"/>
        <w:ind w:left="1134" w:hanging="1134"/>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第九條、</w:t>
      </w:r>
      <w:r w:rsidRPr="00822A41">
        <w:rPr>
          <w:rFonts w:ascii="Times New Roman" w:eastAsia="標楷體" w:hAnsi="Times New Roman" w:cs="Times New Roman" w:hint="eastAsia"/>
          <w:sz w:val="28"/>
          <w:szCs w:val="28"/>
        </w:rPr>
        <w:t>計畫所需採購程序：本計畫經費預算項下所需之採購，除其他法令另有規定外，應依政府採購法及相關規定辦理。</w:t>
      </w:r>
    </w:p>
    <w:p w:rsidR="00E211EB" w:rsidRPr="00822A41" w:rsidRDefault="00E211EB" w:rsidP="00E211EB">
      <w:pPr>
        <w:kinsoku w:val="0"/>
        <w:autoSpaceDE w:val="0"/>
        <w:autoSpaceDN w:val="0"/>
        <w:spacing w:line="440" w:lineRule="exact"/>
        <w:ind w:left="1134" w:hanging="1134"/>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十條、本計畫經費所購置之設備，其產權屬乙方所有，乙方應妥為保管使用，逐一編號黏訂標籤，並註明「衛生福利部補（捐）助購置」；計畫結束後，甲方得商請乙方撥借其他機關使用，以免閒置。乙方如購置新臺幣五百萬元以上儀器，應建立管理機制並將儀器資料送甲方備查。</w:t>
      </w:r>
    </w:p>
    <w:p w:rsidR="00E211EB" w:rsidRPr="00822A41" w:rsidRDefault="00E211EB" w:rsidP="00E211EB">
      <w:pPr>
        <w:kinsoku w:val="0"/>
        <w:autoSpaceDE w:val="0"/>
        <w:autoSpaceDN w:val="0"/>
        <w:spacing w:line="440" w:lineRule="exact"/>
        <w:ind w:left="1418" w:hanging="1418"/>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第十一條、乙方不得為甲方及第三人執行重複之計畫，若違反上述約</w:t>
      </w:r>
      <w:r w:rsidRPr="00822A41">
        <w:rPr>
          <w:rFonts w:ascii="Times New Roman" w:eastAsia="標楷體" w:hAnsi="Times New Roman" w:cs="Times New Roman"/>
          <w:sz w:val="28"/>
          <w:szCs w:val="28"/>
        </w:rPr>
        <w:lastRenderedPageBreak/>
        <w:t>定，除應將已撥付之計畫經費全數返還甲方外，乙方計畫主持人於三年內不得再接受甲方之委託。</w:t>
      </w:r>
    </w:p>
    <w:p w:rsidR="00E211EB" w:rsidRPr="00822A41" w:rsidRDefault="00E211EB" w:rsidP="00E211EB">
      <w:pPr>
        <w:kinsoku w:val="0"/>
        <w:autoSpaceDE w:val="0"/>
        <w:autoSpaceDN w:val="0"/>
        <w:spacing w:line="440" w:lineRule="exact"/>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第十二條、成果報告：</w:t>
      </w:r>
    </w:p>
    <w:p w:rsidR="0087146A" w:rsidRPr="00822A41" w:rsidRDefault="00E211EB" w:rsidP="00733ED7">
      <w:pPr>
        <w:pStyle w:val="ab"/>
        <w:numPr>
          <w:ilvl w:val="2"/>
          <w:numId w:val="48"/>
        </w:numPr>
        <w:kinsoku w:val="0"/>
        <w:autoSpaceDE w:val="0"/>
        <w:autoSpaceDN w:val="0"/>
        <w:spacing w:line="440" w:lineRule="exact"/>
        <w:ind w:leftChars="0" w:left="1134" w:hanging="567"/>
        <w:jc w:val="both"/>
        <w:rPr>
          <w:rFonts w:eastAsia="標楷體"/>
          <w:sz w:val="28"/>
          <w:szCs w:val="28"/>
        </w:rPr>
      </w:pPr>
      <w:r w:rsidRPr="00822A41">
        <w:rPr>
          <w:rFonts w:eastAsia="標楷體"/>
          <w:sz w:val="28"/>
          <w:szCs w:val="28"/>
        </w:rPr>
        <w:t>乙方應</w:t>
      </w:r>
      <w:r w:rsidR="00682DBB" w:rsidRPr="00822A41">
        <w:rPr>
          <w:rFonts w:eastAsia="標楷體"/>
          <w:sz w:val="28"/>
          <w:szCs w:val="28"/>
        </w:rPr>
        <w:t>於</w:t>
      </w:r>
      <w:r w:rsidR="00682DBB" w:rsidRPr="00822A41">
        <w:rPr>
          <w:rFonts w:eastAsia="標楷體"/>
          <w:sz w:val="28"/>
          <w:szCs w:val="28"/>
        </w:rPr>
        <w:t>111</w:t>
      </w:r>
      <w:r w:rsidR="00682DBB" w:rsidRPr="00822A41">
        <w:rPr>
          <w:rFonts w:eastAsia="標楷體"/>
          <w:sz w:val="28"/>
          <w:szCs w:val="28"/>
        </w:rPr>
        <w:t>年</w:t>
      </w:r>
      <w:r w:rsidR="00682DBB" w:rsidRPr="00822A41">
        <w:rPr>
          <w:rFonts w:eastAsia="標楷體"/>
          <w:sz w:val="28"/>
          <w:szCs w:val="28"/>
        </w:rPr>
        <w:t>12</w:t>
      </w:r>
      <w:r w:rsidR="00682DBB" w:rsidRPr="00822A41">
        <w:rPr>
          <w:rFonts w:eastAsia="標楷體"/>
          <w:sz w:val="28"/>
          <w:szCs w:val="28"/>
        </w:rPr>
        <w:t>月</w:t>
      </w:r>
      <w:r w:rsidR="00682DBB" w:rsidRPr="00822A41">
        <w:rPr>
          <w:rFonts w:eastAsia="標楷體"/>
          <w:sz w:val="28"/>
          <w:szCs w:val="28"/>
        </w:rPr>
        <w:t>1</w:t>
      </w:r>
      <w:r w:rsidR="00682DBB" w:rsidRPr="00822A41">
        <w:rPr>
          <w:rFonts w:eastAsia="標楷體"/>
          <w:sz w:val="28"/>
          <w:szCs w:val="28"/>
        </w:rPr>
        <w:t>日前，將</w:t>
      </w:r>
      <w:r w:rsidR="00682DBB" w:rsidRPr="00822A41">
        <w:rPr>
          <w:rFonts w:eastAsia="標楷體"/>
          <w:sz w:val="28"/>
          <w:szCs w:val="28"/>
        </w:rPr>
        <w:t>111</w:t>
      </w:r>
      <w:r w:rsidR="00682DBB" w:rsidRPr="00822A41">
        <w:rPr>
          <w:rFonts w:eastAsia="標楷體"/>
          <w:sz w:val="28"/>
          <w:szCs w:val="28"/>
        </w:rPr>
        <w:t>年成果報告（</w:t>
      </w:r>
      <w:r w:rsidR="00682DBB" w:rsidRPr="00822A41">
        <w:rPr>
          <w:rFonts w:eastAsia="標楷體"/>
          <w:sz w:val="28"/>
          <w:szCs w:val="28"/>
        </w:rPr>
        <w:t>1</w:t>
      </w:r>
      <w:r w:rsidR="00682DBB" w:rsidRPr="00822A41">
        <w:rPr>
          <w:rFonts w:eastAsia="標楷體"/>
          <w:sz w:val="28"/>
          <w:szCs w:val="28"/>
        </w:rPr>
        <w:t>式</w:t>
      </w:r>
      <w:r w:rsidR="00682DBB" w:rsidRPr="00822A41">
        <w:rPr>
          <w:rFonts w:eastAsia="標楷體"/>
          <w:sz w:val="28"/>
          <w:szCs w:val="28"/>
        </w:rPr>
        <w:t>3</w:t>
      </w:r>
      <w:r w:rsidR="00682DBB" w:rsidRPr="00822A41">
        <w:rPr>
          <w:rFonts w:eastAsia="標楷體"/>
          <w:sz w:val="28"/>
          <w:szCs w:val="28"/>
        </w:rPr>
        <w:t>份及電子檔</w:t>
      </w:r>
      <w:r w:rsidR="00682DBB" w:rsidRPr="00822A41">
        <w:rPr>
          <w:rFonts w:eastAsia="標楷體"/>
          <w:sz w:val="28"/>
          <w:szCs w:val="28"/>
        </w:rPr>
        <w:t>1</w:t>
      </w:r>
      <w:r w:rsidR="00682DBB" w:rsidRPr="00822A41">
        <w:rPr>
          <w:rFonts w:eastAsia="標楷體"/>
          <w:sz w:val="28"/>
          <w:szCs w:val="28"/>
        </w:rPr>
        <w:t>份）</w:t>
      </w:r>
      <w:r w:rsidRPr="00822A41">
        <w:rPr>
          <w:rFonts w:eastAsia="標楷體"/>
          <w:sz w:val="28"/>
          <w:szCs w:val="28"/>
        </w:rPr>
        <w:t>，以正式公文函送甲方辦理結案手續（以郵戳為憑）。如係以調查法（如面訪、電話訪問、郵寄問卷等）進行之計畫，需連同資料檔、空白問卷、譯碼簿（</w:t>
      </w:r>
      <w:r w:rsidRPr="00822A41">
        <w:rPr>
          <w:rFonts w:eastAsia="標楷體"/>
          <w:sz w:val="28"/>
          <w:szCs w:val="28"/>
        </w:rPr>
        <w:t>CODEBOOK</w:t>
      </w:r>
      <w:r w:rsidRPr="00822A41">
        <w:rPr>
          <w:rFonts w:eastAsia="標楷體"/>
          <w:sz w:val="28"/>
          <w:szCs w:val="28"/>
        </w:rPr>
        <w:t>）、原始資料數據檔等，一併送甲方辦理結案。</w:t>
      </w:r>
    </w:p>
    <w:p w:rsidR="00E211EB" w:rsidRPr="00822A41" w:rsidRDefault="00E211EB" w:rsidP="00733ED7">
      <w:pPr>
        <w:pStyle w:val="ab"/>
        <w:numPr>
          <w:ilvl w:val="2"/>
          <w:numId w:val="48"/>
        </w:numPr>
        <w:kinsoku w:val="0"/>
        <w:autoSpaceDE w:val="0"/>
        <w:autoSpaceDN w:val="0"/>
        <w:spacing w:line="440" w:lineRule="exact"/>
        <w:ind w:leftChars="0" w:left="1134" w:hanging="567"/>
        <w:jc w:val="both"/>
        <w:rPr>
          <w:rFonts w:eastAsia="標楷體"/>
          <w:sz w:val="28"/>
          <w:szCs w:val="28"/>
        </w:rPr>
      </w:pPr>
      <w:r w:rsidRPr="00822A41">
        <w:rPr>
          <w:rFonts w:eastAsia="標楷體"/>
          <w:sz w:val="28"/>
          <w:szCs w:val="28"/>
        </w:rPr>
        <w:t>成果報告內容不得有抄襲、剽竊、或違反著作權法等行為。如違反上述規定，除乙方應將已撥付之計畫經費全數返還甲方外，乙方計畫主持人於三年內不得再接受甲方之補（捐）助計畫。</w:t>
      </w:r>
    </w:p>
    <w:p w:rsidR="00E211EB" w:rsidRPr="00822A41" w:rsidRDefault="00E211EB" w:rsidP="00733ED7">
      <w:pPr>
        <w:pStyle w:val="ab"/>
        <w:numPr>
          <w:ilvl w:val="2"/>
          <w:numId w:val="48"/>
        </w:numPr>
        <w:kinsoku w:val="0"/>
        <w:autoSpaceDE w:val="0"/>
        <w:autoSpaceDN w:val="0"/>
        <w:spacing w:line="440" w:lineRule="exact"/>
        <w:ind w:leftChars="0" w:left="1134" w:hanging="567"/>
        <w:jc w:val="both"/>
        <w:rPr>
          <w:rFonts w:eastAsia="標楷體"/>
          <w:sz w:val="28"/>
          <w:szCs w:val="28"/>
        </w:rPr>
      </w:pPr>
      <w:r w:rsidRPr="00822A41">
        <w:rPr>
          <w:rFonts w:eastAsia="標楷體"/>
          <w:sz w:val="28"/>
          <w:szCs w:val="28"/>
        </w:rPr>
        <w:t>乙方如未能依限將成果報告及原始資料數據檔等相關資料提送甲方並完成結案手續，除依本條第四款甲方書面同意延期者外，每逾期一日</w:t>
      </w:r>
      <w:r w:rsidRPr="00822A41">
        <w:rPr>
          <w:rFonts w:eastAsia="標楷體"/>
          <w:sz w:val="28"/>
          <w:szCs w:val="28"/>
        </w:rPr>
        <w:t>(</w:t>
      </w:r>
      <w:r w:rsidRPr="00822A41">
        <w:rPr>
          <w:rFonts w:eastAsia="標楷體"/>
          <w:sz w:val="28"/>
          <w:szCs w:val="28"/>
        </w:rPr>
        <w:t>以郵戳為憑</w:t>
      </w:r>
      <w:r w:rsidRPr="00822A41">
        <w:rPr>
          <w:rFonts w:eastAsia="標楷體"/>
          <w:sz w:val="28"/>
          <w:szCs w:val="28"/>
        </w:rPr>
        <w:t>)</w:t>
      </w:r>
      <w:r w:rsidRPr="00822A41">
        <w:rPr>
          <w:rFonts w:eastAsia="標楷體"/>
          <w:sz w:val="28"/>
          <w:szCs w:val="28"/>
        </w:rPr>
        <w:t>，乙方應繳交契約經費總額千分之一之違約金。如逾期兩個月仍未提送者，視為不能履行契約，除應將已撥付之計畫經費全數返還甲方外，乙方計畫主持人於一年內不得再接受甲方之委辦、補（捐）助計畫。</w:t>
      </w:r>
    </w:p>
    <w:p w:rsidR="00E211EB" w:rsidRPr="00822A41" w:rsidRDefault="00E211EB" w:rsidP="00733ED7">
      <w:pPr>
        <w:pStyle w:val="ab"/>
        <w:numPr>
          <w:ilvl w:val="2"/>
          <w:numId w:val="48"/>
        </w:numPr>
        <w:kinsoku w:val="0"/>
        <w:autoSpaceDE w:val="0"/>
        <w:autoSpaceDN w:val="0"/>
        <w:spacing w:line="440" w:lineRule="exact"/>
        <w:ind w:leftChars="0" w:left="1134" w:hanging="567"/>
        <w:jc w:val="both"/>
        <w:rPr>
          <w:rFonts w:eastAsia="標楷體"/>
          <w:sz w:val="28"/>
          <w:szCs w:val="28"/>
        </w:rPr>
      </w:pPr>
      <w:r w:rsidRPr="00822A41">
        <w:rPr>
          <w:rFonts w:eastAsia="標楷體"/>
          <w:sz w:val="28"/>
          <w:szCs w:val="28"/>
        </w:rPr>
        <w:t>乙方如因特殊原因、不可抗力或其他可歸責於甲方之事由，未能於本條第一款約定期限內繳交報告，並完成結案手續，應於計畫執行期限屆滿前一個月以正式公文敘明理由申請延期繳交。</w:t>
      </w:r>
    </w:p>
    <w:p w:rsidR="00E211EB" w:rsidRPr="00822A41" w:rsidRDefault="00E211EB" w:rsidP="00733ED7">
      <w:pPr>
        <w:pStyle w:val="ab"/>
        <w:numPr>
          <w:ilvl w:val="2"/>
          <w:numId w:val="48"/>
        </w:numPr>
        <w:kinsoku w:val="0"/>
        <w:autoSpaceDE w:val="0"/>
        <w:autoSpaceDN w:val="0"/>
        <w:spacing w:line="440" w:lineRule="exact"/>
        <w:ind w:leftChars="0" w:left="1134" w:hanging="567"/>
        <w:jc w:val="both"/>
        <w:rPr>
          <w:rFonts w:eastAsia="標楷體"/>
          <w:sz w:val="28"/>
          <w:szCs w:val="28"/>
        </w:rPr>
      </w:pPr>
      <w:r w:rsidRPr="00822A41">
        <w:rPr>
          <w:rFonts w:eastAsia="標楷體"/>
          <w:sz w:val="28"/>
          <w:szCs w:val="28"/>
        </w:rPr>
        <w:t>成果報告經驗收與契約不符，或審查後經通知限期改善，未如期改善者，甲方得要求乙方全數繳回已撥付之經費或減價收受</w:t>
      </w:r>
      <w:r w:rsidRPr="00822A41">
        <w:rPr>
          <w:rFonts w:eastAsia="標楷體"/>
          <w:sz w:val="28"/>
          <w:szCs w:val="28"/>
        </w:rPr>
        <w:t>(</w:t>
      </w:r>
      <w:r w:rsidRPr="00822A41">
        <w:rPr>
          <w:rFonts w:eastAsia="標楷體"/>
          <w:sz w:val="28"/>
          <w:szCs w:val="28"/>
        </w:rPr>
        <w:t>減價之金額由甲方視實際情形定之</w:t>
      </w:r>
      <w:r w:rsidRPr="00822A41">
        <w:rPr>
          <w:rFonts w:eastAsia="標楷體"/>
          <w:sz w:val="28"/>
          <w:szCs w:val="28"/>
        </w:rPr>
        <w:t>)</w:t>
      </w:r>
      <w:r w:rsidRPr="00822A41">
        <w:rPr>
          <w:rFonts w:eastAsia="標楷體"/>
          <w:sz w:val="28"/>
          <w:szCs w:val="28"/>
        </w:rPr>
        <w:t>。</w:t>
      </w:r>
    </w:p>
    <w:p w:rsidR="00E211EB" w:rsidRPr="00822A41" w:rsidRDefault="00E211EB" w:rsidP="00733ED7">
      <w:pPr>
        <w:pStyle w:val="ab"/>
        <w:numPr>
          <w:ilvl w:val="2"/>
          <w:numId w:val="48"/>
        </w:numPr>
        <w:kinsoku w:val="0"/>
        <w:autoSpaceDE w:val="0"/>
        <w:autoSpaceDN w:val="0"/>
        <w:spacing w:line="440" w:lineRule="exact"/>
        <w:ind w:leftChars="0" w:left="1134" w:hanging="567"/>
        <w:jc w:val="both"/>
        <w:rPr>
          <w:rFonts w:eastAsia="標楷體"/>
          <w:sz w:val="28"/>
          <w:szCs w:val="28"/>
        </w:rPr>
      </w:pPr>
      <w:r w:rsidRPr="00822A41">
        <w:rPr>
          <w:rFonts w:eastAsia="標楷體"/>
          <w:sz w:val="28"/>
          <w:szCs w:val="28"/>
        </w:rPr>
        <w:t>乙方執行之計畫倘以人為對象之研究，應於成果報告中進行性別統計分析。</w:t>
      </w:r>
    </w:p>
    <w:p w:rsidR="00E211EB" w:rsidRPr="00822A41" w:rsidRDefault="00E211EB" w:rsidP="00E211EB">
      <w:pPr>
        <w:kinsoku w:val="0"/>
        <w:autoSpaceDE w:val="0"/>
        <w:autoSpaceDN w:val="0"/>
        <w:spacing w:line="440" w:lineRule="exact"/>
        <w:ind w:left="574" w:hanging="574"/>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第十三條、成果之歸屬：</w:t>
      </w:r>
    </w:p>
    <w:p w:rsidR="00E211EB" w:rsidRPr="00822A41" w:rsidRDefault="0087146A" w:rsidP="0087146A">
      <w:pPr>
        <w:kinsoku w:val="0"/>
        <w:autoSpaceDE w:val="0"/>
        <w:autoSpaceDN w:val="0"/>
        <w:spacing w:line="440" w:lineRule="exact"/>
        <w:ind w:leftChars="291" w:left="978" w:hangingChars="100" w:hanging="280"/>
        <w:jc w:val="both"/>
        <w:rPr>
          <w:rFonts w:eastAsia="標楷體"/>
          <w:sz w:val="28"/>
          <w:szCs w:val="28"/>
        </w:rPr>
      </w:pPr>
      <w:r w:rsidRPr="00822A41">
        <w:rPr>
          <w:rFonts w:ascii="標楷體" w:eastAsia="標楷體" w:hAnsi="標楷體" w:hint="eastAsia"/>
          <w:sz w:val="28"/>
          <w:szCs w:val="20"/>
        </w:rPr>
        <w:t>■</w:t>
      </w:r>
      <w:r w:rsidR="00E211EB" w:rsidRPr="00822A41">
        <w:rPr>
          <w:rFonts w:eastAsia="標楷體"/>
          <w:sz w:val="28"/>
          <w:szCs w:val="28"/>
        </w:rPr>
        <w:t>本計畫研發成果</w:t>
      </w:r>
      <w:r w:rsidR="00E211EB" w:rsidRPr="00822A41">
        <w:rPr>
          <w:rFonts w:eastAsia="標楷體"/>
          <w:sz w:val="28"/>
          <w:szCs w:val="28"/>
        </w:rPr>
        <w:t>(</w:t>
      </w:r>
      <w:r w:rsidR="00E211EB" w:rsidRPr="00822A41">
        <w:rPr>
          <w:rFonts w:eastAsia="標楷體"/>
          <w:sz w:val="28"/>
          <w:szCs w:val="28"/>
        </w:rPr>
        <w:t>包括成果報告</w:t>
      </w:r>
      <w:r w:rsidR="00E211EB" w:rsidRPr="00822A41">
        <w:rPr>
          <w:rFonts w:eastAsia="標楷體"/>
          <w:sz w:val="28"/>
          <w:szCs w:val="28"/>
        </w:rPr>
        <w:t>)</w:t>
      </w:r>
      <w:r w:rsidR="00E211EB" w:rsidRPr="00822A41">
        <w:rPr>
          <w:rFonts w:eastAsia="標楷體"/>
          <w:sz w:val="28"/>
          <w:szCs w:val="28"/>
        </w:rPr>
        <w:t>歸屬乙方，則本計畫之成果發</w:t>
      </w:r>
      <w:r w:rsidR="00E211EB" w:rsidRPr="00822A41">
        <w:rPr>
          <w:rFonts w:eastAsia="標楷體"/>
          <w:sz w:val="28"/>
          <w:szCs w:val="28"/>
        </w:rPr>
        <w:lastRenderedPageBreak/>
        <w:t>表不需事先徵求甲方同意，但需於報告中加註「衛生福利部補（捐）助辦理，惟報告內容不代表衛生福利部意見」字樣。</w:t>
      </w:r>
    </w:p>
    <w:p w:rsidR="00E211EB" w:rsidRPr="00822A41" w:rsidRDefault="0087146A" w:rsidP="0087146A">
      <w:pPr>
        <w:kinsoku w:val="0"/>
        <w:autoSpaceDE w:val="0"/>
        <w:autoSpaceDN w:val="0"/>
        <w:spacing w:line="440" w:lineRule="exact"/>
        <w:ind w:leftChars="291" w:left="978" w:hangingChars="100" w:hanging="280"/>
        <w:jc w:val="both"/>
        <w:rPr>
          <w:rFonts w:ascii="Times New Roman" w:eastAsia="標楷體" w:hAnsi="Times New Roman" w:cs="Times New Roman"/>
          <w:sz w:val="28"/>
          <w:szCs w:val="28"/>
        </w:rPr>
      </w:pPr>
      <w:r w:rsidRPr="00822A41">
        <w:rPr>
          <w:rFonts w:ascii="新細明體" w:eastAsia="新細明體" w:hAnsi="新細明體" w:cs="Times New Roman" w:hint="eastAsia"/>
          <w:sz w:val="28"/>
          <w:szCs w:val="28"/>
        </w:rPr>
        <w:t>□</w:t>
      </w:r>
      <w:r w:rsidR="00E211EB" w:rsidRPr="00822A41">
        <w:rPr>
          <w:rFonts w:ascii="Times New Roman" w:eastAsia="標楷體" w:hAnsi="Times New Roman" w:cs="Times New Roman"/>
          <w:sz w:val="28"/>
          <w:szCs w:val="28"/>
        </w:rPr>
        <w:t>本計畫研發成果歸屬國有，需經甲方同意後始得發表。</w:t>
      </w:r>
    </w:p>
    <w:p w:rsidR="00E211EB" w:rsidRPr="00822A41" w:rsidRDefault="00E211EB" w:rsidP="00E211EB">
      <w:pPr>
        <w:kinsoku w:val="0"/>
        <w:autoSpaceDE w:val="0"/>
        <w:autoSpaceDN w:val="0"/>
        <w:spacing w:line="440" w:lineRule="exact"/>
        <w:ind w:left="1418" w:hanging="1418"/>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第十四條、本計畫研發成果</w:t>
      </w:r>
      <w:r w:rsidRPr="00822A41">
        <w:rPr>
          <w:rFonts w:ascii="Times New Roman" w:eastAsia="標楷體" w:hAnsi="Times New Roman" w:cs="Times New Roman"/>
          <w:sz w:val="28"/>
          <w:szCs w:val="28"/>
        </w:rPr>
        <w:t>(</w:t>
      </w:r>
      <w:r w:rsidRPr="00822A41">
        <w:rPr>
          <w:rFonts w:ascii="Times New Roman" w:eastAsia="標楷體" w:hAnsi="Times New Roman" w:cs="Times New Roman"/>
          <w:sz w:val="28"/>
          <w:szCs w:val="28"/>
        </w:rPr>
        <w:t>包括成果報告</w:t>
      </w:r>
      <w:r w:rsidRPr="00822A41">
        <w:rPr>
          <w:rFonts w:ascii="Times New Roman" w:eastAsia="標楷體" w:hAnsi="Times New Roman" w:cs="Times New Roman"/>
          <w:sz w:val="28"/>
          <w:szCs w:val="28"/>
        </w:rPr>
        <w:t>)</w:t>
      </w:r>
      <w:r w:rsidRPr="00822A41">
        <w:rPr>
          <w:rFonts w:ascii="Times New Roman" w:eastAsia="標楷體" w:hAnsi="Times New Roman" w:cs="Times New Roman"/>
          <w:sz w:val="28"/>
          <w:szCs w:val="28"/>
        </w:rPr>
        <w:t>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E211EB" w:rsidRPr="00822A41" w:rsidRDefault="00E211EB" w:rsidP="00E211EB">
      <w:pPr>
        <w:kinsoku w:val="0"/>
        <w:autoSpaceDE w:val="0"/>
        <w:autoSpaceDN w:val="0"/>
        <w:spacing w:line="440" w:lineRule="exact"/>
        <w:ind w:left="1418" w:hanging="1418"/>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第十五條、乙方計畫主持人及參與計畫工作人員，均應嚴守補（捐）助契約內容及甲方之業務機密，計畫主持人有告知參與計畫工作人員守密之義務。</w:t>
      </w:r>
    </w:p>
    <w:p w:rsidR="00E211EB" w:rsidRPr="00822A41" w:rsidRDefault="00E211EB" w:rsidP="00E211EB">
      <w:pPr>
        <w:kinsoku w:val="0"/>
        <w:autoSpaceDE w:val="0"/>
        <w:autoSpaceDN w:val="0"/>
        <w:spacing w:line="440" w:lineRule="exact"/>
        <w:ind w:left="1418" w:hanging="1418"/>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第十六條、計畫主持人未依約履行補（捐）助契約內容或成果有抄襲、剽竊之事實或侵害第三人之專利、著作等智慧財產權時，乙方與計畫主持人應負損害賠償之責任，計畫主持人並應負其他法律及行政責任。</w:t>
      </w:r>
    </w:p>
    <w:p w:rsidR="00E211EB" w:rsidRPr="00822A41" w:rsidRDefault="00E211EB" w:rsidP="00E211EB">
      <w:pPr>
        <w:kinsoku w:val="0"/>
        <w:autoSpaceDE w:val="0"/>
        <w:autoSpaceDN w:val="0"/>
        <w:spacing w:line="440" w:lineRule="exact"/>
        <w:ind w:left="1418" w:hanging="1418"/>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第十七條、計畫執行中，乙方應善盡維護環境之衛生及安全之責，倘相關工作人員因執行計畫致生命、健康、財產上受侵害時，乙方應自負完全責任，與甲方無涉。</w:t>
      </w:r>
    </w:p>
    <w:p w:rsidR="00E211EB" w:rsidRPr="00822A41" w:rsidRDefault="00E211EB" w:rsidP="00E211EB">
      <w:pPr>
        <w:kinsoku w:val="0"/>
        <w:autoSpaceDE w:val="0"/>
        <w:autoSpaceDN w:val="0"/>
        <w:spacing w:line="440" w:lineRule="exact"/>
        <w:ind w:left="840" w:hanging="840"/>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第十八條、契約之終止：</w:t>
      </w:r>
    </w:p>
    <w:p w:rsidR="0087146A" w:rsidRPr="00822A41" w:rsidRDefault="00E211EB" w:rsidP="00733ED7">
      <w:pPr>
        <w:pStyle w:val="33"/>
        <w:numPr>
          <w:ilvl w:val="2"/>
          <w:numId w:val="45"/>
        </w:numPr>
        <w:tabs>
          <w:tab w:val="left" w:pos="284"/>
        </w:tabs>
        <w:spacing w:after="0" w:line="440" w:lineRule="exact"/>
        <w:ind w:leftChars="0" w:left="1134" w:hanging="567"/>
        <w:jc w:val="both"/>
        <w:rPr>
          <w:rFonts w:eastAsia="標楷體"/>
          <w:sz w:val="28"/>
          <w:szCs w:val="28"/>
        </w:rPr>
      </w:pPr>
      <w:r w:rsidRPr="00822A41">
        <w:rPr>
          <w:rFonts w:eastAsia="標楷體"/>
          <w:sz w:val="28"/>
          <w:szCs w:val="28"/>
        </w:rPr>
        <w:t>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rsidR="00E211EB" w:rsidRPr="00822A41" w:rsidRDefault="00E211EB" w:rsidP="00733ED7">
      <w:pPr>
        <w:pStyle w:val="33"/>
        <w:numPr>
          <w:ilvl w:val="2"/>
          <w:numId w:val="45"/>
        </w:numPr>
        <w:tabs>
          <w:tab w:val="left" w:pos="284"/>
        </w:tabs>
        <w:spacing w:after="0" w:line="440" w:lineRule="exact"/>
        <w:ind w:leftChars="0" w:left="1134" w:hanging="567"/>
        <w:jc w:val="both"/>
        <w:rPr>
          <w:rFonts w:eastAsia="標楷體"/>
          <w:sz w:val="28"/>
          <w:szCs w:val="28"/>
        </w:rPr>
      </w:pPr>
      <w:r w:rsidRPr="00822A41">
        <w:rPr>
          <w:rFonts w:eastAsia="標楷體"/>
          <w:sz w:val="28"/>
          <w:szCs w:val="28"/>
        </w:rPr>
        <w:t>本契約如因可歸責於乙方之事由而終止時，甲方得視情況向乙方追繳已撥付之款項，並暫停乙方所有委辦、補（捐）助計畫申請案。</w:t>
      </w:r>
    </w:p>
    <w:p w:rsidR="00E211EB" w:rsidRPr="00822A41" w:rsidRDefault="00E211EB" w:rsidP="00733ED7">
      <w:pPr>
        <w:pStyle w:val="33"/>
        <w:numPr>
          <w:ilvl w:val="2"/>
          <w:numId w:val="45"/>
        </w:numPr>
        <w:tabs>
          <w:tab w:val="left" w:pos="284"/>
        </w:tabs>
        <w:spacing w:after="0" w:line="440" w:lineRule="exact"/>
        <w:ind w:leftChars="0" w:left="1134" w:hanging="567"/>
        <w:jc w:val="both"/>
        <w:rPr>
          <w:rFonts w:eastAsia="標楷體"/>
          <w:sz w:val="28"/>
          <w:szCs w:val="28"/>
        </w:rPr>
      </w:pPr>
      <w:r w:rsidRPr="00822A41">
        <w:rPr>
          <w:rFonts w:eastAsia="標楷體"/>
          <w:sz w:val="28"/>
          <w:szCs w:val="28"/>
        </w:rPr>
        <w:t>計畫執行中，計畫主持人因服務機構改變，需在新任職機構繼續執行該計畫者，得經乙方及新任職機構之同意，由乙方</w:t>
      </w:r>
      <w:r w:rsidRPr="00822A41">
        <w:rPr>
          <w:rFonts w:eastAsia="標楷體"/>
          <w:sz w:val="28"/>
          <w:szCs w:val="28"/>
        </w:rPr>
        <w:lastRenderedPageBreak/>
        <w:t>以正式公文並檢附新任職機構之聘函影本及新任職機構之同意函，報經本部同意後與乙方終止契約，再與新任職機構另訂新約，本計畫始得轉至新任職機構繼續執行。</w:t>
      </w:r>
    </w:p>
    <w:p w:rsidR="00E211EB" w:rsidRPr="00822A41" w:rsidRDefault="00E211EB" w:rsidP="00E211EB">
      <w:pPr>
        <w:pStyle w:val="33"/>
        <w:spacing w:after="0" w:line="440" w:lineRule="exact"/>
        <w:ind w:leftChars="0" w:left="1418" w:hanging="1418"/>
        <w:jc w:val="both"/>
        <w:rPr>
          <w:rFonts w:eastAsia="標楷體"/>
          <w:sz w:val="28"/>
          <w:szCs w:val="28"/>
        </w:rPr>
      </w:pPr>
      <w:r w:rsidRPr="00822A41">
        <w:rPr>
          <w:rFonts w:eastAsia="標楷體"/>
          <w:sz w:val="28"/>
          <w:szCs w:val="28"/>
        </w:rPr>
        <w:t>第十九條、倘辦理政策宣導，請確實依政府機關政策文宣規劃執行注意事項及預算法第六十二條之一規定，明確標示其為「廣告」二字及辦理或贊助機關、單位名稱，違反者將不予核銷。</w:t>
      </w:r>
    </w:p>
    <w:p w:rsidR="00E211EB" w:rsidRPr="00822A41" w:rsidRDefault="00E211EB" w:rsidP="00E211EB">
      <w:pPr>
        <w:kinsoku w:val="0"/>
        <w:autoSpaceDE w:val="0"/>
        <w:autoSpaceDN w:val="0"/>
        <w:spacing w:line="440" w:lineRule="exact"/>
        <w:ind w:left="1418" w:hanging="1418"/>
        <w:jc w:val="both"/>
        <w:rPr>
          <w:rFonts w:ascii="Times New Roman" w:eastAsia="標楷體" w:hAnsi="Times New Roman" w:cs="Times New Roman"/>
          <w:sz w:val="28"/>
          <w:szCs w:val="28"/>
        </w:rPr>
      </w:pPr>
      <w:r w:rsidRPr="00822A41">
        <w:rPr>
          <w:rFonts w:ascii="Times New Roman" w:eastAsia="標楷體" w:hAnsi="Times New Roman" w:cs="Times New Roman"/>
          <w:sz w:val="28"/>
          <w:szCs w:val="28"/>
        </w:rPr>
        <w:t>第二十條、本契約書未約定事項，雙方得以換文方式另行約定，修正時亦同。契約文字如有疑義時，其解釋權歸屬於甲方。本契約所約定事項如遇有訴訟時，雙方及計畫主持人同意以臺灣臺北地方法院為第一審管轄法院。</w:t>
      </w:r>
    </w:p>
    <w:p w:rsidR="00E211EB" w:rsidRPr="00822A41" w:rsidRDefault="00E211EB" w:rsidP="00E211EB">
      <w:pPr>
        <w:pStyle w:val="33"/>
        <w:spacing w:after="0" w:line="440" w:lineRule="exact"/>
        <w:ind w:leftChars="0" w:left="1418" w:hanging="1418"/>
        <w:jc w:val="both"/>
        <w:rPr>
          <w:rFonts w:eastAsia="標楷體"/>
          <w:sz w:val="28"/>
          <w:szCs w:val="28"/>
        </w:rPr>
      </w:pPr>
      <w:r w:rsidRPr="00822A41">
        <w:rPr>
          <w:rFonts w:eastAsia="標楷體"/>
          <w:sz w:val="28"/>
          <w:szCs w:val="28"/>
        </w:rPr>
        <w:t>第二十一條、本契約書正本</w:t>
      </w:r>
      <w:r w:rsidRPr="00822A41">
        <w:rPr>
          <w:sz w:val="28"/>
          <w:szCs w:val="28"/>
        </w:rPr>
        <w:t>2</w:t>
      </w:r>
      <w:r w:rsidRPr="00822A41">
        <w:rPr>
          <w:rFonts w:eastAsia="標楷體"/>
          <w:sz w:val="28"/>
          <w:szCs w:val="28"/>
        </w:rPr>
        <w:t>份，副本</w:t>
      </w:r>
      <w:r w:rsidRPr="00822A41">
        <w:rPr>
          <w:sz w:val="28"/>
          <w:szCs w:val="28"/>
        </w:rPr>
        <w:t>2</w:t>
      </w:r>
      <w:r w:rsidRPr="00822A41">
        <w:rPr>
          <w:rFonts w:eastAsia="標楷體"/>
          <w:sz w:val="28"/>
          <w:szCs w:val="28"/>
        </w:rPr>
        <w:t>份，分送雙方及計畫主持人保存，以資信守。</w:t>
      </w:r>
    </w:p>
    <w:p w:rsidR="00E211EB" w:rsidRPr="00822A41" w:rsidRDefault="00E211EB" w:rsidP="00E211EB">
      <w:pPr>
        <w:pStyle w:val="33"/>
        <w:spacing w:after="0" w:line="440" w:lineRule="exact"/>
        <w:ind w:leftChars="0" w:left="1898" w:hanging="1898"/>
        <w:jc w:val="both"/>
        <w:rPr>
          <w:rFonts w:eastAsia="標楷體"/>
          <w:sz w:val="28"/>
          <w:szCs w:val="28"/>
        </w:rPr>
      </w:pPr>
      <w:r w:rsidRPr="00822A41">
        <w:rPr>
          <w:rFonts w:eastAsia="標楷體"/>
          <w:sz w:val="28"/>
          <w:szCs w:val="28"/>
        </w:rPr>
        <w:t>第二十二條、本契約書自民國</w:t>
      </w:r>
      <w:r w:rsidR="0087146A" w:rsidRPr="00822A41">
        <w:rPr>
          <w:rFonts w:ascii="新細明體" w:hAnsi="新細明體" w:hint="eastAsia"/>
          <w:sz w:val="28"/>
          <w:szCs w:val="28"/>
        </w:rPr>
        <w:t>○○○</w:t>
      </w:r>
      <w:r w:rsidRPr="00822A41">
        <w:rPr>
          <w:rFonts w:eastAsia="標楷體"/>
          <w:sz w:val="28"/>
          <w:szCs w:val="28"/>
        </w:rPr>
        <w:t>年</w:t>
      </w:r>
      <w:r w:rsidR="0087146A" w:rsidRPr="00822A41">
        <w:rPr>
          <w:rFonts w:ascii="新細明體" w:hAnsi="新細明體" w:hint="eastAsia"/>
          <w:sz w:val="28"/>
          <w:szCs w:val="28"/>
        </w:rPr>
        <w:t>○○</w:t>
      </w:r>
      <w:r w:rsidRPr="00822A41">
        <w:rPr>
          <w:rFonts w:eastAsia="標楷體"/>
          <w:sz w:val="28"/>
          <w:szCs w:val="28"/>
        </w:rPr>
        <w:t>月</w:t>
      </w:r>
      <w:r w:rsidR="0087146A" w:rsidRPr="00822A41">
        <w:rPr>
          <w:rFonts w:ascii="新細明體" w:hAnsi="新細明體" w:hint="eastAsia"/>
          <w:sz w:val="28"/>
          <w:szCs w:val="28"/>
        </w:rPr>
        <w:t>○○</w:t>
      </w:r>
      <w:r w:rsidRPr="00822A41">
        <w:rPr>
          <w:rFonts w:eastAsia="標楷體"/>
          <w:sz w:val="28"/>
          <w:szCs w:val="28"/>
        </w:rPr>
        <w:t>日起生效。</w:t>
      </w:r>
    </w:p>
    <w:p w:rsidR="00E211EB" w:rsidRPr="00822A41" w:rsidRDefault="00E211EB" w:rsidP="00E211EB">
      <w:pPr>
        <w:kinsoku w:val="0"/>
        <w:autoSpaceDE w:val="0"/>
        <w:autoSpaceDN w:val="0"/>
        <w:spacing w:line="0" w:lineRule="atLeast"/>
        <w:ind w:left="240" w:hanging="240"/>
        <w:jc w:val="both"/>
        <w:rPr>
          <w:rFonts w:ascii="Times New Roman" w:eastAsia="標楷體" w:hAnsi="Times New Roman" w:cs="Times New Roman"/>
          <w:sz w:val="28"/>
        </w:rPr>
      </w:pPr>
    </w:p>
    <w:p w:rsidR="00E211EB" w:rsidRPr="00822A41" w:rsidRDefault="00E211EB"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091310" w:rsidRPr="00822A41" w:rsidRDefault="00091310" w:rsidP="0087146A">
      <w:pPr>
        <w:kinsoku w:val="0"/>
        <w:autoSpaceDE w:val="0"/>
        <w:autoSpaceDN w:val="0"/>
        <w:spacing w:line="0" w:lineRule="atLeast"/>
        <w:jc w:val="both"/>
        <w:rPr>
          <w:rFonts w:ascii="Times New Roman" w:eastAsia="標楷體" w:hAnsi="Times New Roman" w:cs="Times New Roman"/>
          <w:sz w:val="28"/>
        </w:rPr>
      </w:pPr>
    </w:p>
    <w:p w:rsidR="00091310" w:rsidRPr="00822A41" w:rsidRDefault="00091310" w:rsidP="0087146A">
      <w:pPr>
        <w:kinsoku w:val="0"/>
        <w:autoSpaceDE w:val="0"/>
        <w:autoSpaceDN w:val="0"/>
        <w:spacing w:line="0" w:lineRule="atLeast"/>
        <w:jc w:val="both"/>
        <w:rPr>
          <w:rFonts w:ascii="Times New Roman" w:eastAsia="標楷體" w:hAnsi="Times New Roman" w:cs="Times New Roman"/>
          <w:sz w:val="28"/>
        </w:rPr>
      </w:pPr>
    </w:p>
    <w:p w:rsidR="00091310" w:rsidRPr="00822A41" w:rsidRDefault="00091310" w:rsidP="0087146A">
      <w:pPr>
        <w:kinsoku w:val="0"/>
        <w:autoSpaceDE w:val="0"/>
        <w:autoSpaceDN w:val="0"/>
        <w:spacing w:line="0" w:lineRule="atLeast"/>
        <w:jc w:val="both"/>
        <w:rPr>
          <w:rFonts w:ascii="Times New Roman" w:eastAsia="標楷體" w:hAnsi="Times New Roman" w:cs="Times New Roman"/>
          <w:sz w:val="28"/>
        </w:rPr>
      </w:pPr>
    </w:p>
    <w:p w:rsidR="00091310" w:rsidRPr="00822A41" w:rsidRDefault="00091310" w:rsidP="0087146A">
      <w:pPr>
        <w:kinsoku w:val="0"/>
        <w:autoSpaceDE w:val="0"/>
        <w:autoSpaceDN w:val="0"/>
        <w:spacing w:line="0" w:lineRule="atLeast"/>
        <w:jc w:val="both"/>
        <w:rPr>
          <w:rFonts w:ascii="Times New Roman" w:eastAsia="標楷體" w:hAnsi="Times New Roman" w:cs="Times New Roman"/>
          <w:sz w:val="28"/>
        </w:rPr>
      </w:pPr>
    </w:p>
    <w:p w:rsidR="00091310" w:rsidRPr="00822A41" w:rsidRDefault="00091310" w:rsidP="0087146A">
      <w:pPr>
        <w:kinsoku w:val="0"/>
        <w:autoSpaceDE w:val="0"/>
        <w:autoSpaceDN w:val="0"/>
        <w:spacing w:line="0" w:lineRule="atLeast"/>
        <w:jc w:val="both"/>
        <w:rPr>
          <w:rFonts w:ascii="Times New Roman" w:eastAsia="標楷體" w:hAnsi="Times New Roman" w:cs="Times New Roman"/>
          <w:sz w:val="28"/>
        </w:rPr>
      </w:pPr>
    </w:p>
    <w:p w:rsidR="00091310" w:rsidRPr="00822A41" w:rsidRDefault="00091310" w:rsidP="0087146A">
      <w:pPr>
        <w:kinsoku w:val="0"/>
        <w:autoSpaceDE w:val="0"/>
        <w:autoSpaceDN w:val="0"/>
        <w:spacing w:line="0" w:lineRule="atLeast"/>
        <w:jc w:val="both"/>
        <w:rPr>
          <w:rFonts w:ascii="Times New Roman" w:eastAsia="標楷體" w:hAnsi="Times New Roman" w:cs="Times New Roman"/>
          <w:sz w:val="28"/>
        </w:rPr>
      </w:pPr>
    </w:p>
    <w:p w:rsidR="00091310" w:rsidRPr="00822A41" w:rsidRDefault="00091310" w:rsidP="0087146A">
      <w:pPr>
        <w:kinsoku w:val="0"/>
        <w:autoSpaceDE w:val="0"/>
        <w:autoSpaceDN w:val="0"/>
        <w:spacing w:line="0" w:lineRule="atLeast"/>
        <w:jc w:val="both"/>
        <w:rPr>
          <w:rFonts w:ascii="Times New Roman" w:eastAsia="標楷體" w:hAnsi="Times New Roman" w:cs="Times New Roman"/>
          <w:sz w:val="28"/>
        </w:rPr>
      </w:pPr>
    </w:p>
    <w:p w:rsidR="00091310" w:rsidRPr="00822A41" w:rsidRDefault="00091310" w:rsidP="0087146A">
      <w:pPr>
        <w:kinsoku w:val="0"/>
        <w:autoSpaceDE w:val="0"/>
        <w:autoSpaceDN w:val="0"/>
        <w:spacing w:line="0" w:lineRule="atLeast"/>
        <w:jc w:val="both"/>
        <w:rPr>
          <w:rFonts w:ascii="Times New Roman" w:eastAsia="標楷體" w:hAnsi="Times New Roman" w:cs="Times New Roman"/>
          <w:sz w:val="28"/>
        </w:rPr>
      </w:pPr>
    </w:p>
    <w:p w:rsidR="00091310" w:rsidRPr="00822A41" w:rsidRDefault="00091310"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F46BF6" w:rsidRPr="00822A41" w:rsidRDefault="00F46BF6" w:rsidP="0087146A">
      <w:pPr>
        <w:kinsoku w:val="0"/>
        <w:autoSpaceDE w:val="0"/>
        <w:autoSpaceDN w:val="0"/>
        <w:spacing w:line="0" w:lineRule="atLeast"/>
        <w:jc w:val="both"/>
        <w:rPr>
          <w:rFonts w:ascii="Times New Roman" w:eastAsia="標楷體" w:hAnsi="Times New Roman" w:cs="Times New Roman"/>
          <w:sz w:val="28"/>
        </w:rPr>
      </w:pPr>
    </w:p>
    <w:p w:rsidR="00F46BF6" w:rsidRPr="00822A41" w:rsidRDefault="00F46BF6" w:rsidP="0087146A">
      <w:pPr>
        <w:kinsoku w:val="0"/>
        <w:autoSpaceDE w:val="0"/>
        <w:autoSpaceDN w:val="0"/>
        <w:spacing w:line="0" w:lineRule="atLeast"/>
        <w:jc w:val="both"/>
        <w:rPr>
          <w:rFonts w:ascii="Times New Roman" w:eastAsia="標楷體" w:hAnsi="Times New Roman" w:cs="Times New Roman"/>
          <w:sz w:val="28"/>
        </w:rPr>
      </w:pPr>
    </w:p>
    <w:p w:rsidR="00831603" w:rsidRPr="00822A41" w:rsidRDefault="00831603" w:rsidP="0087146A">
      <w:pPr>
        <w:kinsoku w:val="0"/>
        <w:autoSpaceDE w:val="0"/>
        <w:autoSpaceDN w:val="0"/>
        <w:spacing w:line="0" w:lineRule="atLeast"/>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3360" w:hanging="7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1030" w:hanging="70"/>
        <w:jc w:val="both"/>
        <w:rPr>
          <w:rFonts w:ascii="Times New Roman" w:eastAsia="標楷體" w:hAnsi="Times New Roman" w:cs="Times New Roman"/>
          <w:sz w:val="28"/>
        </w:rPr>
      </w:pPr>
      <w:r w:rsidRPr="00822A41">
        <w:rPr>
          <w:rFonts w:ascii="Times New Roman" w:eastAsia="標楷體" w:hAnsi="Times New Roman" w:cs="Times New Roman"/>
          <w:sz w:val="28"/>
        </w:rPr>
        <w:t>立契約書人：</w:t>
      </w:r>
    </w:p>
    <w:p w:rsidR="00E211EB" w:rsidRPr="00822A41" w:rsidRDefault="00E211EB" w:rsidP="00E211EB">
      <w:pPr>
        <w:kinsoku w:val="0"/>
        <w:autoSpaceDE w:val="0"/>
        <w:autoSpaceDN w:val="0"/>
        <w:spacing w:line="0" w:lineRule="atLeast"/>
        <w:ind w:leftChars="400" w:left="1030" w:hanging="7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1030" w:hanging="70"/>
        <w:jc w:val="both"/>
        <w:rPr>
          <w:rFonts w:ascii="Times New Roman" w:eastAsia="標楷體" w:hAnsi="Times New Roman" w:cs="Times New Roman"/>
          <w:sz w:val="28"/>
        </w:rPr>
      </w:pPr>
      <w:r w:rsidRPr="00822A41">
        <w:rPr>
          <w:rFonts w:ascii="Times New Roman" w:eastAsia="標楷體" w:hAnsi="Times New Roman" w:cs="Times New Roman"/>
          <w:sz w:val="28"/>
        </w:rPr>
        <w:t>甲方：衛生福利部</w:t>
      </w:r>
    </w:p>
    <w:p w:rsidR="00E211EB" w:rsidRPr="00822A41" w:rsidRDefault="00E211EB" w:rsidP="00E211EB">
      <w:pPr>
        <w:kinsoku w:val="0"/>
        <w:autoSpaceDE w:val="0"/>
        <w:autoSpaceDN w:val="0"/>
        <w:spacing w:line="0" w:lineRule="atLeast"/>
        <w:ind w:leftChars="400" w:left="960"/>
        <w:jc w:val="both"/>
        <w:rPr>
          <w:rFonts w:ascii="Times New Roman" w:eastAsia="標楷體" w:hAnsi="Times New Roman" w:cs="Times New Roman"/>
          <w:sz w:val="28"/>
        </w:rPr>
      </w:pPr>
      <w:r w:rsidRPr="00822A41">
        <w:rPr>
          <w:rFonts w:ascii="Times New Roman" w:eastAsia="標楷體" w:hAnsi="Times New Roman" w:cs="Times New Roman"/>
          <w:sz w:val="28"/>
        </w:rPr>
        <w:t xml:space="preserve">            </w:t>
      </w:r>
    </w:p>
    <w:p w:rsidR="00E211EB" w:rsidRPr="00822A41" w:rsidRDefault="00E211EB" w:rsidP="00E211EB">
      <w:pPr>
        <w:kinsoku w:val="0"/>
        <w:autoSpaceDE w:val="0"/>
        <w:autoSpaceDN w:val="0"/>
        <w:spacing w:line="0" w:lineRule="atLeast"/>
        <w:ind w:leftChars="400" w:left="960"/>
        <w:jc w:val="both"/>
        <w:rPr>
          <w:rFonts w:ascii="Times New Roman" w:eastAsia="標楷體" w:hAnsi="Times New Roman" w:cs="Times New Roman"/>
          <w:sz w:val="28"/>
        </w:rPr>
      </w:pPr>
      <w:r w:rsidRPr="00822A41">
        <w:rPr>
          <w:rFonts w:ascii="Times New Roman" w:eastAsia="標楷體" w:hAnsi="Times New Roman" w:cs="Times New Roman"/>
          <w:sz w:val="28"/>
        </w:rPr>
        <w:t>代表人：</w:t>
      </w:r>
    </w:p>
    <w:p w:rsidR="00E211EB" w:rsidRPr="00822A41" w:rsidRDefault="00E211EB" w:rsidP="00E211EB">
      <w:pPr>
        <w:kinsoku w:val="0"/>
        <w:autoSpaceDE w:val="0"/>
        <w:autoSpaceDN w:val="0"/>
        <w:spacing w:line="0" w:lineRule="atLeast"/>
        <w:ind w:leftChars="400" w:left="96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jc w:val="both"/>
        <w:rPr>
          <w:rFonts w:ascii="Times New Roman" w:eastAsia="標楷體" w:hAnsi="Times New Roman" w:cs="Times New Roman"/>
          <w:sz w:val="28"/>
        </w:rPr>
      </w:pPr>
      <w:r w:rsidRPr="00822A41">
        <w:rPr>
          <w:rFonts w:ascii="Times New Roman" w:eastAsia="標楷體" w:hAnsi="Times New Roman" w:cs="Times New Roman"/>
          <w:sz w:val="28"/>
        </w:rPr>
        <w:t>乙方：</w:t>
      </w:r>
      <w:r w:rsidRPr="00822A41">
        <w:rPr>
          <w:rFonts w:ascii="Times New Roman" w:eastAsia="標楷體" w:hAnsi="Times New Roman" w:cs="Times New Roman"/>
          <w:sz w:val="28"/>
        </w:rPr>
        <w:tab/>
      </w:r>
    </w:p>
    <w:p w:rsidR="00E211EB" w:rsidRPr="00822A41" w:rsidRDefault="00E211EB" w:rsidP="00E211EB">
      <w:pPr>
        <w:kinsoku w:val="0"/>
        <w:autoSpaceDE w:val="0"/>
        <w:autoSpaceDN w:val="0"/>
        <w:spacing w:line="0" w:lineRule="atLeast"/>
        <w:ind w:leftChars="400" w:left="960"/>
        <w:jc w:val="both"/>
        <w:rPr>
          <w:rFonts w:ascii="Times New Roman" w:eastAsia="標楷體" w:hAnsi="Times New Roman" w:cs="Times New Roman"/>
          <w:sz w:val="28"/>
        </w:rPr>
      </w:pPr>
      <w:r w:rsidRPr="00822A41">
        <w:rPr>
          <w:rFonts w:ascii="Times New Roman" w:eastAsia="標楷體" w:hAnsi="Times New Roman" w:cs="Times New Roman"/>
          <w:sz w:val="28"/>
        </w:rPr>
        <w:tab/>
      </w:r>
      <w:r w:rsidRPr="00822A41">
        <w:rPr>
          <w:rFonts w:ascii="Times New Roman" w:eastAsia="標楷體" w:hAnsi="Times New Roman" w:cs="Times New Roman"/>
          <w:sz w:val="28"/>
        </w:rPr>
        <w:tab/>
      </w:r>
      <w:r w:rsidRPr="00822A41">
        <w:rPr>
          <w:rFonts w:ascii="Times New Roman" w:eastAsia="標楷體" w:hAnsi="Times New Roman" w:cs="Times New Roman"/>
          <w:sz w:val="28"/>
        </w:rPr>
        <w:tab/>
      </w:r>
      <w:r w:rsidRPr="00822A41">
        <w:rPr>
          <w:rFonts w:ascii="Times New Roman" w:eastAsia="標楷體" w:hAnsi="Times New Roman" w:cs="Times New Roman"/>
          <w:sz w:val="28"/>
        </w:rPr>
        <w:tab/>
      </w:r>
      <w:r w:rsidRPr="00822A41">
        <w:rPr>
          <w:rFonts w:ascii="Times New Roman" w:eastAsia="標楷體" w:hAnsi="Times New Roman" w:cs="Times New Roman"/>
          <w:sz w:val="28"/>
        </w:rPr>
        <w:tab/>
      </w:r>
      <w:r w:rsidRPr="00822A41">
        <w:rPr>
          <w:rFonts w:ascii="Times New Roman" w:eastAsia="標楷體" w:hAnsi="Times New Roman" w:cs="Times New Roman"/>
          <w:sz w:val="28"/>
        </w:rPr>
        <w:tab/>
        <w:t xml:space="preserve">         </w:t>
      </w:r>
    </w:p>
    <w:p w:rsidR="00E211EB" w:rsidRPr="00822A41" w:rsidRDefault="00E211EB" w:rsidP="00E211EB">
      <w:pPr>
        <w:kinsoku w:val="0"/>
        <w:autoSpaceDE w:val="0"/>
        <w:autoSpaceDN w:val="0"/>
        <w:spacing w:line="0" w:lineRule="atLeast"/>
        <w:ind w:leftChars="400" w:left="960"/>
        <w:jc w:val="both"/>
        <w:rPr>
          <w:rFonts w:ascii="Times New Roman" w:eastAsia="標楷體" w:hAnsi="Times New Roman" w:cs="Times New Roman"/>
          <w:sz w:val="28"/>
        </w:rPr>
      </w:pPr>
      <w:r w:rsidRPr="00822A41">
        <w:rPr>
          <w:rFonts w:ascii="Times New Roman" w:eastAsia="標楷體" w:hAnsi="Times New Roman" w:cs="Times New Roman"/>
          <w:sz w:val="28"/>
        </w:rPr>
        <w:t>代表人：</w:t>
      </w:r>
    </w:p>
    <w:p w:rsidR="00E211EB" w:rsidRPr="00822A41" w:rsidRDefault="00E211EB" w:rsidP="00E211EB">
      <w:pPr>
        <w:kinsoku w:val="0"/>
        <w:autoSpaceDE w:val="0"/>
        <w:autoSpaceDN w:val="0"/>
        <w:spacing w:line="0" w:lineRule="atLeast"/>
        <w:ind w:leftChars="400" w:left="96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leftChars="400" w:left="960"/>
        <w:jc w:val="both"/>
        <w:rPr>
          <w:rFonts w:ascii="Times New Roman" w:eastAsia="標楷體" w:hAnsi="Times New Roman" w:cs="Times New Roman"/>
          <w:sz w:val="28"/>
        </w:rPr>
      </w:pPr>
      <w:r w:rsidRPr="00822A41">
        <w:rPr>
          <w:rFonts w:ascii="Times New Roman" w:eastAsia="標楷體" w:hAnsi="Times New Roman" w:cs="Times New Roman"/>
          <w:sz w:val="28"/>
        </w:rPr>
        <w:t>計畫主持人：</w:t>
      </w:r>
    </w:p>
    <w:p w:rsidR="00E211EB" w:rsidRPr="00822A41" w:rsidRDefault="00E211EB" w:rsidP="00E211EB">
      <w:pPr>
        <w:kinsoku w:val="0"/>
        <w:autoSpaceDE w:val="0"/>
        <w:autoSpaceDN w:val="0"/>
        <w:spacing w:line="0" w:lineRule="atLeast"/>
        <w:ind w:leftChars="400" w:left="960"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firstLine="480"/>
        <w:jc w:val="both"/>
        <w:rPr>
          <w:rFonts w:ascii="Times New Roman" w:eastAsia="標楷體" w:hAnsi="Times New Roman" w:cs="Times New Roman"/>
          <w:sz w:val="28"/>
        </w:rPr>
      </w:pPr>
    </w:p>
    <w:p w:rsidR="00831603" w:rsidRPr="00822A41" w:rsidRDefault="00831603" w:rsidP="00E211EB">
      <w:pPr>
        <w:kinsoku w:val="0"/>
        <w:autoSpaceDE w:val="0"/>
        <w:autoSpaceDN w:val="0"/>
        <w:spacing w:line="0" w:lineRule="atLeast"/>
        <w:ind w:firstLine="480"/>
        <w:jc w:val="both"/>
        <w:rPr>
          <w:rFonts w:ascii="Times New Roman" w:eastAsia="標楷體" w:hAnsi="Times New Roman" w:cs="Times New Roman"/>
          <w:sz w:val="28"/>
        </w:rPr>
      </w:pPr>
    </w:p>
    <w:p w:rsidR="00831603" w:rsidRPr="00822A41" w:rsidRDefault="00831603" w:rsidP="00E211EB">
      <w:pPr>
        <w:kinsoku w:val="0"/>
        <w:autoSpaceDE w:val="0"/>
        <w:autoSpaceDN w:val="0"/>
        <w:spacing w:line="0" w:lineRule="atLeast"/>
        <w:ind w:firstLine="480"/>
        <w:jc w:val="both"/>
        <w:rPr>
          <w:rFonts w:ascii="Times New Roman" w:eastAsia="標楷體" w:hAnsi="Times New Roman" w:cs="Times New Roman"/>
          <w:sz w:val="28"/>
        </w:rPr>
      </w:pPr>
    </w:p>
    <w:p w:rsidR="00E211EB" w:rsidRPr="00822A41" w:rsidRDefault="00E211EB" w:rsidP="00E211EB">
      <w:pPr>
        <w:kinsoku w:val="0"/>
        <w:autoSpaceDE w:val="0"/>
        <w:autoSpaceDN w:val="0"/>
        <w:spacing w:line="0" w:lineRule="atLeast"/>
        <w:ind w:firstLine="480"/>
        <w:rPr>
          <w:rFonts w:eastAsia="標楷體"/>
          <w:sz w:val="28"/>
        </w:rPr>
      </w:pPr>
    </w:p>
    <w:p w:rsidR="004A15CF" w:rsidRPr="00822A41" w:rsidRDefault="00E211EB" w:rsidP="00831603">
      <w:pPr>
        <w:pStyle w:val="afb"/>
        <w:jc w:val="center"/>
        <w:rPr>
          <w:rFonts w:eastAsia="標楷體"/>
          <w:sz w:val="28"/>
          <w:szCs w:val="28"/>
        </w:rPr>
      </w:pPr>
      <w:r w:rsidRPr="00822A41">
        <w:rPr>
          <w:rFonts w:eastAsia="標楷體"/>
          <w:sz w:val="28"/>
          <w:szCs w:val="28"/>
        </w:rPr>
        <w:t>中</w:t>
      </w:r>
      <w:r w:rsidRPr="00822A41">
        <w:rPr>
          <w:rFonts w:eastAsia="標楷體"/>
          <w:sz w:val="28"/>
          <w:szCs w:val="28"/>
        </w:rPr>
        <w:t xml:space="preserve">     </w:t>
      </w:r>
      <w:r w:rsidRPr="00822A41">
        <w:rPr>
          <w:rFonts w:eastAsia="標楷體"/>
          <w:sz w:val="28"/>
          <w:szCs w:val="28"/>
        </w:rPr>
        <w:t>華</w:t>
      </w:r>
      <w:r w:rsidRPr="00822A41">
        <w:rPr>
          <w:rFonts w:eastAsia="標楷體"/>
          <w:sz w:val="28"/>
          <w:szCs w:val="28"/>
        </w:rPr>
        <w:t xml:space="preserve">      </w:t>
      </w:r>
      <w:r w:rsidRPr="00822A41">
        <w:rPr>
          <w:rFonts w:eastAsia="標楷體"/>
          <w:sz w:val="28"/>
          <w:szCs w:val="28"/>
        </w:rPr>
        <w:t>民</w:t>
      </w:r>
      <w:r w:rsidRPr="00822A41">
        <w:rPr>
          <w:rFonts w:eastAsia="標楷體"/>
          <w:sz w:val="28"/>
          <w:szCs w:val="28"/>
        </w:rPr>
        <w:t xml:space="preserve">      </w:t>
      </w:r>
      <w:r w:rsidRPr="00822A41">
        <w:rPr>
          <w:rFonts w:eastAsia="標楷體"/>
          <w:sz w:val="28"/>
          <w:szCs w:val="28"/>
        </w:rPr>
        <w:t>國</w:t>
      </w:r>
      <w:r w:rsidRPr="00822A41">
        <w:rPr>
          <w:rFonts w:eastAsia="標楷體"/>
          <w:sz w:val="28"/>
          <w:szCs w:val="28"/>
        </w:rPr>
        <w:t xml:space="preserve">            </w:t>
      </w:r>
      <w:r w:rsidRPr="00822A41">
        <w:rPr>
          <w:rFonts w:eastAsia="標楷體"/>
          <w:sz w:val="28"/>
          <w:szCs w:val="28"/>
        </w:rPr>
        <w:t>年</w:t>
      </w:r>
      <w:r w:rsidRPr="00822A41">
        <w:rPr>
          <w:rFonts w:eastAsia="標楷體"/>
          <w:sz w:val="28"/>
          <w:szCs w:val="28"/>
        </w:rPr>
        <w:t xml:space="preserve">        </w:t>
      </w:r>
      <w:r w:rsidRPr="00822A41">
        <w:rPr>
          <w:rFonts w:eastAsia="標楷體"/>
          <w:sz w:val="28"/>
          <w:szCs w:val="28"/>
        </w:rPr>
        <w:t>月</w:t>
      </w:r>
      <w:r w:rsidRPr="00822A41">
        <w:rPr>
          <w:rFonts w:eastAsia="標楷體"/>
          <w:sz w:val="28"/>
          <w:szCs w:val="28"/>
        </w:rPr>
        <w:t xml:space="preserve">        </w:t>
      </w:r>
      <w:r w:rsidRPr="00822A41">
        <w:rPr>
          <w:rFonts w:eastAsia="標楷體"/>
          <w:sz w:val="28"/>
          <w:szCs w:val="28"/>
        </w:rPr>
        <w:t>日</w:t>
      </w:r>
    </w:p>
    <w:sectPr w:rsidR="004A15CF" w:rsidRPr="00822A41" w:rsidSect="00831603">
      <w:footerReference w:type="defaul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1A9" w:rsidRDefault="00F171A9">
      <w:r>
        <w:separator/>
      </w:r>
    </w:p>
  </w:endnote>
  <w:endnote w:type="continuationSeparator" w:id="0">
    <w:p w:rsidR="00F171A9" w:rsidRDefault="00F17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楷體">
    <w:altName w:val="細明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Noto Sans Mono CJK JP Regular">
    <w:altName w:val="Calibri"/>
    <w:charset w:val="01"/>
    <w:family w:val="swiss"/>
    <w:pitch w:val="default"/>
  </w:font>
  <w:font w:name="Times New Roman,標楷體">
    <w:altName w:val="新細明體"/>
    <w:panose1 w:val="00000000000000000000"/>
    <w:charset w:val="88"/>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0963673"/>
      <w:docPartObj>
        <w:docPartGallery w:val="Page Numbers (Bottom of Page)"/>
        <w:docPartUnique/>
      </w:docPartObj>
    </w:sdtPr>
    <w:sdtEndPr/>
    <w:sdtContent>
      <w:p w:rsidR="00F33BF5" w:rsidRDefault="00F33BF5">
        <w:pPr>
          <w:pStyle w:val="a9"/>
          <w:jc w:val="center"/>
        </w:pPr>
        <w:r>
          <w:fldChar w:fldCharType="begin"/>
        </w:r>
        <w:r>
          <w:instrText>PAGE   \* MERGEFORMAT</w:instrText>
        </w:r>
        <w:r>
          <w:fldChar w:fldCharType="separate"/>
        </w:r>
        <w:r w:rsidR="00822A41" w:rsidRPr="00822A41">
          <w:rPr>
            <w:noProof/>
            <w:lang w:val="zh-TW"/>
          </w:rPr>
          <w:t>21</w:t>
        </w:r>
        <w:r>
          <w:fldChar w:fldCharType="end"/>
        </w:r>
      </w:p>
    </w:sdtContent>
  </w:sdt>
  <w:p w:rsidR="00F33BF5" w:rsidRDefault="00F33BF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BF5" w:rsidRDefault="00F33BF5">
    <w:pPr>
      <w:pStyle w:val="a9"/>
      <w:jc w:val="center"/>
    </w:pPr>
    <w:r>
      <w:fldChar w:fldCharType="begin"/>
    </w:r>
    <w:r>
      <w:instrText xml:space="preserve"> PAGE   \* MERGEFORMAT </w:instrText>
    </w:r>
    <w:r>
      <w:fldChar w:fldCharType="separate"/>
    </w:r>
    <w:r w:rsidR="00822A41" w:rsidRPr="00822A41">
      <w:rPr>
        <w:noProof/>
        <w:lang w:val="zh-TW"/>
      </w:rPr>
      <w:t>36</w:t>
    </w:r>
    <w:r>
      <w:fldChar w:fldCharType="end"/>
    </w:r>
  </w:p>
  <w:p w:rsidR="00F33BF5" w:rsidRDefault="00F33BF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BF5" w:rsidRDefault="00F33BF5">
    <w:pPr>
      <w:pStyle w:val="a9"/>
      <w:jc w:val="center"/>
    </w:pPr>
    <w:r>
      <w:fldChar w:fldCharType="begin"/>
    </w:r>
    <w:r>
      <w:instrText xml:space="preserve"> PAGE   \* MERGEFORMAT </w:instrText>
    </w:r>
    <w:r>
      <w:fldChar w:fldCharType="separate"/>
    </w:r>
    <w:r w:rsidR="00822A41" w:rsidRPr="00822A41">
      <w:rPr>
        <w:noProof/>
        <w:lang w:val="zh-TW"/>
      </w:rPr>
      <w:t>37</w:t>
    </w:r>
    <w:r>
      <w:fldChar w:fldCharType="end"/>
    </w:r>
  </w:p>
  <w:p w:rsidR="00F33BF5" w:rsidRDefault="00F33BF5">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BF5" w:rsidRDefault="00F33BF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1A9" w:rsidRDefault="00F171A9">
      <w:r>
        <w:separator/>
      </w:r>
    </w:p>
  </w:footnote>
  <w:footnote w:type="continuationSeparator" w:id="0">
    <w:p w:rsidR="00F171A9" w:rsidRDefault="00F17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BF5" w:rsidRDefault="00F33BF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BF5" w:rsidRDefault="00F33BF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66C686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taiwaneseCountingThousand"/>
      <w:lvlText w:val="%1、"/>
      <w:lvlJc w:val="left"/>
      <w:pPr>
        <w:tabs>
          <w:tab w:val="num" w:pos="480"/>
        </w:tabs>
        <w:ind w:left="480" w:hanging="48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3527A6"/>
    <w:multiLevelType w:val="hybridMultilevel"/>
    <w:tmpl w:val="73F02986"/>
    <w:lvl w:ilvl="0" w:tplc="D4BCD754">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01FF49F1"/>
    <w:multiLevelType w:val="hybridMultilevel"/>
    <w:tmpl w:val="E6CE2346"/>
    <w:lvl w:ilvl="0" w:tplc="94527DBE">
      <w:start w:val="1"/>
      <w:numFmt w:val="decimal"/>
      <w:lvlText w:val="(%1)"/>
      <w:lvlJc w:val="left"/>
      <w:pPr>
        <w:ind w:left="480" w:hanging="480"/>
      </w:pPr>
      <w:rPr>
        <w:rFonts w:ascii="Times New Roman" w:eastAsia="標楷體" w:hAnsi="Times New Roman" w:cs="Times New Roman" w:hint="default"/>
        <w:color w:val="000000"/>
        <w:lang w:val="x-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2E444C"/>
    <w:multiLevelType w:val="hybridMultilevel"/>
    <w:tmpl w:val="D5720874"/>
    <w:lvl w:ilvl="0" w:tplc="990CCA9E">
      <w:start w:val="1"/>
      <w:numFmt w:val="taiwaneseCountingThousand"/>
      <w:lvlText w:val="(%1)"/>
      <w:lvlJc w:val="left"/>
      <w:pPr>
        <w:ind w:left="960" w:hanging="480"/>
      </w:pPr>
      <w:rPr>
        <w:rFonts w:ascii="Times New Roman" w:hAnsi="Times New Roman" w:cs="Times New Roman" w:hint="default"/>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28134D3"/>
    <w:multiLevelType w:val="hybridMultilevel"/>
    <w:tmpl w:val="7E8A1576"/>
    <w:lvl w:ilvl="0" w:tplc="AB5C798A">
      <w:start w:val="1"/>
      <w:numFmt w:val="decimal"/>
      <w:lvlText w:val="%1."/>
      <w:lvlJc w:val="left"/>
      <w:pPr>
        <w:ind w:left="1124" w:hanging="360"/>
      </w:pPr>
      <w:rPr>
        <w:rFonts w:eastAsiaTheme="min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28843D3"/>
    <w:multiLevelType w:val="hybridMultilevel"/>
    <w:tmpl w:val="586CB2EA"/>
    <w:lvl w:ilvl="0" w:tplc="2DBE47DC">
      <w:start w:val="1"/>
      <w:numFmt w:val="taiwaneseCountingThousand"/>
      <w:lvlText w:val="%1、"/>
      <w:lvlJc w:val="left"/>
      <w:pPr>
        <w:ind w:left="480" w:hanging="480"/>
      </w:pPr>
      <w:rPr>
        <w:rFonts w:hint="eastAsia"/>
        <w:sz w:val="28"/>
      </w:rPr>
    </w:lvl>
    <w:lvl w:ilvl="1" w:tplc="5734D68E">
      <w:start w:val="1"/>
      <w:numFmt w:val="decimal"/>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30D35FC"/>
    <w:multiLevelType w:val="hybridMultilevel"/>
    <w:tmpl w:val="6C6ABAC0"/>
    <w:lvl w:ilvl="0" w:tplc="165074AC">
      <w:start w:val="1"/>
      <w:numFmt w:val="ideographLegalTraditional"/>
      <w:pStyle w:val="1"/>
      <w:suff w:val="nothing"/>
      <w:lvlText w:val="%1、"/>
      <w:lvlJc w:val="left"/>
      <w:pPr>
        <w:ind w:left="480" w:hanging="480"/>
      </w:pPr>
      <w:rPr>
        <w:rFonts w:hint="eastAsia"/>
        <w:b/>
      </w:rPr>
    </w:lvl>
    <w:lvl w:ilvl="1" w:tplc="F926CB00">
      <w:start w:val="1"/>
      <w:numFmt w:val="taiwaneseCountingThousand"/>
      <w:lvlText w:val="%2、"/>
      <w:lvlJc w:val="left"/>
      <w:pPr>
        <w:ind w:left="1200" w:hanging="720"/>
      </w:pPr>
      <w:rPr>
        <w:rFonts w:hint="default"/>
      </w:rPr>
    </w:lvl>
    <w:lvl w:ilvl="2" w:tplc="D91453AE">
      <w:start w:val="1"/>
      <w:numFmt w:val="taiwaneseCountingThousand"/>
      <w:lvlText w:val="(%3)"/>
      <w:lvlJc w:val="left"/>
      <w:pPr>
        <w:ind w:left="1320" w:hanging="360"/>
      </w:pPr>
      <w:rPr>
        <w:rFonts w:hAnsi="標楷體"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3312290"/>
    <w:multiLevelType w:val="hybridMultilevel"/>
    <w:tmpl w:val="BEB6E590"/>
    <w:lvl w:ilvl="0" w:tplc="645CBCAA">
      <w:start w:val="1"/>
      <w:numFmt w:val="taiwaneseCountingThousand"/>
      <w:lvlText w:val="(%1)"/>
      <w:lvlJc w:val="left"/>
      <w:pPr>
        <w:ind w:left="1264" w:hanging="480"/>
      </w:pPr>
      <w:rPr>
        <w:rFonts w:ascii="Times New Roman" w:hAnsi="Times New Roman" w:cs="Times New Roman" w:hint="default"/>
        <w:strike w:val="0"/>
        <w:color w:val="auto"/>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8BA75DD"/>
    <w:multiLevelType w:val="hybridMultilevel"/>
    <w:tmpl w:val="BDB8F5A2"/>
    <w:lvl w:ilvl="0" w:tplc="12EC5436">
      <w:start w:val="1"/>
      <w:numFmt w:val="taiwaneseCountingThousand"/>
      <w:lvlText w:val="(%1)"/>
      <w:lvlJc w:val="left"/>
      <w:pPr>
        <w:ind w:left="1047" w:hanging="48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91E6A88"/>
    <w:multiLevelType w:val="hybridMultilevel"/>
    <w:tmpl w:val="3B0A7D40"/>
    <w:lvl w:ilvl="0" w:tplc="68B09D98">
      <w:start w:val="1"/>
      <w:numFmt w:val="taiwaneseCountingThousand"/>
      <w:lvlText w:val="(%1)"/>
      <w:lvlJc w:val="left"/>
      <w:pPr>
        <w:ind w:left="960" w:hanging="480"/>
      </w:pPr>
      <w:rPr>
        <w:rFonts w:hint="eastAsia"/>
        <w:b w:val="0"/>
      </w:rPr>
    </w:lvl>
    <w:lvl w:ilvl="1" w:tplc="CA944D78">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09D86742"/>
    <w:multiLevelType w:val="hybridMultilevel"/>
    <w:tmpl w:val="2744E546"/>
    <w:lvl w:ilvl="0" w:tplc="91140F72">
      <w:start w:val="1"/>
      <w:numFmt w:val="taiwaneseCountingThousand"/>
      <w:suff w:val="nothing"/>
      <w:lvlText w:val="%1、"/>
      <w:lvlJc w:val="left"/>
      <w:pPr>
        <w:ind w:left="48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B8514AA"/>
    <w:multiLevelType w:val="hybridMultilevel"/>
    <w:tmpl w:val="594C0DD8"/>
    <w:lvl w:ilvl="0" w:tplc="CE08AF6E">
      <w:start w:val="1"/>
      <w:numFmt w:val="ideographLegalTraditional"/>
      <w:lvlText w:val="%1、"/>
      <w:lvlJc w:val="left"/>
      <w:pPr>
        <w:ind w:left="480" w:hanging="480"/>
      </w:pPr>
      <w:rPr>
        <w:rFonts w:hint="eastAsia"/>
        <w:b/>
        <w:sz w:val="32"/>
        <w:szCs w:val="32"/>
        <w:lang w:val="en-US"/>
      </w:rPr>
    </w:lvl>
    <w:lvl w:ilvl="1" w:tplc="CE08AF6E">
      <w:start w:val="1"/>
      <w:numFmt w:val="ideographLegalTraditional"/>
      <w:lvlText w:val="%2、"/>
      <w:lvlJc w:val="left"/>
      <w:pPr>
        <w:ind w:left="960" w:hanging="480"/>
      </w:pPr>
      <w:rPr>
        <w:rFonts w:hint="eastAsia"/>
        <w:b/>
        <w:sz w:val="32"/>
        <w:szCs w:val="32"/>
        <w:lang w:val="en-US"/>
      </w:rPr>
    </w:lvl>
    <w:lvl w:ilvl="2" w:tplc="55946D70">
      <w:start w:val="1"/>
      <w:numFmt w:val="taiwaneseCountingThousand"/>
      <w:lvlText w:val="(%3)"/>
      <w:lvlJc w:val="left"/>
      <w:pPr>
        <w:ind w:left="1403" w:hanging="443"/>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B99169D"/>
    <w:multiLevelType w:val="hybridMultilevel"/>
    <w:tmpl w:val="9912F5F2"/>
    <w:lvl w:ilvl="0" w:tplc="88F47838">
      <w:start w:val="1"/>
      <w:numFmt w:val="taiwaneseCountingThousand"/>
      <w:suff w:val="space"/>
      <w:lvlText w:val="（%1）"/>
      <w:lvlJc w:val="left"/>
      <w:pPr>
        <w:ind w:left="1329" w:hanging="480"/>
      </w:pPr>
      <w:rPr>
        <w:rFonts w:hint="eastAsia"/>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14" w15:restartNumberingAfterBreak="0">
    <w:nsid w:val="0C05400E"/>
    <w:multiLevelType w:val="hybridMultilevel"/>
    <w:tmpl w:val="F56A9C24"/>
    <w:lvl w:ilvl="0" w:tplc="E2E8824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0C9E2DDC"/>
    <w:multiLevelType w:val="hybridMultilevel"/>
    <w:tmpl w:val="050CE0EC"/>
    <w:lvl w:ilvl="0" w:tplc="AB24F68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DA05543"/>
    <w:multiLevelType w:val="hybridMultilevel"/>
    <w:tmpl w:val="37923554"/>
    <w:lvl w:ilvl="0" w:tplc="59EACD18">
      <w:start w:val="1"/>
      <w:numFmt w:val="decimal"/>
      <w:lvlText w:val="%1."/>
      <w:lvlJc w:val="left"/>
      <w:pPr>
        <w:ind w:left="1124" w:hanging="360"/>
      </w:pPr>
      <w:rPr>
        <w:rFonts w:eastAsiaTheme="minorEastAsia" w:hint="default"/>
        <w:color w:val="C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DFA7174"/>
    <w:multiLevelType w:val="hybridMultilevel"/>
    <w:tmpl w:val="3B50E7D4"/>
    <w:lvl w:ilvl="0" w:tplc="56F8BAE0">
      <w:start w:val="1"/>
      <w:numFmt w:val="decimal"/>
      <w:lvlText w:val="%1."/>
      <w:lvlJc w:val="left"/>
      <w:pPr>
        <w:ind w:left="840" w:hanging="36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117F6CD2"/>
    <w:multiLevelType w:val="hybridMultilevel"/>
    <w:tmpl w:val="B6F43C02"/>
    <w:lvl w:ilvl="0" w:tplc="1C0C4DBE">
      <w:start w:val="1"/>
      <w:numFmt w:val="taiwaneseCountingThousand"/>
      <w:lvlText w:val="(%1)"/>
      <w:lvlJc w:val="left"/>
      <w:pPr>
        <w:ind w:left="96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14EB1D3D"/>
    <w:multiLevelType w:val="hybridMultilevel"/>
    <w:tmpl w:val="F4867534"/>
    <w:lvl w:ilvl="0" w:tplc="AE4E7E84">
      <w:start w:val="1"/>
      <w:numFmt w:val="taiwaneseCountingThousand"/>
      <w:lvlText w:val="(%1)"/>
      <w:lvlJc w:val="left"/>
      <w:pPr>
        <w:ind w:left="458" w:hanging="458"/>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6672394"/>
    <w:multiLevelType w:val="hybridMultilevel"/>
    <w:tmpl w:val="3418E52C"/>
    <w:lvl w:ilvl="0" w:tplc="B8C86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68C39A4"/>
    <w:multiLevelType w:val="hybridMultilevel"/>
    <w:tmpl w:val="F3D008F8"/>
    <w:lvl w:ilvl="0" w:tplc="1C0C4DBE">
      <w:start w:val="1"/>
      <w:numFmt w:val="taiwaneseCountingThousand"/>
      <w:lvlText w:val="(%1)"/>
      <w:lvlJc w:val="left"/>
      <w:pPr>
        <w:ind w:left="480" w:hanging="480"/>
      </w:pPr>
      <w:rPr>
        <w:rFonts w:ascii="Times New Roman" w:eastAsia="標楷體" w:hAnsi="Times New Roman" w:cs="Times New Roman" w:hint="default"/>
        <w:b w:val="0"/>
        <w:color w:val="auto"/>
        <w:sz w:val="28"/>
        <w:szCs w:val="28"/>
      </w:rPr>
    </w:lvl>
    <w:lvl w:ilvl="1" w:tplc="933E3A86">
      <w:start w:val="1"/>
      <w:numFmt w:val="decimalFullWidth"/>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179A2399"/>
    <w:multiLevelType w:val="hybridMultilevel"/>
    <w:tmpl w:val="37923554"/>
    <w:lvl w:ilvl="0" w:tplc="59EACD18">
      <w:start w:val="1"/>
      <w:numFmt w:val="decimal"/>
      <w:lvlText w:val="%1."/>
      <w:lvlJc w:val="left"/>
      <w:pPr>
        <w:ind w:left="1124" w:hanging="360"/>
      </w:pPr>
      <w:rPr>
        <w:rFonts w:eastAsiaTheme="minorEastAsia" w:hint="default"/>
        <w:color w:val="C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816317B"/>
    <w:multiLevelType w:val="hybridMultilevel"/>
    <w:tmpl w:val="79AA09EC"/>
    <w:lvl w:ilvl="0" w:tplc="86C838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84F38C3"/>
    <w:multiLevelType w:val="hybridMultilevel"/>
    <w:tmpl w:val="6B3EC17A"/>
    <w:lvl w:ilvl="0" w:tplc="57387D22">
      <w:start w:val="1"/>
      <w:numFmt w:val="taiwaneseCountingThousand"/>
      <w:lvlText w:val="(%1)"/>
      <w:lvlJc w:val="left"/>
      <w:pPr>
        <w:ind w:left="1047" w:hanging="480"/>
      </w:pPr>
      <w:rPr>
        <w:rFonts w:ascii="Times New Roman" w:hAnsi="Times New Roman" w:cs="Times New Roman" w:hint="default"/>
        <w:b w:val="0"/>
        <w:color w:val="auto"/>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1AF31D38"/>
    <w:multiLevelType w:val="hybridMultilevel"/>
    <w:tmpl w:val="C346CFE4"/>
    <w:lvl w:ilvl="0" w:tplc="70641B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1D5507EC"/>
    <w:multiLevelType w:val="hybridMultilevel"/>
    <w:tmpl w:val="39A27356"/>
    <w:lvl w:ilvl="0" w:tplc="1C6CA6EE">
      <w:start w:val="1"/>
      <w:numFmt w:val="taiwaneseCountingThousand"/>
      <w:lvlText w:val="(%1)"/>
      <w:lvlJc w:val="left"/>
      <w:pPr>
        <w:ind w:left="465" w:hanging="465"/>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FAD7979"/>
    <w:multiLevelType w:val="hybridMultilevel"/>
    <w:tmpl w:val="D8DE7C1A"/>
    <w:lvl w:ilvl="0" w:tplc="7BD65DEE">
      <w:start w:val="1"/>
      <w:numFmt w:val="decimal"/>
      <w:lvlText w:val="%1."/>
      <w:lvlJc w:val="left"/>
      <w:pPr>
        <w:ind w:left="840" w:hanging="360"/>
      </w:pPr>
      <w:rPr>
        <w:rFonts w:eastAsia="標楷體" w:hint="default"/>
        <w:color w:val="auto"/>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205B7097"/>
    <w:multiLevelType w:val="hybridMultilevel"/>
    <w:tmpl w:val="601C85C0"/>
    <w:lvl w:ilvl="0" w:tplc="7CE49CC2">
      <w:start w:val="1"/>
      <w:numFmt w:val="decimal"/>
      <w:lvlText w:val="%1."/>
      <w:lvlJc w:val="left"/>
      <w:pPr>
        <w:ind w:left="2160" w:hanging="720"/>
      </w:pPr>
      <w:rPr>
        <w:rFonts w:hint="default"/>
        <w:b w:val="0"/>
        <w:color w:val="000000"/>
      </w:r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3A7081B"/>
    <w:multiLevelType w:val="hybridMultilevel"/>
    <w:tmpl w:val="CFE07B56"/>
    <w:lvl w:ilvl="0" w:tplc="EAAA28D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241A2AAE"/>
    <w:multiLevelType w:val="hybridMultilevel"/>
    <w:tmpl w:val="93720EC4"/>
    <w:lvl w:ilvl="0" w:tplc="C8D2B7E6">
      <w:start w:val="1"/>
      <w:numFmt w:val="taiwaneseCountingThousand"/>
      <w:lvlText w:val="(%1)"/>
      <w:lvlJc w:val="left"/>
      <w:pPr>
        <w:ind w:left="720" w:hanging="480"/>
      </w:pPr>
      <w:rPr>
        <w:rFonts w:ascii="Times New Roman" w:hAnsi="Times New Roman" w:cs="Times New Roman" w:hint="default"/>
      </w:rPr>
    </w:lvl>
    <w:lvl w:ilvl="1" w:tplc="C86ECE06">
      <w:start w:val="1"/>
      <w:numFmt w:val="decimal"/>
      <w:lvlText w:val="%2."/>
      <w:lvlJc w:val="left"/>
      <w:pPr>
        <w:ind w:left="1080" w:hanging="360"/>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1" w15:restartNumberingAfterBreak="0">
    <w:nsid w:val="2C3B0FCD"/>
    <w:multiLevelType w:val="hybridMultilevel"/>
    <w:tmpl w:val="83BA0B72"/>
    <w:lvl w:ilvl="0" w:tplc="223A76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C627825"/>
    <w:multiLevelType w:val="multilevel"/>
    <w:tmpl w:val="0409001D"/>
    <w:styleLink w:val="a0"/>
    <w:lvl w:ilvl="0">
      <w:start w:val="1"/>
      <w:numFmt w:val="decimal"/>
      <w:lvlText w:val="%1"/>
      <w:lvlJc w:val="left"/>
      <w:pPr>
        <w:ind w:left="425" w:hanging="425"/>
      </w:pPr>
      <w:rPr>
        <w:rFonts w:eastAsia="標楷體"/>
        <w:sz w:val="32"/>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 w15:restartNumberingAfterBreak="0">
    <w:nsid w:val="2CD80AA6"/>
    <w:multiLevelType w:val="hybridMultilevel"/>
    <w:tmpl w:val="9F224B04"/>
    <w:lvl w:ilvl="0" w:tplc="69F43C28">
      <w:start w:val="1"/>
      <w:numFmt w:val="decimal"/>
      <w:lvlText w:val="%1."/>
      <w:lvlJc w:val="left"/>
      <w:pPr>
        <w:ind w:left="322" w:hanging="360"/>
      </w:pPr>
      <w:rPr>
        <w:rFonts w:ascii="標楷體" w:eastAsia="標楷體" w:hAnsi="標楷體" w:hint="default"/>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34" w15:restartNumberingAfterBreak="0">
    <w:nsid w:val="2FB316B2"/>
    <w:multiLevelType w:val="hybridMultilevel"/>
    <w:tmpl w:val="5A3057BA"/>
    <w:lvl w:ilvl="0" w:tplc="94527DBE">
      <w:start w:val="1"/>
      <w:numFmt w:val="decimal"/>
      <w:lvlText w:val="(%1)"/>
      <w:lvlJc w:val="left"/>
      <w:pPr>
        <w:ind w:left="480" w:hanging="480"/>
      </w:pPr>
      <w:rPr>
        <w:rFonts w:ascii="Times New Roman" w:eastAsia="標楷體" w:hAnsi="Times New Roman" w:cs="Times New Roman" w:hint="default"/>
        <w:color w:val="000000"/>
        <w:lang w:val="x-none"/>
      </w:rPr>
    </w:lvl>
    <w:lvl w:ilvl="1" w:tplc="94527DBE">
      <w:start w:val="1"/>
      <w:numFmt w:val="decimal"/>
      <w:lvlText w:val="(%2)"/>
      <w:lvlJc w:val="left"/>
      <w:pPr>
        <w:ind w:left="960" w:hanging="480"/>
      </w:pPr>
      <w:rPr>
        <w:rFonts w:ascii="Times New Roman" w:eastAsia="標楷體" w:hAnsi="Times New Roman" w:cs="Times New Roman" w:hint="default"/>
        <w:color w:val="000000"/>
        <w:lang w:val="x-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4072175"/>
    <w:multiLevelType w:val="hybridMultilevel"/>
    <w:tmpl w:val="9274F10E"/>
    <w:lvl w:ilvl="0" w:tplc="271812AC">
      <w:start w:val="1"/>
      <w:numFmt w:val="taiwaneseCountingThousand"/>
      <w:lvlText w:val="(%1)"/>
      <w:lvlJc w:val="left"/>
      <w:pPr>
        <w:ind w:left="1264" w:hanging="480"/>
      </w:pPr>
      <w:rPr>
        <w:rFonts w:hint="default"/>
        <w:strike w:val="0"/>
        <w:color w:val="auto"/>
        <w:sz w:val="28"/>
      </w:rPr>
    </w:lvl>
    <w:lvl w:ilvl="1" w:tplc="D6B0ADD4">
      <w:start w:val="1"/>
      <w:numFmt w:val="taiwaneseCountingThousand"/>
      <w:lvlText w:val="%2、"/>
      <w:lvlJc w:val="left"/>
      <w:pPr>
        <w:ind w:left="1984" w:hanging="720"/>
      </w:pPr>
      <w:rPr>
        <w:rFonts w:hint="default"/>
      </w:rPr>
    </w:lvl>
    <w:lvl w:ilvl="2" w:tplc="4E963C30">
      <w:start w:val="1"/>
      <w:numFmt w:val="taiwaneseCountingThousand"/>
      <w:lvlText w:val="（%3）"/>
      <w:lvlJc w:val="left"/>
      <w:pPr>
        <w:ind w:left="2592" w:hanging="848"/>
      </w:pPr>
      <w:rPr>
        <w:rFonts w:ascii="Times New Roman" w:hAnsi="Times New Roman" w:cs="Times New Roman" w:hint="default"/>
      </w:rPr>
    </w:lvl>
    <w:lvl w:ilvl="3" w:tplc="0409000F" w:tentative="1">
      <w:start w:val="1"/>
      <w:numFmt w:val="decimal"/>
      <w:lvlText w:val="%4."/>
      <w:lvlJc w:val="left"/>
      <w:pPr>
        <w:ind w:left="2704" w:hanging="480"/>
      </w:pPr>
    </w:lvl>
    <w:lvl w:ilvl="4" w:tplc="04090019" w:tentative="1">
      <w:start w:val="1"/>
      <w:numFmt w:val="ideographTraditional"/>
      <w:lvlText w:val="%5、"/>
      <w:lvlJc w:val="left"/>
      <w:pPr>
        <w:ind w:left="3184" w:hanging="480"/>
      </w:pPr>
    </w:lvl>
    <w:lvl w:ilvl="5" w:tplc="0409001B" w:tentative="1">
      <w:start w:val="1"/>
      <w:numFmt w:val="lowerRoman"/>
      <w:lvlText w:val="%6."/>
      <w:lvlJc w:val="right"/>
      <w:pPr>
        <w:ind w:left="3664" w:hanging="480"/>
      </w:pPr>
    </w:lvl>
    <w:lvl w:ilvl="6" w:tplc="0409000F" w:tentative="1">
      <w:start w:val="1"/>
      <w:numFmt w:val="decimal"/>
      <w:lvlText w:val="%7."/>
      <w:lvlJc w:val="left"/>
      <w:pPr>
        <w:ind w:left="4144" w:hanging="480"/>
      </w:pPr>
    </w:lvl>
    <w:lvl w:ilvl="7" w:tplc="04090019" w:tentative="1">
      <w:start w:val="1"/>
      <w:numFmt w:val="ideographTraditional"/>
      <w:lvlText w:val="%8、"/>
      <w:lvlJc w:val="left"/>
      <w:pPr>
        <w:ind w:left="4624" w:hanging="480"/>
      </w:pPr>
    </w:lvl>
    <w:lvl w:ilvl="8" w:tplc="0409001B" w:tentative="1">
      <w:start w:val="1"/>
      <w:numFmt w:val="lowerRoman"/>
      <w:lvlText w:val="%9."/>
      <w:lvlJc w:val="right"/>
      <w:pPr>
        <w:ind w:left="5104" w:hanging="480"/>
      </w:pPr>
    </w:lvl>
  </w:abstractNum>
  <w:abstractNum w:abstractNumId="36" w15:restartNumberingAfterBreak="0">
    <w:nsid w:val="34B66216"/>
    <w:multiLevelType w:val="hybridMultilevel"/>
    <w:tmpl w:val="C5F4C56A"/>
    <w:lvl w:ilvl="0" w:tplc="6CD223A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35C20873"/>
    <w:multiLevelType w:val="hybridMultilevel"/>
    <w:tmpl w:val="E4CC25EA"/>
    <w:lvl w:ilvl="0" w:tplc="C48A5B3C">
      <w:start w:val="1"/>
      <w:numFmt w:val="taiwaneseCountingThousand"/>
      <w:lvlText w:val="%1、"/>
      <w:lvlJc w:val="left"/>
      <w:pPr>
        <w:ind w:left="2890" w:hanging="480"/>
      </w:pPr>
      <w:rPr>
        <w:sz w:val="32"/>
        <w:szCs w:val="32"/>
      </w:rPr>
    </w:lvl>
    <w:lvl w:ilvl="1" w:tplc="EA22B284">
      <w:start w:val="1"/>
      <w:numFmt w:val="ideographLegalTraditional"/>
      <w:lvlText w:val="%2、"/>
      <w:lvlJc w:val="left"/>
      <w:pPr>
        <w:ind w:left="1909" w:hanging="720"/>
      </w:pPr>
      <w:rPr>
        <w:rFonts w:hint="default"/>
        <w:b/>
        <w:strike w:val="0"/>
        <w:sz w:val="32"/>
        <w:szCs w:val="32"/>
      </w:rPr>
    </w:lvl>
    <w:lvl w:ilvl="2" w:tplc="0920952A">
      <w:start w:val="1"/>
      <w:numFmt w:val="taiwaneseCountingThousand"/>
      <w:lvlText w:val="(%3)"/>
      <w:lvlJc w:val="left"/>
      <w:pPr>
        <w:ind w:left="2127" w:hanging="458"/>
      </w:pPr>
      <w:rPr>
        <w:rFonts w:hint="default"/>
      </w:r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8" w15:restartNumberingAfterBreak="0">
    <w:nsid w:val="3850176D"/>
    <w:multiLevelType w:val="hybridMultilevel"/>
    <w:tmpl w:val="37423E20"/>
    <w:lvl w:ilvl="0" w:tplc="94527DBE">
      <w:start w:val="1"/>
      <w:numFmt w:val="decimal"/>
      <w:lvlText w:val="(%1)"/>
      <w:lvlJc w:val="left"/>
      <w:pPr>
        <w:ind w:left="360" w:hanging="360"/>
      </w:pPr>
      <w:rPr>
        <w:rFonts w:ascii="Times New Roman" w:eastAsia="標楷體" w:hAnsi="Times New Roman" w:cs="Times New Roman" w:hint="default"/>
        <w:color w:val="000000"/>
        <w:lang w:val="x-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8F00A7F"/>
    <w:multiLevelType w:val="hybridMultilevel"/>
    <w:tmpl w:val="B7D271FA"/>
    <w:lvl w:ilvl="0" w:tplc="E0F2584A">
      <w:start w:val="1"/>
      <w:numFmt w:val="taiwaneseCountingThousand"/>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AF33035"/>
    <w:multiLevelType w:val="hybridMultilevel"/>
    <w:tmpl w:val="3D5A21B4"/>
    <w:lvl w:ilvl="0" w:tplc="39D29B88">
      <w:start w:val="1"/>
      <w:numFmt w:val="taiwaneseCountingThousand"/>
      <w:lvlText w:val="%1、"/>
      <w:lvlJc w:val="left"/>
      <w:pPr>
        <w:ind w:left="1146" w:hanging="720"/>
      </w:pPr>
      <w:rPr>
        <w:rFonts w:ascii="Times New Roman" w:hAnsi="Times New Roman"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BA86DC8"/>
    <w:multiLevelType w:val="hybridMultilevel"/>
    <w:tmpl w:val="673E2C20"/>
    <w:lvl w:ilvl="0" w:tplc="71F687F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F6A7A53"/>
    <w:multiLevelType w:val="hybridMultilevel"/>
    <w:tmpl w:val="0C160A2C"/>
    <w:lvl w:ilvl="0" w:tplc="C052A2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FE02403"/>
    <w:multiLevelType w:val="hybridMultilevel"/>
    <w:tmpl w:val="0CA20EB2"/>
    <w:lvl w:ilvl="0" w:tplc="2DBE47DC">
      <w:start w:val="1"/>
      <w:numFmt w:val="taiwaneseCountingThousand"/>
      <w:lvlText w:val="%1、"/>
      <w:lvlJc w:val="left"/>
      <w:pPr>
        <w:ind w:left="96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0677226"/>
    <w:multiLevelType w:val="hybridMultilevel"/>
    <w:tmpl w:val="0B6C9D4A"/>
    <w:lvl w:ilvl="0" w:tplc="24F8A512">
      <w:start w:val="1"/>
      <w:numFmt w:val="taiwaneseCountingThousand"/>
      <w:lvlText w:val="(%1)"/>
      <w:lvlJc w:val="left"/>
      <w:pPr>
        <w:ind w:left="742" w:hanging="458"/>
      </w:pPr>
      <w:rPr>
        <w:rFonts w:ascii="Times New Roman" w:hAnsi="Times New Roman" w:hint="default"/>
      </w:rPr>
    </w:lvl>
    <w:lvl w:ilvl="1" w:tplc="AB5C798A">
      <w:start w:val="1"/>
      <w:numFmt w:val="decimal"/>
      <w:lvlText w:val="%2."/>
      <w:lvlJc w:val="left"/>
      <w:pPr>
        <w:ind w:left="1124" w:hanging="360"/>
      </w:pPr>
      <w:rPr>
        <w:rFonts w:eastAsiaTheme="minorEastAsia" w:hint="default"/>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5" w15:restartNumberingAfterBreak="0">
    <w:nsid w:val="40873F41"/>
    <w:multiLevelType w:val="hybridMultilevel"/>
    <w:tmpl w:val="8B5A7DF0"/>
    <w:lvl w:ilvl="0" w:tplc="0D7E0704">
      <w:start w:val="1"/>
      <w:numFmt w:val="taiwaneseCountingThousand"/>
      <w:lvlText w:val="(%1)"/>
      <w:lvlJc w:val="left"/>
      <w:pPr>
        <w:ind w:left="458" w:hanging="458"/>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0A64FD0"/>
    <w:multiLevelType w:val="hybridMultilevel"/>
    <w:tmpl w:val="C64E1AAA"/>
    <w:lvl w:ilvl="0" w:tplc="39D29B88">
      <w:start w:val="1"/>
      <w:numFmt w:val="taiwaneseCountingThousand"/>
      <w:lvlText w:val="%1、"/>
      <w:lvlJc w:val="left"/>
      <w:pPr>
        <w:ind w:left="720" w:hanging="720"/>
      </w:pPr>
      <w:rPr>
        <w:rFonts w:ascii="Times New Roman" w:hAnsi="Times New Roman" w:hint="default"/>
        <w:lang w:val="en-US"/>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47" w15:restartNumberingAfterBreak="0">
    <w:nsid w:val="42433793"/>
    <w:multiLevelType w:val="hybridMultilevel"/>
    <w:tmpl w:val="6C0ED788"/>
    <w:lvl w:ilvl="0" w:tplc="E0F2584A">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42FF641D"/>
    <w:multiLevelType w:val="hybridMultilevel"/>
    <w:tmpl w:val="CF4048A6"/>
    <w:lvl w:ilvl="0" w:tplc="6FDCDFB8">
      <w:start w:val="1"/>
      <w:numFmt w:val="taiwaneseCountingThousand"/>
      <w:suff w:val="nothing"/>
      <w:lvlText w:val="%1、"/>
      <w:lvlJc w:val="left"/>
      <w:pPr>
        <w:ind w:left="480" w:hanging="480"/>
      </w:pPr>
      <w:rPr>
        <w:rFonts w:ascii="Times New Roman" w:eastAsia="標楷體" w:hAnsi="Times New Roman" w:cs="Times New Roman" w:hint="default"/>
        <w:b w:val="0"/>
        <w:color w:val="auto"/>
        <w:sz w:val="28"/>
        <w:szCs w:val="28"/>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45F91295"/>
    <w:multiLevelType w:val="hybridMultilevel"/>
    <w:tmpl w:val="91502142"/>
    <w:lvl w:ilvl="0" w:tplc="21DE94AE">
      <w:start w:val="1"/>
      <w:numFmt w:val="taiwaneseCountingThousand"/>
      <w:lvlText w:val="(%1)"/>
      <w:lvlJc w:val="left"/>
      <w:pPr>
        <w:ind w:left="960" w:hanging="480"/>
      </w:pPr>
      <w:rPr>
        <w:rFonts w:ascii="Times New Roman" w:eastAsia="標楷體" w:hAnsi="Times New Roman" w:cs="Times New Roman" w:hint="default"/>
        <w:b w:val="0"/>
        <w:color w:val="C00000"/>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0" w15:restartNumberingAfterBreak="0">
    <w:nsid w:val="49917A95"/>
    <w:multiLevelType w:val="hybridMultilevel"/>
    <w:tmpl w:val="E68654E2"/>
    <w:lvl w:ilvl="0" w:tplc="F508E3EC">
      <w:start w:val="1"/>
      <w:numFmt w:val="decimal"/>
      <w:lvlText w:val="%1."/>
      <w:lvlJc w:val="left"/>
      <w:pPr>
        <w:ind w:left="840" w:hanging="360"/>
      </w:pPr>
      <w:rPr>
        <w:rFonts w:eastAsia="標楷體" w:hint="default"/>
        <w:color w:val="C45911" w:themeColor="accent2" w:themeShade="BF"/>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4E816BB3"/>
    <w:multiLevelType w:val="hybridMultilevel"/>
    <w:tmpl w:val="2682CB80"/>
    <w:lvl w:ilvl="0" w:tplc="436882D2">
      <w:start w:val="1"/>
      <w:numFmt w:val="taiwaneseCountingThousand"/>
      <w:suff w:val="nothing"/>
      <w:lvlText w:val="%1、"/>
      <w:lvlJc w:val="left"/>
      <w:pPr>
        <w:ind w:left="480" w:hanging="480"/>
      </w:pPr>
      <w:rPr>
        <w:rFonts w:ascii="Times New Roman" w:eastAsia="標楷體" w:hAnsi="Times New Roman" w:cs="Times New Roman" w:hint="default"/>
        <w:b w:val="0"/>
        <w:color w:val="auto"/>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FED0A75"/>
    <w:multiLevelType w:val="hybridMultilevel"/>
    <w:tmpl w:val="9F224B04"/>
    <w:lvl w:ilvl="0" w:tplc="69F43C28">
      <w:start w:val="1"/>
      <w:numFmt w:val="decimal"/>
      <w:lvlText w:val="%1."/>
      <w:lvlJc w:val="left"/>
      <w:pPr>
        <w:ind w:left="322" w:hanging="360"/>
      </w:pPr>
      <w:rPr>
        <w:rFonts w:ascii="標楷體" w:eastAsia="標楷體" w:hAnsi="標楷體" w:hint="default"/>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53" w15:restartNumberingAfterBreak="0">
    <w:nsid w:val="50CF58ED"/>
    <w:multiLevelType w:val="hybridMultilevel"/>
    <w:tmpl w:val="3418E52C"/>
    <w:lvl w:ilvl="0" w:tplc="B8C86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5246159E"/>
    <w:multiLevelType w:val="hybridMultilevel"/>
    <w:tmpl w:val="6EC85550"/>
    <w:lvl w:ilvl="0" w:tplc="4F36250E">
      <w:start w:val="1"/>
      <w:numFmt w:val="taiwaneseCountingThousand"/>
      <w:lvlText w:val="(%1)"/>
      <w:lvlJc w:val="left"/>
      <w:pPr>
        <w:ind w:left="923" w:hanging="563"/>
      </w:pPr>
      <w:rPr>
        <w:rFonts w:ascii="Times New Roman" w:hAnsi="Times New Roman" w:cs="Times New Roman" w:hint="default"/>
        <w:lang w:val="x-none"/>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5" w15:restartNumberingAfterBreak="0">
    <w:nsid w:val="52DD2707"/>
    <w:multiLevelType w:val="hybridMultilevel"/>
    <w:tmpl w:val="EA988FA0"/>
    <w:lvl w:ilvl="0" w:tplc="6FCA1D9A">
      <w:start w:val="1"/>
      <w:numFmt w:val="ideographLegalTraditional"/>
      <w:lvlText w:val="%1、"/>
      <w:lvlJc w:val="left"/>
      <w:pPr>
        <w:ind w:left="1189" w:hanging="480"/>
      </w:pPr>
      <w:rPr>
        <w:rFonts w:hint="eastAsia"/>
        <w:b/>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6" w15:restartNumberingAfterBreak="0">
    <w:nsid w:val="546312CD"/>
    <w:multiLevelType w:val="hybridMultilevel"/>
    <w:tmpl w:val="3EA0CA82"/>
    <w:lvl w:ilvl="0" w:tplc="24F8A512">
      <w:start w:val="1"/>
      <w:numFmt w:val="taiwaneseCountingThousand"/>
      <w:lvlText w:val="(%1)"/>
      <w:lvlJc w:val="left"/>
      <w:pPr>
        <w:ind w:left="916" w:hanging="458"/>
      </w:pPr>
      <w:rPr>
        <w:rFonts w:ascii="Times New Roman" w:hAnsi="Times New Roman"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57" w15:restartNumberingAfterBreak="0">
    <w:nsid w:val="56D278C8"/>
    <w:multiLevelType w:val="hybridMultilevel"/>
    <w:tmpl w:val="E50A4AA2"/>
    <w:lvl w:ilvl="0" w:tplc="6CD223AC">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58" w15:restartNumberingAfterBreak="0">
    <w:nsid w:val="593F15B2"/>
    <w:multiLevelType w:val="hybridMultilevel"/>
    <w:tmpl w:val="147E6244"/>
    <w:lvl w:ilvl="0" w:tplc="3E468F22">
      <w:start w:val="1"/>
      <w:numFmt w:val="taiwaneseCountingThousand"/>
      <w:lvlText w:val="(%1)"/>
      <w:lvlJc w:val="left"/>
      <w:pPr>
        <w:ind w:left="886" w:hanging="443"/>
      </w:pPr>
      <w:rPr>
        <w:rFonts w:hint="default"/>
        <w:sz w:val="28"/>
      </w:rPr>
    </w:lvl>
    <w:lvl w:ilvl="1" w:tplc="04090019" w:tentative="1">
      <w:start w:val="1"/>
      <w:numFmt w:val="ideographTraditional"/>
      <w:lvlText w:val="%2、"/>
      <w:lvlJc w:val="left"/>
      <w:pPr>
        <w:ind w:left="1403" w:hanging="480"/>
      </w:pPr>
    </w:lvl>
    <w:lvl w:ilvl="2" w:tplc="0409001B" w:tentative="1">
      <w:start w:val="1"/>
      <w:numFmt w:val="lowerRoman"/>
      <w:lvlText w:val="%3."/>
      <w:lvlJc w:val="right"/>
      <w:pPr>
        <w:ind w:left="1883" w:hanging="480"/>
      </w:pPr>
    </w:lvl>
    <w:lvl w:ilvl="3" w:tplc="0409000F" w:tentative="1">
      <w:start w:val="1"/>
      <w:numFmt w:val="decimal"/>
      <w:lvlText w:val="%4."/>
      <w:lvlJc w:val="left"/>
      <w:pPr>
        <w:ind w:left="2363" w:hanging="480"/>
      </w:pPr>
    </w:lvl>
    <w:lvl w:ilvl="4" w:tplc="04090019" w:tentative="1">
      <w:start w:val="1"/>
      <w:numFmt w:val="ideographTraditional"/>
      <w:lvlText w:val="%5、"/>
      <w:lvlJc w:val="left"/>
      <w:pPr>
        <w:ind w:left="2843" w:hanging="480"/>
      </w:pPr>
    </w:lvl>
    <w:lvl w:ilvl="5" w:tplc="0409001B" w:tentative="1">
      <w:start w:val="1"/>
      <w:numFmt w:val="lowerRoman"/>
      <w:lvlText w:val="%6."/>
      <w:lvlJc w:val="right"/>
      <w:pPr>
        <w:ind w:left="3323" w:hanging="480"/>
      </w:pPr>
    </w:lvl>
    <w:lvl w:ilvl="6" w:tplc="0409000F" w:tentative="1">
      <w:start w:val="1"/>
      <w:numFmt w:val="decimal"/>
      <w:lvlText w:val="%7."/>
      <w:lvlJc w:val="left"/>
      <w:pPr>
        <w:ind w:left="3803" w:hanging="480"/>
      </w:pPr>
    </w:lvl>
    <w:lvl w:ilvl="7" w:tplc="04090019" w:tentative="1">
      <w:start w:val="1"/>
      <w:numFmt w:val="ideographTraditional"/>
      <w:lvlText w:val="%8、"/>
      <w:lvlJc w:val="left"/>
      <w:pPr>
        <w:ind w:left="4283" w:hanging="480"/>
      </w:pPr>
    </w:lvl>
    <w:lvl w:ilvl="8" w:tplc="0409001B" w:tentative="1">
      <w:start w:val="1"/>
      <w:numFmt w:val="lowerRoman"/>
      <w:lvlText w:val="%9."/>
      <w:lvlJc w:val="right"/>
      <w:pPr>
        <w:ind w:left="4763" w:hanging="480"/>
      </w:pPr>
    </w:lvl>
  </w:abstractNum>
  <w:abstractNum w:abstractNumId="59" w15:restartNumberingAfterBreak="0">
    <w:nsid w:val="5CA45A78"/>
    <w:multiLevelType w:val="hybridMultilevel"/>
    <w:tmpl w:val="2C6C8A7C"/>
    <w:lvl w:ilvl="0" w:tplc="7A163914">
      <w:start w:val="1"/>
      <w:numFmt w:val="decimal"/>
      <w:lvlText w:val="%1."/>
      <w:lvlJc w:val="left"/>
      <w:pPr>
        <w:ind w:left="360" w:hanging="360"/>
      </w:pPr>
      <w:rPr>
        <w:rFonts w:ascii="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62675C61"/>
    <w:multiLevelType w:val="singleLevel"/>
    <w:tmpl w:val="5C3E2C7A"/>
    <w:lvl w:ilvl="0">
      <w:start w:val="1"/>
      <w:numFmt w:val="taiwaneseCountingThousand"/>
      <w:lvlText w:val="(%1)"/>
      <w:legacy w:legacy="1" w:legacySpace="0" w:legacyIndent="425"/>
      <w:lvlJc w:val="left"/>
      <w:pPr>
        <w:ind w:left="709" w:hanging="425"/>
      </w:pPr>
      <w:rPr>
        <w:rFonts w:ascii="Times New Roman" w:eastAsia="標楷體" w:hAnsi="Times New Roman" w:cs="Times New Roman" w:hint="default"/>
      </w:rPr>
    </w:lvl>
  </w:abstractNum>
  <w:abstractNum w:abstractNumId="61" w15:restartNumberingAfterBreak="0">
    <w:nsid w:val="629F3858"/>
    <w:multiLevelType w:val="hybridMultilevel"/>
    <w:tmpl w:val="E28EF7CA"/>
    <w:lvl w:ilvl="0" w:tplc="5BCC3208">
      <w:start w:val="1"/>
      <w:numFmt w:val="decimal"/>
      <w:lvlText w:val="%1."/>
      <w:lvlJc w:val="left"/>
      <w:pPr>
        <w:ind w:left="644" w:hanging="360"/>
      </w:pPr>
      <w:rPr>
        <w:rFont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2" w15:restartNumberingAfterBreak="0">
    <w:nsid w:val="641420F9"/>
    <w:multiLevelType w:val="hybridMultilevel"/>
    <w:tmpl w:val="1D86E58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66A046FC"/>
    <w:multiLevelType w:val="hybridMultilevel"/>
    <w:tmpl w:val="ED8E26A4"/>
    <w:lvl w:ilvl="0" w:tplc="4D52A54C">
      <w:start w:val="1"/>
      <w:numFmt w:val="decimal"/>
      <w:lvlText w:val="%1."/>
      <w:lvlJc w:val="left"/>
      <w:pPr>
        <w:ind w:left="1124" w:hanging="360"/>
      </w:pPr>
      <w:rPr>
        <w:rFonts w:eastAsia="新細明體" w:hint="default"/>
      </w:rPr>
    </w:lvl>
    <w:lvl w:ilvl="1" w:tplc="BB1A575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68DD43C4"/>
    <w:multiLevelType w:val="hybridMultilevel"/>
    <w:tmpl w:val="EEDADD16"/>
    <w:lvl w:ilvl="0" w:tplc="6CD223AC">
      <w:start w:val="1"/>
      <w:numFmt w:val="taiwaneseCountingThousand"/>
      <w:lvlText w:val="(%1)"/>
      <w:lvlJc w:val="left"/>
      <w:pPr>
        <w:ind w:left="720" w:hanging="480"/>
      </w:pPr>
      <w:rPr>
        <w:rFonts w:hint="eastAsia"/>
        <w:sz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5" w15:restartNumberingAfterBreak="0">
    <w:nsid w:val="69EA0E37"/>
    <w:multiLevelType w:val="hybridMultilevel"/>
    <w:tmpl w:val="81C26978"/>
    <w:lvl w:ilvl="0" w:tplc="0409000F">
      <w:start w:val="1"/>
      <w:numFmt w:val="decimal"/>
      <w:lvlText w:val="%1."/>
      <w:lvlJc w:val="left"/>
      <w:pPr>
        <w:ind w:left="1476" w:hanging="480"/>
      </w:pPr>
    </w:lvl>
    <w:lvl w:ilvl="1" w:tplc="0409000F">
      <w:start w:val="1"/>
      <w:numFmt w:val="decimal"/>
      <w:lvlText w:val="%2."/>
      <w:lvlJc w:val="left"/>
      <w:pPr>
        <w:ind w:left="1956" w:hanging="480"/>
      </w:pPr>
    </w:lvl>
    <w:lvl w:ilvl="2" w:tplc="BD9451D8">
      <w:start w:val="1"/>
      <w:numFmt w:val="taiwaneseCountingThousand"/>
      <w:lvlText w:val="(%3)"/>
      <w:lvlJc w:val="left"/>
      <w:pPr>
        <w:ind w:left="2414" w:hanging="458"/>
      </w:pPr>
      <w:rPr>
        <w:rFonts w:hint="default"/>
      </w:r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abstractNum w:abstractNumId="66" w15:restartNumberingAfterBreak="0">
    <w:nsid w:val="6C287890"/>
    <w:multiLevelType w:val="hybridMultilevel"/>
    <w:tmpl w:val="D5A243B8"/>
    <w:lvl w:ilvl="0" w:tplc="BD24A53E">
      <w:start w:val="1"/>
      <w:numFmt w:val="decimal"/>
      <w:lvlText w:val="%1."/>
      <w:lvlJc w:val="left"/>
      <w:pPr>
        <w:ind w:left="840" w:hanging="360"/>
      </w:pPr>
      <w:rPr>
        <w:rFonts w:eastAsia="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6EB27FA1"/>
    <w:multiLevelType w:val="hybridMultilevel"/>
    <w:tmpl w:val="3CA4AC94"/>
    <w:lvl w:ilvl="0" w:tplc="6CD223AC">
      <w:start w:val="1"/>
      <w:numFmt w:val="taiwaneseCountingThousand"/>
      <w:lvlText w:val="(%1)"/>
      <w:lvlJc w:val="left"/>
      <w:pPr>
        <w:ind w:left="960" w:hanging="480"/>
      </w:pPr>
      <w:rPr>
        <w:rFonts w:hint="eastAsia"/>
        <w:b w:val="0"/>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8" w15:restartNumberingAfterBreak="0">
    <w:nsid w:val="71324F1C"/>
    <w:multiLevelType w:val="hybridMultilevel"/>
    <w:tmpl w:val="D520D0E8"/>
    <w:lvl w:ilvl="0" w:tplc="DC00A3BC">
      <w:start w:val="1"/>
      <w:numFmt w:val="ideographLegalTradition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3567DF4"/>
    <w:multiLevelType w:val="hybridMultilevel"/>
    <w:tmpl w:val="75F80B90"/>
    <w:lvl w:ilvl="0" w:tplc="34AC3436">
      <w:start w:val="1"/>
      <w:numFmt w:val="ideographLegalTraditional"/>
      <w:lvlText w:val="%1、"/>
      <w:lvlJc w:val="left"/>
      <w:pPr>
        <w:ind w:left="480" w:hanging="480"/>
      </w:pPr>
      <w:rPr>
        <w:rFonts w:hint="eastAsia"/>
        <w:b/>
        <w:color w:val="auto"/>
        <w:lang w:val="en-US"/>
      </w:rPr>
    </w:lvl>
    <w:lvl w:ilvl="1" w:tplc="EC864FDE">
      <w:start w:val="1"/>
      <w:numFmt w:val="taiwaneseCountingThousand"/>
      <w:lvlText w:val="%2、"/>
      <w:lvlJc w:val="left"/>
      <w:pPr>
        <w:ind w:left="1003" w:hanging="720"/>
      </w:pPr>
      <w:rPr>
        <w:rFonts w:ascii="Times New Roman" w:eastAsia="標楷體" w:hAnsi="Times New Roman" w:cs="Times New Roman" w:hint="default"/>
        <w:b w:val="0"/>
        <w:color w:val="auto"/>
        <w:sz w:val="28"/>
        <w:szCs w:val="28"/>
        <w:lang w:val="en-US"/>
      </w:rPr>
    </w:lvl>
    <w:lvl w:ilvl="2" w:tplc="8DE870F8">
      <w:start w:val="1"/>
      <w:numFmt w:val="decimal"/>
      <w:suff w:val="nothing"/>
      <w:lvlText w:val="%3."/>
      <w:lvlJc w:val="left"/>
      <w:pPr>
        <w:ind w:left="958" w:hanging="478"/>
      </w:pPr>
      <w:rPr>
        <w:rFonts w:hint="default"/>
        <w:b w:val="0"/>
        <w:color w:val="000000"/>
      </w:rPr>
    </w:lvl>
    <w:lvl w:ilvl="3" w:tplc="0409000F">
      <w:start w:val="1"/>
      <w:numFmt w:val="decimal"/>
      <w:lvlText w:val="%4."/>
      <w:lvlJc w:val="left"/>
      <w:pPr>
        <w:ind w:left="1800" w:hanging="360"/>
      </w:pPr>
      <w:rPr>
        <w:rFonts w:hint="default"/>
      </w:rPr>
    </w:lvl>
    <w:lvl w:ilvl="4" w:tplc="0409000F">
      <w:start w:val="1"/>
      <w:numFmt w:val="decimal"/>
      <w:lvlText w:val="%5."/>
      <w:lvlJc w:val="left"/>
      <w:pPr>
        <w:ind w:left="2784" w:hanging="864"/>
      </w:pPr>
      <w:rPr>
        <w:rFonts w:hint="default"/>
      </w:rPr>
    </w:lvl>
    <w:lvl w:ilvl="5" w:tplc="FFFFFFFF">
      <w:start w:val="1"/>
      <w:numFmt w:val="decimal"/>
      <w:lvlText w:val="(%6)"/>
      <w:lvlJc w:val="left"/>
      <w:pPr>
        <w:ind w:left="2422" w:hanging="720"/>
      </w:pPr>
      <w:rPr>
        <w:b w:val="0"/>
        <w:color w:val="auto"/>
        <w:sz w:val="28"/>
        <w:szCs w:val="32"/>
        <w:u w:val="none"/>
        <w:lang w:val="en-US"/>
      </w:rPr>
    </w:lvl>
    <w:lvl w:ilvl="6" w:tplc="94527DBE">
      <w:start w:val="1"/>
      <w:numFmt w:val="decimal"/>
      <w:lvlText w:val="(%7)"/>
      <w:lvlJc w:val="left"/>
      <w:pPr>
        <w:ind w:left="1571" w:hanging="720"/>
      </w:pPr>
      <w:rPr>
        <w:rFonts w:ascii="Times New Roman" w:eastAsia="標楷體" w:hAnsi="Times New Roman" w:cs="Times New Roman" w:hint="default"/>
        <w:color w:val="000000"/>
        <w:lang w:val="x-none"/>
      </w:rPr>
    </w:lvl>
    <w:lvl w:ilvl="7" w:tplc="793C58FC">
      <w:start w:val="1"/>
      <w:numFmt w:val="decimal"/>
      <w:lvlText w:val="（%8）"/>
      <w:lvlJc w:val="left"/>
      <w:pPr>
        <w:ind w:left="4080" w:hanging="720"/>
      </w:pPr>
      <w:rPr>
        <w:rFonts w:hint="default"/>
      </w:rPr>
    </w:lvl>
    <w:lvl w:ilvl="8" w:tplc="0409001B" w:tentative="1">
      <w:start w:val="1"/>
      <w:numFmt w:val="lowerRoman"/>
      <w:lvlText w:val="%9."/>
      <w:lvlJc w:val="right"/>
      <w:pPr>
        <w:ind w:left="4320" w:hanging="480"/>
      </w:pPr>
    </w:lvl>
  </w:abstractNum>
  <w:abstractNum w:abstractNumId="70" w15:restartNumberingAfterBreak="0">
    <w:nsid w:val="757D0A8C"/>
    <w:multiLevelType w:val="singleLevel"/>
    <w:tmpl w:val="7B2E3672"/>
    <w:lvl w:ilvl="0">
      <w:start w:val="1"/>
      <w:numFmt w:val="taiwaneseCountingThousand"/>
      <w:lvlText w:val="(%1)"/>
      <w:legacy w:legacy="1" w:legacySpace="0" w:legacyIndent="425"/>
      <w:lvlJc w:val="left"/>
      <w:pPr>
        <w:ind w:left="577" w:hanging="425"/>
      </w:pPr>
    </w:lvl>
  </w:abstractNum>
  <w:abstractNum w:abstractNumId="71" w15:restartNumberingAfterBreak="0">
    <w:nsid w:val="760A3DF4"/>
    <w:multiLevelType w:val="hybridMultilevel"/>
    <w:tmpl w:val="440A82FA"/>
    <w:lvl w:ilvl="0" w:tplc="DAE04F0E">
      <w:start w:val="1"/>
      <w:numFmt w:val="taiwaneseCountingThousand"/>
      <w:suff w:val="nothing"/>
      <w:lvlText w:val="%1、"/>
      <w:lvlJc w:val="left"/>
      <w:pPr>
        <w:ind w:left="48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7E166465"/>
    <w:multiLevelType w:val="hybridMultilevel"/>
    <w:tmpl w:val="AABA3EA8"/>
    <w:lvl w:ilvl="0" w:tplc="762E4F8C">
      <w:start w:val="2"/>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7E322533"/>
    <w:multiLevelType w:val="hybridMultilevel"/>
    <w:tmpl w:val="23B2E6F2"/>
    <w:lvl w:ilvl="0" w:tplc="242AEC98">
      <w:start w:val="1"/>
      <w:numFmt w:val="taiwaneseCountingThousand"/>
      <w:lvlText w:val="%1、"/>
      <w:lvlJc w:val="left"/>
      <w:pPr>
        <w:ind w:left="720" w:hanging="72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7F622C29"/>
    <w:multiLevelType w:val="hybridMultilevel"/>
    <w:tmpl w:val="839C6BF6"/>
    <w:lvl w:ilvl="0" w:tplc="A0BA6ED6">
      <w:start w:val="1"/>
      <w:numFmt w:val="taiwaneseCountingThousand"/>
      <w:lvlText w:val="(%1)"/>
      <w:lvlJc w:val="left"/>
      <w:pPr>
        <w:ind w:left="886" w:hanging="443"/>
      </w:pPr>
      <w:rPr>
        <w:rFonts w:hint="default"/>
      </w:rPr>
    </w:lvl>
    <w:lvl w:ilvl="1" w:tplc="04090019" w:tentative="1">
      <w:start w:val="1"/>
      <w:numFmt w:val="ideographTraditional"/>
      <w:lvlText w:val="%2、"/>
      <w:lvlJc w:val="left"/>
      <w:pPr>
        <w:ind w:left="1403" w:hanging="480"/>
      </w:pPr>
    </w:lvl>
    <w:lvl w:ilvl="2" w:tplc="0409001B" w:tentative="1">
      <w:start w:val="1"/>
      <w:numFmt w:val="lowerRoman"/>
      <w:lvlText w:val="%3."/>
      <w:lvlJc w:val="right"/>
      <w:pPr>
        <w:ind w:left="1883" w:hanging="480"/>
      </w:pPr>
    </w:lvl>
    <w:lvl w:ilvl="3" w:tplc="0409000F" w:tentative="1">
      <w:start w:val="1"/>
      <w:numFmt w:val="decimal"/>
      <w:lvlText w:val="%4."/>
      <w:lvlJc w:val="left"/>
      <w:pPr>
        <w:ind w:left="2363" w:hanging="480"/>
      </w:pPr>
    </w:lvl>
    <w:lvl w:ilvl="4" w:tplc="04090019" w:tentative="1">
      <w:start w:val="1"/>
      <w:numFmt w:val="ideographTraditional"/>
      <w:lvlText w:val="%5、"/>
      <w:lvlJc w:val="left"/>
      <w:pPr>
        <w:ind w:left="2843" w:hanging="480"/>
      </w:pPr>
    </w:lvl>
    <w:lvl w:ilvl="5" w:tplc="0409001B" w:tentative="1">
      <w:start w:val="1"/>
      <w:numFmt w:val="lowerRoman"/>
      <w:lvlText w:val="%6."/>
      <w:lvlJc w:val="right"/>
      <w:pPr>
        <w:ind w:left="3323" w:hanging="480"/>
      </w:pPr>
    </w:lvl>
    <w:lvl w:ilvl="6" w:tplc="0409000F" w:tentative="1">
      <w:start w:val="1"/>
      <w:numFmt w:val="decimal"/>
      <w:lvlText w:val="%7."/>
      <w:lvlJc w:val="left"/>
      <w:pPr>
        <w:ind w:left="3803" w:hanging="480"/>
      </w:pPr>
    </w:lvl>
    <w:lvl w:ilvl="7" w:tplc="04090019" w:tentative="1">
      <w:start w:val="1"/>
      <w:numFmt w:val="ideographTraditional"/>
      <w:lvlText w:val="%8、"/>
      <w:lvlJc w:val="left"/>
      <w:pPr>
        <w:ind w:left="4283" w:hanging="480"/>
      </w:pPr>
    </w:lvl>
    <w:lvl w:ilvl="8" w:tplc="0409001B" w:tentative="1">
      <w:start w:val="1"/>
      <w:numFmt w:val="lowerRoman"/>
      <w:lvlText w:val="%9."/>
      <w:lvlJc w:val="right"/>
      <w:pPr>
        <w:ind w:left="4763" w:hanging="480"/>
      </w:pPr>
    </w:lvl>
  </w:abstractNum>
  <w:num w:numId="1">
    <w:abstractNumId w:val="69"/>
  </w:num>
  <w:num w:numId="2">
    <w:abstractNumId w:val="7"/>
  </w:num>
  <w:num w:numId="3">
    <w:abstractNumId w:val="60"/>
  </w:num>
  <w:num w:numId="4">
    <w:abstractNumId w:val="70"/>
  </w:num>
  <w:num w:numId="5">
    <w:abstractNumId w:val="28"/>
  </w:num>
  <w:num w:numId="6">
    <w:abstractNumId w:val="55"/>
  </w:num>
  <w:num w:numId="7">
    <w:abstractNumId w:val="37"/>
  </w:num>
  <w:num w:numId="8">
    <w:abstractNumId w:val="43"/>
  </w:num>
  <w:num w:numId="9">
    <w:abstractNumId w:val="32"/>
  </w:num>
  <w:num w:numId="10">
    <w:abstractNumId w:val="51"/>
  </w:num>
  <w:num w:numId="11">
    <w:abstractNumId w:val="18"/>
  </w:num>
  <w:num w:numId="12">
    <w:abstractNumId w:val="11"/>
  </w:num>
  <w:num w:numId="13">
    <w:abstractNumId w:val="21"/>
  </w:num>
  <w:num w:numId="14">
    <w:abstractNumId w:val="71"/>
  </w:num>
  <w:num w:numId="15">
    <w:abstractNumId w:val="49"/>
  </w:num>
  <w:num w:numId="16">
    <w:abstractNumId w:val="40"/>
  </w:num>
  <w:num w:numId="17">
    <w:abstractNumId w:val="61"/>
  </w:num>
  <w:num w:numId="18">
    <w:abstractNumId w:val="19"/>
  </w:num>
  <w:num w:numId="19">
    <w:abstractNumId w:val="17"/>
  </w:num>
  <w:num w:numId="20">
    <w:abstractNumId w:val="73"/>
  </w:num>
  <w:num w:numId="21">
    <w:abstractNumId w:val="74"/>
  </w:num>
  <w:num w:numId="22">
    <w:abstractNumId w:val="42"/>
  </w:num>
  <w:num w:numId="23">
    <w:abstractNumId w:val="56"/>
  </w:num>
  <w:num w:numId="24">
    <w:abstractNumId w:val="46"/>
  </w:num>
  <w:num w:numId="25">
    <w:abstractNumId w:val="10"/>
  </w:num>
  <w:num w:numId="26">
    <w:abstractNumId w:val="68"/>
  </w:num>
  <w:num w:numId="27">
    <w:abstractNumId w:val="58"/>
  </w:num>
  <w:num w:numId="28">
    <w:abstractNumId w:val="45"/>
  </w:num>
  <w:num w:numId="29">
    <w:abstractNumId w:val="53"/>
  </w:num>
  <w:num w:numId="30">
    <w:abstractNumId w:val="26"/>
  </w:num>
  <w:num w:numId="31">
    <w:abstractNumId w:val="39"/>
  </w:num>
  <w:num w:numId="32">
    <w:abstractNumId w:val="23"/>
  </w:num>
  <w:num w:numId="33">
    <w:abstractNumId w:val="38"/>
  </w:num>
  <w:num w:numId="34">
    <w:abstractNumId w:val="72"/>
  </w:num>
  <w:num w:numId="35">
    <w:abstractNumId w:val="24"/>
  </w:num>
  <w:num w:numId="36">
    <w:abstractNumId w:val="9"/>
  </w:num>
  <w:num w:numId="37">
    <w:abstractNumId w:val="47"/>
  </w:num>
  <w:num w:numId="38">
    <w:abstractNumId w:val="44"/>
  </w:num>
  <w:num w:numId="39">
    <w:abstractNumId w:val="66"/>
  </w:num>
  <w:num w:numId="40">
    <w:abstractNumId w:val="63"/>
  </w:num>
  <w:num w:numId="41">
    <w:abstractNumId w:val="31"/>
  </w:num>
  <w:num w:numId="42">
    <w:abstractNumId w:val="48"/>
  </w:num>
  <w:num w:numId="43">
    <w:abstractNumId w:val="62"/>
  </w:num>
  <w:num w:numId="44">
    <w:abstractNumId w:val="30"/>
  </w:num>
  <w:num w:numId="45">
    <w:abstractNumId w:val="65"/>
  </w:num>
  <w:num w:numId="46">
    <w:abstractNumId w:val="67"/>
  </w:num>
  <w:num w:numId="47">
    <w:abstractNumId w:val="64"/>
  </w:num>
  <w:num w:numId="48">
    <w:abstractNumId w:val="12"/>
  </w:num>
  <w:num w:numId="49">
    <w:abstractNumId w:val="6"/>
  </w:num>
  <w:num w:numId="50">
    <w:abstractNumId w:val="35"/>
  </w:num>
  <w:num w:numId="51">
    <w:abstractNumId w:val="57"/>
  </w:num>
  <w:num w:numId="52">
    <w:abstractNumId w:val="4"/>
  </w:num>
  <w:num w:numId="53">
    <w:abstractNumId w:val="36"/>
  </w:num>
  <w:num w:numId="54">
    <w:abstractNumId w:val="54"/>
  </w:num>
  <w:num w:numId="55">
    <w:abstractNumId w:val="41"/>
  </w:num>
  <w:num w:numId="56">
    <w:abstractNumId w:val="0"/>
  </w:num>
  <w:num w:numId="57">
    <w:abstractNumId w:val="14"/>
  </w:num>
  <w:num w:numId="58">
    <w:abstractNumId w:val="27"/>
  </w:num>
  <w:num w:numId="59">
    <w:abstractNumId w:val="15"/>
  </w:num>
  <w:num w:numId="60">
    <w:abstractNumId w:val="29"/>
  </w:num>
  <w:num w:numId="61">
    <w:abstractNumId w:val="34"/>
  </w:num>
  <w:num w:numId="62">
    <w:abstractNumId w:val="3"/>
  </w:num>
  <w:num w:numId="63">
    <w:abstractNumId w:val="8"/>
  </w:num>
  <w:num w:numId="64">
    <w:abstractNumId w:val="25"/>
  </w:num>
  <w:num w:numId="65">
    <w:abstractNumId w:val="50"/>
  </w:num>
  <w:num w:numId="66">
    <w:abstractNumId w:val="5"/>
  </w:num>
  <w:num w:numId="67">
    <w:abstractNumId w:val="22"/>
  </w:num>
  <w:num w:numId="68">
    <w:abstractNumId w:val="59"/>
  </w:num>
  <w:num w:numId="69">
    <w:abstractNumId w:val="52"/>
  </w:num>
  <w:num w:numId="70">
    <w:abstractNumId w:val="33"/>
  </w:num>
  <w:num w:numId="71">
    <w:abstractNumId w:val="16"/>
  </w:num>
  <w:num w:numId="72">
    <w:abstractNumId w:val="20"/>
  </w:num>
  <w:num w:numId="73">
    <w:abstractNumId w:val="2"/>
  </w:num>
  <w:num w:numId="74">
    <w:abstractNumId w:val="1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B3"/>
    <w:rsid w:val="00012463"/>
    <w:rsid w:val="00016902"/>
    <w:rsid w:val="00016E9A"/>
    <w:rsid w:val="00017ACB"/>
    <w:rsid w:val="000236C2"/>
    <w:rsid w:val="00025438"/>
    <w:rsid w:val="00026815"/>
    <w:rsid w:val="00027046"/>
    <w:rsid w:val="00027603"/>
    <w:rsid w:val="00027B70"/>
    <w:rsid w:val="00031E37"/>
    <w:rsid w:val="0004061A"/>
    <w:rsid w:val="00046438"/>
    <w:rsid w:val="0004704E"/>
    <w:rsid w:val="000602C3"/>
    <w:rsid w:val="000617BD"/>
    <w:rsid w:val="0007129A"/>
    <w:rsid w:val="00071315"/>
    <w:rsid w:val="00075A32"/>
    <w:rsid w:val="0008502A"/>
    <w:rsid w:val="00086EC2"/>
    <w:rsid w:val="00087F5A"/>
    <w:rsid w:val="00091310"/>
    <w:rsid w:val="00091733"/>
    <w:rsid w:val="00091750"/>
    <w:rsid w:val="00092716"/>
    <w:rsid w:val="00093B72"/>
    <w:rsid w:val="000953C9"/>
    <w:rsid w:val="000A0224"/>
    <w:rsid w:val="000A23B6"/>
    <w:rsid w:val="000A65D7"/>
    <w:rsid w:val="000B0616"/>
    <w:rsid w:val="000C2B25"/>
    <w:rsid w:val="000C5290"/>
    <w:rsid w:val="000D0C6C"/>
    <w:rsid w:val="000D157E"/>
    <w:rsid w:val="000E236D"/>
    <w:rsid w:val="000E4C82"/>
    <w:rsid w:val="000F09C4"/>
    <w:rsid w:val="0011318F"/>
    <w:rsid w:val="0012641D"/>
    <w:rsid w:val="001347A7"/>
    <w:rsid w:val="00140551"/>
    <w:rsid w:val="00146B92"/>
    <w:rsid w:val="00152062"/>
    <w:rsid w:val="0015392A"/>
    <w:rsid w:val="00154988"/>
    <w:rsid w:val="0016218D"/>
    <w:rsid w:val="001674EF"/>
    <w:rsid w:val="00175595"/>
    <w:rsid w:val="00180D71"/>
    <w:rsid w:val="00185084"/>
    <w:rsid w:val="00186786"/>
    <w:rsid w:val="00191D4B"/>
    <w:rsid w:val="001957E8"/>
    <w:rsid w:val="0019600D"/>
    <w:rsid w:val="001A2718"/>
    <w:rsid w:val="001B61B3"/>
    <w:rsid w:val="001C2EEC"/>
    <w:rsid w:val="001D0AFE"/>
    <w:rsid w:val="001D17ED"/>
    <w:rsid w:val="001D23AB"/>
    <w:rsid w:val="001D52CB"/>
    <w:rsid w:val="001E7C6D"/>
    <w:rsid w:val="001F026B"/>
    <w:rsid w:val="001F074C"/>
    <w:rsid w:val="001F26DE"/>
    <w:rsid w:val="001F4A10"/>
    <w:rsid w:val="00205537"/>
    <w:rsid w:val="00205B51"/>
    <w:rsid w:val="00207C29"/>
    <w:rsid w:val="00210A49"/>
    <w:rsid w:val="00217C90"/>
    <w:rsid w:val="00225D26"/>
    <w:rsid w:val="00230CC8"/>
    <w:rsid w:val="00237392"/>
    <w:rsid w:val="00250677"/>
    <w:rsid w:val="002571CC"/>
    <w:rsid w:val="00265E95"/>
    <w:rsid w:val="00271A43"/>
    <w:rsid w:val="00277B0E"/>
    <w:rsid w:val="00280953"/>
    <w:rsid w:val="00280CE9"/>
    <w:rsid w:val="002874E6"/>
    <w:rsid w:val="00290910"/>
    <w:rsid w:val="002929DD"/>
    <w:rsid w:val="002A47BC"/>
    <w:rsid w:val="002B5503"/>
    <w:rsid w:val="002B55F9"/>
    <w:rsid w:val="002C2048"/>
    <w:rsid w:val="002C5BB7"/>
    <w:rsid w:val="002D5AF3"/>
    <w:rsid w:val="002E0A66"/>
    <w:rsid w:val="002E3512"/>
    <w:rsid w:val="002F7563"/>
    <w:rsid w:val="00300B73"/>
    <w:rsid w:val="00304A09"/>
    <w:rsid w:val="003052A3"/>
    <w:rsid w:val="003056E7"/>
    <w:rsid w:val="00307557"/>
    <w:rsid w:val="00310AC3"/>
    <w:rsid w:val="00317BCF"/>
    <w:rsid w:val="00322A7D"/>
    <w:rsid w:val="003266AF"/>
    <w:rsid w:val="00327563"/>
    <w:rsid w:val="00336C1B"/>
    <w:rsid w:val="0033752E"/>
    <w:rsid w:val="00337B4F"/>
    <w:rsid w:val="00337C26"/>
    <w:rsid w:val="00350441"/>
    <w:rsid w:val="00351663"/>
    <w:rsid w:val="003622A0"/>
    <w:rsid w:val="00364CC7"/>
    <w:rsid w:val="003669EB"/>
    <w:rsid w:val="00372C99"/>
    <w:rsid w:val="00377C8D"/>
    <w:rsid w:val="0038314F"/>
    <w:rsid w:val="00383B5D"/>
    <w:rsid w:val="00383F1A"/>
    <w:rsid w:val="0039022A"/>
    <w:rsid w:val="003952CE"/>
    <w:rsid w:val="00395A4E"/>
    <w:rsid w:val="00395A68"/>
    <w:rsid w:val="003964F6"/>
    <w:rsid w:val="0039657A"/>
    <w:rsid w:val="00396A17"/>
    <w:rsid w:val="003B5344"/>
    <w:rsid w:val="003C396A"/>
    <w:rsid w:val="003C4501"/>
    <w:rsid w:val="003C574D"/>
    <w:rsid w:val="003D07D7"/>
    <w:rsid w:val="003D5B8F"/>
    <w:rsid w:val="003D6153"/>
    <w:rsid w:val="003E6202"/>
    <w:rsid w:val="003F259E"/>
    <w:rsid w:val="0040087A"/>
    <w:rsid w:val="00403E14"/>
    <w:rsid w:val="00411876"/>
    <w:rsid w:val="004120FB"/>
    <w:rsid w:val="004144AD"/>
    <w:rsid w:val="004162C8"/>
    <w:rsid w:val="004222A8"/>
    <w:rsid w:val="0042514F"/>
    <w:rsid w:val="00434EED"/>
    <w:rsid w:val="004362F6"/>
    <w:rsid w:val="00440566"/>
    <w:rsid w:val="00440996"/>
    <w:rsid w:val="004419A3"/>
    <w:rsid w:val="004460B0"/>
    <w:rsid w:val="00450040"/>
    <w:rsid w:val="004520B6"/>
    <w:rsid w:val="0045348E"/>
    <w:rsid w:val="004637B1"/>
    <w:rsid w:val="0046570E"/>
    <w:rsid w:val="00470EE4"/>
    <w:rsid w:val="00476A70"/>
    <w:rsid w:val="00487660"/>
    <w:rsid w:val="00491232"/>
    <w:rsid w:val="00494C68"/>
    <w:rsid w:val="004A15CF"/>
    <w:rsid w:val="004A2845"/>
    <w:rsid w:val="004A36A7"/>
    <w:rsid w:val="004B3FDF"/>
    <w:rsid w:val="004B6BEC"/>
    <w:rsid w:val="004C094A"/>
    <w:rsid w:val="004C1D07"/>
    <w:rsid w:val="004D01F1"/>
    <w:rsid w:val="004D5C62"/>
    <w:rsid w:val="004E1E81"/>
    <w:rsid w:val="004F08C6"/>
    <w:rsid w:val="004F726F"/>
    <w:rsid w:val="0051429A"/>
    <w:rsid w:val="00520477"/>
    <w:rsid w:val="00530A41"/>
    <w:rsid w:val="00536F6F"/>
    <w:rsid w:val="00550A24"/>
    <w:rsid w:val="0055482E"/>
    <w:rsid w:val="005558C1"/>
    <w:rsid w:val="00573D4C"/>
    <w:rsid w:val="00581845"/>
    <w:rsid w:val="005848E6"/>
    <w:rsid w:val="005A0302"/>
    <w:rsid w:val="005A08A1"/>
    <w:rsid w:val="005A32A4"/>
    <w:rsid w:val="005B1CAE"/>
    <w:rsid w:val="005B3DC0"/>
    <w:rsid w:val="005B54BA"/>
    <w:rsid w:val="005B7066"/>
    <w:rsid w:val="005C11E6"/>
    <w:rsid w:val="005D0464"/>
    <w:rsid w:val="005D3BEB"/>
    <w:rsid w:val="005E0A3B"/>
    <w:rsid w:val="005E3E95"/>
    <w:rsid w:val="005E522C"/>
    <w:rsid w:val="005E72D0"/>
    <w:rsid w:val="005F4110"/>
    <w:rsid w:val="005F457E"/>
    <w:rsid w:val="006007DE"/>
    <w:rsid w:val="006048D6"/>
    <w:rsid w:val="006051D5"/>
    <w:rsid w:val="0060538E"/>
    <w:rsid w:val="00617110"/>
    <w:rsid w:val="00623AFF"/>
    <w:rsid w:val="00634F3B"/>
    <w:rsid w:val="00635E43"/>
    <w:rsid w:val="00636D2E"/>
    <w:rsid w:val="006378D6"/>
    <w:rsid w:val="006408FD"/>
    <w:rsid w:val="00651A19"/>
    <w:rsid w:val="0065549D"/>
    <w:rsid w:val="00655AB3"/>
    <w:rsid w:val="00661469"/>
    <w:rsid w:val="006824C3"/>
    <w:rsid w:val="00682DBB"/>
    <w:rsid w:val="006863E0"/>
    <w:rsid w:val="006A4647"/>
    <w:rsid w:val="006A5A6E"/>
    <w:rsid w:val="006B0F6A"/>
    <w:rsid w:val="006C3F82"/>
    <w:rsid w:val="006C5A25"/>
    <w:rsid w:val="006C5E1C"/>
    <w:rsid w:val="006E307B"/>
    <w:rsid w:val="006E33AE"/>
    <w:rsid w:val="006E3BB1"/>
    <w:rsid w:val="006F1EB0"/>
    <w:rsid w:val="006F1F37"/>
    <w:rsid w:val="006F2857"/>
    <w:rsid w:val="006F63D8"/>
    <w:rsid w:val="006F6EF4"/>
    <w:rsid w:val="007071D8"/>
    <w:rsid w:val="0071120C"/>
    <w:rsid w:val="00713761"/>
    <w:rsid w:val="007202ED"/>
    <w:rsid w:val="00732FDA"/>
    <w:rsid w:val="00733ED7"/>
    <w:rsid w:val="0074627F"/>
    <w:rsid w:val="00750021"/>
    <w:rsid w:val="00752ED3"/>
    <w:rsid w:val="00761174"/>
    <w:rsid w:val="00773FD9"/>
    <w:rsid w:val="00785217"/>
    <w:rsid w:val="0078669B"/>
    <w:rsid w:val="007A003E"/>
    <w:rsid w:val="007A41D2"/>
    <w:rsid w:val="007B3C9C"/>
    <w:rsid w:val="007C4F03"/>
    <w:rsid w:val="007D452C"/>
    <w:rsid w:val="007D4902"/>
    <w:rsid w:val="007E4557"/>
    <w:rsid w:val="007F00A9"/>
    <w:rsid w:val="007F02C2"/>
    <w:rsid w:val="007F31AE"/>
    <w:rsid w:val="007F3F20"/>
    <w:rsid w:val="007F5564"/>
    <w:rsid w:val="007F5B37"/>
    <w:rsid w:val="007F6823"/>
    <w:rsid w:val="007F6C82"/>
    <w:rsid w:val="00805D92"/>
    <w:rsid w:val="00815596"/>
    <w:rsid w:val="00816716"/>
    <w:rsid w:val="00822A41"/>
    <w:rsid w:val="00824004"/>
    <w:rsid w:val="00826976"/>
    <w:rsid w:val="00831603"/>
    <w:rsid w:val="00831DCB"/>
    <w:rsid w:val="008415F0"/>
    <w:rsid w:val="0084397A"/>
    <w:rsid w:val="00861A6B"/>
    <w:rsid w:val="008620CD"/>
    <w:rsid w:val="0086488A"/>
    <w:rsid w:val="0087146A"/>
    <w:rsid w:val="00874F36"/>
    <w:rsid w:val="00876B26"/>
    <w:rsid w:val="00882E71"/>
    <w:rsid w:val="008B0EAC"/>
    <w:rsid w:val="008B382E"/>
    <w:rsid w:val="008B5AC7"/>
    <w:rsid w:val="008C6020"/>
    <w:rsid w:val="008E0E8D"/>
    <w:rsid w:val="008E1C4B"/>
    <w:rsid w:val="008E3372"/>
    <w:rsid w:val="008E401E"/>
    <w:rsid w:val="008E6214"/>
    <w:rsid w:val="008E6DBA"/>
    <w:rsid w:val="00901996"/>
    <w:rsid w:val="00904709"/>
    <w:rsid w:val="00904BFA"/>
    <w:rsid w:val="00907AF9"/>
    <w:rsid w:val="00910438"/>
    <w:rsid w:val="009269EC"/>
    <w:rsid w:val="00927298"/>
    <w:rsid w:val="009340DE"/>
    <w:rsid w:val="009512BE"/>
    <w:rsid w:val="009615B7"/>
    <w:rsid w:val="009629F9"/>
    <w:rsid w:val="009726D6"/>
    <w:rsid w:val="0099010E"/>
    <w:rsid w:val="00990625"/>
    <w:rsid w:val="0099150C"/>
    <w:rsid w:val="00992D9B"/>
    <w:rsid w:val="009A3127"/>
    <w:rsid w:val="009A3CA3"/>
    <w:rsid w:val="009B0358"/>
    <w:rsid w:val="009B1051"/>
    <w:rsid w:val="009B200E"/>
    <w:rsid w:val="009B7451"/>
    <w:rsid w:val="009C1988"/>
    <w:rsid w:val="009D3EDF"/>
    <w:rsid w:val="009E6A49"/>
    <w:rsid w:val="009F11C5"/>
    <w:rsid w:val="009F782D"/>
    <w:rsid w:val="00A01885"/>
    <w:rsid w:val="00A04BA4"/>
    <w:rsid w:val="00A10378"/>
    <w:rsid w:val="00A21FF8"/>
    <w:rsid w:val="00A25CA7"/>
    <w:rsid w:val="00A25E55"/>
    <w:rsid w:val="00A25FFF"/>
    <w:rsid w:val="00A35CA9"/>
    <w:rsid w:val="00A36BF2"/>
    <w:rsid w:val="00A36DC8"/>
    <w:rsid w:val="00A37F2B"/>
    <w:rsid w:val="00A43EBB"/>
    <w:rsid w:val="00A506B4"/>
    <w:rsid w:val="00A50DFC"/>
    <w:rsid w:val="00A51651"/>
    <w:rsid w:val="00A5243C"/>
    <w:rsid w:val="00A52795"/>
    <w:rsid w:val="00A5582E"/>
    <w:rsid w:val="00A57406"/>
    <w:rsid w:val="00A57484"/>
    <w:rsid w:val="00A62666"/>
    <w:rsid w:val="00A66A53"/>
    <w:rsid w:val="00A83179"/>
    <w:rsid w:val="00A86E48"/>
    <w:rsid w:val="00A93B67"/>
    <w:rsid w:val="00A94F75"/>
    <w:rsid w:val="00AA0AAD"/>
    <w:rsid w:val="00AA4812"/>
    <w:rsid w:val="00AA598E"/>
    <w:rsid w:val="00AB58E9"/>
    <w:rsid w:val="00AC7485"/>
    <w:rsid w:val="00AD459B"/>
    <w:rsid w:val="00AE0F1C"/>
    <w:rsid w:val="00AE2659"/>
    <w:rsid w:val="00AF3909"/>
    <w:rsid w:val="00AF6364"/>
    <w:rsid w:val="00B10D78"/>
    <w:rsid w:val="00B12871"/>
    <w:rsid w:val="00B14276"/>
    <w:rsid w:val="00B15EEE"/>
    <w:rsid w:val="00B21A96"/>
    <w:rsid w:val="00B247A3"/>
    <w:rsid w:val="00B267EF"/>
    <w:rsid w:val="00B330F8"/>
    <w:rsid w:val="00B3391B"/>
    <w:rsid w:val="00B40CDC"/>
    <w:rsid w:val="00B45037"/>
    <w:rsid w:val="00B53E8D"/>
    <w:rsid w:val="00B6060A"/>
    <w:rsid w:val="00B61732"/>
    <w:rsid w:val="00B63964"/>
    <w:rsid w:val="00B66881"/>
    <w:rsid w:val="00B748AB"/>
    <w:rsid w:val="00B9304D"/>
    <w:rsid w:val="00B935B3"/>
    <w:rsid w:val="00BA3CA1"/>
    <w:rsid w:val="00BA4F7B"/>
    <w:rsid w:val="00BA6454"/>
    <w:rsid w:val="00BB207A"/>
    <w:rsid w:val="00BC225F"/>
    <w:rsid w:val="00BD1564"/>
    <w:rsid w:val="00BD1EC5"/>
    <w:rsid w:val="00BD4B26"/>
    <w:rsid w:val="00BD763B"/>
    <w:rsid w:val="00BE7D64"/>
    <w:rsid w:val="00C013B2"/>
    <w:rsid w:val="00C02F67"/>
    <w:rsid w:val="00C13467"/>
    <w:rsid w:val="00C2305D"/>
    <w:rsid w:val="00C26324"/>
    <w:rsid w:val="00C30282"/>
    <w:rsid w:val="00C34C61"/>
    <w:rsid w:val="00C46AE2"/>
    <w:rsid w:val="00C57C3D"/>
    <w:rsid w:val="00C67006"/>
    <w:rsid w:val="00C74220"/>
    <w:rsid w:val="00C83ECB"/>
    <w:rsid w:val="00C912B3"/>
    <w:rsid w:val="00C915F2"/>
    <w:rsid w:val="00C920ED"/>
    <w:rsid w:val="00C9586A"/>
    <w:rsid w:val="00CA680D"/>
    <w:rsid w:val="00CB2625"/>
    <w:rsid w:val="00CB7535"/>
    <w:rsid w:val="00CC220C"/>
    <w:rsid w:val="00CC42BF"/>
    <w:rsid w:val="00CC4ACB"/>
    <w:rsid w:val="00CC631C"/>
    <w:rsid w:val="00CC79B0"/>
    <w:rsid w:val="00CC7D01"/>
    <w:rsid w:val="00CD2736"/>
    <w:rsid w:val="00CD47BB"/>
    <w:rsid w:val="00CE03FA"/>
    <w:rsid w:val="00CE5CF0"/>
    <w:rsid w:val="00CE66EB"/>
    <w:rsid w:val="00CE7DE3"/>
    <w:rsid w:val="00CF3BB5"/>
    <w:rsid w:val="00CF5448"/>
    <w:rsid w:val="00CF5835"/>
    <w:rsid w:val="00CF6948"/>
    <w:rsid w:val="00CF71D6"/>
    <w:rsid w:val="00D0447C"/>
    <w:rsid w:val="00D063C8"/>
    <w:rsid w:val="00D15BAB"/>
    <w:rsid w:val="00D1630C"/>
    <w:rsid w:val="00D24700"/>
    <w:rsid w:val="00D33C12"/>
    <w:rsid w:val="00D357FA"/>
    <w:rsid w:val="00D35D14"/>
    <w:rsid w:val="00D4064F"/>
    <w:rsid w:val="00D43411"/>
    <w:rsid w:val="00D4450F"/>
    <w:rsid w:val="00D46348"/>
    <w:rsid w:val="00D47408"/>
    <w:rsid w:val="00D50728"/>
    <w:rsid w:val="00D560D0"/>
    <w:rsid w:val="00D63B55"/>
    <w:rsid w:val="00D72371"/>
    <w:rsid w:val="00D735D9"/>
    <w:rsid w:val="00D752DA"/>
    <w:rsid w:val="00DA161C"/>
    <w:rsid w:val="00DA49D7"/>
    <w:rsid w:val="00DA7E80"/>
    <w:rsid w:val="00DB21FE"/>
    <w:rsid w:val="00DC478A"/>
    <w:rsid w:val="00DD0C10"/>
    <w:rsid w:val="00DD236C"/>
    <w:rsid w:val="00DD6EDB"/>
    <w:rsid w:val="00DD7D11"/>
    <w:rsid w:val="00DE2F75"/>
    <w:rsid w:val="00DE7EEB"/>
    <w:rsid w:val="00DF1892"/>
    <w:rsid w:val="00DF51F0"/>
    <w:rsid w:val="00E04CE5"/>
    <w:rsid w:val="00E06EA5"/>
    <w:rsid w:val="00E111D2"/>
    <w:rsid w:val="00E16139"/>
    <w:rsid w:val="00E17368"/>
    <w:rsid w:val="00E211EB"/>
    <w:rsid w:val="00E32A71"/>
    <w:rsid w:val="00E45175"/>
    <w:rsid w:val="00E5086D"/>
    <w:rsid w:val="00E50A84"/>
    <w:rsid w:val="00E55E58"/>
    <w:rsid w:val="00E57C8C"/>
    <w:rsid w:val="00E606F0"/>
    <w:rsid w:val="00E648B8"/>
    <w:rsid w:val="00E73750"/>
    <w:rsid w:val="00E802CC"/>
    <w:rsid w:val="00E95EA0"/>
    <w:rsid w:val="00EA0D3D"/>
    <w:rsid w:val="00EA1735"/>
    <w:rsid w:val="00EA240B"/>
    <w:rsid w:val="00EB6579"/>
    <w:rsid w:val="00EB66CC"/>
    <w:rsid w:val="00EC0757"/>
    <w:rsid w:val="00EC619D"/>
    <w:rsid w:val="00ED3EDD"/>
    <w:rsid w:val="00ED7C71"/>
    <w:rsid w:val="00EE09B6"/>
    <w:rsid w:val="00EE3BD6"/>
    <w:rsid w:val="00EE4C9F"/>
    <w:rsid w:val="00EE709B"/>
    <w:rsid w:val="00EE7FCA"/>
    <w:rsid w:val="00EF0C0F"/>
    <w:rsid w:val="00EF3471"/>
    <w:rsid w:val="00EF3DB3"/>
    <w:rsid w:val="00EF7736"/>
    <w:rsid w:val="00F03E3A"/>
    <w:rsid w:val="00F05146"/>
    <w:rsid w:val="00F06974"/>
    <w:rsid w:val="00F10782"/>
    <w:rsid w:val="00F171A9"/>
    <w:rsid w:val="00F21869"/>
    <w:rsid w:val="00F21EA5"/>
    <w:rsid w:val="00F223A2"/>
    <w:rsid w:val="00F2650E"/>
    <w:rsid w:val="00F303BE"/>
    <w:rsid w:val="00F33BF5"/>
    <w:rsid w:val="00F33F4C"/>
    <w:rsid w:val="00F34223"/>
    <w:rsid w:val="00F37D88"/>
    <w:rsid w:val="00F4649E"/>
    <w:rsid w:val="00F46BF6"/>
    <w:rsid w:val="00F54DA7"/>
    <w:rsid w:val="00F6065C"/>
    <w:rsid w:val="00F626CE"/>
    <w:rsid w:val="00F759AC"/>
    <w:rsid w:val="00F76929"/>
    <w:rsid w:val="00F76E82"/>
    <w:rsid w:val="00F83431"/>
    <w:rsid w:val="00F86A55"/>
    <w:rsid w:val="00F920C6"/>
    <w:rsid w:val="00F963D5"/>
    <w:rsid w:val="00FA02C3"/>
    <w:rsid w:val="00FA22E2"/>
    <w:rsid w:val="00FB2F77"/>
    <w:rsid w:val="00FB3456"/>
    <w:rsid w:val="00FB559B"/>
    <w:rsid w:val="00FC1013"/>
    <w:rsid w:val="00FC14B5"/>
    <w:rsid w:val="00FD59EA"/>
    <w:rsid w:val="00FE2153"/>
    <w:rsid w:val="00FE2DC8"/>
    <w:rsid w:val="00FE423B"/>
    <w:rsid w:val="00FE7608"/>
    <w:rsid w:val="00FE775E"/>
    <w:rsid w:val="00FF51CB"/>
    <w:rsid w:val="00FF5A07"/>
    <w:rsid w:val="00FF6168"/>
    <w:rsid w:val="2521EE2C"/>
    <w:rsid w:val="6D03DAA3"/>
    <w:rsid w:val="7881B4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658A43FD-F350-406F-BE23-9EF478DBA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pPr>
  </w:style>
  <w:style w:type="paragraph" w:styleId="10">
    <w:name w:val="heading 1"/>
    <w:basedOn w:val="a1"/>
    <w:next w:val="a1"/>
    <w:link w:val="11"/>
    <w:uiPriority w:val="9"/>
    <w:qFormat/>
    <w:rsid w:val="00EF3DB3"/>
    <w:pPr>
      <w:keepNext/>
      <w:spacing w:before="180" w:after="180" w:line="720" w:lineRule="auto"/>
      <w:outlineLvl w:val="0"/>
    </w:pPr>
    <w:rPr>
      <w:rFonts w:ascii="Cambria" w:eastAsia="新細明體" w:hAnsi="Cambria" w:cs="Times New Roman"/>
      <w:b/>
      <w:bCs/>
      <w:kern w:val="52"/>
      <w:sz w:val="52"/>
      <w:szCs w:val="52"/>
    </w:rPr>
  </w:style>
  <w:style w:type="paragraph" w:styleId="2">
    <w:name w:val="heading 2"/>
    <w:basedOn w:val="a1"/>
    <w:next w:val="a1"/>
    <w:link w:val="20"/>
    <w:uiPriority w:val="9"/>
    <w:semiHidden/>
    <w:unhideWhenUsed/>
    <w:qFormat/>
    <w:rsid w:val="00EE709B"/>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1"/>
    <w:next w:val="a1"/>
    <w:link w:val="30"/>
    <w:uiPriority w:val="9"/>
    <w:unhideWhenUsed/>
    <w:qFormat/>
    <w:rsid w:val="00EF3DB3"/>
    <w:pPr>
      <w:keepNext/>
      <w:spacing w:line="720" w:lineRule="auto"/>
      <w:outlineLvl w:val="2"/>
    </w:pPr>
    <w:rPr>
      <w:rFonts w:ascii="Cambria" w:eastAsia="新細明體" w:hAnsi="Cambria" w:cs="Times New Roman"/>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標題 1 字元"/>
    <w:basedOn w:val="a2"/>
    <w:link w:val="10"/>
    <w:uiPriority w:val="9"/>
    <w:rsid w:val="00EF3DB3"/>
    <w:rPr>
      <w:rFonts w:ascii="Cambria" w:eastAsia="新細明體" w:hAnsi="Cambria" w:cs="Times New Roman"/>
      <w:b/>
      <w:bCs/>
      <w:kern w:val="52"/>
      <w:sz w:val="52"/>
      <w:szCs w:val="52"/>
    </w:rPr>
  </w:style>
  <w:style w:type="character" w:customStyle="1" w:styleId="30">
    <w:name w:val="標題 3 字元"/>
    <w:basedOn w:val="a2"/>
    <w:link w:val="3"/>
    <w:uiPriority w:val="9"/>
    <w:rsid w:val="00EF3DB3"/>
    <w:rPr>
      <w:rFonts w:ascii="Cambria" w:eastAsia="新細明體" w:hAnsi="Cambria" w:cs="Times New Roman"/>
      <w:b/>
      <w:bCs/>
      <w:sz w:val="36"/>
      <w:szCs w:val="36"/>
    </w:rPr>
  </w:style>
  <w:style w:type="numbering" w:customStyle="1" w:styleId="12">
    <w:name w:val="無清單1"/>
    <w:next w:val="a4"/>
    <w:uiPriority w:val="99"/>
    <w:semiHidden/>
    <w:unhideWhenUsed/>
    <w:rsid w:val="00EF3DB3"/>
  </w:style>
  <w:style w:type="paragraph" w:styleId="a5">
    <w:name w:val="Balloon Text"/>
    <w:basedOn w:val="a1"/>
    <w:link w:val="a6"/>
    <w:uiPriority w:val="99"/>
    <w:semiHidden/>
    <w:unhideWhenUsed/>
    <w:rsid w:val="00EF3DB3"/>
    <w:rPr>
      <w:rFonts w:ascii="Cambria" w:eastAsia="新細明體" w:hAnsi="Cambria" w:cs="Times New Roman"/>
      <w:sz w:val="18"/>
      <w:szCs w:val="18"/>
    </w:rPr>
  </w:style>
  <w:style w:type="character" w:customStyle="1" w:styleId="a6">
    <w:name w:val="註解方塊文字 字元"/>
    <w:basedOn w:val="a2"/>
    <w:link w:val="a5"/>
    <w:uiPriority w:val="99"/>
    <w:semiHidden/>
    <w:rsid w:val="00EF3DB3"/>
    <w:rPr>
      <w:rFonts w:ascii="Cambria" w:eastAsia="新細明體" w:hAnsi="Cambria" w:cs="Times New Roman"/>
      <w:sz w:val="18"/>
      <w:szCs w:val="18"/>
    </w:rPr>
  </w:style>
  <w:style w:type="paragraph" w:styleId="a7">
    <w:name w:val="header"/>
    <w:basedOn w:val="a1"/>
    <w:link w:val="a8"/>
    <w:uiPriority w:val="99"/>
    <w:unhideWhenUsed/>
    <w:rsid w:val="00EF3DB3"/>
    <w:pPr>
      <w:tabs>
        <w:tab w:val="center" w:pos="4153"/>
        <w:tab w:val="right" w:pos="8306"/>
      </w:tabs>
      <w:snapToGrid w:val="0"/>
    </w:pPr>
    <w:rPr>
      <w:rFonts w:ascii="Times New Roman" w:eastAsia="新細明體" w:hAnsi="Times New Roman" w:cs="Times New Roman"/>
      <w:sz w:val="20"/>
      <w:szCs w:val="20"/>
    </w:rPr>
  </w:style>
  <w:style w:type="character" w:customStyle="1" w:styleId="a8">
    <w:name w:val="頁首 字元"/>
    <w:basedOn w:val="a2"/>
    <w:link w:val="a7"/>
    <w:uiPriority w:val="99"/>
    <w:rsid w:val="00EF3DB3"/>
    <w:rPr>
      <w:rFonts w:ascii="Times New Roman" w:eastAsia="新細明體" w:hAnsi="Times New Roman" w:cs="Times New Roman"/>
      <w:sz w:val="20"/>
      <w:szCs w:val="20"/>
    </w:rPr>
  </w:style>
  <w:style w:type="paragraph" w:styleId="a9">
    <w:name w:val="footer"/>
    <w:basedOn w:val="a1"/>
    <w:link w:val="aa"/>
    <w:uiPriority w:val="99"/>
    <w:unhideWhenUsed/>
    <w:rsid w:val="00EF3DB3"/>
    <w:pPr>
      <w:tabs>
        <w:tab w:val="center" w:pos="4153"/>
        <w:tab w:val="right" w:pos="8306"/>
      </w:tabs>
      <w:snapToGrid w:val="0"/>
    </w:pPr>
    <w:rPr>
      <w:rFonts w:ascii="Times New Roman" w:eastAsia="新細明體" w:hAnsi="Times New Roman" w:cs="Times New Roman"/>
      <w:sz w:val="20"/>
      <w:szCs w:val="20"/>
    </w:rPr>
  </w:style>
  <w:style w:type="character" w:customStyle="1" w:styleId="aa">
    <w:name w:val="頁尾 字元"/>
    <w:basedOn w:val="a2"/>
    <w:link w:val="a9"/>
    <w:uiPriority w:val="99"/>
    <w:rsid w:val="00EF3DB3"/>
    <w:rPr>
      <w:rFonts w:ascii="Times New Roman" w:eastAsia="新細明體" w:hAnsi="Times New Roman" w:cs="Times New Roman"/>
      <w:sz w:val="20"/>
      <w:szCs w:val="20"/>
    </w:rPr>
  </w:style>
  <w:style w:type="paragraph" w:styleId="ab">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1"/>
    <w:link w:val="ac"/>
    <w:uiPriority w:val="34"/>
    <w:qFormat/>
    <w:rsid w:val="00EF3DB3"/>
    <w:pPr>
      <w:ind w:leftChars="200" w:left="480"/>
    </w:pPr>
    <w:rPr>
      <w:rFonts w:ascii="Times New Roman" w:eastAsia="新細明體" w:hAnsi="Times New Roman" w:cs="Times New Roman"/>
      <w:szCs w:val="20"/>
      <w:lang w:val="x-none" w:eastAsia="x-none"/>
    </w:rPr>
  </w:style>
  <w:style w:type="character" w:styleId="ad">
    <w:name w:val="Hyperlink"/>
    <w:uiPriority w:val="99"/>
    <w:unhideWhenUsed/>
    <w:rsid w:val="00EF3DB3"/>
    <w:rPr>
      <w:color w:val="0000FF"/>
      <w:u w:val="single"/>
    </w:rPr>
  </w:style>
  <w:style w:type="character" w:styleId="ae">
    <w:name w:val="FollowedHyperlink"/>
    <w:uiPriority w:val="99"/>
    <w:semiHidden/>
    <w:unhideWhenUsed/>
    <w:rsid w:val="00EF3DB3"/>
    <w:rPr>
      <w:color w:val="800080"/>
      <w:u w:val="single"/>
    </w:rPr>
  </w:style>
  <w:style w:type="character" w:styleId="af">
    <w:name w:val="annotation reference"/>
    <w:uiPriority w:val="99"/>
    <w:semiHidden/>
    <w:unhideWhenUsed/>
    <w:rsid w:val="00EF3DB3"/>
    <w:rPr>
      <w:sz w:val="18"/>
      <w:szCs w:val="18"/>
    </w:rPr>
  </w:style>
  <w:style w:type="paragraph" w:styleId="af0">
    <w:name w:val="annotation text"/>
    <w:basedOn w:val="a1"/>
    <w:link w:val="af1"/>
    <w:unhideWhenUsed/>
    <w:rsid w:val="00EF3DB3"/>
    <w:rPr>
      <w:rFonts w:ascii="Times New Roman" w:eastAsia="新細明體" w:hAnsi="Times New Roman" w:cs="Times New Roman"/>
      <w:szCs w:val="20"/>
    </w:rPr>
  </w:style>
  <w:style w:type="character" w:customStyle="1" w:styleId="af1">
    <w:name w:val="註解文字 字元"/>
    <w:basedOn w:val="a2"/>
    <w:link w:val="af0"/>
    <w:rsid w:val="00EF3DB3"/>
    <w:rPr>
      <w:rFonts w:ascii="Times New Roman" w:eastAsia="新細明體" w:hAnsi="Times New Roman" w:cs="Times New Roman"/>
      <w:szCs w:val="20"/>
    </w:rPr>
  </w:style>
  <w:style w:type="paragraph" w:styleId="af2">
    <w:name w:val="annotation subject"/>
    <w:basedOn w:val="af0"/>
    <w:next w:val="af0"/>
    <w:link w:val="af3"/>
    <w:uiPriority w:val="99"/>
    <w:semiHidden/>
    <w:unhideWhenUsed/>
    <w:rsid w:val="00EF3DB3"/>
    <w:rPr>
      <w:b/>
      <w:bCs/>
    </w:rPr>
  </w:style>
  <w:style w:type="character" w:customStyle="1" w:styleId="af3">
    <w:name w:val="註解主旨 字元"/>
    <w:basedOn w:val="af1"/>
    <w:link w:val="af2"/>
    <w:uiPriority w:val="99"/>
    <w:semiHidden/>
    <w:rsid w:val="00EF3DB3"/>
    <w:rPr>
      <w:rFonts w:ascii="Times New Roman" w:eastAsia="新細明體" w:hAnsi="Times New Roman" w:cs="Times New Roman"/>
      <w:b/>
      <w:bCs/>
      <w:szCs w:val="20"/>
    </w:rPr>
  </w:style>
  <w:style w:type="paragraph" w:styleId="af4">
    <w:name w:val="Body Text"/>
    <w:basedOn w:val="a1"/>
    <w:link w:val="af5"/>
    <w:rsid w:val="00EF3DB3"/>
    <w:pPr>
      <w:jc w:val="center"/>
    </w:pPr>
    <w:rPr>
      <w:rFonts w:ascii="Times New Roman" w:eastAsia="標楷體" w:hAnsi="Times New Roman" w:cs="Times New Roman"/>
      <w:sz w:val="30"/>
      <w:szCs w:val="24"/>
    </w:rPr>
  </w:style>
  <w:style w:type="character" w:customStyle="1" w:styleId="af5">
    <w:name w:val="本文 字元"/>
    <w:basedOn w:val="a2"/>
    <w:link w:val="af4"/>
    <w:rsid w:val="00EF3DB3"/>
    <w:rPr>
      <w:rFonts w:ascii="Times New Roman" w:eastAsia="標楷體" w:hAnsi="Times New Roman" w:cs="Times New Roman"/>
      <w:sz w:val="30"/>
      <w:szCs w:val="24"/>
    </w:rPr>
  </w:style>
  <w:style w:type="character" w:customStyle="1" w:styleId="emailstyle15">
    <w:name w:val="emailstyle15"/>
    <w:rsid w:val="00EF3DB3"/>
    <w:rPr>
      <w:rFonts w:ascii="Arial" w:eastAsia="新細明體" w:hAnsi="Arial" w:cs="Arial"/>
      <w:color w:val="000000"/>
      <w:sz w:val="18"/>
    </w:rPr>
  </w:style>
  <w:style w:type="character" w:customStyle="1" w:styleId="af6">
    <w:name w:val="樣式 非粗體"/>
    <w:rsid w:val="00EF3DB3"/>
    <w:rPr>
      <w:sz w:val="28"/>
    </w:rPr>
  </w:style>
  <w:style w:type="paragraph" w:styleId="21">
    <w:name w:val="Body Text 2"/>
    <w:basedOn w:val="a1"/>
    <w:link w:val="22"/>
    <w:uiPriority w:val="99"/>
    <w:semiHidden/>
    <w:unhideWhenUsed/>
    <w:rsid w:val="00EF3DB3"/>
    <w:pPr>
      <w:spacing w:after="120" w:line="480" w:lineRule="auto"/>
    </w:pPr>
    <w:rPr>
      <w:rFonts w:ascii="Times New Roman" w:eastAsia="新細明體" w:hAnsi="Times New Roman" w:cs="Times New Roman"/>
      <w:szCs w:val="20"/>
    </w:rPr>
  </w:style>
  <w:style w:type="character" w:customStyle="1" w:styleId="22">
    <w:name w:val="本文 2 字元"/>
    <w:basedOn w:val="a2"/>
    <w:link w:val="21"/>
    <w:uiPriority w:val="99"/>
    <w:semiHidden/>
    <w:rsid w:val="00EF3DB3"/>
    <w:rPr>
      <w:rFonts w:ascii="Times New Roman" w:eastAsia="新細明體" w:hAnsi="Times New Roman" w:cs="Times New Roman"/>
      <w:szCs w:val="20"/>
    </w:rPr>
  </w:style>
  <w:style w:type="character" w:customStyle="1" w:styleId="13">
    <w:name w:val="內文主標題1"/>
    <w:rsid w:val="00EF3DB3"/>
    <w:rPr>
      <w:rFonts w:ascii="Arial" w:hAnsi="Arial" w:cs="Arial" w:hint="default"/>
      <w:b/>
      <w:bCs/>
      <w:color w:val="0000CC"/>
      <w:spacing w:val="257"/>
      <w:sz w:val="19"/>
      <w:szCs w:val="19"/>
    </w:rPr>
  </w:style>
  <w:style w:type="paragraph" w:styleId="23">
    <w:name w:val="Body Text Indent 2"/>
    <w:basedOn w:val="a1"/>
    <w:link w:val="24"/>
    <w:uiPriority w:val="99"/>
    <w:unhideWhenUsed/>
    <w:rsid w:val="00EF3DB3"/>
    <w:pPr>
      <w:spacing w:after="120" w:line="480" w:lineRule="auto"/>
      <w:ind w:leftChars="200" w:left="480"/>
    </w:pPr>
    <w:rPr>
      <w:rFonts w:ascii="Times New Roman" w:eastAsia="新細明體" w:hAnsi="Times New Roman" w:cs="Times New Roman"/>
      <w:szCs w:val="20"/>
    </w:rPr>
  </w:style>
  <w:style w:type="character" w:customStyle="1" w:styleId="24">
    <w:name w:val="本文縮排 2 字元"/>
    <w:basedOn w:val="a2"/>
    <w:link w:val="23"/>
    <w:qFormat/>
    <w:rsid w:val="00EF3DB3"/>
    <w:rPr>
      <w:rFonts w:ascii="Times New Roman" w:eastAsia="新細明體" w:hAnsi="Times New Roman" w:cs="Times New Roman"/>
      <w:szCs w:val="20"/>
    </w:rPr>
  </w:style>
  <w:style w:type="character" w:styleId="af7">
    <w:name w:val="page number"/>
    <w:basedOn w:val="a2"/>
    <w:rsid w:val="00EF3DB3"/>
  </w:style>
  <w:style w:type="paragraph" w:customStyle="1" w:styleId="14">
    <w:name w:val="純文字1"/>
    <w:basedOn w:val="a1"/>
    <w:rsid w:val="00EF3DB3"/>
    <w:pPr>
      <w:adjustRightInd w:val="0"/>
      <w:textAlignment w:val="baseline"/>
    </w:pPr>
    <w:rPr>
      <w:rFonts w:ascii="細明體" w:eastAsia="細明體" w:hAnsi="Courier New" w:cs="Times New Roman"/>
      <w:szCs w:val="20"/>
    </w:rPr>
  </w:style>
  <w:style w:type="paragraph" w:styleId="af8">
    <w:name w:val="Body Text Indent"/>
    <w:basedOn w:val="a1"/>
    <w:link w:val="af9"/>
    <w:rsid w:val="00EF3DB3"/>
    <w:pPr>
      <w:spacing w:after="120"/>
      <w:ind w:leftChars="200" w:left="480"/>
    </w:pPr>
    <w:rPr>
      <w:rFonts w:ascii="Times New Roman" w:eastAsia="新細明體" w:hAnsi="Times New Roman" w:cs="Times New Roman"/>
      <w:szCs w:val="24"/>
    </w:rPr>
  </w:style>
  <w:style w:type="character" w:customStyle="1" w:styleId="af9">
    <w:name w:val="本文縮排 字元"/>
    <w:basedOn w:val="a2"/>
    <w:link w:val="af8"/>
    <w:rsid w:val="00EF3DB3"/>
    <w:rPr>
      <w:rFonts w:ascii="Times New Roman" w:eastAsia="新細明體" w:hAnsi="Times New Roman" w:cs="Times New Roman"/>
      <w:szCs w:val="24"/>
    </w:rPr>
  </w:style>
  <w:style w:type="paragraph" w:customStyle="1" w:styleId="afa">
    <w:name w:val="表格文字"/>
    <w:basedOn w:val="a1"/>
    <w:rsid w:val="00EF3DB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cs="Times New Roman"/>
      <w:kern w:val="0"/>
      <w:sz w:val="28"/>
      <w:szCs w:val="28"/>
    </w:rPr>
  </w:style>
  <w:style w:type="paragraph" w:customStyle="1" w:styleId="15">
    <w:name w:val="表格文字1"/>
    <w:basedOn w:val="a1"/>
    <w:rsid w:val="00EF3DB3"/>
    <w:pPr>
      <w:adjustRightInd w:val="0"/>
      <w:spacing w:after="120"/>
      <w:jc w:val="both"/>
      <w:textAlignment w:val="baseline"/>
    </w:pPr>
    <w:rPr>
      <w:rFonts w:ascii="標楷體" w:eastAsia="標楷體" w:hAnsi="Times New Roman" w:cs="Times New Roman"/>
      <w:kern w:val="0"/>
      <w:sz w:val="28"/>
      <w:szCs w:val="20"/>
    </w:rPr>
  </w:style>
  <w:style w:type="paragraph" w:customStyle="1" w:styleId="xl44">
    <w:name w:val="xl44"/>
    <w:basedOn w:val="a1"/>
    <w:rsid w:val="00EF3DB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styleId="31">
    <w:name w:val="Body Text 3"/>
    <w:basedOn w:val="a1"/>
    <w:link w:val="32"/>
    <w:rsid w:val="00EF3DB3"/>
    <w:pPr>
      <w:spacing w:after="120"/>
    </w:pPr>
    <w:rPr>
      <w:rFonts w:ascii="Times New Roman" w:eastAsia="新細明體" w:hAnsi="Times New Roman" w:cs="Times New Roman"/>
      <w:sz w:val="16"/>
      <w:szCs w:val="16"/>
    </w:rPr>
  </w:style>
  <w:style w:type="character" w:customStyle="1" w:styleId="32">
    <w:name w:val="本文 3 字元"/>
    <w:basedOn w:val="a2"/>
    <w:link w:val="31"/>
    <w:rsid w:val="00EF3DB3"/>
    <w:rPr>
      <w:rFonts w:ascii="Times New Roman" w:eastAsia="新細明體" w:hAnsi="Times New Roman" w:cs="Times New Roman"/>
      <w:sz w:val="16"/>
      <w:szCs w:val="16"/>
    </w:rPr>
  </w:style>
  <w:style w:type="paragraph" w:styleId="afb">
    <w:name w:val="Date"/>
    <w:basedOn w:val="a1"/>
    <w:next w:val="a1"/>
    <w:link w:val="afc"/>
    <w:unhideWhenUsed/>
    <w:rsid w:val="00EF3DB3"/>
    <w:pPr>
      <w:jc w:val="right"/>
    </w:pPr>
    <w:rPr>
      <w:rFonts w:ascii="Times New Roman" w:eastAsia="新細明體" w:hAnsi="Times New Roman" w:cs="Times New Roman"/>
      <w:szCs w:val="20"/>
    </w:rPr>
  </w:style>
  <w:style w:type="character" w:customStyle="1" w:styleId="afc">
    <w:name w:val="日期 字元"/>
    <w:basedOn w:val="a2"/>
    <w:link w:val="afb"/>
    <w:uiPriority w:val="99"/>
    <w:rsid w:val="00EF3DB3"/>
    <w:rPr>
      <w:rFonts w:ascii="Times New Roman" w:eastAsia="新細明體" w:hAnsi="Times New Roman" w:cs="Times New Roman"/>
      <w:szCs w:val="20"/>
    </w:rPr>
  </w:style>
  <w:style w:type="paragraph" w:customStyle="1" w:styleId="1">
    <w:name w:val="樣式1"/>
    <w:basedOn w:val="afd"/>
    <w:link w:val="16"/>
    <w:qFormat/>
    <w:rsid w:val="00EF3DB3"/>
    <w:pPr>
      <w:numPr>
        <w:numId w:val="2"/>
      </w:numPr>
      <w:ind w:left="0" w:firstLine="0"/>
    </w:pPr>
    <w:rPr>
      <w:kern w:val="0"/>
      <w:lang w:val="x-none" w:eastAsia="x-none"/>
    </w:rPr>
  </w:style>
  <w:style w:type="character" w:customStyle="1" w:styleId="16">
    <w:name w:val="樣式1 字元"/>
    <w:link w:val="1"/>
    <w:rsid w:val="00EF3DB3"/>
    <w:rPr>
      <w:rFonts w:ascii="Cambria" w:eastAsia="新細明體" w:hAnsi="Cambria" w:cs="Times New Roman"/>
      <w:b/>
      <w:bCs/>
      <w:kern w:val="0"/>
      <w:sz w:val="32"/>
      <w:szCs w:val="32"/>
      <w:lang w:val="x-none" w:eastAsia="x-none"/>
    </w:rPr>
  </w:style>
  <w:style w:type="paragraph" w:styleId="afd">
    <w:name w:val="Title"/>
    <w:basedOn w:val="a1"/>
    <w:next w:val="a1"/>
    <w:link w:val="afe"/>
    <w:uiPriority w:val="10"/>
    <w:qFormat/>
    <w:rsid w:val="00EF3DB3"/>
    <w:pPr>
      <w:spacing w:before="240" w:after="60"/>
      <w:jc w:val="center"/>
      <w:outlineLvl w:val="0"/>
    </w:pPr>
    <w:rPr>
      <w:rFonts w:ascii="Cambria" w:eastAsia="新細明體" w:hAnsi="Cambria" w:cs="Times New Roman"/>
      <w:b/>
      <w:bCs/>
      <w:sz w:val="32"/>
      <w:szCs w:val="32"/>
    </w:rPr>
  </w:style>
  <w:style w:type="character" w:customStyle="1" w:styleId="afe">
    <w:name w:val="標題 字元"/>
    <w:basedOn w:val="a2"/>
    <w:link w:val="afd"/>
    <w:uiPriority w:val="10"/>
    <w:rsid w:val="00EF3DB3"/>
    <w:rPr>
      <w:rFonts w:ascii="Cambria" w:eastAsia="新細明體" w:hAnsi="Cambria" w:cs="Times New Roman"/>
      <w:b/>
      <w:bCs/>
      <w:sz w:val="32"/>
      <w:szCs w:val="32"/>
    </w:rPr>
  </w:style>
  <w:style w:type="paragraph" w:styleId="33">
    <w:name w:val="Body Text Indent 3"/>
    <w:basedOn w:val="a1"/>
    <w:link w:val="34"/>
    <w:uiPriority w:val="99"/>
    <w:unhideWhenUsed/>
    <w:rsid w:val="00EF3DB3"/>
    <w:pPr>
      <w:spacing w:after="120"/>
      <w:ind w:leftChars="200" w:left="480"/>
    </w:pPr>
    <w:rPr>
      <w:rFonts w:ascii="Times New Roman" w:eastAsia="新細明體" w:hAnsi="Times New Roman" w:cs="Times New Roman"/>
      <w:sz w:val="16"/>
      <w:szCs w:val="16"/>
    </w:rPr>
  </w:style>
  <w:style w:type="character" w:customStyle="1" w:styleId="34">
    <w:name w:val="本文縮排 3 字元"/>
    <w:basedOn w:val="a2"/>
    <w:link w:val="33"/>
    <w:uiPriority w:val="99"/>
    <w:rsid w:val="00EF3DB3"/>
    <w:rPr>
      <w:rFonts w:ascii="Times New Roman" w:eastAsia="新細明體" w:hAnsi="Times New Roman" w:cs="Times New Roman"/>
      <w:sz w:val="16"/>
      <w:szCs w:val="16"/>
    </w:rPr>
  </w:style>
  <w:style w:type="paragraph" w:styleId="17">
    <w:name w:val="toc 1"/>
    <w:basedOn w:val="a1"/>
    <w:next w:val="a1"/>
    <w:autoRedefine/>
    <w:uiPriority w:val="39"/>
    <w:qFormat/>
    <w:rsid w:val="00EF3DB3"/>
    <w:pPr>
      <w:tabs>
        <w:tab w:val="right" w:leader="dot" w:pos="8931"/>
      </w:tabs>
      <w:spacing w:line="600" w:lineRule="exact"/>
      <w:ind w:left="755" w:hangingChars="236" w:hanging="755"/>
    </w:pPr>
    <w:rPr>
      <w:rFonts w:ascii="Times New Roman" w:eastAsia="新細明體" w:hAnsi="Times New Roman" w:cs="Times New Roman"/>
      <w:szCs w:val="24"/>
    </w:rPr>
  </w:style>
  <w:style w:type="paragraph" w:styleId="35">
    <w:name w:val="toc 3"/>
    <w:basedOn w:val="a1"/>
    <w:next w:val="a1"/>
    <w:autoRedefine/>
    <w:uiPriority w:val="39"/>
    <w:unhideWhenUsed/>
    <w:rsid w:val="00EF3DB3"/>
    <w:pPr>
      <w:ind w:leftChars="400" w:left="960"/>
    </w:pPr>
    <w:rPr>
      <w:rFonts w:ascii="Times New Roman" w:eastAsia="新細明體" w:hAnsi="Times New Roman" w:cs="Times New Roman"/>
      <w:szCs w:val="20"/>
    </w:rPr>
  </w:style>
  <w:style w:type="character" w:customStyle="1" w:styleId="unnamed1">
    <w:name w:val="unnamed1"/>
    <w:basedOn w:val="a2"/>
    <w:rsid w:val="00EF3DB3"/>
  </w:style>
  <w:style w:type="paragraph" w:styleId="aff">
    <w:name w:val="Normal Indent"/>
    <w:basedOn w:val="a1"/>
    <w:rsid w:val="00EF3DB3"/>
    <w:pPr>
      <w:ind w:leftChars="200" w:left="480"/>
    </w:pPr>
    <w:rPr>
      <w:rFonts w:ascii="Times New Roman" w:eastAsia="新細明體" w:hAnsi="Times New Roman" w:cs="Times New Roman"/>
      <w:szCs w:val="24"/>
    </w:rPr>
  </w:style>
  <w:style w:type="table" w:styleId="aff0">
    <w:name w:val="Table Grid"/>
    <w:basedOn w:val="a3"/>
    <w:uiPriority w:val="59"/>
    <w:rsid w:val="00EF3DB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lock Text"/>
    <w:basedOn w:val="a1"/>
    <w:rsid w:val="00EF3DB3"/>
    <w:pPr>
      <w:adjustRightInd w:val="0"/>
      <w:spacing w:line="360" w:lineRule="auto"/>
      <w:ind w:left="840" w:right="-214" w:hanging="840"/>
      <w:jc w:val="both"/>
      <w:textAlignment w:val="baseline"/>
    </w:pPr>
    <w:rPr>
      <w:rFonts w:ascii="標楷體" w:eastAsia="標楷體" w:hAnsi="Times New Roman" w:cs="Times New Roman"/>
      <w:kern w:val="0"/>
      <w:sz w:val="28"/>
      <w:szCs w:val="20"/>
    </w:rPr>
  </w:style>
  <w:style w:type="paragraph" w:customStyle="1" w:styleId="18">
    <w:name w:val="1"/>
    <w:basedOn w:val="a1"/>
    <w:rsid w:val="00EF3DB3"/>
    <w:pPr>
      <w:kinsoku w:val="0"/>
      <w:autoSpaceDE w:val="0"/>
      <w:autoSpaceDN w:val="0"/>
      <w:spacing w:before="240" w:line="0" w:lineRule="atLeast"/>
      <w:ind w:left="840" w:hanging="840"/>
    </w:pPr>
    <w:rPr>
      <w:rFonts w:ascii="標楷體" w:eastAsia="標楷體" w:hAnsi="Times New Roman" w:cs="Times New Roman"/>
      <w:sz w:val="32"/>
      <w:szCs w:val="20"/>
    </w:rPr>
  </w:style>
  <w:style w:type="paragraph" w:customStyle="1" w:styleId="Default">
    <w:name w:val="Default"/>
    <w:link w:val="Default0"/>
    <w:rsid w:val="00EF3DB3"/>
    <w:pPr>
      <w:widowControl w:val="0"/>
      <w:autoSpaceDE w:val="0"/>
      <w:autoSpaceDN w:val="0"/>
      <w:adjustRightInd w:val="0"/>
    </w:pPr>
    <w:rPr>
      <w:rFonts w:ascii="標楷體" w:eastAsia="標楷體" w:hAnsi="Times New Roman" w:cs="Times New Roman"/>
      <w:color w:val="000000"/>
      <w:kern w:val="0"/>
      <w:szCs w:val="24"/>
    </w:rPr>
  </w:style>
  <w:style w:type="character" w:customStyle="1" w:styleId="Default0">
    <w:name w:val="Default 字元"/>
    <w:link w:val="Default"/>
    <w:rsid w:val="00EF3DB3"/>
    <w:rPr>
      <w:rFonts w:ascii="標楷體" w:eastAsia="標楷體" w:hAnsi="Times New Roman" w:cs="Times New Roman"/>
      <w:color w:val="000000"/>
      <w:kern w:val="0"/>
      <w:szCs w:val="24"/>
    </w:rPr>
  </w:style>
  <w:style w:type="paragraph" w:customStyle="1" w:styleId="25">
    <w:name w:val="純文字2"/>
    <w:basedOn w:val="a1"/>
    <w:rsid w:val="00EF3DB3"/>
    <w:pPr>
      <w:adjustRightInd w:val="0"/>
    </w:pPr>
    <w:rPr>
      <w:rFonts w:ascii="細明體" w:eastAsia="細明體" w:hAnsi="Courier New" w:cs="Times New Roman"/>
      <w:szCs w:val="20"/>
    </w:rPr>
  </w:style>
  <w:style w:type="paragraph" w:customStyle="1" w:styleId="txtchhead">
    <w:name w:val="txt_chhead"/>
    <w:basedOn w:val="a1"/>
    <w:rsid w:val="00EF3DB3"/>
    <w:pPr>
      <w:widowControl/>
      <w:spacing w:before="100" w:beforeAutospacing="1" w:after="100" w:afterAutospacing="1"/>
    </w:pPr>
    <w:rPr>
      <w:rFonts w:ascii="新細明體" w:eastAsia="新細明體" w:hAnsi="新細明體" w:cs="新細明體"/>
      <w:kern w:val="0"/>
      <w:szCs w:val="24"/>
    </w:rPr>
  </w:style>
  <w:style w:type="paragraph" w:customStyle="1" w:styleId="txtindent">
    <w:name w:val="txt_indent"/>
    <w:basedOn w:val="a1"/>
    <w:rsid w:val="00EF3DB3"/>
    <w:pPr>
      <w:widowControl/>
      <w:spacing w:before="100" w:beforeAutospacing="1" w:after="100" w:afterAutospacing="1"/>
    </w:pPr>
    <w:rPr>
      <w:rFonts w:ascii="新細明體" w:eastAsia="新細明體" w:hAnsi="新細明體" w:cs="新細明體"/>
      <w:kern w:val="0"/>
      <w:szCs w:val="24"/>
    </w:rPr>
  </w:style>
  <w:style w:type="character" w:customStyle="1" w:styleId="Heading1Char">
    <w:name w:val="Heading 1 Char"/>
    <w:locked/>
    <w:rsid w:val="00EF3DB3"/>
    <w:rPr>
      <w:rFonts w:ascii="Cambria" w:eastAsia="新細明體" w:hAnsi="Cambria" w:cs="Times New Roman"/>
      <w:b/>
      <w:bCs/>
      <w:kern w:val="52"/>
      <w:sz w:val="52"/>
      <w:szCs w:val="52"/>
    </w:rPr>
  </w:style>
  <w:style w:type="paragraph" w:customStyle="1" w:styleId="36">
    <w:name w:val="純文字3"/>
    <w:basedOn w:val="a1"/>
    <w:rsid w:val="00EF3DB3"/>
    <w:pPr>
      <w:adjustRightInd w:val="0"/>
      <w:textAlignment w:val="baseline"/>
    </w:pPr>
    <w:rPr>
      <w:rFonts w:ascii="細明體" w:eastAsia="細明體" w:hAnsi="Courier New" w:cs="Times New Roman"/>
      <w:szCs w:val="20"/>
    </w:rPr>
  </w:style>
  <w:style w:type="character" w:customStyle="1" w:styleId="ac">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b"/>
    <w:uiPriority w:val="34"/>
    <w:qFormat/>
    <w:locked/>
    <w:rsid w:val="00EF3DB3"/>
    <w:rPr>
      <w:rFonts w:ascii="Times New Roman" w:eastAsia="新細明體" w:hAnsi="Times New Roman" w:cs="Times New Roman"/>
      <w:szCs w:val="20"/>
      <w:lang w:val="x-none" w:eastAsia="x-none"/>
    </w:rPr>
  </w:style>
  <w:style w:type="table" w:styleId="-3">
    <w:name w:val="Light List Accent 3"/>
    <w:basedOn w:val="a3"/>
    <w:uiPriority w:val="61"/>
    <w:rsid w:val="00EF3DB3"/>
    <w:rPr>
      <w:rFonts w:ascii="Calibri" w:eastAsia="新細明體" w:hAnsi="Calibri" w:cs="Times New Roman"/>
      <w:kern w:val="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2">
    <w:name w:val="Placeholder Text"/>
    <w:basedOn w:val="a2"/>
    <w:uiPriority w:val="99"/>
    <w:semiHidden/>
    <w:rsid w:val="00EF3DB3"/>
    <w:rPr>
      <w:color w:val="808080"/>
    </w:rPr>
  </w:style>
  <w:style w:type="paragraph" w:customStyle="1" w:styleId="aff3">
    <w:name w:val="表格內容"/>
    <w:basedOn w:val="a1"/>
    <w:rsid w:val="004144AD"/>
    <w:pPr>
      <w:suppressAutoHyphens/>
    </w:pPr>
    <w:rPr>
      <w:rFonts w:ascii="Liberation Serif" w:eastAsia="新細明體" w:hAnsi="Liberation Serif" w:cs="Lucida Sans"/>
      <w:kern w:val="1"/>
      <w:szCs w:val="24"/>
      <w:lang w:bidi="hi-IN"/>
    </w:rPr>
  </w:style>
  <w:style w:type="paragraph" w:customStyle="1" w:styleId="TableParagraph">
    <w:name w:val="Table Paragraph"/>
    <w:basedOn w:val="a1"/>
    <w:uiPriority w:val="1"/>
    <w:qFormat/>
    <w:rsid w:val="007F5564"/>
    <w:pPr>
      <w:suppressAutoHyphens/>
    </w:pPr>
    <w:rPr>
      <w:rFonts w:ascii="Noto Sans Mono CJK JP Regular" w:eastAsia="Noto Sans Mono CJK JP Regular" w:hAnsi="Noto Sans Mono CJK JP Regular" w:cs="Noto Sans Mono CJK JP Regular"/>
      <w:color w:val="00000A"/>
      <w:kern w:val="1"/>
      <w:szCs w:val="24"/>
      <w:lang w:val="zh-TW" w:bidi="hi-IN"/>
    </w:rPr>
  </w:style>
  <w:style w:type="paragraph" w:customStyle="1" w:styleId="ListParagraph0">
    <w:name w:val="List Paragraph0"/>
    <w:basedOn w:val="a1"/>
    <w:rsid w:val="0051429A"/>
    <w:pPr>
      <w:suppressAutoHyphens/>
      <w:ind w:left="720"/>
      <w:contextualSpacing/>
    </w:pPr>
    <w:rPr>
      <w:rFonts w:ascii="Calibri" w:eastAsia="新細明體" w:hAnsi="Calibri" w:cs="Calibri"/>
      <w:color w:val="00000A"/>
      <w:kern w:val="1"/>
      <w:szCs w:val="24"/>
      <w:lang w:eastAsia="ar-SA" w:bidi="hi-IN"/>
    </w:rPr>
  </w:style>
  <w:style w:type="character" w:customStyle="1" w:styleId="20">
    <w:name w:val="標題 2 字元"/>
    <w:basedOn w:val="a2"/>
    <w:link w:val="2"/>
    <w:uiPriority w:val="9"/>
    <w:semiHidden/>
    <w:rsid w:val="00EE709B"/>
    <w:rPr>
      <w:rFonts w:asciiTheme="majorHAnsi" w:eastAsiaTheme="majorEastAsia" w:hAnsiTheme="majorHAnsi" w:cstheme="majorBidi"/>
      <w:b/>
      <w:bCs/>
      <w:sz w:val="48"/>
      <w:szCs w:val="48"/>
    </w:rPr>
  </w:style>
  <w:style w:type="table" w:customStyle="1" w:styleId="NormalTable0">
    <w:name w:val="Normal Table0"/>
    <w:uiPriority w:val="2"/>
    <w:semiHidden/>
    <w:unhideWhenUsed/>
    <w:qFormat/>
    <w:rsid w:val="004E1E81"/>
    <w:rPr>
      <w:rFonts w:eastAsia="新細明體"/>
      <w:kern w:val="0"/>
      <w:sz w:val="22"/>
      <w:lang w:eastAsia="en-US"/>
    </w:rPr>
    <w:tblPr>
      <w:tblInd w:w="0" w:type="dxa"/>
      <w:tblCellMar>
        <w:top w:w="0" w:type="dxa"/>
        <w:left w:w="0" w:type="dxa"/>
        <w:bottom w:w="0" w:type="dxa"/>
        <w:right w:w="0" w:type="dxa"/>
      </w:tblCellMar>
    </w:tblPr>
  </w:style>
  <w:style w:type="numbering" w:customStyle="1" w:styleId="a0">
    <w:name w:val="需求書"/>
    <w:uiPriority w:val="99"/>
    <w:rsid w:val="00230CC8"/>
    <w:pPr>
      <w:numPr>
        <w:numId w:val="9"/>
      </w:numPr>
    </w:pPr>
  </w:style>
  <w:style w:type="character" w:customStyle="1" w:styleId="tlid-translation">
    <w:name w:val="tlid-translation"/>
    <w:basedOn w:val="a2"/>
    <w:rsid w:val="00487660"/>
  </w:style>
  <w:style w:type="paragraph" w:styleId="a">
    <w:name w:val="List Bullet"/>
    <w:basedOn w:val="a1"/>
    <w:uiPriority w:val="99"/>
    <w:unhideWhenUsed/>
    <w:rsid w:val="00F21EA5"/>
    <w:pPr>
      <w:numPr>
        <w:numId w:val="5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2211894">
      <w:bodyDiv w:val="1"/>
      <w:marLeft w:val="0"/>
      <w:marRight w:val="0"/>
      <w:marTop w:val="0"/>
      <w:marBottom w:val="0"/>
      <w:divBdr>
        <w:top w:val="none" w:sz="0" w:space="0" w:color="auto"/>
        <w:left w:val="none" w:sz="0" w:space="0" w:color="auto"/>
        <w:bottom w:val="none" w:sz="0" w:space="0" w:color="auto"/>
        <w:right w:val="none" w:sz="0" w:space="0" w:color="auto"/>
      </w:divBdr>
      <w:divsChild>
        <w:div w:id="633217695">
          <w:marLeft w:val="0"/>
          <w:marRight w:val="0"/>
          <w:marTop w:val="0"/>
          <w:marBottom w:val="0"/>
          <w:divBdr>
            <w:top w:val="none" w:sz="0" w:space="0" w:color="auto"/>
            <w:left w:val="none" w:sz="0" w:space="0" w:color="auto"/>
            <w:bottom w:val="none" w:sz="0" w:space="0" w:color="auto"/>
            <w:right w:val="none" w:sz="0" w:space="0" w:color="auto"/>
          </w:divBdr>
          <w:divsChild>
            <w:div w:id="1966737496">
              <w:marLeft w:val="0"/>
              <w:marRight w:val="0"/>
              <w:marTop w:val="0"/>
              <w:marBottom w:val="0"/>
              <w:divBdr>
                <w:top w:val="none" w:sz="0" w:space="0" w:color="auto"/>
                <w:left w:val="none" w:sz="0" w:space="0" w:color="auto"/>
                <w:bottom w:val="none" w:sz="0" w:space="0" w:color="auto"/>
                <w:right w:val="none" w:sz="0" w:space="0" w:color="auto"/>
              </w:divBdr>
              <w:divsChild>
                <w:div w:id="2124496793">
                  <w:marLeft w:val="0"/>
                  <w:marRight w:val="0"/>
                  <w:marTop w:val="0"/>
                  <w:marBottom w:val="0"/>
                  <w:divBdr>
                    <w:top w:val="none" w:sz="0" w:space="0" w:color="auto"/>
                    <w:left w:val="none" w:sz="0" w:space="0" w:color="auto"/>
                    <w:bottom w:val="none" w:sz="0" w:space="0" w:color="auto"/>
                    <w:right w:val="none" w:sz="0" w:space="0" w:color="auto"/>
                  </w:divBdr>
                  <w:divsChild>
                    <w:div w:id="1729113551">
                      <w:marLeft w:val="0"/>
                      <w:marRight w:val="0"/>
                      <w:marTop w:val="0"/>
                      <w:marBottom w:val="0"/>
                      <w:divBdr>
                        <w:top w:val="none" w:sz="0" w:space="0" w:color="auto"/>
                        <w:left w:val="none" w:sz="0" w:space="0" w:color="auto"/>
                        <w:bottom w:val="none" w:sz="0" w:space="0" w:color="auto"/>
                        <w:right w:val="none" w:sz="0" w:space="0" w:color="auto"/>
                      </w:divBdr>
                      <w:divsChild>
                        <w:div w:id="547766099">
                          <w:marLeft w:val="0"/>
                          <w:marRight w:val="0"/>
                          <w:marTop w:val="0"/>
                          <w:marBottom w:val="0"/>
                          <w:divBdr>
                            <w:top w:val="none" w:sz="0" w:space="0" w:color="auto"/>
                            <w:left w:val="none" w:sz="0" w:space="0" w:color="auto"/>
                            <w:bottom w:val="none" w:sz="0" w:space="0" w:color="auto"/>
                            <w:right w:val="none" w:sz="0" w:space="0" w:color="auto"/>
                          </w:divBdr>
                          <w:divsChild>
                            <w:div w:id="1685814395">
                              <w:marLeft w:val="0"/>
                              <w:marRight w:val="0"/>
                              <w:marTop w:val="0"/>
                              <w:marBottom w:val="0"/>
                              <w:divBdr>
                                <w:top w:val="none" w:sz="0" w:space="0" w:color="auto"/>
                                <w:left w:val="none" w:sz="0" w:space="0" w:color="auto"/>
                                <w:bottom w:val="none" w:sz="0" w:space="0" w:color="auto"/>
                                <w:right w:val="none" w:sz="0" w:space="0" w:color="auto"/>
                              </w:divBdr>
                              <w:divsChild>
                                <w:div w:id="713311703">
                                  <w:marLeft w:val="0"/>
                                  <w:marRight w:val="0"/>
                                  <w:marTop w:val="0"/>
                                  <w:marBottom w:val="0"/>
                                  <w:divBdr>
                                    <w:top w:val="none" w:sz="0" w:space="0" w:color="auto"/>
                                    <w:left w:val="none" w:sz="0" w:space="0" w:color="auto"/>
                                    <w:bottom w:val="none" w:sz="0" w:space="0" w:color="auto"/>
                                    <w:right w:val="none" w:sz="0" w:space="0" w:color="auto"/>
                                  </w:divBdr>
                                  <w:divsChild>
                                    <w:div w:id="1982005516">
                                      <w:marLeft w:val="0"/>
                                      <w:marRight w:val="0"/>
                                      <w:marTop w:val="0"/>
                                      <w:marBottom w:val="0"/>
                                      <w:divBdr>
                                        <w:top w:val="none" w:sz="0" w:space="0" w:color="auto"/>
                                        <w:left w:val="none" w:sz="0" w:space="0" w:color="auto"/>
                                        <w:bottom w:val="none" w:sz="0" w:space="0" w:color="auto"/>
                                        <w:right w:val="none" w:sz="0" w:space="0" w:color="auto"/>
                                      </w:divBdr>
                                      <w:divsChild>
                                        <w:div w:id="1337423229">
                                          <w:marLeft w:val="0"/>
                                          <w:marRight w:val="0"/>
                                          <w:marTop w:val="0"/>
                                          <w:marBottom w:val="495"/>
                                          <w:divBdr>
                                            <w:top w:val="none" w:sz="0" w:space="0" w:color="auto"/>
                                            <w:left w:val="none" w:sz="0" w:space="0" w:color="auto"/>
                                            <w:bottom w:val="none" w:sz="0" w:space="0" w:color="auto"/>
                                            <w:right w:val="none" w:sz="0" w:space="0" w:color="auto"/>
                                          </w:divBdr>
                                          <w:divsChild>
                                            <w:div w:id="150759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037618">
      <w:bodyDiv w:val="1"/>
      <w:marLeft w:val="0"/>
      <w:marRight w:val="0"/>
      <w:marTop w:val="0"/>
      <w:marBottom w:val="0"/>
      <w:divBdr>
        <w:top w:val="none" w:sz="0" w:space="0" w:color="auto"/>
        <w:left w:val="none" w:sz="0" w:space="0" w:color="auto"/>
        <w:bottom w:val="none" w:sz="0" w:space="0" w:color="auto"/>
        <w:right w:val="none" w:sz="0" w:space="0" w:color="auto"/>
      </w:divBdr>
      <w:divsChild>
        <w:div w:id="1964454861">
          <w:marLeft w:val="0"/>
          <w:marRight w:val="0"/>
          <w:marTop w:val="0"/>
          <w:marBottom w:val="0"/>
          <w:divBdr>
            <w:top w:val="none" w:sz="0" w:space="0" w:color="auto"/>
            <w:left w:val="none" w:sz="0" w:space="0" w:color="auto"/>
            <w:bottom w:val="none" w:sz="0" w:space="0" w:color="auto"/>
            <w:right w:val="none" w:sz="0" w:space="0" w:color="auto"/>
          </w:divBdr>
          <w:divsChild>
            <w:div w:id="727799810">
              <w:marLeft w:val="0"/>
              <w:marRight w:val="0"/>
              <w:marTop w:val="0"/>
              <w:marBottom w:val="0"/>
              <w:divBdr>
                <w:top w:val="none" w:sz="0" w:space="0" w:color="auto"/>
                <w:left w:val="none" w:sz="0" w:space="0" w:color="auto"/>
                <w:bottom w:val="none" w:sz="0" w:space="0" w:color="auto"/>
                <w:right w:val="none" w:sz="0" w:space="0" w:color="auto"/>
              </w:divBdr>
              <w:divsChild>
                <w:div w:id="1623341735">
                  <w:marLeft w:val="0"/>
                  <w:marRight w:val="0"/>
                  <w:marTop w:val="0"/>
                  <w:marBottom w:val="0"/>
                  <w:divBdr>
                    <w:top w:val="none" w:sz="0" w:space="0" w:color="auto"/>
                    <w:left w:val="none" w:sz="0" w:space="0" w:color="auto"/>
                    <w:bottom w:val="none" w:sz="0" w:space="0" w:color="auto"/>
                    <w:right w:val="none" w:sz="0" w:space="0" w:color="auto"/>
                  </w:divBdr>
                  <w:divsChild>
                    <w:div w:id="679888927">
                      <w:marLeft w:val="0"/>
                      <w:marRight w:val="0"/>
                      <w:marTop w:val="0"/>
                      <w:marBottom w:val="0"/>
                      <w:divBdr>
                        <w:top w:val="none" w:sz="0" w:space="0" w:color="auto"/>
                        <w:left w:val="none" w:sz="0" w:space="0" w:color="auto"/>
                        <w:bottom w:val="none" w:sz="0" w:space="0" w:color="auto"/>
                        <w:right w:val="none" w:sz="0" w:space="0" w:color="auto"/>
                      </w:divBdr>
                      <w:divsChild>
                        <w:div w:id="1481577291">
                          <w:marLeft w:val="0"/>
                          <w:marRight w:val="0"/>
                          <w:marTop w:val="0"/>
                          <w:marBottom w:val="0"/>
                          <w:divBdr>
                            <w:top w:val="none" w:sz="0" w:space="0" w:color="auto"/>
                            <w:left w:val="none" w:sz="0" w:space="0" w:color="auto"/>
                            <w:bottom w:val="none" w:sz="0" w:space="0" w:color="auto"/>
                            <w:right w:val="none" w:sz="0" w:space="0" w:color="auto"/>
                          </w:divBdr>
                          <w:divsChild>
                            <w:div w:id="419062072">
                              <w:marLeft w:val="0"/>
                              <w:marRight w:val="0"/>
                              <w:marTop w:val="0"/>
                              <w:marBottom w:val="0"/>
                              <w:divBdr>
                                <w:top w:val="none" w:sz="0" w:space="0" w:color="auto"/>
                                <w:left w:val="none" w:sz="0" w:space="0" w:color="auto"/>
                                <w:bottom w:val="none" w:sz="0" w:space="0" w:color="auto"/>
                                <w:right w:val="none" w:sz="0" w:space="0" w:color="auto"/>
                              </w:divBdr>
                              <w:divsChild>
                                <w:div w:id="193035567">
                                  <w:marLeft w:val="0"/>
                                  <w:marRight w:val="0"/>
                                  <w:marTop w:val="0"/>
                                  <w:marBottom w:val="0"/>
                                  <w:divBdr>
                                    <w:top w:val="none" w:sz="0" w:space="0" w:color="auto"/>
                                    <w:left w:val="none" w:sz="0" w:space="0" w:color="auto"/>
                                    <w:bottom w:val="none" w:sz="0" w:space="0" w:color="auto"/>
                                    <w:right w:val="none" w:sz="0" w:space="0" w:color="auto"/>
                                  </w:divBdr>
                                  <w:divsChild>
                                    <w:div w:id="2039508670">
                                      <w:marLeft w:val="0"/>
                                      <w:marRight w:val="0"/>
                                      <w:marTop w:val="0"/>
                                      <w:marBottom w:val="0"/>
                                      <w:divBdr>
                                        <w:top w:val="none" w:sz="0" w:space="0" w:color="auto"/>
                                        <w:left w:val="none" w:sz="0" w:space="0" w:color="auto"/>
                                        <w:bottom w:val="none" w:sz="0" w:space="0" w:color="auto"/>
                                        <w:right w:val="none" w:sz="0" w:space="0" w:color="auto"/>
                                      </w:divBdr>
                                      <w:divsChild>
                                        <w:div w:id="1211922310">
                                          <w:marLeft w:val="0"/>
                                          <w:marRight w:val="0"/>
                                          <w:marTop w:val="0"/>
                                          <w:marBottom w:val="495"/>
                                          <w:divBdr>
                                            <w:top w:val="none" w:sz="0" w:space="0" w:color="auto"/>
                                            <w:left w:val="none" w:sz="0" w:space="0" w:color="auto"/>
                                            <w:bottom w:val="none" w:sz="0" w:space="0" w:color="auto"/>
                                            <w:right w:val="none" w:sz="0" w:space="0" w:color="auto"/>
                                          </w:divBdr>
                                          <w:divsChild>
                                            <w:div w:id="34336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5193276">
      <w:bodyDiv w:val="1"/>
      <w:marLeft w:val="0"/>
      <w:marRight w:val="0"/>
      <w:marTop w:val="0"/>
      <w:marBottom w:val="0"/>
      <w:divBdr>
        <w:top w:val="none" w:sz="0" w:space="0" w:color="auto"/>
        <w:left w:val="none" w:sz="0" w:space="0" w:color="auto"/>
        <w:bottom w:val="none" w:sz="0" w:space="0" w:color="auto"/>
        <w:right w:val="none" w:sz="0" w:space="0" w:color="auto"/>
      </w:divBdr>
    </w:div>
    <w:div w:id="1383561116">
      <w:bodyDiv w:val="1"/>
      <w:marLeft w:val="0"/>
      <w:marRight w:val="0"/>
      <w:marTop w:val="0"/>
      <w:marBottom w:val="0"/>
      <w:divBdr>
        <w:top w:val="none" w:sz="0" w:space="0" w:color="auto"/>
        <w:left w:val="none" w:sz="0" w:space="0" w:color="auto"/>
        <w:bottom w:val="none" w:sz="0" w:space="0" w:color="auto"/>
        <w:right w:val="none" w:sz="0" w:space="0" w:color="auto"/>
      </w:divBdr>
      <w:divsChild>
        <w:div w:id="1544714003">
          <w:marLeft w:val="0"/>
          <w:marRight w:val="0"/>
          <w:marTop w:val="0"/>
          <w:marBottom w:val="0"/>
          <w:divBdr>
            <w:top w:val="none" w:sz="0" w:space="0" w:color="auto"/>
            <w:left w:val="none" w:sz="0" w:space="0" w:color="auto"/>
            <w:bottom w:val="none" w:sz="0" w:space="0" w:color="auto"/>
            <w:right w:val="none" w:sz="0" w:space="0" w:color="auto"/>
          </w:divBdr>
          <w:divsChild>
            <w:div w:id="826745547">
              <w:marLeft w:val="0"/>
              <w:marRight w:val="0"/>
              <w:marTop w:val="0"/>
              <w:marBottom w:val="0"/>
              <w:divBdr>
                <w:top w:val="none" w:sz="0" w:space="0" w:color="auto"/>
                <w:left w:val="none" w:sz="0" w:space="0" w:color="auto"/>
                <w:bottom w:val="none" w:sz="0" w:space="0" w:color="auto"/>
                <w:right w:val="none" w:sz="0" w:space="0" w:color="auto"/>
              </w:divBdr>
              <w:divsChild>
                <w:div w:id="691151725">
                  <w:marLeft w:val="0"/>
                  <w:marRight w:val="0"/>
                  <w:marTop w:val="0"/>
                  <w:marBottom w:val="0"/>
                  <w:divBdr>
                    <w:top w:val="none" w:sz="0" w:space="0" w:color="auto"/>
                    <w:left w:val="none" w:sz="0" w:space="0" w:color="auto"/>
                    <w:bottom w:val="none" w:sz="0" w:space="0" w:color="auto"/>
                    <w:right w:val="none" w:sz="0" w:space="0" w:color="auto"/>
                  </w:divBdr>
                  <w:divsChild>
                    <w:div w:id="1796634560">
                      <w:marLeft w:val="0"/>
                      <w:marRight w:val="0"/>
                      <w:marTop w:val="0"/>
                      <w:marBottom w:val="0"/>
                      <w:divBdr>
                        <w:top w:val="none" w:sz="0" w:space="0" w:color="auto"/>
                        <w:left w:val="none" w:sz="0" w:space="0" w:color="auto"/>
                        <w:bottom w:val="none" w:sz="0" w:space="0" w:color="auto"/>
                        <w:right w:val="none" w:sz="0" w:space="0" w:color="auto"/>
                      </w:divBdr>
                      <w:divsChild>
                        <w:div w:id="129322759">
                          <w:marLeft w:val="0"/>
                          <w:marRight w:val="0"/>
                          <w:marTop w:val="0"/>
                          <w:marBottom w:val="0"/>
                          <w:divBdr>
                            <w:top w:val="none" w:sz="0" w:space="0" w:color="auto"/>
                            <w:left w:val="none" w:sz="0" w:space="0" w:color="auto"/>
                            <w:bottom w:val="none" w:sz="0" w:space="0" w:color="auto"/>
                            <w:right w:val="none" w:sz="0" w:space="0" w:color="auto"/>
                          </w:divBdr>
                          <w:divsChild>
                            <w:div w:id="119615211">
                              <w:marLeft w:val="0"/>
                              <w:marRight w:val="0"/>
                              <w:marTop w:val="0"/>
                              <w:marBottom w:val="0"/>
                              <w:divBdr>
                                <w:top w:val="none" w:sz="0" w:space="0" w:color="auto"/>
                                <w:left w:val="none" w:sz="0" w:space="0" w:color="auto"/>
                                <w:bottom w:val="none" w:sz="0" w:space="0" w:color="auto"/>
                                <w:right w:val="none" w:sz="0" w:space="0" w:color="auto"/>
                              </w:divBdr>
                              <w:divsChild>
                                <w:div w:id="1149246466">
                                  <w:marLeft w:val="0"/>
                                  <w:marRight w:val="0"/>
                                  <w:marTop w:val="0"/>
                                  <w:marBottom w:val="0"/>
                                  <w:divBdr>
                                    <w:top w:val="none" w:sz="0" w:space="0" w:color="auto"/>
                                    <w:left w:val="none" w:sz="0" w:space="0" w:color="auto"/>
                                    <w:bottom w:val="none" w:sz="0" w:space="0" w:color="auto"/>
                                    <w:right w:val="none" w:sz="0" w:space="0" w:color="auto"/>
                                  </w:divBdr>
                                  <w:divsChild>
                                    <w:div w:id="1667635931">
                                      <w:marLeft w:val="0"/>
                                      <w:marRight w:val="0"/>
                                      <w:marTop w:val="0"/>
                                      <w:marBottom w:val="0"/>
                                      <w:divBdr>
                                        <w:top w:val="none" w:sz="0" w:space="0" w:color="auto"/>
                                        <w:left w:val="none" w:sz="0" w:space="0" w:color="auto"/>
                                        <w:bottom w:val="none" w:sz="0" w:space="0" w:color="auto"/>
                                        <w:right w:val="none" w:sz="0" w:space="0" w:color="auto"/>
                                      </w:divBdr>
                                      <w:divsChild>
                                        <w:div w:id="7484999">
                                          <w:marLeft w:val="0"/>
                                          <w:marRight w:val="0"/>
                                          <w:marTop w:val="0"/>
                                          <w:marBottom w:val="495"/>
                                          <w:divBdr>
                                            <w:top w:val="none" w:sz="0" w:space="0" w:color="auto"/>
                                            <w:left w:val="none" w:sz="0" w:space="0" w:color="auto"/>
                                            <w:bottom w:val="none" w:sz="0" w:space="0" w:color="auto"/>
                                            <w:right w:val="none" w:sz="0" w:space="0" w:color="auto"/>
                                          </w:divBdr>
                                          <w:divsChild>
                                            <w:div w:id="119334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5710843">
      <w:bodyDiv w:val="1"/>
      <w:marLeft w:val="0"/>
      <w:marRight w:val="0"/>
      <w:marTop w:val="0"/>
      <w:marBottom w:val="0"/>
      <w:divBdr>
        <w:top w:val="none" w:sz="0" w:space="0" w:color="auto"/>
        <w:left w:val="none" w:sz="0" w:space="0" w:color="auto"/>
        <w:bottom w:val="none" w:sz="0" w:space="0" w:color="auto"/>
        <w:right w:val="none" w:sz="0" w:space="0" w:color="auto"/>
      </w:divBdr>
      <w:divsChild>
        <w:div w:id="651444558">
          <w:marLeft w:val="0"/>
          <w:marRight w:val="0"/>
          <w:marTop w:val="0"/>
          <w:marBottom w:val="0"/>
          <w:divBdr>
            <w:top w:val="none" w:sz="0" w:space="0" w:color="auto"/>
            <w:left w:val="none" w:sz="0" w:space="0" w:color="auto"/>
            <w:bottom w:val="none" w:sz="0" w:space="0" w:color="auto"/>
            <w:right w:val="none" w:sz="0" w:space="0" w:color="auto"/>
          </w:divBdr>
          <w:divsChild>
            <w:div w:id="10186827">
              <w:marLeft w:val="0"/>
              <w:marRight w:val="0"/>
              <w:marTop w:val="0"/>
              <w:marBottom w:val="0"/>
              <w:divBdr>
                <w:top w:val="none" w:sz="0" w:space="0" w:color="auto"/>
                <w:left w:val="none" w:sz="0" w:space="0" w:color="auto"/>
                <w:bottom w:val="none" w:sz="0" w:space="0" w:color="auto"/>
                <w:right w:val="none" w:sz="0" w:space="0" w:color="auto"/>
              </w:divBdr>
              <w:divsChild>
                <w:div w:id="1742679740">
                  <w:marLeft w:val="0"/>
                  <w:marRight w:val="0"/>
                  <w:marTop w:val="0"/>
                  <w:marBottom w:val="0"/>
                  <w:divBdr>
                    <w:top w:val="none" w:sz="0" w:space="0" w:color="auto"/>
                    <w:left w:val="none" w:sz="0" w:space="0" w:color="auto"/>
                    <w:bottom w:val="none" w:sz="0" w:space="0" w:color="auto"/>
                    <w:right w:val="none" w:sz="0" w:space="0" w:color="auto"/>
                  </w:divBdr>
                  <w:divsChild>
                    <w:div w:id="1654796377">
                      <w:marLeft w:val="0"/>
                      <w:marRight w:val="0"/>
                      <w:marTop w:val="0"/>
                      <w:marBottom w:val="0"/>
                      <w:divBdr>
                        <w:top w:val="none" w:sz="0" w:space="0" w:color="auto"/>
                        <w:left w:val="none" w:sz="0" w:space="0" w:color="auto"/>
                        <w:bottom w:val="none" w:sz="0" w:space="0" w:color="auto"/>
                        <w:right w:val="none" w:sz="0" w:space="0" w:color="auto"/>
                      </w:divBdr>
                      <w:divsChild>
                        <w:div w:id="1765102183">
                          <w:marLeft w:val="0"/>
                          <w:marRight w:val="0"/>
                          <w:marTop w:val="0"/>
                          <w:marBottom w:val="0"/>
                          <w:divBdr>
                            <w:top w:val="none" w:sz="0" w:space="0" w:color="auto"/>
                            <w:left w:val="none" w:sz="0" w:space="0" w:color="auto"/>
                            <w:bottom w:val="none" w:sz="0" w:space="0" w:color="auto"/>
                            <w:right w:val="none" w:sz="0" w:space="0" w:color="auto"/>
                          </w:divBdr>
                          <w:divsChild>
                            <w:div w:id="421607858">
                              <w:marLeft w:val="0"/>
                              <w:marRight w:val="0"/>
                              <w:marTop w:val="0"/>
                              <w:marBottom w:val="0"/>
                              <w:divBdr>
                                <w:top w:val="none" w:sz="0" w:space="0" w:color="auto"/>
                                <w:left w:val="none" w:sz="0" w:space="0" w:color="auto"/>
                                <w:bottom w:val="none" w:sz="0" w:space="0" w:color="auto"/>
                                <w:right w:val="none" w:sz="0" w:space="0" w:color="auto"/>
                              </w:divBdr>
                              <w:divsChild>
                                <w:div w:id="448668722">
                                  <w:marLeft w:val="0"/>
                                  <w:marRight w:val="0"/>
                                  <w:marTop w:val="0"/>
                                  <w:marBottom w:val="0"/>
                                  <w:divBdr>
                                    <w:top w:val="none" w:sz="0" w:space="0" w:color="auto"/>
                                    <w:left w:val="none" w:sz="0" w:space="0" w:color="auto"/>
                                    <w:bottom w:val="none" w:sz="0" w:space="0" w:color="auto"/>
                                    <w:right w:val="none" w:sz="0" w:space="0" w:color="auto"/>
                                  </w:divBdr>
                                  <w:divsChild>
                                    <w:div w:id="104621344">
                                      <w:marLeft w:val="0"/>
                                      <w:marRight w:val="0"/>
                                      <w:marTop w:val="0"/>
                                      <w:marBottom w:val="0"/>
                                      <w:divBdr>
                                        <w:top w:val="none" w:sz="0" w:space="0" w:color="auto"/>
                                        <w:left w:val="none" w:sz="0" w:space="0" w:color="auto"/>
                                        <w:bottom w:val="none" w:sz="0" w:space="0" w:color="auto"/>
                                        <w:right w:val="none" w:sz="0" w:space="0" w:color="auto"/>
                                      </w:divBdr>
                                      <w:divsChild>
                                        <w:div w:id="1210991758">
                                          <w:marLeft w:val="0"/>
                                          <w:marRight w:val="0"/>
                                          <w:marTop w:val="0"/>
                                          <w:marBottom w:val="495"/>
                                          <w:divBdr>
                                            <w:top w:val="none" w:sz="0" w:space="0" w:color="auto"/>
                                            <w:left w:val="none" w:sz="0" w:space="0" w:color="auto"/>
                                            <w:bottom w:val="none" w:sz="0" w:space="0" w:color="auto"/>
                                            <w:right w:val="none" w:sz="0" w:space="0" w:color="auto"/>
                                          </w:divBdr>
                                          <w:divsChild>
                                            <w:div w:id="118706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556F8-46B7-494B-8F02-C522EF70F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3825</Words>
  <Characters>21807</Characters>
  <Application>Microsoft Office Word</Application>
  <DocSecurity>0</DocSecurity>
  <Lines>181</Lines>
  <Paragraphs>51</Paragraphs>
  <ScaleCrop>false</ScaleCrop>
  <Company>Microsoft</Company>
  <LinksUpToDate>false</LinksUpToDate>
  <CharactersWithSpaces>25581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心理及口腔健康司沈育如</cp:lastModifiedBy>
  <cp:revision>3</cp:revision>
  <cp:lastPrinted>2021-11-16T10:05:00Z</cp:lastPrinted>
  <dcterms:created xsi:type="dcterms:W3CDTF">2021-11-23T07:17:00Z</dcterms:created>
  <dcterms:modified xsi:type="dcterms:W3CDTF">2021-11-23T07:17:00Z</dcterms:modified>
</cp:coreProperties>
</file>