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FC699A" w:rsidRDefault="00FC699A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FC699A" w:rsidRDefault="00FC699A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FC699A" w:rsidRDefault="00FC699A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FC699A" w:rsidRDefault="00FC699A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Pr="00655EDF" w:rsidRDefault="00FC699A" w:rsidP="00420F04">
      <w:pPr>
        <w:pStyle w:val="a3"/>
        <w:jc w:val="center"/>
        <w:rPr>
          <w:rFonts w:ascii="標楷體" w:eastAsia="標楷體" w:hAnsi="標楷體"/>
          <w:b/>
          <w:sz w:val="44"/>
          <w:szCs w:val="28"/>
        </w:rPr>
      </w:pPr>
      <w:r>
        <w:rPr>
          <w:rFonts w:ascii="標楷體" w:eastAsia="標楷體" w:hAnsi="標楷體" w:hint="eastAsia"/>
          <w:b/>
          <w:sz w:val="44"/>
          <w:szCs w:val="28"/>
        </w:rPr>
        <w:t>○○醫院</w:t>
      </w:r>
    </w:p>
    <w:p w:rsidR="00655EDF" w:rsidRDefault="00655EDF" w:rsidP="00655EDF">
      <w:pPr>
        <w:pStyle w:val="a3"/>
        <w:jc w:val="center"/>
        <w:rPr>
          <w:rFonts w:ascii="標楷體" w:eastAsia="標楷體" w:hAnsi="標楷體"/>
          <w:b/>
          <w:sz w:val="44"/>
          <w:szCs w:val="28"/>
        </w:rPr>
      </w:pPr>
      <w:proofErr w:type="gramStart"/>
      <w:r w:rsidRPr="00655EDF">
        <w:rPr>
          <w:rFonts w:ascii="標楷體" w:eastAsia="標楷體" w:hAnsi="標楷體" w:hint="eastAsia"/>
          <w:b/>
          <w:sz w:val="44"/>
          <w:szCs w:val="28"/>
        </w:rPr>
        <w:t>醫</w:t>
      </w:r>
      <w:proofErr w:type="gramEnd"/>
      <w:r w:rsidRPr="00655EDF">
        <w:rPr>
          <w:rFonts w:ascii="標楷體" w:eastAsia="標楷體" w:hAnsi="標楷體" w:hint="eastAsia"/>
          <w:b/>
          <w:sz w:val="44"/>
          <w:szCs w:val="28"/>
        </w:rPr>
        <w:t>用</w:t>
      </w:r>
      <w:r w:rsidRPr="000C260D">
        <w:rPr>
          <w:rFonts w:ascii="標楷體" w:eastAsia="標楷體" w:hAnsi="標楷體" w:hint="eastAsia"/>
          <w:b/>
          <w:sz w:val="44"/>
          <w:szCs w:val="28"/>
        </w:rPr>
        <w:t>粒子</w:t>
      </w:r>
      <w:r w:rsidR="006B251C" w:rsidRPr="000C260D">
        <w:rPr>
          <w:rFonts w:ascii="標楷體" w:eastAsia="標楷體" w:hAnsi="標楷體" w:hint="eastAsia"/>
          <w:b/>
          <w:sz w:val="44"/>
          <w:szCs w:val="28"/>
        </w:rPr>
        <w:t>(質子/重粒子</w:t>
      </w:r>
      <w:r w:rsidR="006B251C" w:rsidRPr="000C260D">
        <w:rPr>
          <w:rFonts w:ascii="標楷體" w:eastAsia="標楷體" w:hAnsi="標楷體"/>
          <w:b/>
          <w:sz w:val="44"/>
          <w:szCs w:val="28"/>
        </w:rPr>
        <w:t>)</w:t>
      </w:r>
      <w:r w:rsidRPr="000C260D">
        <w:rPr>
          <w:rFonts w:ascii="標楷體" w:eastAsia="標楷體" w:hAnsi="標楷體" w:hint="eastAsia"/>
          <w:b/>
          <w:sz w:val="44"/>
          <w:szCs w:val="28"/>
        </w:rPr>
        <w:t>放射治療設</w:t>
      </w:r>
      <w:r w:rsidRPr="00655EDF">
        <w:rPr>
          <w:rFonts w:ascii="標楷體" w:eastAsia="標楷體" w:hAnsi="標楷體" w:hint="eastAsia"/>
          <w:b/>
          <w:sz w:val="44"/>
          <w:szCs w:val="28"/>
        </w:rPr>
        <w:t>備使用報告書</w:t>
      </w:r>
    </w:p>
    <w:p w:rsidR="00627065" w:rsidRPr="00655EDF" w:rsidRDefault="00627065" w:rsidP="00655EDF">
      <w:pPr>
        <w:pStyle w:val="a3"/>
        <w:jc w:val="center"/>
        <w:rPr>
          <w:rFonts w:ascii="標楷體" w:eastAsia="標楷體" w:hAnsi="標楷體"/>
          <w:b/>
          <w:sz w:val="44"/>
          <w:szCs w:val="28"/>
        </w:rPr>
      </w:pPr>
    </w:p>
    <w:p w:rsidR="00655EDF" w:rsidRP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報告期間:年/月/日~年/月/日</w:t>
      </w: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FC699A" w:rsidRDefault="00FC699A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420F04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247F40">
      <w:pPr>
        <w:pStyle w:val="a3"/>
        <w:rPr>
          <w:rFonts w:ascii="標楷體" w:eastAsia="標楷體" w:hAnsi="標楷體"/>
          <w:b/>
          <w:sz w:val="32"/>
          <w:szCs w:val="28"/>
        </w:rPr>
      </w:pPr>
    </w:p>
    <w:p w:rsidR="00655EDF" w:rsidRDefault="00655EDF" w:rsidP="00FC699A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中華民國          年          月           日</w:t>
      </w:r>
    </w:p>
    <w:p w:rsidR="00420F04" w:rsidRPr="00420F04" w:rsidRDefault="00420F04" w:rsidP="00E44B81">
      <w:pPr>
        <w:pStyle w:val="a7"/>
        <w:widowControl/>
        <w:numPr>
          <w:ilvl w:val="0"/>
          <w:numId w:val="4"/>
        </w:numPr>
        <w:ind w:leftChars="0"/>
        <w:rPr>
          <w:rFonts w:ascii="標楷體" w:eastAsia="標楷體" w:hAnsi="標楷體"/>
          <w:sz w:val="28"/>
        </w:rPr>
      </w:pPr>
      <w:r w:rsidRPr="00420F04">
        <w:rPr>
          <w:rFonts w:ascii="標楷體" w:eastAsia="標楷體" w:hAnsi="標楷體" w:hint="eastAsia"/>
          <w:sz w:val="28"/>
        </w:rPr>
        <w:lastRenderedPageBreak/>
        <w:t>填寫總說明</w:t>
      </w:r>
    </w:p>
    <w:p w:rsidR="00420F04" w:rsidRDefault="00420F04" w:rsidP="006B251C">
      <w:pPr>
        <w:pStyle w:val="a7"/>
        <w:widowControl/>
        <w:numPr>
          <w:ilvl w:val="0"/>
          <w:numId w:val="3"/>
        </w:numPr>
        <w:ind w:leftChars="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依據</w:t>
      </w:r>
      <w:r w:rsidRPr="00420F04">
        <w:rPr>
          <w:rFonts w:ascii="標楷體" w:eastAsia="標楷體" w:hAnsi="標楷體" w:hint="eastAsia"/>
          <w:sz w:val="28"/>
        </w:rPr>
        <w:t>「危險性醫療儀器審查評估辦法」第5條</w:t>
      </w:r>
      <w:r>
        <w:rPr>
          <w:rFonts w:ascii="標楷體" w:eastAsia="標楷體" w:hAnsi="標楷體" w:hint="eastAsia"/>
          <w:sz w:val="28"/>
        </w:rPr>
        <w:t>規定，經許可設置之危險性醫療儀器，</w:t>
      </w:r>
      <w:r w:rsidRPr="00420F04">
        <w:rPr>
          <w:rFonts w:ascii="標楷體" w:eastAsia="標楷體" w:hAnsi="標楷體" w:hint="eastAsia"/>
          <w:sz w:val="28"/>
        </w:rPr>
        <w:t>中央主管機關得請設置機構於一定期間內提出使用報告</w:t>
      </w:r>
      <w:r>
        <w:rPr>
          <w:rFonts w:ascii="標楷體" w:eastAsia="標楷體" w:hAnsi="標楷體" w:hint="eastAsia"/>
          <w:sz w:val="28"/>
        </w:rPr>
        <w:t>書。</w:t>
      </w:r>
    </w:p>
    <w:p w:rsidR="00735E74" w:rsidRDefault="00735E74" w:rsidP="006B251C">
      <w:pPr>
        <w:pStyle w:val="a7"/>
        <w:widowControl/>
        <w:numPr>
          <w:ilvl w:val="0"/>
          <w:numId w:val="3"/>
        </w:numPr>
        <w:ind w:leftChars="0"/>
        <w:jc w:val="both"/>
        <w:rPr>
          <w:rFonts w:ascii="標楷體" w:eastAsia="標楷體" w:hAnsi="標楷體"/>
          <w:sz w:val="28"/>
        </w:rPr>
      </w:pPr>
      <w:proofErr w:type="gramStart"/>
      <w:r w:rsidRPr="00735E74">
        <w:rPr>
          <w:rFonts w:ascii="標楷體" w:eastAsia="標楷體" w:hAnsi="標楷體" w:hint="eastAsia"/>
          <w:sz w:val="28"/>
        </w:rPr>
        <w:t>醫</w:t>
      </w:r>
      <w:proofErr w:type="gramEnd"/>
      <w:r w:rsidRPr="00735E74">
        <w:rPr>
          <w:rFonts w:ascii="標楷體" w:eastAsia="標楷體" w:hAnsi="標楷體" w:hint="eastAsia"/>
          <w:sz w:val="28"/>
        </w:rPr>
        <w:t>用粒</w:t>
      </w:r>
      <w:r w:rsidRPr="000C260D">
        <w:rPr>
          <w:rFonts w:ascii="標楷體" w:eastAsia="標楷體" w:hAnsi="標楷體" w:hint="eastAsia"/>
          <w:sz w:val="28"/>
        </w:rPr>
        <w:t>子</w:t>
      </w:r>
      <w:r w:rsidR="006B251C" w:rsidRPr="000C260D">
        <w:rPr>
          <w:rFonts w:ascii="標楷體" w:eastAsia="標楷體" w:hAnsi="標楷體" w:hint="eastAsia"/>
          <w:sz w:val="28"/>
        </w:rPr>
        <w:t>(質子/重粒子)</w:t>
      </w:r>
      <w:r w:rsidRPr="000C260D">
        <w:rPr>
          <w:rFonts w:ascii="標楷體" w:eastAsia="標楷體" w:hAnsi="標楷體" w:hint="eastAsia"/>
          <w:sz w:val="28"/>
        </w:rPr>
        <w:t>治</w:t>
      </w:r>
      <w:r w:rsidRPr="00735E74">
        <w:rPr>
          <w:rFonts w:ascii="標楷體" w:eastAsia="標楷體" w:hAnsi="標楷體" w:hint="eastAsia"/>
          <w:sz w:val="28"/>
        </w:rPr>
        <w:t>療設備設置機構</w:t>
      </w:r>
      <w:r>
        <w:rPr>
          <w:rFonts w:ascii="標楷體" w:eastAsia="標楷體" w:hAnsi="標楷體" w:hint="eastAsia"/>
          <w:sz w:val="28"/>
        </w:rPr>
        <w:t>應於開始治療第一位病人起，每六</w:t>
      </w:r>
      <w:proofErr w:type="gramStart"/>
      <w:r>
        <w:rPr>
          <w:rFonts w:ascii="標楷體" w:eastAsia="標楷體" w:hAnsi="標楷體" w:hint="eastAsia"/>
          <w:sz w:val="28"/>
        </w:rPr>
        <w:t>個</w:t>
      </w:r>
      <w:proofErr w:type="gramEnd"/>
      <w:r>
        <w:rPr>
          <w:rFonts w:ascii="標楷體" w:eastAsia="標楷體" w:hAnsi="標楷體" w:hint="eastAsia"/>
          <w:sz w:val="28"/>
        </w:rPr>
        <w:t>月彙整分析使用狀況，填寫本</w:t>
      </w:r>
      <w:r w:rsidRPr="00735E74">
        <w:rPr>
          <w:rFonts w:ascii="標楷體" w:eastAsia="標楷體" w:hAnsi="標楷體" w:hint="eastAsia"/>
          <w:sz w:val="28"/>
        </w:rPr>
        <w:t>報告書，於一個月內送交中央主管機關，並於</w:t>
      </w:r>
      <w:proofErr w:type="gramStart"/>
      <w:r w:rsidRPr="00735E74">
        <w:rPr>
          <w:rFonts w:ascii="標楷體" w:eastAsia="標楷體" w:hAnsi="標楷體" w:hint="eastAsia"/>
          <w:sz w:val="28"/>
        </w:rPr>
        <w:t>醫</w:t>
      </w:r>
      <w:proofErr w:type="gramEnd"/>
      <w:r w:rsidRPr="00735E74">
        <w:rPr>
          <w:rFonts w:ascii="標楷體" w:eastAsia="標楷體" w:hAnsi="標楷體" w:hint="eastAsia"/>
          <w:sz w:val="28"/>
        </w:rPr>
        <w:t>用粒子治療設備監督會中報告使用狀況</w:t>
      </w:r>
      <w:r>
        <w:rPr>
          <w:rFonts w:ascii="標楷體" w:eastAsia="標楷體" w:hAnsi="標楷體" w:hint="eastAsia"/>
          <w:sz w:val="28"/>
        </w:rPr>
        <w:t>，以利了解其使用情形並強化後續管理</w:t>
      </w:r>
      <w:r w:rsidRPr="00735E74">
        <w:rPr>
          <w:rFonts w:ascii="標楷體" w:eastAsia="標楷體" w:hAnsi="標楷體" w:hint="eastAsia"/>
          <w:sz w:val="28"/>
        </w:rPr>
        <w:t>。</w:t>
      </w:r>
      <w:r w:rsidR="005B62AC">
        <w:rPr>
          <w:rFonts w:ascii="標楷體" w:eastAsia="標楷體" w:hAnsi="標楷體" w:hint="eastAsia"/>
          <w:sz w:val="28"/>
        </w:rPr>
        <w:t>(</w:t>
      </w:r>
      <w:r w:rsidRPr="005B62AC">
        <w:rPr>
          <w:rFonts w:ascii="標楷體" w:eastAsia="標楷體" w:hAnsi="標楷體" w:hint="eastAsia"/>
          <w:sz w:val="28"/>
        </w:rPr>
        <w:t>舉例：第一位病人開始治療 103/2/5，第一期為103/2/5~103/8/5，於103/9/5前繳交。</w:t>
      </w:r>
      <w:r w:rsidR="005B62AC">
        <w:rPr>
          <w:rFonts w:ascii="標楷體" w:eastAsia="標楷體" w:hAnsi="標楷體" w:hint="eastAsia"/>
          <w:sz w:val="28"/>
        </w:rPr>
        <w:t>)</w:t>
      </w:r>
    </w:p>
    <w:p w:rsidR="00735E74" w:rsidRPr="00735E74" w:rsidRDefault="00735E74" w:rsidP="006B251C">
      <w:pPr>
        <w:pStyle w:val="a7"/>
        <w:widowControl/>
        <w:numPr>
          <w:ilvl w:val="0"/>
          <w:numId w:val="3"/>
        </w:numPr>
        <w:ind w:leftChars="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本報告書名詞定義如下</w:t>
      </w:r>
      <w:r>
        <w:rPr>
          <w:rFonts w:ascii="新細明體" w:eastAsia="新細明體" w:hAnsi="新細明體" w:hint="eastAsia"/>
          <w:sz w:val="28"/>
        </w:rPr>
        <w:t>：</w:t>
      </w:r>
    </w:p>
    <w:p w:rsidR="00735E74" w:rsidRPr="00314728" w:rsidRDefault="00735E74" w:rsidP="006B251C">
      <w:pPr>
        <w:pStyle w:val="a7"/>
        <w:widowControl/>
        <w:numPr>
          <w:ilvl w:val="0"/>
          <w:numId w:val="5"/>
        </w:numPr>
        <w:ind w:leftChars="0"/>
        <w:jc w:val="both"/>
        <w:rPr>
          <w:rFonts w:ascii="標楷體" w:eastAsia="標楷體" w:hAnsi="標楷體"/>
          <w:sz w:val="28"/>
        </w:rPr>
      </w:pPr>
      <w:r w:rsidRPr="00314728">
        <w:rPr>
          <w:rFonts w:ascii="標楷體" w:eastAsia="標楷體" w:hAnsi="標楷體" w:hint="eastAsia"/>
          <w:sz w:val="28"/>
        </w:rPr>
        <w:t>治療適應症：指病人原發癌症，非指照射部位</w:t>
      </w:r>
    </w:p>
    <w:p w:rsidR="00477CBA" w:rsidRPr="00314728" w:rsidRDefault="00CB29EB" w:rsidP="006B251C">
      <w:pPr>
        <w:pStyle w:val="a7"/>
        <w:widowControl/>
        <w:numPr>
          <w:ilvl w:val="0"/>
          <w:numId w:val="5"/>
        </w:numPr>
        <w:ind w:leftChars="0"/>
        <w:jc w:val="both"/>
        <w:rPr>
          <w:rFonts w:ascii="標楷體" w:eastAsia="標楷體" w:hAnsi="標楷體"/>
          <w:sz w:val="28"/>
        </w:rPr>
      </w:pPr>
      <w:r w:rsidRPr="00314728">
        <w:rPr>
          <w:rFonts w:ascii="標楷體" w:eastAsia="標楷體" w:hAnsi="標楷體" w:hint="eastAsia"/>
          <w:sz w:val="28"/>
        </w:rPr>
        <w:t>收治人數</w:t>
      </w:r>
      <w:r w:rsidRPr="00314728">
        <w:rPr>
          <w:rFonts w:ascii="新細明體" w:eastAsia="新細明體" w:hAnsi="新細明體" w:hint="eastAsia"/>
          <w:sz w:val="28"/>
        </w:rPr>
        <w:t>：</w:t>
      </w:r>
      <w:r w:rsidR="00735E74" w:rsidRPr="00314728">
        <w:rPr>
          <w:rFonts w:ascii="標楷體" w:eastAsia="標楷體" w:hAnsi="標楷體" w:hint="eastAsia"/>
          <w:sz w:val="28"/>
        </w:rPr>
        <w:t>通報期間開始療程的病人數目</w:t>
      </w:r>
    </w:p>
    <w:p w:rsidR="003E5ACE" w:rsidRPr="00314728" w:rsidRDefault="00CB29EB" w:rsidP="006B251C">
      <w:pPr>
        <w:pStyle w:val="a7"/>
        <w:widowControl/>
        <w:numPr>
          <w:ilvl w:val="0"/>
          <w:numId w:val="5"/>
        </w:numPr>
        <w:ind w:leftChars="0"/>
        <w:jc w:val="both"/>
        <w:rPr>
          <w:rFonts w:ascii="標楷體" w:eastAsia="標楷體" w:hAnsi="標楷體"/>
          <w:sz w:val="28"/>
        </w:rPr>
      </w:pPr>
      <w:r w:rsidRPr="00314728">
        <w:rPr>
          <w:rFonts w:ascii="標楷體" w:eastAsia="標楷體" w:hAnsi="標楷體" w:hint="eastAsia"/>
          <w:sz w:val="28"/>
        </w:rPr>
        <w:t>完治</w:t>
      </w:r>
      <w:r w:rsidR="00735E74" w:rsidRPr="00314728">
        <w:rPr>
          <w:rFonts w:ascii="標楷體" w:eastAsia="標楷體" w:hAnsi="標楷體" w:hint="eastAsia"/>
          <w:sz w:val="28"/>
        </w:rPr>
        <w:t>人數：上述病人中接受完整療程的病人數</w:t>
      </w:r>
      <w:bookmarkStart w:id="0" w:name="_GoBack"/>
      <w:bookmarkEnd w:id="0"/>
    </w:p>
    <w:p w:rsidR="00BD63BA" w:rsidRDefault="00BD63BA" w:rsidP="00E44B81">
      <w:pPr>
        <w:widowControl/>
        <w:rPr>
          <w:rFonts w:ascii="標楷體" w:eastAsia="標楷體" w:hAnsi="標楷體"/>
          <w:color w:val="FF0000"/>
          <w:sz w:val="28"/>
        </w:rPr>
      </w:pPr>
    </w:p>
    <w:p w:rsidR="00E44B81" w:rsidRDefault="00E44B81" w:rsidP="00E44B81">
      <w:pPr>
        <w:widowControl/>
        <w:rPr>
          <w:rFonts w:ascii="標楷體" w:eastAsia="標楷體" w:hAnsi="標楷體"/>
          <w:color w:val="FF0000"/>
          <w:sz w:val="28"/>
        </w:rPr>
      </w:pPr>
    </w:p>
    <w:p w:rsidR="00E44B81" w:rsidRDefault="00E44B81" w:rsidP="00E44B81">
      <w:pPr>
        <w:widowControl/>
        <w:rPr>
          <w:rFonts w:ascii="標楷體" w:eastAsia="標楷體" w:hAnsi="標楷體"/>
          <w:color w:val="FF0000"/>
          <w:sz w:val="28"/>
        </w:rPr>
      </w:pPr>
    </w:p>
    <w:p w:rsidR="00247F40" w:rsidRDefault="00247F40" w:rsidP="00247F40">
      <w:pPr>
        <w:widowControl/>
        <w:rPr>
          <w:rFonts w:ascii="標楷體" w:eastAsia="標楷體" w:hAnsi="標楷體"/>
          <w:color w:val="FF0000"/>
          <w:sz w:val="28"/>
        </w:rPr>
      </w:pPr>
    </w:p>
    <w:p w:rsidR="00627065" w:rsidRDefault="00627065" w:rsidP="00627065">
      <w:pPr>
        <w:widowControl/>
        <w:rPr>
          <w:rFonts w:ascii="標楷體" w:eastAsia="標楷體" w:hAnsi="標楷體"/>
          <w:sz w:val="28"/>
        </w:rPr>
      </w:pPr>
    </w:p>
    <w:p w:rsidR="006507F1" w:rsidRDefault="006507F1" w:rsidP="00627065">
      <w:pPr>
        <w:widowControl/>
        <w:rPr>
          <w:rFonts w:ascii="標楷體" w:eastAsia="標楷體" w:hAnsi="標楷體"/>
          <w:sz w:val="28"/>
        </w:rPr>
      </w:pPr>
    </w:p>
    <w:p w:rsidR="006507F1" w:rsidRPr="00627065" w:rsidRDefault="006507F1" w:rsidP="00627065">
      <w:pPr>
        <w:widowControl/>
        <w:rPr>
          <w:rFonts w:ascii="標楷體" w:eastAsia="標楷體" w:hAnsi="標楷體"/>
          <w:sz w:val="28"/>
        </w:rPr>
      </w:pPr>
    </w:p>
    <w:p w:rsidR="00627065" w:rsidRPr="00627065" w:rsidRDefault="00627065" w:rsidP="00627065">
      <w:pPr>
        <w:pStyle w:val="a3"/>
        <w:jc w:val="center"/>
        <w:rPr>
          <w:rFonts w:ascii="標楷體" w:eastAsia="標楷體" w:hAnsi="標楷體"/>
          <w:b/>
          <w:sz w:val="32"/>
          <w:szCs w:val="28"/>
        </w:rPr>
      </w:pPr>
      <w:proofErr w:type="gramStart"/>
      <w:r w:rsidRPr="00420F04">
        <w:rPr>
          <w:rFonts w:ascii="標楷體" w:eastAsia="標楷體" w:hAnsi="標楷體" w:hint="eastAsia"/>
          <w:b/>
          <w:sz w:val="32"/>
          <w:szCs w:val="28"/>
        </w:rPr>
        <w:lastRenderedPageBreak/>
        <w:t>醫</w:t>
      </w:r>
      <w:proofErr w:type="gramEnd"/>
      <w:r w:rsidRPr="00420F04">
        <w:rPr>
          <w:rFonts w:ascii="標楷體" w:eastAsia="標楷體" w:hAnsi="標楷體" w:hint="eastAsia"/>
          <w:b/>
          <w:sz w:val="32"/>
          <w:szCs w:val="28"/>
        </w:rPr>
        <w:t>用粒</w:t>
      </w:r>
      <w:r w:rsidRPr="000C260D">
        <w:rPr>
          <w:rFonts w:ascii="標楷體" w:eastAsia="標楷體" w:hAnsi="標楷體" w:hint="eastAsia"/>
          <w:b/>
          <w:sz w:val="32"/>
          <w:szCs w:val="28"/>
        </w:rPr>
        <w:t>子</w:t>
      </w:r>
      <w:r w:rsidR="006B251C" w:rsidRPr="000C260D">
        <w:rPr>
          <w:rFonts w:ascii="標楷體" w:eastAsia="標楷體" w:hAnsi="標楷體" w:hint="eastAsia"/>
          <w:b/>
          <w:sz w:val="32"/>
          <w:szCs w:val="28"/>
        </w:rPr>
        <w:t>(質子/重粒子)</w:t>
      </w:r>
      <w:r w:rsidRPr="00420F04">
        <w:rPr>
          <w:rFonts w:ascii="標楷體" w:eastAsia="標楷體" w:hAnsi="標楷體" w:hint="eastAsia"/>
          <w:b/>
          <w:sz w:val="32"/>
          <w:szCs w:val="28"/>
        </w:rPr>
        <w:t>放射治療設備使用報告書</w:t>
      </w:r>
    </w:p>
    <w:p w:rsidR="00E44B81" w:rsidRPr="00247F40" w:rsidRDefault="00E44B81" w:rsidP="00247F40">
      <w:pPr>
        <w:pStyle w:val="a7"/>
        <w:widowControl/>
        <w:numPr>
          <w:ilvl w:val="1"/>
          <w:numId w:val="3"/>
        </w:numPr>
        <w:ind w:leftChars="0" w:left="284" w:hanging="284"/>
        <w:rPr>
          <w:rFonts w:ascii="標楷體" w:eastAsia="標楷體" w:hAnsi="標楷體"/>
          <w:sz w:val="28"/>
        </w:rPr>
      </w:pPr>
      <w:r w:rsidRPr="00247F40">
        <w:rPr>
          <w:rFonts w:ascii="標楷體" w:eastAsia="標楷體" w:hAnsi="標楷體" w:hint="eastAsia"/>
          <w:sz w:val="28"/>
        </w:rPr>
        <w:t>基本資訊</w:t>
      </w:r>
    </w:p>
    <w:tbl>
      <w:tblPr>
        <w:tblStyle w:val="a8"/>
        <w:tblW w:w="9781" w:type="dxa"/>
        <w:tblLook w:val="04A0" w:firstRow="1" w:lastRow="0" w:firstColumn="1" w:lastColumn="0" w:noHBand="0" w:noVBand="1"/>
      </w:tblPr>
      <w:tblGrid>
        <w:gridCol w:w="4957"/>
        <w:gridCol w:w="4824"/>
      </w:tblGrid>
      <w:tr w:rsidR="00E44B81" w:rsidTr="005C1291">
        <w:trPr>
          <w:trHeight w:val="336"/>
        </w:trPr>
        <w:tc>
          <w:tcPr>
            <w:tcW w:w="4957" w:type="dxa"/>
            <w:tcBorders>
              <w:top w:val="single" w:sz="4" w:space="0" w:color="auto"/>
            </w:tcBorders>
            <w:vAlign w:val="center"/>
          </w:tcPr>
          <w:p w:rsidR="00E44B81" w:rsidRPr="00883530" w:rsidRDefault="00E44B81" w:rsidP="006C338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設置機構名稱</w:t>
            </w:r>
          </w:p>
        </w:tc>
        <w:tc>
          <w:tcPr>
            <w:tcW w:w="4824" w:type="dxa"/>
            <w:tcBorders>
              <w:top w:val="single" w:sz="4" w:space="0" w:color="auto"/>
            </w:tcBorders>
          </w:tcPr>
          <w:p w:rsidR="00E44B81" w:rsidRPr="00883530" w:rsidRDefault="00E44B81" w:rsidP="006C338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○○醫院</w:t>
            </w:r>
          </w:p>
        </w:tc>
      </w:tr>
      <w:tr w:rsidR="00E44B81" w:rsidTr="005C1291">
        <w:trPr>
          <w:trHeight w:val="413"/>
        </w:trPr>
        <w:tc>
          <w:tcPr>
            <w:tcW w:w="4957" w:type="dxa"/>
            <w:vAlign w:val="center"/>
          </w:tcPr>
          <w:p w:rsidR="00E44B81" w:rsidRPr="00883530" w:rsidRDefault="00E44B81" w:rsidP="006C338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設置許可證明與核發日期</w:t>
            </w:r>
          </w:p>
        </w:tc>
        <w:tc>
          <w:tcPr>
            <w:tcW w:w="4824" w:type="dxa"/>
          </w:tcPr>
          <w:p w:rsidR="00E44B81" w:rsidRPr="00883530" w:rsidRDefault="00E44B81" w:rsidP="006C338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4B81" w:rsidTr="005C1291">
        <w:trPr>
          <w:trHeight w:val="1443"/>
        </w:trPr>
        <w:tc>
          <w:tcPr>
            <w:tcW w:w="4957" w:type="dxa"/>
            <w:vAlign w:val="center"/>
          </w:tcPr>
          <w:p w:rsidR="00E44B81" w:rsidRPr="00883530" w:rsidRDefault="00E44B81" w:rsidP="006C338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設備條件(粒子種類；能量範圍)</w:t>
            </w:r>
          </w:p>
        </w:tc>
        <w:tc>
          <w:tcPr>
            <w:tcW w:w="4824" w:type="dxa"/>
            <w:vAlign w:val="center"/>
          </w:tcPr>
          <w:p w:rsidR="00E44B81" w:rsidRPr="000C260D" w:rsidRDefault="00E44B81" w:rsidP="00E27CB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範例:</w:t>
            </w:r>
          </w:p>
          <w:p w:rsidR="00E44B81" w:rsidRPr="000C260D" w:rsidRDefault="00E44B81" w:rsidP="00E27CB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質子；</w:t>
            </w:r>
            <w:r w:rsidR="00E27CBA" w:rsidRPr="000C260D">
              <w:rPr>
                <w:rFonts w:ascii="標楷體" w:eastAsia="標楷體" w:hAnsi="標楷體"/>
                <w:sz w:val="28"/>
                <w:szCs w:val="28"/>
              </w:rPr>
              <w:t>70-230MeV</w:t>
            </w:r>
            <w:r w:rsidRPr="000C260D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重粒子(碳離子)</w:t>
            </w:r>
            <w:r w:rsidR="00E27CBA" w:rsidRPr="000C260D">
              <w:rPr>
                <w:rFonts w:ascii="標楷體" w:eastAsia="標楷體" w:hAnsi="標楷體" w:hint="eastAsia"/>
                <w:sz w:val="28"/>
                <w:szCs w:val="28"/>
              </w:rPr>
              <w:t>；140-430MeV/u</w:t>
            </w:r>
          </w:p>
        </w:tc>
      </w:tr>
      <w:tr w:rsidR="00E44B81" w:rsidTr="005C1291">
        <w:trPr>
          <w:trHeight w:val="2545"/>
        </w:trPr>
        <w:tc>
          <w:tcPr>
            <w:tcW w:w="4957" w:type="dxa"/>
            <w:vAlign w:val="center"/>
          </w:tcPr>
          <w:p w:rsidR="00E44B81" w:rsidRPr="00883530" w:rsidRDefault="00E44B81" w:rsidP="006C338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治療室條件與間數</w:t>
            </w:r>
          </w:p>
          <w:p w:rsidR="00E44B81" w:rsidRPr="00883530" w:rsidRDefault="00E44B81" w:rsidP="006C338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(定位系統、治療技術)</w:t>
            </w:r>
          </w:p>
        </w:tc>
        <w:tc>
          <w:tcPr>
            <w:tcW w:w="4824" w:type="dxa"/>
          </w:tcPr>
          <w:p w:rsidR="00E44B81" w:rsidRPr="000C260D" w:rsidRDefault="00E44B81" w:rsidP="006C3380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範例:</w:t>
            </w:r>
          </w:p>
          <w:p w:rsidR="00E27CBA" w:rsidRPr="000C260D" w:rsidRDefault="00E27CBA" w:rsidP="00E27CBA">
            <w:pPr>
              <w:pStyle w:val="a7"/>
              <w:numPr>
                <w:ilvl w:val="0"/>
                <w:numId w:val="1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治療間數</w:t>
            </w:r>
            <w:proofErr w:type="gramEnd"/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:4，Room-1~Room-4。</w:t>
            </w:r>
          </w:p>
          <w:p w:rsidR="00E27CBA" w:rsidRPr="000C260D" w:rsidRDefault="00E27CBA" w:rsidP="00E27CBA">
            <w:pPr>
              <w:pStyle w:val="a7"/>
              <w:numPr>
                <w:ilvl w:val="0"/>
                <w:numId w:val="1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治療技術:</w:t>
            </w:r>
          </w:p>
          <w:p w:rsidR="00E27CBA" w:rsidRPr="000C260D" w:rsidRDefault="00E27CBA" w:rsidP="00E27CBA">
            <w:pPr>
              <w:pStyle w:val="a7"/>
              <w:spacing w:line="300" w:lineRule="exact"/>
              <w:ind w:leftChars="0" w:left="3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Room-1 and -2:rotating gantry with passive scattering beam delivery technique；</w:t>
            </w:r>
          </w:p>
          <w:p w:rsidR="00E27CBA" w:rsidRPr="000C260D" w:rsidRDefault="00E27CBA" w:rsidP="00E27CBA">
            <w:pPr>
              <w:pStyle w:val="a7"/>
              <w:spacing w:line="300" w:lineRule="exact"/>
              <w:ind w:leftChars="0" w:left="3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Room-3 and -4:rotating gantry with pencil beam scanning technique(IMPT)。</w:t>
            </w:r>
          </w:p>
          <w:p w:rsidR="00E27CBA" w:rsidRPr="000C260D" w:rsidRDefault="00E27CBA" w:rsidP="00E27CBA">
            <w:pPr>
              <w:pStyle w:val="a7"/>
              <w:numPr>
                <w:ilvl w:val="0"/>
                <w:numId w:val="1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 xml:space="preserve">定位系統: </w:t>
            </w:r>
          </w:p>
          <w:p w:rsidR="00E27CBA" w:rsidRPr="000C260D" w:rsidRDefault="00E27CBA" w:rsidP="00E27CBA">
            <w:pPr>
              <w:pStyle w:val="a7"/>
              <w:spacing w:line="300" w:lineRule="exact"/>
              <w:ind w:leftChars="0" w:left="3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Room-1and-2: 2D imaging system；</w:t>
            </w:r>
          </w:p>
          <w:p w:rsidR="00E44B81" w:rsidRPr="000C260D" w:rsidRDefault="00E27CBA" w:rsidP="00E27CBA">
            <w:pPr>
              <w:pStyle w:val="a7"/>
              <w:spacing w:line="300" w:lineRule="exact"/>
              <w:ind w:leftChars="0" w:left="3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260D">
              <w:rPr>
                <w:rFonts w:ascii="標楷體" w:eastAsia="標楷體" w:hAnsi="標楷體" w:hint="eastAsia"/>
                <w:sz w:val="28"/>
                <w:szCs w:val="28"/>
              </w:rPr>
              <w:t>Room-3 and-4: 3D imaging system (CBCT)。</w:t>
            </w:r>
            <w:r w:rsidR="00E44B81" w:rsidRPr="000C260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E44B81" w:rsidTr="005C1291">
        <w:trPr>
          <w:trHeight w:val="215"/>
        </w:trPr>
        <w:tc>
          <w:tcPr>
            <w:tcW w:w="4957" w:type="dxa"/>
            <w:vAlign w:val="center"/>
          </w:tcPr>
          <w:p w:rsidR="00E44B81" w:rsidRPr="00883530" w:rsidRDefault="00E44B81" w:rsidP="006C338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治療設備啟用日期</w:t>
            </w:r>
          </w:p>
        </w:tc>
        <w:tc>
          <w:tcPr>
            <w:tcW w:w="4824" w:type="dxa"/>
          </w:tcPr>
          <w:p w:rsidR="00E44B81" w:rsidRPr="00883530" w:rsidRDefault="00E44B81" w:rsidP="006C338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4B81" w:rsidTr="005C1291">
        <w:trPr>
          <w:trHeight w:val="2070"/>
        </w:trPr>
        <w:tc>
          <w:tcPr>
            <w:tcW w:w="4957" w:type="dxa"/>
            <w:vAlign w:val="center"/>
          </w:tcPr>
          <w:p w:rsidR="00E44B81" w:rsidRPr="00883530" w:rsidRDefault="00E44B81" w:rsidP="006C3380">
            <w:pPr>
              <w:tabs>
                <w:tab w:val="left" w:pos="2196"/>
              </w:tabs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治療團隊人員配置(含證照與資格證明)</w:t>
            </w:r>
          </w:p>
          <w:p w:rsidR="00E44B81" w:rsidRPr="00883530" w:rsidRDefault="00E44B81" w:rsidP="006C3380">
            <w:pPr>
              <w:pStyle w:val="a7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 xml:space="preserve">放射線(腫瘤)專科醫師 </w:t>
            </w:r>
          </w:p>
          <w:p w:rsidR="00E44B81" w:rsidRPr="00883530" w:rsidRDefault="00E44B81" w:rsidP="006C3380">
            <w:pPr>
              <w:pStyle w:val="a7"/>
              <w:numPr>
                <w:ilvl w:val="0"/>
                <w:numId w:val="6"/>
              </w:numPr>
              <w:tabs>
                <w:tab w:val="left" w:pos="2196"/>
              </w:tabs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醫</w:t>
            </w:r>
            <w:proofErr w:type="gramEnd"/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事放射師(士)</w:t>
            </w:r>
          </w:p>
          <w:p w:rsidR="00E44B81" w:rsidRPr="00314728" w:rsidRDefault="00130126" w:rsidP="006C3380">
            <w:pPr>
              <w:pStyle w:val="a7"/>
              <w:numPr>
                <w:ilvl w:val="0"/>
                <w:numId w:val="6"/>
              </w:numPr>
              <w:tabs>
                <w:tab w:val="left" w:pos="2196"/>
              </w:tabs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14728">
              <w:rPr>
                <w:rFonts w:ascii="標楷體" w:eastAsia="標楷體" w:hAnsi="標楷體" w:hint="eastAsia"/>
                <w:sz w:val="28"/>
                <w:szCs w:val="28"/>
              </w:rPr>
              <w:t>醫學</w:t>
            </w:r>
            <w:r w:rsidR="00E44B81" w:rsidRPr="00314728">
              <w:rPr>
                <w:rFonts w:ascii="標楷體" w:eastAsia="標楷體" w:hAnsi="標楷體" w:hint="eastAsia"/>
                <w:sz w:val="28"/>
                <w:szCs w:val="28"/>
              </w:rPr>
              <w:t>物理專業人員</w:t>
            </w:r>
          </w:p>
          <w:p w:rsidR="00E44B81" w:rsidRPr="00883530" w:rsidRDefault="00E44B81" w:rsidP="006C3380">
            <w:pPr>
              <w:pStyle w:val="a7"/>
              <w:numPr>
                <w:ilvl w:val="0"/>
                <w:numId w:val="6"/>
              </w:numPr>
              <w:tabs>
                <w:tab w:val="left" w:pos="2196"/>
              </w:tabs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輻射防護師</w:t>
            </w:r>
          </w:p>
        </w:tc>
        <w:tc>
          <w:tcPr>
            <w:tcW w:w="4824" w:type="dxa"/>
          </w:tcPr>
          <w:p w:rsidR="00E44B81" w:rsidRPr="00883530" w:rsidRDefault="00E44B81" w:rsidP="006C338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4B81" w:rsidTr="005C1291">
        <w:trPr>
          <w:trHeight w:val="58"/>
        </w:trPr>
        <w:tc>
          <w:tcPr>
            <w:tcW w:w="4957" w:type="dxa"/>
            <w:vAlign w:val="center"/>
          </w:tcPr>
          <w:p w:rsidR="00E44B81" w:rsidRPr="00883530" w:rsidRDefault="00E44B81" w:rsidP="006C338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報告期間</w:t>
            </w:r>
          </w:p>
        </w:tc>
        <w:tc>
          <w:tcPr>
            <w:tcW w:w="4824" w:type="dxa"/>
          </w:tcPr>
          <w:p w:rsidR="00E44B81" w:rsidRPr="00883530" w:rsidRDefault="00E44B81" w:rsidP="006C338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4B81" w:rsidTr="005C1291">
        <w:trPr>
          <w:trHeight w:val="58"/>
        </w:trPr>
        <w:tc>
          <w:tcPr>
            <w:tcW w:w="4957" w:type="dxa"/>
            <w:vAlign w:val="center"/>
          </w:tcPr>
          <w:p w:rsidR="00E44B81" w:rsidRPr="00883530" w:rsidRDefault="00E44B81" w:rsidP="006C338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諮詢粒子治療門診總人數 N</w:t>
            </w:r>
          </w:p>
        </w:tc>
        <w:tc>
          <w:tcPr>
            <w:tcW w:w="4824" w:type="dxa"/>
          </w:tcPr>
          <w:p w:rsidR="00E44B81" w:rsidRPr="00883530" w:rsidRDefault="00E44B81" w:rsidP="006C338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4B81" w:rsidTr="005C1291">
        <w:trPr>
          <w:trHeight w:val="58"/>
        </w:trPr>
        <w:tc>
          <w:tcPr>
            <w:tcW w:w="4957" w:type="dxa"/>
            <w:vAlign w:val="center"/>
          </w:tcPr>
          <w:p w:rsidR="00E44B81" w:rsidRPr="00883530" w:rsidRDefault="00E44B81" w:rsidP="006C338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實際粒子治療收案總人數 T (T/N)</w:t>
            </w:r>
          </w:p>
        </w:tc>
        <w:tc>
          <w:tcPr>
            <w:tcW w:w="4824" w:type="dxa"/>
          </w:tcPr>
          <w:p w:rsidR="00E44B81" w:rsidRPr="00883530" w:rsidRDefault="00E44B81" w:rsidP="006C338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4B81" w:rsidTr="005C1291">
        <w:trPr>
          <w:trHeight w:val="58"/>
        </w:trPr>
        <w:tc>
          <w:tcPr>
            <w:tcW w:w="4957" w:type="dxa"/>
            <w:vAlign w:val="center"/>
          </w:tcPr>
          <w:p w:rsidR="00E44B81" w:rsidRPr="00883530" w:rsidRDefault="00E44B81" w:rsidP="006C338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25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開始治療起90</w:t>
            </w: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天內死亡人數t (t/T)</w:t>
            </w:r>
          </w:p>
        </w:tc>
        <w:tc>
          <w:tcPr>
            <w:tcW w:w="4824" w:type="dxa"/>
          </w:tcPr>
          <w:p w:rsidR="00E44B81" w:rsidRPr="00883530" w:rsidRDefault="00E44B81" w:rsidP="006C338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4B81" w:rsidTr="005C1291">
        <w:trPr>
          <w:trHeight w:val="58"/>
        </w:trPr>
        <w:tc>
          <w:tcPr>
            <w:tcW w:w="4957" w:type="dxa"/>
          </w:tcPr>
          <w:p w:rsidR="00E44B81" w:rsidRPr="00883530" w:rsidRDefault="00E44B81" w:rsidP="006C3380">
            <w:pPr>
              <w:tabs>
                <w:tab w:val="left" w:pos="2196"/>
              </w:tabs>
              <w:rPr>
                <w:rFonts w:ascii="標楷體" w:eastAsia="標楷體" w:hAnsi="標楷體"/>
                <w:sz w:val="28"/>
                <w:szCs w:val="28"/>
              </w:rPr>
            </w:pP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弱勢族群補助情形(</w:t>
            </w:r>
            <w:r w:rsidRPr="0088353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人次</w:t>
            </w:r>
            <w:r w:rsidRPr="00883530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88353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金額)</w:t>
            </w:r>
          </w:p>
        </w:tc>
        <w:tc>
          <w:tcPr>
            <w:tcW w:w="4824" w:type="dxa"/>
          </w:tcPr>
          <w:p w:rsidR="00E44B81" w:rsidRPr="00883530" w:rsidRDefault="00E44B81" w:rsidP="006C338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D066A" w:rsidRPr="006507F1" w:rsidRDefault="004D066A" w:rsidP="006507F1">
      <w:pPr>
        <w:widowControl/>
        <w:rPr>
          <w:rFonts w:ascii="標楷體" w:eastAsia="標楷體" w:hAnsi="標楷體"/>
          <w:sz w:val="28"/>
        </w:rPr>
      </w:pPr>
    </w:p>
    <w:p w:rsidR="00E44B81" w:rsidRPr="00247F40" w:rsidRDefault="00E44B81" w:rsidP="006B251C">
      <w:pPr>
        <w:pStyle w:val="a7"/>
        <w:widowControl/>
        <w:numPr>
          <w:ilvl w:val="1"/>
          <w:numId w:val="3"/>
        </w:numPr>
        <w:ind w:leftChars="0" w:hanging="840"/>
        <w:rPr>
          <w:rFonts w:ascii="標楷體" w:eastAsia="標楷體" w:hAnsi="標楷體"/>
          <w:sz w:val="28"/>
        </w:rPr>
      </w:pPr>
      <w:proofErr w:type="gramStart"/>
      <w:r w:rsidRPr="00247F40">
        <w:rPr>
          <w:rFonts w:ascii="標楷體" w:eastAsia="標楷體" w:hAnsi="標楷體" w:hint="eastAsia"/>
          <w:sz w:val="28"/>
        </w:rPr>
        <w:t>醫</w:t>
      </w:r>
      <w:proofErr w:type="gramEnd"/>
      <w:r w:rsidRPr="00247F40">
        <w:rPr>
          <w:rFonts w:ascii="標楷體" w:eastAsia="標楷體" w:hAnsi="標楷體" w:hint="eastAsia"/>
          <w:sz w:val="28"/>
        </w:rPr>
        <w:t>用粒子</w:t>
      </w:r>
      <w:r w:rsidR="006B251C" w:rsidRPr="000C260D">
        <w:rPr>
          <w:rFonts w:ascii="標楷體" w:eastAsia="標楷體" w:hAnsi="標楷體" w:hint="eastAsia"/>
          <w:sz w:val="28"/>
        </w:rPr>
        <w:t>(質子/重粒子)</w:t>
      </w:r>
      <w:r w:rsidRPr="000C260D">
        <w:rPr>
          <w:rFonts w:ascii="標楷體" w:eastAsia="標楷體" w:hAnsi="標楷體" w:hint="eastAsia"/>
          <w:sz w:val="28"/>
        </w:rPr>
        <w:t>治</w:t>
      </w:r>
      <w:r w:rsidRPr="00247F40">
        <w:rPr>
          <w:rFonts w:ascii="標楷體" w:eastAsia="標楷體" w:hAnsi="標楷體" w:hint="eastAsia"/>
          <w:sz w:val="28"/>
        </w:rPr>
        <w:t>療設備使用狀況</w:t>
      </w:r>
    </w:p>
    <w:tbl>
      <w:tblPr>
        <w:tblW w:w="978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709"/>
        <w:gridCol w:w="709"/>
        <w:gridCol w:w="708"/>
        <w:gridCol w:w="709"/>
        <w:gridCol w:w="709"/>
        <w:gridCol w:w="1276"/>
        <w:gridCol w:w="1563"/>
        <w:gridCol w:w="1527"/>
      </w:tblGrid>
      <w:tr w:rsidR="00214FC1" w:rsidRPr="00E44B81" w:rsidTr="002D7804">
        <w:trPr>
          <w:trHeight w:val="460"/>
        </w:trPr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C1" w:rsidRPr="006B251C" w:rsidRDefault="00214FC1" w:rsidP="00E44B81">
            <w:pPr>
              <w:widowControl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治療適應症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C1" w:rsidRPr="00314728" w:rsidRDefault="00214FC1" w:rsidP="00E44B8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314728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收治人數</w:t>
            </w:r>
            <w:r w:rsidR="002D7804" w:rsidRPr="00314728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及癌症期別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C1" w:rsidRPr="00314728" w:rsidRDefault="00214FC1" w:rsidP="00214F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314728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完治人數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FC1" w:rsidRPr="00314728" w:rsidRDefault="00214FC1" w:rsidP="002D780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314728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放射治療過程嚴重不良反應事件</w:t>
            </w:r>
            <w:proofErr w:type="gramStart"/>
            <w:r w:rsidR="006507F1" w:rsidRPr="00F76484">
              <w:rPr>
                <w:rFonts w:ascii="標楷體" w:eastAsia="標楷體" w:hAnsi="標楷體" w:cs="新細明體" w:hint="eastAsia"/>
                <w:kern w:val="0"/>
                <w:sz w:val="27"/>
                <w:szCs w:val="27"/>
                <w:vertAlign w:val="superscript"/>
              </w:rPr>
              <w:t>＊</w:t>
            </w:r>
            <w:proofErr w:type="gramEnd"/>
          </w:p>
        </w:tc>
      </w:tr>
      <w:tr w:rsidR="00B179B6" w:rsidRPr="00E44B81" w:rsidTr="00B179B6">
        <w:trPr>
          <w:trHeight w:val="460"/>
        </w:trPr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9B6" w:rsidRPr="006B251C" w:rsidRDefault="00B179B6" w:rsidP="00E44B81">
            <w:pPr>
              <w:widowControl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9B6" w:rsidRPr="00314728" w:rsidRDefault="00B179B6" w:rsidP="00E44B81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314728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314728" w:rsidRDefault="00B179B6" w:rsidP="00E44B81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314728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314728" w:rsidRDefault="00B179B6" w:rsidP="00E44B81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314728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314728" w:rsidRDefault="00B179B6" w:rsidP="00E44B81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314728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314728" w:rsidRDefault="00B179B6" w:rsidP="00E44B81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314728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復發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314728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314728" w:rsidRDefault="00B179B6" w:rsidP="00E44B8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7"/>
                <w:szCs w:val="27"/>
              </w:rPr>
            </w:pPr>
            <w:r w:rsidRPr="00314728">
              <w:rPr>
                <w:rFonts w:ascii="標楷體" w:eastAsia="標楷體" w:hAnsi="標楷體" w:cs="Times New Roman"/>
                <w:kern w:val="0"/>
                <w:sz w:val="27"/>
                <w:szCs w:val="27"/>
              </w:rPr>
              <w:t>G4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6B251C" w:rsidRDefault="00B179B6" w:rsidP="00E44B8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7"/>
                <w:szCs w:val="27"/>
              </w:rPr>
            </w:pPr>
            <w:r w:rsidRPr="006B251C">
              <w:rPr>
                <w:rFonts w:ascii="標楷體" w:eastAsia="標楷體" w:hAnsi="標楷體" w:cs="Times New Roman"/>
                <w:kern w:val="0"/>
                <w:sz w:val="27"/>
                <w:szCs w:val="27"/>
              </w:rPr>
              <w:t>G5</w:t>
            </w: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眼部腫瘤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中樞神經系統腫瘤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顱底脊索瘤/軟骨肉瘤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小兒腫瘤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肝癌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頭頸部癌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非小細胞肺癌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乳癌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食道癌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婦癌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前列腺癌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胰臟癌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直腸癌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2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其</w:t>
            </w:r>
            <w:r w:rsidRPr="006B251C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它:________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</w:tr>
      <w:tr w:rsidR="00B179B6" w:rsidRPr="00E44B81" w:rsidTr="00B179B6">
        <w:trPr>
          <w:trHeight w:val="314"/>
        </w:trPr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44B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總計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9B6" w:rsidRPr="00E44B81" w:rsidRDefault="00B179B6" w:rsidP="00E44B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6507F1" w:rsidRPr="00F76484" w:rsidRDefault="006507F1" w:rsidP="00F76484">
      <w:pPr>
        <w:kinsoku w:val="0"/>
        <w:overflowPunct w:val="0"/>
        <w:autoSpaceDE w:val="0"/>
        <w:autoSpaceDN w:val="0"/>
        <w:jc w:val="both"/>
        <w:rPr>
          <w:rFonts w:ascii="標楷體" w:eastAsia="標楷體" w:hAnsi="標楷體"/>
          <w:sz w:val="25"/>
          <w:szCs w:val="25"/>
        </w:rPr>
      </w:pPr>
      <w:proofErr w:type="gramStart"/>
      <w:r w:rsidRPr="00F76484">
        <w:rPr>
          <w:rFonts w:ascii="標楷體" w:eastAsia="標楷體" w:hAnsi="標楷體" w:hint="eastAsia"/>
          <w:sz w:val="25"/>
          <w:szCs w:val="25"/>
        </w:rPr>
        <w:t>＊</w:t>
      </w:r>
      <w:proofErr w:type="gramEnd"/>
      <w:r w:rsidR="00F76484" w:rsidRPr="00F76484">
        <w:rPr>
          <w:rFonts w:ascii="標楷體" w:eastAsia="標楷體" w:hAnsi="標楷體" w:hint="eastAsia"/>
          <w:sz w:val="25"/>
          <w:szCs w:val="25"/>
        </w:rPr>
        <w:t>放射治療過程嚴重不良反應事件欄位，</w:t>
      </w:r>
      <w:r w:rsidR="000803BC">
        <w:rPr>
          <w:rFonts w:ascii="標楷體" w:eastAsia="標楷體" w:hAnsi="標楷體" w:hint="eastAsia"/>
          <w:sz w:val="25"/>
          <w:szCs w:val="25"/>
        </w:rPr>
        <w:t>僅需</w:t>
      </w:r>
      <w:r w:rsidR="00F76484" w:rsidRPr="00F76484">
        <w:rPr>
          <w:rFonts w:ascii="標楷體" w:eastAsia="標楷體" w:hAnsi="標楷體" w:hint="eastAsia"/>
          <w:sz w:val="25"/>
          <w:szCs w:val="25"/>
        </w:rPr>
        <w:t>於設備經正式同意治療病人起第1年填報。</w:t>
      </w:r>
    </w:p>
    <w:p w:rsidR="00E44B81" w:rsidRPr="00314728" w:rsidRDefault="00795575" w:rsidP="00795575">
      <w:pPr>
        <w:widowControl/>
        <w:rPr>
          <w:rFonts w:ascii="標楷體" w:eastAsia="標楷體" w:hAnsi="標楷體"/>
          <w:sz w:val="28"/>
        </w:rPr>
      </w:pPr>
      <w:r w:rsidRPr="00314728">
        <w:rPr>
          <w:rFonts w:ascii="標楷體" w:eastAsia="標楷體" w:hAnsi="標楷體" w:hint="eastAsia"/>
          <w:sz w:val="28"/>
        </w:rPr>
        <w:t>3.</w:t>
      </w:r>
      <w:r w:rsidR="006059D1" w:rsidRPr="00314728">
        <w:rPr>
          <w:rFonts w:ascii="標楷體" w:eastAsia="標楷體" w:hAnsi="標楷體" w:hint="eastAsia"/>
          <w:sz w:val="28"/>
        </w:rPr>
        <w:t>正向指標(</w:t>
      </w:r>
      <w:r w:rsidR="006059D1" w:rsidRPr="00314728">
        <w:rPr>
          <w:rFonts w:ascii="標楷體" w:eastAsia="標楷體" w:hAnsi="標楷體"/>
          <w:sz w:val="28"/>
        </w:rPr>
        <w:t>Quality indicator)</w:t>
      </w:r>
      <w:r w:rsidR="006059D1" w:rsidRPr="00314728">
        <w:rPr>
          <w:rFonts w:ascii="標楷體" w:eastAsia="標楷體" w:hAnsi="標楷體" w:hint="eastAsia"/>
          <w:sz w:val="28"/>
        </w:rPr>
        <w:t xml:space="preserve"> </w:t>
      </w:r>
      <w:r w:rsidRPr="00314728">
        <w:rPr>
          <w:rFonts w:ascii="標楷體" w:eastAsia="標楷體" w:hAnsi="標楷體" w:hint="eastAsia"/>
          <w:sz w:val="28"/>
        </w:rPr>
        <w:t>(</w:t>
      </w:r>
      <w:r w:rsidR="006059D1" w:rsidRPr="00314728">
        <w:rPr>
          <w:rFonts w:ascii="標楷體" w:eastAsia="標楷體" w:hAnsi="標楷體" w:hint="eastAsia"/>
          <w:sz w:val="28"/>
        </w:rPr>
        <w:t>自行</w:t>
      </w:r>
      <w:r w:rsidR="00214FC1" w:rsidRPr="00314728">
        <w:rPr>
          <w:rFonts w:ascii="標楷體" w:eastAsia="標楷體" w:hAnsi="標楷體" w:hint="eastAsia"/>
          <w:sz w:val="28"/>
        </w:rPr>
        <w:t>選填</w:t>
      </w:r>
      <w:r w:rsidRPr="00314728">
        <w:rPr>
          <w:rFonts w:ascii="標楷體" w:eastAsia="標楷體" w:hAnsi="標楷體" w:hint="eastAsia"/>
          <w:sz w:val="28"/>
        </w:rPr>
        <w:t>)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9634"/>
      </w:tblGrid>
      <w:tr w:rsidR="00314728" w:rsidRPr="00314728" w:rsidTr="006059D1">
        <w:trPr>
          <w:trHeight w:val="1694"/>
        </w:trPr>
        <w:tc>
          <w:tcPr>
            <w:tcW w:w="9781" w:type="dxa"/>
          </w:tcPr>
          <w:p w:rsidR="006059D1" w:rsidRPr="00314728" w:rsidRDefault="0078722D" w:rsidP="005B62AC">
            <w:pPr>
              <w:widowControl/>
              <w:rPr>
                <w:rFonts w:ascii="標楷體" w:eastAsia="標楷體" w:hAnsi="標楷體"/>
                <w:sz w:val="28"/>
              </w:rPr>
            </w:pPr>
            <w:r w:rsidRPr="00314728">
              <w:rPr>
                <w:rFonts w:ascii="標楷體" w:eastAsia="標楷體" w:hAnsi="標楷體" w:hint="eastAsia"/>
                <w:sz w:val="28"/>
              </w:rPr>
              <w:t>醫院</w:t>
            </w:r>
            <w:proofErr w:type="gramStart"/>
            <w:r w:rsidRPr="00314728">
              <w:rPr>
                <w:rFonts w:ascii="標楷體" w:eastAsia="標楷體" w:hAnsi="標楷體" w:hint="eastAsia"/>
                <w:sz w:val="28"/>
              </w:rPr>
              <w:t>醫</w:t>
            </w:r>
            <w:proofErr w:type="gramEnd"/>
            <w:r w:rsidRPr="00314728">
              <w:rPr>
                <w:rFonts w:ascii="標楷體" w:eastAsia="標楷體" w:hAnsi="標楷體" w:hint="eastAsia"/>
                <w:sz w:val="28"/>
              </w:rPr>
              <w:t>用粒子治療特色及治療效益之相關說明，例如</w:t>
            </w:r>
            <w:r w:rsidR="006059D1" w:rsidRPr="00314728">
              <w:rPr>
                <w:rFonts w:ascii="標楷體" w:eastAsia="標楷體" w:hAnsi="標楷體" w:hint="eastAsia"/>
                <w:sz w:val="28"/>
              </w:rPr>
              <w:t>:</w:t>
            </w:r>
            <w:r w:rsidR="006059D1" w:rsidRPr="00314728">
              <w:rPr>
                <w:rFonts w:hint="eastAsia"/>
              </w:rPr>
              <w:t xml:space="preserve"> </w:t>
            </w:r>
            <w:r w:rsidR="006059D1" w:rsidRPr="00314728">
              <w:rPr>
                <w:rFonts w:ascii="標楷體" w:eastAsia="標楷體" w:hAnsi="標楷體" w:hint="eastAsia"/>
                <w:sz w:val="28"/>
              </w:rPr>
              <w:t>1年局部無進展生存率(One-Year Progression-Free Survival)、副作用減少</w:t>
            </w:r>
            <w:r w:rsidR="006059D1" w:rsidRPr="00314728">
              <w:rPr>
                <w:rFonts w:ascii="標楷體" w:eastAsia="標楷體" w:hAnsi="標楷體"/>
                <w:sz w:val="28"/>
              </w:rPr>
              <w:t>…</w:t>
            </w:r>
            <w:proofErr w:type="gramStart"/>
            <w:r w:rsidR="006059D1" w:rsidRPr="00314728">
              <w:rPr>
                <w:rFonts w:ascii="標楷體" w:eastAsia="標楷體" w:hAnsi="標楷體"/>
                <w:sz w:val="28"/>
              </w:rPr>
              <w:t>…</w:t>
            </w:r>
            <w:proofErr w:type="gramEnd"/>
            <w:r w:rsidR="006059D1" w:rsidRPr="00314728">
              <w:rPr>
                <w:rFonts w:ascii="標楷體" w:eastAsia="標楷體" w:hAnsi="標楷體" w:hint="eastAsia"/>
                <w:sz w:val="28"/>
              </w:rPr>
              <w:t>等</w:t>
            </w:r>
            <w:r w:rsidRPr="00314728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</w:tbl>
    <w:p w:rsidR="00014C7E" w:rsidRPr="00EF4B3B" w:rsidRDefault="00014C7E" w:rsidP="00014C7E">
      <w:pPr>
        <w:widowControl/>
        <w:rPr>
          <w:rFonts w:ascii="標楷體" w:eastAsia="標楷體" w:hAnsi="標楷體"/>
        </w:rPr>
      </w:pPr>
    </w:p>
    <w:sectPr w:rsidR="00014C7E" w:rsidRPr="00EF4B3B" w:rsidSect="004D066A">
      <w:headerReference w:type="default" r:id="rId8"/>
      <w:pgSz w:w="11906" w:h="16838"/>
      <w:pgMar w:top="1440" w:right="1077" w:bottom="1440" w:left="1077" w:header="680" w:footer="76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614" w:rsidRDefault="00745614" w:rsidP="00A82AF8">
      <w:r>
        <w:separator/>
      </w:r>
    </w:p>
  </w:endnote>
  <w:endnote w:type="continuationSeparator" w:id="0">
    <w:p w:rsidR="00745614" w:rsidRDefault="00745614" w:rsidP="00A82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614" w:rsidRDefault="00745614" w:rsidP="00A82AF8">
      <w:r>
        <w:separator/>
      </w:r>
    </w:p>
  </w:footnote>
  <w:footnote w:type="continuationSeparator" w:id="0">
    <w:p w:rsidR="00745614" w:rsidRDefault="00745614" w:rsidP="00A82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ACE" w:rsidRPr="00D9014F" w:rsidRDefault="003E5ACE" w:rsidP="003E5ACE">
    <w:pPr>
      <w:pStyle w:val="a3"/>
      <w:tabs>
        <w:tab w:val="left" w:pos="9072"/>
      </w:tabs>
      <w:jc w:val="center"/>
      <w:rPr>
        <w:rFonts w:ascii="標楷體" w:eastAsia="標楷體" w:hAnsi="標楷體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B08D1"/>
    <w:multiLevelType w:val="hybridMultilevel"/>
    <w:tmpl w:val="EEC0F3F4"/>
    <w:lvl w:ilvl="0" w:tplc="7272088E">
      <w:start w:val="1"/>
      <w:numFmt w:val="decimal"/>
      <w:lvlText w:val="%1"/>
      <w:lvlJc w:val="center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C5169E"/>
    <w:multiLevelType w:val="hybridMultilevel"/>
    <w:tmpl w:val="DC347236"/>
    <w:lvl w:ilvl="0" w:tplc="7272088E">
      <w:start w:val="1"/>
      <w:numFmt w:val="decimal"/>
      <w:lvlText w:val="%1"/>
      <w:lvlJc w:val="center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ED0426"/>
    <w:multiLevelType w:val="hybridMultilevel"/>
    <w:tmpl w:val="258A85D4"/>
    <w:lvl w:ilvl="0" w:tplc="90325194">
      <w:start w:val="3"/>
      <w:numFmt w:val="decimal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601101"/>
    <w:multiLevelType w:val="hybridMultilevel"/>
    <w:tmpl w:val="E38646C0"/>
    <w:lvl w:ilvl="0" w:tplc="D17AE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2A5902"/>
    <w:multiLevelType w:val="hybridMultilevel"/>
    <w:tmpl w:val="FF5E64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CED41A6"/>
    <w:multiLevelType w:val="hybridMultilevel"/>
    <w:tmpl w:val="A4C6D3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1E314F9"/>
    <w:multiLevelType w:val="hybridMultilevel"/>
    <w:tmpl w:val="F176F25C"/>
    <w:lvl w:ilvl="0" w:tplc="026058B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7" w15:restartNumberingAfterBreak="0">
    <w:nsid w:val="36366B9B"/>
    <w:multiLevelType w:val="hybridMultilevel"/>
    <w:tmpl w:val="46E89F28"/>
    <w:lvl w:ilvl="0" w:tplc="F7E47F9E">
      <w:start w:val="3"/>
      <w:numFmt w:val="decimal"/>
      <w:suff w:val="nothing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E45704"/>
    <w:multiLevelType w:val="hybridMultilevel"/>
    <w:tmpl w:val="A9F22BE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1BC0BD7"/>
    <w:multiLevelType w:val="hybridMultilevel"/>
    <w:tmpl w:val="A1DCEC3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4110474"/>
    <w:multiLevelType w:val="hybridMultilevel"/>
    <w:tmpl w:val="EDA222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316305"/>
    <w:multiLevelType w:val="hybridMultilevel"/>
    <w:tmpl w:val="A0183BEC"/>
    <w:lvl w:ilvl="0" w:tplc="6F7A2180">
      <w:start w:val="1"/>
      <w:numFmt w:val="taiwaneseCountingThousand"/>
      <w:suff w:val="nothing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D133F"/>
    <w:multiLevelType w:val="hybridMultilevel"/>
    <w:tmpl w:val="1AEE9F80"/>
    <w:lvl w:ilvl="0" w:tplc="5608F5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5274E1C"/>
    <w:multiLevelType w:val="hybridMultilevel"/>
    <w:tmpl w:val="55028E58"/>
    <w:lvl w:ilvl="0" w:tplc="C1BA8F0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661CBDA8">
      <w:start w:val="1"/>
      <w:numFmt w:val="decimal"/>
      <w:suff w:val="nothing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7F759C"/>
    <w:multiLevelType w:val="hybridMultilevel"/>
    <w:tmpl w:val="3EC0B696"/>
    <w:lvl w:ilvl="0" w:tplc="10CA660C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5" w15:restartNumberingAfterBreak="0">
    <w:nsid w:val="74F410A7"/>
    <w:multiLevelType w:val="hybridMultilevel"/>
    <w:tmpl w:val="1DBE889A"/>
    <w:lvl w:ilvl="0" w:tplc="930007B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16" w15:restartNumberingAfterBreak="0">
    <w:nsid w:val="7BBA6212"/>
    <w:multiLevelType w:val="hybridMultilevel"/>
    <w:tmpl w:val="071C2F76"/>
    <w:lvl w:ilvl="0" w:tplc="0409000F">
      <w:start w:val="1"/>
      <w:numFmt w:val="decimal"/>
      <w:lvlText w:val="%1."/>
      <w:lvlJc w:val="left"/>
      <w:pPr>
        <w:ind w:left="21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0"/>
  </w:num>
  <w:num w:numId="3">
    <w:abstractNumId w:val="13"/>
  </w:num>
  <w:num w:numId="4">
    <w:abstractNumId w:val="4"/>
  </w:num>
  <w:num w:numId="5">
    <w:abstractNumId w:val="8"/>
  </w:num>
  <w:num w:numId="6">
    <w:abstractNumId w:val="14"/>
  </w:num>
  <w:num w:numId="7">
    <w:abstractNumId w:val="6"/>
  </w:num>
  <w:num w:numId="8">
    <w:abstractNumId w:val="3"/>
  </w:num>
  <w:num w:numId="9">
    <w:abstractNumId w:val="0"/>
  </w:num>
  <w:num w:numId="10">
    <w:abstractNumId w:val="1"/>
  </w:num>
  <w:num w:numId="11">
    <w:abstractNumId w:val="7"/>
  </w:num>
  <w:num w:numId="12">
    <w:abstractNumId w:val="9"/>
  </w:num>
  <w:num w:numId="13">
    <w:abstractNumId w:val="5"/>
  </w:num>
  <w:num w:numId="14">
    <w:abstractNumId w:val="2"/>
  </w:num>
  <w:num w:numId="15">
    <w:abstractNumId w:val="12"/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30C"/>
    <w:rsid w:val="00014C7E"/>
    <w:rsid w:val="00027273"/>
    <w:rsid w:val="00046176"/>
    <w:rsid w:val="00062633"/>
    <w:rsid w:val="000803BC"/>
    <w:rsid w:val="000B2F81"/>
    <w:rsid w:val="000C260D"/>
    <w:rsid w:val="000F1BBB"/>
    <w:rsid w:val="001123A1"/>
    <w:rsid w:val="00130126"/>
    <w:rsid w:val="0013545B"/>
    <w:rsid w:val="001773BF"/>
    <w:rsid w:val="00214FC1"/>
    <w:rsid w:val="00247F40"/>
    <w:rsid w:val="00251BF0"/>
    <w:rsid w:val="00254BF6"/>
    <w:rsid w:val="002567B6"/>
    <w:rsid w:val="0027296D"/>
    <w:rsid w:val="00276B6B"/>
    <w:rsid w:val="002A5DA7"/>
    <w:rsid w:val="002B41A5"/>
    <w:rsid w:val="002D426C"/>
    <w:rsid w:val="002D7804"/>
    <w:rsid w:val="003022EB"/>
    <w:rsid w:val="00314728"/>
    <w:rsid w:val="003472A0"/>
    <w:rsid w:val="003625F1"/>
    <w:rsid w:val="003A4B8D"/>
    <w:rsid w:val="003E5ACE"/>
    <w:rsid w:val="003E7C27"/>
    <w:rsid w:val="00403B92"/>
    <w:rsid w:val="00420F04"/>
    <w:rsid w:val="00426238"/>
    <w:rsid w:val="0043730C"/>
    <w:rsid w:val="004622FA"/>
    <w:rsid w:val="00472F54"/>
    <w:rsid w:val="00477CBA"/>
    <w:rsid w:val="0048669A"/>
    <w:rsid w:val="00493F29"/>
    <w:rsid w:val="004A0B48"/>
    <w:rsid w:val="004D066A"/>
    <w:rsid w:val="004E32E8"/>
    <w:rsid w:val="004E3395"/>
    <w:rsid w:val="005A0721"/>
    <w:rsid w:val="005A5B7F"/>
    <w:rsid w:val="005B62AC"/>
    <w:rsid w:val="005C1291"/>
    <w:rsid w:val="005E0F28"/>
    <w:rsid w:val="006042FC"/>
    <w:rsid w:val="006059D1"/>
    <w:rsid w:val="00627065"/>
    <w:rsid w:val="00627B02"/>
    <w:rsid w:val="00642EDE"/>
    <w:rsid w:val="006507F1"/>
    <w:rsid w:val="00655EDF"/>
    <w:rsid w:val="006A5D3E"/>
    <w:rsid w:val="006B251C"/>
    <w:rsid w:val="006E30B4"/>
    <w:rsid w:val="006F3B61"/>
    <w:rsid w:val="006F4AFD"/>
    <w:rsid w:val="00735E74"/>
    <w:rsid w:val="0074506A"/>
    <w:rsid w:val="00745614"/>
    <w:rsid w:val="00753B3B"/>
    <w:rsid w:val="00761A47"/>
    <w:rsid w:val="00765B3E"/>
    <w:rsid w:val="0078722D"/>
    <w:rsid w:val="00795575"/>
    <w:rsid w:val="00797FB6"/>
    <w:rsid w:val="007A02BE"/>
    <w:rsid w:val="007E5E97"/>
    <w:rsid w:val="007F3D7B"/>
    <w:rsid w:val="00866535"/>
    <w:rsid w:val="008776CE"/>
    <w:rsid w:val="00883530"/>
    <w:rsid w:val="008B718B"/>
    <w:rsid w:val="008C635B"/>
    <w:rsid w:val="009113AF"/>
    <w:rsid w:val="00980109"/>
    <w:rsid w:val="009828D2"/>
    <w:rsid w:val="009865A2"/>
    <w:rsid w:val="009951D1"/>
    <w:rsid w:val="009B07AA"/>
    <w:rsid w:val="00A424A3"/>
    <w:rsid w:val="00A51DEC"/>
    <w:rsid w:val="00A8044B"/>
    <w:rsid w:val="00A82AF8"/>
    <w:rsid w:val="00A90101"/>
    <w:rsid w:val="00A976B8"/>
    <w:rsid w:val="00AB16D2"/>
    <w:rsid w:val="00AE1C0E"/>
    <w:rsid w:val="00AF4645"/>
    <w:rsid w:val="00B0152A"/>
    <w:rsid w:val="00B179B6"/>
    <w:rsid w:val="00B26F8E"/>
    <w:rsid w:val="00B71473"/>
    <w:rsid w:val="00BB7FB4"/>
    <w:rsid w:val="00BC220E"/>
    <w:rsid w:val="00BC6A5A"/>
    <w:rsid w:val="00BD08FD"/>
    <w:rsid w:val="00BD5714"/>
    <w:rsid w:val="00BD63BA"/>
    <w:rsid w:val="00BF1AE1"/>
    <w:rsid w:val="00C01C39"/>
    <w:rsid w:val="00C02127"/>
    <w:rsid w:val="00C1004B"/>
    <w:rsid w:val="00C164D4"/>
    <w:rsid w:val="00C44505"/>
    <w:rsid w:val="00C90F7F"/>
    <w:rsid w:val="00C91ED1"/>
    <w:rsid w:val="00CB29EB"/>
    <w:rsid w:val="00CD7940"/>
    <w:rsid w:val="00D61350"/>
    <w:rsid w:val="00D62970"/>
    <w:rsid w:val="00D84E90"/>
    <w:rsid w:val="00D85A6F"/>
    <w:rsid w:val="00D8633B"/>
    <w:rsid w:val="00D9014F"/>
    <w:rsid w:val="00DD6651"/>
    <w:rsid w:val="00E11EDE"/>
    <w:rsid w:val="00E27CBA"/>
    <w:rsid w:val="00E44B81"/>
    <w:rsid w:val="00E4720A"/>
    <w:rsid w:val="00E57B52"/>
    <w:rsid w:val="00EB5461"/>
    <w:rsid w:val="00ED6834"/>
    <w:rsid w:val="00EF0142"/>
    <w:rsid w:val="00EF1F12"/>
    <w:rsid w:val="00EF2CCB"/>
    <w:rsid w:val="00EF4B3B"/>
    <w:rsid w:val="00F1428F"/>
    <w:rsid w:val="00F1481E"/>
    <w:rsid w:val="00F56000"/>
    <w:rsid w:val="00F61E42"/>
    <w:rsid w:val="00F71EC5"/>
    <w:rsid w:val="00F76484"/>
    <w:rsid w:val="00F83CF1"/>
    <w:rsid w:val="00FB53D2"/>
    <w:rsid w:val="00FB60B9"/>
    <w:rsid w:val="00FC393F"/>
    <w:rsid w:val="00FC699A"/>
    <w:rsid w:val="00FD1D55"/>
    <w:rsid w:val="00FD7EBD"/>
    <w:rsid w:val="00FF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1B1AAB0-5E6D-494D-9318-96B2A1B35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2A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2AF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2A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2AF8"/>
    <w:rPr>
      <w:sz w:val="20"/>
      <w:szCs w:val="20"/>
    </w:rPr>
  </w:style>
  <w:style w:type="paragraph" w:styleId="a7">
    <w:name w:val="List Paragraph"/>
    <w:basedOn w:val="a"/>
    <w:uiPriority w:val="34"/>
    <w:qFormat/>
    <w:rsid w:val="00D9014F"/>
    <w:pPr>
      <w:ind w:leftChars="200" w:left="480"/>
    </w:pPr>
  </w:style>
  <w:style w:type="table" w:styleId="a8">
    <w:name w:val="Table Grid"/>
    <w:basedOn w:val="a1"/>
    <w:uiPriority w:val="59"/>
    <w:rsid w:val="00B01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01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90101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link w:val="ac"/>
    <w:uiPriority w:val="1"/>
    <w:qFormat/>
    <w:rsid w:val="00655EDF"/>
    <w:rPr>
      <w:kern w:val="0"/>
      <w:sz w:val="22"/>
    </w:rPr>
  </w:style>
  <w:style w:type="character" w:customStyle="1" w:styleId="ac">
    <w:name w:val="無間距 字元"/>
    <w:basedOn w:val="a0"/>
    <w:link w:val="ab"/>
    <w:uiPriority w:val="1"/>
    <w:rsid w:val="00655EDF"/>
    <w:rPr>
      <w:kern w:val="0"/>
      <w:sz w:val="22"/>
    </w:rPr>
  </w:style>
  <w:style w:type="character" w:styleId="ad">
    <w:name w:val="annotation reference"/>
    <w:basedOn w:val="a0"/>
    <w:uiPriority w:val="99"/>
    <w:semiHidden/>
    <w:unhideWhenUsed/>
    <w:rsid w:val="00F76484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F76484"/>
  </w:style>
  <w:style w:type="character" w:customStyle="1" w:styleId="af">
    <w:name w:val="註解文字 字元"/>
    <w:basedOn w:val="a0"/>
    <w:link w:val="ae"/>
    <w:uiPriority w:val="99"/>
    <w:semiHidden/>
    <w:rsid w:val="00F76484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F76484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F764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B861A-4B18-4740-AB83-345CABFA2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213</Words>
  <Characters>1219</Characters>
  <Application>Microsoft Office Word</Application>
  <DocSecurity>0</DocSecurity>
  <Lines>10</Lines>
  <Paragraphs>2</Paragraphs>
  <ScaleCrop>false</ScaleCrop>
  <Company>CDE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Chang, Chun-Wei(張鈞為)</dc:creator>
  <cp:lastModifiedBy>醫事司謝雅欣</cp:lastModifiedBy>
  <cp:revision>3</cp:revision>
  <cp:lastPrinted>2020-05-19T06:39:00Z</cp:lastPrinted>
  <dcterms:created xsi:type="dcterms:W3CDTF">2021-11-08T05:43:00Z</dcterms:created>
  <dcterms:modified xsi:type="dcterms:W3CDTF">2021-11-08T05:49:00Z</dcterms:modified>
</cp:coreProperties>
</file>