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6A" w:rsidRPr="006F0173" w:rsidRDefault="0023016A" w:rsidP="00A12AA3">
      <w:pPr>
        <w:spacing w:line="440" w:lineRule="exact"/>
        <w:ind w:leftChars="100" w:left="240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衛生福利部家庭暴力及性侵害防治推動小組</w:t>
      </w:r>
    </w:p>
    <w:p w:rsidR="0023016A" w:rsidRPr="006F0173" w:rsidRDefault="0023016A" w:rsidP="00A12AA3">
      <w:pPr>
        <w:spacing w:line="44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第</w:t>
      </w:r>
      <w:r w:rsidR="006D7D1E"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5</w:t>
      </w:r>
      <w:r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屆第</w:t>
      </w:r>
      <w:r w:rsidR="006D7D1E"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1</w:t>
      </w:r>
      <w:r w:rsidRPr="006F0173">
        <w:rPr>
          <w:rFonts w:ascii="Times New Roman" w:eastAsia="標楷體" w:hAnsi="Times New Roman" w:cs="Times New Roman"/>
          <w:b/>
          <w:kern w:val="0"/>
          <w:sz w:val="32"/>
          <w:szCs w:val="28"/>
        </w:rPr>
        <w:t>次會議紀錄</w:t>
      </w:r>
    </w:p>
    <w:p w:rsidR="0023016A" w:rsidRPr="006F0173" w:rsidRDefault="0023016A" w:rsidP="00DB76BF">
      <w:pPr>
        <w:tabs>
          <w:tab w:val="left" w:pos="567"/>
        </w:tabs>
        <w:autoSpaceDE w:val="0"/>
        <w:autoSpaceDN w:val="0"/>
        <w:adjustRightInd w:val="0"/>
        <w:snapToGrid w:val="0"/>
        <w:spacing w:line="44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時　　間：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D551D8" w:rsidRPr="006F0173">
        <w:rPr>
          <w:rFonts w:ascii="Times New Roman" w:eastAsia="標楷體" w:hAnsi="Times New Roman" w:cs="Times New Roman"/>
          <w:sz w:val="28"/>
          <w:szCs w:val="28"/>
        </w:rPr>
        <w:t>10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年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10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月</w:t>
      </w:r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D551D8" w:rsidRPr="006F0173">
        <w:rPr>
          <w:rFonts w:ascii="Times New Roman" w:eastAsia="標楷體" w:hAnsi="Times New Roman" w:cs="Times New Roman"/>
          <w:sz w:val="28"/>
          <w:szCs w:val="28"/>
        </w:rPr>
        <w:t>上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午</w:t>
      </w:r>
      <w:r w:rsidR="00D551D8" w:rsidRPr="006F0173">
        <w:rPr>
          <w:rFonts w:ascii="Times New Roman" w:eastAsia="標楷體" w:hAnsi="Times New Roman" w:cs="Times New Roman"/>
          <w:sz w:val="28"/>
          <w:szCs w:val="28"/>
        </w:rPr>
        <w:t>9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時</w:t>
      </w:r>
      <w:r w:rsidR="00D551D8" w:rsidRPr="006F0173">
        <w:rPr>
          <w:rFonts w:ascii="Times New Roman" w:eastAsia="標楷體" w:hAnsi="Times New Roman" w:cs="Times New Roman"/>
          <w:sz w:val="28"/>
          <w:szCs w:val="28"/>
        </w:rPr>
        <w:t>30</w:t>
      </w:r>
      <w:r w:rsidR="00D551D8" w:rsidRPr="006F0173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23016A" w:rsidRPr="006F0173" w:rsidRDefault="0023016A" w:rsidP="00DB76BF">
      <w:pPr>
        <w:autoSpaceDE w:val="0"/>
        <w:autoSpaceDN w:val="0"/>
        <w:adjustRightInd w:val="0"/>
        <w:snapToGrid w:val="0"/>
        <w:spacing w:line="44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地　　點：本部</w:t>
      </w:r>
      <w:r w:rsidRPr="006F0173">
        <w:rPr>
          <w:rFonts w:ascii="Times New Roman" w:eastAsia="標楷體" w:hAnsi="Times New Roman" w:cs="Times New Roman"/>
          <w:sz w:val="28"/>
          <w:szCs w:val="28"/>
        </w:rPr>
        <w:t>301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會議室</w:t>
      </w:r>
    </w:p>
    <w:p w:rsidR="0023016A" w:rsidRPr="006F0173" w:rsidRDefault="0023016A" w:rsidP="00DB76BF">
      <w:pPr>
        <w:spacing w:line="440" w:lineRule="exact"/>
        <w:ind w:left="851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主　　席：陳召集人時中（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李副召集人麗芬</w:t>
      </w:r>
      <w:r w:rsidRPr="006F0173">
        <w:rPr>
          <w:rFonts w:ascii="Times New Roman" w:eastAsia="標楷體" w:hAnsi="Times New Roman" w:cs="Times New Roman"/>
          <w:sz w:val="20"/>
          <w:szCs w:val="20"/>
        </w:rPr>
        <w:t>代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Pr="006F017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083D4B" w:rsidRPr="006F017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F017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5A09" w:rsidRPr="006F017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563E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395A09" w:rsidRPr="006F017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紀錄：</w:t>
      </w:r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廖貞雅</w:t>
      </w:r>
    </w:p>
    <w:p w:rsidR="00C865AC" w:rsidRPr="006F0173" w:rsidRDefault="0023016A" w:rsidP="0004612B">
      <w:pPr>
        <w:tabs>
          <w:tab w:val="left" w:pos="1560"/>
        </w:tabs>
        <w:autoSpaceDE w:val="0"/>
        <w:autoSpaceDN w:val="0"/>
        <w:adjustRightInd w:val="0"/>
        <w:spacing w:line="440" w:lineRule="exact"/>
        <w:ind w:leftChars="-12" w:left="1416" w:hangingChars="516" w:hanging="144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出席委員：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謝副召集人靜慧（徐法官淑芬</w:t>
      </w:r>
      <w:r w:rsidR="006D7D1E" w:rsidRPr="006F0173">
        <w:rPr>
          <w:rFonts w:ascii="Times New Roman" w:eastAsia="標楷體" w:hAnsi="Times New Roman" w:cs="Times New Roman"/>
          <w:sz w:val="20"/>
          <w:szCs w:val="20"/>
        </w:rPr>
        <w:t>代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）、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張副召集人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斗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輝（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朱主任檢察官華君</w:t>
      </w:r>
      <w:r w:rsidRPr="006F0173">
        <w:rPr>
          <w:rFonts w:ascii="Times New Roman" w:eastAsia="標楷體" w:hAnsi="Times New Roman" w:cs="Times New Roman"/>
          <w:sz w:val="20"/>
          <w:szCs w:val="20"/>
        </w:rPr>
        <w:t>代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）、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黃委員潔</w:t>
      </w:r>
      <w:proofErr w:type="gramStart"/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茹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（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文法官家倩</w:t>
      </w:r>
      <w:r w:rsidRPr="006F0173">
        <w:rPr>
          <w:rFonts w:ascii="Times New Roman" w:eastAsia="標楷體" w:hAnsi="Times New Roman" w:cs="Times New Roman"/>
          <w:sz w:val="20"/>
          <w:szCs w:val="28"/>
        </w:rPr>
        <w:t>代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）、</w:t>
      </w:r>
      <w:r w:rsidR="00395A09" w:rsidRPr="006F0173">
        <w:rPr>
          <w:rFonts w:ascii="Times New Roman" w:eastAsia="標楷體" w:hAnsi="Times New Roman" w:cs="Times New Roman"/>
          <w:sz w:val="28"/>
          <w:szCs w:val="28"/>
        </w:rPr>
        <w:t>吳</w:t>
      </w:r>
      <w:r w:rsidR="00702131" w:rsidRPr="006F0173">
        <w:rPr>
          <w:rFonts w:ascii="Times New Roman" w:eastAsia="標楷體" w:hAnsi="Times New Roman" w:cs="Times New Roman"/>
          <w:sz w:val="28"/>
          <w:szCs w:val="28"/>
        </w:rPr>
        <w:t>委員</w:t>
      </w:r>
      <w:r w:rsidR="00395A09" w:rsidRPr="006F0173">
        <w:rPr>
          <w:rFonts w:ascii="Times New Roman" w:eastAsia="標楷體" w:hAnsi="Times New Roman" w:cs="Times New Roman"/>
          <w:sz w:val="28"/>
          <w:szCs w:val="28"/>
        </w:rPr>
        <w:t>林輝</w:t>
      </w:r>
      <w:r w:rsidR="00702131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吳</w:t>
      </w:r>
      <w:r w:rsidR="00A96F1F" w:rsidRPr="006F0173">
        <w:rPr>
          <w:rFonts w:ascii="Times New Roman" w:eastAsia="標楷體" w:hAnsi="Times New Roman" w:cs="Times New Roman"/>
          <w:sz w:val="28"/>
          <w:szCs w:val="28"/>
        </w:rPr>
        <w:t>委員</w:t>
      </w:r>
      <w:proofErr w:type="gramStart"/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逸聖</w:t>
      </w:r>
      <w:r w:rsidR="00A96F1F" w:rsidRPr="006F0173">
        <w:rPr>
          <w:rFonts w:ascii="Times New Roman" w:eastAsia="標楷體" w:hAnsi="Times New Roman" w:cs="Times New Roman"/>
          <w:sz w:val="28"/>
          <w:szCs w:val="28"/>
        </w:rPr>
        <w:t>（</w:t>
      </w:r>
      <w:r w:rsidR="005B34F5" w:rsidRPr="006F0173">
        <w:rPr>
          <w:rFonts w:ascii="Times New Roman" w:eastAsia="標楷體" w:hAnsi="Times New Roman" w:cs="Times New Roman"/>
          <w:sz w:val="28"/>
          <w:szCs w:val="28"/>
        </w:rPr>
        <w:t>邱</w:t>
      </w:r>
      <w:proofErr w:type="gramEnd"/>
      <w:r w:rsidR="005B34F5" w:rsidRPr="006F0173">
        <w:rPr>
          <w:rFonts w:ascii="Times New Roman" w:eastAsia="標楷體" w:hAnsi="Times New Roman" w:cs="Times New Roman"/>
          <w:sz w:val="28"/>
          <w:szCs w:val="28"/>
        </w:rPr>
        <w:t>副處長新緯</w:t>
      </w:r>
      <w:r w:rsidR="005B34F5" w:rsidRPr="006F0173">
        <w:rPr>
          <w:rFonts w:ascii="Times New Roman" w:eastAsia="標楷體" w:hAnsi="Times New Roman" w:cs="Times New Roman"/>
          <w:sz w:val="20"/>
          <w:szCs w:val="28"/>
        </w:rPr>
        <w:t>代</w:t>
      </w:r>
      <w:r w:rsidR="00A96F1F"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907068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蔡委員孟良</w:t>
      </w:r>
      <w:proofErr w:type="gramEnd"/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（施組長淑惠</w:t>
      </w:r>
      <w:r w:rsidR="006D7D1E" w:rsidRPr="006F0173">
        <w:rPr>
          <w:rFonts w:ascii="Times New Roman" w:eastAsia="標楷體" w:hAnsi="Times New Roman" w:cs="Times New Roman"/>
          <w:sz w:val="20"/>
          <w:szCs w:val="28"/>
        </w:rPr>
        <w:t>代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）、</w:t>
      </w:r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王委員</w:t>
      </w:r>
      <w:proofErr w:type="gramStart"/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玥</w:t>
      </w:r>
      <w:proofErr w:type="gramEnd"/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好、杜委員</w:t>
      </w:r>
      <w:proofErr w:type="gramStart"/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瑛</w:t>
      </w:r>
      <w:proofErr w:type="gramEnd"/>
      <w:r w:rsidR="004C42EA" w:rsidRPr="006F0173">
        <w:rPr>
          <w:rFonts w:ascii="Times New Roman" w:eastAsia="標楷體" w:hAnsi="Times New Roman" w:cs="Times New Roman"/>
          <w:sz w:val="28"/>
          <w:szCs w:val="28"/>
        </w:rPr>
        <w:t>秋、</w:t>
      </w:r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張委員淑卿、</w:t>
      </w:r>
      <w:proofErr w:type="gramStart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劉委員貞鳳</w:t>
      </w:r>
      <w:proofErr w:type="gramEnd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李委員姿佳</w:t>
      </w:r>
      <w:proofErr w:type="gramEnd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、楊委員培</w:t>
      </w:r>
      <w:proofErr w:type="gramStart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珊</w:t>
      </w:r>
      <w:proofErr w:type="gramEnd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、劉委員</w:t>
      </w:r>
      <w:proofErr w:type="gramStart"/>
      <w:r w:rsidR="00C865AC" w:rsidRPr="006F0173">
        <w:rPr>
          <w:rFonts w:ascii="Times New Roman" w:eastAsia="標楷體" w:hAnsi="Times New Roman" w:cs="Times New Roman"/>
          <w:sz w:val="28"/>
          <w:szCs w:val="28"/>
        </w:rPr>
        <w:t>淑瓊、</w:t>
      </w:r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游委員美貴</w:t>
      </w:r>
      <w:proofErr w:type="gramEnd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、張委員淑慧、</w:t>
      </w:r>
      <w:proofErr w:type="gramStart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林委員惠珠</w:t>
      </w:r>
      <w:proofErr w:type="gramEnd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、許委員福生、黃委員健、林委員美</w:t>
      </w:r>
      <w:proofErr w:type="gramStart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薰</w:t>
      </w:r>
      <w:proofErr w:type="gramEnd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林委員瓊嘉</w:t>
      </w:r>
      <w:proofErr w:type="gramEnd"/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、馬委員呈豪</w:t>
      </w:r>
    </w:p>
    <w:p w:rsidR="0023016A" w:rsidRPr="006F0173" w:rsidRDefault="004C42EA" w:rsidP="00DB76BF">
      <w:pPr>
        <w:tabs>
          <w:tab w:val="left" w:pos="1316"/>
        </w:tabs>
        <w:autoSpaceDE w:val="0"/>
        <w:autoSpaceDN w:val="0"/>
        <w:adjustRightInd w:val="0"/>
        <w:spacing w:line="440" w:lineRule="exact"/>
        <w:ind w:leftChars="-12" w:left="1416" w:hangingChars="516" w:hanging="144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請假委員：</w:t>
      </w:r>
      <w:r w:rsidR="006D7D1E" w:rsidRPr="006F0173">
        <w:rPr>
          <w:rFonts w:ascii="Times New Roman" w:eastAsia="標楷體" w:hAnsi="Times New Roman" w:cs="Times New Roman"/>
          <w:sz w:val="28"/>
          <w:szCs w:val="28"/>
        </w:rPr>
        <w:t>陳副召集人宗彥</w:t>
      </w:r>
      <w:r w:rsidR="00395A09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r w:rsidR="006A77FB" w:rsidRPr="006F0173">
        <w:rPr>
          <w:rFonts w:ascii="Times New Roman" w:eastAsia="標楷體" w:hAnsi="Times New Roman" w:cs="Times New Roman"/>
          <w:sz w:val="28"/>
          <w:szCs w:val="28"/>
        </w:rPr>
        <w:t>劉委員玉鈴</w:t>
      </w:r>
    </w:p>
    <w:p w:rsidR="0023016A" w:rsidRPr="006F0173" w:rsidRDefault="0023016A" w:rsidP="00DB76BF">
      <w:pPr>
        <w:autoSpaceDE w:val="0"/>
        <w:autoSpaceDN w:val="0"/>
        <w:adjustRightInd w:val="0"/>
        <w:snapToGrid w:val="0"/>
        <w:spacing w:line="440" w:lineRule="exact"/>
        <w:ind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列席人員：詳如簽到表</w:t>
      </w:r>
    </w:p>
    <w:p w:rsidR="005C3CB3" w:rsidRPr="006F0173" w:rsidRDefault="005C3CB3" w:rsidP="0004612B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0" w:left="426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主席致詞：略。</w:t>
      </w:r>
    </w:p>
    <w:p w:rsidR="0023016A" w:rsidRPr="006F0173" w:rsidRDefault="0023016A" w:rsidP="0004612B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0" w:left="426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確認第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4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屆第</w:t>
      </w:r>
      <w:r w:rsidR="00DA15AA" w:rsidRPr="006F0173">
        <w:rPr>
          <w:rFonts w:ascii="Times New Roman" w:eastAsia="標楷體" w:hAnsi="Times New Roman" w:cs="Times New Roman"/>
          <w:sz w:val="28"/>
          <w:szCs w:val="28"/>
        </w:rPr>
        <w:t>6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次會議紀錄：確認。</w:t>
      </w:r>
    </w:p>
    <w:p w:rsidR="0023016A" w:rsidRPr="006F0173" w:rsidRDefault="0023016A" w:rsidP="0004612B">
      <w:pPr>
        <w:pStyle w:val="a3"/>
        <w:numPr>
          <w:ilvl w:val="0"/>
          <w:numId w:val="1"/>
        </w:numPr>
        <w:spacing w:line="440" w:lineRule="exact"/>
        <w:ind w:leftChars="0" w:left="426" w:hanging="426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專案報告：（各委員發言摘要如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后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附）</w:t>
      </w:r>
    </w:p>
    <w:p w:rsidR="00E12DE5" w:rsidRPr="006F0173" w:rsidRDefault="0023016A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第一案</w:t>
      </w:r>
    </w:p>
    <w:p w:rsidR="0023016A" w:rsidRPr="006F0173" w:rsidRDefault="00E12DE5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proofErr w:type="gramStart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精進性侵害加害人獄中</w:t>
      </w:r>
      <w:proofErr w:type="gramEnd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治療之品質。</w:t>
      </w:r>
    </w:p>
    <w:p w:rsidR="00E12DE5" w:rsidRPr="006F0173" w:rsidRDefault="00F27501" w:rsidP="00A12AA3">
      <w:pPr>
        <w:spacing w:line="440" w:lineRule="exact"/>
        <w:ind w:leftChars="1536" w:left="6951" w:hangingChars="1165" w:hanging="326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="00E12DE5" w:rsidRPr="006F0173">
        <w:rPr>
          <w:rFonts w:ascii="Times New Roman" w:eastAsia="標楷體" w:hAnsi="Times New Roman" w:cs="Times New Roman"/>
          <w:b/>
          <w:sz w:val="28"/>
          <w:szCs w:val="28"/>
        </w:rPr>
        <w:t>報告單位：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法務部矯正署</w:t>
      </w:r>
    </w:p>
    <w:p w:rsidR="00FB7E25" w:rsidRPr="006F0173" w:rsidRDefault="0023016A" w:rsidP="00A12AA3">
      <w:pPr>
        <w:tabs>
          <w:tab w:val="left" w:pos="1134"/>
          <w:tab w:val="left" w:pos="1276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決定：</w:t>
      </w:r>
    </w:p>
    <w:p w:rsidR="0023016A" w:rsidRPr="006F0173" w:rsidRDefault="0023016A" w:rsidP="00673B2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洽悉。</w:t>
      </w:r>
      <w:proofErr w:type="gramEnd"/>
    </w:p>
    <w:p w:rsidR="000D2470" w:rsidRPr="006F0173" w:rsidRDefault="00FD2A5F" w:rsidP="00054FFA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請法務部矯正署會同本部心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理及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口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腔</w:t>
      </w:r>
      <w:proofErr w:type="gramStart"/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健康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司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7736F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研</w:t>
      </w:r>
      <w:proofErr w:type="gramEnd"/>
      <w:r w:rsidR="0017736F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="00567179">
        <w:rPr>
          <w:rFonts w:ascii="Times New Roman" w:eastAsia="標楷體" w:hAnsi="Times New Roman" w:cs="Times New Roman" w:hint="eastAsia"/>
          <w:b/>
          <w:sz w:val="28"/>
          <w:szCs w:val="28"/>
        </w:rPr>
        <w:t>優化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性侵害</w:t>
      </w:r>
      <w:proofErr w:type="gramStart"/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加害人獄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中</w:t>
      </w:r>
      <w:proofErr w:type="gramEnd"/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身心治療及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教育</w:t>
      </w:r>
      <w:r w:rsidR="000D2C04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經費</w:t>
      </w:r>
      <w:r w:rsidR="006F0173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D2C04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內容</w:t>
      </w:r>
      <w:r w:rsidR="006F0173">
        <w:rPr>
          <w:rFonts w:ascii="Times New Roman" w:eastAsia="標楷體" w:hAnsi="Times New Roman" w:cs="Times New Roman" w:hint="eastAsia"/>
          <w:b/>
          <w:sz w:val="28"/>
          <w:szCs w:val="28"/>
        </w:rPr>
        <w:t>與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品質</w:t>
      </w:r>
      <w:r w:rsidR="00FB1C3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6F0173">
        <w:rPr>
          <w:rFonts w:ascii="Times New Roman" w:eastAsia="標楷體" w:hAnsi="Times New Roman" w:cs="Times New Roman" w:hint="eastAsia"/>
          <w:b/>
          <w:sz w:val="28"/>
          <w:szCs w:val="28"/>
        </w:rPr>
        <w:t>並強化</w:t>
      </w:r>
      <w:r w:rsidR="0017736F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對精神障礙、智能障礙等加害人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之</w:t>
      </w:r>
      <w:r w:rsidR="0017736F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特殊服務與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相關</w:t>
      </w:r>
      <w:r w:rsidR="00BD0250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入</w:t>
      </w:r>
      <w:proofErr w:type="gramStart"/>
      <w:r w:rsidR="00EF6C7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出監轉銜</w:t>
      </w:r>
      <w:proofErr w:type="gramEnd"/>
      <w:r w:rsidR="00EF6C7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工作。另請</w:t>
      </w:r>
      <w:r w:rsidR="000D2470" w:rsidRPr="006F0173">
        <w:rPr>
          <w:rFonts w:ascii="Times New Roman" w:eastAsia="標楷體" w:hAnsi="Times New Roman" w:cs="Times New Roman"/>
          <w:b/>
          <w:sz w:val="28"/>
          <w:szCs w:val="28"/>
        </w:rPr>
        <w:t>本部心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理</w:t>
      </w:r>
      <w:r w:rsidR="00377835" w:rsidRPr="006F0173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0D2470" w:rsidRPr="006F0173">
        <w:rPr>
          <w:rFonts w:ascii="Times New Roman" w:eastAsia="標楷體" w:hAnsi="Times New Roman" w:cs="Times New Roman"/>
          <w:b/>
          <w:sz w:val="28"/>
          <w:szCs w:val="28"/>
        </w:rPr>
        <w:t>口</w:t>
      </w:r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腔</w:t>
      </w:r>
      <w:proofErr w:type="gramStart"/>
      <w:r w:rsidR="00863027" w:rsidRPr="006F0173">
        <w:rPr>
          <w:rFonts w:ascii="Times New Roman" w:eastAsia="標楷體" w:hAnsi="Times New Roman" w:cs="Times New Roman"/>
          <w:b/>
          <w:sz w:val="28"/>
          <w:szCs w:val="28"/>
        </w:rPr>
        <w:t>健康</w:t>
      </w:r>
      <w:r w:rsidR="000D2470" w:rsidRPr="006F0173">
        <w:rPr>
          <w:rFonts w:ascii="Times New Roman" w:eastAsia="標楷體" w:hAnsi="Times New Roman" w:cs="Times New Roman"/>
          <w:b/>
          <w:sz w:val="28"/>
          <w:szCs w:val="28"/>
        </w:rPr>
        <w:t>司</w:t>
      </w:r>
      <w:proofErr w:type="gramEnd"/>
      <w:r w:rsidR="00FB1C3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儘</w:t>
      </w:r>
      <w:r w:rsidR="000D2470" w:rsidRPr="006F0173">
        <w:rPr>
          <w:rFonts w:ascii="Times New Roman" w:eastAsia="標楷體" w:hAnsi="Times New Roman" w:cs="Times New Roman"/>
          <w:b/>
          <w:sz w:val="28"/>
          <w:szCs w:val="28"/>
        </w:rPr>
        <w:t>快完成</w:t>
      </w:r>
      <w:r w:rsidR="00EF6C7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性侵害加害人</w:t>
      </w:r>
      <w:r w:rsidR="000D2470" w:rsidRPr="006F0173">
        <w:rPr>
          <w:rFonts w:ascii="Times New Roman" w:eastAsia="標楷體" w:hAnsi="Times New Roman" w:cs="Times New Roman"/>
          <w:b/>
          <w:sz w:val="28"/>
          <w:szCs w:val="28"/>
        </w:rPr>
        <w:t>再犯危險評估指標委託研究</w:t>
      </w:r>
      <w:r w:rsidR="00EE17F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r w:rsidR="00EF6C7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進行相關指標修正工作。</w:t>
      </w:r>
    </w:p>
    <w:p w:rsidR="00EF6C78" w:rsidRPr="006F0173" w:rsidRDefault="00EF6C78" w:rsidP="00EF6C78">
      <w:pPr>
        <w:pStyle w:val="a3"/>
        <w:tabs>
          <w:tab w:val="left" w:pos="1134"/>
          <w:tab w:val="left" w:pos="1276"/>
        </w:tabs>
        <w:spacing w:line="440" w:lineRule="exact"/>
        <w:ind w:leftChars="0" w:left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12DE5" w:rsidRPr="006F0173" w:rsidRDefault="0023016A" w:rsidP="00A12AA3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第二案</w:t>
      </w:r>
    </w:p>
    <w:p w:rsidR="00E12DE5" w:rsidRPr="006F0173" w:rsidRDefault="00E12DE5" w:rsidP="00A12AA3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性侵害加害人強制治療執行情形。</w:t>
      </w:r>
    </w:p>
    <w:p w:rsidR="00E12DE5" w:rsidRPr="006F0173" w:rsidRDefault="00E12DE5" w:rsidP="00A12AA3">
      <w:pPr>
        <w:spacing w:line="440" w:lineRule="exact"/>
        <w:ind w:leftChars="1832" w:left="4680" w:hangingChars="101" w:hanging="283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報告單位：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法務部</w:t>
      </w:r>
    </w:p>
    <w:p w:rsidR="0023016A" w:rsidRPr="006F0173" w:rsidRDefault="0023016A" w:rsidP="00A12AA3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決定：</w:t>
      </w:r>
    </w:p>
    <w:p w:rsidR="0023016A" w:rsidRPr="006F0173" w:rsidRDefault="0023016A" w:rsidP="00BE373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洽悉。</w:t>
      </w:r>
      <w:proofErr w:type="gramEnd"/>
    </w:p>
    <w:p w:rsidR="00C45253" w:rsidRPr="006F0173" w:rsidRDefault="003B6D11" w:rsidP="00BE373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請法務部、本部心理及口腔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健康司</w:t>
      </w:r>
      <w:proofErr w:type="gramEnd"/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將</w:t>
      </w:r>
      <w:r w:rsidR="0074346A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性侵害加害人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復歸社會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相關多元處遇措施、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配套機制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等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proofErr w:type="gramStart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研</w:t>
      </w:r>
      <w:proofErr w:type="gramEnd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納入相關法規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修正</w:t>
      </w:r>
      <w:r w:rsidR="00DF33C7"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DF33C7" w:rsidRPr="006F0173" w:rsidRDefault="00406D83" w:rsidP="00BE3733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本部保護服務司針對</w:t>
      </w:r>
      <w:r w:rsidR="00DF33C7" w:rsidRPr="006F0173">
        <w:rPr>
          <w:rFonts w:ascii="Times New Roman" w:eastAsia="標楷體" w:hAnsi="Times New Roman" w:cs="Times New Roman"/>
          <w:b/>
          <w:sz w:val="28"/>
          <w:szCs w:val="28"/>
        </w:rPr>
        <w:t>性侵害</w:t>
      </w:r>
      <w:proofErr w:type="gramStart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加害人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獄中</w:t>
      </w:r>
      <w:proofErr w:type="gramEnd"/>
      <w:r w:rsidR="00567179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DF33C7" w:rsidRPr="006F0173">
        <w:rPr>
          <w:rFonts w:ascii="Times New Roman" w:eastAsia="標楷體" w:hAnsi="Times New Roman" w:cs="Times New Roman"/>
          <w:b/>
          <w:sz w:val="28"/>
          <w:szCs w:val="28"/>
        </w:rPr>
        <w:t>刑後強制治療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到社區處遇</w:t>
      </w:r>
      <w:r w:rsidR="00567179">
        <w:rPr>
          <w:rFonts w:ascii="Times New Roman" w:eastAsia="標楷體" w:hAnsi="Times New Roman" w:cs="Times New Roman" w:hint="eastAsia"/>
          <w:b/>
          <w:sz w:val="28"/>
          <w:szCs w:val="28"/>
        </w:rPr>
        <w:t>、監控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整體環節所涉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制度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性</w:t>
      </w:r>
      <w:r w:rsidR="00DF33C7" w:rsidRPr="006F0173">
        <w:rPr>
          <w:rFonts w:ascii="Times New Roman" w:eastAsia="標楷體" w:hAnsi="Times New Roman" w:cs="Times New Roman"/>
          <w:b/>
          <w:sz w:val="28"/>
          <w:szCs w:val="28"/>
        </w:rPr>
        <w:t>議題</w:t>
      </w:r>
      <w:r w:rsidR="00EE17FA">
        <w:rPr>
          <w:rFonts w:ascii="Times New Roman" w:eastAsia="標楷體" w:hAnsi="Times New Roman" w:cs="Times New Roman" w:hint="eastAsia"/>
          <w:b/>
          <w:sz w:val="28"/>
          <w:szCs w:val="28"/>
        </w:rPr>
        <w:t>，再行邀集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相關單位、專家學者</w:t>
      </w:r>
      <w:proofErr w:type="gramStart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研</w:t>
      </w:r>
      <w:proofErr w:type="gramEnd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FB7E25" w:rsidRPr="00567179" w:rsidRDefault="00FB7E25" w:rsidP="00A12AA3">
      <w:pPr>
        <w:tabs>
          <w:tab w:val="left" w:pos="1134"/>
          <w:tab w:val="left" w:pos="1276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30FA7" w:rsidRPr="006F0173" w:rsidRDefault="00030FA7" w:rsidP="00030FA7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第三案</w:t>
      </w:r>
    </w:p>
    <w:p w:rsidR="00030FA7" w:rsidRPr="006F0173" w:rsidRDefault="00030FA7" w:rsidP="00030FA7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案由：性侵害加害人社區監控機制。</w:t>
      </w:r>
    </w:p>
    <w:p w:rsidR="00030FA7" w:rsidRPr="006F0173" w:rsidRDefault="00030FA7" w:rsidP="00030FA7">
      <w:pPr>
        <w:spacing w:line="440" w:lineRule="exact"/>
        <w:ind w:leftChars="532" w:left="4682" w:hangingChars="1215" w:hanging="340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報告單位：本部心理及口腔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健康司</w:t>
      </w:r>
      <w:proofErr w:type="gramEnd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、內政部警政署、法務部</w:t>
      </w:r>
    </w:p>
    <w:p w:rsidR="00030FA7" w:rsidRPr="006F0173" w:rsidRDefault="00030FA7" w:rsidP="00030FA7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決定：</w:t>
      </w:r>
    </w:p>
    <w:p w:rsidR="00030FA7" w:rsidRPr="006F0173" w:rsidRDefault="00030FA7" w:rsidP="00673B2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洽悉。</w:t>
      </w:r>
      <w:proofErr w:type="gramEnd"/>
    </w:p>
    <w:p w:rsidR="00030FA7" w:rsidRPr="006F0173" w:rsidRDefault="00BE3733" w:rsidP="00673B21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請本部心理及口腔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健康司</w:t>
      </w:r>
      <w:r w:rsidR="000832AE" w:rsidRPr="006F0173">
        <w:rPr>
          <w:rFonts w:ascii="Times New Roman" w:eastAsia="標楷體" w:hAnsi="Times New Roman" w:cs="Times New Roman"/>
          <w:b/>
          <w:sz w:val="28"/>
          <w:szCs w:val="28"/>
        </w:rPr>
        <w:t>精進性</w:t>
      </w:r>
      <w:proofErr w:type="gramEnd"/>
      <w:r w:rsidR="000832AE" w:rsidRPr="006F0173">
        <w:rPr>
          <w:rFonts w:ascii="Times New Roman" w:eastAsia="標楷體" w:hAnsi="Times New Roman" w:cs="Times New Roman"/>
          <w:b/>
          <w:sz w:val="28"/>
          <w:szCs w:val="28"/>
        </w:rPr>
        <w:t>侵害加害人社區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處遇</w:t>
      </w:r>
      <w:r w:rsidR="000832AE" w:rsidRPr="006F0173">
        <w:rPr>
          <w:rFonts w:ascii="Times New Roman" w:eastAsia="標楷體" w:hAnsi="Times New Roman" w:cs="Times New Roman"/>
          <w:b/>
          <w:sz w:val="28"/>
          <w:szCs w:val="28"/>
        </w:rPr>
        <w:t>機制</w:t>
      </w:r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9351D8">
        <w:rPr>
          <w:rFonts w:ascii="Times New Roman" w:eastAsia="標楷體" w:hAnsi="Times New Roman" w:cs="Times New Roman" w:hint="eastAsia"/>
          <w:b/>
          <w:sz w:val="28"/>
          <w:szCs w:val="28"/>
        </w:rPr>
        <w:t>並</w:t>
      </w:r>
      <w:proofErr w:type="gramStart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研</w:t>
      </w:r>
      <w:proofErr w:type="gramEnd"/>
      <w:r w:rsidR="000832AE">
        <w:rPr>
          <w:rFonts w:ascii="Times New Roman" w:eastAsia="標楷體" w:hAnsi="Times New Roman" w:cs="Times New Roman" w:hint="eastAsia"/>
          <w:b/>
          <w:sz w:val="28"/>
          <w:szCs w:val="28"/>
        </w:rPr>
        <w:t>議</w:t>
      </w:r>
      <w:r w:rsidR="00404045">
        <w:rPr>
          <w:rFonts w:ascii="Times New Roman" w:eastAsia="標楷體" w:hAnsi="Times New Roman" w:cs="Times New Roman" w:hint="eastAsia"/>
          <w:b/>
          <w:sz w:val="28"/>
          <w:szCs w:val="28"/>
        </w:rPr>
        <w:t>納入性侵害犯罪防治法修正</w:t>
      </w:r>
      <w:r w:rsidR="00DC6AF1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030FA7" w:rsidRPr="006F0173" w:rsidRDefault="00030FA7" w:rsidP="00A12AA3">
      <w:pPr>
        <w:tabs>
          <w:tab w:val="left" w:pos="1134"/>
          <w:tab w:val="left" w:pos="1276"/>
        </w:tabs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30FA7" w:rsidRPr="006F0173" w:rsidRDefault="00030FA7" w:rsidP="00030FA7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第四案</w:t>
      </w:r>
    </w:p>
    <w:p w:rsidR="00030FA7" w:rsidRPr="006F0173" w:rsidRDefault="00030FA7" w:rsidP="00030FA7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案由：住宿型學校、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慈輝班</w:t>
      </w:r>
      <w:proofErr w:type="gramEnd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及體育班等校園性侵害事件之防治策進作為。</w:t>
      </w:r>
    </w:p>
    <w:p w:rsidR="00030FA7" w:rsidRPr="006F0173" w:rsidRDefault="00030FA7" w:rsidP="00030FA7">
      <w:pPr>
        <w:spacing w:line="440" w:lineRule="exact"/>
        <w:ind w:leftChars="532" w:left="4682" w:hangingChars="1215" w:hanging="340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報告單位：教育部</w:t>
      </w:r>
    </w:p>
    <w:p w:rsidR="00030FA7" w:rsidRPr="006F0173" w:rsidRDefault="00030FA7" w:rsidP="00030FA7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決定：</w:t>
      </w:r>
    </w:p>
    <w:p w:rsidR="00030FA7" w:rsidRPr="006F0173" w:rsidRDefault="00030FA7" w:rsidP="009351D8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洽悉。</w:t>
      </w:r>
      <w:proofErr w:type="gramEnd"/>
    </w:p>
    <w:p w:rsidR="00030FA7" w:rsidRPr="006F0173" w:rsidRDefault="00BB5BC5" w:rsidP="009351D8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line="44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請教育部國教署</w:t>
      </w:r>
      <w:r w:rsidR="00730199">
        <w:rPr>
          <w:rFonts w:ascii="Times New Roman" w:eastAsia="標楷體" w:hAnsi="Times New Roman" w:cs="Times New Roman" w:hint="eastAsia"/>
          <w:b/>
          <w:sz w:val="28"/>
          <w:szCs w:val="28"/>
        </w:rPr>
        <w:t>針對</w:t>
      </w:r>
      <w:r w:rsidR="00DA6EF5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住宿型學校、</w:t>
      </w:r>
      <w:proofErr w:type="gramStart"/>
      <w:r w:rsidR="00DA6EF5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慈輝班</w:t>
      </w:r>
      <w:proofErr w:type="gramEnd"/>
      <w:r w:rsidR="00DA6EF5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及體育班等校園性侵害事件</w:t>
      </w:r>
      <w:r w:rsidR="002563EB" w:rsidRPr="0044302B">
        <w:rPr>
          <w:rFonts w:ascii="Times New Roman" w:eastAsia="標楷體" w:hAnsi="Times New Roman" w:cs="Times New Roman" w:hint="eastAsia"/>
          <w:b/>
          <w:sz w:val="28"/>
          <w:szCs w:val="28"/>
        </w:rPr>
        <w:t>確實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進行</w:t>
      </w:r>
      <w:r w:rsidR="00DA6EF5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問題分析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並提出</w:t>
      </w:r>
      <w:r w:rsidR="00FD059E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策略作為</w:t>
      </w:r>
      <w:r w:rsidR="00FB1C3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，再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提下次會議專案報告。</w:t>
      </w:r>
    </w:p>
    <w:p w:rsidR="00BB5BC5" w:rsidRPr="006F0173" w:rsidRDefault="00BB5BC5" w:rsidP="00BB5BC5">
      <w:pPr>
        <w:pStyle w:val="a3"/>
        <w:tabs>
          <w:tab w:val="left" w:pos="1134"/>
          <w:tab w:val="left" w:pos="1276"/>
        </w:tabs>
        <w:spacing w:line="440" w:lineRule="exact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11200" w:rsidRPr="006F0173" w:rsidRDefault="00566250" w:rsidP="00A12AA3">
      <w:pPr>
        <w:pStyle w:val="a3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討論</w:t>
      </w:r>
      <w:r w:rsidR="0023016A" w:rsidRPr="006F0173">
        <w:rPr>
          <w:rFonts w:ascii="Times New Roman" w:eastAsia="標楷體" w:hAnsi="Times New Roman" w:cs="Times New Roman"/>
          <w:sz w:val="28"/>
          <w:szCs w:val="28"/>
        </w:rPr>
        <w:t>提案：（各委員發言摘要如</w:t>
      </w:r>
      <w:proofErr w:type="gramStart"/>
      <w:r w:rsidR="0023016A" w:rsidRPr="006F0173">
        <w:rPr>
          <w:rFonts w:ascii="Times New Roman" w:eastAsia="標楷體" w:hAnsi="Times New Roman" w:cs="Times New Roman"/>
          <w:sz w:val="28"/>
          <w:szCs w:val="28"/>
        </w:rPr>
        <w:t>后</w:t>
      </w:r>
      <w:proofErr w:type="gramEnd"/>
      <w:r w:rsidR="0023016A" w:rsidRPr="006F0173">
        <w:rPr>
          <w:rFonts w:ascii="Times New Roman" w:eastAsia="標楷體" w:hAnsi="Times New Roman" w:cs="Times New Roman"/>
          <w:sz w:val="28"/>
          <w:szCs w:val="28"/>
        </w:rPr>
        <w:t>附）</w:t>
      </w:r>
    </w:p>
    <w:p w:rsidR="00611200" w:rsidRPr="006F0173" w:rsidRDefault="00611200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第一案</w:t>
      </w:r>
    </w:p>
    <w:p w:rsidR="004B5959" w:rsidRPr="006F0173" w:rsidRDefault="004B5959" w:rsidP="00030FA7">
      <w:pPr>
        <w:spacing w:line="440" w:lineRule="exact"/>
        <w:ind w:left="992" w:hangingChars="354" w:hanging="992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由：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有關</w:t>
      </w:r>
      <w:proofErr w:type="spellStart"/>
      <w:r w:rsidR="00F42738" w:rsidRPr="006F0173">
        <w:rPr>
          <w:rFonts w:ascii="Times New Roman" w:eastAsia="標楷體" w:hAnsi="Times New Roman" w:cs="Times New Roman"/>
          <w:b/>
          <w:sz w:val="28"/>
          <w:szCs w:val="28"/>
        </w:rPr>
        <w:t>Dcard</w:t>
      </w:r>
      <w:proofErr w:type="spellEnd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平台上出現大學生</w:t>
      </w:r>
      <w:proofErr w:type="gramStart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拍攝性私密</w:t>
      </w:r>
      <w:proofErr w:type="gramEnd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影像被教唆援交、</w:t>
      </w:r>
      <w:proofErr w:type="gramStart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自殺揪團</w:t>
      </w:r>
      <w:proofErr w:type="gramEnd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、鼓勵捐贈器官涉及人口販運案，提請討論。</w:t>
      </w:r>
    </w:p>
    <w:p w:rsidR="004B5959" w:rsidRPr="006F0173" w:rsidRDefault="004B5959" w:rsidP="00A12AA3">
      <w:pPr>
        <w:spacing w:line="440" w:lineRule="exact"/>
        <w:ind w:firstLineChars="759" w:firstLine="2127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32"/>
        </w:rPr>
        <w:t>提案人：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杜</w:t>
      </w:r>
      <w:r w:rsidR="004B34D9" w:rsidRPr="006F0173">
        <w:rPr>
          <w:rFonts w:ascii="Times New Roman" w:eastAsia="標楷體" w:hAnsi="Times New Roman" w:cs="Times New Roman"/>
          <w:b/>
          <w:sz w:val="28"/>
          <w:szCs w:val="28"/>
        </w:rPr>
        <w:t>委員</w:t>
      </w:r>
      <w:proofErr w:type="gramStart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瑛</w:t>
      </w:r>
      <w:proofErr w:type="gramEnd"/>
      <w:r w:rsidR="00030FA7" w:rsidRPr="006F0173">
        <w:rPr>
          <w:rFonts w:ascii="Times New Roman" w:eastAsia="標楷體" w:hAnsi="Times New Roman" w:cs="Times New Roman"/>
          <w:b/>
          <w:sz w:val="28"/>
          <w:szCs w:val="28"/>
        </w:rPr>
        <w:t>秋</w:t>
      </w:r>
    </w:p>
    <w:p w:rsidR="00D508EE" w:rsidRPr="006F0173" w:rsidRDefault="004B5959" w:rsidP="00A12AA3">
      <w:pPr>
        <w:spacing w:line="440" w:lineRule="exact"/>
        <w:ind w:left="992" w:hangingChars="354" w:hanging="99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議：</w:t>
      </w:r>
    </w:p>
    <w:p w:rsidR="009423E8" w:rsidRPr="006F0173" w:rsidRDefault="009423E8" w:rsidP="00B3247A">
      <w:pPr>
        <w:pStyle w:val="a3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請教育部督請各級學校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強化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辦理數位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網路性別暴力防治、人口販運防制、自殺防治等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議題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宣導，及落實個案轉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介</w:t>
      </w:r>
      <w:proofErr w:type="gramEnd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與輔導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針對自殺個案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並應進行通報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030FA7" w:rsidRPr="006F0173" w:rsidRDefault="009423E8" w:rsidP="00673B21">
      <w:pPr>
        <w:pStyle w:val="a3"/>
        <w:numPr>
          <w:ilvl w:val="0"/>
          <w:numId w:val="9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請本部心</w:t>
      </w:r>
      <w:r w:rsidR="009A2A13" w:rsidRPr="006F0173">
        <w:rPr>
          <w:rFonts w:ascii="Times New Roman" w:eastAsia="標楷體" w:hAnsi="Times New Roman" w:cs="Times New Roman"/>
          <w:b/>
          <w:sz w:val="28"/>
          <w:szCs w:val="28"/>
        </w:rPr>
        <w:t>理及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口</w:t>
      </w:r>
      <w:r w:rsidR="009A2A13" w:rsidRPr="006F0173">
        <w:rPr>
          <w:rFonts w:ascii="Times New Roman" w:eastAsia="標楷體" w:hAnsi="Times New Roman" w:cs="Times New Roman"/>
          <w:b/>
          <w:sz w:val="28"/>
          <w:szCs w:val="28"/>
        </w:rPr>
        <w:t>腔</w:t>
      </w:r>
      <w:r w:rsidR="004C36EE" w:rsidRPr="006F0173">
        <w:rPr>
          <w:rFonts w:ascii="Times New Roman" w:eastAsia="標楷體" w:hAnsi="Times New Roman" w:cs="Times New Roman"/>
          <w:b/>
          <w:sz w:val="28"/>
          <w:szCs w:val="28"/>
        </w:rPr>
        <w:t>健康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司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研</w:t>
      </w:r>
      <w:proofErr w:type="gramEnd"/>
      <w:r w:rsidR="004C36EE" w:rsidRPr="006F0173">
        <w:rPr>
          <w:rFonts w:ascii="Times New Roman" w:eastAsia="標楷體" w:hAnsi="Times New Roman" w:cs="Times New Roman"/>
          <w:b/>
          <w:sz w:val="28"/>
          <w:szCs w:val="28"/>
        </w:rPr>
        <w:t>議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建立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網路自殺訊息處理流程，並提供相關機關參用。</w:t>
      </w:r>
    </w:p>
    <w:p w:rsidR="00781498" w:rsidRPr="006F0173" w:rsidRDefault="00781498" w:rsidP="00A12AA3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lastRenderedPageBreak/>
        <w:t>第二案</w:t>
      </w:r>
    </w:p>
    <w:p w:rsidR="00781498" w:rsidRPr="006F0173" w:rsidRDefault="00781498" w:rsidP="00A12AA3">
      <w:pPr>
        <w:tabs>
          <w:tab w:val="left" w:pos="993"/>
          <w:tab w:val="left" w:pos="1064"/>
        </w:tabs>
        <w:snapToGrid w:val="0"/>
        <w:spacing w:line="440" w:lineRule="exact"/>
        <w:ind w:left="992" w:hangingChars="354" w:hanging="992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由</w:t>
      </w:r>
      <w:r w:rsidRPr="006F0173">
        <w:rPr>
          <w:rFonts w:ascii="Times New Roman" w:eastAsia="標楷體" w:hAnsi="Times New Roman" w:cs="Times New Roman"/>
          <w:b/>
          <w:sz w:val="32"/>
          <w:szCs w:val="28"/>
        </w:rPr>
        <w:t>：</w:t>
      </w:r>
      <w:r w:rsidR="00030FA7" w:rsidRPr="006F0173">
        <w:rPr>
          <w:rFonts w:ascii="Times New Roman" w:eastAsia="標楷體" w:hAnsi="Times New Roman" w:cs="Times New Roman"/>
          <w:b/>
          <w:sz w:val="28"/>
        </w:rPr>
        <w:t>有關建構境外本國人民遭受家暴、性侵害之保護機制，以維護境外本國人民權益案，提請討論。</w:t>
      </w:r>
    </w:p>
    <w:p w:rsidR="00781498" w:rsidRPr="006F0173" w:rsidRDefault="00781498" w:rsidP="00A12AA3">
      <w:pPr>
        <w:snapToGrid w:val="0"/>
        <w:spacing w:line="440" w:lineRule="exact"/>
        <w:ind w:left="841" w:hangingChars="300" w:hanging="84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提案人：</w:t>
      </w:r>
      <w:r w:rsidR="00030FA7" w:rsidRPr="006F0173">
        <w:rPr>
          <w:rFonts w:ascii="Times New Roman" w:eastAsia="標楷體" w:hAnsi="Times New Roman" w:cs="Times New Roman"/>
          <w:b/>
          <w:sz w:val="28"/>
          <w:szCs w:val="32"/>
        </w:rPr>
        <w:t>林</w:t>
      </w:r>
      <w:r w:rsidR="004B34D9" w:rsidRPr="006F0173">
        <w:rPr>
          <w:rFonts w:ascii="Times New Roman" w:eastAsia="標楷體" w:hAnsi="Times New Roman" w:cs="Times New Roman"/>
          <w:b/>
          <w:sz w:val="28"/>
          <w:szCs w:val="32"/>
        </w:rPr>
        <w:t>委員</w:t>
      </w:r>
      <w:r w:rsidR="00030FA7" w:rsidRPr="006F0173">
        <w:rPr>
          <w:rFonts w:ascii="Times New Roman" w:eastAsia="標楷體" w:hAnsi="Times New Roman" w:cs="Times New Roman"/>
          <w:b/>
          <w:sz w:val="28"/>
          <w:szCs w:val="32"/>
        </w:rPr>
        <w:t>瓊嘉</w:t>
      </w:r>
    </w:p>
    <w:p w:rsidR="00781498" w:rsidRPr="006F0173" w:rsidRDefault="00781498" w:rsidP="007C584F">
      <w:pPr>
        <w:kinsoku w:val="0"/>
        <w:spacing w:line="440" w:lineRule="exact"/>
        <w:ind w:left="1148" w:hanging="114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　議：</w:t>
      </w:r>
      <w:r w:rsidR="00807525" w:rsidRPr="006F0173">
        <w:rPr>
          <w:rFonts w:ascii="Times New Roman" w:eastAsia="標楷體" w:hAnsi="Times New Roman" w:cs="Times New Roman"/>
          <w:b/>
          <w:sz w:val="28"/>
          <w:szCs w:val="28"/>
        </w:rPr>
        <w:t>請外交部、本部保護服務司加強宣導</w:t>
      </w:r>
      <w:r w:rsidR="002563EB" w:rsidRPr="0044302B">
        <w:rPr>
          <w:rFonts w:ascii="Times New Roman" w:eastAsia="標楷體" w:hAnsi="Times New Roman" w:cs="Times New Roman" w:hint="eastAsia"/>
          <w:b/>
          <w:sz w:val="28"/>
          <w:szCs w:val="28"/>
        </w:rPr>
        <w:t>境</w:t>
      </w:r>
      <w:r w:rsidR="00807525" w:rsidRPr="0044302B">
        <w:rPr>
          <w:rFonts w:ascii="Times New Roman" w:eastAsia="標楷體" w:hAnsi="Times New Roman" w:cs="Times New Roman"/>
          <w:b/>
          <w:sz w:val="28"/>
          <w:szCs w:val="28"/>
        </w:rPr>
        <w:t>外本國人遭</w:t>
      </w:r>
      <w:r w:rsidR="00807525" w:rsidRPr="006F0173">
        <w:rPr>
          <w:rFonts w:ascii="Times New Roman" w:eastAsia="標楷體" w:hAnsi="Times New Roman" w:cs="Times New Roman"/>
          <w:b/>
          <w:sz w:val="28"/>
          <w:szCs w:val="28"/>
        </w:rPr>
        <w:t>遇各類犯罪傷害事項之急難救助、性侵害防治及相關求助管道等資訊，以利有需求者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參考</w:t>
      </w:r>
      <w:r w:rsidR="00807525" w:rsidRPr="006F0173">
        <w:rPr>
          <w:rFonts w:ascii="Times New Roman" w:eastAsia="標楷體" w:hAnsi="Times New Roman" w:cs="Times New Roman"/>
          <w:b/>
          <w:sz w:val="28"/>
          <w:szCs w:val="28"/>
        </w:rPr>
        <w:t>運用。</w:t>
      </w:r>
    </w:p>
    <w:p w:rsidR="00D508EE" w:rsidRPr="006F0173" w:rsidRDefault="00D508EE" w:rsidP="00A12AA3">
      <w:pPr>
        <w:pStyle w:val="a3"/>
        <w:widowControl/>
        <w:spacing w:line="440" w:lineRule="exact"/>
        <w:ind w:leftChars="0" w:left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663CA" w:rsidRPr="006F0173" w:rsidRDefault="008663CA" w:rsidP="00A12AA3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歷次會議決議事項執行情形報告</w:t>
      </w:r>
    </w:p>
    <w:p w:rsidR="008663CA" w:rsidRPr="006F0173" w:rsidRDefault="008663CA" w:rsidP="00C3604D">
      <w:pPr>
        <w:pStyle w:val="a3"/>
        <w:widowControl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解除列管：計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案，分別為第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13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；</w:t>
      </w:r>
      <w:proofErr w:type="gramStart"/>
      <w:r w:rsidR="0098366F">
        <w:rPr>
          <w:rFonts w:ascii="Times New Roman" w:eastAsia="標楷體" w:hAnsi="Times New Roman" w:cs="Times New Roman" w:hint="eastAsia"/>
          <w:b/>
          <w:sz w:val="28"/>
          <w:szCs w:val="28"/>
        </w:rPr>
        <w:t>其中第</w:t>
      </w:r>
      <w:r w:rsidR="0098366F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proofErr w:type="gramEnd"/>
      <w:r w:rsidR="0098366F">
        <w:rPr>
          <w:rFonts w:ascii="Times New Roman" w:eastAsia="標楷體" w:hAnsi="Times New Roman" w:cs="Times New Roman" w:hint="eastAsia"/>
          <w:b/>
          <w:sz w:val="28"/>
          <w:szCs w:val="28"/>
        </w:rPr>
        <w:t>案</w:t>
      </w:r>
      <w:r w:rsidR="001E79FC" w:rsidRPr="006F0173">
        <w:rPr>
          <w:rFonts w:ascii="Times New Roman" w:eastAsia="標楷體" w:hAnsi="Times New Roman" w:cs="Times New Roman"/>
          <w:b/>
          <w:sz w:val="28"/>
          <w:szCs w:val="28"/>
        </w:rPr>
        <w:t>有關家庭暴力防治報告所需統計資料部分，請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各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相關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單位於</w:t>
      </w:r>
      <w:r w:rsidR="00B44F13" w:rsidRPr="006F0173">
        <w:rPr>
          <w:rFonts w:ascii="Times New Roman" w:eastAsia="標楷體" w:hAnsi="Times New Roman" w:cs="Times New Roman"/>
          <w:b/>
          <w:sz w:val="28"/>
          <w:szCs w:val="28"/>
        </w:rPr>
        <w:t>本推動小組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每年度第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次會議</w:t>
      </w:r>
      <w:r w:rsidR="002227B0" w:rsidRPr="006F0173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2227B0" w:rsidRPr="006F0173">
        <w:rPr>
          <w:rFonts w:ascii="Times New Roman" w:eastAsia="標楷體" w:hAnsi="Times New Roman" w:cs="Times New Roman"/>
          <w:b/>
          <w:sz w:val="28"/>
          <w:szCs w:val="28"/>
        </w:rPr>
        <w:t>依附件列表</w:t>
      </w:r>
      <w:r w:rsidR="00FB1C3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1E79FC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定期</w:t>
      </w:r>
      <w:r w:rsidR="00114E02" w:rsidRPr="006F0173">
        <w:rPr>
          <w:rFonts w:ascii="Times New Roman" w:eastAsia="標楷體" w:hAnsi="Times New Roman" w:cs="Times New Roman"/>
          <w:b/>
          <w:sz w:val="28"/>
          <w:szCs w:val="28"/>
        </w:rPr>
        <w:t>提供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並納入議程資料辦理</w:t>
      </w:r>
      <w:r w:rsidR="000D1ACE"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8624FC" w:rsidRPr="006F0173" w:rsidRDefault="003B31C7" w:rsidP="00C3604D">
      <w:pPr>
        <w:pStyle w:val="a3"/>
        <w:widowControl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持續</w:t>
      </w:r>
      <w:r w:rsidR="008663CA" w:rsidRPr="006F0173">
        <w:rPr>
          <w:rFonts w:ascii="Times New Roman" w:eastAsia="標楷體" w:hAnsi="Times New Roman" w:cs="Times New Roman"/>
          <w:b/>
          <w:sz w:val="28"/>
          <w:szCs w:val="28"/>
        </w:rPr>
        <w:t>列管：計</w:t>
      </w:r>
      <w:r w:rsidR="002227B0" w:rsidRPr="006F0173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8663CA" w:rsidRPr="006F0173">
        <w:rPr>
          <w:rFonts w:ascii="Times New Roman" w:eastAsia="標楷體" w:hAnsi="Times New Roman" w:cs="Times New Roman"/>
          <w:b/>
          <w:sz w:val="28"/>
          <w:szCs w:val="28"/>
        </w:rPr>
        <w:t>案，分別為第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5408" w:rsidRPr="006F0173">
        <w:rPr>
          <w:rFonts w:ascii="Times New Roman" w:eastAsia="標楷體" w:hAnsi="Times New Roman" w:cs="Times New Roman"/>
          <w:b/>
          <w:sz w:val="28"/>
          <w:szCs w:val="28"/>
        </w:rPr>
        <w:t>14</w:t>
      </w:r>
      <w:r w:rsidR="00EC5C97"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="002227B0"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3B31C7" w:rsidRPr="006F0173" w:rsidRDefault="003B31C7" w:rsidP="00A12AA3">
      <w:pPr>
        <w:pStyle w:val="a3"/>
        <w:widowControl/>
        <w:spacing w:line="440" w:lineRule="exact"/>
        <w:ind w:leftChars="0" w:left="1605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663CA" w:rsidRPr="006F0173" w:rsidRDefault="008663CA" w:rsidP="00FB1C38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各單位工作報告：略。</w:t>
      </w:r>
    </w:p>
    <w:p w:rsidR="0046351D" w:rsidRPr="006F0173" w:rsidRDefault="00B613E8" w:rsidP="00FB1C38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決定：</w:t>
      </w:r>
      <w:proofErr w:type="gramStart"/>
      <w:r w:rsidR="00F57BB9" w:rsidRPr="006F0173">
        <w:rPr>
          <w:rFonts w:ascii="Times New Roman" w:eastAsia="標楷體" w:hAnsi="Times New Roman" w:cs="Times New Roman"/>
          <w:b/>
          <w:sz w:val="28"/>
          <w:szCs w:val="28"/>
        </w:rPr>
        <w:t>洽悉</w:t>
      </w:r>
      <w:r w:rsidR="00FB1C38" w:rsidRPr="006F0173">
        <w:rPr>
          <w:rFonts w:ascii="Times New Roman" w:eastAsia="標楷體" w:hAnsi="Times New Roman" w:cs="Times New Roman" w:hint="eastAsia"/>
          <w:b/>
          <w:sz w:val="28"/>
          <w:szCs w:val="28"/>
        </w:rPr>
        <w:t>；</w:t>
      </w:r>
      <w:proofErr w:type="gramEnd"/>
      <w:r w:rsidR="00651830" w:rsidRPr="006F0173">
        <w:rPr>
          <w:rFonts w:ascii="Times New Roman" w:eastAsia="標楷體" w:hAnsi="Times New Roman" w:cs="Times New Roman"/>
          <w:b/>
          <w:sz w:val="28"/>
          <w:szCs w:val="28"/>
        </w:rPr>
        <w:t>請各單位參酌委員意見積極辦理。</w:t>
      </w:r>
    </w:p>
    <w:p w:rsidR="007A0FAB" w:rsidRPr="006F0173" w:rsidRDefault="007A0FAB" w:rsidP="00A12AA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663CA" w:rsidRPr="006F0173" w:rsidRDefault="008663CA" w:rsidP="00A12AA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柒</w:t>
      </w:r>
      <w:proofErr w:type="gramEnd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臨時動議</w:t>
      </w:r>
      <w:r w:rsidR="007548F7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A0FAB" w:rsidRPr="006F0173" w:rsidRDefault="007A0FAB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第一案</w:t>
      </w:r>
    </w:p>
    <w:p w:rsidR="00D043F7" w:rsidRPr="006F0173" w:rsidRDefault="007A0FAB" w:rsidP="00776288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r w:rsidR="00776288" w:rsidRPr="006F0173">
        <w:rPr>
          <w:rFonts w:ascii="Times New Roman" w:eastAsia="標楷體" w:hAnsi="Times New Roman" w:cs="Times New Roman"/>
          <w:b/>
          <w:sz w:val="28"/>
          <w:szCs w:val="28"/>
        </w:rPr>
        <w:t>針對各地方法院家事庭保護令核發等各項議題，建議司法院可精進各地方法院保護令核發知能及網絡合作事宜。</w:t>
      </w:r>
    </w:p>
    <w:p w:rsidR="007A0FAB" w:rsidRPr="006F0173" w:rsidRDefault="007A0FAB" w:rsidP="00A12AA3">
      <w:pPr>
        <w:spacing w:line="440" w:lineRule="exact"/>
        <w:ind w:left="849" w:hangingChars="303" w:hanging="849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提案人：</w:t>
      </w:r>
      <w:r w:rsidR="003C573C" w:rsidRPr="006F0173">
        <w:rPr>
          <w:rFonts w:ascii="Times New Roman" w:eastAsia="標楷體" w:hAnsi="Times New Roman" w:cs="Times New Roman"/>
          <w:b/>
          <w:sz w:val="28"/>
          <w:szCs w:val="28"/>
        </w:rPr>
        <w:t>張</w:t>
      </w:r>
      <w:r w:rsidR="00D043F7" w:rsidRPr="006F0173">
        <w:rPr>
          <w:rFonts w:ascii="Times New Roman" w:eastAsia="標楷體" w:hAnsi="Times New Roman" w:cs="Times New Roman"/>
          <w:b/>
          <w:sz w:val="28"/>
          <w:szCs w:val="28"/>
        </w:rPr>
        <w:t>委員</w:t>
      </w:r>
      <w:r w:rsidR="003C573C" w:rsidRPr="006F0173">
        <w:rPr>
          <w:rFonts w:ascii="Times New Roman" w:eastAsia="標楷體" w:hAnsi="Times New Roman" w:cs="Times New Roman"/>
          <w:b/>
          <w:sz w:val="28"/>
          <w:szCs w:val="28"/>
        </w:rPr>
        <w:t>淑慧</w:t>
      </w:r>
    </w:p>
    <w:p w:rsidR="0046351D" w:rsidRPr="006F0173" w:rsidRDefault="00D32897" w:rsidP="002563EB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決議：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為</w:t>
      </w:r>
      <w:r w:rsidR="00115975">
        <w:rPr>
          <w:rFonts w:ascii="Times New Roman" w:eastAsia="標楷體" w:hAnsi="Times New Roman" w:cs="Times New Roman" w:hint="eastAsia"/>
          <w:b/>
          <w:sz w:val="28"/>
          <w:szCs w:val="28"/>
        </w:rPr>
        <w:t>防治家庭暴力行為及保護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被害人權益，</w:t>
      </w:r>
      <w:r w:rsidR="002966DE" w:rsidRPr="006F0173">
        <w:rPr>
          <w:rFonts w:ascii="Times New Roman" w:eastAsia="標楷體" w:hAnsi="Times New Roman" w:cs="Times New Roman"/>
          <w:b/>
          <w:sz w:val="28"/>
          <w:szCs w:val="28"/>
        </w:rPr>
        <w:t>建</w:t>
      </w:r>
      <w:r w:rsidR="00BA45E5" w:rsidRPr="006F0173">
        <w:rPr>
          <w:rFonts w:ascii="Times New Roman" w:eastAsia="標楷體" w:hAnsi="Times New Roman" w:cs="Times New Roman"/>
          <w:b/>
          <w:sz w:val="28"/>
          <w:szCs w:val="28"/>
        </w:rPr>
        <w:t>請司法院參</w:t>
      </w:r>
      <w:r w:rsidR="00115975">
        <w:rPr>
          <w:rFonts w:ascii="Times New Roman" w:eastAsia="標楷體" w:hAnsi="Times New Roman" w:cs="Times New Roman" w:hint="eastAsia"/>
          <w:b/>
          <w:sz w:val="28"/>
          <w:szCs w:val="28"/>
        </w:rPr>
        <w:t>酌</w:t>
      </w:r>
      <w:r w:rsidR="00BA45E5" w:rsidRPr="006F0173">
        <w:rPr>
          <w:rFonts w:ascii="Times New Roman" w:eastAsia="標楷體" w:hAnsi="Times New Roman" w:cs="Times New Roman"/>
          <w:b/>
          <w:sz w:val="28"/>
          <w:szCs w:val="28"/>
        </w:rPr>
        <w:t>委員意見</w:t>
      </w:r>
      <w:r w:rsidR="0098366F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115975">
        <w:rPr>
          <w:rFonts w:ascii="Times New Roman" w:eastAsia="標楷體" w:hAnsi="Times New Roman" w:cs="Times New Roman" w:hint="eastAsia"/>
          <w:b/>
          <w:sz w:val="28"/>
          <w:szCs w:val="28"/>
        </w:rPr>
        <w:t>提醒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各地</w:t>
      </w:r>
      <w:r w:rsidR="00115975">
        <w:rPr>
          <w:rFonts w:ascii="Times New Roman" w:eastAsia="標楷體" w:hAnsi="Times New Roman" w:cs="Times New Roman" w:hint="eastAsia"/>
          <w:b/>
          <w:sz w:val="28"/>
          <w:szCs w:val="28"/>
        </w:rPr>
        <w:t>方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法院在審理家庭暴力保護令時，應積極主動蒐集警政、民政、衛政、社政</w:t>
      </w:r>
      <w:proofErr w:type="gramStart"/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等各網絡</w:t>
      </w:r>
      <w:proofErr w:type="gramEnd"/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單位有關相對人之身心</w:t>
      </w:r>
      <w:r w:rsidR="00115975">
        <w:rPr>
          <w:rFonts w:ascii="Times New Roman" w:eastAsia="標楷體" w:hAnsi="Times New Roman" w:cs="Times New Roman" w:hint="eastAsia"/>
          <w:b/>
          <w:sz w:val="28"/>
          <w:szCs w:val="28"/>
        </w:rPr>
        <w:t>健康情形與</w:t>
      </w:r>
      <w:r w:rsidR="002563EB">
        <w:rPr>
          <w:rFonts w:ascii="Times New Roman" w:eastAsia="標楷體" w:hAnsi="Times New Roman" w:cs="Times New Roman" w:hint="eastAsia"/>
          <w:b/>
          <w:sz w:val="28"/>
          <w:szCs w:val="28"/>
        </w:rPr>
        <w:t>行為資訊，並請注意保護令核發時效</w:t>
      </w:r>
      <w:r w:rsidR="00BA45E5"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FB1C38" w:rsidRPr="00115975" w:rsidRDefault="00FB1C38" w:rsidP="007A18A8">
      <w:pPr>
        <w:spacing w:line="440" w:lineRule="exact"/>
        <w:ind w:left="709" w:hangingChars="253" w:hanging="70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8663CA" w:rsidRPr="006F0173" w:rsidRDefault="008663CA" w:rsidP="00A12AA3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捌、散會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776288" w:rsidRPr="006F0173">
        <w:rPr>
          <w:rFonts w:ascii="Times New Roman" w:eastAsia="標楷體" w:hAnsi="Times New Roman" w:cs="Times New Roman"/>
          <w:sz w:val="28"/>
          <w:szCs w:val="28"/>
        </w:rPr>
        <w:t>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午</w:t>
      </w:r>
      <w:r w:rsidR="00776288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時</w:t>
      </w:r>
      <w:r w:rsidR="003C573C" w:rsidRPr="006F0173">
        <w:rPr>
          <w:rFonts w:ascii="Times New Roman" w:eastAsia="標楷體" w:hAnsi="Times New Roman" w:cs="Times New Roman"/>
          <w:sz w:val="28"/>
          <w:szCs w:val="28"/>
        </w:rPr>
        <w:t>3</w:t>
      </w:r>
      <w:r w:rsidR="0007665B" w:rsidRPr="006F0173">
        <w:rPr>
          <w:rFonts w:ascii="Times New Roman" w:eastAsia="標楷體" w:hAnsi="Times New Roman" w:cs="Times New Roman"/>
          <w:sz w:val="28"/>
          <w:szCs w:val="28"/>
        </w:rPr>
        <w:t>0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分。</w:t>
      </w:r>
    </w:p>
    <w:p w:rsidR="003C573C" w:rsidRPr="006F0173" w:rsidRDefault="00CC0893" w:rsidP="00A12AA3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8663CA" w:rsidRPr="006F017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【家庭暴力及性侵害防治推動小組第</w:t>
      </w:r>
      <w:r w:rsidR="005F2286" w:rsidRPr="006F0173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8663CA" w:rsidRPr="006F0173">
        <w:rPr>
          <w:rFonts w:ascii="Times New Roman" w:eastAsia="標楷體" w:hAnsi="Times New Roman" w:cs="Times New Roman"/>
          <w:b/>
          <w:sz w:val="28"/>
          <w:szCs w:val="28"/>
        </w:rPr>
        <w:t>屆第</w:t>
      </w:r>
      <w:r w:rsidR="005F2286" w:rsidRPr="006F0173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663CA" w:rsidRPr="006F0173">
        <w:rPr>
          <w:rFonts w:ascii="Times New Roman" w:eastAsia="標楷體" w:hAnsi="Times New Roman" w:cs="Times New Roman"/>
          <w:b/>
          <w:sz w:val="28"/>
          <w:szCs w:val="28"/>
        </w:rPr>
        <w:t>次會議發言摘要】</w:t>
      </w:r>
    </w:p>
    <w:p w:rsidR="00566250" w:rsidRPr="006F0173" w:rsidRDefault="00566250" w:rsidP="00A12AA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專案報告</w:t>
      </w:r>
    </w:p>
    <w:p w:rsidR="00566250" w:rsidRPr="006F0173" w:rsidRDefault="00566250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第一案</w:t>
      </w:r>
    </w:p>
    <w:p w:rsidR="00566250" w:rsidRPr="006F0173" w:rsidRDefault="00566250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proofErr w:type="gramStart"/>
      <w:r w:rsidR="005F2286" w:rsidRPr="006F0173">
        <w:rPr>
          <w:rFonts w:ascii="Times New Roman" w:eastAsia="標楷體" w:hAnsi="Times New Roman" w:cs="Times New Roman"/>
          <w:b/>
          <w:sz w:val="28"/>
          <w:szCs w:val="28"/>
        </w:rPr>
        <w:t>精進性侵害加害人獄中</w:t>
      </w:r>
      <w:proofErr w:type="gramEnd"/>
      <w:r w:rsidR="005F2286" w:rsidRPr="006F0173">
        <w:rPr>
          <w:rFonts w:ascii="Times New Roman" w:eastAsia="標楷體" w:hAnsi="Times New Roman" w:cs="Times New Roman"/>
          <w:b/>
          <w:sz w:val="28"/>
          <w:szCs w:val="28"/>
        </w:rPr>
        <w:t>治療之品質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A12AA3" w:rsidRPr="006F0173" w:rsidRDefault="00A12AA3" w:rsidP="00A12AA3">
      <w:pPr>
        <w:spacing w:line="440" w:lineRule="exact"/>
        <w:ind w:left="1134" w:hangingChars="405" w:hanging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615194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許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="00615194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福生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12AA3" w:rsidRPr="006F0173" w:rsidRDefault="00404045" w:rsidP="00673B21">
      <w:pPr>
        <w:pStyle w:val="a3"/>
        <w:numPr>
          <w:ilvl w:val="0"/>
          <w:numId w:val="6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獄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中精神疾病或智能不足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受刑人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如有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處遇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分流，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可減少刑後</w:t>
      </w:r>
      <w:r w:rsidR="00F12EA4" w:rsidRPr="006F0173">
        <w:rPr>
          <w:rFonts w:ascii="Times New Roman" w:eastAsia="標楷體" w:hAnsi="Times New Roman" w:cs="Times New Roman"/>
          <w:sz w:val="28"/>
          <w:szCs w:val="28"/>
        </w:rPr>
        <w:t>治療壓力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。本次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專案報告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應確實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說明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刑中</w:t>
      </w:r>
      <w:r w:rsidR="00F12EA4" w:rsidRPr="006F0173">
        <w:rPr>
          <w:rFonts w:ascii="Times New Roman" w:eastAsia="標楷體" w:hAnsi="Times New Roman" w:cs="Times New Roman"/>
          <w:sz w:val="28"/>
          <w:szCs w:val="28"/>
        </w:rPr>
        <w:t>治療</w:t>
      </w:r>
      <w:r w:rsidR="00BC5F57" w:rsidRPr="006F0173">
        <w:rPr>
          <w:rFonts w:ascii="Times New Roman" w:eastAsia="標楷體" w:hAnsi="Times New Roman" w:cs="Times New Roman"/>
          <w:sz w:val="28"/>
          <w:szCs w:val="28"/>
        </w:rPr>
        <w:t>成效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及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接受</w:t>
      </w:r>
      <w:r w:rsidR="00F12EA4" w:rsidRPr="006F0173">
        <w:rPr>
          <w:rFonts w:ascii="Times New Roman" w:eastAsia="標楷體" w:hAnsi="Times New Roman" w:cs="Times New Roman"/>
          <w:sz w:val="28"/>
          <w:szCs w:val="28"/>
        </w:rPr>
        <w:t>刑後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強制</w:t>
      </w:r>
      <w:r w:rsidR="00F12EA4" w:rsidRPr="006F0173">
        <w:rPr>
          <w:rFonts w:ascii="Times New Roman" w:eastAsia="標楷體" w:hAnsi="Times New Roman" w:cs="Times New Roman"/>
          <w:sz w:val="28"/>
          <w:szCs w:val="28"/>
        </w:rPr>
        <w:t>治療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之人數比</w:t>
      </w:r>
      <w:r w:rsidR="00115975">
        <w:rPr>
          <w:rFonts w:ascii="Times New Roman" w:eastAsia="標楷體" w:hAnsi="Times New Roman" w:cs="Times New Roman" w:hint="eastAsia"/>
          <w:sz w:val="28"/>
          <w:szCs w:val="28"/>
        </w:rPr>
        <w:t>率</w:t>
      </w:r>
      <w:r w:rsidR="00F12EA4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F78A7" w:rsidRPr="006F0173" w:rsidRDefault="002F78A7" w:rsidP="00673B21">
      <w:pPr>
        <w:pStyle w:val="a3"/>
        <w:numPr>
          <w:ilvl w:val="0"/>
          <w:numId w:val="6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刑法第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77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條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再犯危險評估沒有顯著下降是不能假釋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04045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評估工具</w:t>
      </w:r>
      <w:r w:rsidR="00FB456D" w:rsidRPr="006F0173">
        <w:rPr>
          <w:rFonts w:ascii="Times New Roman" w:eastAsia="標楷體" w:hAnsi="Times New Roman" w:cs="Times New Roman"/>
          <w:sz w:val="28"/>
          <w:szCs w:val="28"/>
        </w:rPr>
        <w:t>是重點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應就錯誤個案作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析，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評估工具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準確性。</w:t>
      </w:r>
    </w:p>
    <w:p w:rsidR="00A12AA3" w:rsidRPr="006F0173" w:rsidRDefault="00A12AA3" w:rsidP="00A12AA3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F12EA4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杜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proofErr w:type="gramStart"/>
      <w:r w:rsidR="00F12EA4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瑛</w:t>
      </w:r>
      <w:proofErr w:type="gramEnd"/>
      <w:r w:rsidR="00F12EA4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12AA3" w:rsidRPr="006F0173" w:rsidRDefault="00F12EA4" w:rsidP="00F12EA4">
      <w:pPr>
        <w:pStyle w:val="a3"/>
        <w:spacing w:line="44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今年</w:t>
      </w:r>
      <w:r w:rsidRPr="006F0173">
        <w:rPr>
          <w:rFonts w:ascii="Times New Roman" w:eastAsia="標楷體" w:hAnsi="Times New Roman" w:cs="Times New Roman"/>
          <w:sz w:val="28"/>
          <w:szCs w:val="28"/>
        </w:rPr>
        <w:t>8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月桃園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發生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性侵犯出獄後再犯</w:t>
      </w:r>
      <w:r w:rsidR="00B667C3" w:rsidRPr="006F0173">
        <w:rPr>
          <w:rFonts w:ascii="Times New Roman" w:eastAsia="標楷體" w:hAnsi="Times New Roman" w:cs="Times New Roman"/>
          <w:sz w:val="28"/>
          <w:szCs w:val="28"/>
        </w:rPr>
        <w:t>案件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評估報告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卻</w:t>
      </w:r>
      <w:r w:rsidR="00B667C3" w:rsidRPr="006F0173">
        <w:rPr>
          <w:rFonts w:ascii="Times New Roman" w:eastAsia="標楷體" w:hAnsi="Times New Roman" w:cs="Times New Roman"/>
          <w:sz w:val="28"/>
          <w:szCs w:val="28"/>
        </w:rPr>
        <w:t>顯示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再犯風險高，</w:t>
      </w:r>
      <w:proofErr w:type="gramStart"/>
      <w:r w:rsidR="0098664D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98664D">
        <w:rPr>
          <w:rFonts w:ascii="Times New Roman" w:eastAsia="標楷體" w:hAnsi="Times New Roman" w:cs="Times New Roman" w:hint="eastAsia"/>
          <w:sz w:val="28"/>
          <w:szCs w:val="28"/>
        </w:rPr>
        <w:t>想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請教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該類</w:t>
      </w:r>
      <w:r w:rsidR="00404045" w:rsidRPr="006F0173">
        <w:rPr>
          <w:rFonts w:ascii="Times New Roman" w:eastAsia="標楷體" w:hAnsi="Times New Roman" w:cs="Times New Roman"/>
          <w:sz w:val="28"/>
          <w:szCs w:val="28"/>
        </w:rPr>
        <w:t>評估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再犯風險高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之案件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卻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得以假釋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的原因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，及</w:t>
      </w:r>
      <w:r w:rsidR="00B667C3" w:rsidRPr="006F0173">
        <w:rPr>
          <w:rFonts w:ascii="Times New Roman" w:eastAsia="標楷體" w:hAnsi="Times New Roman" w:cs="Times New Roman"/>
          <w:sz w:val="28"/>
          <w:szCs w:val="28"/>
        </w:rPr>
        <w:t>針對類似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再</w:t>
      </w:r>
      <w:r w:rsidR="00B667C3" w:rsidRPr="006F0173">
        <w:rPr>
          <w:rFonts w:ascii="Times New Roman" w:eastAsia="標楷體" w:hAnsi="Times New Roman" w:cs="Times New Roman"/>
          <w:sz w:val="28"/>
          <w:szCs w:val="28"/>
        </w:rPr>
        <w:t>犯案件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假釋評估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改善</w:t>
      </w:r>
      <w:r w:rsidR="00B667C3" w:rsidRPr="006F0173">
        <w:rPr>
          <w:rFonts w:ascii="Times New Roman" w:eastAsia="標楷體" w:hAnsi="Times New Roman" w:cs="Times New Roman"/>
          <w:sz w:val="28"/>
          <w:szCs w:val="28"/>
        </w:rPr>
        <w:t>機制</w:t>
      </w:r>
      <w:r w:rsidR="00A714F9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667C3" w:rsidRPr="006F0173" w:rsidRDefault="001C2273" w:rsidP="00673B21">
      <w:pPr>
        <w:pStyle w:val="a3"/>
        <w:numPr>
          <w:ilvl w:val="0"/>
          <w:numId w:val="5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劉委員淑瓊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A1E4D" w:rsidRPr="006F0173" w:rsidRDefault="0098664D" w:rsidP="003226BD">
      <w:pPr>
        <w:pStyle w:val="a3"/>
        <w:spacing w:line="440" w:lineRule="exact"/>
        <w:ind w:leftChars="0" w:left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什麼樣的</w:t>
      </w:r>
      <w:r w:rsidR="003A1E4D" w:rsidRPr="006F0173">
        <w:rPr>
          <w:rFonts w:ascii="Times New Roman" w:eastAsia="標楷體" w:hAnsi="Times New Roman" w:cs="Times New Roman"/>
          <w:sz w:val="28"/>
          <w:szCs w:val="28"/>
        </w:rPr>
        <w:t>受刑人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會進到本案報告</w:t>
      </w:r>
      <w:r w:rsidR="003A1E4D" w:rsidRPr="006F0173">
        <w:rPr>
          <w:rFonts w:ascii="Times New Roman" w:eastAsia="標楷體" w:hAnsi="Times New Roman" w:cs="Times New Roman"/>
          <w:sz w:val="28"/>
          <w:szCs w:val="28"/>
        </w:rPr>
        <w:t>所列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執行處所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治療。另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爾後</w:t>
      </w:r>
      <w:r w:rsidR="003A1E4D" w:rsidRPr="006F0173">
        <w:rPr>
          <w:rFonts w:ascii="Times New Roman" w:eastAsia="標楷體" w:hAnsi="Times New Roman" w:cs="Times New Roman"/>
          <w:sz w:val="28"/>
          <w:szCs w:val="28"/>
        </w:rPr>
        <w:t>專案報告內容</w:t>
      </w: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於會前提供</w:t>
      </w:r>
      <w:r w:rsidR="003A1E4D" w:rsidRPr="006F0173">
        <w:rPr>
          <w:rFonts w:ascii="Times New Roman" w:eastAsia="標楷體" w:hAnsi="Times New Roman" w:cs="Times New Roman"/>
          <w:sz w:val="28"/>
          <w:szCs w:val="28"/>
        </w:rPr>
        <w:t>與會人員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，較為妥適</w:t>
      </w:r>
      <w:r w:rsidR="003A1E4D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7E00" w:rsidRPr="006F0173" w:rsidRDefault="00C17E00" w:rsidP="00673B21">
      <w:pPr>
        <w:pStyle w:val="a3"/>
        <w:numPr>
          <w:ilvl w:val="0"/>
          <w:numId w:val="5"/>
        </w:numPr>
        <w:spacing w:line="44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張委員淑慧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01706" w:rsidRPr="006F0173" w:rsidRDefault="00404045" w:rsidP="00673B2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針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="00201706" w:rsidRPr="006F0173">
        <w:rPr>
          <w:rFonts w:ascii="Times New Roman" w:eastAsia="標楷體" w:hAnsi="Times New Roman" w:cs="Times New Roman"/>
          <w:sz w:val="28"/>
          <w:szCs w:val="28"/>
        </w:rPr>
        <w:t>不同加害人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納入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CRC</w:t>
      </w:r>
      <w:proofErr w:type="gramStart"/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兒童權利公約：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The Convention on the Rights of Children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，簡稱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CRC</w:t>
      </w:r>
      <w:proofErr w:type="gramStart"/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及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CRPD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（身心障礙者權利公約，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Convention on the Rights of Persons with Disabilities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，簡稱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CRPD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98664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處遇</w:t>
      </w:r>
      <w:r w:rsidR="003226BD" w:rsidRPr="006F0173">
        <w:rPr>
          <w:rFonts w:ascii="Times New Roman" w:eastAsia="標楷體" w:hAnsi="Times New Roman" w:cs="Times New Roman"/>
          <w:sz w:val="28"/>
          <w:szCs w:val="28"/>
        </w:rPr>
        <w:t>概念。</w:t>
      </w:r>
    </w:p>
    <w:p w:rsidR="002213EB" w:rsidRPr="006F0173" w:rsidRDefault="00201706" w:rsidP="00673B2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少年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受刑人</w:t>
      </w:r>
      <w:proofErr w:type="gramStart"/>
      <w:r w:rsidR="00DF19D8" w:rsidRPr="006F0173">
        <w:rPr>
          <w:rFonts w:ascii="Times New Roman" w:eastAsia="標楷體" w:hAnsi="Times New Roman" w:cs="Times New Roman"/>
          <w:sz w:val="28"/>
          <w:szCs w:val="28"/>
        </w:rPr>
        <w:t>較少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因精神</w:t>
      </w:r>
      <w:proofErr w:type="gramEnd"/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疾病，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較多是受同儕、家庭影響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而犯罪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，但報告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所提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身心治療及輔導教育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DF19D8" w:rsidRPr="006F0173">
        <w:rPr>
          <w:rFonts w:ascii="Times New Roman" w:eastAsia="標楷體" w:hAnsi="Times New Roman" w:cs="Times New Roman"/>
          <w:sz w:val="28"/>
          <w:szCs w:val="28"/>
        </w:rPr>
        <w:t>偏重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認知或病理教育，缺乏對家庭、復歸的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關注</w:t>
      </w:r>
      <w:r w:rsidR="007B39DC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DF19D8" w:rsidRPr="006F0173">
        <w:rPr>
          <w:rFonts w:ascii="Times New Roman" w:eastAsia="標楷體" w:hAnsi="Times New Roman" w:cs="Times New Roman"/>
          <w:sz w:val="28"/>
          <w:szCs w:val="28"/>
        </w:rPr>
        <w:t>建議參考日本貫穿式保護措施，在出監前即開始進行轉銜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準備</w:t>
      </w:r>
      <w:r w:rsidR="00DF19D8" w:rsidRPr="006F0173">
        <w:rPr>
          <w:rFonts w:ascii="Times New Roman" w:eastAsia="標楷體" w:hAnsi="Times New Roman" w:cs="Times New Roman"/>
          <w:sz w:val="28"/>
          <w:szCs w:val="28"/>
        </w:rPr>
        <w:t>；另有關</w:t>
      </w:r>
      <w:r w:rsidR="009B7EE8" w:rsidRPr="006F0173">
        <w:rPr>
          <w:rFonts w:ascii="Times New Roman" w:eastAsia="標楷體" w:hAnsi="Times New Roman" w:cs="Times New Roman"/>
          <w:sz w:val="28"/>
          <w:szCs w:val="28"/>
        </w:rPr>
        <w:t>少年的刑中治療，建議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9B7EE8" w:rsidRPr="006F0173">
        <w:rPr>
          <w:rFonts w:ascii="Times New Roman" w:eastAsia="標楷體" w:hAnsi="Times New Roman" w:cs="Times New Roman"/>
          <w:sz w:val="28"/>
          <w:szCs w:val="28"/>
        </w:rPr>
        <w:t>針對其家庭有更積極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之介入</w:t>
      </w:r>
      <w:r w:rsidR="009B7EE8" w:rsidRPr="006F0173">
        <w:rPr>
          <w:rFonts w:ascii="Times New Roman" w:eastAsia="標楷體" w:hAnsi="Times New Roman" w:cs="Times New Roman"/>
          <w:sz w:val="28"/>
          <w:szCs w:val="28"/>
        </w:rPr>
        <w:t>作為。</w:t>
      </w:r>
    </w:p>
    <w:p w:rsidR="00866FD2" w:rsidRPr="006F0173" w:rsidRDefault="00374CB1" w:rsidP="00673B2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法務部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現行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「再犯防制推進計畫」及「科學實證之</w:t>
      </w:r>
      <w:proofErr w:type="gramStart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毒品犯處遇</w:t>
      </w:r>
      <w:proofErr w:type="gramEnd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模式」</w:t>
      </w:r>
      <w:r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項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計畫已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有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連結資源協助家庭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概念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，建議將性侵害加害人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納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入現有機制，因為毒品和性經常是</w:t>
      </w:r>
      <w:proofErr w:type="gramStart"/>
      <w:r w:rsidR="002070E9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2070E9">
        <w:rPr>
          <w:rFonts w:ascii="Times New Roman" w:eastAsia="標楷體" w:hAnsi="Times New Roman" w:cs="Times New Roman" w:hint="eastAsia"/>
          <w:sz w:val="28"/>
          <w:szCs w:val="28"/>
        </w:rPr>
        <w:t>同發生的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13EB" w:rsidRPr="006F0173" w:rsidRDefault="00721FCB" w:rsidP="00673B21">
      <w:pPr>
        <w:pStyle w:val="a3"/>
        <w:numPr>
          <w:ilvl w:val="0"/>
          <w:numId w:val="22"/>
        </w:numPr>
        <w:tabs>
          <w:tab w:val="left" w:pos="1134"/>
        </w:tabs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少年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離開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矯正學校後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，會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回學校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或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就業，</w:t>
      </w:r>
      <w:proofErr w:type="gramStart"/>
      <w:r w:rsidR="002070E9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國教署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社家署</w:t>
      </w:r>
      <w:proofErr w:type="gramEnd"/>
      <w:r w:rsidR="002070E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於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後</w:t>
      </w:r>
      <w:proofErr w:type="gramStart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追轉銜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時</w:t>
      </w:r>
      <w:proofErr w:type="gramEnd"/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建立更完善的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復歸及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社區處遇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19D8" w:rsidRPr="006F0173" w:rsidRDefault="0051537B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 w:left="99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黃委員健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F341F" w:rsidRPr="006F0173" w:rsidRDefault="002070E9" w:rsidP="00D237B7">
      <w:pPr>
        <w:pStyle w:val="a3"/>
        <w:tabs>
          <w:tab w:val="left" w:pos="1134"/>
        </w:tabs>
        <w:spacing w:line="44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現行</w:t>
      </w:r>
      <w:r w:rsidR="0051537B" w:rsidRPr="006F0173">
        <w:rPr>
          <w:rFonts w:ascii="Times New Roman" w:eastAsia="標楷體" w:hAnsi="Times New Roman" w:cs="Times New Roman"/>
          <w:sz w:val="28"/>
          <w:szCs w:val="28"/>
        </w:rPr>
        <w:t>入監及再犯風險評估工具已近</w:t>
      </w:r>
      <w:r w:rsidR="0051537B" w:rsidRPr="006F0173">
        <w:rPr>
          <w:rFonts w:ascii="Times New Roman" w:eastAsia="標楷體" w:hAnsi="Times New Roman" w:cs="Times New Roman"/>
          <w:sz w:val="28"/>
          <w:szCs w:val="28"/>
        </w:rPr>
        <w:t>20</w:t>
      </w:r>
      <w:r w:rsidR="0051537B" w:rsidRPr="006F0173">
        <w:rPr>
          <w:rFonts w:ascii="Times New Roman" w:eastAsia="標楷體" w:hAnsi="Times New Roman" w:cs="Times New Roman"/>
          <w:sz w:val="28"/>
          <w:szCs w:val="28"/>
        </w:rPr>
        <w:t>年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51537B" w:rsidRPr="006F0173">
        <w:rPr>
          <w:rFonts w:ascii="Times New Roman" w:eastAsia="標楷體" w:hAnsi="Times New Roman" w:cs="Times New Roman"/>
          <w:sz w:val="28"/>
          <w:szCs w:val="28"/>
        </w:rPr>
        <w:t>修訂，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期待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修正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，提升其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信、</w:t>
      </w:r>
      <w:proofErr w:type="gramStart"/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效度</w:t>
      </w:r>
      <w:proofErr w:type="gramEnd"/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D237B7" w:rsidRPr="006F0173">
        <w:rPr>
          <w:rFonts w:ascii="Times New Roman" w:eastAsia="標楷體" w:hAnsi="Times New Roman" w:cs="Times New Roman"/>
          <w:sz w:val="28"/>
          <w:szCs w:val="28"/>
        </w:rPr>
        <w:t>更精</w:t>
      </w:r>
      <w:proofErr w:type="gramStart"/>
      <w:r w:rsidR="00D237B7" w:rsidRPr="006F0173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判斷性侵害犯罪防治法提及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「自我控制」跟「再犯預防」要件</w:t>
      </w:r>
      <w:r w:rsidR="00D237B7" w:rsidRPr="006F0173">
        <w:rPr>
          <w:rFonts w:ascii="Times New Roman" w:eastAsia="標楷體" w:hAnsi="Times New Roman" w:cs="Times New Roman"/>
          <w:sz w:val="28"/>
          <w:szCs w:val="28"/>
        </w:rPr>
        <w:t>，突破現行實務困境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1537B" w:rsidRPr="006F0173" w:rsidRDefault="00AF341F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 w:left="99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林委員瓊嘉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F341F" w:rsidRPr="006F0173" w:rsidRDefault="00D237B7" w:rsidP="00673B21">
      <w:pPr>
        <w:pStyle w:val="a3"/>
        <w:numPr>
          <w:ilvl w:val="0"/>
          <w:numId w:val="18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中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市今年</w:t>
      </w:r>
      <w:proofErr w:type="gramStart"/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有家防官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提出</w:t>
      </w:r>
      <w:proofErr w:type="gramEnd"/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性侵害加害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人社區處遇</w:t>
      </w:r>
      <w:r w:rsidR="00AF341F" w:rsidRPr="006F0173">
        <w:rPr>
          <w:rFonts w:ascii="Times New Roman" w:eastAsia="標楷體" w:hAnsi="Times New Roman" w:cs="Times New Roman"/>
          <w:sz w:val="28"/>
          <w:szCs w:val="28"/>
        </w:rPr>
        <w:t>指引，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刑後強制治療評估風險低時，即回到社區進行處遇，但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因出監後環境的改變，無法確保是否會再犯，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衛生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局將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渠等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個案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皆</w:t>
      </w:r>
      <w:r w:rsidR="00933933" w:rsidRPr="006F0173">
        <w:rPr>
          <w:rFonts w:ascii="Times New Roman" w:eastAsia="標楷體" w:hAnsi="Times New Roman" w:cs="Times New Roman"/>
          <w:sz w:val="28"/>
          <w:szCs w:val="28"/>
        </w:rPr>
        <w:t>列為中高危險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等級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21D6B" w:rsidRPr="006F0173" w:rsidRDefault="00D237B7" w:rsidP="00673B21">
      <w:pPr>
        <w:pStyle w:val="a3"/>
        <w:numPr>
          <w:ilvl w:val="0"/>
          <w:numId w:val="18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中市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109</w:t>
      </w:r>
      <w:r w:rsidR="002070E9">
        <w:rPr>
          <w:rFonts w:ascii="Times New Roman" w:eastAsia="標楷體" w:hAnsi="Times New Roman" w:cs="Times New Roman"/>
          <w:sz w:val="28"/>
          <w:szCs w:val="28"/>
        </w:rPr>
        <w:t>年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新收</w:t>
      </w:r>
      <w:r w:rsidR="002070E9">
        <w:rPr>
          <w:rFonts w:ascii="Times New Roman" w:eastAsia="標楷體" w:hAnsi="Times New Roman" w:cs="Times New Roman"/>
          <w:sz w:val="28"/>
          <w:szCs w:val="28"/>
        </w:rPr>
        <w:t>社區處遇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案件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376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案，其中未完成處遇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34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件中有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4</w:t>
      </w:r>
      <w:r w:rsidRPr="006F0173">
        <w:rPr>
          <w:rFonts w:ascii="Times New Roman" w:eastAsia="標楷體" w:hAnsi="Times New Roman" w:cs="Times New Roman"/>
          <w:sz w:val="28"/>
          <w:szCs w:val="28"/>
        </w:rPr>
        <w:t>件再犯，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加強思考刑後強制治療結束後，回到社區時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proofErr w:type="gramStart"/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無縫接軌</w:t>
      </w:r>
      <w:proofErr w:type="gramEnd"/>
      <w:r w:rsidR="002070E9">
        <w:rPr>
          <w:rFonts w:ascii="Times New Roman" w:eastAsia="標楷體" w:hAnsi="Times New Roman" w:cs="Times New Roman" w:hint="eastAsia"/>
          <w:sz w:val="28"/>
          <w:szCs w:val="28"/>
        </w:rPr>
        <w:t>機制</w:t>
      </w:r>
      <w:r w:rsidR="00521D6B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73C36" w:rsidRPr="006F0173" w:rsidRDefault="00273C36" w:rsidP="00673B21">
      <w:pPr>
        <w:pStyle w:val="a3"/>
        <w:numPr>
          <w:ilvl w:val="0"/>
          <w:numId w:val="5"/>
        </w:numPr>
        <w:tabs>
          <w:tab w:val="left" w:pos="851"/>
        </w:tabs>
        <w:spacing w:line="440" w:lineRule="exact"/>
        <w:ind w:leftChars="0" w:hanging="743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馬委員呈豪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213EB" w:rsidRPr="006F0173" w:rsidRDefault="00851569" w:rsidP="00673B21">
      <w:pPr>
        <w:pStyle w:val="a3"/>
        <w:numPr>
          <w:ilvl w:val="0"/>
          <w:numId w:val="20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家內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性侵在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偏鄉發生率非常高，故孩子從矯正學校出來後的復歸計畫很重要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原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家庭環境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未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改善，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再犯率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就會較高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13EB" w:rsidRPr="006F0173" w:rsidRDefault="002070E9" w:rsidP="00673B21">
      <w:pPr>
        <w:pStyle w:val="a3"/>
        <w:numPr>
          <w:ilvl w:val="0"/>
          <w:numId w:val="20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面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對青少年</w:t>
      </w:r>
      <w:r w:rsidR="00851569" w:rsidRPr="006F0173">
        <w:rPr>
          <w:rFonts w:ascii="Times New Roman" w:eastAsia="標楷體" w:hAnsi="Times New Roman" w:cs="Times New Roman"/>
          <w:sz w:val="28"/>
          <w:szCs w:val="28"/>
        </w:rPr>
        <w:t>犯罪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考量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部落文化觀念，建議將青少年父母、家人納入宣導範圍，</w:t>
      </w:r>
      <w:r w:rsidR="00851569" w:rsidRPr="006F0173">
        <w:rPr>
          <w:rFonts w:ascii="Times New Roman" w:eastAsia="標楷體" w:hAnsi="Times New Roman" w:cs="Times New Roman"/>
          <w:sz w:val="28"/>
          <w:szCs w:val="28"/>
        </w:rPr>
        <w:t>建立偏差行為孩子支持系統，並</w:t>
      </w:r>
      <w:r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部落、新住民族群中</w:t>
      </w:r>
      <w:r w:rsidR="00851569" w:rsidRPr="006F0173">
        <w:rPr>
          <w:rFonts w:ascii="Times New Roman" w:eastAsia="標楷體" w:hAnsi="Times New Roman" w:cs="Times New Roman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法治觀念</w:t>
      </w:r>
      <w:r w:rsidR="002213EB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213EB" w:rsidRPr="006F0173" w:rsidRDefault="002213EB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 w:left="99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王委員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玥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好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08C5" w:rsidRPr="006F0173" w:rsidRDefault="005C08C5" w:rsidP="00673B21">
      <w:pPr>
        <w:pStyle w:val="a3"/>
        <w:numPr>
          <w:ilvl w:val="0"/>
          <w:numId w:val="21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再犯率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雖非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假釋唯一的評估條件，但基於社會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安全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考量，刑法第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77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條第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項第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3</w:t>
      </w:r>
      <w:r w:rsidR="002070E9">
        <w:rPr>
          <w:rFonts w:ascii="Times New Roman" w:eastAsia="標楷體" w:hAnsi="Times New Roman" w:cs="Times New Roman"/>
          <w:sz w:val="28"/>
          <w:szCs w:val="28"/>
        </w:rPr>
        <w:t>款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即有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經鑑定、評估其再犯危險未顯著降低者不適用有期徒刑假釋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之規定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C08C5" w:rsidRPr="006F0173" w:rsidRDefault="005C08C5" w:rsidP="00673B21">
      <w:pPr>
        <w:pStyle w:val="a3"/>
        <w:numPr>
          <w:ilvl w:val="0"/>
          <w:numId w:val="21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專業人力不足是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現行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困境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之一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處遇資源配置</w:t>
      </w:r>
      <w:r w:rsidR="002070E9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分級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、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分流，使資源</w:t>
      </w:r>
      <w:r w:rsidR="002D32F6" w:rsidRPr="006F0173">
        <w:rPr>
          <w:rFonts w:ascii="Times New Roman" w:eastAsia="標楷體" w:hAnsi="Times New Roman" w:cs="Times New Roman"/>
          <w:sz w:val="28"/>
          <w:szCs w:val="28"/>
        </w:rPr>
        <w:t>運用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最大化。</w:t>
      </w:r>
    </w:p>
    <w:p w:rsidR="005C08C5" w:rsidRPr="006F0173" w:rsidRDefault="00D64066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 w:left="99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林委員惠珠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E3872" w:rsidRPr="006F0173" w:rsidRDefault="002070E9" w:rsidP="001E3872">
      <w:pPr>
        <w:pStyle w:val="a3"/>
        <w:numPr>
          <w:ilvl w:val="1"/>
          <w:numId w:val="3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現行</w:t>
      </w:r>
      <w:r w:rsidR="00F24BC8" w:rsidRPr="006F0173">
        <w:rPr>
          <w:rFonts w:ascii="Times New Roman" w:eastAsia="標楷體" w:hAnsi="Times New Roman" w:cs="Times New Roman"/>
          <w:sz w:val="28"/>
          <w:szCs w:val="28"/>
        </w:rPr>
        <w:t>不論是刑中或是刑後</w:t>
      </w:r>
      <w:r>
        <w:rPr>
          <w:rFonts w:ascii="Times New Roman" w:eastAsia="標楷體" w:hAnsi="Times New Roman" w:cs="Times New Roman" w:hint="eastAsia"/>
          <w:sz w:val="28"/>
          <w:szCs w:val="28"/>
        </w:rPr>
        <w:t>治療</w:t>
      </w:r>
      <w:r w:rsidR="00F24BC8" w:rsidRPr="006F0173">
        <w:rPr>
          <w:rFonts w:ascii="Times New Roman" w:eastAsia="標楷體" w:hAnsi="Times New Roman" w:cs="Times New Roman"/>
          <w:sz w:val="28"/>
          <w:szCs w:val="28"/>
        </w:rPr>
        <w:t>，都太強調身心治療，</w:t>
      </w:r>
      <w:proofErr w:type="gramStart"/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狹隘</w:t>
      </w:r>
      <w:r>
        <w:rPr>
          <w:rFonts w:ascii="Times New Roman" w:eastAsia="標楷體" w:hAnsi="Times New Roman" w:cs="Times New Roman" w:hint="eastAsia"/>
          <w:sz w:val="28"/>
          <w:szCs w:val="28"/>
        </w:rPr>
        <w:t>化處遇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範疇；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刑中青少年部分，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思考如何將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家庭納入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工作範疇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建立多元處遇方式。</w:t>
      </w:r>
    </w:p>
    <w:p w:rsidR="00F24BC8" w:rsidRPr="006F0173" w:rsidRDefault="00F24BC8" w:rsidP="001E3872">
      <w:pPr>
        <w:pStyle w:val="a3"/>
        <w:numPr>
          <w:ilvl w:val="1"/>
          <w:numId w:val="3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不管是監獄中或學校都需跨網絡合作，</w:t>
      </w:r>
      <w:proofErr w:type="gramStart"/>
      <w:r w:rsidR="00EE7C67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404045">
        <w:rPr>
          <w:rFonts w:ascii="Times New Roman" w:eastAsia="標楷體" w:hAnsi="Times New Roman" w:cs="Times New Roman" w:hint="eastAsia"/>
          <w:sz w:val="28"/>
          <w:szCs w:val="28"/>
        </w:rPr>
        <w:t>各體系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於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加害人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出監前先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予合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作，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讓服務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無縫接軌</w:t>
      </w:r>
      <w:proofErr w:type="gramEnd"/>
      <w:r w:rsidR="00EE7C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才能降低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1E3872" w:rsidRPr="006F0173">
        <w:rPr>
          <w:rFonts w:ascii="Times New Roman" w:eastAsia="標楷體" w:hAnsi="Times New Roman" w:cs="Times New Roman"/>
          <w:sz w:val="28"/>
          <w:szCs w:val="28"/>
        </w:rPr>
        <w:t>再犯風險。</w:t>
      </w:r>
    </w:p>
    <w:p w:rsidR="00F24BC8" w:rsidRPr="006F0173" w:rsidRDefault="00F24BC8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 w:left="99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吳委員林輝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24BC8" w:rsidRPr="006F0173" w:rsidRDefault="00F24BC8" w:rsidP="00F24BC8">
      <w:pPr>
        <w:pStyle w:val="a3"/>
        <w:tabs>
          <w:tab w:val="left" w:pos="1134"/>
        </w:tabs>
        <w:spacing w:line="440" w:lineRule="exact"/>
        <w:ind w:leftChars="0" w:left="8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依性侵害犯罪防治法規定，性侵害犯罪人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學生時，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相關教育主管單位</w:t>
      </w:r>
      <w:r w:rsidR="00404045">
        <w:rPr>
          <w:rFonts w:ascii="Times New Roman" w:eastAsia="標楷體" w:hAnsi="Times New Roman" w:cs="Times New Roman" w:hint="eastAsia"/>
          <w:sz w:val="28"/>
          <w:szCs w:val="28"/>
        </w:rPr>
        <w:t>係主責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保障其就學權益，至輔導治療部分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由衛生單位主責。</w:t>
      </w:r>
    </w:p>
    <w:p w:rsidR="00AF341F" w:rsidRPr="006F0173" w:rsidRDefault="00521D6B" w:rsidP="00673B21">
      <w:pPr>
        <w:pStyle w:val="a3"/>
        <w:numPr>
          <w:ilvl w:val="0"/>
          <w:numId w:val="5"/>
        </w:numPr>
        <w:tabs>
          <w:tab w:val="left" w:pos="1134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法務部矯正署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08C5" w:rsidRPr="006F0173" w:rsidRDefault="005C08C5" w:rsidP="00673B21">
      <w:pPr>
        <w:pStyle w:val="a3"/>
        <w:numPr>
          <w:ilvl w:val="2"/>
          <w:numId w:val="23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lastRenderedPageBreak/>
        <w:t>目前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未對患有精神疾病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加害人作分流處遇，而是針對其身心狀況規劃團體治療</w:t>
      </w:r>
      <w:r w:rsidR="00D135B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刑中至刑後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由專業委員參考各項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指標進行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評估，</w:t>
      </w:r>
      <w:r w:rsidR="00D135B2">
        <w:rPr>
          <w:rFonts w:ascii="Times New Roman" w:eastAsia="標楷體" w:hAnsi="Times New Roman" w:cs="Times New Roman" w:hint="eastAsia"/>
          <w:sz w:val="28"/>
          <w:szCs w:val="28"/>
        </w:rPr>
        <w:t>復</w:t>
      </w:r>
      <w:r w:rsidRPr="006F0173">
        <w:rPr>
          <w:rFonts w:ascii="Times New Roman" w:eastAsia="標楷體" w:hAnsi="Times New Roman" w:cs="Times New Roman"/>
          <w:sz w:val="28"/>
          <w:szCs w:val="28"/>
        </w:rPr>
        <w:t>依委員評估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建議進行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後續安排</w:t>
      </w:r>
      <w:r w:rsidR="00D135B2">
        <w:rPr>
          <w:rFonts w:ascii="Times New Roman" w:eastAsia="標楷體" w:hAnsi="Times New Roman" w:cs="Times New Roman" w:hint="eastAsia"/>
          <w:sz w:val="28"/>
          <w:szCs w:val="28"/>
        </w:rPr>
        <w:t>；</w:t>
      </w:r>
      <w:proofErr w:type="gramStart"/>
      <w:r w:rsidR="009C020B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刻正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議修訂評估工具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另治療人力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多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外聘或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邀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醫療院所治療師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EE7C67">
        <w:rPr>
          <w:rFonts w:ascii="Times New Roman" w:eastAsia="標楷體" w:hAnsi="Times New Roman" w:cs="Times New Roman"/>
          <w:sz w:val="28"/>
          <w:szCs w:val="28"/>
        </w:rPr>
        <w:t>渠等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皆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受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相關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教育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訓練並定期評鑑。</w:t>
      </w:r>
    </w:p>
    <w:p w:rsidR="005C08C5" w:rsidRPr="006F0173" w:rsidRDefault="009C020B" w:rsidP="00673B21">
      <w:pPr>
        <w:pStyle w:val="a3"/>
        <w:numPr>
          <w:ilvl w:val="2"/>
          <w:numId w:val="23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本署會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再</w:t>
      </w:r>
      <w:r>
        <w:rPr>
          <w:rFonts w:ascii="Times New Roman" w:eastAsia="標楷體" w:hAnsi="Times New Roman" w:cs="Times New Roman" w:hint="eastAsia"/>
          <w:sz w:val="28"/>
          <w:szCs w:val="28"/>
        </w:rPr>
        <w:t>會同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相關單位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加害人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復歸計畫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精進整體流程；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另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矯正學校為封閉機構，家庭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確實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較難進入，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針對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家庭教育部分</w:t>
      </w:r>
      <w:r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再作</w:t>
      </w:r>
      <w:proofErr w:type="gramStart"/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BD2769" w:rsidRPr="006F0173">
        <w:rPr>
          <w:rFonts w:ascii="Times New Roman" w:eastAsia="標楷體" w:hAnsi="Times New Roman" w:cs="Times New Roman"/>
          <w:sz w:val="28"/>
          <w:szCs w:val="28"/>
        </w:rPr>
        <w:t>議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調整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EE7C67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="00EE7C67">
        <w:rPr>
          <w:rFonts w:ascii="Times New Roman" w:eastAsia="標楷體" w:hAnsi="Times New Roman" w:cs="Times New Roman"/>
          <w:sz w:val="28"/>
          <w:szCs w:val="28"/>
        </w:rPr>
        <w:t>性侵害再犯評估風險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非決定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假釋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之惟一因素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假釋考量範圍較廣，非只</w:t>
      </w:r>
      <w:r w:rsidR="00EE7C67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5C08C5" w:rsidRPr="006F0173">
        <w:rPr>
          <w:rFonts w:ascii="Times New Roman" w:eastAsia="標楷體" w:hAnsi="Times New Roman" w:cs="Times New Roman"/>
          <w:sz w:val="28"/>
          <w:szCs w:val="28"/>
        </w:rPr>
        <w:t>量表作決定。</w:t>
      </w:r>
    </w:p>
    <w:p w:rsidR="008120D8" w:rsidRPr="006F0173" w:rsidRDefault="005C08C5" w:rsidP="005C08C5">
      <w:pPr>
        <w:tabs>
          <w:tab w:val="left" w:pos="1134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（十</w:t>
      </w:r>
      <w:r w:rsidR="00D64066" w:rsidRPr="006F0173">
        <w:rPr>
          <w:rFonts w:ascii="Times New Roman" w:eastAsia="標楷體" w:hAnsi="Times New Roman" w:cs="Times New Roman"/>
          <w:sz w:val="28"/>
          <w:szCs w:val="28"/>
        </w:rPr>
        <w:t>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8120D8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教育部</w:t>
      </w:r>
      <w:r w:rsidR="008120D8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120D8" w:rsidRPr="006F0173" w:rsidRDefault="008120D8" w:rsidP="008276C4">
      <w:pPr>
        <w:pStyle w:val="a3"/>
        <w:tabs>
          <w:tab w:val="left" w:pos="1134"/>
        </w:tabs>
        <w:spacing w:line="440" w:lineRule="exact"/>
        <w:ind w:leftChars="413" w:left="993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依照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110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年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月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24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日所訂少年偏差行為預防及輔導辦法第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7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條規定，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於離開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矯正學校或出獄評估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階段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時，</w:t>
      </w:r>
      <w:r w:rsidR="008276C4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學校或輔</w:t>
      </w:r>
      <w:proofErr w:type="gramStart"/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諮</w:t>
      </w:r>
      <w:proofErr w:type="gramEnd"/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中心有機會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7C36B5" w:rsidRPr="006F0173">
        <w:rPr>
          <w:rFonts w:ascii="Times New Roman" w:eastAsia="標楷體" w:hAnsi="Times New Roman" w:cs="Times New Roman"/>
          <w:sz w:val="28"/>
          <w:szCs w:val="28"/>
        </w:rPr>
        <w:t>參與。</w:t>
      </w:r>
    </w:p>
    <w:p w:rsidR="0083066A" w:rsidRPr="006F0173" w:rsidRDefault="005C08C5" w:rsidP="005C08C5">
      <w:pPr>
        <w:tabs>
          <w:tab w:val="left" w:pos="1134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（十</w:t>
      </w:r>
      <w:r w:rsidR="00D64066" w:rsidRPr="006F0173">
        <w:rPr>
          <w:rFonts w:ascii="Times New Roman" w:eastAsia="標楷體" w:hAnsi="Times New Roman" w:cs="Times New Roman"/>
          <w:sz w:val="28"/>
          <w:szCs w:val="28"/>
        </w:rPr>
        <w:t>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64044E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本部心理及口腔</w:t>
      </w:r>
      <w:proofErr w:type="gramStart"/>
      <w:r w:rsidR="0064044E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健康司</w:t>
      </w:r>
      <w:proofErr w:type="gramEnd"/>
      <w:r w:rsidR="0064044E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1537B" w:rsidRPr="006F0173" w:rsidRDefault="00EE7C67" w:rsidP="00F03EDF">
      <w:pPr>
        <w:pStyle w:val="a3"/>
        <w:tabs>
          <w:tab w:val="left" w:pos="1134"/>
        </w:tabs>
        <w:spacing w:line="440" w:lineRule="exact"/>
        <w:ind w:leftChars="0" w:left="993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本司</w:t>
      </w:r>
      <w:r w:rsidR="004A7E3F" w:rsidRPr="006F0173">
        <w:rPr>
          <w:rFonts w:ascii="Times New Roman" w:eastAsia="標楷體" w:hAnsi="Times New Roman" w:cs="Times New Roman"/>
          <w:sz w:val="28"/>
          <w:szCs w:val="28"/>
        </w:rPr>
        <w:t>目前預計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辦理委託研究，針對</w:t>
      </w:r>
      <w:r w:rsidR="004A7E3F" w:rsidRPr="006F0173">
        <w:rPr>
          <w:rFonts w:ascii="Times New Roman" w:eastAsia="標楷體" w:hAnsi="Times New Roman" w:cs="Times New Roman"/>
          <w:sz w:val="28"/>
          <w:szCs w:val="28"/>
        </w:rPr>
        <w:t>加害人處遇系統資料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進行分析</w:t>
      </w:r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92122D" w:rsidRPr="006F0173">
        <w:rPr>
          <w:rFonts w:ascii="Times New Roman" w:eastAsia="標楷體" w:hAnsi="Times New Roman" w:cs="Times New Roman"/>
          <w:sz w:val="28"/>
          <w:szCs w:val="28"/>
        </w:rPr>
        <w:t>找出</w:t>
      </w:r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獄中、刑後、社區</w:t>
      </w:r>
      <w:proofErr w:type="gramStart"/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處遇等</w:t>
      </w:r>
      <w:r>
        <w:rPr>
          <w:rFonts w:ascii="Times New Roman" w:eastAsia="標楷體" w:hAnsi="Times New Roman" w:cs="Times New Roman" w:hint="eastAsia"/>
          <w:sz w:val="28"/>
          <w:szCs w:val="28"/>
        </w:rPr>
        <w:t>各</w:t>
      </w:r>
      <w:proofErr w:type="gramEnd"/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階段，</w:t>
      </w:r>
      <w:r w:rsidR="00F16247">
        <w:rPr>
          <w:rFonts w:ascii="Times New Roman" w:eastAsia="標楷體" w:hAnsi="Times New Roman" w:cs="Times New Roman" w:hint="eastAsia"/>
          <w:sz w:val="28"/>
          <w:szCs w:val="28"/>
        </w:rPr>
        <w:t>專業人員</w:t>
      </w:r>
      <w:r w:rsidR="0092122D" w:rsidRPr="006F0173">
        <w:rPr>
          <w:rFonts w:ascii="Times New Roman" w:eastAsia="標楷體" w:hAnsi="Times New Roman" w:cs="Times New Roman"/>
          <w:sz w:val="28"/>
          <w:szCs w:val="28"/>
        </w:rPr>
        <w:t>評估需</w:t>
      </w:r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治療</w:t>
      </w:r>
      <w:r w:rsidR="00F1624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4A7E3F" w:rsidRPr="006F0173">
        <w:rPr>
          <w:rFonts w:ascii="Times New Roman" w:eastAsia="標楷體" w:hAnsi="Times New Roman" w:cs="Times New Roman"/>
          <w:sz w:val="28"/>
          <w:szCs w:val="28"/>
        </w:rPr>
        <w:t>相關標準及風險因子</w:t>
      </w:r>
      <w:r w:rsidR="0083066A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122D" w:rsidRPr="006F0173" w:rsidRDefault="005C08C5" w:rsidP="005C08C5">
      <w:pPr>
        <w:tabs>
          <w:tab w:val="left" w:pos="1134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（十</w:t>
      </w:r>
      <w:r w:rsidR="00D64066" w:rsidRPr="006F0173">
        <w:rPr>
          <w:rFonts w:ascii="Times New Roman" w:eastAsia="標楷體" w:hAnsi="Times New Roman" w:cs="Times New Roman"/>
          <w:sz w:val="28"/>
          <w:szCs w:val="28"/>
        </w:rPr>
        <w:t>四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</w:t>
      </w:r>
      <w:r w:rsidR="00E27B17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本部保護服務</w:t>
      </w:r>
      <w:r w:rsidR="00E27B17" w:rsidRPr="006F0173">
        <w:rPr>
          <w:rFonts w:ascii="Times New Roman" w:eastAsia="標楷體" w:hAnsi="Times New Roman" w:cs="Times New Roman"/>
          <w:sz w:val="28"/>
          <w:szCs w:val="28"/>
        </w:rPr>
        <w:t>司：</w:t>
      </w:r>
    </w:p>
    <w:p w:rsidR="00E27B17" w:rsidRPr="006F0173" w:rsidRDefault="0058145C" w:rsidP="00673B21">
      <w:pPr>
        <w:pStyle w:val="a3"/>
        <w:numPr>
          <w:ilvl w:val="0"/>
          <w:numId w:val="19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少年矯正學校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設</w:t>
      </w:r>
      <w:r w:rsidR="009C020B">
        <w:rPr>
          <w:rFonts w:ascii="Times New Roman" w:eastAsia="標楷體" w:hAnsi="Times New Roman" w:cs="Times New Roman"/>
          <w:sz w:val="28"/>
          <w:szCs w:val="28"/>
        </w:rPr>
        <w:t>有心理師和社工師，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並有進行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家庭維繫工作，但現在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更著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重進到學校後，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孩子與原生家庭的連</w:t>
      </w:r>
      <w:proofErr w:type="gramStart"/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、家庭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對孩子的關懷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與關係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等，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本司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特別爭取費用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進行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整合逆境少年家庭支持工作，其中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一塊即是當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少年進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矯正學校後，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該矯正學校會同步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將案家資料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給社政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，社政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再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結合</w:t>
      </w:r>
      <w:r w:rsidRPr="006F0173">
        <w:rPr>
          <w:rFonts w:ascii="Times New Roman" w:eastAsia="標楷體" w:hAnsi="Times New Roman" w:cs="Times New Roman"/>
          <w:sz w:val="28"/>
          <w:szCs w:val="28"/>
        </w:rPr>
        <w:t>NGO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團體對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家庭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支持服務，甚至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協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助家庭到矯正學校探視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孩子。</w:t>
      </w:r>
      <w:r w:rsidR="006F254D" w:rsidRPr="006F0173">
        <w:rPr>
          <w:rFonts w:ascii="Times New Roman" w:eastAsia="標楷體" w:hAnsi="Times New Roman" w:cs="Times New Roman"/>
          <w:sz w:val="28"/>
          <w:szCs w:val="28"/>
        </w:rPr>
        <w:t>另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在家庭支持方案中，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家庭了解性侵害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案件相關知能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孩子從矯正學校回到社區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轉銜</w:t>
      </w:r>
      <w:r w:rsidR="00C0234E">
        <w:rPr>
          <w:rFonts w:ascii="Times New Roman" w:eastAsia="標楷體" w:hAnsi="Times New Roman" w:cs="Times New Roman" w:hint="eastAsia"/>
          <w:sz w:val="28"/>
          <w:szCs w:val="28"/>
        </w:rPr>
        <w:t>機制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，也讓家長協助孩子避免再犯。</w:t>
      </w:r>
    </w:p>
    <w:p w:rsidR="0058145C" w:rsidRPr="006F0173" w:rsidRDefault="0058145C" w:rsidP="00673B21">
      <w:pPr>
        <w:pStyle w:val="a3"/>
        <w:numPr>
          <w:ilvl w:val="0"/>
          <w:numId w:val="19"/>
        </w:numPr>
        <w:tabs>
          <w:tab w:val="left" w:pos="1134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有關獄中身心治療及輔導教育納入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CRC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及</w:t>
      </w:r>
      <w:r w:rsidRPr="006F0173">
        <w:rPr>
          <w:rFonts w:ascii="Times New Roman" w:eastAsia="標楷體" w:hAnsi="Times New Roman" w:cs="Times New Roman"/>
          <w:sz w:val="28"/>
          <w:szCs w:val="28"/>
        </w:rPr>
        <w:t>CRPD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概念部分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建議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矯正署聘請熟悉</w:t>
      </w:r>
      <w:r w:rsidR="00F9565B" w:rsidRPr="006F0173">
        <w:rPr>
          <w:rFonts w:ascii="Times New Roman" w:eastAsia="標楷體" w:hAnsi="Times New Roman" w:cs="Times New Roman"/>
          <w:sz w:val="28"/>
          <w:szCs w:val="28"/>
        </w:rPr>
        <w:t>是類法規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之人員進行訓練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，並重新檢視現行服務標準是否符合</w:t>
      </w:r>
      <w:r w:rsidR="00C8798B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要求。</w:t>
      </w:r>
    </w:p>
    <w:p w:rsidR="00201706" w:rsidRPr="006F0173" w:rsidRDefault="00201706" w:rsidP="00AA0219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</w:p>
    <w:p w:rsidR="00566250" w:rsidRPr="006F0173" w:rsidRDefault="00566250" w:rsidP="00A12AA3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第二案</w:t>
      </w:r>
    </w:p>
    <w:p w:rsidR="00566250" w:rsidRPr="006F0173" w:rsidRDefault="00566250" w:rsidP="00A12AA3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r w:rsidR="005F2286" w:rsidRPr="006F0173">
        <w:rPr>
          <w:rFonts w:ascii="Times New Roman" w:eastAsia="標楷體" w:hAnsi="Times New Roman" w:cs="Times New Roman"/>
          <w:b/>
          <w:sz w:val="28"/>
          <w:szCs w:val="28"/>
        </w:rPr>
        <w:t>性侵害加害人強制治療執行情形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16748A" w:rsidRPr="006F0173" w:rsidRDefault="00464BC1" w:rsidP="0016748A">
      <w:pPr>
        <w:pStyle w:val="a3"/>
        <w:widowControl/>
        <w:numPr>
          <w:ilvl w:val="2"/>
          <w:numId w:val="3"/>
        </w:numPr>
        <w:spacing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劉</w:t>
      </w:r>
      <w:r w:rsidR="009D7AD3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淑瓊</w:t>
      </w:r>
      <w:proofErr w:type="gramEnd"/>
      <w:r w:rsidR="009D7AD3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4712FE" w:rsidRPr="006F0173" w:rsidRDefault="004712FE" w:rsidP="00673B21">
      <w:pPr>
        <w:pStyle w:val="a3"/>
        <w:widowControl/>
        <w:numPr>
          <w:ilvl w:val="0"/>
          <w:numId w:val="8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lastRenderedPageBreak/>
        <w:t>刑後強制治療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的確困難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，但若要作就要有治療的事實，否則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會有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違反人權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的疑慮</w:t>
      </w:r>
      <w:r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0254D" w:rsidRPr="006F0173" w:rsidRDefault="002F54C6" w:rsidP="00673B21">
      <w:pPr>
        <w:pStyle w:val="a3"/>
        <w:widowControl/>
        <w:numPr>
          <w:ilvl w:val="0"/>
          <w:numId w:val="8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議程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手冊第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13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sz w:val="28"/>
          <w:szCs w:val="28"/>
        </w:rPr>
        <w:t>所列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在所年的人數表格與狀態分析資訊未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>
        <w:rPr>
          <w:rFonts w:ascii="Times New Roman" w:eastAsia="標楷體" w:hAnsi="Times New Roman" w:cs="Times New Roman" w:hint="eastAsia"/>
          <w:sz w:val="28"/>
          <w:szCs w:val="28"/>
        </w:rPr>
        <w:t>整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合，例如</w:t>
      </w:r>
      <w:r w:rsidR="00AE08C0" w:rsidRPr="006F0173">
        <w:rPr>
          <w:rFonts w:ascii="Times New Roman" w:eastAsia="標楷體" w:hAnsi="Times New Roman" w:cs="Times New Roman"/>
          <w:sz w:val="28"/>
          <w:szCs w:val="28"/>
        </w:rPr>
        <w:t>刑後強制處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所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3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年以上</w:t>
      </w:r>
      <w:r w:rsidR="004706AF" w:rsidRPr="006F0173">
        <w:rPr>
          <w:rFonts w:ascii="Times New Roman" w:eastAsia="標楷體" w:hAnsi="Times New Roman" w:cs="Times New Roman"/>
          <w:sz w:val="28"/>
          <w:szCs w:val="28"/>
        </w:rPr>
        <w:t>者</w:t>
      </w:r>
      <w:proofErr w:type="gramStart"/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佔</w:t>
      </w:r>
      <w:proofErr w:type="gramEnd"/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總人數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1/3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卻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未說明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究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屬</w:t>
      </w:r>
      <w:r w:rsidR="009C020B">
        <w:rPr>
          <w:rFonts w:ascii="Times New Roman" w:eastAsia="標楷體" w:hAnsi="Times New Roman" w:cs="Times New Roman" w:hint="eastAsia"/>
          <w:sz w:val="28"/>
          <w:szCs w:val="28"/>
        </w:rPr>
        <w:t>何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種類型狀態，另建議針對</w:t>
      </w:r>
      <w:r w:rsidR="00AE08C0" w:rsidRPr="006F0173">
        <w:rPr>
          <w:rFonts w:ascii="Times New Roman" w:eastAsia="標楷體" w:hAnsi="Times New Roman" w:cs="Times New Roman"/>
          <w:sz w:val="28"/>
          <w:szCs w:val="28"/>
        </w:rPr>
        <w:t>刑後強制處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所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4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年以上</w:t>
      </w:r>
      <w:r w:rsidR="00AE08C0" w:rsidRPr="006F0173">
        <w:rPr>
          <w:rFonts w:ascii="Times New Roman" w:eastAsia="標楷體" w:hAnsi="Times New Roman" w:cs="Times New Roman"/>
          <w:sz w:val="28"/>
          <w:szCs w:val="28"/>
        </w:rPr>
        <w:t>之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個案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及其</w:t>
      </w:r>
      <w:proofErr w:type="gramStart"/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別處遇計畫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進行分析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712FE" w:rsidRPr="006F0173" w:rsidRDefault="002F54C6" w:rsidP="00673B21">
      <w:pPr>
        <w:pStyle w:val="a3"/>
        <w:widowControl/>
        <w:numPr>
          <w:ilvl w:val="0"/>
          <w:numId w:val="8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議程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手冊第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16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sz w:val="28"/>
          <w:szCs w:val="28"/>
        </w:rPr>
        <w:t>提及針對</w:t>
      </w:r>
      <w:r w:rsidR="00AE72CC" w:rsidRPr="006F0173">
        <w:rPr>
          <w:rFonts w:ascii="Times New Roman" w:eastAsia="標楷體" w:hAnsi="Times New Roman" w:cs="Times New Roman"/>
          <w:sz w:val="28"/>
          <w:szCs w:val="28"/>
        </w:rPr>
        <w:t>司法院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釋字第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799</w:t>
      </w:r>
      <w:r w:rsidR="004712FE" w:rsidRPr="006F0173">
        <w:rPr>
          <w:rFonts w:ascii="Times New Roman" w:eastAsia="標楷體" w:hAnsi="Times New Roman" w:cs="Times New Roman"/>
          <w:sz w:val="28"/>
          <w:szCs w:val="28"/>
        </w:rPr>
        <w:t>號解釋之策進作為，請矯正署說明目前開過幾次專家學者座談會及內部檢討會議，並有哪些重要決議及改變</w:t>
      </w:r>
      <w:r w:rsidR="00071751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D7AD3" w:rsidRPr="006F0173" w:rsidRDefault="00A807A5" w:rsidP="00622B1B">
      <w:pPr>
        <w:pStyle w:val="a3"/>
        <w:widowControl/>
        <w:numPr>
          <w:ilvl w:val="2"/>
          <w:numId w:val="3"/>
        </w:numPr>
        <w:spacing w:line="440" w:lineRule="exact"/>
        <w:ind w:leftChars="0" w:left="851" w:hanging="709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楊</w:t>
      </w:r>
      <w:r w:rsidR="009D7AD3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培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珊</w:t>
      </w:r>
      <w:proofErr w:type="gramEnd"/>
      <w:r w:rsidR="009D7AD3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D7AD3" w:rsidRPr="006F0173" w:rsidRDefault="00A807A5" w:rsidP="00673B21">
      <w:pPr>
        <w:pStyle w:val="a3"/>
        <w:widowControl/>
        <w:numPr>
          <w:ilvl w:val="0"/>
          <w:numId w:val="7"/>
        </w:numPr>
        <w:tabs>
          <w:tab w:val="left" w:pos="993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目前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刑</w:t>
      </w:r>
      <w:r w:rsidR="002F54C6" w:rsidRPr="008E032D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274BBF" w:rsidRPr="008E032D">
        <w:rPr>
          <w:rFonts w:ascii="Times New Roman" w:eastAsia="標楷體" w:hAnsi="Times New Roman" w:cs="Times New Roman" w:hint="eastAsia"/>
          <w:sz w:val="28"/>
          <w:szCs w:val="28"/>
        </w:rPr>
        <w:t>強制</w:t>
      </w:r>
      <w:r w:rsidRPr="008E032D">
        <w:rPr>
          <w:rFonts w:ascii="Times New Roman" w:eastAsia="標楷體" w:hAnsi="Times New Roman" w:cs="Times New Roman"/>
          <w:sz w:val="28"/>
          <w:szCs w:val="28"/>
        </w:rPr>
        <w:t>治療是由中國醫藥大學團隊</w:t>
      </w:r>
      <w:r w:rsidR="002F54C6" w:rsidRPr="008E032D">
        <w:rPr>
          <w:rFonts w:ascii="Times New Roman" w:eastAsia="標楷體" w:hAnsi="Times New Roman" w:cs="Times New Roman" w:hint="eastAsia"/>
          <w:sz w:val="28"/>
          <w:szCs w:val="28"/>
        </w:rPr>
        <w:t>主責</w:t>
      </w:r>
      <w:r w:rsidRPr="008E032D">
        <w:rPr>
          <w:rFonts w:ascii="Times New Roman" w:eastAsia="標楷體" w:hAnsi="Times New Roman" w:cs="Times New Roman"/>
          <w:sz w:val="28"/>
          <w:szCs w:val="28"/>
        </w:rPr>
        <w:t>，建議擴大治療團隊</w:t>
      </w:r>
      <w:r w:rsidR="002F54C6" w:rsidRPr="008E032D">
        <w:rPr>
          <w:rFonts w:ascii="Times New Roman" w:eastAsia="標楷體" w:hAnsi="Times New Roman" w:cs="Times New Roman" w:hint="eastAsia"/>
          <w:sz w:val="28"/>
          <w:szCs w:val="28"/>
        </w:rPr>
        <w:t>，納入社</w:t>
      </w:r>
      <w:r w:rsidR="008E032D">
        <w:rPr>
          <w:rFonts w:ascii="Times New Roman" w:eastAsia="標楷體" w:hAnsi="Times New Roman" w:cs="Times New Roman" w:hint="eastAsia"/>
          <w:sz w:val="28"/>
          <w:szCs w:val="28"/>
        </w:rPr>
        <w:t>政</w:t>
      </w:r>
      <w:r w:rsidR="002F54C6" w:rsidRPr="008E032D">
        <w:rPr>
          <w:rFonts w:ascii="Times New Roman" w:eastAsia="標楷體" w:hAnsi="Times New Roman" w:cs="Times New Roman" w:hint="eastAsia"/>
          <w:sz w:val="28"/>
          <w:szCs w:val="28"/>
        </w:rPr>
        <w:t>團隊成員</w:t>
      </w:r>
      <w:r w:rsidRPr="008E032D">
        <w:rPr>
          <w:rFonts w:ascii="Times New Roman" w:eastAsia="標楷體" w:hAnsi="Times New Roman" w:cs="Times New Roman"/>
          <w:sz w:val="28"/>
          <w:szCs w:val="28"/>
        </w:rPr>
        <w:t>；另目前相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關經費約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編列</w:t>
      </w:r>
      <w:r w:rsidRPr="006F0173">
        <w:rPr>
          <w:rFonts w:ascii="Times New Roman" w:eastAsia="標楷體" w:hAnsi="Times New Roman" w:cs="Times New Roman"/>
          <w:sz w:val="28"/>
          <w:szCs w:val="28"/>
        </w:rPr>
        <w:t>300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萬，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檢討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經費使用狀況。</w:t>
      </w:r>
    </w:p>
    <w:p w:rsidR="005F2286" w:rsidRPr="006F0173" w:rsidRDefault="002F54C6" w:rsidP="00673B21">
      <w:pPr>
        <w:pStyle w:val="a3"/>
        <w:widowControl/>
        <w:numPr>
          <w:ilvl w:val="0"/>
          <w:numId w:val="7"/>
        </w:numPr>
        <w:tabs>
          <w:tab w:val="left" w:pos="993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現行</w:t>
      </w:r>
      <w:r w:rsidR="009D7AD3" w:rsidRPr="006F0173">
        <w:rPr>
          <w:rFonts w:ascii="Times New Roman" w:eastAsia="標楷體" w:hAnsi="Times New Roman" w:cs="Times New Roman"/>
          <w:sz w:val="28"/>
          <w:szCs w:val="28"/>
        </w:rPr>
        <w:tab/>
      </w:r>
      <w:r w:rsidR="00A807A5" w:rsidRPr="006F0173">
        <w:rPr>
          <w:rFonts w:ascii="Times New Roman" w:eastAsia="標楷體" w:hAnsi="Times New Roman" w:cs="Times New Roman"/>
          <w:sz w:val="28"/>
          <w:szCs w:val="28"/>
        </w:rPr>
        <w:t>獄中治療及刑後強制治療皆缺乏多元性別概念，建議於各項</w:t>
      </w:r>
      <w:r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A807A5" w:rsidRPr="006F0173">
        <w:rPr>
          <w:rFonts w:ascii="Times New Roman" w:eastAsia="標楷體" w:hAnsi="Times New Roman" w:cs="Times New Roman"/>
          <w:sz w:val="28"/>
          <w:szCs w:val="28"/>
        </w:rPr>
        <w:t>計畫中提升多元性別敏感度。</w:t>
      </w:r>
    </w:p>
    <w:p w:rsidR="00A807A5" w:rsidRPr="006F0173" w:rsidRDefault="00622B1B" w:rsidP="00622B1B">
      <w:pPr>
        <w:pStyle w:val="a3"/>
        <w:widowControl/>
        <w:numPr>
          <w:ilvl w:val="2"/>
          <w:numId w:val="3"/>
        </w:numPr>
        <w:tabs>
          <w:tab w:val="left" w:pos="993"/>
        </w:tabs>
        <w:spacing w:line="440" w:lineRule="exact"/>
        <w:ind w:leftChars="0" w:hanging="167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許委員福生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22B1B" w:rsidRPr="006F0173" w:rsidRDefault="002F54C6" w:rsidP="00BE7B25">
      <w:pPr>
        <w:pStyle w:val="a3"/>
        <w:widowControl/>
        <w:tabs>
          <w:tab w:val="left" w:pos="993"/>
        </w:tabs>
        <w:spacing w:line="44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刑後強制治療</w:t>
      </w:r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若回到保安處分本質，除治療外，還有保安監禁內涵，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涉及</w:t>
      </w:r>
      <w:r>
        <w:rPr>
          <w:rFonts w:ascii="Times New Roman" w:eastAsia="標楷體" w:hAnsi="Times New Roman" w:cs="Times New Roman"/>
          <w:sz w:val="28"/>
          <w:szCs w:val="28"/>
        </w:rPr>
        <w:t>人身自由議題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在德國對性侵害犯罪人是保安監禁，所以我國如何定位很重要。</w:t>
      </w:r>
    </w:p>
    <w:p w:rsidR="00BE7B25" w:rsidRPr="006F0173" w:rsidRDefault="00BE7B25" w:rsidP="00BE7B25">
      <w:pPr>
        <w:pStyle w:val="a3"/>
        <w:widowControl/>
        <w:numPr>
          <w:ilvl w:val="2"/>
          <w:numId w:val="3"/>
        </w:numPr>
        <w:tabs>
          <w:tab w:val="left" w:pos="993"/>
        </w:tabs>
        <w:spacing w:line="440" w:lineRule="exact"/>
        <w:ind w:leftChars="0" w:hanging="1673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林委員瓊嘉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BE7B25" w:rsidRPr="006F0173" w:rsidRDefault="009C020B" w:rsidP="00673B21">
      <w:pPr>
        <w:pStyle w:val="a3"/>
        <w:widowControl/>
        <w:numPr>
          <w:ilvl w:val="0"/>
          <w:numId w:val="24"/>
        </w:numPr>
        <w:tabs>
          <w:tab w:val="left" w:pos="851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刑後</w:t>
      </w:r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強制治療選項</w:t>
      </w:r>
      <w:proofErr w:type="gramStart"/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太少且成本</w:t>
      </w:r>
      <w:proofErr w:type="gramEnd"/>
      <w:r w:rsidR="00BE7B25" w:rsidRPr="006F0173">
        <w:rPr>
          <w:rFonts w:ascii="Times New Roman" w:eastAsia="標楷體" w:hAnsi="Times New Roman" w:cs="Times New Roman"/>
          <w:sz w:val="28"/>
          <w:szCs w:val="28"/>
        </w:rPr>
        <w:t>太高，若屬保安處分，則包含監護、禁戒、強制治療等</w:t>
      </w:r>
      <w:r w:rsidR="00CA5A52" w:rsidRPr="006F0173">
        <w:rPr>
          <w:rFonts w:ascii="Times New Roman" w:eastAsia="標楷體" w:hAnsi="Times New Roman" w:cs="Times New Roman"/>
          <w:sz w:val="28"/>
          <w:szCs w:val="28"/>
        </w:rPr>
        <w:t>多重意涵。</w:t>
      </w:r>
    </w:p>
    <w:p w:rsidR="002E4CB1" w:rsidRPr="006F0173" w:rsidRDefault="00CA5A52" w:rsidP="00673B21">
      <w:pPr>
        <w:pStyle w:val="a3"/>
        <w:widowControl/>
        <w:numPr>
          <w:ilvl w:val="0"/>
          <w:numId w:val="24"/>
        </w:numPr>
        <w:tabs>
          <w:tab w:val="left" w:pos="851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反社會人格者很難完全禁戒，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在某個環境下被觸發，建議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強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制治療走向保安處分概念，當處分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結束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後進入社區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處遇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屬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社會安全網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範疇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可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無縫接軌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E4CB1" w:rsidRPr="006F0173" w:rsidRDefault="002E4CB1" w:rsidP="002E4CB1">
      <w:pPr>
        <w:pStyle w:val="a3"/>
        <w:widowControl/>
        <w:numPr>
          <w:ilvl w:val="2"/>
          <w:numId w:val="3"/>
        </w:numPr>
        <w:tabs>
          <w:tab w:val="left" w:pos="851"/>
        </w:tabs>
        <w:spacing w:line="440" w:lineRule="exact"/>
        <w:ind w:leftChars="0" w:left="99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張委員淑慧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25CF6" w:rsidRPr="006F0173" w:rsidRDefault="00C25CF6" w:rsidP="00673B21">
      <w:pPr>
        <w:pStyle w:val="a3"/>
        <w:widowControl/>
        <w:numPr>
          <w:ilvl w:val="0"/>
          <w:numId w:val="26"/>
        </w:numPr>
        <w:tabs>
          <w:tab w:val="left" w:pos="993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r w:rsidR="002F54C6">
        <w:rPr>
          <w:rFonts w:ascii="Times New Roman" w:eastAsia="標楷體" w:hAnsi="Times New Roman" w:cs="Times New Roman" w:hint="eastAsia"/>
          <w:sz w:val="28"/>
          <w:szCs w:val="28"/>
        </w:rPr>
        <w:t>本案以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行動研究方式進行，以加快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864C5D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速度。</w:t>
      </w:r>
    </w:p>
    <w:p w:rsidR="00C25CF6" w:rsidRPr="006F0173" w:rsidRDefault="00D966BA" w:rsidP="00673B21">
      <w:pPr>
        <w:pStyle w:val="a3"/>
        <w:widowControl/>
        <w:numPr>
          <w:ilvl w:val="0"/>
          <w:numId w:val="26"/>
        </w:numPr>
        <w:tabs>
          <w:tab w:val="left" w:pos="993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請加強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資源連結，如矯正署</w:t>
      </w:r>
      <w:r w:rsidR="00864C5D">
        <w:rPr>
          <w:rFonts w:ascii="Times New Roman" w:eastAsia="標楷體" w:hAnsi="Times New Roman" w:cs="Times New Roman" w:hint="eastAsia"/>
          <w:sz w:val="28"/>
          <w:szCs w:val="28"/>
        </w:rPr>
        <w:t>加強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和教育</w:t>
      </w:r>
      <w:r w:rsidR="00864C5D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合作，並進行個別化服務計畫（</w:t>
      </w:r>
      <w:r w:rsidRPr="006F0173">
        <w:rPr>
          <w:rFonts w:ascii="Times New Roman" w:eastAsia="標楷體" w:hAnsi="Times New Roman" w:cs="Times New Roman"/>
          <w:sz w:val="28"/>
          <w:szCs w:val="28"/>
        </w:rPr>
        <w:t>ISP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），使</w:t>
      </w:r>
      <w:r w:rsidR="00864C5D">
        <w:rPr>
          <w:rFonts w:ascii="Times New Roman" w:eastAsia="標楷體" w:hAnsi="Times New Roman" w:cs="Times New Roman" w:hint="eastAsia"/>
          <w:sz w:val="28"/>
          <w:szCs w:val="28"/>
        </w:rPr>
        <w:t>加害人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有返家</w:t>
      </w:r>
      <w:r w:rsidR="00C25CF6" w:rsidRPr="006F0173">
        <w:rPr>
          <w:rFonts w:ascii="Times New Roman" w:eastAsia="標楷體" w:hAnsi="Times New Roman" w:cs="Times New Roman"/>
          <w:sz w:val="28"/>
          <w:szCs w:val="28"/>
        </w:rPr>
        <w:t>與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復歸</w:t>
      </w:r>
      <w:r w:rsidR="00864C5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可能。</w:t>
      </w:r>
    </w:p>
    <w:p w:rsidR="002E4CB1" w:rsidRPr="006F0173" w:rsidRDefault="00D966BA" w:rsidP="00673B21">
      <w:pPr>
        <w:pStyle w:val="a3"/>
        <w:widowControl/>
        <w:numPr>
          <w:ilvl w:val="0"/>
          <w:numId w:val="26"/>
        </w:numPr>
        <w:tabs>
          <w:tab w:val="left" w:pos="993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德</w:t>
      </w:r>
      <w:r w:rsidR="00141A93">
        <w:rPr>
          <w:rFonts w:ascii="Times New Roman" w:eastAsia="標楷體" w:hAnsi="Times New Roman" w:cs="Times New Roman" w:hint="eastAsia"/>
          <w:sz w:val="28"/>
          <w:szCs w:val="28"/>
        </w:rPr>
        <w:t>國的保安處分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模式</w:t>
      </w:r>
      <w:r w:rsidR="007D0A28" w:rsidRPr="006F0173">
        <w:rPr>
          <w:rFonts w:ascii="Times New Roman" w:eastAsia="標楷體" w:hAnsi="Times New Roman" w:cs="Times New Roman"/>
          <w:sz w:val="28"/>
          <w:szCs w:val="28"/>
        </w:rPr>
        <w:t>雖好，卻是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立基於嚴格監控，並</w:t>
      </w:r>
      <w:r w:rsidR="00141A93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外部專家定期評估，</w:t>
      </w:r>
      <w:r w:rsidR="00C25CF6" w:rsidRPr="006F0173">
        <w:rPr>
          <w:rFonts w:ascii="Times New Roman" w:eastAsia="標楷體" w:hAnsi="Times New Roman" w:cs="Times New Roman"/>
          <w:sz w:val="28"/>
          <w:szCs w:val="28"/>
        </w:rPr>
        <w:t>與本國現況不同</w:t>
      </w:r>
      <w:r w:rsidR="00141A93">
        <w:rPr>
          <w:rFonts w:ascii="Times New Roman" w:eastAsia="標楷體" w:hAnsi="Times New Roman" w:cs="Times New Roman" w:hint="eastAsia"/>
          <w:sz w:val="28"/>
          <w:szCs w:val="28"/>
        </w:rPr>
        <w:t>。另</w:t>
      </w:r>
      <w:r w:rsidR="00E576E0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r w:rsidR="007D0A28" w:rsidRPr="006F0173">
        <w:rPr>
          <w:rFonts w:ascii="Times New Roman" w:eastAsia="標楷體" w:hAnsi="Times New Roman" w:cs="Times New Roman"/>
          <w:sz w:val="28"/>
          <w:szCs w:val="28"/>
        </w:rPr>
        <w:t>未來</w:t>
      </w:r>
      <w:r w:rsidR="00E576E0" w:rsidRPr="006F0173">
        <w:rPr>
          <w:rFonts w:ascii="Times New Roman" w:eastAsia="標楷體" w:hAnsi="Times New Roman" w:cs="Times New Roman"/>
          <w:sz w:val="28"/>
          <w:szCs w:val="28"/>
        </w:rPr>
        <w:t>針對特殊族群</w:t>
      </w:r>
      <w:r w:rsidR="00141A93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7D0A28" w:rsidRPr="006F0173">
        <w:rPr>
          <w:rFonts w:ascii="Times New Roman" w:eastAsia="標楷體" w:hAnsi="Times New Roman" w:cs="Times New Roman"/>
          <w:sz w:val="28"/>
          <w:szCs w:val="28"/>
        </w:rPr>
        <w:t>進行</w:t>
      </w:r>
      <w:r w:rsidR="00E576E0" w:rsidRPr="006F0173">
        <w:rPr>
          <w:rFonts w:ascii="Times New Roman" w:eastAsia="標楷體" w:hAnsi="Times New Roman" w:cs="Times New Roman"/>
          <w:sz w:val="28"/>
          <w:szCs w:val="28"/>
        </w:rPr>
        <w:t>更細緻</w:t>
      </w:r>
      <w:r w:rsidR="00141A9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D0A28" w:rsidRPr="006F0173">
        <w:rPr>
          <w:rFonts w:ascii="Times New Roman" w:eastAsia="標楷體" w:hAnsi="Times New Roman" w:cs="Times New Roman"/>
          <w:sz w:val="28"/>
          <w:szCs w:val="28"/>
        </w:rPr>
        <w:t>多元處遇</w:t>
      </w:r>
      <w:r w:rsidR="00E576E0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A5A52" w:rsidRPr="006F0173" w:rsidRDefault="00CA5A52" w:rsidP="00CA5A52">
      <w:pPr>
        <w:pStyle w:val="a3"/>
        <w:widowControl/>
        <w:numPr>
          <w:ilvl w:val="2"/>
          <w:numId w:val="3"/>
        </w:numPr>
        <w:tabs>
          <w:tab w:val="left" w:pos="851"/>
        </w:tabs>
        <w:spacing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lastRenderedPageBreak/>
        <w:t>法務部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A5A52" w:rsidRPr="006F0173" w:rsidRDefault="006876B1" w:rsidP="00673B21">
      <w:pPr>
        <w:pStyle w:val="a3"/>
        <w:widowControl/>
        <w:numPr>
          <w:ilvl w:val="0"/>
          <w:numId w:val="25"/>
        </w:numPr>
        <w:tabs>
          <w:tab w:val="left" w:pos="851"/>
        </w:tabs>
        <w:spacing w:line="440" w:lineRule="exact"/>
        <w:ind w:leftChars="0" w:left="993" w:hanging="2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在所年較長者與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個案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整體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功能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有關，可能為智能障礙合併精神障礙，或是無任何家庭資源支持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6F0173">
        <w:rPr>
          <w:rFonts w:ascii="Times New Roman" w:eastAsia="標楷體" w:hAnsi="Times New Roman" w:cs="Times New Roman"/>
          <w:sz w:val="28"/>
          <w:szCs w:val="28"/>
        </w:rPr>
        <w:t>。另也有思考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711DB9">
        <w:rPr>
          <w:rFonts w:ascii="Times New Roman" w:eastAsia="標楷體" w:hAnsi="Times New Roman" w:cs="Times New Roman" w:hint="eastAsia"/>
          <w:sz w:val="28"/>
          <w:szCs w:val="28"/>
        </w:rPr>
        <w:t>否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銜接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外部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地方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政府資源，但實務上執行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有其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困難，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每</w:t>
      </w:r>
      <w:proofErr w:type="gramStart"/>
      <w:r w:rsidR="001348AD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個案都有其特殊性，難以有統一標準作法。</w:t>
      </w:r>
    </w:p>
    <w:p w:rsidR="006876B1" w:rsidRPr="006F0173" w:rsidRDefault="006876B1" w:rsidP="00673B21">
      <w:pPr>
        <w:pStyle w:val="a3"/>
        <w:widowControl/>
        <w:numPr>
          <w:ilvl w:val="0"/>
          <w:numId w:val="25"/>
        </w:numPr>
        <w:tabs>
          <w:tab w:val="left" w:pos="851"/>
        </w:tabs>
        <w:spacing w:line="440" w:lineRule="exact"/>
        <w:ind w:leftChars="0" w:left="993" w:hanging="2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後續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強制治療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相關經費將會增加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3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倍，會妥善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運用；另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本部召開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專家學者會議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確實已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提供許多建議，例如針對強制治療過程進行改善、安置轉銜部分需作跨部會協調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4C78" w:rsidRPr="006F0173" w:rsidRDefault="001348AD" w:rsidP="00673B21">
      <w:pPr>
        <w:pStyle w:val="a3"/>
        <w:widowControl/>
        <w:numPr>
          <w:ilvl w:val="0"/>
          <w:numId w:val="25"/>
        </w:numPr>
        <w:tabs>
          <w:tab w:val="left" w:pos="851"/>
        </w:tabs>
        <w:spacing w:line="440" w:lineRule="exact"/>
        <w:ind w:leftChars="0" w:left="993" w:hanging="28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擴大治療團隊部分，現行已納入特教資源，希望能作更有效溝通，擬定出更適合身心障礙者、智能障礙者課程，也納入行為引導課程，提升其自我控制功能。</w:t>
      </w:r>
      <w:proofErr w:type="gramStart"/>
      <w:r w:rsidR="003E7482" w:rsidRPr="006F0173">
        <w:rPr>
          <w:rFonts w:ascii="Times New Roman" w:eastAsia="標楷體" w:hAnsi="Times New Roman" w:cs="Times New Roman"/>
          <w:sz w:val="28"/>
          <w:szCs w:val="28"/>
        </w:rPr>
        <w:t>惟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監所</w:t>
      </w:r>
      <w:proofErr w:type="gramEnd"/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非醫療機構，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尚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無法有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24</w:t>
      </w:r>
      <w:r w:rsidR="002D4C78" w:rsidRPr="006F0173">
        <w:rPr>
          <w:rFonts w:ascii="Times New Roman" w:eastAsia="標楷體" w:hAnsi="Times New Roman" w:cs="Times New Roman"/>
          <w:sz w:val="28"/>
          <w:szCs w:val="28"/>
        </w:rPr>
        <w:t>小時醫療人員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配置</w:t>
      </w:r>
      <w:r w:rsidR="003E7482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3E7482" w:rsidRPr="006F0173">
        <w:rPr>
          <w:rFonts w:ascii="Times New Roman" w:eastAsia="標楷體" w:hAnsi="Times New Roman" w:cs="Times New Roman"/>
          <w:sz w:val="28"/>
          <w:szCs w:val="28"/>
        </w:rPr>
        <w:t>期待後續轉至醫療機構時，能作更有效治療。</w:t>
      </w:r>
    </w:p>
    <w:p w:rsidR="00C63B0F" w:rsidRPr="006F0173" w:rsidRDefault="00C63B0F" w:rsidP="00E576E0">
      <w:pPr>
        <w:pStyle w:val="a3"/>
        <w:widowControl/>
        <w:numPr>
          <w:ilvl w:val="2"/>
          <w:numId w:val="3"/>
        </w:numPr>
        <w:tabs>
          <w:tab w:val="left" w:pos="851"/>
        </w:tabs>
        <w:spacing w:line="440" w:lineRule="exact"/>
        <w:ind w:leftChars="0" w:left="99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本部</w:t>
      </w:r>
      <w:r w:rsidR="00921681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保護服務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司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63B0F" w:rsidRPr="006F0173" w:rsidRDefault="00921681" w:rsidP="00E576E0">
      <w:pPr>
        <w:widowControl/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性侵害加害人議題從獄中、刑後強制治療到社區處遇整個環節，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整體網絡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單位皆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已盡最大努力，但在</w:t>
      </w:r>
      <w:proofErr w:type="gramStart"/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制度面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究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End"/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以治療還是以監控為主，涉及性罪犯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刑法、司法制度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，針對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目前討論</w:t>
      </w:r>
      <w:proofErr w:type="gramStart"/>
      <w:r w:rsidR="001348AD">
        <w:rPr>
          <w:rFonts w:ascii="Times New Roman" w:eastAsia="標楷體" w:hAnsi="Times New Roman" w:cs="Times New Roman" w:hint="eastAsia"/>
          <w:sz w:val="28"/>
          <w:szCs w:val="28"/>
        </w:rPr>
        <w:t>所涉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可治療</w:t>
      </w:r>
      <w:proofErr w:type="gramEnd"/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性、品質監督等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議題及配套措施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，將另成立研究團隊，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邀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請相關單位參與</w:t>
      </w:r>
      <w:r w:rsidR="001348AD">
        <w:rPr>
          <w:rFonts w:ascii="Times New Roman" w:eastAsia="標楷體" w:hAnsi="Times New Roman" w:cs="Times New Roman" w:hint="eastAsia"/>
          <w:sz w:val="28"/>
          <w:szCs w:val="28"/>
        </w:rPr>
        <w:t>研討</w:t>
      </w:r>
      <w:r w:rsidR="00F73E50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D7AD3" w:rsidRPr="006F0173" w:rsidRDefault="009D7AD3" w:rsidP="00982EB4">
      <w:pPr>
        <w:widowControl/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F2286" w:rsidRPr="006F0173" w:rsidRDefault="005F2286" w:rsidP="005F2286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第三案</w:t>
      </w:r>
    </w:p>
    <w:p w:rsidR="005F2286" w:rsidRPr="006F0173" w:rsidRDefault="005F2286" w:rsidP="005F2286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案由：性侵害加害人強制治療執行情形。</w:t>
      </w:r>
    </w:p>
    <w:p w:rsidR="005F2286" w:rsidRPr="006F0173" w:rsidRDefault="00302FFF" w:rsidP="00673B21">
      <w:pPr>
        <w:pStyle w:val="a3"/>
        <w:widowControl/>
        <w:numPr>
          <w:ilvl w:val="0"/>
          <w:numId w:val="35"/>
        </w:numPr>
        <w:spacing w:line="440" w:lineRule="exact"/>
        <w:ind w:leftChars="0" w:left="993" w:hanging="709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林</w:t>
      </w:r>
      <w:r w:rsidR="005F2286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瓊嘉</w:t>
      </w:r>
      <w:proofErr w:type="gramEnd"/>
      <w:r w:rsidR="005F2286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F2286" w:rsidRPr="00104051" w:rsidRDefault="00302FFF" w:rsidP="00104051">
      <w:pPr>
        <w:pStyle w:val="a3"/>
        <w:widowControl/>
        <w:spacing w:line="44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性侵害加害人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罪責係</w:t>
      </w:r>
      <w:r w:rsidRPr="006F0173">
        <w:rPr>
          <w:rFonts w:ascii="Times New Roman" w:eastAsia="標楷體" w:hAnsi="Times New Roman" w:cs="Times New Roman"/>
          <w:sz w:val="28"/>
          <w:szCs w:val="28"/>
        </w:rPr>
        <w:t>以司法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判決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作認定，惟司法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判決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是法官依證據所作良心判斷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之結果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亦有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加害人可能因證據不足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被判無罪，實際卻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是具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高危險性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F64FE6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104051">
        <w:rPr>
          <w:rFonts w:ascii="Times New Roman" w:eastAsia="標楷體" w:hAnsi="Times New Roman" w:cs="Times New Roman"/>
          <w:sz w:val="28"/>
          <w:szCs w:val="28"/>
        </w:rPr>
        <w:t>現行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性侵害</w:t>
      </w:r>
      <w:r w:rsidRPr="00104051">
        <w:rPr>
          <w:rFonts w:ascii="Times New Roman" w:eastAsia="標楷體" w:hAnsi="Times New Roman" w:cs="Times New Roman"/>
          <w:sz w:val="28"/>
          <w:szCs w:val="28"/>
        </w:rPr>
        <w:t>刑後強制治療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結果對於再犯風險並</w:t>
      </w:r>
      <w:r w:rsidRPr="00104051">
        <w:rPr>
          <w:rFonts w:ascii="Times New Roman" w:eastAsia="標楷體" w:hAnsi="Times New Roman" w:cs="Times New Roman"/>
          <w:sz w:val="28"/>
          <w:szCs w:val="28"/>
        </w:rPr>
        <w:t>無顯著下降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104051">
        <w:rPr>
          <w:rFonts w:ascii="Times New Roman" w:eastAsia="標楷體" w:hAnsi="Times New Roman" w:cs="Times New Roman"/>
          <w:sz w:val="28"/>
          <w:szCs w:val="28"/>
        </w:rPr>
        <w:t>，得命其接受科技設備監控，惟對高風險加害人效果不佳，建議依精神衛生法及精神疾病嚴重病人緊急處置作業辦法，回到社區強制治療作處遇。</w:t>
      </w:r>
    </w:p>
    <w:p w:rsidR="005F2286" w:rsidRPr="006F0173" w:rsidRDefault="005F2286" w:rsidP="005F2286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（二）</w:t>
      </w:r>
      <w:proofErr w:type="gramStart"/>
      <w:r w:rsidR="009E0008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林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="009E0008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惠珠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F1F6D" w:rsidRDefault="004B34D9" w:rsidP="00DF1F6D">
      <w:pPr>
        <w:widowControl/>
        <w:spacing w:line="440" w:lineRule="exact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現行針對性侵害加害人之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刑中、刑後治療都是在隔離環境中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，但回到社區後</w:t>
      </w:r>
      <w:r w:rsidR="00104051">
        <w:rPr>
          <w:rFonts w:ascii="Times New Roman" w:eastAsia="標楷體" w:hAnsi="Times New Roman" w:cs="Times New Roman" w:hint="eastAsia"/>
          <w:sz w:val="28"/>
          <w:szCs w:val="28"/>
        </w:rPr>
        <w:t>，社區環境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有許多變數，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確實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無法完全將刑中、刑後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治療評估結果推論其在社區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生活之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風險。另報告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所列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社區監控機制仍是治療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6F0173">
        <w:rPr>
          <w:rFonts w:ascii="Times New Roman" w:eastAsia="標楷體" w:hAnsi="Times New Roman" w:cs="Times New Roman"/>
          <w:sz w:val="28"/>
          <w:szCs w:val="28"/>
        </w:rPr>
        <w:lastRenderedPageBreak/>
        <w:t>概念，因身心治療師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著重治療，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缺乏多元處遇概念，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725A98" w:rsidRPr="006F0173">
        <w:rPr>
          <w:rFonts w:ascii="Times New Roman" w:eastAsia="標楷體" w:hAnsi="Times New Roman" w:cs="Times New Roman"/>
          <w:sz w:val="28"/>
          <w:szCs w:val="28"/>
        </w:rPr>
        <w:t>連結其他</w:t>
      </w:r>
      <w:r w:rsidR="00E303B7">
        <w:rPr>
          <w:rFonts w:ascii="Times New Roman" w:eastAsia="標楷體" w:hAnsi="Times New Roman" w:cs="Times New Roman" w:hint="eastAsia"/>
          <w:sz w:val="28"/>
          <w:szCs w:val="28"/>
        </w:rPr>
        <w:t>多元</w:t>
      </w:r>
      <w:r w:rsidR="00EA72E6">
        <w:rPr>
          <w:rFonts w:ascii="Times New Roman" w:eastAsia="標楷體" w:hAnsi="Times New Roman" w:cs="Times New Roman" w:hint="eastAsia"/>
          <w:sz w:val="28"/>
          <w:szCs w:val="28"/>
        </w:rPr>
        <w:t>網絡</w:t>
      </w:r>
      <w:r w:rsidR="00725A98" w:rsidRPr="006F0173">
        <w:rPr>
          <w:rFonts w:ascii="Times New Roman" w:eastAsia="標楷體" w:hAnsi="Times New Roman" w:cs="Times New Roman"/>
          <w:sz w:val="28"/>
          <w:szCs w:val="28"/>
        </w:rPr>
        <w:t>資源</w:t>
      </w:r>
      <w:r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B34D9" w:rsidRPr="006F0173" w:rsidRDefault="00DF1F6D" w:rsidP="00DF1F6D">
      <w:pPr>
        <w:widowControl/>
        <w:spacing w:line="440" w:lineRule="exact"/>
        <w:ind w:leftChars="294" w:left="992" w:hangingChars="102" w:hanging="28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原</w:t>
      </w:r>
      <w:r w:rsidR="000A41B3" w:rsidRPr="0044302B">
        <w:rPr>
          <w:rFonts w:ascii="Times New Roman" w:eastAsia="標楷體" w:hAnsi="Times New Roman" w:cs="Times New Roman"/>
          <w:sz w:val="28"/>
          <w:szCs w:val="28"/>
        </w:rPr>
        <w:t>刑後治療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處所</w:t>
      </w:r>
      <w:r w:rsidR="000A41B3" w:rsidRPr="0044302B">
        <w:rPr>
          <w:rFonts w:ascii="Times New Roman" w:eastAsia="標楷體" w:hAnsi="Times New Roman" w:cs="Times New Roman"/>
          <w:sz w:val="28"/>
          <w:szCs w:val="28"/>
        </w:rPr>
        <w:t>大肚山莊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A72E6" w:rsidRPr="0044302B">
        <w:rPr>
          <w:rFonts w:ascii="Times New Roman" w:eastAsia="標楷體" w:hAnsi="Times New Roman" w:cs="Times New Roman" w:hint="eastAsia"/>
          <w:sz w:val="28"/>
          <w:szCs w:val="28"/>
        </w:rPr>
        <w:t>月底</w:t>
      </w:r>
      <w:r w:rsidR="0044302B" w:rsidRPr="0044302B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E303B7" w:rsidRPr="0044302B">
        <w:rPr>
          <w:rFonts w:ascii="Times New Roman" w:eastAsia="標楷體" w:hAnsi="Times New Roman" w:cs="Times New Roman" w:hint="eastAsia"/>
          <w:sz w:val="28"/>
          <w:szCs w:val="28"/>
        </w:rPr>
        <w:t>停收</w:t>
      </w:r>
      <w:r w:rsidR="000A41B3" w:rsidRPr="0044302B">
        <w:rPr>
          <w:rFonts w:ascii="Times New Roman" w:eastAsia="標楷體" w:hAnsi="Times New Roman" w:cs="Times New Roman"/>
          <w:sz w:val="28"/>
          <w:szCs w:val="28"/>
        </w:rPr>
        <w:t>，</w:t>
      </w:r>
      <w:r w:rsidR="00E303B7" w:rsidRPr="0044302B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0A41B3" w:rsidRPr="0044302B">
        <w:rPr>
          <w:rFonts w:ascii="Times New Roman" w:eastAsia="標楷體" w:hAnsi="Times New Roman" w:cs="Times New Roman"/>
          <w:sz w:val="28"/>
          <w:szCs w:val="28"/>
        </w:rPr>
        <w:t>加害人</w:t>
      </w:r>
      <w:r w:rsidR="000A41B3" w:rsidRPr="006F0173">
        <w:rPr>
          <w:rFonts w:ascii="Times New Roman" w:eastAsia="標楷體" w:hAnsi="Times New Roman" w:cs="Times New Roman"/>
          <w:sz w:val="28"/>
          <w:szCs w:val="28"/>
        </w:rPr>
        <w:t>何去何從，請再加以思考。</w:t>
      </w:r>
    </w:p>
    <w:p w:rsidR="000A41B3" w:rsidRPr="006F0173" w:rsidRDefault="000A41B3" w:rsidP="00673B21">
      <w:pPr>
        <w:pStyle w:val="a3"/>
        <w:widowControl/>
        <w:numPr>
          <w:ilvl w:val="0"/>
          <w:numId w:val="28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張委員淑慧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A93B54" w:rsidRPr="006F0173" w:rsidRDefault="00F078FC" w:rsidP="00673B21">
      <w:pPr>
        <w:pStyle w:val="a3"/>
        <w:widowControl/>
        <w:numPr>
          <w:ilvl w:val="0"/>
          <w:numId w:val="27"/>
        </w:numPr>
        <w:spacing w:line="440" w:lineRule="exact"/>
        <w:ind w:leftChars="0" w:left="993" w:hanging="2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請補充說明</w:t>
      </w:r>
      <w:r w:rsidR="00C8224D" w:rsidRPr="006F0173">
        <w:rPr>
          <w:rFonts w:ascii="Times New Roman" w:eastAsia="標楷體" w:hAnsi="Times New Roman" w:cs="Times New Roman"/>
          <w:sz w:val="28"/>
          <w:szCs w:val="28"/>
        </w:rPr>
        <w:t>性侵害加害人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登記報到再犯率，才能知其成效。</w:t>
      </w:r>
    </w:p>
    <w:p w:rsidR="00F078FC" w:rsidRPr="006F0173" w:rsidRDefault="00F078FC" w:rsidP="00673B21">
      <w:pPr>
        <w:pStyle w:val="a3"/>
        <w:widowControl/>
        <w:numPr>
          <w:ilvl w:val="0"/>
          <w:numId w:val="27"/>
        </w:numPr>
        <w:spacing w:line="440" w:lineRule="exact"/>
        <w:ind w:leftChars="0" w:left="993" w:hanging="28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治療需結合復歸</w:t>
      </w:r>
      <w:r w:rsidR="00D13A56" w:rsidRPr="006F0173">
        <w:rPr>
          <w:rFonts w:ascii="Times New Roman" w:eastAsia="標楷體" w:hAnsi="Times New Roman" w:cs="Times New Roman"/>
          <w:sz w:val="28"/>
          <w:szCs w:val="28"/>
        </w:rPr>
        <w:t>社區資源才有意義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，因為</w:t>
      </w:r>
      <w:r w:rsidR="00D13A56" w:rsidRPr="006F0173">
        <w:rPr>
          <w:rFonts w:ascii="Times New Roman" w:eastAsia="標楷體" w:hAnsi="Times New Roman" w:cs="Times New Roman"/>
          <w:sz w:val="28"/>
          <w:szCs w:val="28"/>
        </w:rPr>
        <w:t>人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D13A56" w:rsidRPr="006F0173">
        <w:rPr>
          <w:rFonts w:ascii="Times New Roman" w:eastAsia="標楷體" w:hAnsi="Times New Roman" w:cs="Times New Roman"/>
          <w:sz w:val="28"/>
          <w:szCs w:val="28"/>
        </w:rPr>
        <w:t>在情境中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生活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的；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目前多</w:t>
      </w:r>
      <w:proofErr w:type="gramStart"/>
      <w:r w:rsidR="00054FFA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認知治療，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惟就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身障</w:t>
      </w:r>
      <w:proofErr w:type="gramStart"/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或精障加害</w:t>
      </w:r>
      <w:proofErr w:type="gramEnd"/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人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而言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僅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認知治療是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不足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的，建議刑中、刑後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或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社區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治療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機制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應加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以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整合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並以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跨網絡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多元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合作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方式</w:t>
      </w:r>
      <w:r w:rsidR="00A93B54" w:rsidRPr="006F0173">
        <w:rPr>
          <w:rFonts w:ascii="Times New Roman" w:eastAsia="標楷體" w:hAnsi="Times New Roman" w:cs="Times New Roman"/>
          <w:sz w:val="28"/>
          <w:szCs w:val="28"/>
        </w:rPr>
        <w:t>進行</w:t>
      </w:r>
      <w:r w:rsidR="00AB667C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53D7" w:rsidRPr="006F0173" w:rsidRDefault="000253D7" w:rsidP="00673B21">
      <w:pPr>
        <w:pStyle w:val="a3"/>
        <w:widowControl/>
        <w:numPr>
          <w:ilvl w:val="0"/>
          <w:numId w:val="2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黃委員健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253D7" w:rsidRPr="006F0173" w:rsidRDefault="00054FFA" w:rsidP="00673B21">
      <w:pPr>
        <w:pStyle w:val="a3"/>
        <w:widowControl/>
        <w:numPr>
          <w:ilvl w:val="0"/>
          <w:numId w:val="30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需考量實施科技監控時所需</w:t>
      </w:r>
      <w:r>
        <w:rPr>
          <w:rFonts w:ascii="Times New Roman" w:eastAsia="標楷體" w:hAnsi="Times New Roman" w:cs="Times New Roman" w:hint="eastAsia"/>
          <w:sz w:val="28"/>
          <w:szCs w:val="28"/>
        </w:rPr>
        <w:t>執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行要件，因實務上很難有人力進行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24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小時監控</w:t>
      </w:r>
      <w:r>
        <w:rPr>
          <w:rFonts w:ascii="Times New Roman" w:eastAsia="標楷體" w:hAnsi="Times New Roman" w:cs="Times New Roman" w:hint="eastAsia"/>
          <w:sz w:val="28"/>
          <w:szCs w:val="28"/>
        </w:rPr>
        <w:t>；另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電子圍籬</w:t>
      </w:r>
      <w:r>
        <w:rPr>
          <w:rFonts w:ascii="Times New Roman" w:eastAsia="標楷體" w:hAnsi="Times New Roman" w:cs="Times New Roman" w:hint="eastAsia"/>
          <w:sz w:val="28"/>
          <w:szCs w:val="28"/>
        </w:rPr>
        <w:t>雖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是控制高風險情境，但約有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40%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加害人是將受害人騙到自家中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這</w:t>
      </w:r>
      <w:r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無法即時掌握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3286D" w:rsidRPr="006F0173" w:rsidRDefault="00DF1F6D" w:rsidP="00673B21">
      <w:pPr>
        <w:pStyle w:val="a3"/>
        <w:widowControl/>
        <w:numPr>
          <w:ilvl w:val="0"/>
          <w:numId w:val="30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性侵害犯罪防治法規定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054FFA" w:rsidRPr="006F0173">
        <w:rPr>
          <w:rFonts w:ascii="Times New Roman" w:eastAsia="標楷體" w:hAnsi="Times New Roman" w:cs="Times New Roman"/>
          <w:sz w:val="28"/>
          <w:szCs w:val="28"/>
        </w:rPr>
        <w:t>社區治療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個月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至少需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小時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治療時數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，但現行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Start"/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治療師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約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治療</w:t>
      </w:r>
      <w:proofErr w:type="gramEnd"/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24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個加害人，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負荷過重，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致</w:t>
      </w:r>
      <w:r w:rsidR="00BE318B" w:rsidRPr="006F0173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多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只能符合最低時數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BE318B" w:rsidRPr="006F0173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個加害人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1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個月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大概作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次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治療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，但中間會有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14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天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空檔，</w:t>
      </w:r>
      <w:proofErr w:type="gramStart"/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性侵害犯罪加害人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登記報到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及查閱辦法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及警察</w:t>
      </w:r>
      <w:r w:rsidR="00E57C5D">
        <w:rPr>
          <w:rFonts w:ascii="Times New Roman" w:eastAsia="標楷體" w:hAnsi="Times New Roman" w:cs="Times New Roman" w:hint="eastAsia"/>
          <w:sz w:val="28"/>
          <w:szCs w:val="28"/>
        </w:rPr>
        <w:t>機關性侵害人加害查訪紀錄表</w:t>
      </w:r>
      <w:r w:rsidR="00054FF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可</w:t>
      </w:r>
      <w:r w:rsidR="006D4F32" w:rsidRPr="006F0173">
        <w:rPr>
          <w:rFonts w:ascii="Times New Roman" w:eastAsia="標楷體" w:hAnsi="Times New Roman" w:cs="Times New Roman"/>
          <w:sz w:val="28"/>
          <w:szCs w:val="28"/>
        </w:rPr>
        <w:t>依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據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加害人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風險高低</w:t>
      </w:r>
      <w:r w:rsidR="0081161F" w:rsidRPr="006F0173">
        <w:rPr>
          <w:rFonts w:ascii="Times New Roman" w:eastAsia="標楷體" w:hAnsi="Times New Roman" w:cs="Times New Roman"/>
          <w:sz w:val="28"/>
          <w:szCs w:val="28"/>
        </w:rPr>
        <w:t>，</w:t>
      </w:r>
      <w:r w:rsidR="00A3286D" w:rsidRPr="006F0173">
        <w:rPr>
          <w:rFonts w:ascii="Times New Roman" w:eastAsia="標楷體" w:hAnsi="Times New Roman" w:cs="Times New Roman"/>
          <w:sz w:val="28"/>
          <w:szCs w:val="28"/>
        </w:rPr>
        <w:t>設計不同查訪頻率。</w:t>
      </w:r>
    </w:p>
    <w:p w:rsidR="00993F18" w:rsidRPr="006F0173" w:rsidRDefault="0081161F" w:rsidP="00673B21">
      <w:pPr>
        <w:pStyle w:val="a3"/>
        <w:widowControl/>
        <w:numPr>
          <w:ilvl w:val="0"/>
          <w:numId w:val="30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現行</w:t>
      </w:r>
      <w:r w:rsidR="00993F18" w:rsidRPr="006F0173">
        <w:rPr>
          <w:rFonts w:ascii="Times New Roman" w:eastAsia="標楷體" w:hAnsi="Times New Roman" w:cs="Times New Roman"/>
          <w:sz w:val="28"/>
          <w:szCs w:val="28"/>
        </w:rPr>
        <w:t>訓練課程多以時數計算，但</w:t>
      </w:r>
      <w:r w:rsidR="00E57C5D" w:rsidRPr="006F0173">
        <w:rPr>
          <w:rFonts w:ascii="Times New Roman" w:eastAsia="標楷體" w:hAnsi="Times New Roman" w:cs="Times New Roman"/>
          <w:sz w:val="28"/>
          <w:szCs w:val="28"/>
        </w:rPr>
        <w:t>不易突顯整體</w:t>
      </w:r>
      <w:r w:rsidR="00993F18" w:rsidRPr="006F0173">
        <w:rPr>
          <w:rFonts w:ascii="Times New Roman" w:eastAsia="標楷體" w:hAnsi="Times New Roman" w:cs="Times New Roman"/>
          <w:sz w:val="28"/>
          <w:szCs w:val="28"/>
        </w:rPr>
        <w:t>課程實際成效，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建議改變訓練</w:t>
      </w:r>
      <w:r w:rsidR="00E57C5D">
        <w:rPr>
          <w:rFonts w:ascii="Times New Roman" w:eastAsia="標楷體" w:hAnsi="Times New Roman" w:cs="Times New Roman" w:hint="eastAsia"/>
          <w:sz w:val="28"/>
          <w:szCs w:val="28"/>
        </w:rPr>
        <w:t>及評估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方式</w:t>
      </w:r>
      <w:r w:rsidR="00993F18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43CA5" w:rsidRPr="006F0173" w:rsidRDefault="00343CA5" w:rsidP="00673B21">
      <w:pPr>
        <w:pStyle w:val="a3"/>
        <w:widowControl/>
        <w:numPr>
          <w:ilvl w:val="0"/>
          <w:numId w:val="2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法務部：</w:t>
      </w:r>
    </w:p>
    <w:p w:rsidR="00D111AB" w:rsidRDefault="00D111AB" w:rsidP="00D111AB">
      <w:pPr>
        <w:pStyle w:val="a3"/>
        <w:widowControl/>
        <w:numPr>
          <w:ilvl w:val="0"/>
          <w:numId w:val="31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11AB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111AB">
        <w:rPr>
          <w:rFonts w:ascii="Times New Roman" w:eastAsia="標楷體" w:hAnsi="Times New Roman" w:cs="Times New Roman" w:hint="eastAsia"/>
          <w:sz w:val="28"/>
          <w:szCs w:val="28"/>
        </w:rPr>
        <w:t>性侵害加害人在結束刑後強制治療後仍有相關機制在運作，像是社區身心治療及輔導教育，警察治安顧慮人口查訪及登記報到，當這些人通過評估後續將回到社區，後續的轉銜機制尤為重要，各負責單位是否能順利轉銜也是一大挑戰。</w:t>
      </w:r>
    </w:p>
    <w:p w:rsidR="00DA2E35" w:rsidRPr="00D111AB" w:rsidRDefault="00D111AB" w:rsidP="00D111AB">
      <w:pPr>
        <w:pStyle w:val="a3"/>
        <w:widowControl/>
        <w:numPr>
          <w:ilvl w:val="0"/>
          <w:numId w:val="31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111AB">
        <w:rPr>
          <w:rFonts w:ascii="Times New Roman" w:eastAsia="標楷體" w:hAnsi="Times New Roman" w:cs="Times New Roman" w:hint="eastAsia"/>
          <w:sz w:val="28"/>
          <w:szCs w:val="28"/>
        </w:rPr>
        <w:t>剛所討論有關性侵害加害人在結束刑後強制治療回到社區，貴部提出</w:t>
      </w:r>
      <w:bookmarkStart w:id="0" w:name="_GoBack"/>
      <w:bookmarkEnd w:id="0"/>
      <w:r w:rsidRPr="00D111AB">
        <w:rPr>
          <w:rFonts w:ascii="Times New Roman" w:eastAsia="標楷體" w:hAnsi="Times New Roman" w:cs="Times New Roman" w:hint="eastAsia"/>
          <w:sz w:val="28"/>
          <w:szCs w:val="28"/>
        </w:rPr>
        <w:t>實施電子腳鐐的機制，此時性侵害加害人在社區提供服務及監督的單位涉及社政、衛政及警政，由誰來實施其科技設備監控是要思考的問題，是要由負責治療的心理師、負責個案管理的社工師，還是警政人員？</w:t>
      </w:r>
    </w:p>
    <w:p w:rsidR="00AB667C" w:rsidRPr="006F0173" w:rsidRDefault="00343CA5" w:rsidP="00673B21">
      <w:pPr>
        <w:pStyle w:val="a3"/>
        <w:widowControl/>
        <w:numPr>
          <w:ilvl w:val="0"/>
          <w:numId w:val="2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本部心理及口腔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健康司</w:t>
      </w:r>
      <w:proofErr w:type="gramEnd"/>
      <w:r w:rsidR="00733A6D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33A6D" w:rsidRPr="006F0173" w:rsidRDefault="00733A6D" w:rsidP="00673B21">
      <w:pPr>
        <w:pStyle w:val="a3"/>
        <w:widowControl/>
        <w:numPr>
          <w:ilvl w:val="0"/>
          <w:numId w:val="29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lastRenderedPageBreak/>
        <w:t>性侵害加害人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先予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刑後強制治療後再依精神衛生法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規</w:t>
      </w:r>
      <w:r w:rsidR="00FB4E19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處理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，實務上可行性較低，因為其和接受司法精神鑑定監護處分受刑人不同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性侵害加害人實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務</w:t>
      </w:r>
      <w:r w:rsidR="00610FCA">
        <w:rPr>
          <w:rFonts w:ascii="Times New Roman" w:eastAsia="標楷體" w:hAnsi="Times New Roman" w:cs="Times New Roman"/>
          <w:sz w:val="28"/>
          <w:szCs w:val="28"/>
        </w:rPr>
        <w:t>上多是人格問題，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較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有適用困難。</w:t>
      </w:r>
    </w:p>
    <w:p w:rsidR="00733A6D" w:rsidRPr="006F0173" w:rsidRDefault="00733A6D" w:rsidP="00673B21">
      <w:pPr>
        <w:pStyle w:val="a3"/>
        <w:widowControl/>
        <w:numPr>
          <w:ilvl w:val="0"/>
          <w:numId w:val="29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矯正機關評估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性侵害加害人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再犯危險時，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精障或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智障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加害人常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會被判定為高再犯危險，其可治療性不高，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爰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參考大法官解釋，以科技設備及多元處遇方式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針對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高再犯個案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予以監控；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社區處遇期間若評估再犯率高，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可再送回刑後強制治療</w:t>
      </w:r>
      <w:r w:rsidR="00E33804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3804" w:rsidRPr="006F0173" w:rsidRDefault="00DF1F6D" w:rsidP="00673B21">
      <w:pPr>
        <w:pStyle w:val="a3"/>
        <w:widowControl/>
        <w:numPr>
          <w:ilvl w:val="0"/>
          <w:numId w:val="29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刑後強制治療</w:t>
      </w:r>
      <w:r w:rsidR="00E33804" w:rsidRPr="006F0173">
        <w:rPr>
          <w:rFonts w:ascii="Times New Roman" w:eastAsia="標楷體" w:hAnsi="Times New Roman" w:cs="Times New Roman"/>
          <w:sz w:val="28"/>
          <w:szCs w:val="28"/>
        </w:rPr>
        <w:t>處所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33804" w:rsidRPr="006F0173">
        <w:rPr>
          <w:rFonts w:ascii="Times New Roman" w:eastAsia="標楷體" w:hAnsi="Times New Roman" w:cs="Times New Roman"/>
          <w:sz w:val="28"/>
          <w:szCs w:val="28"/>
        </w:rPr>
        <w:t>設置確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實</w:t>
      </w:r>
      <w:r>
        <w:rPr>
          <w:rFonts w:ascii="Times New Roman" w:eastAsia="標楷體" w:hAnsi="Times New Roman" w:cs="Times New Roman" w:hint="eastAsia"/>
          <w:sz w:val="28"/>
          <w:szCs w:val="28"/>
        </w:rPr>
        <w:t>有其</w:t>
      </w:r>
      <w:r w:rsidR="00E33804" w:rsidRPr="006F0173">
        <w:rPr>
          <w:rFonts w:ascii="Times New Roman" w:eastAsia="標楷體" w:hAnsi="Times New Roman" w:cs="Times New Roman"/>
          <w:sz w:val="28"/>
          <w:szCs w:val="28"/>
        </w:rPr>
        <w:t>困難，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並常遭遇</w:t>
      </w:r>
      <w:r w:rsidR="000253D7" w:rsidRPr="006F0173">
        <w:rPr>
          <w:rFonts w:ascii="Times New Roman" w:eastAsia="標楷體" w:hAnsi="Times New Roman" w:cs="Times New Roman"/>
          <w:sz w:val="28"/>
          <w:szCs w:val="28"/>
        </w:rPr>
        <w:t>社區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0253D7" w:rsidRPr="006F0173">
        <w:rPr>
          <w:rFonts w:ascii="Times New Roman" w:eastAsia="標楷體" w:hAnsi="Times New Roman" w:cs="Times New Roman"/>
          <w:sz w:val="28"/>
          <w:szCs w:val="28"/>
        </w:rPr>
        <w:t>反彈</w:t>
      </w:r>
      <w:r w:rsidR="00115975">
        <w:rPr>
          <w:rFonts w:ascii="Times New Roman" w:eastAsia="標楷體" w:hAnsi="Times New Roman" w:cs="Times New Roman" w:hint="eastAsia"/>
          <w:sz w:val="28"/>
          <w:szCs w:val="28"/>
        </w:rPr>
        <w:t>，爰</w:t>
      </w:r>
      <w:r w:rsidR="000253D7" w:rsidRPr="006F0173">
        <w:rPr>
          <w:rFonts w:ascii="Times New Roman" w:eastAsia="標楷體" w:hAnsi="Times New Roman" w:cs="Times New Roman"/>
          <w:sz w:val="28"/>
          <w:szCs w:val="28"/>
        </w:rPr>
        <w:t>刻正與</w:t>
      </w:r>
      <w:r w:rsidR="00610FCA">
        <w:rPr>
          <w:rFonts w:ascii="Times New Roman" w:eastAsia="標楷體" w:hAnsi="Times New Roman" w:cs="Times New Roman" w:hint="eastAsia"/>
          <w:sz w:val="28"/>
          <w:szCs w:val="28"/>
        </w:rPr>
        <w:t>相關單位</w:t>
      </w:r>
      <w:r w:rsidR="00610FCA">
        <w:rPr>
          <w:rFonts w:ascii="Times New Roman" w:eastAsia="標楷體" w:hAnsi="Times New Roman" w:cs="Times New Roman"/>
          <w:sz w:val="28"/>
          <w:szCs w:val="28"/>
        </w:rPr>
        <w:t>溝通相關配套措施</w:t>
      </w:r>
      <w:r w:rsidR="000253D7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F2286" w:rsidRPr="00DF1F6D" w:rsidRDefault="005F2286" w:rsidP="00982EB4">
      <w:pPr>
        <w:widowControl/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F2286" w:rsidRPr="006F0173" w:rsidRDefault="005F2286" w:rsidP="005F2286">
      <w:pPr>
        <w:spacing w:line="440" w:lineRule="exact"/>
        <w:ind w:left="1135" w:hangingChars="405" w:hanging="1135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第四案</w:t>
      </w:r>
    </w:p>
    <w:p w:rsidR="005F2286" w:rsidRPr="006F0173" w:rsidRDefault="005F2286" w:rsidP="005F2286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案由：住宿型學校、</w:t>
      </w:r>
      <w:proofErr w:type="gramStart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慈輝班</w:t>
      </w:r>
      <w:proofErr w:type="gramEnd"/>
      <w:r w:rsidRPr="006F0173">
        <w:rPr>
          <w:rFonts w:ascii="Times New Roman" w:eastAsia="標楷體" w:hAnsi="Times New Roman" w:cs="Times New Roman"/>
          <w:b/>
          <w:sz w:val="28"/>
          <w:szCs w:val="28"/>
        </w:rPr>
        <w:t>及體育班等校園性侵害事件之防治策進作為。</w:t>
      </w:r>
    </w:p>
    <w:p w:rsidR="005F2286" w:rsidRPr="006F0173" w:rsidRDefault="00B05F6C" w:rsidP="00673B21">
      <w:pPr>
        <w:pStyle w:val="a3"/>
        <w:widowControl/>
        <w:numPr>
          <w:ilvl w:val="0"/>
          <w:numId w:val="16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劉</w:t>
      </w:r>
      <w:r w:rsidR="005F2286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淑瓊</w:t>
      </w:r>
      <w:proofErr w:type="gramEnd"/>
      <w:r w:rsidR="005F2286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363C4" w:rsidRPr="006F0173" w:rsidRDefault="00B05F6C" w:rsidP="00673B21">
      <w:pPr>
        <w:pStyle w:val="a3"/>
        <w:widowControl/>
        <w:numPr>
          <w:ilvl w:val="0"/>
          <w:numId w:val="32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建議專案報告</w:t>
      </w:r>
      <w:r w:rsidR="00775668" w:rsidRPr="006F0173">
        <w:rPr>
          <w:rFonts w:ascii="Times New Roman" w:eastAsia="標楷體" w:hAnsi="Times New Roman" w:cs="Times New Roman"/>
          <w:sz w:val="28"/>
          <w:szCs w:val="28"/>
        </w:rPr>
        <w:t>內容</w:t>
      </w:r>
      <w:r w:rsidR="005F69A3">
        <w:rPr>
          <w:rFonts w:ascii="Times New Roman" w:eastAsia="標楷體" w:hAnsi="Times New Roman" w:cs="Times New Roman" w:hint="eastAsia"/>
          <w:sz w:val="28"/>
          <w:szCs w:val="28"/>
        </w:rPr>
        <w:t>不宜只有</w:t>
      </w:r>
      <w:r w:rsidR="00D90D76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="005F69A3">
        <w:rPr>
          <w:rFonts w:ascii="Times New Roman" w:eastAsia="標楷體" w:hAnsi="Times New Roman" w:cs="Times New Roman" w:hint="eastAsia"/>
          <w:sz w:val="28"/>
          <w:szCs w:val="28"/>
        </w:rPr>
        <w:t>務說明，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而應</w:t>
      </w:r>
      <w:r w:rsidR="00775668" w:rsidRPr="006F0173">
        <w:rPr>
          <w:rFonts w:ascii="Times New Roman" w:eastAsia="標楷體" w:hAnsi="Times New Roman" w:cs="Times New Roman"/>
          <w:sz w:val="28"/>
          <w:szCs w:val="28"/>
        </w:rPr>
        <w:t>包含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現況檢討及策進作為</w:t>
      </w:r>
      <w:r w:rsidR="005F2286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63C4" w:rsidRPr="0001127B" w:rsidRDefault="005F69A3" w:rsidP="00A575C9">
      <w:pPr>
        <w:pStyle w:val="a3"/>
        <w:widowControl/>
        <w:numPr>
          <w:ilvl w:val="0"/>
          <w:numId w:val="32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127B">
        <w:rPr>
          <w:rFonts w:ascii="Times New Roman" w:eastAsia="標楷體" w:hAnsi="Times New Roman" w:cs="Times New Roman" w:hint="eastAsia"/>
          <w:sz w:val="28"/>
          <w:szCs w:val="28"/>
        </w:rPr>
        <w:t>本案</w:t>
      </w:r>
      <w:r w:rsidR="00775668" w:rsidRPr="0001127B">
        <w:rPr>
          <w:rFonts w:ascii="Times New Roman" w:eastAsia="標楷體" w:hAnsi="Times New Roman" w:cs="Times New Roman"/>
          <w:sz w:val="28"/>
          <w:szCs w:val="28"/>
        </w:rPr>
        <w:t>報告著重提升孩子知能，教孩子自我保護，卻非提供安全環境。請教</w:t>
      </w:r>
      <w:r w:rsidRPr="0001127B">
        <w:rPr>
          <w:rFonts w:ascii="Times New Roman" w:eastAsia="標楷體" w:hAnsi="Times New Roman" w:cs="Times New Roman" w:hint="eastAsia"/>
          <w:sz w:val="28"/>
          <w:szCs w:val="28"/>
        </w:rPr>
        <w:t>育部</w:t>
      </w:r>
      <w:r w:rsidR="00775668" w:rsidRPr="0001127B">
        <w:rPr>
          <w:rFonts w:ascii="Times New Roman" w:eastAsia="標楷體" w:hAnsi="Times New Roman" w:cs="Times New Roman"/>
          <w:sz w:val="28"/>
          <w:szCs w:val="28"/>
        </w:rPr>
        <w:t>針對重大案件進行問題分析及對策，</w:t>
      </w:r>
      <w:r w:rsidRPr="0001127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75668" w:rsidRPr="0001127B">
        <w:rPr>
          <w:rFonts w:ascii="Times New Roman" w:eastAsia="標楷體" w:hAnsi="Times New Roman" w:cs="Times New Roman"/>
          <w:sz w:val="28"/>
          <w:szCs w:val="28"/>
        </w:rPr>
        <w:t>可參考美國奧運體操隊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性侵害</w:t>
      </w:r>
      <w:r w:rsidR="00775668" w:rsidRPr="0001127B">
        <w:rPr>
          <w:rFonts w:ascii="Times New Roman" w:eastAsia="標楷體" w:hAnsi="Times New Roman" w:cs="Times New Roman"/>
          <w:sz w:val="28"/>
          <w:szCs w:val="28"/>
        </w:rPr>
        <w:t>案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件紀錄片</w:t>
      </w:r>
      <w:r w:rsidR="0001127B" w:rsidRPr="0001127B">
        <w:rPr>
          <w:rFonts w:ascii="Times New Roman" w:eastAsia="標楷體" w:hAnsi="Times New Roman" w:cs="Times New Roman" w:hint="eastAsia"/>
          <w:sz w:val="28"/>
          <w:szCs w:val="28"/>
        </w:rPr>
        <w:t>的觀點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，</w:t>
      </w:r>
      <w:r w:rsidR="0001127B" w:rsidRPr="0001127B">
        <w:rPr>
          <w:rFonts w:ascii="Times New Roman" w:eastAsia="標楷體" w:hAnsi="Times New Roman" w:cs="Times New Roman" w:hint="eastAsia"/>
          <w:sz w:val="28"/>
          <w:szCs w:val="28"/>
        </w:rPr>
        <w:t>該片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指出體育班的性侵害案件是長期的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，且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受害者非單一的，</w:t>
      </w:r>
      <w:r w:rsidR="0001127B" w:rsidRPr="0001127B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教練對學生有</w:t>
      </w:r>
      <w:r w:rsidR="0001127B" w:rsidRPr="0001127B">
        <w:rPr>
          <w:rFonts w:ascii="Times New Roman" w:eastAsia="標楷體" w:hAnsi="Times New Roman" w:cs="Times New Roman" w:hint="eastAsia"/>
          <w:sz w:val="28"/>
          <w:szCs w:val="28"/>
        </w:rPr>
        <w:t>很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高的操控力，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所以</w:t>
      </w:r>
      <w:r w:rsidR="0001127B" w:rsidRPr="0001127B">
        <w:rPr>
          <w:rFonts w:ascii="Times New Roman" w:eastAsia="標楷體" w:hAnsi="Times New Roman" w:cs="Times New Roman" w:hint="eastAsia"/>
          <w:sz w:val="28"/>
          <w:szCs w:val="28"/>
        </w:rPr>
        <w:t>非常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容易利用孩子們的心理弱點。在臺灣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，因為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教練實質掌握孩子是否出賽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、升學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等，在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這樣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特別的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封閉場域中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，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孩子的處境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是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辛苦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01127B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建議教育部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提出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更具體</w:t>
      </w:r>
      <w:r w:rsidR="00DE62C5" w:rsidRPr="0001127B">
        <w:rPr>
          <w:rFonts w:ascii="Times New Roman" w:eastAsia="標楷體" w:hAnsi="Times New Roman" w:cs="Times New Roman"/>
          <w:sz w:val="28"/>
          <w:szCs w:val="28"/>
        </w:rPr>
        <w:t>的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防治</w:t>
      </w:r>
      <w:r w:rsidR="006363C4" w:rsidRPr="0001127B">
        <w:rPr>
          <w:rFonts w:ascii="Times New Roman" w:eastAsia="標楷體" w:hAnsi="Times New Roman" w:cs="Times New Roman"/>
          <w:sz w:val="28"/>
          <w:szCs w:val="28"/>
        </w:rPr>
        <w:t>對策。</w:t>
      </w:r>
    </w:p>
    <w:p w:rsidR="00B05F6C" w:rsidRPr="006F0173" w:rsidRDefault="006363C4" w:rsidP="00673B21">
      <w:pPr>
        <w:pStyle w:val="a3"/>
        <w:widowControl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張委員淑慧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357BD8" w:rsidRPr="006F0173" w:rsidRDefault="00333FCF" w:rsidP="00673B21">
      <w:pPr>
        <w:pStyle w:val="a3"/>
        <w:widowControl/>
        <w:numPr>
          <w:ilvl w:val="0"/>
          <w:numId w:val="33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校園性侵害事件影響層面廣，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本案報告卻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未說明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對被害人的創傷知情輔導，及</w:t>
      </w:r>
      <w:r w:rsidR="00357BD8" w:rsidRPr="006F0173">
        <w:rPr>
          <w:rFonts w:ascii="Times New Roman" w:eastAsia="標楷體" w:hAnsi="Times New Roman" w:cs="Times New Roman"/>
          <w:sz w:val="28"/>
          <w:szCs w:val="28"/>
        </w:rPr>
        <w:t>校園其他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相關人的輔導機制。</w:t>
      </w:r>
    </w:p>
    <w:p w:rsidR="00357BD8" w:rsidRPr="0001127B" w:rsidRDefault="00333FCF" w:rsidP="0001127B">
      <w:pPr>
        <w:pStyle w:val="a3"/>
        <w:widowControl/>
        <w:numPr>
          <w:ilvl w:val="0"/>
          <w:numId w:val="33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針對重大校園性別事件籌組專案輔導諮詢小組</w:t>
      </w:r>
      <w:r w:rsidR="00AE0EB4" w:rsidRPr="006F0173">
        <w:rPr>
          <w:rFonts w:ascii="Times New Roman" w:eastAsia="標楷體" w:hAnsi="Times New Roman" w:cs="Times New Roman"/>
          <w:sz w:val="28"/>
          <w:szCs w:val="28"/>
        </w:rPr>
        <w:t>、重大兒</w:t>
      </w:r>
      <w:proofErr w:type="gramStart"/>
      <w:r w:rsidR="00AE0EB4" w:rsidRPr="006F0173">
        <w:rPr>
          <w:rFonts w:ascii="Times New Roman" w:eastAsia="標楷體" w:hAnsi="Times New Roman" w:cs="Times New Roman"/>
          <w:sz w:val="28"/>
          <w:szCs w:val="28"/>
        </w:rPr>
        <w:t>虐</w:t>
      </w:r>
      <w:proofErr w:type="gramEnd"/>
      <w:r w:rsidR="00AE0EB4" w:rsidRPr="006F0173">
        <w:rPr>
          <w:rFonts w:ascii="Times New Roman" w:eastAsia="標楷體" w:hAnsi="Times New Roman" w:cs="Times New Roman"/>
          <w:sz w:val="28"/>
          <w:szCs w:val="28"/>
        </w:rPr>
        <w:t>及</w:t>
      </w:r>
      <w:proofErr w:type="gramStart"/>
      <w:r w:rsidR="00357BD8" w:rsidRPr="006F0173">
        <w:rPr>
          <w:rFonts w:ascii="Times New Roman" w:eastAsia="標楷體" w:hAnsi="Times New Roman" w:cs="Times New Roman"/>
          <w:sz w:val="28"/>
          <w:szCs w:val="28"/>
        </w:rPr>
        <w:t>重大</w:t>
      </w:r>
      <w:r w:rsidR="00BB5BC5" w:rsidRPr="006F0173">
        <w:rPr>
          <w:rFonts w:ascii="Times New Roman" w:eastAsia="標楷體" w:hAnsi="Times New Roman" w:cs="Times New Roman"/>
          <w:sz w:val="28"/>
          <w:szCs w:val="28"/>
        </w:rPr>
        <w:t>性侵</w:t>
      </w:r>
      <w:r w:rsidR="00357BD8" w:rsidRPr="006F0173">
        <w:rPr>
          <w:rFonts w:ascii="Times New Roman" w:eastAsia="標楷體" w:hAnsi="Times New Roman" w:cs="Times New Roman"/>
          <w:sz w:val="28"/>
          <w:szCs w:val="28"/>
        </w:rPr>
        <w:t>案件</w:t>
      </w:r>
      <w:proofErr w:type="gramEnd"/>
      <w:r w:rsidR="00357BD8" w:rsidRPr="006F0173">
        <w:rPr>
          <w:rFonts w:ascii="Times New Roman" w:eastAsia="標楷體" w:hAnsi="Times New Roman" w:cs="Times New Roman"/>
          <w:sz w:val="28"/>
          <w:szCs w:val="28"/>
        </w:rPr>
        <w:t>檢討</w:t>
      </w:r>
      <w:r w:rsidR="00BB5BC5" w:rsidRPr="006F0173">
        <w:rPr>
          <w:rFonts w:ascii="Times New Roman" w:eastAsia="標楷體" w:hAnsi="Times New Roman" w:cs="Times New Roman"/>
          <w:sz w:val="28"/>
          <w:szCs w:val="28"/>
        </w:rPr>
        <w:t>會議</w:t>
      </w:r>
      <w:r w:rsidR="00357BD8" w:rsidRPr="006F0173">
        <w:rPr>
          <w:rFonts w:ascii="Times New Roman" w:eastAsia="標楷體" w:hAnsi="Times New Roman" w:cs="Times New Roman"/>
          <w:sz w:val="28"/>
          <w:szCs w:val="28"/>
        </w:rPr>
        <w:t>等，建議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邀請本推動小組委員參與。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建議</w:t>
      </w:r>
      <w:r w:rsidRPr="0001127B">
        <w:rPr>
          <w:rFonts w:ascii="Times New Roman" w:eastAsia="標楷體" w:hAnsi="Times New Roman" w:cs="Times New Roman"/>
          <w:sz w:val="28"/>
          <w:szCs w:val="28"/>
        </w:rPr>
        <w:t>未來修法時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納入</w:t>
      </w:r>
      <w:r w:rsidRPr="0001127B">
        <w:rPr>
          <w:rFonts w:ascii="Times New Roman" w:eastAsia="標楷體" w:hAnsi="Times New Roman" w:cs="Times New Roman"/>
          <w:sz w:val="28"/>
          <w:szCs w:val="28"/>
        </w:rPr>
        <w:t>通報機制罰則，教育部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並應</w:t>
      </w:r>
      <w:r w:rsidRPr="0001127B">
        <w:rPr>
          <w:rFonts w:ascii="Times New Roman" w:eastAsia="標楷體" w:hAnsi="Times New Roman" w:cs="Times New Roman"/>
          <w:sz w:val="28"/>
          <w:szCs w:val="28"/>
        </w:rPr>
        <w:t>於校園通報制度</w:t>
      </w:r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中</w:t>
      </w:r>
      <w:r w:rsidRPr="0001127B">
        <w:rPr>
          <w:rFonts w:ascii="Times New Roman" w:eastAsia="標楷體" w:hAnsi="Times New Roman" w:cs="Times New Roman"/>
          <w:sz w:val="28"/>
          <w:szCs w:val="28"/>
        </w:rPr>
        <w:t>有更積極作為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proofErr w:type="gramStart"/>
      <w:r w:rsidR="0001127B">
        <w:rPr>
          <w:rFonts w:ascii="Times New Roman" w:eastAsia="標楷體" w:hAnsi="Times New Roman" w:cs="Times New Roman" w:hint="eastAsia"/>
          <w:sz w:val="28"/>
          <w:szCs w:val="28"/>
        </w:rPr>
        <w:t>此外，</w:t>
      </w:r>
      <w:proofErr w:type="gramEnd"/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請補充說明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教育單位針對</w:t>
      </w:r>
      <w:r w:rsidRPr="0001127B">
        <w:rPr>
          <w:rFonts w:ascii="Times New Roman" w:eastAsia="標楷體" w:hAnsi="Times New Roman" w:cs="Times New Roman"/>
          <w:sz w:val="28"/>
          <w:szCs w:val="28"/>
        </w:rPr>
        <w:t>未滿</w:t>
      </w:r>
      <w:r w:rsidRPr="0001127B">
        <w:rPr>
          <w:rFonts w:ascii="Times New Roman" w:eastAsia="標楷體" w:hAnsi="Times New Roman" w:cs="Times New Roman"/>
          <w:sz w:val="28"/>
          <w:szCs w:val="28"/>
        </w:rPr>
        <w:t>12</w:t>
      </w:r>
      <w:r w:rsidRPr="0001127B">
        <w:rPr>
          <w:rFonts w:ascii="Times New Roman" w:eastAsia="標楷體" w:hAnsi="Times New Roman" w:cs="Times New Roman"/>
          <w:sz w:val="28"/>
          <w:szCs w:val="28"/>
        </w:rPr>
        <w:t>歲性侵害加害人輔導機制，及輔</w:t>
      </w:r>
      <w:proofErr w:type="gramStart"/>
      <w:r w:rsidRPr="0001127B">
        <w:rPr>
          <w:rFonts w:ascii="Times New Roman" w:eastAsia="標楷體" w:hAnsi="Times New Roman" w:cs="Times New Roman"/>
          <w:sz w:val="28"/>
          <w:szCs w:val="28"/>
        </w:rPr>
        <w:t>諮</w:t>
      </w:r>
      <w:proofErr w:type="gramEnd"/>
      <w:r w:rsidRPr="0001127B">
        <w:rPr>
          <w:rFonts w:ascii="Times New Roman" w:eastAsia="標楷體" w:hAnsi="Times New Roman" w:cs="Times New Roman"/>
          <w:sz w:val="28"/>
          <w:szCs w:val="28"/>
        </w:rPr>
        <w:t>中心</w:t>
      </w:r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啟動治療</w:t>
      </w:r>
      <w:r w:rsidR="0001127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357BD8" w:rsidRPr="0001127B">
        <w:rPr>
          <w:rFonts w:ascii="Times New Roman" w:eastAsia="標楷體" w:hAnsi="Times New Roman" w:cs="Times New Roman"/>
          <w:sz w:val="28"/>
          <w:szCs w:val="28"/>
        </w:rPr>
        <w:t>要件。</w:t>
      </w:r>
    </w:p>
    <w:p w:rsidR="006363C4" w:rsidRPr="006F0173" w:rsidRDefault="006363C4" w:rsidP="006363C4">
      <w:pPr>
        <w:widowControl/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66250" w:rsidRPr="006F0173" w:rsidRDefault="00566250" w:rsidP="00A12AA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討論提案</w:t>
      </w:r>
    </w:p>
    <w:p w:rsidR="00566250" w:rsidRPr="006F0173" w:rsidRDefault="00566250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lastRenderedPageBreak/>
        <w:t>第一案</w:t>
      </w:r>
    </w:p>
    <w:p w:rsidR="00566250" w:rsidRPr="006F0173" w:rsidRDefault="00566250" w:rsidP="00F42C28">
      <w:pPr>
        <w:spacing w:line="440" w:lineRule="exact"/>
        <w:ind w:left="992" w:hangingChars="354" w:hanging="992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由：</w:t>
      </w:r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有關</w:t>
      </w:r>
      <w:proofErr w:type="spellStart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Dcard</w:t>
      </w:r>
      <w:proofErr w:type="spellEnd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平台上出現大學生</w:t>
      </w:r>
      <w:proofErr w:type="gramStart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拍攝性私密</w:t>
      </w:r>
      <w:proofErr w:type="gramEnd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影像被教唆援交、</w:t>
      </w:r>
      <w:proofErr w:type="gramStart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自殺揪團</w:t>
      </w:r>
      <w:proofErr w:type="gramEnd"/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、鼓勵捐贈器官涉及人口販運案，提請討論。</w:t>
      </w:r>
    </w:p>
    <w:p w:rsidR="00D508EE" w:rsidRPr="006F0173" w:rsidRDefault="009423E8" w:rsidP="00975F1F">
      <w:pPr>
        <w:pStyle w:val="a3"/>
        <w:widowControl/>
        <w:numPr>
          <w:ilvl w:val="0"/>
          <w:numId w:val="36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杜</w:t>
      </w:r>
      <w:r w:rsidR="005620B5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委員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瑛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秋</w:t>
      </w:r>
      <w:r w:rsidR="005620B5" w:rsidRPr="006F0173">
        <w:rPr>
          <w:rFonts w:ascii="Times New Roman" w:eastAsia="標楷體" w:hAnsi="Times New Roman" w:cs="Times New Roman"/>
          <w:sz w:val="28"/>
          <w:szCs w:val="28"/>
        </w:rPr>
        <w:t>：</w:t>
      </w:r>
      <w:r w:rsidR="00E54B48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proofErr w:type="spellStart"/>
      <w:r w:rsidR="00943EF2">
        <w:rPr>
          <w:rFonts w:ascii="Times New Roman" w:eastAsia="標楷體" w:hAnsi="Times New Roman" w:cs="Times New Roman"/>
          <w:sz w:val="28"/>
          <w:szCs w:val="28"/>
        </w:rPr>
        <w:t>iWIN</w:t>
      </w:r>
      <w:proofErr w:type="spellEnd"/>
      <w:r w:rsidR="00866C04">
        <w:rPr>
          <w:rFonts w:ascii="Times New Roman" w:eastAsia="標楷體" w:hAnsi="Times New Roman" w:cs="Times New Roman" w:hint="eastAsia"/>
          <w:sz w:val="28"/>
          <w:szCs w:val="28"/>
        </w:rPr>
        <w:t>加強對</w:t>
      </w:r>
      <w:r w:rsidR="00E54B48" w:rsidRPr="006F0173">
        <w:rPr>
          <w:rFonts w:ascii="Times New Roman" w:eastAsia="標楷體" w:hAnsi="Times New Roman" w:cs="Times New Roman"/>
          <w:sz w:val="28"/>
          <w:szCs w:val="28"/>
        </w:rPr>
        <w:t>平台業者</w:t>
      </w:r>
      <w:r w:rsidR="00866C04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54B48" w:rsidRPr="006F0173">
        <w:rPr>
          <w:rFonts w:ascii="Times New Roman" w:eastAsia="標楷體" w:hAnsi="Times New Roman" w:cs="Times New Roman"/>
          <w:sz w:val="28"/>
          <w:szCs w:val="28"/>
        </w:rPr>
        <w:t>教育訓練，提升</w:t>
      </w:r>
      <w:r w:rsidR="00866C04">
        <w:rPr>
          <w:rFonts w:ascii="Times New Roman" w:eastAsia="標楷體" w:hAnsi="Times New Roman" w:cs="Times New Roman" w:hint="eastAsia"/>
          <w:sz w:val="28"/>
          <w:szCs w:val="28"/>
        </w:rPr>
        <w:t>渠等</w:t>
      </w:r>
      <w:proofErr w:type="gramStart"/>
      <w:r w:rsidR="00866C04">
        <w:rPr>
          <w:rFonts w:ascii="Times New Roman" w:eastAsia="標楷體" w:hAnsi="Times New Roman" w:cs="Times New Roman" w:hint="eastAsia"/>
          <w:sz w:val="28"/>
          <w:szCs w:val="28"/>
        </w:rPr>
        <w:t>對性私密</w:t>
      </w:r>
      <w:proofErr w:type="gramEnd"/>
      <w:r w:rsidR="00866C04">
        <w:rPr>
          <w:rFonts w:ascii="Times New Roman" w:eastAsia="標楷體" w:hAnsi="Times New Roman" w:cs="Times New Roman" w:hint="eastAsia"/>
          <w:sz w:val="28"/>
          <w:szCs w:val="28"/>
        </w:rPr>
        <w:t>影像、自殺、人口販運等相關議題之認知及</w:t>
      </w:r>
      <w:r w:rsidR="00E54B48" w:rsidRPr="006F0173">
        <w:rPr>
          <w:rFonts w:ascii="Times New Roman" w:eastAsia="標楷體" w:hAnsi="Times New Roman" w:cs="Times New Roman"/>
          <w:sz w:val="28"/>
          <w:szCs w:val="28"/>
        </w:rPr>
        <w:t>敏感度</w:t>
      </w:r>
      <w:r w:rsidR="00D508EE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75F1F" w:rsidRPr="006F0173" w:rsidRDefault="00975F1F" w:rsidP="00975F1F">
      <w:pPr>
        <w:pStyle w:val="a3"/>
        <w:widowControl/>
        <w:numPr>
          <w:ilvl w:val="0"/>
          <w:numId w:val="36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游委員美貴</w:t>
      </w:r>
      <w:proofErr w:type="gramEnd"/>
      <w:r w:rsidRPr="006F0173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D541F" w:rsidRPr="006F0173">
        <w:rPr>
          <w:rFonts w:ascii="Times New Roman" w:eastAsia="標楷體" w:hAnsi="Times New Roman" w:cs="Times New Roman" w:hint="eastAsia"/>
          <w:sz w:val="28"/>
          <w:szCs w:val="28"/>
        </w:rPr>
        <w:t>希望本案也可以順帶關心抖音（</w:t>
      </w:r>
      <w:proofErr w:type="spellStart"/>
      <w:r w:rsidR="00DD541F" w:rsidRPr="006F0173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="00DD541F" w:rsidRPr="006F0173">
        <w:rPr>
          <w:rFonts w:ascii="Times New Roman" w:eastAsia="標楷體" w:hAnsi="Times New Roman" w:cs="Times New Roman"/>
          <w:sz w:val="28"/>
          <w:szCs w:val="28"/>
        </w:rPr>
        <w:t>ikTok</w:t>
      </w:r>
      <w:proofErr w:type="spellEnd"/>
      <w:r w:rsidR="00403CB0" w:rsidRPr="006F0173">
        <w:rPr>
          <w:rFonts w:ascii="Times New Roman" w:eastAsia="標楷體" w:hAnsi="Times New Roman" w:cs="Times New Roman"/>
          <w:sz w:val="28"/>
          <w:szCs w:val="28"/>
        </w:rPr>
        <w:t>-</w:t>
      </w:r>
      <w:r w:rsidR="00403CB0" w:rsidRPr="006F0173">
        <w:rPr>
          <w:rFonts w:ascii="Times New Roman" w:eastAsia="標楷體" w:hAnsi="Times New Roman" w:cs="Times New Roman"/>
          <w:sz w:val="28"/>
          <w:szCs w:val="28"/>
        </w:rPr>
        <w:t>國際版抖音</w:t>
      </w:r>
      <w:r w:rsidR="00DD541F" w:rsidRPr="006F017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403CB0" w:rsidRPr="006F0173">
        <w:rPr>
          <w:rFonts w:ascii="Times New Roman" w:eastAsia="標楷體" w:hAnsi="Times New Roman" w:cs="Times New Roman" w:hint="eastAsia"/>
          <w:sz w:val="28"/>
          <w:szCs w:val="28"/>
        </w:rPr>
        <w:t>，在美國發生有「賞老師巴掌」的暴力挑戰，已經造成全美高中教師聯盟呼籲全世界注意這種鼓勵暴力的情形。也請</w:t>
      </w:r>
      <w:r w:rsidR="00403CB0" w:rsidRPr="006F0173">
        <w:rPr>
          <w:rFonts w:ascii="Times New Roman" w:eastAsia="標楷體" w:hAnsi="Times New Roman" w:cs="Times New Roman"/>
          <w:sz w:val="28"/>
          <w:szCs w:val="28"/>
        </w:rPr>
        <w:t>NCC</w:t>
      </w:r>
      <w:r w:rsidR="00403CB0" w:rsidRPr="006F0173">
        <w:rPr>
          <w:rFonts w:ascii="Times New Roman" w:eastAsia="標楷體" w:hAnsi="Times New Roman" w:cs="Times New Roman"/>
          <w:sz w:val="28"/>
          <w:szCs w:val="28"/>
        </w:rPr>
        <w:t>等單位納入和注意抖音對於國高中的影響。</w:t>
      </w:r>
      <w:r w:rsidR="00403CB0" w:rsidRPr="006F0173">
        <w:rPr>
          <w:rFonts w:ascii="Times New Roman" w:eastAsia="標楷體" w:hAnsi="Times New Roman" w:cs="Times New Roman" w:hint="eastAsia"/>
          <w:sz w:val="28"/>
          <w:szCs w:val="28"/>
        </w:rPr>
        <w:t>（書面意見）</w:t>
      </w:r>
      <w:r w:rsidR="00403CB0" w:rsidRPr="006F017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F42C28" w:rsidRPr="006F0173" w:rsidRDefault="00F42C28" w:rsidP="00F42C28">
      <w:pPr>
        <w:pStyle w:val="a3"/>
        <w:widowControl/>
        <w:spacing w:line="440" w:lineRule="exac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66250" w:rsidRPr="006F0173" w:rsidRDefault="00566250" w:rsidP="00A12AA3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第二案</w:t>
      </w:r>
    </w:p>
    <w:p w:rsidR="00566250" w:rsidRPr="006F0173" w:rsidRDefault="00566250" w:rsidP="00A12AA3">
      <w:pPr>
        <w:tabs>
          <w:tab w:val="left" w:pos="993"/>
          <w:tab w:val="left" w:pos="1064"/>
        </w:tabs>
        <w:snapToGrid w:val="0"/>
        <w:spacing w:line="440" w:lineRule="exact"/>
        <w:ind w:left="992" w:hangingChars="354" w:hanging="992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F0173">
        <w:rPr>
          <w:rFonts w:ascii="Times New Roman" w:eastAsia="標楷體" w:hAnsi="Times New Roman" w:cs="Times New Roman"/>
          <w:b/>
          <w:sz w:val="28"/>
          <w:szCs w:val="28"/>
        </w:rPr>
        <w:t>由</w:t>
      </w:r>
      <w:r w:rsidRPr="006F0173">
        <w:rPr>
          <w:rFonts w:ascii="Times New Roman" w:eastAsia="標楷體" w:hAnsi="Times New Roman" w:cs="Times New Roman"/>
          <w:b/>
          <w:sz w:val="32"/>
          <w:szCs w:val="28"/>
        </w:rPr>
        <w:t>：</w:t>
      </w:r>
      <w:r w:rsidR="00F42C28" w:rsidRPr="006F0173">
        <w:rPr>
          <w:rFonts w:ascii="Times New Roman" w:eastAsia="標楷體" w:hAnsi="Times New Roman" w:cs="Times New Roman"/>
          <w:b/>
          <w:sz w:val="28"/>
        </w:rPr>
        <w:t>有關建構境外本國人民遭受家暴、性侵害之保護機制，以維護境外本國人民權益案，提請討論。</w:t>
      </w:r>
      <w:r w:rsidRPr="006F0173"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</w:p>
    <w:p w:rsidR="00E9081D" w:rsidRPr="006F0173" w:rsidRDefault="002B30F5" w:rsidP="00673B21">
      <w:pPr>
        <w:pStyle w:val="a3"/>
        <w:widowControl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外交</w:t>
      </w:r>
      <w:r w:rsidR="00E9081D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部</w:t>
      </w:r>
      <w:r w:rsidR="00E9081D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9081D" w:rsidRPr="006F0173" w:rsidRDefault="0041780D" w:rsidP="00673B21">
      <w:pPr>
        <w:pStyle w:val="a3"/>
        <w:widowControl/>
        <w:numPr>
          <w:ilvl w:val="0"/>
          <w:numId w:val="12"/>
        </w:numPr>
        <w:tabs>
          <w:tab w:val="left" w:pos="480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目前旅外國人分為中長期（移民、留學）</w:t>
      </w:r>
      <w:r w:rsidR="00154E31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短期（旅遊、經商）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2</w:t>
      </w:r>
      <w:r w:rsidRPr="006F0173">
        <w:rPr>
          <w:rFonts w:ascii="Times New Roman" w:eastAsia="標楷體" w:hAnsi="Times New Roman" w:cs="Times New Roman"/>
          <w:sz w:val="28"/>
          <w:szCs w:val="28"/>
        </w:rPr>
        <w:t>類，本部訂定「旅外國人急難救助實施要點」</w:t>
      </w:r>
      <w:r w:rsidR="00943EF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已涵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括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旅外國人遭遇各類嚴重犯罪傷害事項之完整保護。</w:t>
      </w:r>
    </w:p>
    <w:p w:rsidR="00807525" w:rsidRPr="00154E31" w:rsidRDefault="0041780D" w:rsidP="00132BE0">
      <w:pPr>
        <w:pStyle w:val="a3"/>
        <w:widowControl/>
        <w:numPr>
          <w:ilvl w:val="0"/>
          <w:numId w:val="12"/>
        </w:numPr>
        <w:tabs>
          <w:tab w:val="left" w:pos="709"/>
        </w:tabs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4E31">
        <w:rPr>
          <w:rFonts w:ascii="Times New Roman" w:eastAsia="標楷體" w:hAnsi="Times New Roman" w:cs="Times New Roman"/>
          <w:sz w:val="28"/>
          <w:szCs w:val="28"/>
        </w:rPr>
        <w:t>另</w:t>
      </w:r>
      <w:r w:rsidR="00154E31" w:rsidRPr="00154E31">
        <w:rPr>
          <w:rFonts w:ascii="Times New Roman" w:eastAsia="標楷體" w:hAnsi="Times New Roman" w:cs="Times New Roman" w:hint="eastAsia"/>
          <w:sz w:val="28"/>
          <w:szCs w:val="28"/>
        </w:rPr>
        <w:t>為提供出國民眾安全措施，</w:t>
      </w:r>
      <w:r w:rsidR="00154E31" w:rsidRPr="00154E31">
        <w:rPr>
          <w:rFonts w:ascii="Times New Roman" w:eastAsia="標楷體" w:hAnsi="Times New Roman" w:cs="Times New Roman"/>
          <w:sz w:val="28"/>
          <w:szCs w:val="28"/>
        </w:rPr>
        <w:t>本部</w:t>
      </w:r>
      <w:r w:rsidR="00154E31" w:rsidRPr="00154E31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Pr="00154E31">
        <w:rPr>
          <w:rFonts w:ascii="Times New Roman" w:eastAsia="標楷體" w:hAnsi="Times New Roman" w:cs="Times New Roman"/>
          <w:sz w:val="28"/>
          <w:szCs w:val="28"/>
        </w:rPr>
        <w:t>91</w:t>
      </w:r>
      <w:r w:rsidRPr="00154E31">
        <w:rPr>
          <w:rFonts w:ascii="Times New Roman" w:eastAsia="標楷體" w:hAnsi="Times New Roman" w:cs="Times New Roman"/>
          <w:sz w:val="28"/>
          <w:szCs w:val="28"/>
        </w:rPr>
        <w:t>年</w:t>
      </w:r>
      <w:r w:rsidRPr="00154E31">
        <w:rPr>
          <w:rFonts w:ascii="Times New Roman" w:eastAsia="標楷體" w:hAnsi="Times New Roman" w:cs="Times New Roman"/>
          <w:sz w:val="28"/>
          <w:szCs w:val="28"/>
        </w:rPr>
        <w:t>8</w:t>
      </w:r>
      <w:r w:rsidRPr="00154E31">
        <w:rPr>
          <w:rFonts w:ascii="Times New Roman" w:eastAsia="標楷體" w:hAnsi="Times New Roman" w:cs="Times New Roman"/>
          <w:sz w:val="28"/>
          <w:szCs w:val="28"/>
        </w:rPr>
        <w:t>月</w:t>
      </w:r>
      <w:r w:rsidRPr="00154E31">
        <w:rPr>
          <w:rFonts w:ascii="Times New Roman" w:eastAsia="標楷體" w:hAnsi="Times New Roman" w:cs="Times New Roman"/>
          <w:sz w:val="28"/>
          <w:szCs w:val="28"/>
        </w:rPr>
        <w:t>1</w:t>
      </w:r>
      <w:r w:rsidRPr="00154E31">
        <w:rPr>
          <w:rFonts w:ascii="Times New Roman" w:eastAsia="標楷體" w:hAnsi="Times New Roman" w:cs="Times New Roman"/>
          <w:sz w:val="28"/>
          <w:szCs w:val="28"/>
        </w:rPr>
        <w:t>日起</w:t>
      </w:r>
      <w:r w:rsidR="00154E31" w:rsidRPr="00154E3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154E31">
        <w:rPr>
          <w:rFonts w:ascii="Times New Roman" w:eastAsia="標楷體" w:hAnsi="Times New Roman" w:cs="Times New Roman"/>
          <w:sz w:val="28"/>
          <w:szCs w:val="28"/>
        </w:rPr>
        <w:t>領事事務局</w:t>
      </w:r>
      <w:r w:rsidR="00154E31" w:rsidRPr="00154E31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Pr="00154E31">
        <w:rPr>
          <w:rFonts w:ascii="Times New Roman" w:eastAsia="標楷體" w:hAnsi="Times New Roman" w:cs="Times New Roman"/>
          <w:sz w:val="28"/>
          <w:szCs w:val="28"/>
        </w:rPr>
        <w:t>旅外國人動態登錄網頁（簡稱出國登錄），民眾</w:t>
      </w:r>
      <w:r w:rsidR="00154E31" w:rsidRPr="00154E3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154E31">
        <w:rPr>
          <w:rFonts w:ascii="Times New Roman" w:eastAsia="標楷體" w:hAnsi="Times New Roman" w:cs="Times New Roman"/>
          <w:sz w:val="28"/>
          <w:szCs w:val="28"/>
        </w:rPr>
        <w:t>出國前可預作登錄，留下個人聯絡資訊，</w:t>
      </w:r>
      <w:r w:rsidR="00DF1F6D">
        <w:rPr>
          <w:rFonts w:ascii="Times New Roman" w:eastAsia="標楷體" w:hAnsi="Times New Roman" w:cs="Times New Roman" w:hint="eastAsia"/>
          <w:sz w:val="28"/>
          <w:szCs w:val="28"/>
        </w:rPr>
        <w:t>遇</w:t>
      </w:r>
      <w:r w:rsidRPr="00154E31">
        <w:rPr>
          <w:rFonts w:ascii="Times New Roman" w:eastAsia="標楷體" w:hAnsi="Times New Roman" w:cs="Times New Roman"/>
          <w:sz w:val="28"/>
          <w:szCs w:val="28"/>
        </w:rPr>
        <w:t>天災或犯罪事件時，各駐外館處可即時聯絡國人進行短期保護。</w:t>
      </w:r>
      <w:proofErr w:type="gramStart"/>
      <w:r w:rsidR="0064721B">
        <w:rPr>
          <w:rFonts w:ascii="Times New Roman" w:eastAsia="標楷體" w:hAnsi="Times New Roman" w:cs="Times New Roman" w:hint="eastAsia"/>
          <w:sz w:val="28"/>
          <w:szCs w:val="28"/>
        </w:rPr>
        <w:t>爰</w:t>
      </w:r>
      <w:proofErr w:type="gramEnd"/>
      <w:r w:rsidR="0064721B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807525" w:rsidRPr="00154E31">
        <w:rPr>
          <w:rFonts w:ascii="Times New Roman" w:eastAsia="標楷體" w:hAnsi="Times New Roman" w:cs="Times New Roman"/>
          <w:sz w:val="28"/>
          <w:szCs w:val="28"/>
        </w:rPr>
        <w:t>需聯繫駐外館處或有語言翻譯需要，本部</w:t>
      </w:r>
      <w:r w:rsidR="00154E31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="00807525" w:rsidRPr="00154E31">
        <w:rPr>
          <w:rFonts w:ascii="Times New Roman" w:eastAsia="標楷體" w:hAnsi="Times New Roman" w:cs="Times New Roman"/>
          <w:sz w:val="28"/>
          <w:szCs w:val="28"/>
        </w:rPr>
        <w:t>可提供協助。</w:t>
      </w:r>
    </w:p>
    <w:p w:rsidR="00E9081D" w:rsidRPr="006F0173" w:rsidRDefault="00E9081D" w:rsidP="00A12AA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6250" w:rsidRPr="006F0173" w:rsidRDefault="00566250" w:rsidP="00A12AA3">
      <w:pPr>
        <w:widowControl/>
        <w:spacing w:line="440" w:lineRule="exact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臨時動議</w:t>
      </w:r>
    </w:p>
    <w:p w:rsidR="00566250" w:rsidRPr="006F0173" w:rsidRDefault="00566250" w:rsidP="00A12AA3">
      <w:pPr>
        <w:spacing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第一案</w:t>
      </w:r>
    </w:p>
    <w:p w:rsidR="00566250" w:rsidRPr="006F0173" w:rsidRDefault="00566250" w:rsidP="00F42C28">
      <w:pPr>
        <w:spacing w:line="440" w:lineRule="exact"/>
        <w:ind w:left="849" w:hangingChars="303" w:hanging="849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F0173">
        <w:rPr>
          <w:rFonts w:ascii="Times New Roman" w:eastAsia="標楷體" w:hAnsi="Times New Roman" w:cs="Times New Roman"/>
          <w:b/>
          <w:sz w:val="28"/>
          <w:szCs w:val="28"/>
        </w:rPr>
        <w:t>案由：</w:t>
      </w:r>
      <w:r w:rsidR="00F42C28" w:rsidRPr="006F0173">
        <w:rPr>
          <w:rFonts w:ascii="Times New Roman" w:eastAsia="標楷體" w:hAnsi="Times New Roman" w:cs="Times New Roman"/>
          <w:b/>
          <w:sz w:val="28"/>
          <w:szCs w:val="28"/>
        </w:rPr>
        <w:t>針對各地方法院家事庭保護令核發等各項議題，建議司法院可精進各地方法院保護令核發知能及網絡合作事宜。</w:t>
      </w:r>
    </w:p>
    <w:p w:rsidR="00D25363" w:rsidRPr="006F0173" w:rsidRDefault="00D25363" w:rsidP="00673B21">
      <w:pPr>
        <w:pStyle w:val="a3"/>
        <w:widowControl/>
        <w:numPr>
          <w:ilvl w:val="0"/>
          <w:numId w:val="17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杜委員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瑛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秋</w:t>
      </w:r>
      <w:r w:rsidR="00F42C28"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42C28" w:rsidRPr="006F0173" w:rsidRDefault="00FC64F6" w:rsidP="00D25363">
      <w:pPr>
        <w:pStyle w:val="a3"/>
        <w:widowControl/>
        <w:spacing w:line="440" w:lineRule="exact"/>
        <w:ind w:leftChars="0" w:left="85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本案係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建議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司法院督請</w:t>
      </w:r>
      <w:proofErr w:type="gramEnd"/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法院在審理保護令時，應主動蒐集警政、衛政、社政</w:t>
      </w:r>
      <w:r w:rsidR="006324D1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民政等網絡</w:t>
      </w:r>
      <w:r w:rsidR="006324D1">
        <w:rPr>
          <w:rFonts w:ascii="Times New Roman" w:eastAsia="標楷體" w:hAnsi="Times New Roman" w:cs="Times New Roman" w:hint="eastAsia"/>
          <w:sz w:val="28"/>
          <w:szCs w:val="28"/>
        </w:rPr>
        <w:t>單位有關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相對人</w:t>
      </w:r>
      <w:r w:rsidR="0025099E" w:rsidRPr="006F0173">
        <w:rPr>
          <w:rFonts w:ascii="Times New Roman" w:eastAsia="標楷體" w:hAnsi="Times New Roman" w:cs="Times New Roman"/>
          <w:sz w:val="28"/>
          <w:szCs w:val="28"/>
        </w:rPr>
        <w:t>之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身心行為資訊，</w:t>
      </w:r>
      <w:r w:rsidR="006324D1">
        <w:rPr>
          <w:rFonts w:ascii="Times New Roman" w:eastAsia="標楷體" w:hAnsi="Times New Roman" w:cs="Times New Roman" w:hint="eastAsia"/>
          <w:sz w:val="28"/>
          <w:szCs w:val="28"/>
        </w:rPr>
        <w:t>並應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注意保護令</w:t>
      </w:r>
      <w:r w:rsidR="006324D1">
        <w:rPr>
          <w:rFonts w:ascii="Times New Roman" w:eastAsia="標楷體" w:hAnsi="Times New Roman" w:cs="Times New Roman" w:hint="eastAsia"/>
          <w:sz w:val="28"/>
          <w:szCs w:val="28"/>
        </w:rPr>
        <w:t>核發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時效</w:t>
      </w:r>
      <w:r w:rsidR="00F42C28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2C28" w:rsidRPr="006F0173" w:rsidRDefault="00F42C28" w:rsidP="00673B21">
      <w:pPr>
        <w:pStyle w:val="a3"/>
        <w:widowControl/>
        <w:numPr>
          <w:ilvl w:val="0"/>
          <w:numId w:val="17"/>
        </w:numPr>
        <w:spacing w:line="44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  <w:u w:val="single"/>
        </w:rPr>
        <w:lastRenderedPageBreak/>
        <w:t>司</w:t>
      </w:r>
      <w:r w:rsidR="00D25363" w:rsidRPr="006F0173">
        <w:rPr>
          <w:rFonts w:ascii="Times New Roman" w:eastAsia="標楷體" w:hAnsi="Times New Roman" w:cs="Times New Roman"/>
          <w:sz w:val="28"/>
          <w:szCs w:val="28"/>
          <w:u w:val="single"/>
        </w:rPr>
        <w:t>法院</w:t>
      </w:r>
      <w:r w:rsidRPr="006F0173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D25363" w:rsidRPr="006F0173" w:rsidRDefault="003F2AED" w:rsidP="00673B21">
      <w:pPr>
        <w:pStyle w:val="a3"/>
        <w:widowControl/>
        <w:numPr>
          <w:ilvl w:val="0"/>
          <w:numId w:val="34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本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院少家廳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一直非常重視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婦幼安全跟弱勢族群的保障，為保護家暴被害人及</w:t>
      </w:r>
      <w:r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未成年子女，本廳與衛福部一直有良好的溝通跟合作，例如協助轉知衛福部舉辦</w:t>
      </w:r>
      <w:proofErr w:type="gramStart"/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談會及座談會的訊息，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配合家庭暴力防治法</w:t>
      </w:r>
      <w:r>
        <w:rPr>
          <w:rFonts w:ascii="Times New Roman" w:eastAsia="標楷體" w:hAnsi="Times New Roman" w:cs="Times New Roman" w:hint="eastAsia"/>
          <w:sz w:val="28"/>
          <w:szCs w:val="28"/>
        </w:rPr>
        <w:t>修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法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25363" w:rsidRPr="006F0173">
        <w:rPr>
          <w:rFonts w:ascii="Times New Roman" w:eastAsia="標楷體" w:hAnsi="Times New Roman" w:cs="Times New Roman"/>
          <w:sz w:val="28"/>
          <w:szCs w:val="28"/>
        </w:rPr>
        <w:t>參加相關會議。</w:t>
      </w:r>
    </w:p>
    <w:p w:rsidR="00D25363" w:rsidRPr="006F0173" w:rsidRDefault="00D25363" w:rsidP="00673B21">
      <w:pPr>
        <w:pStyle w:val="a3"/>
        <w:widowControl/>
        <w:numPr>
          <w:ilvl w:val="0"/>
          <w:numId w:val="34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為保障當事人審判權，</w:t>
      </w:r>
      <w:r w:rsidR="003F2AED" w:rsidRPr="006F0173">
        <w:rPr>
          <w:rFonts w:ascii="Times New Roman" w:eastAsia="標楷體" w:hAnsi="Times New Roman" w:cs="Times New Roman"/>
          <w:sz w:val="28"/>
          <w:szCs w:val="28"/>
        </w:rPr>
        <w:t>本院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於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情期間已訂定法院辦理遠距視訊開庭參考手冊，並視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情滾動式修正，明確</w:t>
      </w:r>
      <w:r w:rsidR="003F2AED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Pr="006F0173">
        <w:rPr>
          <w:rFonts w:ascii="Times New Roman" w:eastAsia="標楷體" w:hAnsi="Times New Roman" w:cs="Times New Roman"/>
          <w:sz w:val="28"/>
          <w:szCs w:val="28"/>
        </w:rPr>
        <w:t>視訊審理前應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6F0173">
        <w:rPr>
          <w:rFonts w:ascii="Times New Roman" w:eastAsia="標楷體" w:hAnsi="Times New Roman" w:cs="Times New Roman"/>
          <w:sz w:val="28"/>
          <w:szCs w:val="28"/>
        </w:rPr>
        <w:t>事項，及保護令審理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必要性及可行性。另本</w:t>
      </w:r>
      <w:proofErr w:type="gramStart"/>
      <w:r w:rsidR="00DB489A">
        <w:rPr>
          <w:rFonts w:ascii="Times New Roman" w:eastAsia="標楷體" w:hAnsi="Times New Roman" w:cs="Times New Roman" w:hint="eastAsia"/>
          <w:sz w:val="28"/>
          <w:szCs w:val="28"/>
        </w:rPr>
        <w:t>院少家</w:t>
      </w:r>
      <w:r w:rsidRPr="006F0173">
        <w:rPr>
          <w:rFonts w:ascii="Times New Roman" w:eastAsia="標楷體" w:hAnsi="Times New Roman" w:cs="Times New Roman"/>
          <w:sz w:val="28"/>
          <w:szCs w:val="28"/>
        </w:rPr>
        <w:t>廳刻</w:t>
      </w:r>
      <w:proofErr w:type="gramEnd"/>
      <w:r w:rsidRPr="006F0173">
        <w:rPr>
          <w:rFonts w:ascii="Times New Roman" w:eastAsia="標楷體" w:hAnsi="Times New Roman" w:cs="Times New Roman"/>
          <w:sz w:val="28"/>
          <w:szCs w:val="28"/>
        </w:rPr>
        <w:t>正辦理法院辦理家事事件</w:t>
      </w:r>
      <w:r w:rsidR="00BA45E5" w:rsidRPr="006F0173">
        <w:rPr>
          <w:rFonts w:ascii="Times New Roman" w:eastAsia="標楷體" w:hAnsi="Times New Roman" w:cs="Times New Roman"/>
          <w:sz w:val="28"/>
          <w:szCs w:val="28"/>
        </w:rPr>
        <w:t>遠距審理及文書傳送辦法修正草案法制作業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，期完備被害人保障</w:t>
      </w:r>
      <w:r w:rsidR="00BA45E5" w:rsidRPr="006F017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61C91" w:rsidRPr="006F0173" w:rsidRDefault="00BA45E5" w:rsidP="00673B21">
      <w:pPr>
        <w:pStyle w:val="a3"/>
        <w:widowControl/>
        <w:numPr>
          <w:ilvl w:val="0"/>
          <w:numId w:val="34"/>
        </w:numPr>
        <w:spacing w:line="440" w:lineRule="exact"/>
        <w:ind w:leftChars="0" w:left="993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0173">
        <w:rPr>
          <w:rFonts w:ascii="Times New Roman" w:eastAsia="標楷體" w:hAnsi="Times New Roman" w:cs="Times New Roman"/>
          <w:sz w:val="28"/>
          <w:szCs w:val="28"/>
        </w:rPr>
        <w:t>有關委員建議法院審理保護令時，應主動蒐集警政、衛政、社政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民政</w:t>
      </w:r>
      <w:proofErr w:type="gramStart"/>
      <w:r w:rsidRPr="006F0173">
        <w:rPr>
          <w:rFonts w:ascii="Times New Roman" w:eastAsia="標楷體" w:hAnsi="Times New Roman" w:cs="Times New Roman"/>
          <w:sz w:val="28"/>
          <w:szCs w:val="28"/>
        </w:rPr>
        <w:t>等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網絡</w:t>
      </w:r>
      <w:proofErr w:type="gramEnd"/>
      <w:r w:rsidR="00DB489A">
        <w:rPr>
          <w:rFonts w:ascii="Times New Roman" w:eastAsia="標楷體" w:hAnsi="Times New Roman" w:cs="Times New Roman" w:hint="eastAsia"/>
          <w:sz w:val="28"/>
          <w:szCs w:val="28"/>
        </w:rPr>
        <w:t>有關</w:t>
      </w:r>
      <w:r w:rsidRPr="006F0173">
        <w:rPr>
          <w:rFonts w:ascii="Times New Roman" w:eastAsia="標楷體" w:hAnsi="Times New Roman" w:cs="Times New Roman"/>
          <w:sz w:val="28"/>
          <w:szCs w:val="28"/>
        </w:rPr>
        <w:t>相對人身心行為資料，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會規劃相關研習課程供法官審理參考，並</w:t>
      </w:r>
      <w:r w:rsidR="00DB489A">
        <w:rPr>
          <w:rFonts w:ascii="Times New Roman" w:eastAsia="標楷體" w:hAnsi="Times New Roman" w:cs="Times New Roman" w:hint="eastAsia"/>
          <w:sz w:val="28"/>
          <w:szCs w:val="28"/>
        </w:rPr>
        <w:t>提醒應</w:t>
      </w:r>
      <w:r w:rsidRPr="006F0173">
        <w:rPr>
          <w:rFonts w:ascii="Times New Roman" w:eastAsia="標楷體" w:hAnsi="Times New Roman" w:cs="Times New Roman"/>
          <w:sz w:val="28"/>
          <w:szCs w:val="28"/>
        </w:rPr>
        <w:t>注意核發保護令時效。</w:t>
      </w:r>
    </w:p>
    <w:sectPr w:rsidR="00161C91" w:rsidRPr="006F0173" w:rsidSect="002563E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39" w:rsidRDefault="00D75F39" w:rsidP="00B06E72">
      <w:r>
        <w:separator/>
      </w:r>
    </w:p>
  </w:endnote>
  <w:endnote w:type="continuationSeparator" w:id="0">
    <w:p w:rsidR="00D75F39" w:rsidRDefault="00D75F39" w:rsidP="00B0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753276"/>
      <w:docPartObj>
        <w:docPartGallery w:val="Page Numbers (Bottom of Page)"/>
        <w:docPartUnique/>
      </w:docPartObj>
    </w:sdtPr>
    <w:sdtEndPr/>
    <w:sdtContent>
      <w:p w:rsidR="00054FFA" w:rsidRDefault="00054F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1AB" w:rsidRPr="00D111AB">
          <w:rPr>
            <w:noProof/>
            <w:lang w:val="zh-TW"/>
          </w:rPr>
          <w:t>10</w:t>
        </w:r>
        <w:r>
          <w:fldChar w:fldCharType="end"/>
        </w:r>
      </w:p>
    </w:sdtContent>
  </w:sdt>
  <w:p w:rsidR="00054FFA" w:rsidRDefault="00054F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39" w:rsidRDefault="00D75F39" w:rsidP="00B06E72">
      <w:r>
        <w:separator/>
      </w:r>
    </w:p>
  </w:footnote>
  <w:footnote w:type="continuationSeparator" w:id="0">
    <w:p w:rsidR="00D75F39" w:rsidRDefault="00D75F39" w:rsidP="00B0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211"/>
    <w:multiLevelType w:val="hybridMultilevel"/>
    <w:tmpl w:val="1A941688"/>
    <w:lvl w:ilvl="0" w:tplc="D010AB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0C832D8D"/>
    <w:multiLevelType w:val="hybridMultilevel"/>
    <w:tmpl w:val="8802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C3D3A"/>
    <w:multiLevelType w:val="hybridMultilevel"/>
    <w:tmpl w:val="1D5841E2"/>
    <w:lvl w:ilvl="0" w:tplc="B32E71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1A2107B3"/>
    <w:multiLevelType w:val="hybridMultilevel"/>
    <w:tmpl w:val="DF901E50"/>
    <w:lvl w:ilvl="0" w:tplc="9A94BB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70CED"/>
    <w:multiLevelType w:val="hybridMultilevel"/>
    <w:tmpl w:val="FD368B4E"/>
    <w:lvl w:ilvl="0" w:tplc="A8AEB124">
      <w:start w:val="3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131BD"/>
    <w:multiLevelType w:val="hybridMultilevel"/>
    <w:tmpl w:val="8A4061D4"/>
    <w:lvl w:ilvl="0" w:tplc="8A462C3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6D4CBF"/>
    <w:multiLevelType w:val="hybridMultilevel"/>
    <w:tmpl w:val="5ECA012A"/>
    <w:lvl w:ilvl="0" w:tplc="7EB6A8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0B7EA4"/>
    <w:multiLevelType w:val="hybridMultilevel"/>
    <w:tmpl w:val="6D444F8C"/>
    <w:lvl w:ilvl="0" w:tplc="3432B1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96D01ADC">
      <w:start w:val="1"/>
      <w:numFmt w:val="decimalFullWidth"/>
      <w:lvlText w:val="%2．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4F86E0A"/>
    <w:multiLevelType w:val="hybridMultilevel"/>
    <w:tmpl w:val="89D8C28C"/>
    <w:lvl w:ilvl="0" w:tplc="1F381B6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9" w15:restartNumberingAfterBreak="0">
    <w:nsid w:val="250E3876"/>
    <w:multiLevelType w:val="hybridMultilevel"/>
    <w:tmpl w:val="9150402C"/>
    <w:lvl w:ilvl="0" w:tplc="BA9C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6AC52E4"/>
    <w:multiLevelType w:val="hybridMultilevel"/>
    <w:tmpl w:val="2BBA02B8"/>
    <w:lvl w:ilvl="0" w:tplc="57ACCB54">
      <w:start w:val="1"/>
      <w:numFmt w:val="taiwaneseCountingThousand"/>
      <w:lvlText w:val="（%1）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727A5"/>
    <w:multiLevelType w:val="hybridMultilevel"/>
    <w:tmpl w:val="9D0ECF80"/>
    <w:lvl w:ilvl="0" w:tplc="1D188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D4457"/>
    <w:multiLevelType w:val="hybridMultilevel"/>
    <w:tmpl w:val="7374AF84"/>
    <w:lvl w:ilvl="0" w:tplc="D6284E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2F9B0A09"/>
    <w:multiLevelType w:val="hybridMultilevel"/>
    <w:tmpl w:val="1C86BCDC"/>
    <w:lvl w:ilvl="0" w:tplc="0074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1A709C9"/>
    <w:multiLevelType w:val="hybridMultilevel"/>
    <w:tmpl w:val="1E62E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EE597E"/>
    <w:multiLevelType w:val="hybridMultilevel"/>
    <w:tmpl w:val="0F00CCA0"/>
    <w:lvl w:ilvl="0" w:tplc="FD00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5DC6AA4"/>
    <w:multiLevelType w:val="hybridMultilevel"/>
    <w:tmpl w:val="9AC4F0D8"/>
    <w:lvl w:ilvl="0" w:tplc="AA0AE2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EC5D5B"/>
    <w:multiLevelType w:val="hybridMultilevel"/>
    <w:tmpl w:val="825A3A50"/>
    <w:lvl w:ilvl="0" w:tplc="7D8601F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3627307E"/>
    <w:multiLevelType w:val="hybridMultilevel"/>
    <w:tmpl w:val="1F008B12"/>
    <w:lvl w:ilvl="0" w:tplc="E9EC99D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9EC99D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755D18"/>
    <w:multiLevelType w:val="hybridMultilevel"/>
    <w:tmpl w:val="64626A0E"/>
    <w:lvl w:ilvl="0" w:tplc="81AE5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C49650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6A074C8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AB5C636C">
      <w:start w:val="1"/>
      <w:numFmt w:val="decimal"/>
      <w:lvlText w:val="（%4）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8F44BA"/>
    <w:multiLevelType w:val="hybridMultilevel"/>
    <w:tmpl w:val="BAE0DA84"/>
    <w:lvl w:ilvl="0" w:tplc="C976411E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334109"/>
    <w:multiLevelType w:val="hybridMultilevel"/>
    <w:tmpl w:val="8D8800DE"/>
    <w:lvl w:ilvl="0" w:tplc="FD6EF1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F40EC"/>
    <w:multiLevelType w:val="hybridMultilevel"/>
    <w:tmpl w:val="5B068DC4"/>
    <w:lvl w:ilvl="0" w:tplc="A66AE47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FF1947"/>
    <w:multiLevelType w:val="hybridMultilevel"/>
    <w:tmpl w:val="0FD0FCAC"/>
    <w:lvl w:ilvl="0" w:tplc="FB9AC5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4" w15:restartNumberingAfterBreak="0">
    <w:nsid w:val="3F003114"/>
    <w:multiLevelType w:val="hybridMultilevel"/>
    <w:tmpl w:val="14CA0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F4327E"/>
    <w:multiLevelType w:val="hybridMultilevel"/>
    <w:tmpl w:val="DB943E14"/>
    <w:lvl w:ilvl="0" w:tplc="DDCC815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6" w15:restartNumberingAfterBreak="0">
    <w:nsid w:val="47C815D9"/>
    <w:multiLevelType w:val="hybridMultilevel"/>
    <w:tmpl w:val="A0CC361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7" w15:restartNumberingAfterBreak="0">
    <w:nsid w:val="536C10A6"/>
    <w:multiLevelType w:val="hybridMultilevel"/>
    <w:tmpl w:val="BD448BCE"/>
    <w:lvl w:ilvl="0" w:tplc="0AE678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E925BF"/>
    <w:multiLevelType w:val="hybridMultilevel"/>
    <w:tmpl w:val="70E8F0DE"/>
    <w:lvl w:ilvl="0" w:tplc="2B6E8D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647AF"/>
    <w:multiLevelType w:val="hybridMultilevel"/>
    <w:tmpl w:val="59382E16"/>
    <w:lvl w:ilvl="0" w:tplc="EFEE17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651F10"/>
    <w:multiLevelType w:val="hybridMultilevel"/>
    <w:tmpl w:val="E0C8D346"/>
    <w:lvl w:ilvl="0" w:tplc="C7488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FC5379"/>
    <w:multiLevelType w:val="hybridMultilevel"/>
    <w:tmpl w:val="65EC77FA"/>
    <w:lvl w:ilvl="0" w:tplc="19821A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763777C0"/>
    <w:multiLevelType w:val="hybridMultilevel"/>
    <w:tmpl w:val="8A42A2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7D2B3007"/>
    <w:multiLevelType w:val="hybridMultilevel"/>
    <w:tmpl w:val="8398032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4" w15:restartNumberingAfterBreak="0">
    <w:nsid w:val="7EB9447F"/>
    <w:multiLevelType w:val="hybridMultilevel"/>
    <w:tmpl w:val="1F508088"/>
    <w:lvl w:ilvl="0" w:tplc="461AC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F11176"/>
    <w:multiLevelType w:val="hybridMultilevel"/>
    <w:tmpl w:val="1316B5F0"/>
    <w:lvl w:ilvl="0" w:tplc="0409000F">
      <w:start w:val="1"/>
      <w:numFmt w:val="decimal"/>
      <w:lvlText w:val="%1.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3"/>
  </w:num>
  <w:num w:numId="5">
    <w:abstractNumId w:val="7"/>
  </w:num>
  <w:num w:numId="6">
    <w:abstractNumId w:val="1"/>
  </w:num>
  <w:num w:numId="7">
    <w:abstractNumId w:val="35"/>
  </w:num>
  <w:num w:numId="8">
    <w:abstractNumId w:val="26"/>
  </w:num>
  <w:num w:numId="9">
    <w:abstractNumId w:val="14"/>
  </w:num>
  <w:num w:numId="10">
    <w:abstractNumId w:val="32"/>
  </w:num>
  <w:num w:numId="11">
    <w:abstractNumId w:val="5"/>
  </w:num>
  <w:num w:numId="12">
    <w:abstractNumId w:val="24"/>
  </w:num>
  <w:num w:numId="13">
    <w:abstractNumId w:val="6"/>
  </w:num>
  <w:num w:numId="14">
    <w:abstractNumId w:val="16"/>
  </w:num>
  <w:num w:numId="15">
    <w:abstractNumId w:val="30"/>
  </w:num>
  <w:num w:numId="16">
    <w:abstractNumId w:val="10"/>
  </w:num>
  <w:num w:numId="17">
    <w:abstractNumId w:val="27"/>
  </w:num>
  <w:num w:numId="18">
    <w:abstractNumId w:val="23"/>
  </w:num>
  <w:num w:numId="19">
    <w:abstractNumId w:val="25"/>
  </w:num>
  <w:num w:numId="20">
    <w:abstractNumId w:val="8"/>
  </w:num>
  <w:num w:numId="21">
    <w:abstractNumId w:val="11"/>
  </w:num>
  <w:num w:numId="22">
    <w:abstractNumId w:val="34"/>
  </w:num>
  <w:num w:numId="23">
    <w:abstractNumId w:val="18"/>
  </w:num>
  <w:num w:numId="24">
    <w:abstractNumId w:val="13"/>
  </w:num>
  <w:num w:numId="25">
    <w:abstractNumId w:val="31"/>
  </w:num>
  <w:num w:numId="26">
    <w:abstractNumId w:val="21"/>
  </w:num>
  <w:num w:numId="27">
    <w:abstractNumId w:val="33"/>
  </w:num>
  <w:num w:numId="28">
    <w:abstractNumId w:val="4"/>
  </w:num>
  <w:num w:numId="29">
    <w:abstractNumId w:val="0"/>
  </w:num>
  <w:num w:numId="30">
    <w:abstractNumId w:val="2"/>
  </w:num>
  <w:num w:numId="31">
    <w:abstractNumId w:val="12"/>
  </w:num>
  <w:num w:numId="32">
    <w:abstractNumId w:val="15"/>
  </w:num>
  <w:num w:numId="33">
    <w:abstractNumId w:val="9"/>
  </w:num>
  <w:num w:numId="34">
    <w:abstractNumId w:val="17"/>
  </w:num>
  <w:num w:numId="35">
    <w:abstractNumId w:val="20"/>
  </w:num>
  <w:num w:numId="36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0"/>
    <w:rsid w:val="00000DF3"/>
    <w:rsid w:val="000016AE"/>
    <w:rsid w:val="00001834"/>
    <w:rsid w:val="000037CD"/>
    <w:rsid w:val="00003984"/>
    <w:rsid w:val="00003DA8"/>
    <w:rsid w:val="00003E21"/>
    <w:rsid w:val="00004410"/>
    <w:rsid w:val="00007747"/>
    <w:rsid w:val="000105DB"/>
    <w:rsid w:val="0001097C"/>
    <w:rsid w:val="00010A81"/>
    <w:rsid w:val="0001127B"/>
    <w:rsid w:val="0001140D"/>
    <w:rsid w:val="0001163B"/>
    <w:rsid w:val="00011952"/>
    <w:rsid w:val="000125AE"/>
    <w:rsid w:val="000143CA"/>
    <w:rsid w:val="00014761"/>
    <w:rsid w:val="00016E37"/>
    <w:rsid w:val="000178BA"/>
    <w:rsid w:val="00020084"/>
    <w:rsid w:val="00020851"/>
    <w:rsid w:val="0002195A"/>
    <w:rsid w:val="0002280E"/>
    <w:rsid w:val="00022C61"/>
    <w:rsid w:val="000253D7"/>
    <w:rsid w:val="000277B5"/>
    <w:rsid w:val="00030A34"/>
    <w:rsid w:val="00030FA7"/>
    <w:rsid w:val="00031332"/>
    <w:rsid w:val="00032492"/>
    <w:rsid w:val="00035DB5"/>
    <w:rsid w:val="00041BC1"/>
    <w:rsid w:val="00041BD8"/>
    <w:rsid w:val="00043EEA"/>
    <w:rsid w:val="000440F7"/>
    <w:rsid w:val="00044898"/>
    <w:rsid w:val="0004555A"/>
    <w:rsid w:val="000457B5"/>
    <w:rsid w:val="0004612B"/>
    <w:rsid w:val="0004654F"/>
    <w:rsid w:val="00046B3C"/>
    <w:rsid w:val="00046BE2"/>
    <w:rsid w:val="00047ACD"/>
    <w:rsid w:val="000503EE"/>
    <w:rsid w:val="00050479"/>
    <w:rsid w:val="0005078B"/>
    <w:rsid w:val="0005115D"/>
    <w:rsid w:val="00051AF5"/>
    <w:rsid w:val="00051C8F"/>
    <w:rsid w:val="00051D4D"/>
    <w:rsid w:val="00052072"/>
    <w:rsid w:val="000540DA"/>
    <w:rsid w:val="00054A3B"/>
    <w:rsid w:val="00054FFA"/>
    <w:rsid w:val="00055478"/>
    <w:rsid w:val="000571C6"/>
    <w:rsid w:val="0005721F"/>
    <w:rsid w:val="00057DED"/>
    <w:rsid w:val="00060121"/>
    <w:rsid w:val="000606B9"/>
    <w:rsid w:val="000616FE"/>
    <w:rsid w:val="0006185B"/>
    <w:rsid w:val="000623AB"/>
    <w:rsid w:val="00062732"/>
    <w:rsid w:val="00063498"/>
    <w:rsid w:val="00066533"/>
    <w:rsid w:val="00066FE3"/>
    <w:rsid w:val="0007141F"/>
    <w:rsid w:val="00071751"/>
    <w:rsid w:val="00071B9F"/>
    <w:rsid w:val="00072118"/>
    <w:rsid w:val="000722C2"/>
    <w:rsid w:val="00073082"/>
    <w:rsid w:val="00074535"/>
    <w:rsid w:val="00075FD1"/>
    <w:rsid w:val="00075FEA"/>
    <w:rsid w:val="0007665B"/>
    <w:rsid w:val="00077220"/>
    <w:rsid w:val="0008048C"/>
    <w:rsid w:val="00081726"/>
    <w:rsid w:val="00082314"/>
    <w:rsid w:val="00082A65"/>
    <w:rsid w:val="00082AC0"/>
    <w:rsid w:val="00082C1A"/>
    <w:rsid w:val="00083295"/>
    <w:rsid w:val="000832AE"/>
    <w:rsid w:val="00083426"/>
    <w:rsid w:val="00083C84"/>
    <w:rsid w:val="00083D4B"/>
    <w:rsid w:val="00086C78"/>
    <w:rsid w:val="00090319"/>
    <w:rsid w:val="00090AE1"/>
    <w:rsid w:val="00092B7C"/>
    <w:rsid w:val="00093218"/>
    <w:rsid w:val="0009799B"/>
    <w:rsid w:val="000A096E"/>
    <w:rsid w:val="000A0BC0"/>
    <w:rsid w:val="000A19C2"/>
    <w:rsid w:val="000A1D1B"/>
    <w:rsid w:val="000A29D0"/>
    <w:rsid w:val="000A41B3"/>
    <w:rsid w:val="000A5829"/>
    <w:rsid w:val="000A59D5"/>
    <w:rsid w:val="000A7324"/>
    <w:rsid w:val="000B0364"/>
    <w:rsid w:val="000B156A"/>
    <w:rsid w:val="000B2CE9"/>
    <w:rsid w:val="000B30DF"/>
    <w:rsid w:val="000B38FC"/>
    <w:rsid w:val="000B3C22"/>
    <w:rsid w:val="000B3FF4"/>
    <w:rsid w:val="000B5524"/>
    <w:rsid w:val="000B65C0"/>
    <w:rsid w:val="000B7CFA"/>
    <w:rsid w:val="000C04C6"/>
    <w:rsid w:val="000C132D"/>
    <w:rsid w:val="000C2104"/>
    <w:rsid w:val="000C40A7"/>
    <w:rsid w:val="000C537A"/>
    <w:rsid w:val="000C66A7"/>
    <w:rsid w:val="000C6857"/>
    <w:rsid w:val="000C703A"/>
    <w:rsid w:val="000D09FB"/>
    <w:rsid w:val="000D11F2"/>
    <w:rsid w:val="000D1225"/>
    <w:rsid w:val="000D1ACE"/>
    <w:rsid w:val="000D2470"/>
    <w:rsid w:val="000D2623"/>
    <w:rsid w:val="000D2C04"/>
    <w:rsid w:val="000D2FA1"/>
    <w:rsid w:val="000D38FC"/>
    <w:rsid w:val="000D6226"/>
    <w:rsid w:val="000D634F"/>
    <w:rsid w:val="000E0687"/>
    <w:rsid w:val="000E161D"/>
    <w:rsid w:val="000E39FC"/>
    <w:rsid w:val="000E3EC2"/>
    <w:rsid w:val="000E4525"/>
    <w:rsid w:val="000E73EC"/>
    <w:rsid w:val="000F1126"/>
    <w:rsid w:val="000F1AEE"/>
    <w:rsid w:val="000F2172"/>
    <w:rsid w:val="000F3CE8"/>
    <w:rsid w:val="000F3DA1"/>
    <w:rsid w:val="000F4435"/>
    <w:rsid w:val="000F485C"/>
    <w:rsid w:val="000F4B89"/>
    <w:rsid w:val="000F62E6"/>
    <w:rsid w:val="00102095"/>
    <w:rsid w:val="00102711"/>
    <w:rsid w:val="00102EBF"/>
    <w:rsid w:val="00104051"/>
    <w:rsid w:val="00104192"/>
    <w:rsid w:val="00106355"/>
    <w:rsid w:val="001066F0"/>
    <w:rsid w:val="00106761"/>
    <w:rsid w:val="00107418"/>
    <w:rsid w:val="001078D1"/>
    <w:rsid w:val="00107D6E"/>
    <w:rsid w:val="00111CA7"/>
    <w:rsid w:val="001122D7"/>
    <w:rsid w:val="0011253A"/>
    <w:rsid w:val="00112583"/>
    <w:rsid w:val="001131AE"/>
    <w:rsid w:val="00113A07"/>
    <w:rsid w:val="00113C6C"/>
    <w:rsid w:val="00114E02"/>
    <w:rsid w:val="00114E81"/>
    <w:rsid w:val="0011526D"/>
    <w:rsid w:val="00115482"/>
    <w:rsid w:val="00115975"/>
    <w:rsid w:val="00116395"/>
    <w:rsid w:val="001172E1"/>
    <w:rsid w:val="001178D0"/>
    <w:rsid w:val="00120174"/>
    <w:rsid w:val="0012269D"/>
    <w:rsid w:val="001229AE"/>
    <w:rsid w:val="00122C06"/>
    <w:rsid w:val="0012305C"/>
    <w:rsid w:val="00123948"/>
    <w:rsid w:val="0012485F"/>
    <w:rsid w:val="00126AD9"/>
    <w:rsid w:val="00126B13"/>
    <w:rsid w:val="00126EF2"/>
    <w:rsid w:val="00127079"/>
    <w:rsid w:val="00130604"/>
    <w:rsid w:val="001313DE"/>
    <w:rsid w:val="00131C58"/>
    <w:rsid w:val="00131E31"/>
    <w:rsid w:val="001321DA"/>
    <w:rsid w:val="0013287C"/>
    <w:rsid w:val="00132B63"/>
    <w:rsid w:val="00133A18"/>
    <w:rsid w:val="001348AD"/>
    <w:rsid w:val="00135A10"/>
    <w:rsid w:val="00135B38"/>
    <w:rsid w:val="00136FEC"/>
    <w:rsid w:val="001408B3"/>
    <w:rsid w:val="0014166A"/>
    <w:rsid w:val="001418AC"/>
    <w:rsid w:val="00141A93"/>
    <w:rsid w:val="00142A8E"/>
    <w:rsid w:val="00143FD9"/>
    <w:rsid w:val="00144C47"/>
    <w:rsid w:val="00145A90"/>
    <w:rsid w:val="00145EC1"/>
    <w:rsid w:val="00147AA1"/>
    <w:rsid w:val="0015010B"/>
    <w:rsid w:val="00154558"/>
    <w:rsid w:val="00154E31"/>
    <w:rsid w:val="0015607B"/>
    <w:rsid w:val="001562FB"/>
    <w:rsid w:val="00156493"/>
    <w:rsid w:val="0015708E"/>
    <w:rsid w:val="00157F79"/>
    <w:rsid w:val="00161C91"/>
    <w:rsid w:val="00161E32"/>
    <w:rsid w:val="00162F12"/>
    <w:rsid w:val="00163F2E"/>
    <w:rsid w:val="00164E94"/>
    <w:rsid w:val="00165AC8"/>
    <w:rsid w:val="0016748A"/>
    <w:rsid w:val="00171CA9"/>
    <w:rsid w:val="001736EA"/>
    <w:rsid w:val="00173FB2"/>
    <w:rsid w:val="00174326"/>
    <w:rsid w:val="00174B08"/>
    <w:rsid w:val="00174C5E"/>
    <w:rsid w:val="00175952"/>
    <w:rsid w:val="001763B7"/>
    <w:rsid w:val="00176661"/>
    <w:rsid w:val="0017735A"/>
    <w:rsid w:val="0017736F"/>
    <w:rsid w:val="00180626"/>
    <w:rsid w:val="001806A8"/>
    <w:rsid w:val="001810F5"/>
    <w:rsid w:val="00183D9F"/>
    <w:rsid w:val="00184075"/>
    <w:rsid w:val="00186C86"/>
    <w:rsid w:val="00187376"/>
    <w:rsid w:val="001879B6"/>
    <w:rsid w:val="00190022"/>
    <w:rsid w:val="00190C1C"/>
    <w:rsid w:val="00191213"/>
    <w:rsid w:val="0019141B"/>
    <w:rsid w:val="0019263D"/>
    <w:rsid w:val="001931DC"/>
    <w:rsid w:val="001938EC"/>
    <w:rsid w:val="001949B9"/>
    <w:rsid w:val="00194F53"/>
    <w:rsid w:val="0019558F"/>
    <w:rsid w:val="00197857"/>
    <w:rsid w:val="001A083C"/>
    <w:rsid w:val="001A0840"/>
    <w:rsid w:val="001A26B4"/>
    <w:rsid w:val="001A4290"/>
    <w:rsid w:val="001A5419"/>
    <w:rsid w:val="001A602F"/>
    <w:rsid w:val="001A6C11"/>
    <w:rsid w:val="001A6E0A"/>
    <w:rsid w:val="001A75F4"/>
    <w:rsid w:val="001A767A"/>
    <w:rsid w:val="001B0385"/>
    <w:rsid w:val="001B0915"/>
    <w:rsid w:val="001B09C0"/>
    <w:rsid w:val="001B4515"/>
    <w:rsid w:val="001B4A42"/>
    <w:rsid w:val="001B4A75"/>
    <w:rsid w:val="001B5A41"/>
    <w:rsid w:val="001B5FB8"/>
    <w:rsid w:val="001B6DA1"/>
    <w:rsid w:val="001B7CF4"/>
    <w:rsid w:val="001C04EB"/>
    <w:rsid w:val="001C09D3"/>
    <w:rsid w:val="001C2273"/>
    <w:rsid w:val="001C3412"/>
    <w:rsid w:val="001C3A9A"/>
    <w:rsid w:val="001D024D"/>
    <w:rsid w:val="001D09A9"/>
    <w:rsid w:val="001D0A68"/>
    <w:rsid w:val="001D0CC3"/>
    <w:rsid w:val="001D16AD"/>
    <w:rsid w:val="001D18FB"/>
    <w:rsid w:val="001D1BA0"/>
    <w:rsid w:val="001D1E8C"/>
    <w:rsid w:val="001D28FF"/>
    <w:rsid w:val="001D3A3A"/>
    <w:rsid w:val="001D412B"/>
    <w:rsid w:val="001D5201"/>
    <w:rsid w:val="001D5767"/>
    <w:rsid w:val="001D5A0F"/>
    <w:rsid w:val="001D5FC9"/>
    <w:rsid w:val="001D6069"/>
    <w:rsid w:val="001D70AC"/>
    <w:rsid w:val="001E1D25"/>
    <w:rsid w:val="001E25B4"/>
    <w:rsid w:val="001E2DF4"/>
    <w:rsid w:val="001E3872"/>
    <w:rsid w:val="001E3F26"/>
    <w:rsid w:val="001E5478"/>
    <w:rsid w:val="001E6825"/>
    <w:rsid w:val="001E776A"/>
    <w:rsid w:val="001E79FC"/>
    <w:rsid w:val="001F0AC9"/>
    <w:rsid w:val="001F0FAD"/>
    <w:rsid w:val="001F24DF"/>
    <w:rsid w:val="001F263F"/>
    <w:rsid w:val="001F283A"/>
    <w:rsid w:val="001F5076"/>
    <w:rsid w:val="001F5D2F"/>
    <w:rsid w:val="001F6BF0"/>
    <w:rsid w:val="001F7269"/>
    <w:rsid w:val="002005D3"/>
    <w:rsid w:val="00201706"/>
    <w:rsid w:val="0020254D"/>
    <w:rsid w:val="00203135"/>
    <w:rsid w:val="00203A36"/>
    <w:rsid w:val="00204BBF"/>
    <w:rsid w:val="00204D10"/>
    <w:rsid w:val="00204F45"/>
    <w:rsid w:val="00205978"/>
    <w:rsid w:val="002069F5"/>
    <w:rsid w:val="00206CB7"/>
    <w:rsid w:val="00206EB8"/>
    <w:rsid w:val="002070E9"/>
    <w:rsid w:val="002073AE"/>
    <w:rsid w:val="0020794F"/>
    <w:rsid w:val="00207B16"/>
    <w:rsid w:val="002102E1"/>
    <w:rsid w:val="00210361"/>
    <w:rsid w:val="00210752"/>
    <w:rsid w:val="00210846"/>
    <w:rsid w:val="00212FB0"/>
    <w:rsid w:val="0021370B"/>
    <w:rsid w:val="00214454"/>
    <w:rsid w:val="002145E2"/>
    <w:rsid w:val="00214C36"/>
    <w:rsid w:val="002156EE"/>
    <w:rsid w:val="0021603C"/>
    <w:rsid w:val="00216759"/>
    <w:rsid w:val="002172AA"/>
    <w:rsid w:val="00220042"/>
    <w:rsid w:val="002205E4"/>
    <w:rsid w:val="00220686"/>
    <w:rsid w:val="002213B5"/>
    <w:rsid w:val="002213EB"/>
    <w:rsid w:val="002220B0"/>
    <w:rsid w:val="00222571"/>
    <w:rsid w:val="002227B0"/>
    <w:rsid w:val="002231DD"/>
    <w:rsid w:val="00223895"/>
    <w:rsid w:val="00223E15"/>
    <w:rsid w:val="002240BB"/>
    <w:rsid w:val="002245D2"/>
    <w:rsid w:val="00225237"/>
    <w:rsid w:val="002252CF"/>
    <w:rsid w:val="00225388"/>
    <w:rsid w:val="00226F3E"/>
    <w:rsid w:val="00226F75"/>
    <w:rsid w:val="002272A8"/>
    <w:rsid w:val="00227377"/>
    <w:rsid w:val="0022739A"/>
    <w:rsid w:val="002279ED"/>
    <w:rsid w:val="0023016A"/>
    <w:rsid w:val="00230CE5"/>
    <w:rsid w:val="002332F9"/>
    <w:rsid w:val="0023330E"/>
    <w:rsid w:val="00233B26"/>
    <w:rsid w:val="00235ED0"/>
    <w:rsid w:val="00236103"/>
    <w:rsid w:val="00237251"/>
    <w:rsid w:val="00237453"/>
    <w:rsid w:val="0023799D"/>
    <w:rsid w:val="00237D66"/>
    <w:rsid w:val="002409DE"/>
    <w:rsid w:val="002416EE"/>
    <w:rsid w:val="002423FD"/>
    <w:rsid w:val="00242946"/>
    <w:rsid w:val="00242BA6"/>
    <w:rsid w:val="00242C9F"/>
    <w:rsid w:val="00243AF2"/>
    <w:rsid w:val="00244C35"/>
    <w:rsid w:val="0024512B"/>
    <w:rsid w:val="00245908"/>
    <w:rsid w:val="00245AE3"/>
    <w:rsid w:val="00247AB4"/>
    <w:rsid w:val="00250759"/>
    <w:rsid w:val="0025099E"/>
    <w:rsid w:val="00251F82"/>
    <w:rsid w:val="00252657"/>
    <w:rsid w:val="00252C60"/>
    <w:rsid w:val="002531CB"/>
    <w:rsid w:val="00254AF7"/>
    <w:rsid w:val="002556C0"/>
    <w:rsid w:val="002563EB"/>
    <w:rsid w:val="00257EB6"/>
    <w:rsid w:val="00261E02"/>
    <w:rsid w:val="002621C9"/>
    <w:rsid w:val="00263FB0"/>
    <w:rsid w:val="0026459F"/>
    <w:rsid w:val="00264A7F"/>
    <w:rsid w:val="00264ADC"/>
    <w:rsid w:val="002660B7"/>
    <w:rsid w:val="00271906"/>
    <w:rsid w:val="00271D65"/>
    <w:rsid w:val="00272335"/>
    <w:rsid w:val="00273C36"/>
    <w:rsid w:val="00274BBF"/>
    <w:rsid w:val="00275AD6"/>
    <w:rsid w:val="00276181"/>
    <w:rsid w:val="0027697D"/>
    <w:rsid w:val="00277A24"/>
    <w:rsid w:val="002803A4"/>
    <w:rsid w:val="002806CC"/>
    <w:rsid w:val="00281F04"/>
    <w:rsid w:val="00281F2C"/>
    <w:rsid w:val="002827BC"/>
    <w:rsid w:val="00282B3D"/>
    <w:rsid w:val="002830B5"/>
    <w:rsid w:val="00284066"/>
    <w:rsid w:val="00284487"/>
    <w:rsid w:val="00284D33"/>
    <w:rsid w:val="00285E79"/>
    <w:rsid w:val="002863C7"/>
    <w:rsid w:val="00287428"/>
    <w:rsid w:val="00287F16"/>
    <w:rsid w:val="00291A87"/>
    <w:rsid w:val="00292253"/>
    <w:rsid w:val="00294895"/>
    <w:rsid w:val="002951B0"/>
    <w:rsid w:val="002953DC"/>
    <w:rsid w:val="00295431"/>
    <w:rsid w:val="0029581E"/>
    <w:rsid w:val="002966DE"/>
    <w:rsid w:val="00296BA6"/>
    <w:rsid w:val="002A06F4"/>
    <w:rsid w:val="002A1C4B"/>
    <w:rsid w:val="002A2735"/>
    <w:rsid w:val="002A2B00"/>
    <w:rsid w:val="002A31A9"/>
    <w:rsid w:val="002A3AEC"/>
    <w:rsid w:val="002A5286"/>
    <w:rsid w:val="002A538E"/>
    <w:rsid w:val="002A65F5"/>
    <w:rsid w:val="002A7484"/>
    <w:rsid w:val="002A7E08"/>
    <w:rsid w:val="002B1ECD"/>
    <w:rsid w:val="002B2047"/>
    <w:rsid w:val="002B24DB"/>
    <w:rsid w:val="002B2B59"/>
    <w:rsid w:val="002B30F5"/>
    <w:rsid w:val="002B370D"/>
    <w:rsid w:val="002B3D25"/>
    <w:rsid w:val="002B5C92"/>
    <w:rsid w:val="002B5FCB"/>
    <w:rsid w:val="002B6E57"/>
    <w:rsid w:val="002B7A0D"/>
    <w:rsid w:val="002B7F8C"/>
    <w:rsid w:val="002C318A"/>
    <w:rsid w:val="002C4ADE"/>
    <w:rsid w:val="002C688B"/>
    <w:rsid w:val="002C7275"/>
    <w:rsid w:val="002C7934"/>
    <w:rsid w:val="002D0C5F"/>
    <w:rsid w:val="002D1B2D"/>
    <w:rsid w:val="002D2471"/>
    <w:rsid w:val="002D32F6"/>
    <w:rsid w:val="002D482D"/>
    <w:rsid w:val="002D4C78"/>
    <w:rsid w:val="002D533A"/>
    <w:rsid w:val="002D5646"/>
    <w:rsid w:val="002D6804"/>
    <w:rsid w:val="002D6B26"/>
    <w:rsid w:val="002D71AC"/>
    <w:rsid w:val="002E08C5"/>
    <w:rsid w:val="002E2D00"/>
    <w:rsid w:val="002E4A93"/>
    <w:rsid w:val="002E4CB1"/>
    <w:rsid w:val="002E6C55"/>
    <w:rsid w:val="002F04E3"/>
    <w:rsid w:val="002F0592"/>
    <w:rsid w:val="002F099F"/>
    <w:rsid w:val="002F210A"/>
    <w:rsid w:val="002F2CFA"/>
    <w:rsid w:val="002F324E"/>
    <w:rsid w:val="002F38A6"/>
    <w:rsid w:val="002F3C1E"/>
    <w:rsid w:val="002F46C1"/>
    <w:rsid w:val="002F54C6"/>
    <w:rsid w:val="002F60CF"/>
    <w:rsid w:val="002F6B5C"/>
    <w:rsid w:val="002F77A7"/>
    <w:rsid w:val="002F78A7"/>
    <w:rsid w:val="00300288"/>
    <w:rsid w:val="003002B3"/>
    <w:rsid w:val="00301953"/>
    <w:rsid w:val="00301B7B"/>
    <w:rsid w:val="00302FFF"/>
    <w:rsid w:val="003109E6"/>
    <w:rsid w:val="003109FC"/>
    <w:rsid w:val="00312EF1"/>
    <w:rsid w:val="00313032"/>
    <w:rsid w:val="003138CC"/>
    <w:rsid w:val="00313BDC"/>
    <w:rsid w:val="00313DBE"/>
    <w:rsid w:val="00315B97"/>
    <w:rsid w:val="00316BAF"/>
    <w:rsid w:val="00316CDF"/>
    <w:rsid w:val="00317163"/>
    <w:rsid w:val="00317F68"/>
    <w:rsid w:val="003226BD"/>
    <w:rsid w:val="003233DA"/>
    <w:rsid w:val="00323C84"/>
    <w:rsid w:val="00324438"/>
    <w:rsid w:val="0032591A"/>
    <w:rsid w:val="003260AE"/>
    <w:rsid w:val="0032762D"/>
    <w:rsid w:val="0032780B"/>
    <w:rsid w:val="00327EBE"/>
    <w:rsid w:val="0033059C"/>
    <w:rsid w:val="00331482"/>
    <w:rsid w:val="003322D8"/>
    <w:rsid w:val="00333485"/>
    <w:rsid w:val="00333F80"/>
    <w:rsid w:val="00333FCF"/>
    <w:rsid w:val="00334115"/>
    <w:rsid w:val="00335058"/>
    <w:rsid w:val="0033583F"/>
    <w:rsid w:val="0033678F"/>
    <w:rsid w:val="00336EF3"/>
    <w:rsid w:val="003379E5"/>
    <w:rsid w:val="00340E80"/>
    <w:rsid w:val="00340EF9"/>
    <w:rsid w:val="00341221"/>
    <w:rsid w:val="00341834"/>
    <w:rsid w:val="00341AF6"/>
    <w:rsid w:val="0034262E"/>
    <w:rsid w:val="00342D99"/>
    <w:rsid w:val="0034369E"/>
    <w:rsid w:val="00343A12"/>
    <w:rsid w:val="00343CA5"/>
    <w:rsid w:val="003445F6"/>
    <w:rsid w:val="00345F09"/>
    <w:rsid w:val="00346F8E"/>
    <w:rsid w:val="0035096E"/>
    <w:rsid w:val="00351D9C"/>
    <w:rsid w:val="00352241"/>
    <w:rsid w:val="0035330B"/>
    <w:rsid w:val="00354034"/>
    <w:rsid w:val="00354A0D"/>
    <w:rsid w:val="00355B51"/>
    <w:rsid w:val="00356699"/>
    <w:rsid w:val="003576CE"/>
    <w:rsid w:val="00357AC6"/>
    <w:rsid w:val="00357BD8"/>
    <w:rsid w:val="00360A69"/>
    <w:rsid w:val="00362642"/>
    <w:rsid w:val="003626C8"/>
    <w:rsid w:val="003628B8"/>
    <w:rsid w:val="00362B37"/>
    <w:rsid w:val="00365D14"/>
    <w:rsid w:val="00365ECA"/>
    <w:rsid w:val="00366984"/>
    <w:rsid w:val="00366E5F"/>
    <w:rsid w:val="003670E6"/>
    <w:rsid w:val="003676B3"/>
    <w:rsid w:val="0037088C"/>
    <w:rsid w:val="00371664"/>
    <w:rsid w:val="00373370"/>
    <w:rsid w:val="0037455F"/>
    <w:rsid w:val="00374CB1"/>
    <w:rsid w:val="003758A1"/>
    <w:rsid w:val="0037641C"/>
    <w:rsid w:val="0037777F"/>
    <w:rsid w:val="00377835"/>
    <w:rsid w:val="00377CFD"/>
    <w:rsid w:val="00380BF4"/>
    <w:rsid w:val="00380DC9"/>
    <w:rsid w:val="00381E65"/>
    <w:rsid w:val="003832B1"/>
    <w:rsid w:val="003833D8"/>
    <w:rsid w:val="00384091"/>
    <w:rsid w:val="00384192"/>
    <w:rsid w:val="0038584C"/>
    <w:rsid w:val="00390885"/>
    <w:rsid w:val="00391767"/>
    <w:rsid w:val="003917C2"/>
    <w:rsid w:val="00391FA7"/>
    <w:rsid w:val="003944CC"/>
    <w:rsid w:val="00394BDB"/>
    <w:rsid w:val="00395A09"/>
    <w:rsid w:val="00396CB9"/>
    <w:rsid w:val="00396FA8"/>
    <w:rsid w:val="003979A7"/>
    <w:rsid w:val="003A06AB"/>
    <w:rsid w:val="003A1E4D"/>
    <w:rsid w:val="003A2321"/>
    <w:rsid w:val="003A25C1"/>
    <w:rsid w:val="003A2D1A"/>
    <w:rsid w:val="003A4506"/>
    <w:rsid w:val="003A6835"/>
    <w:rsid w:val="003A6A62"/>
    <w:rsid w:val="003A74B9"/>
    <w:rsid w:val="003A7F52"/>
    <w:rsid w:val="003B0507"/>
    <w:rsid w:val="003B1311"/>
    <w:rsid w:val="003B31C7"/>
    <w:rsid w:val="003B3302"/>
    <w:rsid w:val="003B524B"/>
    <w:rsid w:val="003B55D1"/>
    <w:rsid w:val="003B5C4F"/>
    <w:rsid w:val="003B68CD"/>
    <w:rsid w:val="003B6D11"/>
    <w:rsid w:val="003C048D"/>
    <w:rsid w:val="003C14FB"/>
    <w:rsid w:val="003C1C7A"/>
    <w:rsid w:val="003C1E43"/>
    <w:rsid w:val="003C28DB"/>
    <w:rsid w:val="003C310D"/>
    <w:rsid w:val="003C3D93"/>
    <w:rsid w:val="003C50AC"/>
    <w:rsid w:val="003C573C"/>
    <w:rsid w:val="003C5B5C"/>
    <w:rsid w:val="003C6E34"/>
    <w:rsid w:val="003C7BBC"/>
    <w:rsid w:val="003D0C0E"/>
    <w:rsid w:val="003D133C"/>
    <w:rsid w:val="003D1464"/>
    <w:rsid w:val="003D2623"/>
    <w:rsid w:val="003D2A14"/>
    <w:rsid w:val="003D312F"/>
    <w:rsid w:val="003D6CE9"/>
    <w:rsid w:val="003E03FB"/>
    <w:rsid w:val="003E0924"/>
    <w:rsid w:val="003E18E2"/>
    <w:rsid w:val="003E1B9A"/>
    <w:rsid w:val="003E26ED"/>
    <w:rsid w:val="003E2A04"/>
    <w:rsid w:val="003E414A"/>
    <w:rsid w:val="003E4677"/>
    <w:rsid w:val="003E4F54"/>
    <w:rsid w:val="003E55AC"/>
    <w:rsid w:val="003E60CB"/>
    <w:rsid w:val="003E7482"/>
    <w:rsid w:val="003F29E6"/>
    <w:rsid w:val="003F2AED"/>
    <w:rsid w:val="003F2B5E"/>
    <w:rsid w:val="003F31C9"/>
    <w:rsid w:val="003F3285"/>
    <w:rsid w:val="003F348F"/>
    <w:rsid w:val="003F3ACC"/>
    <w:rsid w:val="003F599C"/>
    <w:rsid w:val="003F67AD"/>
    <w:rsid w:val="003F68B9"/>
    <w:rsid w:val="003F70C3"/>
    <w:rsid w:val="003F7908"/>
    <w:rsid w:val="0040046D"/>
    <w:rsid w:val="00400B30"/>
    <w:rsid w:val="00401866"/>
    <w:rsid w:val="004018CA"/>
    <w:rsid w:val="00401E4F"/>
    <w:rsid w:val="004034FF"/>
    <w:rsid w:val="00403AD6"/>
    <w:rsid w:val="00403B09"/>
    <w:rsid w:val="00403CB0"/>
    <w:rsid w:val="00404045"/>
    <w:rsid w:val="004045DB"/>
    <w:rsid w:val="004047AC"/>
    <w:rsid w:val="00404F2F"/>
    <w:rsid w:val="004059F1"/>
    <w:rsid w:val="0040655A"/>
    <w:rsid w:val="00406D83"/>
    <w:rsid w:val="00411A81"/>
    <w:rsid w:val="00411D93"/>
    <w:rsid w:val="0041663C"/>
    <w:rsid w:val="00416A87"/>
    <w:rsid w:val="00417470"/>
    <w:rsid w:val="0041780D"/>
    <w:rsid w:val="00417CF4"/>
    <w:rsid w:val="00420440"/>
    <w:rsid w:val="00420AFF"/>
    <w:rsid w:val="004212F6"/>
    <w:rsid w:val="00421A43"/>
    <w:rsid w:val="004222AF"/>
    <w:rsid w:val="00422F24"/>
    <w:rsid w:val="0042542A"/>
    <w:rsid w:val="004312B5"/>
    <w:rsid w:val="00431333"/>
    <w:rsid w:val="004321C2"/>
    <w:rsid w:val="004322D9"/>
    <w:rsid w:val="004328B5"/>
    <w:rsid w:val="00433E88"/>
    <w:rsid w:val="00434BBC"/>
    <w:rsid w:val="00435218"/>
    <w:rsid w:val="0043612F"/>
    <w:rsid w:val="00440C2F"/>
    <w:rsid w:val="004412B9"/>
    <w:rsid w:val="0044302B"/>
    <w:rsid w:val="0044469F"/>
    <w:rsid w:val="00446A75"/>
    <w:rsid w:val="00447492"/>
    <w:rsid w:val="004501A2"/>
    <w:rsid w:val="0045081C"/>
    <w:rsid w:val="0045109C"/>
    <w:rsid w:val="0045126E"/>
    <w:rsid w:val="004513D4"/>
    <w:rsid w:val="00453B4D"/>
    <w:rsid w:val="004540A2"/>
    <w:rsid w:val="004547A5"/>
    <w:rsid w:val="004547FB"/>
    <w:rsid w:val="00454FE6"/>
    <w:rsid w:val="00455A2C"/>
    <w:rsid w:val="00455A87"/>
    <w:rsid w:val="00457457"/>
    <w:rsid w:val="004578D9"/>
    <w:rsid w:val="00460566"/>
    <w:rsid w:val="00460806"/>
    <w:rsid w:val="00461FE5"/>
    <w:rsid w:val="00462460"/>
    <w:rsid w:val="00462D1D"/>
    <w:rsid w:val="004631AC"/>
    <w:rsid w:val="0046351D"/>
    <w:rsid w:val="004645EB"/>
    <w:rsid w:val="00464BC1"/>
    <w:rsid w:val="00465494"/>
    <w:rsid w:val="0046609A"/>
    <w:rsid w:val="004667BA"/>
    <w:rsid w:val="004678C9"/>
    <w:rsid w:val="00467B59"/>
    <w:rsid w:val="0047038F"/>
    <w:rsid w:val="004706AF"/>
    <w:rsid w:val="004712FE"/>
    <w:rsid w:val="004726F0"/>
    <w:rsid w:val="00472CF5"/>
    <w:rsid w:val="00472E9B"/>
    <w:rsid w:val="00473844"/>
    <w:rsid w:val="00473A7B"/>
    <w:rsid w:val="00474480"/>
    <w:rsid w:val="00474499"/>
    <w:rsid w:val="00474C47"/>
    <w:rsid w:val="00475417"/>
    <w:rsid w:val="00475E86"/>
    <w:rsid w:val="00480374"/>
    <w:rsid w:val="00480825"/>
    <w:rsid w:val="00480BE1"/>
    <w:rsid w:val="0048131A"/>
    <w:rsid w:val="004836B6"/>
    <w:rsid w:val="00484254"/>
    <w:rsid w:val="0048452D"/>
    <w:rsid w:val="00484704"/>
    <w:rsid w:val="004847B8"/>
    <w:rsid w:val="0048604A"/>
    <w:rsid w:val="00487A64"/>
    <w:rsid w:val="00490CF5"/>
    <w:rsid w:val="00490D7F"/>
    <w:rsid w:val="00490E6A"/>
    <w:rsid w:val="004913EE"/>
    <w:rsid w:val="004933F3"/>
    <w:rsid w:val="00496072"/>
    <w:rsid w:val="00496118"/>
    <w:rsid w:val="0049731F"/>
    <w:rsid w:val="00497B76"/>
    <w:rsid w:val="004A0355"/>
    <w:rsid w:val="004A0C3D"/>
    <w:rsid w:val="004A1850"/>
    <w:rsid w:val="004A20BE"/>
    <w:rsid w:val="004A2657"/>
    <w:rsid w:val="004A608D"/>
    <w:rsid w:val="004A64CA"/>
    <w:rsid w:val="004A6602"/>
    <w:rsid w:val="004A664C"/>
    <w:rsid w:val="004A7865"/>
    <w:rsid w:val="004A7D9E"/>
    <w:rsid w:val="004A7E3F"/>
    <w:rsid w:val="004B0899"/>
    <w:rsid w:val="004B0946"/>
    <w:rsid w:val="004B0A82"/>
    <w:rsid w:val="004B24CC"/>
    <w:rsid w:val="004B34D9"/>
    <w:rsid w:val="004B4B93"/>
    <w:rsid w:val="004B4CB5"/>
    <w:rsid w:val="004B519C"/>
    <w:rsid w:val="004B5959"/>
    <w:rsid w:val="004B5C23"/>
    <w:rsid w:val="004B70C1"/>
    <w:rsid w:val="004C11E2"/>
    <w:rsid w:val="004C159E"/>
    <w:rsid w:val="004C2854"/>
    <w:rsid w:val="004C2C3A"/>
    <w:rsid w:val="004C36EE"/>
    <w:rsid w:val="004C42EA"/>
    <w:rsid w:val="004C56F7"/>
    <w:rsid w:val="004C5C9F"/>
    <w:rsid w:val="004C5EA6"/>
    <w:rsid w:val="004C64FC"/>
    <w:rsid w:val="004C6BAF"/>
    <w:rsid w:val="004C7088"/>
    <w:rsid w:val="004C767A"/>
    <w:rsid w:val="004D1BD8"/>
    <w:rsid w:val="004D2406"/>
    <w:rsid w:val="004D2834"/>
    <w:rsid w:val="004D345D"/>
    <w:rsid w:val="004D47F2"/>
    <w:rsid w:val="004D5529"/>
    <w:rsid w:val="004D57FA"/>
    <w:rsid w:val="004D618E"/>
    <w:rsid w:val="004D7EC4"/>
    <w:rsid w:val="004E0DD1"/>
    <w:rsid w:val="004E1953"/>
    <w:rsid w:val="004E32A7"/>
    <w:rsid w:val="004E6461"/>
    <w:rsid w:val="004E7559"/>
    <w:rsid w:val="004E7E1A"/>
    <w:rsid w:val="004F01FF"/>
    <w:rsid w:val="004F0E72"/>
    <w:rsid w:val="004F259B"/>
    <w:rsid w:val="004F296B"/>
    <w:rsid w:val="004F3705"/>
    <w:rsid w:val="004F3C82"/>
    <w:rsid w:val="004F3D77"/>
    <w:rsid w:val="004F4812"/>
    <w:rsid w:val="004F59AD"/>
    <w:rsid w:val="004F66EA"/>
    <w:rsid w:val="004F6735"/>
    <w:rsid w:val="004F6C8E"/>
    <w:rsid w:val="004F72A7"/>
    <w:rsid w:val="004F7EAB"/>
    <w:rsid w:val="00500183"/>
    <w:rsid w:val="005018DE"/>
    <w:rsid w:val="0050197C"/>
    <w:rsid w:val="00502122"/>
    <w:rsid w:val="00502D96"/>
    <w:rsid w:val="00503479"/>
    <w:rsid w:val="00504C42"/>
    <w:rsid w:val="005064BC"/>
    <w:rsid w:val="005065CE"/>
    <w:rsid w:val="005077E7"/>
    <w:rsid w:val="0051268B"/>
    <w:rsid w:val="00512A30"/>
    <w:rsid w:val="00512D51"/>
    <w:rsid w:val="0051537B"/>
    <w:rsid w:val="00515DBF"/>
    <w:rsid w:val="005163E1"/>
    <w:rsid w:val="00520A18"/>
    <w:rsid w:val="00521D6B"/>
    <w:rsid w:val="005220DD"/>
    <w:rsid w:val="005225D9"/>
    <w:rsid w:val="00522B0F"/>
    <w:rsid w:val="00522D3A"/>
    <w:rsid w:val="005238F6"/>
    <w:rsid w:val="005240E1"/>
    <w:rsid w:val="00524912"/>
    <w:rsid w:val="0052525A"/>
    <w:rsid w:val="005255A8"/>
    <w:rsid w:val="005259ED"/>
    <w:rsid w:val="00525ADF"/>
    <w:rsid w:val="00525C31"/>
    <w:rsid w:val="005263CF"/>
    <w:rsid w:val="00527AFA"/>
    <w:rsid w:val="005320FE"/>
    <w:rsid w:val="0053226F"/>
    <w:rsid w:val="00533769"/>
    <w:rsid w:val="00533BBD"/>
    <w:rsid w:val="00534F30"/>
    <w:rsid w:val="00535F77"/>
    <w:rsid w:val="00536B55"/>
    <w:rsid w:val="00536C21"/>
    <w:rsid w:val="00537040"/>
    <w:rsid w:val="005408CD"/>
    <w:rsid w:val="005412BD"/>
    <w:rsid w:val="0054138D"/>
    <w:rsid w:val="005430A3"/>
    <w:rsid w:val="00544496"/>
    <w:rsid w:val="00545E8E"/>
    <w:rsid w:val="00546223"/>
    <w:rsid w:val="005475AE"/>
    <w:rsid w:val="0055001E"/>
    <w:rsid w:val="00550C1C"/>
    <w:rsid w:val="00551245"/>
    <w:rsid w:val="00551DA3"/>
    <w:rsid w:val="005532C6"/>
    <w:rsid w:val="0055354F"/>
    <w:rsid w:val="00553818"/>
    <w:rsid w:val="0055551F"/>
    <w:rsid w:val="005562D9"/>
    <w:rsid w:val="005563A3"/>
    <w:rsid w:val="0056068A"/>
    <w:rsid w:val="005609DD"/>
    <w:rsid w:val="00560CF6"/>
    <w:rsid w:val="0056199B"/>
    <w:rsid w:val="005620B5"/>
    <w:rsid w:val="00563210"/>
    <w:rsid w:val="00563EE3"/>
    <w:rsid w:val="005655FD"/>
    <w:rsid w:val="005659EE"/>
    <w:rsid w:val="00566250"/>
    <w:rsid w:val="00566909"/>
    <w:rsid w:val="00567179"/>
    <w:rsid w:val="0056721B"/>
    <w:rsid w:val="005674A0"/>
    <w:rsid w:val="00567A5F"/>
    <w:rsid w:val="0057184B"/>
    <w:rsid w:val="00571A99"/>
    <w:rsid w:val="00571E7E"/>
    <w:rsid w:val="00572955"/>
    <w:rsid w:val="0057367E"/>
    <w:rsid w:val="0057449F"/>
    <w:rsid w:val="0057459C"/>
    <w:rsid w:val="00574942"/>
    <w:rsid w:val="00574A3B"/>
    <w:rsid w:val="00575B9C"/>
    <w:rsid w:val="00575D3A"/>
    <w:rsid w:val="0057642B"/>
    <w:rsid w:val="00576FBE"/>
    <w:rsid w:val="00577314"/>
    <w:rsid w:val="005813C9"/>
    <w:rsid w:val="0058145C"/>
    <w:rsid w:val="005825CD"/>
    <w:rsid w:val="005831B9"/>
    <w:rsid w:val="005832BC"/>
    <w:rsid w:val="00583C52"/>
    <w:rsid w:val="00584210"/>
    <w:rsid w:val="00584254"/>
    <w:rsid w:val="005842DD"/>
    <w:rsid w:val="005857E3"/>
    <w:rsid w:val="00585928"/>
    <w:rsid w:val="00587A01"/>
    <w:rsid w:val="00587ACD"/>
    <w:rsid w:val="00592A4D"/>
    <w:rsid w:val="00592BA0"/>
    <w:rsid w:val="00592F48"/>
    <w:rsid w:val="005947C2"/>
    <w:rsid w:val="00594B3A"/>
    <w:rsid w:val="00595264"/>
    <w:rsid w:val="005958FC"/>
    <w:rsid w:val="00596B85"/>
    <w:rsid w:val="005A0AFB"/>
    <w:rsid w:val="005A38B9"/>
    <w:rsid w:val="005A39A1"/>
    <w:rsid w:val="005A45CC"/>
    <w:rsid w:val="005A57DD"/>
    <w:rsid w:val="005A5C11"/>
    <w:rsid w:val="005A62AA"/>
    <w:rsid w:val="005A6542"/>
    <w:rsid w:val="005A795D"/>
    <w:rsid w:val="005A79F8"/>
    <w:rsid w:val="005B0533"/>
    <w:rsid w:val="005B2B37"/>
    <w:rsid w:val="005B2F59"/>
    <w:rsid w:val="005B34F5"/>
    <w:rsid w:val="005B4428"/>
    <w:rsid w:val="005B44C8"/>
    <w:rsid w:val="005B4607"/>
    <w:rsid w:val="005B49C6"/>
    <w:rsid w:val="005B572A"/>
    <w:rsid w:val="005B577F"/>
    <w:rsid w:val="005B5D8C"/>
    <w:rsid w:val="005B6126"/>
    <w:rsid w:val="005B662B"/>
    <w:rsid w:val="005B789E"/>
    <w:rsid w:val="005B78B4"/>
    <w:rsid w:val="005C08C5"/>
    <w:rsid w:val="005C2891"/>
    <w:rsid w:val="005C29BE"/>
    <w:rsid w:val="005C3CB3"/>
    <w:rsid w:val="005C3E27"/>
    <w:rsid w:val="005C3F22"/>
    <w:rsid w:val="005C4C25"/>
    <w:rsid w:val="005C5716"/>
    <w:rsid w:val="005D04BB"/>
    <w:rsid w:val="005D085A"/>
    <w:rsid w:val="005D0C45"/>
    <w:rsid w:val="005D0E17"/>
    <w:rsid w:val="005D0ECB"/>
    <w:rsid w:val="005D1D83"/>
    <w:rsid w:val="005D2FE9"/>
    <w:rsid w:val="005D3326"/>
    <w:rsid w:val="005D3628"/>
    <w:rsid w:val="005D56F2"/>
    <w:rsid w:val="005D604F"/>
    <w:rsid w:val="005D68F3"/>
    <w:rsid w:val="005D6FDC"/>
    <w:rsid w:val="005D7403"/>
    <w:rsid w:val="005E0F08"/>
    <w:rsid w:val="005E1068"/>
    <w:rsid w:val="005E130C"/>
    <w:rsid w:val="005E46EE"/>
    <w:rsid w:val="005E4A7F"/>
    <w:rsid w:val="005E631B"/>
    <w:rsid w:val="005E681C"/>
    <w:rsid w:val="005E6EDB"/>
    <w:rsid w:val="005E7978"/>
    <w:rsid w:val="005E7D57"/>
    <w:rsid w:val="005E7E9A"/>
    <w:rsid w:val="005F1626"/>
    <w:rsid w:val="005F187D"/>
    <w:rsid w:val="005F1FDC"/>
    <w:rsid w:val="005F2286"/>
    <w:rsid w:val="005F2F8B"/>
    <w:rsid w:val="005F4FFF"/>
    <w:rsid w:val="005F69A3"/>
    <w:rsid w:val="005F7650"/>
    <w:rsid w:val="00600035"/>
    <w:rsid w:val="006001F4"/>
    <w:rsid w:val="00601773"/>
    <w:rsid w:val="00601B02"/>
    <w:rsid w:val="006045C4"/>
    <w:rsid w:val="00605056"/>
    <w:rsid w:val="006055EF"/>
    <w:rsid w:val="00605E47"/>
    <w:rsid w:val="00605E50"/>
    <w:rsid w:val="00606020"/>
    <w:rsid w:val="00610DCD"/>
    <w:rsid w:val="00610F42"/>
    <w:rsid w:val="00610FCA"/>
    <w:rsid w:val="00611200"/>
    <w:rsid w:val="00614DCC"/>
    <w:rsid w:val="00615194"/>
    <w:rsid w:val="00615A40"/>
    <w:rsid w:val="00615FB4"/>
    <w:rsid w:val="00616F1E"/>
    <w:rsid w:val="00620757"/>
    <w:rsid w:val="00621477"/>
    <w:rsid w:val="00622B1B"/>
    <w:rsid w:val="00623006"/>
    <w:rsid w:val="0062492A"/>
    <w:rsid w:val="006252C5"/>
    <w:rsid w:val="00626E49"/>
    <w:rsid w:val="006301D6"/>
    <w:rsid w:val="006313E2"/>
    <w:rsid w:val="006324D1"/>
    <w:rsid w:val="0063283F"/>
    <w:rsid w:val="00633F1C"/>
    <w:rsid w:val="00635C68"/>
    <w:rsid w:val="006363C4"/>
    <w:rsid w:val="00637344"/>
    <w:rsid w:val="0064044E"/>
    <w:rsid w:val="006404A2"/>
    <w:rsid w:val="00640DB6"/>
    <w:rsid w:val="006413F9"/>
    <w:rsid w:val="0064163C"/>
    <w:rsid w:val="006424CB"/>
    <w:rsid w:val="00642FF6"/>
    <w:rsid w:val="00643167"/>
    <w:rsid w:val="00645A64"/>
    <w:rsid w:val="0064664F"/>
    <w:rsid w:val="00646F7D"/>
    <w:rsid w:val="006470DD"/>
    <w:rsid w:val="0064721B"/>
    <w:rsid w:val="0065104C"/>
    <w:rsid w:val="0065161B"/>
    <w:rsid w:val="006516E1"/>
    <w:rsid w:val="00651830"/>
    <w:rsid w:val="00651CF3"/>
    <w:rsid w:val="00651F5F"/>
    <w:rsid w:val="00651FB7"/>
    <w:rsid w:val="00652130"/>
    <w:rsid w:val="00655ECE"/>
    <w:rsid w:val="006561B6"/>
    <w:rsid w:val="00657158"/>
    <w:rsid w:val="0065783A"/>
    <w:rsid w:val="00662B2B"/>
    <w:rsid w:val="00663FC8"/>
    <w:rsid w:val="006659A9"/>
    <w:rsid w:val="006659AA"/>
    <w:rsid w:val="00665D20"/>
    <w:rsid w:val="00666658"/>
    <w:rsid w:val="00667DFB"/>
    <w:rsid w:val="00670C2A"/>
    <w:rsid w:val="00670E45"/>
    <w:rsid w:val="006719F5"/>
    <w:rsid w:val="00671A7C"/>
    <w:rsid w:val="006722CA"/>
    <w:rsid w:val="006723B0"/>
    <w:rsid w:val="00673B21"/>
    <w:rsid w:val="00673D6B"/>
    <w:rsid w:val="006740D9"/>
    <w:rsid w:val="006746CF"/>
    <w:rsid w:val="0067490E"/>
    <w:rsid w:val="00674981"/>
    <w:rsid w:val="00675F07"/>
    <w:rsid w:val="00676D62"/>
    <w:rsid w:val="00677573"/>
    <w:rsid w:val="00677833"/>
    <w:rsid w:val="00677A3A"/>
    <w:rsid w:val="00680F16"/>
    <w:rsid w:val="00682BA2"/>
    <w:rsid w:val="00683BBB"/>
    <w:rsid w:val="0068481A"/>
    <w:rsid w:val="00684EF7"/>
    <w:rsid w:val="006876B1"/>
    <w:rsid w:val="00687938"/>
    <w:rsid w:val="0068794E"/>
    <w:rsid w:val="00687CAC"/>
    <w:rsid w:val="006907F1"/>
    <w:rsid w:val="006921ED"/>
    <w:rsid w:val="006928B9"/>
    <w:rsid w:val="00693083"/>
    <w:rsid w:val="00693637"/>
    <w:rsid w:val="0069372E"/>
    <w:rsid w:val="00693A01"/>
    <w:rsid w:val="00694522"/>
    <w:rsid w:val="00696D28"/>
    <w:rsid w:val="006A04C7"/>
    <w:rsid w:val="006A0945"/>
    <w:rsid w:val="006A169E"/>
    <w:rsid w:val="006A1AEA"/>
    <w:rsid w:val="006A312F"/>
    <w:rsid w:val="006A35FF"/>
    <w:rsid w:val="006A4F0E"/>
    <w:rsid w:val="006A6D76"/>
    <w:rsid w:val="006A73EE"/>
    <w:rsid w:val="006A77FB"/>
    <w:rsid w:val="006A78AD"/>
    <w:rsid w:val="006A7E50"/>
    <w:rsid w:val="006B10F3"/>
    <w:rsid w:val="006B1BD3"/>
    <w:rsid w:val="006B1FC5"/>
    <w:rsid w:val="006B31EC"/>
    <w:rsid w:val="006B3809"/>
    <w:rsid w:val="006B3980"/>
    <w:rsid w:val="006B4581"/>
    <w:rsid w:val="006B55A3"/>
    <w:rsid w:val="006B67BF"/>
    <w:rsid w:val="006B67C3"/>
    <w:rsid w:val="006B70A9"/>
    <w:rsid w:val="006B7137"/>
    <w:rsid w:val="006B71D7"/>
    <w:rsid w:val="006B7371"/>
    <w:rsid w:val="006C004D"/>
    <w:rsid w:val="006C1D9D"/>
    <w:rsid w:val="006C51E1"/>
    <w:rsid w:val="006C5727"/>
    <w:rsid w:val="006C5AEE"/>
    <w:rsid w:val="006C6CAF"/>
    <w:rsid w:val="006C6FB6"/>
    <w:rsid w:val="006C711B"/>
    <w:rsid w:val="006D1446"/>
    <w:rsid w:val="006D17DE"/>
    <w:rsid w:val="006D2637"/>
    <w:rsid w:val="006D3C62"/>
    <w:rsid w:val="006D3E05"/>
    <w:rsid w:val="006D4F32"/>
    <w:rsid w:val="006D577A"/>
    <w:rsid w:val="006D59AE"/>
    <w:rsid w:val="006D7003"/>
    <w:rsid w:val="006D7D1E"/>
    <w:rsid w:val="006E2DD2"/>
    <w:rsid w:val="006E3150"/>
    <w:rsid w:val="006E4125"/>
    <w:rsid w:val="006E4A3D"/>
    <w:rsid w:val="006E5771"/>
    <w:rsid w:val="006E5D05"/>
    <w:rsid w:val="006E6C38"/>
    <w:rsid w:val="006E6E15"/>
    <w:rsid w:val="006F0173"/>
    <w:rsid w:val="006F026F"/>
    <w:rsid w:val="006F254D"/>
    <w:rsid w:val="006F2854"/>
    <w:rsid w:val="006F2A16"/>
    <w:rsid w:val="006F644A"/>
    <w:rsid w:val="00700041"/>
    <w:rsid w:val="00700285"/>
    <w:rsid w:val="00702131"/>
    <w:rsid w:val="007031AC"/>
    <w:rsid w:val="0070354B"/>
    <w:rsid w:val="00703CAE"/>
    <w:rsid w:val="0070445D"/>
    <w:rsid w:val="00704537"/>
    <w:rsid w:val="007045B0"/>
    <w:rsid w:val="00704AB7"/>
    <w:rsid w:val="0070511E"/>
    <w:rsid w:val="00706231"/>
    <w:rsid w:val="007064A9"/>
    <w:rsid w:val="00707EF1"/>
    <w:rsid w:val="00710FB7"/>
    <w:rsid w:val="00711186"/>
    <w:rsid w:val="0071127D"/>
    <w:rsid w:val="00711B60"/>
    <w:rsid w:val="00711DB9"/>
    <w:rsid w:val="0071231E"/>
    <w:rsid w:val="00712B77"/>
    <w:rsid w:val="00712DE0"/>
    <w:rsid w:val="0071306F"/>
    <w:rsid w:val="00713399"/>
    <w:rsid w:val="00713568"/>
    <w:rsid w:val="007137FD"/>
    <w:rsid w:val="007158EB"/>
    <w:rsid w:val="0071737B"/>
    <w:rsid w:val="00717FD5"/>
    <w:rsid w:val="00721952"/>
    <w:rsid w:val="00721F05"/>
    <w:rsid w:val="00721FCB"/>
    <w:rsid w:val="007238A0"/>
    <w:rsid w:val="0072399C"/>
    <w:rsid w:val="007250A3"/>
    <w:rsid w:val="00725A98"/>
    <w:rsid w:val="0072745A"/>
    <w:rsid w:val="00730199"/>
    <w:rsid w:val="007301C8"/>
    <w:rsid w:val="00730F3B"/>
    <w:rsid w:val="00730FCC"/>
    <w:rsid w:val="00731D80"/>
    <w:rsid w:val="00731F2F"/>
    <w:rsid w:val="00733A6D"/>
    <w:rsid w:val="00737D2D"/>
    <w:rsid w:val="0074019A"/>
    <w:rsid w:val="007409E7"/>
    <w:rsid w:val="007410CD"/>
    <w:rsid w:val="007424A3"/>
    <w:rsid w:val="00742A5F"/>
    <w:rsid w:val="0074346A"/>
    <w:rsid w:val="0074403E"/>
    <w:rsid w:val="007447B4"/>
    <w:rsid w:val="00745E08"/>
    <w:rsid w:val="00747275"/>
    <w:rsid w:val="00750795"/>
    <w:rsid w:val="00750848"/>
    <w:rsid w:val="007511F4"/>
    <w:rsid w:val="00751241"/>
    <w:rsid w:val="00752A80"/>
    <w:rsid w:val="00752CCB"/>
    <w:rsid w:val="007540E7"/>
    <w:rsid w:val="007543C3"/>
    <w:rsid w:val="00754400"/>
    <w:rsid w:val="007548F7"/>
    <w:rsid w:val="00754E7A"/>
    <w:rsid w:val="007557EF"/>
    <w:rsid w:val="00755862"/>
    <w:rsid w:val="00756212"/>
    <w:rsid w:val="00756A4D"/>
    <w:rsid w:val="00756ED1"/>
    <w:rsid w:val="0075719D"/>
    <w:rsid w:val="0075783F"/>
    <w:rsid w:val="00760815"/>
    <w:rsid w:val="007610EE"/>
    <w:rsid w:val="00761F3D"/>
    <w:rsid w:val="00762855"/>
    <w:rsid w:val="00763AF1"/>
    <w:rsid w:val="00763D3F"/>
    <w:rsid w:val="007647C6"/>
    <w:rsid w:val="00764FD3"/>
    <w:rsid w:val="00765106"/>
    <w:rsid w:val="00766F7B"/>
    <w:rsid w:val="007673E9"/>
    <w:rsid w:val="007679D3"/>
    <w:rsid w:val="00767A3D"/>
    <w:rsid w:val="007706EF"/>
    <w:rsid w:val="00771030"/>
    <w:rsid w:val="00771420"/>
    <w:rsid w:val="00772876"/>
    <w:rsid w:val="00775668"/>
    <w:rsid w:val="00776288"/>
    <w:rsid w:val="00776A24"/>
    <w:rsid w:val="00776FD7"/>
    <w:rsid w:val="00781498"/>
    <w:rsid w:val="0078269C"/>
    <w:rsid w:val="00786149"/>
    <w:rsid w:val="007879D1"/>
    <w:rsid w:val="00787A87"/>
    <w:rsid w:val="00790CDF"/>
    <w:rsid w:val="00791D2C"/>
    <w:rsid w:val="00792C2B"/>
    <w:rsid w:val="00793C2A"/>
    <w:rsid w:val="00794422"/>
    <w:rsid w:val="007970B9"/>
    <w:rsid w:val="007A0FAB"/>
    <w:rsid w:val="007A18A8"/>
    <w:rsid w:val="007A1DFA"/>
    <w:rsid w:val="007A1F77"/>
    <w:rsid w:val="007A2B80"/>
    <w:rsid w:val="007A2E6E"/>
    <w:rsid w:val="007A3CB6"/>
    <w:rsid w:val="007A4A9E"/>
    <w:rsid w:val="007A5698"/>
    <w:rsid w:val="007A5E78"/>
    <w:rsid w:val="007A69BA"/>
    <w:rsid w:val="007A7429"/>
    <w:rsid w:val="007A7D7F"/>
    <w:rsid w:val="007B2983"/>
    <w:rsid w:val="007B2BB0"/>
    <w:rsid w:val="007B2FCA"/>
    <w:rsid w:val="007B39DC"/>
    <w:rsid w:val="007B47F4"/>
    <w:rsid w:val="007B6A5B"/>
    <w:rsid w:val="007B6A9B"/>
    <w:rsid w:val="007B7517"/>
    <w:rsid w:val="007B76AA"/>
    <w:rsid w:val="007C2207"/>
    <w:rsid w:val="007C36B5"/>
    <w:rsid w:val="007C584F"/>
    <w:rsid w:val="007C5C6D"/>
    <w:rsid w:val="007C5D80"/>
    <w:rsid w:val="007C6C3F"/>
    <w:rsid w:val="007C6E9F"/>
    <w:rsid w:val="007D0188"/>
    <w:rsid w:val="007D0A28"/>
    <w:rsid w:val="007D1036"/>
    <w:rsid w:val="007D22D5"/>
    <w:rsid w:val="007D2ED1"/>
    <w:rsid w:val="007D3DA3"/>
    <w:rsid w:val="007D3DED"/>
    <w:rsid w:val="007D3FCE"/>
    <w:rsid w:val="007D53AE"/>
    <w:rsid w:val="007D53D8"/>
    <w:rsid w:val="007D54A3"/>
    <w:rsid w:val="007D73CE"/>
    <w:rsid w:val="007E0C9B"/>
    <w:rsid w:val="007E2B08"/>
    <w:rsid w:val="007E35A3"/>
    <w:rsid w:val="007E462E"/>
    <w:rsid w:val="007E5F2C"/>
    <w:rsid w:val="007E6504"/>
    <w:rsid w:val="007E6DFE"/>
    <w:rsid w:val="007E702C"/>
    <w:rsid w:val="007F056C"/>
    <w:rsid w:val="007F20CD"/>
    <w:rsid w:val="007F4E59"/>
    <w:rsid w:val="007F5513"/>
    <w:rsid w:val="007F71C9"/>
    <w:rsid w:val="007F7A9B"/>
    <w:rsid w:val="008010F2"/>
    <w:rsid w:val="00801514"/>
    <w:rsid w:val="00802076"/>
    <w:rsid w:val="008020BF"/>
    <w:rsid w:val="00802169"/>
    <w:rsid w:val="00802642"/>
    <w:rsid w:val="00802758"/>
    <w:rsid w:val="008028E6"/>
    <w:rsid w:val="00802A18"/>
    <w:rsid w:val="00802DF7"/>
    <w:rsid w:val="008033E4"/>
    <w:rsid w:val="00804E6B"/>
    <w:rsid w:val="0080565F"/>
    <w:rsid w:val="00806F78"/>
    <w:rsid w:val="00807525"/>
    <w:rsid w:val="0081161F"/>
    <w:rsid w:val="008120D8"/>
    <w:rsid w:val="00813FA0"/>
    <w:rsid w:val="00814736"/>
    <w:rsid w:val="00815086"/>
    <w:rsid w:val="0081537A"/>
    <w:rsid w:val="0081714E"/>
    <w:rsid w:val="008179F4"/>
    <w:rsid w:val="008210AC"/>
    <w:rsid w:val="0082529A"/>
    <w:rsid w:val="008260C4"/>
    <w:rsid w:val="00826A20"/>
    <w:rsid w:val="00826A3C"/>
    <w:rsid w:val="008270BD"/>
    <w:rsid w:val="008271AA"/>
    <w:rsid w:val="008276C4"/>
    <w:rsid w:val="00827AA0"/>
    <w:rsid w:val="0083066A"/>
    <w:rsid w:val="008320FB"/>
    <w:rsid w:val="00832776"/>
    <w:rsid w:val="0083322F"/>
    <w:rsid w:val="00833516"/>
    <w:rsid w:val="00833D10"/>
    <w:rsid w:val="0083463C"/>
    <w:rsid w:val="008347E1"/>
    <w:rsid w:val="00834972"/>
    <w:rsid w:val="0084077F"/>
    <w:rsid w:val="00840D24"/>
    <w:rsid w:val="008417CF"/>
    <w:rsid w:val="008418D8"/>
    <w:rsid w:val="0084265D"/>
    <w:rsid w:val="008429F3"/>
    <w:rsid w:val="00843412"/>
    <w:rsid w:val="00843A31"/>
    <w:rsid w:val="008443DE"/>
    <w:rsid w:val="00851569"/>
    <w:rsid w:val="00851D38"/>
    <w:rsid w:val="00851E30"/>
    <w:rsid w:val="00851FB3"/>
    <w:rsid w:val="00852A1B"/>
    <w:rsid w:val="008532CB"/>
    <w:rsid w:val="00854073"/>
    <w:rsid w:val="00854758"/>
    <w:rsid w:val="008566E5"/>
    <w:rsid w:val="00857B4A"/>
    <w:rsid w:val="008604D1"/>
    <w:rsid w:val="00861C09"/>
    <w:rsid w:val="008624FC"/>
    <w:rsid w:val="008625D4"/>
    <w:rsid w:val="00862914"/>
    <w:rsid w:val="00862C23"/>
    <w:rsid w:val="00863027"/>
    <w:rsid w:val="008631B0"/>
    <w:rsid w:val="00864271"/>
    <w:rsid w:val="00864C5D"/>
    <w:rsid w:val="00865F41"/>
    <w:rsid w:val="00865F86"/>
    <w:rsid w:val="008663CA"/>
    <w:rsid w:val="00866441"/>
    <w:rsid w:val="00866C04"/>
    <w:rsid w:val="00866FD2"/>
    <w:rsid w:val="00870855"/>
    <w:rsid w:val="00871109"/>
    <w:rsid w:val="00871278"/>
    <w:rsid w:val="0087211A"/>
    <w:rsid w:val="00873608"/>
    <w:rsid w:val="00873E35"/>
    <w:rsid w:val="00874BF2"/>
    <w:rsid w:val="00875958"/>
    <w:rsid w:val="00875AC1"/>
    <w:rsid w:val="00877885"/>
    <w:rsid w:val="00880DEF"/>
    <w:rsid w:val="008823C8"/>
    <w:rsid w:val="0088310A"/>
    <w:rsid w:val="00883CAF"/>
    <w:rsid w:val="00884DB8"/>
    <w:rsid w:val="008850D7"/>
    <w:rsid w:val="00885105"/>
    <w:rsid w:val="00885556"/>
    <w:rsid w:val="008863D7"/>
    <w:rsid w:val="0088686C"/>
    <w:rsid w:val="00887636"/>
    <w:rsid w:val="008911CC"/>
    <w:rsid w:val="00892720"/>
    <w:rsid w:val="00892A6F"/>
    <w:rsid w:val="00892E59"/>
    <w:rsid w:val="00893125"/>
    <w:rsid w:val="008938DF"/>
    <w:rsid w:val="00893937"/>
    <w:rsid w:val="00896180"/>
    <w:rsid w:val="00897327"/>
    <w:rsid w:val="008A0977"/>
    <w:rsid w:val="008A2477"/>
    <w:rsid w:val="008A2503"/>
    <w:rsid w:val="008A2BC8"/>
    <w:rsid w:val="008A3786"/>
    <w:rsid w:val="008A3F23"/>
    <w:rsid w:val="008A4B8E"/>
    <w:rsid w:val="008A4C95"/>
    <w:rsid w:val="008A54D6"/>
    <w:rsid w:val="008A7AFC"/>
    <w:rsid w:val="008B0813"/>
    <w:rsid w:val="008B24C6"/>
    <w:rsid w:val="008B2CEC"/>
    <w:rsid w:val="008B2D89"/>
    <w:rsid w:val="008B3208"/>
    <w:rsid w:val="008B32FE"/>
    <w:rsid w:val="008B46AE"/>
    <w:rsid w:val="008B4752"/>
    <w:rsid w:val="008B4854"/>
    <w:rsid w:val="008B7867"/>
    <w:rsid w:val="008C079F"/>
    <w:rsid w:val="008C25C1"/>
    <w:rsid w:val="008C381F"/>
    <w:rsid w:val="008C478D"/>
    <w:rsid w:val="008C5B75"/>
    <w:rsid w:val="008C65D6"/>
    <w:rsid w:val="008C7A77"/>
    <w:rsid w:val="008D0335"/>
    <w:rsid w:val="008D13E8"/>
    <w:rsid w:val="008D2839"/>
    <w:rsid w:val="008D3C16"/>
    <w:rsid w:val="008D4625"/>
    <w:rsid w:val="008D56A6"/>
    <w:rsid w:val="008D6C5E"/>
    <w:rsid w:val="008D7806"/>
    <w:rsid w:val="008D7E2C"/>
    <w:rsid w:val="008E032D"/>
    <w:rsid w:val="008E0706"/>
    <w:rsid w:val="008E09B0"/>
    <w:rsid w:val="008E3657"/>
    <w:rsid w:val="008E408C"/>
    <w:rsid w:val="008E5D54"/>
    <w:rsid w:val="008E61F8"/>
    <w:rsid w:val="008E6CB7"/>
    <w:rsid w:val="008E70BE"/>
    <w:rsid w:val="008E7A96"/>
    <w:rsid w:val="008F3B46"/>
    <w:rsid w:val="008F6385"/>
    <w:rsid w:val="008F6502"/>
    <w:rsid w:val="008F745B"/>
    <w:rsid w:val="009003A4"/>
    <w:rsid w:val="00901207"/>
    <w:rsid w:val="00901417"/>
    <w:rsid w:val="009024E6"/>
    <w:rsid w:val="0090354C"/>
    <w:rsid w:val="009044AE"/>
    <w:rsid w:val="00904D74"/>
    <w:rsid w:val="00905351"/>
    <w:rsid w:val="00905408"/>
    <w:rsid w:val="00906386"/>
    <w:rsid w:val="00907068"/>
    <w:rsid w:val="00907088"/>
    <w:rsid w:val="009108DB"/>
    <w:rsid w:val="0091434E"/>
    <w:rsid w:val="00914BA0"/>
    <w:rsid w:val="00914D46"/>
    <w:rsid w:val="009164F9"/>
    <w:rsid w:val="00917120"/>
    <w:rsid w:val="00920335"/>
    <w:rsid w:val="0092122D"/>
    <w:rsid w:val="00921597"/>
    <w:rsid w:val="00921681"/>
    <w:rsid w:val="00922AC7"/>
    <w:rsid w:val="00923350"/>
    <w:rsid w:val="009238C8"/>
    <w:rsid w:val="00924880"/>
    <w:rsid w:val="009248C9"/>
    <w:rsid w:val="009251D3"/>
    <w:rsid w:val="00925624"/>
    <w:rsid w:val="0092632C"/>
    <w:rsid w:val="009274B4"/>
    <w:rsid w:val="00927593"/>
    <w:rsid w:val="0093054B"/>
    <w:rsid w:val="00930EF8"/>
    <w:rsid w:val="00931D2B"/>
    <w:rsid w:val="00933933"/>
    <w:rsid w:val="00933D89"/>
    <w:rsid w:val="009351D8"/>
    <w:rsid w:val="0093559F"/>
    <w:rsid w:val="009377D3"/>
    <w:rsid w:val="00940770"/>
    <w:rsid w:val="009410D8"/>
    <w:rsid w:val="00941876"/>
    <w:rsid w:val="00941DC1"/>
    <w:rsid w:val="009423A3"/>
    <w:rsid w:val="009423E8"/>
    <w:rsid w:val="00943EF2"/>
    <w:rsid w:val="0094448A"/>
    <w:rsid w:val="00945A69"/>
    <w:rsid w:val="00946EEC"/>
    <w:rsid w:val="009475A3"/>
    <w:rsid w:val="00947BF7"/>
    <w:rsid w:val="00947DB2"/>
    <w:rsid w:val="00950631"/>
    <w:rsid w:val="00952103"/>
    <w:rsid w:val="009521BA"/>
    <w:rsid w:val="00952F06"/>
    <w:rsid w:val="00953129"/>
    <w:rsid w:val="009537C7"/>
    <w:rsid w:val="00955F27"/>
    <w:rsid w:val="0095718E"/>
    <w:rsid w:val="00960265"/>
    <w:rsid w:val="0096066B"/>
    <w:rsid w:val="0096149F"/>
    <w:rsid w:val="00963D11"/>
    <w:rsid w:val="00964067"/>
    <w:rsid w:val="009642D9"/>
    <w:rsid w:val="00964A8F"/>
    <w:rsid w:val="00965363"/>
    <w:rsid w:val="00967504"/>
    <w:rsid w:val="00967D28"/>
    <w:rsid w:val="00971474"/>
    <w:rsid w:val="00971D12"/>
    <w:rsid w:val="00973814"/>
    <w:rsid w:val="009740DE"/>
    <w:rsid w:val="00975159"/>
    <w:rsid w:val="00975F1F"/>
    <w:rsid w:val="00977BC2"/>
    <w:rsid w:val="0098026D"/>
    <w:rsid w:val="00980977"/>
    <w:rsid w:val="00980B58"/>
    <w:rsid w:val="0098116F"/>
    <w:rsid w:val="00982EB4"/>
    <w:rsid w:val="00983621"/>
    <w:rsid w:val="0098366F"/>
    <w:rsid w:val="00983A90"/>
    <w:rsid w:val="00984100"/>
    <w:rsid w:val="009846D3"/>
    <w:rsid w:val="00984B70"/>
    <w:rsid w:val="00984D89"/>
    <w:rsid w:val="0098664D"/>
    <w:rsid w:val="00986713"/>
    <w:rsid w:val="00987E18"/>
    <w:rsid w:val="00990468"/>
    <w:rsid w:val="00990B40"/>
    <w:rsid w:val="00991A27"/>
    <w:rsid w:val="00991A90"/>
    <w:rsid w:val="00991C32"/>
    <w:rsid w:val="0099278C"/>
    <w:rsid w:val="00992F01"/>
    <w:rsid w:val="00993DDC"/>
    <w:rsid w:val="00993F18"/>
    <w:rsid w:val="00993FFB"/>
    <w:rsid w:val="009942DB"/>
    <w:rsid w:val="0099634E"/>
    <w:rsid w:val="009973AD"/>
    <w:rsid w:val="0099789C"/>
    <w:rsid w:val="009A223A"/>
    <w:rsid w:val="009A2A13"/>
    <w:rsid w:val="009A4097"/>
    <w:rsid w:val="009A4C36"/>
    <w:rsid w:val="009A5E83"/>
    <w:rsid w:val="009A602D"/>
    <w:rsid w:val="009A6B2F"/>
    <w:rsid w:val="009A794C"/>
    <w:rsid w:val="009A7D53"/>
    <w:rsid w:val="009B0B0B"/>
    <w:rsid w:val="009B1430"/>
    <w:rsid w:val="009B1D1B"/>
    <w:rsid w:val="009B2499"/>
    <w:rsid w:val="009B26EE"/>
    <w:rsid w:val="009B2D64"/>
    <w:rsid w:val="009B4B79"/>
    <w:rsid w:val="009B644C"/>
    <w:rsid w:val="009B6D2D"/>
    <w:rsid w:val="009B6E13"/>
    <w:rsid w:val="009B71D4"/>
    <w:rsid w:val="009B71F3"/>
    <w:rsid w:val="009B739A"/>
    <w:rsid w:val="009B7EE8"/>
    <w:rsid w:val="009C0039"/>
    <w:rsid w:val="009C020B"/>
    <w:rsid w:val="009C093C"/>
    <w:rsid w:val="009C29BD"/>
    <w:rsid w:val="009C2C10"/>
    <w:rsid w:val="009C4584"/>
    <w:rsid w:val="009C4A3D"/>
    <w:rsid w:val="009C624C"/>
    <w:rsid w:val="009C7E59"/>
    <w:rsid w:val="009D289D"/>
    <w:rsid w:val="009D315D"/>
    <w:rsid w:val="009D31FD"/>
    <w:rsid w:val="009D39F7"/>
    <w:rsid w:val="009D4B06"/>
    <w:rsid w:val="009D4DFA"/>
    <w:rsid w:val="009D4FF2"/>
    <w:rsid w:val="009D519B"/>
    <w:rsid w:val="009D600C"/>
    <w:rsid w:val="009D7AA8"/>
    <w:rsid w:val="009D7AD3"/>
    <w:rsid w:val="009E0008"/>
    <w:rsid w:val="009E039B"/>
    <w:rsid w:val="009E398E"/>
    <w:rsid w:val="009E4FD3"/>
    <w:rsid w:val="009E5300"/>
    <w:rsid w:val="009E62F0"/>
    <w:rsid w:val="009F1493"/>
    <w:rsid w:val="009F15F6"/>
    <w:rsid w:val="009F195B"/>
    <w:rsid w:val="009F20F3"/>
    <w:rsid w:val="009F2430"/>
    <w:rsid w:val="009F2F90"/>
    <w:rsid w:val="009F34C0"/>
    <w:rsid w:val="009F3745"/>
    <w:rsid w:val="009F3EC1"/>
    <w:rsid w:val="009F4807"/>
    <w:rsid w:val="009F4EEB"/>
    <w:rsid w:val="009F6ECE"/>
    <w:rsid w:val="009F7F7F"/>
    <w:rsid w:val="009F7F91"/>
    <w:rsid w:val="00A0059E"/>
    <w:rsid w:val="00A00889"/>
    <w:rsid w:val="00A0126A"/>
    <w:rsid w:val="00A01E60"/>
    <w:rsid w:val="00A02D92"/>
    <w:rsid w:val="00A06FB4"/>
    <w:rsid w:val="00A12AA3"/>
    <w:rsid w:val="00A134A6"/>
    <w:rsid w:val="00A13C1F"/>
    <w:rsid w:val="00A14364"/>
    <w:rsid w:val="00A160F2"/>
    <w:rsid w:val="00A16AFA"/>
    <w:rsid w:val="00A17694"/>
    <w:rsid w:val="00A20087"/>
    <w:rsid w:val="00A20A61"/>
    <w:rsid w:val="00A20C20"/>
    <w:rsid w:val="00A21E11"/>
    <w:rsid w:val="00A2343E"/>
    <w:rsid w:val="00A24F29"/>
    <w:rsid w:val="00A24F53"/>
    <w:rsid w:val="00A26F2E"/>
    <w:rsid w:val="00A30C92"/>
    <w:rsid w:val="00A3165B"/>
    <w:rsid w:val="00A317C9"/>
    <w:rsid w:val="00A3286D"/>
    <w:rsid w:val="00A328CA"/>
    <w:rsid w:val="00A32B6D"/>
    <w:rsid w:val="00A32C88"/>
    <w:rsid w:val="00A335F5"/>
    <w:rsid w:val="00A34AAA"/>
    <w:rsid w:val="00A36386"/>
    <w:rsid w:val="00A377E0"/>
    <w:rsid w:val="00A402CA"/>
    <w:rsid w:val="00A415A3"/>
    <w:rsid w:val="00A41609"/>
    <w:rsid w:val="00A421AA"/>
    <w:rsid w:val="00A421E7"/>
    <w:rsid w:val="00A426C6"/>
    <w:rsid w:val="00A430B6"/>
    <w:rsid w:val="00A447AF"/>
    <w:rsid w:val="00A44F1D"/>
    <w:rsid w:val="00A45535"/>
    <w:rsid w:val="00A45BE1"/>
    <w:rsid w:val="00A45F57"/>
    <w:rsid w:val="00A46716"/>
    <w:rsid w:val="00A47763"/>
    <w:rsid w:val="00A47842"/>
    <w:rsid w:val="00A501D5"/>
    <w:rsid w:val="00A50261"/>
    <w:rsid w:val="00A511AE"/>
    <w:rsid w:val="00A52487"/>
    <w:rsid w:val="00A52890"/>
    <w:rsid w:val="00A529D6"/>
    <w:rsid w:val="00A52FDE"/>
    <w:rsid w:val="00A54740"/>
    <w:rsid w:val="00A549D1"/>
    <w:rsid w:val="00A54A76"/>
    <w:rsid w:val="00A54F1A"/>
    <w:rsid w:val="00A56140"/>
    <w:rsid w:val="00A5627B"/>
    <w:rsid w:val="00A57245"/>
    <w:rsid w:val="00A60165"/>
    <w:rsid w:val="00A6089C"/>
    <w:rsid w:val="00A61DE8"/>
    <w:rsid w:val="00A6273B"/>
    <w:rsid w:val="00A6361D"/>
    <w:rsid w:val="00A64AFF"/>
    <w:rsid w:val="00A66157"/>
    <w:rsid w:val="00A707B3"/>
    <w:rsid w:val="00A714F9"/>
    <w:rsid w:val="00A71E87"/>
    <w:rsid w:val="00A728BF"/>
    <w:rsid w:val="00A748FE"/>
    <w:rsid w:val="00A74D5F"/>
    <w:rsid w:val="00A75C80"/>
    <w:rsid w:val="00A769E7"/>
    <w:rsid w:val="00A769FD"/>
    <w:rsid w:val="00A77E76"/>
    <w:rsid w:val="00A8015E"/>
    <w:rsid w:val="00A807A5"/>
    <w:rsid w:val="00A831E7"/>
    <w:rsid w:val="00A84451"/>
    <w:rsid w:val="00A84ED5"/>
    <w:rsid w:val="00A8656B"/>
    <w:rsid w:val="00A86BE7"/>
    <w:rsid w:val="00A87B1C"/>
    <w:rsid w:val="00A87CAF"/>
    <w:rsid w:val="00A920E8"/>
    <w:rsid w:val="00A92114"/>
    <w:rsid w:val="00A92A12"/>
    <w:rsid w:val="00A935AF"/>
    <w:rsid w:val="00A93B54"/>
    <w:rsid w:val="00A957A0"/>
    <w:rsid w:val="00A95B55"/>
    <w:rsid w:val="00A96BE3"/>
    <w:rsid w:val="00A96C21"/>
    <w:rsid w:val="00A96C75"/>
    <w:rsid w:val="00A96F1F"/>
    <w:rsid w:val="00AA00CA"/>
    <w:rsid w:val="00AA0219"/>
    <w:rsid w:val="00AA0B4B"/>
    <w:rsid w:val="00AA2B12"/>
    <w:rsid w:val="00AA2DB7"/>
    <w:rsid w:val="00AA5650"/>
    <w:rsid w:val="00AA5965"/>
    <w:rsid w:val="00AA77AE"/>
    <w:rsid w:val="00AA79EA"/>
    <w:rsid w:val="00AA7A51"/>
    <w:rsid w:val="00AB07B6"/>
    <w:rsid w:val="00AB0D95"/>
    <w:rsid w:val="00AB2478"/>
    <w:rsid w:val="00AB3410"/>
    <w:rsid w:val="00AB3B7B"/>
    <w:rsid w:val="00AB3C4E"/>
    <w:rsid w:val="00AB5E68"/>
    <w:rsid w:val="00AB667C"/>
    <w:rsid w:val="00AB6F66"/>
    <w:rsid w:val="00AC0290"/>
    <w:rsid w:val="00AC0D7F"/>
    <w:rsid w:val="00AC1A5C"/>
    <w:rsid w:val="00AC250F"/>
    <w:rsid w:val="00AC2782"/>
    <w:rsid w:val="00AC3844"/>
    <w:rsid w:val="00AC414D"/>
    <w:rsid w:val="00AC5BD5"/>
    <w:rsid w:val="00AC6958"/>
    <w:rsid w:val="00AD0211"/>
    <w:rsid w:val="00AD177C"/>
    <w:rsid w:val="00AD3BAF"/>
    <w:rsid w:val="00AD3BE0"/>
    <w:rsid w:val="00AD4153"/>
    <w:rsid w:val="00AD5851"/>
    <w:rsid w:val="00AD7561"/>
    <w:rsid w:val="00AD77FD"/>
    <w:rsid w:val="00AE08C0"/>
    <w:rsid w:val="00AE0EB4"/>
    <w:rsid w:val="00AE3101"/>
    <w:rsid w:val="00AE70EB"/>
    <w:rsid w:val="00AE72CC"/>
    <w:rsid w:val="00AE7C27"/>
    <w:rsid w:val="00AF0098"/>
    <w:rsid w:val="00AF16E9"/>
    <w:rsid w:val="00AF1BFD"/>
    <w:rsid w:val="00AF2875"/>
    <w:rsid w:val="00AF341F"/>
    <w:rsid w:val="00AF34C3"/>
    <w:rsid w:val="00AF351B"/>
    <w:rsid w:val="00AF3781"/>
    <w:rsid w:val="00AF54E0"/>
    <w:rsid w:val="00AF5536"/>
    <w:rsid w:val="00AF55A6"/>
    <w:rsid w:val="00AF638E"/>
    <w:rsid w:val="00AF63BB"/>
    <w:rsid w:val="00AF6AA1"/>
    <w:rsid w:val="00AF6BAB"/>
    <w:rsid w:val="00B00BD6"/>
    <w:rsid w:val="00B00FF7"/>
    <w:rsid w:val="00B036E2"/>
    <w:rsid w:val="00B03A35"/>
    <w:rsid w:val="00B05F6C"/>
    <w:rsid w:val="00B06140"/>
    <w:rsid w:val="00B06493"/>
    <w:rsid w:val="00B06CED"/>
    <w:rsid w:val="00B06E72"/>
    <w:rsid w:val="00B078D2"/>
    <w:rsid w:val="00B10EFA"/>
    <w:rsid w:val="00B11336"/>
    <w:rsid w:val="00B1166B"/>
    <w:rsid w:val="00B138C6"/>
    <w:rsid w:val="00B13FA6"/>
    <w:rsid w:val="00B166B4"/>
    <w:rsid w:val="00B2096E"/>
    <w:rsid w:val="00B22A4E"/>
    <w:rsid w:val="00B24205"/>
    <w:rsid w:val="00B26719"/>
    <w:rsid w:val="00B27686"/>
    <w:rsid w:val="00B276AD"/>
    <w:rsid w:val="00B27EF2"/>
    <w:rsid w:val="00B30710"/>
    <w:rsid w:val="00B308B0"/>
    <w:rsid w:val="00B315B3"/>
    <w:rsid w:val="00B318F4"/>
    <w:rsid w:val="00B31DDB"/>
    <w:rsid w:val="00B31FE2"/>
    <w:rsid w:val="00B3247A"/>
    <w:rsid w:val="00B33032"/>
    <w:rsid w:val="00B35CAF"/>
    <w:rsid w:val="00B366B3"/>
    <w:rsid w:val="00B36A34"/>
    <w:rsid w:val="00B36D67"/>
    <w:rsid w:val="00B371E5"/>
    <w:rsid w:val="00B37C95"/>
    <w:rsid w:val="00B40015"/>
    <w:rsid w:val="00B41136"/>
    <w:rsid w:val="00B41278"/>
    <w:rsid w:val="00B4157F"/>
    <w:rsid w:val="00B41910"/>
    <w:rsid w:val="00B419EE"/>
    <w:rsid w:val="00B425CD"/>
    <w:rsid w:val="00B444D1"/>
    <w:rsid w:val="00B446EF"/>
    <w:rsid w:val="00B44F13"/>
    <w:rsid w:val="00B45D84"/>
    <w:rsid w:val="00B50A04"/>
    <w:rsid w:val="00B50B8F"/>
    <w:rsid w:val="00B5159E"/>
    <w:rsid w:val="00B53B9F"/>
    <w:rsid w:val="00B55068"/>
    <w:rsid w:val="00B5542B"/>
    <w:rsid w:val="00B554F6"/>
    <w:rsid w:val="00B57B95"/>
    <w:rsid w:val="00B601CC"/>
    <w:rsid w:val="00B607B6"/>
    <w:rsid w:val="00B613E8"/>
    <w:rsid w:val="00B61A35"/>
    <w:rsid w:val="00B61B6E"/>
    <w:rsid w:val="00B62F04"/>
    <w:rsid w:val="00B647EB"/>
    <w:rsid w:val="00B65CFF"/>
    <w:rsid w:val="00B667C3"/>
    <w:rsid w:val="00B6686C"/>
    <w:rsid w:val="00B67060"/>
    <w:rsid w:val="00B67DE8"/>
    <w:rsid w:val="00B71D60"/>
    <w:rsid w:val="00B71D84"/>
    <w:rsid w:val="00B72355"/>
    <w:rsid w:val="00B72A14"/>
    <w:rsid w:val="00B72D9C"/>
    <w:rsid w:val="00B73EBE"/>
    <w:rsid w:val="00B742C3"/>
    <w:rsid w:val="00B806F4"/>
    <w:rsid w:val="00B82485"/>
    <w:rsid w:val="00B837DB"/>
    <w:rsid w:val="00B83D37"/>
    <w:rsid w:val="00B83F37"/>
    <w:rsid w:val="00B84E43"/>
    <w:rsid w:val="00B84F25"/>
    <w:rsid w:val="00B86123"/>
    <w:rsid w:val="00B8700D"/>
    <w:rsid w:val="00B873B8"/>
    <w:rsid w:val="00B877AE"/>
    <w:rsid w:val="00B90151"/>
    <w:rsid w:val="00B90197"/>
    <w:rsid w:val="00B90BE9"/>
    <w:rsid w:val="00B90EA5"/>
    <w:rsid w:val="00B9243A"/>
    <w:rsid w:val="00B92BD7"/>
    <w:rsid w:val="00B93048"/>
    <w:rsid w:val="00B93F7E"/>
    <w:rsid w:val="00B9430E"/>
    <w:rsid w:val="00B94C1A"/>
    <w:rsid w:val="00B95C17"/>
    <w:rsid w:val="00B9652D"/>
    <w:rsid w:val="00B97C4F"/>
    <w:rsid w:val="00B97C63"/>
    <w:rsid w:val="00BA092E"/>
    <w:rsid w:val="00BA14AA"/>
    <w:rsid w:val="00BA18EB"/>
    <w:rsid w:val="00BA1C7B"/>
    <w:rsid w:val="00BA27F7"/>
    <w:rsid w:val="00BA41C7"/>
    <w:rsid w:val="00BA45E5"/>
    <w:rsid w:val="00BA487C"/>
    <w:rsid w:val="00BA4D76"/>
    <w:rsid w:val="00BA4E3F"/>
    <w:rsid w:val="00BA52DE"/>
    <w:rsid w:val="00BA6052"/>
    <w:rsid w:val="00BA6EF6"/>
    <w:rsid w:val="00BB026C"/>
    <w:rsid w:val="00BB26ED"/>
    <w:rsid w:val="00BB36AD"/>
    <w:rsid w:val="00BB3959"/>
    <w:rsid w:val="00BB4B7F"/>
    <w:rsid w:val="00BB58A7"/>
    <w:rsid w:val="00BB5BC5"/>
    <w:rsid w:val="00BB7B6C"/>
    <w:rsid w:val="00BC1356"/>
    <w:rsid w:val="00BC1921"/>
    <w:rsid w:val="00BC19A5"/>
    <w:rsid w:val="00BC3613"/>
    <w:rsid w:val="00BC389C"/>
    <w:rsid w:val="00BC4E03"/>
    <w:rsid w:val="00BC5318"/>
    <w:rsid w:val="00BC57FC"/>
    <w:rsid w:val="00BC5F57"/>
    <w:rsid w:val="00BC6F6A"/>
    <w:rsid w:val="00BD0250"/>
    <w:rsid w:val="00BD02B1"/>
    <w:rsid w:val="00BD0E18"/>
    <w:rsid w:val="00BD2769"/>
    <w:rsid w:val="00BD2A5E"/>
    <w:rsid w:val="00BD378D"/>
    <w:rsid w:val="00BD3852"/>
    <w:rsid w:val="00BD4102"/>
    <w:rsid w:val="00BD45D3"/>
    <w:rsid w:val="00BD4820"/>
    <w:rsid w:val="00BD48ED"/>
    <w:rsid w:val="00BD62F1"/>
    <w:rsid w:val="00BE0155"/>
    <w:rsid w:val="00BE07AC"/>
    <w:rsid w:val="00BE2336"/>
    <w:rsid w:val="00BE27CE"/>
    <w:rsid w:val="00BE30A3"/>
    <w:rsid w:val="00BE318B"/>
    <w:rsid w:val="00BE3681"/>
    <w:rsid w:val="00BE3733"/>
    <w:rsid w:val="00BE4984"/>
    <w:rsid w:val="00BE6D1A"/>
    <w:rsid w:val="00BE711A"/>
    <w:rsid w:val="00BE7B25"/>
    <w:rsid w:val="00BE7F1E"/>
    <w:rsid w:val="00BF055B"/>
    <w:rsid w:val="00BF1B5F"/>
    <w:rsid w:val="00BF1DC3"/>
    <w:rsid w:val="00BF238C"/>
    <w:rsid w:val="00BF3CA8"/>
    <w:rsid w:val="00BF4EE5"/>
    <w:rsid w:val="00BF5285"/>
    <w:rsid w:val="00BF5506"/>
    <w:rsid w:val="00BF60C7"/>
    <w:rsid w:val="00BF6257"/>
    <w:rsid w:val="00BF6A86"/>
    <w:rsid w:val="00BF6B4D"/>
    <w:rsid w:val="00C00DBA"/>
    <w:rsid w:val="00C01A0F"/>
    <w:rsid w:val="00C01BC3"/>
    <w:rsid w:val="00C0234E"/>
    <w:rsid w:val="00C02472"/>
    <w:rsid w:val="00C02532"/>
    <w:rsid w:val="00C028E2"/>
    <w:rsid w:val="00C03D6C"/>
    <w:rsid w:val="00C043FF"/>
    <w:rsid w:val="00C059B5"/>
    <w:rsid w:val="00C06184"/>
    <w:rsid w:val="00C0662F"/>
    <w:rsid w:val="00C07394"/>
    <w:rsid w:val="00C07BFD"/>
    <w:rsid w:val="00C10092"/>
    <w:rsid w:val="00C116BE"/>
    <w:rsid w:val="00C11FB3"/>
    <w:rsid w:val="00C12A15"/>
    <w:rsid w:val="00C13554"/>
    <w:rsid w:val="00C145E7"/>
    <w:rsid w:val="00C1548D"/>
    <w:rsid w:val="00C15A40"/>
    <w:rsid w:val="00C15D08"/>
    <w:rsid w:val="00C16C40"/>
    <w:rsid w:val="00C1744B"/>
    <w:rsid w:val="00C176D0"/>
    <w:rsid w:val="00C17E00"/>
    <w:rsid w:val="00C21549"/>
    <w:rsid w:val="00C222F4"/>
    <w:rsid w:val="00C22701"/>
    <w:rsid w:val="00C23734"/>
    <w:rsid w:val="00C243A3"/>
    <w:rsid w:val="00C24BF5"/>
    <w:rsid w:val="00C25CF6"/>
    <w:rsid w:val="00C25D13"/>
    <w:rsid w:val="00C26BEB"/>
    <w:rsid w:val="00C26F78"/>
    <w:rsid w:val="00C27169"/>
    <w:rsid w:val="00C30112"/>
    <w:rsid w:val="00C3053B"/>
    <w:rsid w:val="00C307F8"/>
    <w:rsid w:val="00C325CF"/>
    <w:rsid w:val="00C353C6"/>
    <w:rsid w:val="00C3604D"/>
    <w:rsid w:val="00C365E4"/>
    <w:rsid w:val="00C41EA4"/>
    <w:rsid w:val="00C42594"/>
    <w:rsid w:val="00C42CAF"/>
    <w:rsid w:val="00C45253"/>
    <w:rsid w:val="00C47A87"/>
    <w:rsid w:val="00C47E14"/>
    <w:rsid w:val="00C50ABA"/>
    <w:rsid w:val="00C50EAC"/>
    <w:rsid w:val="00C5130F"/>
    <w:rsid w:val="00C56263"/>
    <w:rsid w:val="00C56A4C"/>
    <w:rsid w:val="00C57479"/>
    <w:rsid w:val="00C57542"/>
    <w:rsid w:val="00C60A0C"/>
    <w:rsid w:val="00C60CA7"/>
    <w:rsid w:val="00C63B0F"/>
    <w:rsid w:val="00C647F8"/>
    <w:rsid w:val="00C673D5"/>
    <w:rsid w:val="00C67459"/>
    <w:rsid w:val="00C67B72"/>
    <w:rsid w:val="00C67B7C"/>
    <w:rsid w:val="00C67BF4"/>
    <w:rsid w:val="00C7007D"/>
    <w:rsid w:val="00C70229"/>
    <w:rsid w:val="00C709CE"/>
    <w:rsid w:val="00C7216E"/>
    <w:rsid w:val="00C743E2"/>
    <w:rsid w:val="00C75840"/>
    <w:rsid w:val="00C75C98"/>
    <w:rsid w:val="00C76B93"/>
    <w:rsid w:val="00C76FCB"/>
    <w:rsid w:val="00C80758"/>
    <w:rsid w:val="00C80CEA"/>
    <w:rsid w:val="00C81E87"/>
    <w:rsid w:val="00C81F3A"/>
    <w:rsid w:val="00C8224D"/>
    <w:rsid w:val="00C82C8B"/>
    <w:rsid w:val="00C82D13"/>
    <w:rsid w:val="00C84052"/>
    <w:rsid w:val="00C850FC"/>
    <w:rsid w:val="00C8628F"/>
    <w:rsid w:val="00C865AC"/>
    <w:rsid w:val="00C86D26"/>
    <w:rsid w:val="00C870EF"/>
    <w:rsid w:val="00C8779A"/>
    <w:rsid w:val="00C8798B"/>
    <w:rsid w:val="00C91CA8"/>
    <w:rsid w:val="00C924DD"/>
    <w:rsid w:val="00C93BF7"/>
    <w:rsid w:val="00C93D4A"/>
    <w:rsid w:val="00C942FB"/>
    <w:rsid w:val="00C9680C"/>
    <w:rsid w:val="00C9748B"/>
    <w:rsid w:val="00C97599"/>
    <w:rsid w:val="00CA16ED"/>
    <w:rsid w:val="00CA22A4"/>
    <w:rsid w:val="00CA2AA7"/>
    <w:rsid w:val="00CA3589"/>
    <w:rsid w:val="00CA3DA6"/>
    <w:rsid w:val="00CA464E"/>
    <w:rsid w:val="00CA56F9"/>
    <w:rsid w:val="00CA58AE"/>
    <w:rsid w:val="00CA5A52"/>
    <w:rsid w:val="00CA5BA2"/>
    <w:rsid w:val="00CA67CF"/>
    <w:rsid w:val="00CB03D6"/>
    <w:rsid w:val="00CB2796"/>
    <w:rsid w:val="00CB4A5D"/>
    <w:rsid w:val="00CB5074"/>
    <w:rsid w:val="00CB51D1"/>
    <w:rsid w:val="00CB61B5"/>
    <w:rsid w:val="00CB64DB"/>
    <w:rsid w:val="00CB67E0"/>
    <w:rsid w:val="00CB6BCB"/>
    <w:rsid w:val="00CB6DD4"/>
    <w:rsid w:val="00CB77DD"/>
    <w:rsid w:val="00CB7DFF"/>
    <w:rsid w:val="00CC077A"/>
    <w:rsid w:val="00CC0893"/>
    <w:rsid w:val="00CC3530"/>
    <w:rsid w:val="00CC36D0"/>
    <w:rsid w:val="00CC38F7"/>
    <w:rsid w:val="00CC54DC"/>
    <w:rsid w:val="00CC5553"/>
    <w:rsid w:val="00CC57C5"/>
    <w:rsid w:val="00CC5E1C"/>
    <w:rsid w:val="00CC6924"/>
    <w:rsid w:val="00CC6EA2"/>
    <w:rsid w:val="00CC6F18"/>
    <w:rsid w:val="00CC73EE"/>
    <w:rsid w:val="00CC7E86"/>
    <w:rsid w:val="00CC7F81"/>
    <w:rsid w:val="00CD0D6D"/>
    <w:rsid w:val="00CD26BF"/>
    <w:rsid w:val="00CD46B4"/>
    <w:rsid w:val="00CD474C"/>
    <w:rsid w:val="00CD557A"/>
    <w:rsid w:val="00CD6281"/>
    <w:rsid w:val="00CD6FD5"/>
    <w:rsid w:val="00CD7510"/>
    <w:rsid w:val="00CD7980"/>
    <w:rsid w:val="00CD7C21"/>
    <w:rsid w:val="00CE1975"/>
    <w:rsid w:val="00CE1EA7"/>
    <w:rsid w:val="00CE342A"/>
    <w:rsid w:val="00CE46D1"/>
    <w:rsid w:val="00CE489A"/>
    <w:rsid w:val="00CE5278"/>
    <w:rsid w:val="00CE6424"/>
    <w:rsid w:val="00CE6A09"/>
    <w:rsid w:val="00CE7160"/>
    <w:rsid w:val="00CF08D7"/>
    <w:rsid w:val="00CF2D38"/>
    <w:rsid w:val="00CF473C"/>
    <w:rsid w:val="00CF62BC"/>
    <w:rsid w:val="00CF684B"/>
    <w:rsid w:val="00CF6A68"/>
    <w:rsid w:val="00CF6D1E"/>
    <w:rsid w:val="00CF724E"/>
    <w:rsid w:val="00D0249F"/>
    <w:rsid w:val="00D028FB"/>
    <w:rsid w:val="00D03946"/>
    <w:rsid w:val="00D043F7"/>
    <w:rsid w:val="00D04BCA"/>
    <w:rsid w:val="00D052F3"/>
    <w:rsid w:val="00D059BE"/>
    <w:rsid w:val="00D06A96"/>
    <w:rsid w:val="00D10284"/>
    <w:rsid w:val="00D111AB"/>
    <w:rsid w:val="00D11200"/>
    <w:rsid w:val="00D112A7"/>
    <w:rsid w:val="00D113A5"/>
    <w:rsid w:val="00D11B79"/>
    <w:rsid w:val="00D11FF6"/>
    <w:rsid w:val="00D1215D"/>
    <w:rsid w:val="00D135B2"/>
    <w:rsid w:val="00D13A56"/>
    <w:rsid w:val="00D14725"/>
    <w:rsid w:val="00D14CF5"/>
    <w:rsid w:val="00D1553F"/>
    <w:rsid w:val="00D15575"/>
    <w:rsid w:val="00D1729D"/>
    <w:rsid w:val="00D1762B"/>
    <w:rsid w:val="00D21817"/>
    <w:rsid w:val="00D222C3"/>
    <w:rsid w:val="00D22AA8"/>
    <w:rsid w:val="00D2304A"/>
    <w:rsid w:val="00D236E3"/>
    <w:rsid w:val="00D237B7"/>
    <w:rsid w:val="00D2463B"/>
    <w:rsid w:val="00D248ED"/>
    <w:rsid w:val="00D25363"/>
    <w:rsid w:val="00D255B8"/>
    <w:rsid w:val="00D25719"/>
    <w:rsid w:val="00D264FA"/>
    <w:rsid w:val="00D270FF"/>
    <w:rsid w:val="00D27344"/>
    <w:rsid w:val="00D32080"/>
    <w:rsid w:val="00D32897"/>
    <w:rsid w:val="00D33083"/>
    <w:rsid w:val="00D33DEB"/>
    <w:rsid w:val="00D34B3C"/>
    <w:rsid w:val="00D3549E"/>
    <w:rsid w:val="00D35666"/>
    <w:rsid w:val="00D357AF"/>
    <w:rsid w:val="00D35A20"/>
    <w:rsid w:val="00D35D38"/>
    <w:rsid w:val="00D364D5"/>
    <w:rsid w:val="00D3674F"/>
    <w:rsid w:val="00D37473"/>
    <w:rsid w:val="00D37702"/>
    <w:rsid w:val="00D41E2F"/>
    <w:rsid w:val="00D433D6"/>
    <w:rsid w:val="00D434E6"/>
    <w:rsid w:val="00D43A76"/>
    <w:rsid w:val="00D44695"/>
    <w:rsid w:val="00D44E51"/>
    <w:rsid w:val="00D45365"/>
    <w:rsid w:val="00D4565B"/>
    <w:rsid w:val="00D456E3"/>
    <w:rsid w:val="00D46618"/>
    <w:rsid w:val="00D476FC"/>
    <w:rsid w:val="00D508EE"/>
    <w:rsid w:val="00D52337"/>
    <w:rsid w:val="00D53163"/>
    <w:rsid w:val="00D551D8"/>
    <w:rsid w:val="00D56007"/>
    <w:rsid w:val="00D5629F"/>
    <w:rsid w:val="00D57228"/>
    <w:rsid w:val="00D579D9"/>
    <w:rsid w:val="00D604EF"/>
    <w:rsid w:val="00D61ADC"/>
    <w:rsid w:val="00D62086"/>
    <w:rsid w:val="00D62BEF"/>
    <w:rsid w:val="00D6396B"/>
    <w:rsid w:val="00D64066"/>
    <w:rsid w:val="00D65031"/>
    <w:rsid w:val="00D65687"/>
    <w:rsid w:val="00D6581A"/>
    <w:rsid w:val="00D66E54"/>
    <w:rsid w:val="00D70BCB"/>
    <w:rsid w:val="00D70F8D"/>
    <w:rsid w:val="00D7254A"/>
    <w:rsid w:val="00D72B19"/>
    <w:rsid w:val="00D75F39"/>
    <w:rsid w:val="00D77077"/>
    <w:rsid w:val="00D77AFA"/>
    <w:rsid w:val="00D77E63"/>
    <w:rsid w:val="00D8016B"/>
    <w:rsid w:val="00D804EA"/>
    <w:rsid w:val="00D81256"/>
    <w:rsid w:val="00D82D82"/>
    <w:rsid w:val="00D83594"/>
    <w:rsid w:val="00D839B7"/>
    <w:rsid w:val="00D84090"/>
    <w:rsid w:val="00D848C3"/>
    <w:rsid w:val="00D85E3E"/>
    <w:rsid w:val="00D86DCB"/>
    <w:rsid w:val="00D87644"/>
    <w:rsid w:val="00D90D76"/>
    <w:rsid w:val="00D91773"/>
    <w:rsid w:val="00D91A22"/>
    <w:rsid w:val="00D9240C"/>
    <w:rsid w:val="00D93DAA"/>
    <w:rsid w:val="00D943BD"/>
    <w:rsid w:val="00D94783"/>
    <w:rsid w:val="00D94DAA"/>
    <w:rsid w:val="00D95051"/>
    <w:rsid w:val="00D9510A"/>
    <w:rsid w:val="00D966BA"/>
    <w:rsid w:val="00D975E7"/>
    <w:rsid w:val="00D97A74"/>
    <w:rsid w:val="00D97D75"/>
    <w:rsid w:val="00DA056E"/>
    <w:rsid w:val="00DA15AA"/>
    <w:rsid w:val="00DA2D02"/>
    <w:rsid w:val="00DA2E35"/>
    <w:rsid w:val="00DA4201"/>
    <w:rsid w:val="00DA4FBC"/>
    <w:rsid w:val="00DA606E"/>
    <w:rsid w:val="00DA62AC"/>
    <w:rsid w:val="00DA69E4"/>
    <w:rsid w:val="00DA6EF5"/>
    <w:rsid w:val="00DB0035"/>
    <w:rsid w:val="00DB0061"/>
    <w:rsid w:val="00DB0A1C"/>
    <w:rsid w:val="00DB1FDE"/>
    <w:rsid w:val="00DB2388"/>
    <w:rsid w:val="00DB2420"/>
    <w:rsid w:val="00DB489A"/>
    <w:rsid w:val="00DB494A"/>
    <w:rsid w:val="00DB49CF"/>
    <w:rsid w:val="00DB5C25"/>
    <w:rsid w:val="00DB6295"/>
    <w:rsid w:val="00DB6A87"/>
    <w:rsid w:val="00DB76BF"/>
    <w:rsid w:val="00DB7E3E"/>
    <w:rsid w:val="00DC0735"/>
    <w:rsid w:val="00DC209B"/>
    <w:rsid w:val="00DC2255"/>
    <w:rsid w:val="00DC2DD9"/>
    <w:rsid w:val="00DC37D6"/>
    <w:rsid w:val="00DC3DE1"/>
    <w:rsid w:val="00DC3F4D"/>
    <w:rsid w:val="00DC4F35"/>
    <w:rsid w:val="00DC54B4"/>
    <w:rsid w:val="00DC68C8"/>
    <w:rsid w:val="00DC6AF1"/>
    <w:rsid w:val="00DC7DA2"/>
    <w:rsid w:val="00DC7F51"/>
    <w:rsid w:val="00DD006E"/>
    <w:rsid w:val="00DD178F"/>
    <w:rsid w:val="00DD25D7"/>
    <w:rsid w:val="00DD2A71"/>
    <w:rsid w:val="00DD2C5F"/>
    <w:rsid w:val="00DD372E"/>
    <w:rsid w:val="00DD42FD"/>
    <w:rsid w:val="00DD500C"/>
    <w:rsid w:val="00DD541F"/>
    <w:rsid w:val="00DD6AAB"/>
    <w:rsid w:val="00DD7580"/>
    <w:rsid w:val="00DD7F6D"/>
    <w:rsid w:val="00DE08F0"/>
    <w:rsid w:val="00DE24A3"/>
    <w:rsid w:val="00DE4D9D"/>
    <w:rsid w:val="00DE53E7"/>
    <w:rsid w:val="00DE5940"/>
    <w:rsid w:val="00DE6253"/>
    <w:rsid w:val="00DE6294"/>
    <w:rsid w:val="00DE62C5"/>
    <w:rsid w:val="00DE646D"/>
    <w:rsid w:val="00DE6526"/>
    <w:rsid w:val="00DE72B6"/>
    <w:rsid w:val="00DF0254"/>
    <w:rsid w:val="00DF038C"/>
    <w:rsid w:val="00DF0774"/>
    <w:rsid w:val="00DF0FF4"/>
    <w:rsid w:val="00DF16FD"/>
    <w:rsid w:val="00DF19D8"/>
    <w:rsid w:val="00DF1F6D"/>
    <w:rsid w:val="00DF2C9E"/>
    <w:rsid w:val="00DF33C7"/>
    <w:rsid w:val="00DF4C4D"/>
    <w:rsid w:val="00DF530C"/>
    <w:rsid w:val="00DF6617"/>
    <w:rsid w:val="00DF6668"/>
    <w:rsid w:val="00E00899"/>
    <w:rsid w:val="00E012F6"/>
    <w:rsid w:val="00E02E28"/>
    <w:rsid w:val="00E03E25"/>
    <w:rsid w:val="00E06C1F"/>
    <w:rsid w:val="00E11801"/>
    <w:rsid w:val="00E12DE5"/>
    <w:rsid w:val="00E12F5F"/>
    <w:rsid w:val="00E13193"/>
    <w:rsid w:val="00E143AF"/>
    <w:rsid w:val="00E1681C"/>
    <w:rsid w:val="00E16E59"/>
    <w:rsid w:val="00E17834"/>
    <w:rsid w:val="00E17A1D"/>
    <w:rsid w:val="00E2108F"/>
    <w:rsid w:val="00E21ACF"/>
    <w:rsid w:val="00E21B80"/>
    <w:rsid w:val="00E22D9C"/>
    <w:rsid w:val="00E23CA1"/>
    <w:rsid w:val="00E2407E"/>
    <w:rsid w:val="00E24D00"/>
    <w:rsid w:val="00E27527"/>
    <w:rsid w:val="00E27B17"/>
    <w:rsid w:val="00E27E72"/>
    <w:rsid w:val="00E303B7"/>
    <w:rsid w:val="00E306A0"/>
    <w:rsid w:val="00E30B9E"/>
    <w:rsid w:val="00E30DE1"/>
    <w:rsid w:val="00E31165"/>
    <w:rsid w:val="00E3259C"/>
    <w:rsid w:val="00E33804"/>
    <w:rsid w:val="00E347C5"/>
    <w:rsid w:val="00E3605E"/>
    <w:rsid w:val="00E36719"/>
    <w:rsid w:val="00E37140"/>
    <w:rsid w:val="00E375E6"/>
    <w:rsid w:val="00E37C46"/>
    <w:rsid w:val="00E37D5A"/>
    <w:rsid w:val="00E42433"/>
    <w:rsid w:val="00E42A3D"/>
    <w:rsid w:val="00E452B2"/>
    <w:rsid w:val="00E50968"/>
    <w:rsid w:val="00E51F3D"/>
    <w:rsid w:val="00E51F97"/>
    <w:rsid w:val="00E52F2C"/>
    <w:rsid w:val="00E53E9F"/>
    <w:rsid w:val="00E5457A"/>
    <w:rsid w:val="00E54772"/>
    <w:rsid w:val="00E549BA"/>
    <w:rsid w:val="00E54B48"/>
    <w:rsid w:val="00E55635"/>
    <w:rsid w:val="00E576E0"/>
    <w:rsid w:val="00E57C5D"/>
    <w:rsid w:val="00E623BD"/>
    <w:rsid w:val="00E62F2B"/>
    <w:rsid w:val="00E62FDC"/>
    <w:rsid w:val="00E63773"/>
    <w:rsid w:val="00E63AE4"/>
    <w:rsid w:val="00E6561B"/>
    <w:rsid w:val="00E65DEC"/>
    <w:rsid w:val="00E65E35"/>
    <w:rsid w:val="00E65FB5"/>
    <w:rsid w:val="00E67576"/>
    <w:rsid w:val="00E678F9"/>
    <w:rsid w:val="00E70363"/>
    <w:rsid w:val="00E7125E"/>
    <w:rsid w:val="00E71AB1"/>
    <w:rsid w:val="00E72624"/>
    <w:rsid w:val="00E7396F"/>
    <w:rsid w:val="00E739DA"/>
    <w:rsid w:val="00E73F5A"/>
    <w:rsid w:val="00E800C8"/>
    <w:rsid w:val="00E80FAC"/>
    <w:rsid w:val="00E81F19"/>
    <w:rsid w:val="00E8201C"/>
    <w:rsid w:val="00E8299A"/>
    <w:rsid w:val="00E829C2"/>
    <w:rsid w:val="00E82FBD"/>
    <w:rsid w:val="00E83EC1"/>
    <w:rsid w:val="00E84EA2"/>
    <w:rsid w:val="00E85E7A"/>
    <w:rsid w:val="00E9081D"/>
    <w:rsid w:val="00E909E1"/>
    <w:rsid w:val="00E9151A"/>
    <w:rsid w:val="00E91EF6"/>
    <w:rsid w:val="00E9312C"/>
    <w:rsid w:val="00E95232"/>
    <w:rsid w:val="00E970EF"/>
    <w:rsid w:val="00EA02BE"/>
    <w:rsid w:val="00EA0BA6"/>
    <w:rsid w:val="00EA1229"/>
    <w:rsid w:val="00EA19AF"/>
    <w:rsid w:val="00EA1AA7"/>
    <w:rsid w:val="00EA267B"/>
    <w:rsid w:val="00EA2F21"/>
    <w:rsid w:val="00EA33AD"/>
    <w:rsid w:val="00EA3C24"/>
    <w:rsid w:val="00EA5A3A"/>
    <w:rsid w:val="00EA6206"/>
    <w:rsid w:val="00EA6834"/>
    <w:rsid w:val="00EA72E6"/>
    <w:rsid w:val="00EA767C"/>
    <w:rsid w:val="00EB18E3"/>
    <w:rsid w:val="00EB2223"/>
    <w:rsid w:val="00EB22D2"/>
    <w:rsid w:val="00EB2F44"/>
    <w:rsid w:val="00EB50ED"/>
    <w:rsid w:val="00EB6582"/>
    <w:rsid w:val="00EB733B"/>
    <w:rsid w:val="00EB7EA7"/>
    <w:rsid w:val="00EC0AE4"/>
    <w:rsid w:val="00EC153B"/>
    <w:rsid w:val="00EC1D21"/>
    <w:rsid w:val="00EC3008"/>
    <w:rsid w:val="00EC3F5F"/>
    <w:rsid w:val="00EC5C97"/>
    <w:rsid w:val="00EC5E31"/>
    <w:rsid w:val="00EC76FC"/>
    <w:rsid w:val="00EC7F06"/>
    <w:rsid w:val="00ED0D1B"/>
    <w:rsid w:val="00ED1F75"/>
    <w:rsid w:val="00ED204C"/>
    <w:rsid w:val="00ED2860"/>
    <w:rsid w:val="00ED40AA"/>
    <w:rsid w:val="00ED4424"/>
    <w:rsid w:val="00ED4CA7"/>
    <w:rsid w:val="00ED4FEB"/>
    <w:rsid w:val="00ED508D"/>
    <w:rsid w:val="00ED5401"/>
    <w:rsid w:val="00ED61C4"/>
    <w:rsid w:val="00ED6BA3"/>
    <w:rsid w:val="00ED73AA"/>
    <w:rsid w:val="00EE17FA"/>
    <w:rsid w:val="00EE1BB7"/>
    <w:rsid w:val="00EE27C8"/>
    <w:rsid w:val="00EE2A58"/>
    <w:rsid w:val="00EE32DD"/>
    <w:rsid w:val="00EE3511"/>
    <w:rsid w:val="00EE4D05"/>
    <w:rsid w:val="00EE5E3A"/>
    <w:rsid w:val="00EE5F22"/>
    <w:rsid w:val="00EE63DB"/>
    <w:rsid w:val="00EE794D"/>
    <w:rsid w:val="00EE7BA1"/>
    <w:rsid w:val="00EE7C67"/>
    <w:rsid w:val="00EF1734"/>
    <w:rsid w:val="00EF276F"/>
    <w:rsid w:val="00EF2B0B"/>
    <w:rsid w:val="00EF2D08"/>
    <w:rsid w:val="00EF32CA"/>
    <w:rsid w:val="00EF331C"/>
    <w:rsid w:val="00EF33E5"/>
    <w:rsid w:val="00EF3707"/>
    <w:rsid w:val="00EF3B27"/>
    <w:rsid w:val="00EF65D0"/>
    <w:rsid w:val="00EF6C78"/>
    <w:rsid w:val="00EF6FBA"/>
    <w:rsid w:val="00EF7177"/>
    <w:rsid w:val="00F00C4B"/>
    <w:rsid w:val="00F00FD9"/>
    <w:rsid w:val="00F01C74"/>
    <w:rsid w:val="00F02342"/>
    <w:rsid w:val="00F027F1"/>
    <w:rsid w:val="00F0299C"/>
    <w:rsid w:val="00F0330B"/>
    <w:rsid w:val="00F03EDF"/>
    <w:rsid w:val="00F040A8"/>
    <w:rsid w:val="00F04988"/>
    <w:rsid w:val="00F04E00"/>
    <w:rsid w:val="00F06C73"/>
    <w:rsid w:val="00F078FC"/>
    <w:rsid w:val="00F10A7F"/>
    <w:rsid w:val="00F10D8D"/>
    <w:rsid w:val="00F11123"/>
    <w:rsid w:val="00F128AC"/>
    <w:rsid w:val="00F12CF6"/>
    <w:rsid w:val="00F12EA4"/>
    <w:rsid w:val="00F13937"/>
    <w:rsid w:val="00F13D62"/>
    <w:rsid w:val="00F1509B"/>
    <w:rsid w:val="00F158D7"/>
    <w:rsid w:val="00F16247"/>
    <w:rsid w:val="00F2183B"/>
    <w:rsid w:val="00F21D4E"/>
    <w:rsid w:val="00F22238"/>
    <w:rsid w:val="00F2345E"/>
    <w:rsid w:val="00F23F55"/>
    <w:rsid w:val="00F245FE"/>
    <w:rsid w:val="00F24BC8"/>
    <w:rsid w:val="00F26703"/>
    <w:rsid w:val="00F26811"/>
    <w:rsid w:val="00F27501"/>
    <w:rsid w:val="00F30BAB"/>
    <w:rsid w:val="00F30D9D"/>
    <w:rsid w:val="00F311DB"/>
    <w:rsid w:val="00F31648"/>
    <w:rsid w:val="00F356D4"/>
    <w:rsid w:val="00F36396"/>
    <w:rsid w:val="00F371E8"/>
    <w:rsid w:val="00F37597"/>
    <w:rsid w:val="00F37618"/>
    <w:rsid w:val="00F42738"/>
    <w:rsid w:val="00F42C28"/>
    <w:rsid w:val="00F432B5"/>
    <w:rsid w:val="00F43AAF"/>
    <w:rsid w:val="00F4452B"/>
    <w:rsid w:val="00F4546A"/>
    <w:rsid w:val="00F457FD"/>
    <w:rsid w:val="00F459FE"/>
    <w:rsid w:val="00F45B07"/>
    <w:rsid w:val="00F45C49"/>
    <w:rsid w:val="00F46076"/>
    <w:rsid w:val="00F46AC2"/>
    <w:rsid w:val="00F46EE7"/>
    <w:rsid w:val="00F4702E"/>
    <w:rsid w:val="00F507A2"/>
    <w:rsid w:val="00F50B58"/>
    <w:rsid w:val="00F510D3"/>
    <w:rsid w:val="00F51B75"/>
    <w:rsid w:val="00F54250"/>
    <w:rsid w:val="00F547FD"/>
    <w:rsid w:val="00F549B8"/>
    <w:rsid w:val="00F54AA0"/>
    <w:rsid w:val="00F56292"/>
    <w:rsid w:val="00F5677A"/>
    <w:rsid w:val="00F57BB9"/>
    <w:rsid w:val="00F57EAE"/>
    <w:rsid w:val="00F62C35"/>
    <w:rsid w:val="00F64FE6"/>
    <w:rsid w:val="00F66B75"/>
    <w:rsid w:val="00F66C60"/>
    <w:rsid w:val="00F671BE"/>
    <w:rsid w:val="00F70430"/>
    <w:rsid w:val="00F70FF1"/>
    <w:rsid w:val="00F717EA"/>
    <w:rsid w:val="00F71EFA"/>
    <w:rsid w:val="00F7226D"/>
    <w:rsid w:val="00F722E6"/>
    <w:rsid w:val="00F723AB"/>
    <w:rsid w:val="00F73656"/>
    <w:rsid w:val="00F73E50"/>
    <w:rsid w:val="00F76C0E"/>
    <w:rsid w:val="00F8137C"/>
    <w:rsid w:val="00F8169F"/>
    <w:rsid w:val="00F81793"/>
    <w:rsid w:val="00F82DAE"/>
    <w:rsid w:val="00F83628"/>
    <w:rsid w:val="00F836B8"/>
    <w:rsid w:val="00F84A97"/>
    <w:rsid w:val="00F84B76"/>
    <w:rsid w:val="00F84C97"/>
    <w:rsid w:val="00F84DA4"/>
    <w:rsid w:val="00F85EAE"/>
    <w:rsid w:val="00F8627B"/>
    <w:rsid w:val="00F878A7"/>
    <w:rsid w:val="00F87911"/>
    <w:rsid w:val="00F913F4"/>
    <w:rsid w:val="00F929D4"/>
    <w:rsid w:val="00F93DD2"/>
    <w:rsid w:val="00F94E95"/>
    <w:rsid w:val="00F95408"/>
    <w:rsid w:val="00F9565B"/>
    <w:rsid w:val="00F95A03"/>
    <w:rsid w:val="00F95F15"/>
    <w:rsid w:val="00F961FA"/>
    <w:rsid w:val="00F96B7D"/>
    <w:rsid w:val="00FA0F09"/>
    <w:rsid w:val="00FA1677"/>
    <w:rsid w:val="00FA1F5D"/>
    <w:rsid w:val="00FA2CCB"/>
    <w:rsid w:val="00FA361C"/>
    <w:rsid w:val="00FA4B30"/>
    <w:rsid w:val="00FA504F"/>
    <w:rsid w:val="00FA50D4"/>
    <w:rsid w:val="00FA52DE"/>
    <w:rsid w:val="00FA55E1"/>
    <w:rsid w:val="00FA5F3C"/>
    <w:rsid w:val="00FA5FBC"/>
    <w:rsid w:val="00FA7BC5"/>
    <w:rsid w:val="00FB0B57"/>
    <w:rsid w:val="00FB1C38"/>
    <w:rsid w:val="00FB1E3E"/>
    <w:rsid w:val="00FB2C7E"/>
    <w:rsid w:val="00FB3DD4"/>
    <w:rsid w:val="00FB3ECB"/>
    <w:rsid w:val="00FB456D"/>
    <w:rsid w:val="00FB4E19"/>
    <w:rsid w:val="00FB5918"/>
    <w:rsid w:val="00FB6154"/>
    <w:rsid w:val="00FB6251"/>
    <w:rsid w:val="00FB64DD"/>
    <w:rsid w:val="00FB7E25"/>
    <w:rsid w:val="00FB7FB0"/>
    <w:rsid w:val="00FC08EF"/>
    <w:rsid w:val="00FC156E"/>
    <w:rsid w:val="00FC170A"/>
    <w:rsid w:val="00FC1E20"/>
    <w:rsid w:val="00FC33BA"/>
    <w:rsid w:val="00FC3EAE"/>
    <w:rsid w:val="00FC409C"/>
    <w:rsid w:val="00FC4D2C"/>
    <w:rsid w:val="00FC52F3"/>
    <w:rsid w:val="00FC64F6"/>
    <w:rsid w:val="00FC6B72"/>
    <w:rsid w:val="00FC6C02"/>
    <w:rsid w:val="00FC7016"/>
    <w:rsid w:val="00FC705C"/>
    <w:rsid w:val="00FC7AD8"/>
    <w:rsid w:val="00FC7DB3"/>
    <w:rsid w:val="00FD059E"/>
    <w:rsid w:val="00FD1C4B"/>
    <w:rsid w:val="00FD1FE1"/>
    <w:rsid w:val="00FD2A5F"/>
    <w:rsid w:val="00FD4514"/>
    <w:rsid w:val="00FD492B"/>
    <w:rsid w:val="00FD5398"/>
    <w:rsid w:val="00FD5458"/>
    <w:rsid w:val="00FD5A58"/>
    <w:rsid w:val="00FD6E66"/>
    <w:rsid w:val="00FE35B5"/>
    <w:rsid w:val="00FE411B"/>
    <w:rsid w:val="00FE438A"/>
    <w:rsid w:val="00FE614E"/>
    <w:rsid w:val="00FE6453"/>
    <w:rsid w:val="00FE69F4"/>
    <w:rsid w:val="00FE6E72"/>
    <w:rsid w:val="00FE75F5"/>
    <w:rsid w:val="00FE7F9C"/>
    <w:rsid w:val="00FF0DBF"/>
    <w:rsid w:val="00FF104C"/>
    <w:rsid w:val="00FF105E"/>
    <w:rsid w:val="00FF1B41"/>
    <w:rsid w:val="00FF2509"/>
    <w:rsid w:val="00FF3C74"/>
    <w:rsid w:val="00FF3CC9"/>
    <w:rsid w:val="00FF5559"/>
    <w:rsid w:val="00FF66E4"/>
    <w:rsid w:val="00FF7151"/>
    <w:rsid w:val="00FF792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AC83D-B902-4833-924E-F0E0E6C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1200"/>
    <w:pPr>
      <w:ind w:leftChars="200" w:left="480"/>
    </w:pPr>
  </w:style>
  <w:style w:type="paragraph" w:styleId="Web">
    <w:name w:val="Normal (Web)"/>
    <w:basedOn w:val="a"/>
    <w:uiPriority w:val="99"/>
    <w:unhideWhenUsed/>
    <w:rsid w:val="006112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No Spacing"/>
    <w:qFormat/>
    <w:rsid w:val="00611200"/>
    <w:pPr>
      <w:widowControl w:val="0"/>
    </w:pPr>
  </w:style>
  <w:style w:type="character" w:customStyle="1" w:styleId="a4">
    <w:name w:val="清單段落 字元"/>
    <w:link w:val="a3"/>
    <w:uiPriority w:val="34"/>
    <w:locked/>
    <w:rsid w:val="00611200"/>
  </w:style>
  <w:style w:type="paragraph" w:styleId="a6">
    <w:name w:val="Balloon Text"/>
    <w:basedOn w:val="a"/>
    <w:link w:val="a7"/>
    <w:uiPriority w:val="99"/>
    <w:semiHidden/>
    <w:unhideWhenUsed/>
    <w:rsid w:val="0061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112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8E7A9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A64CA"/>
    <w:pPr>
      <w:tabs>
        <w:tab w:val="center" w:pos="4153"/>
        <w:tab w:val="right" w:pos="8306"/>
      </w:tabs>
      <w:snapToGrid w:val="0"/>
    </w:pPr>
    <w:rPr>
      <w:rFonts w:ascii="Times New Roman" w:eastAsia="文鼎中楷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A64CA"/>
    <w:rPr>
      <w:rFonts w:ascii="Times New Roman" w:eastAsia="文鼎中楷" w:hAnsi="Times New Roman" w:cs="Times New Roman"/>
      <w:sz w:val="20"/>
      <w:szCs w:val="20"/>
    </w:rPr>
  </w:style>
  <w:style w:type="character" w:customStyle="1" w:styleId="department1">
    <w:name w:val="department1"/>
    <w:rsid w:val="004A64CA"/>
  </w:style>
  <w:style w:type="paragraph" w:styleId="ab">
    <w:name w:val="footer"/>
    <w:basedOn w:val="a"/>
    <w:link w:val="ac"/>
    <w:uiPriority w:val="99"/>
    <w:unhideWhenUsed/>
    <w:rsid w:val="00B0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06E72"/>
    <w:rPr>
      <w:sz w:val="20"/>
      <w:szCs w:val="20"/>
    </w:rPr>
  </w:style>
  <w:style w:type="paragraph" w:customStyle="1" w:styleId="yiv7033482215msonormal">
    <w:name w:val="yiv7033482215msonormal"/>
    <w:basedOn w:val="a"/>
    <w:rsid w:val="00576F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76F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d">
    <w:name w:val="Table Grid"/>
    <w:basedOn w:val="a1"/>
    <w:uiPriority w:val="39"/>
    <w:rsid w:val="00D3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6561B"/>
    <w:rPr>
      <w:i/>
      <w:iCs/>
    </w:rPr>
  </w:style>
  <w:style w:type="paragraph" w:styleId="af">
    <w:name w:val="footnote text"/>
    <w:basedOn w:val="a"/>
    <w:link w:val="af0"/>
    <w:rsid w:val="001A767A"/>
    <w:pPr>
      <w:snapToGrid w:val="0"/>
    </w:pPr>
    <w:rPr>
      <w:rFonts w:ascii="標楷體" w:eastAsia="標楷體" w:hAnsi="標楷體" w:cs="Times New Roman"/>
      <w:sz w:val="20"/>
      <w:szCs w:val="20"/>
    </w:rPr>
  </w:style>
  <w:style w:type="character" w:customStyle="1" w:styleId="af0">
    <w:name w:val="註腳文字 字元"/>
    <w:basedOn w:val="a0"/>
    <w:link w:val="af"/>
    <w:rsid w:val="001A767A"/>
    <w:rPr>
      <w:rFonts w:ascii="標楷體" w:eastAsia="標楷體" w:hAnsi="標楷體" w:cs="Times New Roman"/>
      <w:sz w:val="20"/>
      <w:szCs w:val="20"/>
    </w:rPr>
  </w:style>
  <w:style w:type="character" w:styleId="af1">
    <w:name w:val="footnote reference"/>
    <w:rsid w:val="001A767A"/>
    <w:rPr>
      <w:vertAlign w:val="superscript"/>
    </w:rPr>
  </w:style>
  <w:style w:type="character" w:styleId="af2">
    <w:name w:val="Placeholder Text"/>
    <w:basedOn w:val="a0"/>
    <w:uiPriority w:val="99"/>
    <w:semiHidden/>
    <w:rsid w:val="00F30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CB93-E79E-483A-8DB2-5EEC7D8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保護服務司王悅容</dc:creator>
  <cp:lastModifiedBy>保護服務司廖貞雅</cp:lastModifiedBy>
  <cp:revision>44</cp:revision>
  <cp:lastPrinted>2021-05-21T04:04:00Z</cp:lastPrinted>
  <dcterms:created xsi:type="dcterms:W3CDTF">2021-10-25T01:35:00Z</dcterms:created>
  <dcterms:modified xsi:type="dcterms:W3CDTF">2021-12-06T07:51:00Z</dcterms:modified>
</cp:coreProperties>
</file>