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673" w:rsidRPr="00EC542F" w:rsidRDefault="00327473" w:rsidP="00FA79D5">
      <w:pPr>
        <w:spacing w:line="560" w:lineRule="exact"/>
        <w:ind w:rightChars="-119" w:right="-286"/>
        <w:jc w:val="center"/>
        <w:rPr>
          <w:rFonts w:eastAsia="標楷體"/>
          <w:b/>
          <w:sz w:val="36"/>
          <w:szCs w:val="40"/>
        </w:rPr>
      </w:pPr>
      <w:r w:rsidRPr="00433E86">
        <w:rPr>
          <w:rFonts w:eastAsia="標楷體"/>
          <w:b/>
          <w:color w:val="000000"/>
          <w:sz w:val="36"/>
          <w:szCs w:val="40"/>
          <w:lang w:eastAsia="zh-HK"/>
        </w:rPr>
        <w:t>衛生福</w:t>
      </w:r>
      <w:r w:rsidRPr="00433E86">
        <w:rPr>
          <w:rFonts w:eastAsia="標楷體"/>
          <w:b/>
          <w:sz w:val="36"/>
          <w:szCs w:val="40"/>
          <w:lang w:eastAsia="zh-HK"/>
        </w:rPr>
        <w:t>利部</w:t>
      </w:r>
      <w:r w:rsidRPr="00A4460E">
        <w:rPr>
          <w:rFonts w:eastAsia="標楷體"/>
          <w:b/>
          <w:sz w:val="36"/>
          <w:szCs w:val="40"/>
        </w:rPr>
        <w:t>1</w:t>
      </w:r>
      <w:r w:rsidRPr="00A4460E">
        <w:rPr>
          <w:rFonts w:eastAsia="標楷體" w:hint="eastAsia"/>
          <w:b/>
          <w:sz w:val="36"/>
          <w:szCs w:val="40"/>
        </w:rPr>
        <w:t>1</w:t>
      </w:r>
      <w:r w:rsidR="00AF0B0D">
        <w:rPr>
          <w:rFonts w:eastAsia="標楷體" w:hint="eastAsia"/>
          <w:b/>
          <w:sz w:val="36"/>
          <w:szCs w:val="40"/>
        </w:rPr>
        <w:t>1</w:t>
      </w:r>
      <w:r w:rsidR="009527C8" w:rsidRPr="00A4460E">
        <w:rPr>
          <w:rFonts w:eastAsia="標楷體"/>
          <w:b/>
          <w:sz w:val="36"/>
          <w:szCs w:val="40"/>
        </w:rPr>
        <w:t>年度</w:t>
      </w:r>
      <w:r w:rsidRPr="00A4460E">
        <w:rPr>
          <w:rFonts w:eastAsia="標楷體" w:hint="eastAsia"/>
          <w:b/>
          <w:sz w:val="36"/>
          <w:szCs w:val="40"/>
        </w:rPr>
        <w:t>毒品防制基金</w:t>
      </w:r>
      <w:r w:rsidR="00321CAA" w:rsidRPr="00A4460E">
        <w:rPr>
          <w:rFonts w:eastAsia="標楷體" w:hint="eastAsia"/>
          <w:b/>
          <w:sz w:val="36"/>
          <w:szCs w:val="40"/>
        </w:rPr>
        <w:t>補助</w:t>
      </w:r>
      <w:r w:rsidR="00FA79D5">
        <w:rPr>
          <w:rFonts w:eastAsia="標楷體" w:hint="eastAsia"/>
          <w:b/>
          <w:sz w:val="36"/>
          <w:szCs w:val="40"/>
        </w:rPr>
        <w:t>直轄市、縣</w:t>
      </w:r>
      <w:r w:rsidR="00FA79D5">
        <w:rPr>
          <w:rFonts w:eastAsia="標楷體" w:hint="eastAsia"/>
          <w:b/>
          <w:sz w:val="36"/>
          <w:szCs w:val="40"/>
        </w:rPr>
        <w:t>(</w:t>
      </w:r>
      <w:r w:rsidR="00FA79D5">
        <w:rPr>
          <w:rFonts w:eastAsia="標楷體" w:hint="eastAsia"/>
          <w:b/>
          <w:sz w:val="36"/>
          <w:szCs w:val="40"/>
        </w:rPr>
        <w:t>市</w:t>
      </w:r>
      <w:r w:rsidR="00FA79D5">
        <w:rPr>
          <w:rFonts w:eastAsia="標楷體" w:hint="eastAsia"/>
          <w:b/>
          <w:sz w:val="36"/>
          <w:szCs w:val="40"/>
        </w:rPr>
        <w:t>)</w:t>
      </w:r>
      <w:r w:rsidR="00FA79D5">
        <w:rPr>
          <w:rFonts w:eastAsia="標楷體" w:hint="eastAsia"/>
          <w:b/>
          <w:sz w:val="36"/>
          <w:szCs w:val="40"/>
        </w:rPr>
        <w:t>政府</w:t>
      </w:r>
      <w:r w:rsidR="00321CAA" w:rsidRPr="00EC542F">
        <w:rPr>
          <w:rFonts w:eastAsia="標楷體" w:hint="eastAsia"/>
          <w:b/>
          <w:sz w:val="36"/>
          <w:szCs w:val="40"/>
        </w:rPr>
        <w:t>辦理</w:t>
      </w:r>
      <w:r w:rsidRPr="00327473">
        <w:rPr>
          <w:rFonts w:eastAsia="標楷體" w:hint="eastAsia"/>
          <w:b/>
          <w:sz w:val="36"/>
          <w:szCs w:val="40"/>
        </w:rPr>
        <w:t>藥癮者家庭支持服務及資源培力計畫</w:t>
      </w:r>
      <w:r w:rsidR="00552CA7">
        <w:rPr>
          <w:rFonts w:eastAsia="標楷體" w:hint="eastAsia"/>
          <w:b/>
          <w:sz w:val="36"/>
          <w:szCs w:val="40"/>
        </w:rPr>
        <w:t>說明書</w:t>
      </w:r>
    </w:p>
    <w:p w:rsidR="009527C8" w:rsidRPr="00433E86" w:rsidRDefault="009527C8" w:rsidP="009527C8">
      <w:pPr>
        <w:spacing w:beforeLines="100" w:before="240" w:line="480" w:lineRule="exact"/>
        <w:contextualSpacing/>
        <w:jc w:val="both"/>
        <w:rPr>
          <w:rFonts w:eastAsia="標楷體"/>
          <w:b/>
          <w:sz w:val="32"/>
          <w:szCs w:val="28"/>
          <w:lang w:eastAsia="zh-HK"/>
        </w:rPr>
      </w:pPr>
    </w:p>
    <w:p w:rsidR="009D5673" w:rsidRPr="00433E86" w:rsidRDefault="009D5673" w:rsidP="00E26913">
      <w:pPr>
        <w:numPr>
          <w:ilvl w:val="0"/>
          <w:numId w:val="1"/>
        </w:numPr>
        <w:spacing w:beforeLines="50" w:before="120" w:line="480" w:lineRule="exact"/>
        <w:ind w:left="709" w:hanging="709"/>
        <w:jc w:val="both"/>
        <w:rPr>
          <w:rFonts w:eastAsia="標楷體"/>
          <w:b/>
          <w:sz w:val="32"/>
          <w:szCs w:val="28"/>
          <w:lang w:eastAsia="zh-HK"/>
        </w:rPr>
      </w:pPr>
      <w:r w:rsidRPr="00433E86">
        <w:rPr>
          <w:rFonts w:eastAsia="標楷體"/>
          <w:b/>
          <w:sz w:val="32"/>
          <w:szCs w:val="28"/>
        </w:rPr>
        <w:t>前言</w:t>
      </w:r>
    </w:p>
    <w:p w:rsidR="001B26FF" w:rsidRPr="001B26FF" w:rsidRDefault="001B26FF" w:rsidP="001B26FF">
      <w:pPr>
        <w:spacing w:line="480" w:lineRule="exact"/>
        <w:ind w:firstLine="482"/>
        <w:jc w:val="both"/>
        <w:rPr>
          <w:rFonts w:eastAsia="標楷體"/>
          <w:sz w:val="28"/>
          <w:szCs w:val="28"/>
        </w:rPr>
      </w:pPr>
      <w:r w:rsidRPr="001B26FF">
        <w:rPr>
          <w:rFonts w:eastAsia="標楷體" w:hint="eastAsia"/>
          <w:sz w:val="28"/>
          <w:szCs w:val="28"/>
        </w:rPr>
        <w:t>毒品濫用不僅危害國人健康，衍生社會治安問題，更對國家整體發展造成嚴峻挑戰，行政院</w:t>
      </w:r>
      <w:proofErr w:type="gramStart"/>
      <w:r w:rsidRPr="001B26FF">
        <w:rPr>
          <w:rFonts w:eastAsia="標楷體" w:hint="eastAsia"/>
          <w:sz w:val="28"/>
          <w:szCs w:val="28"/>
        </w:rPr>
        <w:t>爰</w:t>
      </w:r>
      <w:proofErr w:type="gramEnd"/>
      <w:r w:rsidRPr="001B26FF">
        <w:rPr>
          <w:rFonts w:eastAsia="標楷體" w:hint="eastAsia"/>
          <w:sz w:val="28"/>
          <w:szCs w:val="28"/>
        </w:rPr>
        <w:t>於</w:t>
      </w:r>
      <w:r w:rsidRPr="001B26FF">
        <w:rPr>
          <w:rFonts w:eastAsia="標楷體" w:hint="eastAsia"/>
          <w:sz w:val="28"/>
          <w:szCs w:val="28"/>
        </w:rPr>
        <w:t>106</w:t>
      </w:r>
      <w:r w:rsidRPr="001B26FF">
        <w:rPr>
          <w:rFonts w:eastAsia="標楷體" w:hint="eastAsia"/>
          <w:sz w:val="28"/>
          <w:szCs w:val="28"/>
        </w:rPr>
        <w:t>年提出「新世代反毒策略」，擬具「新世代反毒策略行動綱領」，</w:t>
      </w:r>
      <w:r w:rsidRPr="001B26FF">
        <w:rPr>
          <w:rFonts w:eastAsia="標楷體" w:hint="eastAsia"/>
          <w:sz w:val="28"/>
          <w:szCs w:val="28"/>
        </w:rPr>
        <w:t>110</w:t>
      </w:r>
      <w:r w:rsidRPr="001B26FF">
        <w:rPr>
          <w:rFonts w:eastAsia="標楷體" w:hint="eastAsia"/>
          <w:sz w:val="28"/>
          <w:szCs w:val="28"/>
        </w:rPr>
        <w:t>賡續推動「新世代反毒策略行動綱領</w:t>
      </w:r>
      <w:r w:rsidRPr="001B26FF">
        <w:rPr>
          <w:rFonts w:eastAsia="標楷體" w:hint="eastAsia"/>
          <w:sz w:val="28"/>
          <w:szCs w:val="28"/>
        </w:rPr>
        <w:t>2.0</w:t>
      </w:r>
      <w:r w:rsidRPr="001B26FF">
        <w:rPr>
          <w:rFonts w:eastAsia="標楷體" w:hint="eastAsia"/>
          <w:sz w:val="28"/>
          <w:szCs w:val="28"/>
        </w:rPr>
        <w:t>」，訂定「再犯防止推進計畫」，強化跨部會資源整合，以有效</w:t>
      </w:r>
      <w:proofErr w:type="gramStart"/>
      <w:r w:rsidRPr="001B26FF">
        <w:rPr>
          <w:rFonts w:eastAsia="標楷體" w:hint="eastAsia"/>
          <w:sz w:val="28"/>
          <w:szCs w:val="28"/>
        </w:rPr>
        <w:t>降低涉毒</w:t>
      </w:r>
      <w:proofErr w:type="gramEnd"/>
      <w:r w:rsidRPr="001B26FF">
        <w:rPr>
          <w:rFonts w:eastAsia="標楷體" w:hint="eastAsia"/>
          <w:sz w:val="28"/>
          <w:szCs w:val="28"/>
        </w:rPr>
        <w:t>者之</w:t>
      </w:r>
      <w:proofErr w:type="gramStart"/>
      <w:r w:rsidRPr="001B26FF">
        <w:rPr>
          <w:rFonts w:eastAsia="標楷體" w:hint="eastAsia"/>
          <w:sz w:val="28"/>
          <w:szCs w:val="28"/>
        </w:rPr>
        <w:t>各種</w:t>
      </w:r>
      <w:proofErr w:type="gramEnd"/>
      <w:r w:rsidRPr="001B26FF">
        <w:rPr>
          <w:rFonts w:eastAsia="標楷體" w:hint="eastAsia"/>
          <w:sz w:val="28"/>
          <w:szCs w:val="28"/>
        </w:rPr>
        <w:t>衍</w:t>
      </w:r>
      <w:r w:rsidRPr="001B26FF">
        <w:rPr>
          <w:rFonts w:eastAsia="標楷體" w:hint="eastAsia"/>
          <w:sz w:val="28"/>
          <w:szCs w:val="28"/>
        </w:rPr>
        <w:t xml:space="preserve">     </w:t>
      </w:r>
      <w:r w:rsidRPr="001B26FF">
        <w:rPr>
          <w:rFonts w:eastAsia="標楷體" w:hint="eastAsia"/>
          <w:sz w:val="28"/>
          <w:szCs w:val="28"/>
        </w:rPr>
        <w:t>生性犯罪，抑制新生毒品人口增加，並全面防止再犯，維護世代健康。</w:t>
      </w:r>
    </w:p>
    <w:p w:rsidR="001B26FF" w:rsidRDefault="001B26FF" w:rsidP="001B26FF">
      <w:pPr>
        <w:spacing w:line="480" w:lineRule="exact"/>
        <w:ind w:firstLine="482"/>
        <w:jc w:val="both"/>
        <w:rPr>
          <w:rFonts w:eastAsia="標楷體"/>
          <w:sz w:val="28"/>
          <w:szCs w:val="28"/>
        </w:rPr>
      </w:pPr>
      <w:r w:rsidRPr="001B26FF">
        <w:rPr>
          <w:rFonts w:eastAsia="標楷體" w:hint="eastAsia"/>
          <w:sz w:val="28"/>
          <w:szCs w:val="28"/>
        </w:rPr>
        <w:t>據研究指出，藥癮者與其家庭之互動是藥癮者成功復歸家庭與社會最重要之影響因素，「新世代反毒策略行動綱領</w:t>
      </w:r>
      <w:r w:rsidRPr="001B26FF">
        <w:rPr>
          <w:rFonts w:eastAsia="標楷體" w:hint="eastAsia"/>
          <w:sz w:val="28"/>
          <w:szCs w:val="28"/>
        </w:rPr>
        <w:t>2.0</w:t>
      </w:r>
      <w:r w:rsidRPr="001B26FF">
        <w:rPr>
          <w:rFonts w:eastAsia="標楷體" w:hint="eastAsia"/>
          <w:sz w:val="28"/>
          <w:szCs w:val="28"/>
        </w:rPr>
        <w:t>」</w:t>
      </w:r>
      <w:proofErr w:type="gramStart"/>
      <w:r w:rsidRPr="001B26FF">
        <w:rPr>
          <w:rFonts w:eastAsia="標楷體" w:hint="eastAsia"/>
          <w:sz w:val="28"/>
          <w:szCs w:val="28"/>
        </w:rPr>
        <w:t>爰</w:t>
      </w:r>
      <w:proofErr w:type="gramEnd"/>
      <w:r w:rsidRPr="001B26FF">
        <w:rPr>
          <w:rFonts w:eastAsia="標楷體" w:hint="eastAsia"/>
          <w:sz w:val="28"/>
          <w:szCs w:val="28"/>
        </w:rPr>
        <w:t>以「建立以家庭為中心之家庭支持服務，促進藥癮者重返家庭」為毒品戒治重要策略之一，</w:t>
      </w:r>
      <w:r w:rsidR="00AE3865" w:rsidRPr="00AE3865">
        <w:rPr>
          <w:rFonts w:eastAsia="標楷體" w:hint="eastAsia"/>
          <w:sz w:val="28"/>
          <w:szCs w:val="28"/>
        </w:rPr>
        <w:t>提供藥癮者從矯正機關內至社區間</w:t>
      </w:r>
      <w:r w:rsidR="006A00FC">
        <w:rPr>
          <w:rFonts w:eastAsia="標楷體" w:hint="eastAsia"/>
          <w:sz w:val="28"/>
          <w:szCs w:val="28"/>
        </w:rPr>
        <w:t>之</w:t>
      </w:r>
      <w:r w:rsidR="00AE3865" w:rsidRPr="00AE3865">
        <w:rPr>
          <w:rFonts w:eastAsia="標楷體" w:hint="eastAsia"/>
          <w:sz w:val="28"/>
          <w:szCs w:val="28"/>
        </w:rPr>
        <w:t>各項資源</w:t>
      </w:r>
      <w:r w:rsidR="006A00FC">
        <w:rPr>
          <w:rFonts w:ascii="標楷體" w:eastAsia="標楷體" w:hAnsi="標楷體" w:hint="eastAsia"/>
          <w:sz w:val="28"/>
          <w:szCs w:val="28"/>
        </w:rPr>
        <w:t>，</w:t>
      </w:r>
      <w:r w:rsidR="0047521D">
        <w:rPr>
          <w:rFonts w:ascii="標楷體" w:eastAsia="標楷體" w:hAnsi="標楷體" w:hint="eastAsia"/>
          <w:sz w:val="28"/>
          <w:szCs w:val="28"/>
        </w:rPr>
        <w:t>協助</w:t>
      </w:r>
      <w:r w:rsidR="0047521D" w:rsidRPr="0047521D">
        <w:rPr>
          <w:rFonts w:ascii="標楷體" w:eastAsia="標楷體" w:hAnsi="標楷體" w:hint="eastAsia"/>
          <w:sz w:val="28"/>
          <w:szCs w:val="28"/>
        </w:rPr>
        <w:t>改善其家庭關係及功能，建構家庭支持系統</w:t>
      </w:r>
      <w:r w:rsidR="0047521D">
        <w:rPr>
          <w:rFonts w:ascii="標楷體" w:eastAsia="標楷體" w:hAnsi="標楷體" w:hint="eastAsia"/>
          <w:sz w:val="28"/>
          <w:szCs w:val="28"/>
        </w:rPr>
        <w:t>，以</w:t>
      </w:r>
      <w:r w:rsidR="0047521D" w:rsidRPr="0047521D">
        <w:rPr>
          <w:rFonts w:ascii="標楷體" w:eastAsia="標楷體" w:hAnsi="標楷體" w:hint="eastAsia"/>
          <w:sz w:val="28"/>
          <w:szCs w:val="28"/>
        </w:rPr>
        <w:t>有效減緩</w:t>
      </w:r>
      <w:r w:rsidR="00EB23BF">
        <w:rPr>
          <w:rFonts w:ascii="標楷體" w:eastAsia="標楷體" w:hAnsi="標楷體" w:hint="eastAsia"/>
          <w:sz w:val="28"/>
          <w:szCs w:val="28"/>
        </w:rPr>
        <w:t>藥</w:t>
      </w:r>
      <w:r w:rsidR="0047521D" w:rsidRPr="0047521D">
        <w:rPr>
          <w:rFonts w:ascii="標楷體" w:eastAsia="標楷體" w:hAnsi="標楷體" w:hint="eastAsia"/>
          <w:sz w:val="28"/>
          <w:szCs w:val="28"/>
        </w:rPr>
        <w:t>癮者再用藥意向。</w:t>
      </w:r>
      <w:r w:rsidRPr="001B26FF">
        <w:rPr>
          <w:rFonts w:eastAsia="標楷體" w:hint="eastAsia"/>
          <w:sz w:val="28"/>
          <w:szCs w:val="28"/>
        </w:rPr>
        <w:t xml:space="preserve">          </w:t>
      </w:r>
    </w:p>
    <w:p w:rsidR="00AF0B0D" w:rsidRDefault="00AF0B0D" w:rsidP="001B26FF">
      <w:pPr>
        <w:spacing w:line="480" w:lineRule="exact"/>
        <w:ind w:firstLine="482"/>
        <w:jc w:val="both"/>
        <w:rPr>
          <w:rFonts w:eastAsia="標楷體"/>
          <w:sz w:val="28"/>
          <w:szCs w:val="28"/>
        </w:rPr>
      </w:pPr>
      <w:proofErr w:type="gramStart"/>
      <w:r>
        <w:rPr>
          <w:rFonts w:eastAsia="標楷體" w:hint="eastAsia"/>
          <w:sz w:val="28"/>
          <w:szCs w:val="28"/>
        </w:rPr>
        <w:t>111</w:t>
      </w:r>
      <w:proofErr w:type="gramEnd"/>
      <w:r>
        <w:rPr>
          <w:rFonts w:eastAsia="標楷體" w:hint="eastAsia"/>
          <w:sz w:val="28"/>
          <w:szCs w:val="28"/>
        </w:rPr>
        <w:t>年度</w:t>
      </w:r>
      <w:r w:rsidRPr="00AF0B0D">
        <w:rPr>
          <w:rFonts w:eastAsia="標楷體" w:hint="eastAsia"/>
          <w:sz w:val="28"/>
          <w:szCs w:val="28"/>
        </w:rPr>
        <w:t>本部</w:t>
      </w:r>
      <w:r>
        <w:rPr>
          <w:rFonts w:eastAsia="標楷體" w:hint="eastAsia"/>
          <w:sz w:val="28"/>
          <w:szCs w:val="28"/>
        </w:rPr>
        <w:t>持續</w:t>
      </w:r>
      <w:r w:rsidR="006E3675" w:rsidRPr="006E3675">
        <w:rPr>
          <w:rFonts w:eastAsia="標楷體" w:hint="eastAsia"/>
          <w:sz w:val="28"/>
          <w:szCs w:val="28"/>
        </w:rPr>
        <w:t>強化及精進成人藥癮者家庭支持服務</w:t>
      </w:r>
      <w:r w:rsidR="00561774">
        <w:rPr>
          <w:rFonts w:ascii="標楷體" w:eastAsia="標楷體" w:hAnsi="標楷體" w:hint="eastAsia"/>
          <w:sz w:val="28"/>
          <w:szCs w:val="28"/>
        </w:rPr>
        <w:t>，</w:t>
      </w:r>
      <w:r w:rsidRPr="00AF0B0D">
        <w:rPr>
          <w:rFonts w:eastAsia="標楷體" w:hint="eastAsia"/>
          <w:sz w:val="28"/>
          <w:szCs w:val="28"/>
        </w:rPr>
        <w:t>運用毒品防制基金補助各直轄市、縣</w:t>
      </w:r>
      <w:r w:rsidRPr="00AF0B0D">
        <w:rPr>
          <w:rFonts w:eastAsia="標楷體" w:hint="eastAsia"/>
          <w:sz w:val="28"/>
          <w:szCs w:val="28"/>
        </w:rPr>
        <w:t>(</w:t>
      </w:r>
      <w:r w:rsidRPr="00AF0B0D">
        <w:rPr>
          <w:rFonts w:eastAsia="標楷體" w:hint="eastAsia"/>
          <w:sz w:val="28"/>
          <w:szCs w:val="28"/>
        </w:rPr>
        <w:t>市</w:t>
      </w:r>
      <w:r w:rsidRPr="00AF0B0D">
        <w:rPr>
          <w:rFonts w:eastAsia="標楷體" w:hint="eastAsia"/>
          <w:sz w:val="28"/>
          <w:szCs w:val="28"/>
        </w:rPr>
        <w:t>)</w:t>
      </w:r>
      <w:r w:rsidRPr="00AF0B0D">
        <w:rPr>
          <w:rFonts w:eastAsia="標楷體" w:hint="eastAsia"/>
          <w:sz w:val="28"/>
          <w:szCs w:val="28"/>
        </w:rPr>
        <w:t>政府推動「藥癮者家庭支持服務及資源培力計畫」</w:t>
      </w:r>
      <w:r>
        <w:rPr>
          <w:rFonts w:ascii="標楷體" w:eastAsia="標楷體" w:hAnsi="標楷體" w:hint="eastAsia"/>
          <w:sz w:val="28"/>
          <w:szCs w:val="28"/>
        </w:rPr>
        <w:t>，</w:t>
      </w:r>
      <w:r w:rsidR="00561774" w:rsidRPr="00561774">
        <w:rPr>
          <w:rFonts w:ascii="標楷體" w:eastAsia="標楷體" w:hAnsi="標楷體" w:hint="eastAsia"/>
          <w:sz w:val="28"/>
          <w:szCs w:val="28"/>
        </w:rPr>
        <w:t>協助各縣市政府</w:t>
      </w:r>
      <w:bookmarkStart w:id="0" w:name="_Hlk80699940"/>
      <w:r w:rsidR="00561774" w:rsidRPr="00561774">
        <w:rPr>
          <w:rFonts w:ascii="標楷體" w:eastAsia="標楷體" w:hAnsi="標楷體" w:hint="eastAsia"/>
          <w:sz w:val="28"/>
          <w:szCs w:val="28"/>
        </w:rPr>
        <w:t>發展具地方特色並貼近藥癮者家庭需求之家庭支持服務方案</w:t>
      </w:r>
      <w:bookmarkEnd w:id="0"/>
      <w:r w:rsidR="00BB5DEB">
        <w:rPr>
          <w:rFonts w:ascii="標楷體" w:eastAsia="標楷體" w:hAnsi="標楷體" w:hint="eastAsia"/>
          <w:sz w:val="28"/>
          <w:szCs w:val="28"/>
        </w:rPr>
        <w:t>，</w:t>
      </w:r>
      <w:r w:rsidR="00E42AD0">
        <w:rPr>
          <w:rFonts w:ascii="標楷體" w:eastAsia="標楷體" w:hAnsi="標楷體" w:hint="eastAsia"/>
          <w:sz w:val="28"/>
          <w:szCs w:val="28"/>
        </w:rPr>
        <w:t>並鼓勵培力民間團體，及</w:t>
      </w:r>
      <w:r w:rsidR="00E42AD0" w:rsidRPr="00E42AD0">
        <w:rPr>
          <w:rFonts w:ascii="標楷體" w:eastAsia="標楷體" w:hAnsi="標楷體" w:hint="eastAsia"/>
          <w:sz w:val="28"/>
          <w:szCs w:val="28"/>
        </w:rPr>
        <w:t>提升社工人員專業知能</w:t>
      </w:r>
      <w:r w:rsidR="00E42AD0">
        <w:rPr>
          <w:rFonts w:ascii="標楷體" w:eastAsia="標楷體" w:hAnsi="標楷體" w:hint="eastAsia"/>
          <w:sz w:val="28"/>
          <w:szCs w:val="28"/>
        </w:rPr>
        <w:t>，</w:t>
      </w:r>
      <w:r w:rsidR="00B01392">
        <w:rPr>
          <w:rFonts w:ascii="標楷體" w:eastAsia="標楷體" w:hAnsi="標楷體" w:hint="eastAsia"/>
          <w:sz w:val="28"/>
          <w:szCs w:val="28"/>
        </w:rPr>
        <w:t>期更</w:t>
      </w:r>
      <w:r w:rsidR="00952B32">
        <w:rPr>
          <w:rFonts w:ascii="標楷體" w:eastAsia="標楷體" w:hAnsi="標楷體" w:hint="eastAsia"/>
          <w:sz w:val="28"/>
          <w:szCs w:val="28"/>
        </w:rPr>
        <w:t>有效</w:t>
      </w:r>
      <w:r w:rsidR="00BB5DEB" w:rsidRPr="00BB5DEB">
        <w:rPr>
          <w:rFonts w:ascii="標楷體" w:eastAsia="標楷體" w:hAnsi="標楷體" w:hint="eastAsia"/>
          <w:sz w:val="28"/>
          <w:szCs w:val="28"/>
        </w:rPr>
        <w:t>解決</w:t>
      </w:r>
      <w:r w:rsidR="00B01392">
        <w:rPr>
          <w:rFonts w:ascii="標楷體" w:eastAsia="標楷體" w:hAnsi="標楷體" w:hint="eastAsia"/>
          <w:sz w:val="28"/>
          <w:szCs w:val="28"/>
        </w:rPr>
        <w:t>藥癮者</w:t>
      </w:r>
      <w:r w:rsidR="00BB5DEB" w:rsidRPr="00BB5DEB">
        <w:rPr>
          <w:rFonts w:ascii="標楷體" w:eastAsia="標楷體" w:hAnsi="標楷體" w:hint="eastAsia"/>
          <w:sz w:val="28"/>
          <w:szCs w:val="28"/>
        </w:rPr>
        <w:t>家庭問題，促進藥癮者重返家庭並復歸社會。</w:t>
      </w:r>
    </w:p>
    <w:p w:rsidR="00F56E32" w:rsidRPr="002A03F6" w:rsidRDefault="00F56E32" w:rsidP="00321CAA">
      <w:pPr>
        <w:spacing w:line="480" w:lineRule="exact"/>
        <w:jc w:val="both"/>
        <w:rPr>
          <w:rFonts w:eastAsia="標楷體"/>
          <w:sz w:val="28"/>
          <w:szCs w:val="28"/>
          <w:lang w:eastAsia="zh-HK"/>
        </w:rPr>
      </w:pPr>
    </w:p>
    <w:p w:rsidR="00686A6A" w:rsidRDefault="00686A6A" w:rsidP="00E26913">
      <w:pPr>
        <w:numPr>
          <w:ilvl w:val="0"/>
          <w:numId w:val="1"/>
        </w:numPr>
        <w:spacing w:beforeLines="50" w:before="120" w:line="480" w:lineRule="exact"/>
        <w:ind w:left="709" w:hanging="709"/>
        <w:jc w:val="both"/>
        <w:rPr>
          <w:rFonts w:eastAsia="標楷體"/>
          <w:b/>
          <w:sz w:val="32"/>
          <w:szCs w:val="28"/>
          <w:lang w:eastAsia="zh-HK"/>
        </w:rPr>
      </w:pPr>
      <w:r>
        <w:rPr>
          <w:rFonts w:eastAsia="標楷體" w:hint="eastAsia"/>
          <w:b/>
          <w:sz w:val="32"/>
          <w:szCs w:val="28"/>
        </w:rPr>
        <w:t>計畫目的</w:t>
      </w:r>
    </w:p>
    <w:p w:rsidR="00686A6A" w:rsidRDefault="00686A6A" w:rsidP="00686A6A">
      <w:pPr>
        <w:spacing w:line="480" w:lineRule="exact"/>
        <w:ind w:firstLine="482"/>
        <w:jc w:val="both"/>
        <w:rPr>
          <w:rFonts w:ascii="標楷體" w:eastAsia="標楷體" w:hAnsi="標楷體" w:cs="Arial"/>
          <w:sz w:val="28"/>
          <w:szCs w:val="28"/>
        </w:rPr>
      </w:pPr>
      <w:r w:rsidRPr="00686A6A">
        <w:rPr>
          <w:rFonts w:ascii="標楷體" w:eastAsia="標楷體" w:hAnsi="標楷體" w:cs="Arial" w:hint="eastAsia"/>
          <w:sz w:val="28"/>
          <w:szCs w:val="28"/>
        </w:rPr>
        <w:t>建立以家庭為</w:t>
      </w:r>
      <w:proofErr w:type="gramStart"/>
      <w:r w:rsidRPr="00686A6A">
        <w:rPr>
          <w:rFonts w:ascii="標楷體" w:eastAsia="標楷體" w:hAnsi="標楷體" w:cs="Arial" w:hint="eastAsia"/>
          <w:sz w:val="28"/>
          <w:szCs w:val="28"/>
        </w:rPr>
        <w:t>中心之藥癮</w:t>
      </w:r>
      <w:proofErr w:type="gramEnd"/>
      <w:r w:rsidRPr="00686A6A">
        <w:rPr>
          <w:rFonts w:ascii="標楷體" w:eastAsia="標楷體" w:hAnsi="標楷體" w:cs="Arial" w:hint="eastAsia"/>
          <w:sz w:val="28"/>
          <w:szCs w:val="28"/>
        </w:rPr>
        <w:t>者家庭支持服務，</w:t>
      </w:r>
      <w:bookmarkStart w:id="1" w:name="_Hlk80627135"/>
      <w:r w:rsidR="00B01392" w:rsidRPr="00B01392">
        <w:rPr>
          <w:rFonts w:ascii="標楷體" w:eastAsia="標楷體" w:hAnsi="標楷體" w:cs="Arial" w:hint="eastAsia"/>
          <w:sz w:val="28"/>
          <w:szCs w:val="28"/>
        </w:rPr>
        <w:t>發展具地方特色並貼近藥癮者家庭需求之服務方案</w:t>
      </w:r>
      <w:r w:rsidRPr="00686A6A">
        <w:rPr>
          <w:rFonts w:ascii="標楷體" w:eastAsia="標楷體" w:hAnsi="標楷體" w:cs="Arial" w:hint="eastAsia"/>
          <w:sz w:val="28"/>
          <w:szCs w:val="28"/>
        </w:rPr>
        <w:t>，有效促進藥癮者重返家庭並復歸社會。</w:t>
      </w:r>
    </w:p>
    <w:bookmarkEnd w:id="1"/>
    <w:p w:rsidR="007D5FBC" w:rsidRDefault="007D5FBC" w:rsidP="007D5FBC">
      <w:pPr>
        <w:spacing w:line="480" w:lineRule="exact"/>
        <w:jc w:val="both"/>
        <w:rPr>
          <w:rFonts w:eastAsia="標楷體"/>
          <w:b/>
          <w:sz w:val="32"/>
          <w:szCs w:val="28"/>
          <w:lang w:eastAsia="zh-HK"/>
        </w:rPr>
      </w:pPr>
    </w:p>
    <w:p w:rsidR="002C5817" w:rsidRPr="00433E86" w:rsidRDefault="002C5817" w:rsidP="00E26913">
      <w:pPr>
        <w:numPr>
          <w:ilvl w:val="0"/>
          <w:numId w:val="1"/>
        </w:numPr>
        <w:spacing w:beforeLines="50" w:before="120" w:line="480" w:lineRule="exact"/>
        <w:ind w:left="709" w:hanging="709"/>
        <w:jc w:val="both"/>
        <w:rPr>
          <w:rFonts w:eastAsia="標楷體"/>
          <w:b/>
          <w:sz w:val="32"/>
          <w:szCs w:val="28"/>
          <w:lang w:eastAsia="zh-HK"/>
        </w:rPr>
      </w:pPr>
      <w:r w:rsidRPr="00433E86">
        <w:rPr>
          <w:rFonts w:eastAsia="標楷體"/>
          <w:b/>
          <w:sz w:val="32"/>
          <w:szCs w:val="28"/>
        </w:rPr>
        <w:t>計畫期程</w:t>
      </w:r>
    </w:p>
    <w:p w:rsidR="00F477C9" w:rsidRDefault="00A4460E" w:rsidP="00E26913">
      <w:pPr>
        <w:spacing w:line="480" w:lineRule="exact"/>
        <w:ind w:firstLine="480"/>
        <w:jc w:val="both"/>
        <w:rPr>
          <w:rFonts w:eastAsia="標楷體"/>
          <w:sz w:val="28"/>
        </w:rPr>
      </w:pPr>
      <w:r>
        <w:rPr>
          <w:rFonts w:eastAsia="標楷體"/>
          <w:sz w:val="28"/>
        </w:rPr>
        <w:t>1</w:t>
      </w:r>
      <w:r>
        <w:rPr>
          <w:rFonts w:eastAsia="標楷體" w:hint="eastAsia"/>
          <w:sz w:val="28"/>
        </w:rPr>
        <w:t>1</w:t>
      </w:r>
      <w:r w:rsidR="000A21EB">
        <w:rPr>
          <w:rFonts w:eastAsia="標楷體" w:hint="eastAsia"/>
          <w:sz w:val="28"/>
        </w:rPr>
        <w:t>1</w:t>
      </w:r>
      <w:r w:rsidR="00F477C9" w:rsidRPr="00433E86">
        <w:rPr>
          <w:rFonts w:eastAsia="標楷體"/>
          <w:sz w:val="28"/>
          <w:lang w:eastAsia="zh-HK"/>
        </w:rPr>
        <w:t>年</w:t>
      </w:r>
      <w:r w:rsidR="00F477C9" w:rsidRPr="00433E86">
        <w:rPr>
          <w:rFonts w:eastAsia="標楷體"/>
          <w:sz w:val="28"/>
        </w:rPr>
        <w:t>1</w:t>
      </w:r>
      <w:r w:rsidR="00F477C9" w:rsidRPr="00433E86">
        <w:rPr>
          <w:rFonts w:eastAsia="標楷體"/>
          <w:sz w:val="28"/>
          <w:lang w:eastAsia="zh-HK"/>
        </w:rPr>
        <w:t>月</w:t>
      </w:r>
      <w:r w:rsidR="00F477C9" w:rsidRPr="00433E86">
        <w:rPr>
          <w:rFonts w:eastAsia="標楷體"/>
          <w:sz w:val="28"/>
        </w:rPr>
        <w:t>1</w:t>
      </w:r>
      <w:r w:rsidR="00F477C9" w:rsidRPr="00433E86">
        <w:rPr>
          <w:rFonts w:eastAsia="標楷體"/>
          <w:sz w:val="28"/>
          <w:lang w:eastAsia="zh-HK"/>
        </w:rPr>
        <w:t>日至</w:t>
      </w:r>
      <w:r>
        <w:rPr>
          <w:rFonts w:eastAsia="標楷體"/>
          <w:sz w:val="28"/>
        </w:rPr>
        <w:t>1</w:t>
      </w:r>
      <w:r>
        <w:rPr>
          <w:rFonts w:eastAsia="標楷體" w:hint="eastAsia"/>
          <w:sz w:val="28"/>
        </w:rPr>
        <w:t>1</w:t>
      </w:r>
      <w:r w:rsidR="00B2072E">
        <w:rPr>
          <w:rFonts w:eastAsia="標楷體" w:hint="eastAsia"/>
          <w:sz w:val="28"/>
        </w:rPr>
        <w:t>1</w:t>
      </w:r>
      <w:r w:rsidR="00F477C9" w:rsidRPr="00433E86">
        <w:rPr>
          <w:rFonts w:eastAsia="標楷體"/>
          <w:sz w:val="28"/>
          <w:lang w:eastAsia="zh-HK"/>
        </w:rPr>
        <w:t>年</w:t>
      </w:r>
      <w:r w:rsidR="00F477C9" w:rsidRPr="00433E86">
        <w:rPr>
          <w:rFonts w:eastAsia="標楷體"/>
          <w:sz w:val="28"/>
        </w:rPr>
        <w:t>12</w:t>
      </w:r>
      <w:r w:rsidR="00F477C9" w:rsidRPr="00433E86">
        <w:rPr>
          <w:rFonts w:eastAsia="標楷體"/>
          <w:sz w:val="28"/>
          <w:lang w:eastAsia="zh-HK"/>
        </w:rPr>
        <w:t>月</w:t>
      </w:r>
      <w:r w:rsidR="00F477C9" w:rsidRPr="00433E86">
        <w:rPr>
          <w:rFonts w:eastAsia="標楷體"/>
          <w:sz w:val="28"/>
        </w:rPr>
        <w:t>31</w:t>
      </w:r>
      <w:r w:rsidR="00F477C9" w:rsidRPr="00433E86">
        <w:rPr>
          <w:rFonts w:eastAsia="標楷體"/>
          <w:sz w:val="28"/>
          <w:lang w:eastAsia="zh-HK"/>
        </w:rPr>
        <w:t>日止</w:t>
      </w:r>
      <w:r w:rsidR="00C25C63">
        <w:rPr>
          <w:rFonts w:ascii="標楷體" w:eastAsia="標楷體" w:hAnsi="標楷體" w:hint="eastAsia"/>
          <w:sz w:val="28"/>
          <w:lang w:eastAsia="zh-HK"/>
        </w:rPr>
        <w:t>，</w:t>
      </w:r>
      <w:r w:rsidR="00F477C9" w:rsidRPr="00433E86">
        <w:rPr>
          <w:rFonts w:eastAsia="標楷體"/>
          <w:sz w:val="28"/>
          <w:lang w:eastAsia="zh-HK"/>
        </w:rPr>
        <w:t>若核定補助日期晚於</w:t>
      </w:r>
      <w:r>
        <w:rPr>
          <w:rFonts w:eastAsia="標楷體"/>
          <w:sz w:val="28"/>
        </w:rPr>
        <w:t>1</w:t>
      </w:r>
      <w:r>
        <w:rPr>
          <w:rFonts w:eastAsia="標楷體" w:hint="eastAsia"/>
          <w:sz w:val="28"/>
        </w:rPr>
        <w:t>1</w:t>
      </w:r>
      <w:r w:rsidR="00B2072E">
        <w:rPr>
          <w:rFonts w:eastAsia="標楷體" w:hint="eastAsia"/>
          <w:sz w:val="28"/>
        </w:rPr>
        <w:t>1</w:t>
      </w:r>
      <w:r w:rsidR="00F477C9" w:rsidRPr="00433E86">
        <w:rPr>
          <w:rFonts w:eastAsia="標楷體"/>
          <w:sz w:val="28"/>
          <w:lang w:eastAsia="zh-HK"/>
        </w:rPr>
        <w:t>年</w:t>
      </w:r>
      <w:r w:rsidR="00F477C9" w:rsidRPr="00433E86">
        <w:rPr>
          <w:rFonts w:eastAsia="標楷體"/>
          <w:sz w:val="28"/>
        </w:rPr>
        <w:t>1</w:t>
      </w:r>
      <w:r w:rsidR="00F477C9" w:rsidRPr="00433E86">
        <w:rPr>
          <w:rFonts w:eastAsia="標楷體"/>
          <w:sz w:val="28"/>
          <w:lang w:eastAsia="zh-HK"/>
        </w:rPr>
        <w:t>月</w:t>
      </w:r>
      <w:r w:rsidR="00F477C9" w:rsidRPr="00433E86">
        <w:rPr>
          <w:rFonts w:eastAsia="標楷體"/>
          <w:sz w:val="28"/>
        </w:rPr>
        <w:t>1</w:t>
      </w:r>
      <w:r w:rsidR="00F477C9" w:rsidRPr="00433E86">
        <w:rPr>
          <w:rFonts w:eastAsia="標楷體"/>
          <w:sz w:val="28"/>
          <w:lang w:eastAsia="zh-HK"/>
        </w:rPr>
        <w:t>日</w:t>
      </w:r>
      <w:r w:rsidR="00F477C9" w:rsidRPr="00433E86">
        <w:rPr>
          <w:rFonts w:eastAsia="標楷體"/>
          <w:sz w:val="28"/>
        </w:rPr>
        <w:t>，</w:t>
      </w:r>
      <w:r w:rsidR="008E7565">
        <w:rPr>
          <w:rFonts w:eastAsia="標楷體" w:hint="eastAsia"/>
          <w:sz w:val="28"/>
        </w:rPr>
        <w:t>110</w:t>
      </w:r>
      <w:r w:rsidR="006E3717">
        <w:rPr>
          <w:rFonts w:eastAsia="標楷體" w:hint="eastAsia"/>
          <w:sz w:val="28"/>
        </w:rPr>
        <w:t>年已核定之持續性計畫</w:t>
      </w:r>
      <w:r w:rsidR="006E3717">
        <w:rPr>
          <w:rFonts w:ascii="標楷體" w:eastAsia="標楷體" w:hAnsi="標楷體" w:hint="eastAsia"/>
          <w:sz w:val="28"/>
        </w:rPr>
        <w:t>，</w:t>
      </w:r>
      <w:r w:rsidR="00F477C9" w:rsidRPr="00433E86">
        <w:rPr>
          <w:rFonts w:eastAsia="標楷體"/>
          <w:sz w:val="28"/>
          <w:lang w:eastAsia="zh-HK"/>
        </w:rPr>
        <w:t>得追溯</w:t>
      </w:r>
      <w:r w:rsidR="005279AF">
        <w:rPr>
          <w:rFonts w:eastAsia="標楷體" w:hint="eastAsia"/>
          <w:sz w:val="28"/>
        </w:rPr>
        <w:t>自</w:t>
      </w:r>
      <w:r>
        <w:rPr>
          <w:rFonts w:eastAsia="標楷體"/>
          <w:sz w:val="28"/>
        </w:rPr>
        <w:t>1</w:t>
      </w:r>
      <w:r>
        <w:rPr>
          <w:rFonts w:eastAsia="標楷體" w:hint="eastAsia"/>
          <w:sz w:val="28"/>
        </w:rPr>
        <w:t>1</w:t>
      </w:r>
      <w:r w:rsidR="00B2072E">
        <w:rPr>
          <w:rFonts w:eastAsia="標楷體" w:hint="eastAsia"/>
          <w:sz w:val="28"/>
        </w:rPr>
        <w:t>1</w:t>
      </w:r>
      <w:r w:rsidR="00F477C9" w:rsidRPr="00433E86">
        <w:rPr>
          <w:rFonts w:eastAsia="標楷體"/>
          <w:sz w:val="28"/>
          <w:lang w:eastAsia="zh-HK"/>
        </w:rPr>
        <w:t>年</w:t>
      </w:r>
      <w:r w:rsidR="00F477C9" w:rsidRPr="00433E86">
        <w:rPr>
          <w:rFonts w:eastAsia="標楷體"/>
          <w:sz w:val="28"/>
        </w:rPr>
        <w:t>1</w:t>
      </w:r>
      <w:r w:rsidR="00F477C9" w:rsidRPr="00433E86">
        <w:rPr>
          <w:rFonts w:eastAsia="標楷體"/>
          <w:sz w:val="28"/>
          <w:lang w:eastAsia="zh-HK"/>
        </w:rPr>
        <w:t>月</w:t>
      </w:r>
      <w:r w:rsidR="00F477C9" w:rsidRPr="00433E86">
        <w:rPr>
          <w:rFonts w:eastAsia="標楷體"/>
          <w:sz w:val="28"/>
        </w:rPr>
        <w:t>1</w:t>
      </w:r>
      <w:r w:rsidR="00F477C9" w:rsidRPr="00433E86">
        <w:rPr>
          <w:rFonts w:eastAsia="標楷體"/>
          <w:sz w:val="28"/>
          <w:lang w:eastAsia="zh-HK"/>
        </w:rPr>
        <w:t>日</w:t>
      </w:r>
      <w:r w:rsidR="005279AF">
        <w:rPr>
          <w:rFonts w:eastAsia="標楷體" w:hint="eastAsia"/>
          <w:sz w:val="28"/>
        </w:rPr>
        <w:t>起</w:t>
      </w:r>
      <w:r w:rsidR="00F477C9" w:rsidRPr="00433E86">
        <w:rPr>
          <w:rFonts w:eastAsia="標楷體"/>
          <w:sz w:val="28"/>
        </w:rPr>
        <w:t>。</w:t>
      </w:r>
    </w:p>
    <w:p w:rsidR="004B1793" w:rsidRPr="00433E86" w:rsidRDefault="007A15C1" w:rsidP="00E26913">
      <w:pPr>
        <w:numPr>
          <w:ilvl w:val="0"/>
          <w:numId w:val="1"/>
        </w:numPr>
        <w:spacing w:beforeLines="50" w:before="120" w:line="480" w:lineRule="exact"/>
        <w:ind w:left="709" w:hanging="709"/>
        <w:jc w:val="both"/>
        <w:rPr>
          <w:rFonts w:eastAsia="標楷體"/>
          <w:b/>
          <w:sz w:val="32"/>
          <w:szCs w:val="28"/>
          <w:lang w:eastAsia="zh-HK"/>
        </w:rPr>
      </w:pPr>
      <w:r>
        <w:rPr>
          <w:rFonts w:eastAsia="標楷體" w:hint="eastAsia"/>
          <w:b/>
          <w:sz w:val="32"/>
          <w:szCs w:val="28"/>
        </w:rPr>
        <w:lastRenderedPageBreak/>
        <w:t>計畫</w:t>
      </w:r>
      <w:r w:rsidR="00384E7A" w:rsidRPr="00433E86">
        <w:rPr>
          <w:rFonts w:eastAsia="標楷體"/>
          <w:b/>
          <w:sz w:val="32"/>
          <w:szCs w:val="28"/>
          <w:lang w:eastAsia="zh-HK"/>
        </w:rPr>
        <w:t>經費</w:t>
      </w:r>
      <w:r w:rsidR="00384E7A" w:rsidRPr="00433E86">
        <w:rPr>
          <w:rFonts w:eastAsia="標楷體"/>
          <w:b/>
          <w:sz w:val="32"/>
          <w:szCs w:val="28"/>
        </w:rPr>
        <w:t>來源</w:t>
      </w:r>
      <w:r w:rsidR="00E26913">
        <w:rPr>
          <w:rFonts w:eastAsia="標楷體" w:hint="eastAsia"/>
          <w:b/>
          <w:sz w:val="32"/>
          <w:szCs w:val="28"/>
          <w:lang w:eastAsia="zh-HK"/>
        </w:rPr>
        <w:t>及預算</w:t>
      </w:r>
    </w:p>
    <w:p w:rsidR="00E26913" w:rsidRPr="00E26913" w:rsidRDefault="00E26913" w:rsidP="002436BA">
      <w:pPr>
        <w:pStyle w:val="afff1"/>
        <w:numPr>
          <w:ilvl w:val="0"/>
          <w:numId w:val="21"/>
        </w:numPr>
        <w:spacing w:line="480" w:lineRule="exact"/>
        <w:ind w:leftChars="0" w:left="709" w:hanging="567"/>
        <w:jc w:val="both"/>
        <w:rPr>
          <w:rFonts w:eastAsia="標楷體"/>
          <w:sz w:val="28"/>
          <w:szCs w:val="28"/>
        </w:rPr>
      </w:pPr>
      <w:r w:rsidRPr="00E26913">
        <w:rPr>
          <w:rFonts w:eastAsia="標楷體" w:hint="eastAsia"/>
          <w:sz w:val="28"/>
          <w:szCs w:val="28"/>
          <w:lang w:eastAsia="zh-HK"/>
        </w:rPr>
        <w:t>經費來源</w:t>
      </w:r>
      <w:r w:rsidRPr="00E26913">
        <w:rPr>
          <w:rFonts w:eastAsia="標楷體" w:hint="eastAsia"/>
          <w:sz w:val="28"/>
          <w:szCs w:val="28"/>
        </w:rPr>
        <w:t>：</w:t>
      </w:r>
      <w:r w:rsidRPr="00E26913">
        <w:rPr>
          <w:rFonts w:eastAsia="標楷體"/>
          <w:sz w:val="28"/>
          <w:szCs w:val="28"/>
        </w:rPr>
        <w:t>毒品防制基金</w:t>
      </w:r>
    </w:p>
    <w:p w:rsidR="004B1793" w:rsidRPr="00B44145" w:rsidRDefault="00E26913" w:rsidP="002436BA">
      <w:pPr>
        <w:pStyle w:val="afff1"/>
        <w:numPr>
          <w:ilvl w:val="0"/>
          <w:numId w:val="21"/>
        </w:numPr>
        <w:spacing w:line="480" w:lineRule="exact"/>
        <w:ind w:leftChars="0" w:left="709" w:hanging="567"/>
        <w:jc w:val="both"/>
        <w:rPr>
          <w:rFonts w:eastAsia="標楷體"/>
          <w:sz w:val="28"/>
          <w:szCs w:val="28"/>
          <w:lang w:eastAsia="zh-HK"/>
        </w:rPr>
      </w:pPr>
      <w:r w:rsidRPr="00E26913">
        <w:rPr>
          <w:rFonts w:eastAsia="標楷體" w:hint="eastAsia"/>
          <w:sz w:val="28"/>
          <w:szCs w:val="28"/>
          <w:lang w:eastAsia="zh-HK"/>
        </w:rPr>
        <w:t>預算</w:t>
      </w:r>
      <w:r>
        <w:rPr>
          <w:rFonts w:eastAsia="標楷體" w:hint="eastAsia"/>
          <w:sz w:val="28"/>
          <w:szCs w:val="28"/>
          <w:lang w:eastAsia="zh-HK"/>
        </w:rPr>
        <w:t>金額</w:t>
      </w:r>
      <w:r w:rsidRPr="00E26913">
        <w:rPr>
          <w:rFonts w:eastAsia="標楷體" w:hint="eastAsia"/>
          <w:sz w:val="28"/>
          <w:szCs w:val="28"/>
        </w:rPr>
        <w:t>：</w:t>
      </w:r>
      <w:r w:rsidR="00686A6A">
        <w:rPr>
          <w:rFonts w:ascii="Times New Roman" w:eastAsia="標楷體" w:hAnsi="Times New Roman" w:hint="eastAsia"/>
          <w:sz w:val="28"/>
          <w:szCs w:val="28"/>
          <w:lang w:eastAsia="zh-HK"/>
        </w:rPr>
        <w:t>新</w:t>
      </w:r>
      <w:r w:rsidR="00686A6A">
        <w:rPr>
          <w:rFonts w:ascii="Times New Roman" w:eastAsia="標楷體" w:hAnsi="Times New Roman" w:hint="eastAsia"/>
          <w:sz w:val="28"/>
          <w:szCs w:val="28"/>
        </w:rPr>
        <w:t>臺</w:t>
      </w:r>
      <w:r w:rsidRPr="00E26913">
        <w:rPr>
          <w:rFonts w:ascii="Times New Roman" w:eastAsia="標楷體" w:hAnsi="Times New Roman" w:hint="eastAsia"/>
          <w:sz w:val="28"/>
          <w:szCs w:val="28"/>
          <w:lang w:eastAsia="zh-HK"/>
        </w:rPr>
        <w:t>幣</w:t>
      </w:r>
      <w:r w:rsidRPr="00E26913">
        <w:rPr>
          <w:rFonts w:ascii="Times New Roman" w:eastAsia="標楷體" w:hAnsi="Times New Roman" w:hint="eastAsia"/>
          <w:sz w:val="28"/>
          <w:szCs w:val="28"/>
        </w:rPr>
        <w:t>（</w:t>
      </w:r>
      <w:r w:rsidRPr="00E26913">
        <w:rPr>
          <w:rFonts w:ascii="Times New Roman" w:eastAsia="標楷體" w:hAnsi="Times New Roman" w:hint="eastAsia"/>
          <w:sz w:val="28"/>
          <w:szCs w:val="28"/>
          <w:lang w:eastAsia="zh-HK"/>
        </w:rPr>
        <w:t>以下同</w:t>
      </w:r>
      <w:r w:rsidRPr="00E26913">
        <w:rPr>
          <w:rFonts w:ascii="Times New Roman" w:eastAsia="標楷體" w:hAnsi="Times New Roman" w:hint="eastAsia"/>
          <w:sz w:val="28"/>
          <w:szCs w:val="28"/>
        </w:rPr>
        <w:t>）</w:t>
      </w:r>
      <w:r w:rsidR="006E3717">
        <w:rPr>
          <w:rFonts w:ascii="Times New Roman" w:eastAsia="標楷體" w:hAnsi="Times New Roman" w:hint="eastAsia"/>
          <w:sz w:val="28"/>
          <w:szCs w:val="28"/>
        </w:rPr>
        <w:t>3</w:t>
      </w:r>
      <w:r w:rsidRPr="00B44145">
        <w:rPr>
          <w:rFonts w:ascii="Times New Roman" w:eastAsia="標楷體" w:hAnsi="Times New Roman" w:hint="eastAsia"/>
          <w:sz w:val="28"/>
          <w:szCs w:val="28"/>
        </w:rPr>
        <w:t>,</w:t>
      </w:r>
      <w:r w:rsidR="006E3717">
        <w:rPr>
          <w:rFonts w:ascii="Times New Roman" w:eastAsia="標楷體" w:hAnsi="Times New Roman" w:hint="eastAsia"/>
          <w:sz w:val="28"/>
          <w:szCs w:val="28"/>
        </w:rPr>
        <w:t>9</w:t>
      </w:r>
      <w:r w:rsidR="008E29C9">
        <w:rPr>
          <w:rFonts w:ascii="Times New Roman" w:eastAsia="標楷體" w:hAnsi="Times New Roman" w:hint="eastAsia"/>
          <w:sz w:val="28"/>
          <w:szCs w:val="28"/>
        </w:rPr>
        <w:t>50</w:t>
      </w:r>
      <w:r w:rsidRPr="00B44145">
        <w:rPr>
          <w:rFonts w:ascii="Times New Roman" w:eastAsia="標楷體" w:hAnsi="Times New Roman" w:hint="eastAsia"/>
          <w:sz w:val="28"/>
          <w:szCs w:val="28"/>
          <w:lang w:eastAsia="zh-HK"/>
        </w:rPr>
        <w:t>萬元</w:t>
      </w:r>
      <w:r w:rsidRPr="00B44145">
        <w:rPr>
          <w:rFonts w:ascii="Times New Roman" w:eastAsia="標楷體" w:hAnsi="Times New Roman" w:hint="eastAsia"/>
          <w:sz w:val="28"/>
          <w:szCs w:val="28"/>
        </w:rPr>
        <w:t>。</w:t>
      </w:r>
    </w:p>
    <w:p w:rsidR="00F5726B" w:rsidRPr="00F56E32" w:rsidRDefault="00247275" w:rsidP="002436BA">
      <w:pPr>
        <w:pStyle w:val="afff1"/>
        <w:numPr>
          <w:ilvl w:val="0"/>
          <w:numId w:val="21"/>
        </w:numPr>
        <w:spacing w:line="480" w:lineRule="exact"/>
        <w:ind w:leftChars="0" w:left="709" w:hanging="567"/>
        <w:jc w:val="both"/>
        <w:rPr>
          <w:rFonts w:eastAsia="標楷體"/>
          <w:sz w:val="28"/>
          <w:szCs w:val="28"/>
          <w:lang w:eastAsia="zh-HK"/>
        </w:rPr>
      </w:pPr>
      <w:r w:rsidRPr="00433E86">
        <w:rPr>
          <w:rFonts w:ascii="Times New Roman" w:eastAsia="標楷體" w:hAnsi="Times New Roman"/>
          <w:sz w:val="28"/>
          <w:szCs w:val="20"/>
        </w:rPr>
        <w:t>本</w:t>
      </w:r>
      <w:r w:rsidRPr="00433E86">
        <w:rPr>
          <w:rFonts w:ascii="Times New Roman" w:eastAsia="標楷體" w:hAnsi="Times New Roman"/>
          <w:sz w:val="28"/>
          <w:szCs w:val="20"/>
          <w:lang w:eastAsia="zh-HK"/>
        </w:rPr>
        <w:t>計畫</w:t>
      </w:r>
      <w:r w:rsidRPr="00433E86">
        <w:rPr>
          <w:rFonts w:ascii="Times New Roman" w:eastAsia="標楷體" w:hAnsi="Times New Roman"/>
          <w:sz w:val="28"/>
          <w:szCs w:val="20"/>
        </w:rPr>
        <w:t>經費屬</w:t>
      </w:r>
      <w:proofErr w:type="gramStart"/>
      <w:r w:rsidR="00686A6A">
        <w:rPr>
          <w:rFonts w:ascii="Times New Roman" w:eastAsia="標楷體" w:hAnsi="Times New Roman"/>
          <w:sz w:val="28"/>
          <w:szCs w:val="20"/>
        </w:rPr>
        <w:t>1</w:t>
      </w:r>
      <w:r w:rsidR="00686A6A">
        <w:rPr>
          <w:rFonts w:ascii="Times New Roman" w:eastAsia="標楷體" w:hAnsi="Times New Roman" w:hint="eastAsia"/>
          <w:sz w:val="28"/>
          <w:szCs w:val="20"/>
        </w:rPr>
        <w:t>1</w:t>
      </w:r>
      <w:r w:rsidR="008E29C9">
        <w:rPr>
          <w:rFonts w:ascii="Times New Roman" w:eastAsia="標楷體" w:hAnsi="Times New Roman" w:hint="eastAsia"/>
          <w:sz w:val="28"/>
          <w:szCs w:val="20"/>
        </w:rPr>
        <w:t>1</w:t>
      </w:r>
      <w:proofErr w:type="gramEnd"/>
      <w:r w:rsidRPr="00433E86">
        <w:rPr>
          <w:rFonts w:ascii="Times New Roman" w:eastAsia="標楷體" w:hAnsi="Times New Roman"/>
          <w:sz w:val="28"/>
          <w:szCs w:val="20"/>
          <w:lang w:eastAsia="zh-HK"/>
        </w:rPr>
        <w:t>年度預算</w:t>
      </w:r>
      <w:r w:rsidR="00B14C8D">
        <w:rPr>
          <w:rFonts w:ascii="Times New Roman" w:eastAsia="標楷體" w:hAnsi="Times New Roman"/>
          <w:sz w:val="28"/>
          <w:szCs w:val="20"/>
        </w:rPr>
        <w:t>，如遭立法院凍結、刪減或刪除，本部得視審議情形，</w:t>
      </w:r>
      <w:r w:rsidR="00B14C8D" w:rsidRPr="006444E3">
        <w:rPr>
          <w:rFonts w:ascii="Times New Roman" w:eastAsia="標楷體" w:hAnsi="Times New Roman"/>
          <w:sz w:val="28"/>
          <w:szCs w:val="20"/>
        </w:rPr>
        <w:t>暫緩支付</w:t>
      </w:r>
      <w:proofErr w:type="gramStart"/>
      <w:r w:rsidR="00B14C8D" w:rsidRPr="006444E3">
        <w:rPr>
          <w:rFonts w:ascii="Times New Roman" w:eastAsia="標楷體" w:hAnsi="Times New Roman" w:hint="eastAsia"/>
          <w:sz w:val="28"/>
          <w:szCs w:val="20"/>
        </w:rPr>
        <w:t>或</w:t>
      </w:r>
      <w:r w:rsidR="00B14C8D" w:rsidRPr="006444E3">
        <w:rPr>
          <w:rFonts w:ascii="Times New Roman" w:eastAsia="標楷體" w:hAnsi="Times New Roman"/>
          <w:sz w:val="28"/>
          <w:szCs w:val="20"/>
        </w:rPr>
        <w:t>調</w:t>
      </w:r>
      <w:r w:rsidR="00EB254B" w:rsidRPr="006444E3">
        <w:rPr>
          <w:rFonts w:ascii="Times New Roman" w:eastAsia="標楷體" w:hAnsi="Times New Roman" w:hint="eastAsia"/>
          <w:sz w:val="28"/>
          <w:szCs w:val="20"/>
        </w:rPr>
        <w:t>減</w:t>
      </w:r>
      <w:r w:rsidR="00B14C8D" w:rsidRPr="006444E3">
        <w:rPr>
          <w:rFonts w:ascii="Times New Roman" w:eastAsia="標楷體" w:hAnsi="Times New Roman" w:hint="eastAsia"/>
          <w:sz w:val="28"/>
          <w:szCs w:val="20"/>
        </w:rPr>
        <w:t>補</w:t>
      </w:r>
      <w:proofErr w:type="gramEnd"/>
      <w:r w:rsidR="00B14C8D" w:rsidRPr="006444E3">
        <w:rPr>
          <w:rFonts w:ascii="Times New Roman" w:eastAsia="標楷體" w:hAnsi="Times New Roman" w:hint="eastAsia"/>
          <w:sz w:val="28"/>
          <w:szCs w:val="20"/>
        </w:rPr>
        <w:t>助金額</w:t>
      </w:r>
      <w:r>
        <w:rPr>
          <w:rFonts w:ascii="Times New Roman" w:eastAsia="標楷體" w:hAnsi="Times New Roman" w:hint="eastAsia"/>
          <w:sz w:val="28"/>
          <w:szCs w:val="20"/>
        </w:rPr>
        <w:t>。</w:t>
      </w:r>
    </w:p>
    <w:p w:rsidR="00F56E32" w:rsidRPr="00321CAA" w:rsidRDefault="00F56E32" w:rsidP="00321CAA">
      <w:pPr>
        <w:spacing w:line="480" w:lineRule="exact"/>
        <w:ind w:left="142"/>
        <w:jc w:val="both"/>
        <w:rPr>
          <w:rFonts w:eastAsia="標楷體"/>
          <w:sz w:val="28"/>
          <w:szCs w:val="28"/>
          <w:lang w:eastAsia="zh-HK"/>
        </w:rPr>
      </w:pPr>
    </w:p>
    <w:p w:rsidR="003B69B7" w:rsidRDefault="00321CAA" w:rsidP="00686A6A">
      <w:pPr>
        <w:numPr>
          <w:ilvl w:val="0"/>
          <w:numId w:val="1"/>
        </w:numPr>
        <w:spacing w:beforeLines="50" w:before="120" w:line="480" w:lineRule="exact"/>
        <w:ind w:left="709" w:hanging="709"/>
        <w:jc w:val="both"/>
        <w:rPr>
          <w:rFonts w:eastAsia="標楷體"/>
          <w:b/>
          <w:sz w:val="32"/>
          <w:szCs w:val="28"/>
          <w:lang w:eastAsia="zh-HK"/>
        </w:rPr>
      </w:pPr>
      <w:r>
        <w:rPr>
          <w:rFonts w:eastAsia="標楷體" w:hint="eastAsia"/>
          <w:b/>
          <w:sz w:val="32"/>
          <w:szCs w:val="28"/>
          <w:lang w:eastAsia="zh-HK"/>
        </w:rPr>
        <w:t>補助對</w:t>
      </w:r>
      <w:r>
        <w:rPr>
          <w:rFonts w:eastAsia="標楷體" w:hint="eastAsia"/>
          <w:b/>
          <w:sz w:val="32"/>
          <w:szCs w:val="28"/>
        </w:rPr>
        <w:t>象</w:t>
      </w:r>
    </w:p>
    <w:p w:rsidR="00BB7C1E" w:rsidRDefault="008109D4" w:rsidP="008109D4">
      <w:pPr>
        <w:adjustRightInd w:val="0"/>
        <w:spacing w:line="480" w:lineRule="exact"/>
        <w:ind w:left="480"/>
        <w:jc w:val="both"/>
        <w:rPr>
          <w:rFonts w:eastAsia="標楷體"/>
          <w:bCs/>
          <w:sz w:val="28"/>
          <w:szCs w:val="28"/>
          <w:lang w:eastAsia="zh-HK"/>
        </w:rPr>
      </w:pPr>
      <w:r>
        <w:rPr>
          <w:rFonts w:eastAsia="標楷體" w:hint="eastAsia"/>
          <w:bCs/>
          <w:sz w:val="28"/>
          <w:szCs w:val="28"/>
        </w:rPr>
        <w:t xml:space="preserve"> </w:t>
      </w:r>
      <w:r w:rsidR="00686A6A" w:rsidRPr="008109D4">
        <w:rPr>
          <w:rFonts w:eastAsia="標楷體" w:hint="eastAsia"/>
          <w:bCs/>
          <w:sz w:val="28"/>
          <w:szCs w:val="28"/>
          <w:lang w:eastAsia="zh-HK"/>
        </w:rPr>
        <w:t>直轄市、縣</w:t>
      </w:r>
      <w:r w:rsidR="00B44145" w:rsidRPr="008109D4">
        <w:rPr>
          <w:rFonts w:eastAsia="標楷體" w:hint="eastAsia"/>
          <w:bCs/>
          <w:sz w:val="28"/>
          <w:szCs w:val="28"/>
          <w:lang w:eastAsia="zh-HK"/>
        </w:rPr>
        <w:t>（</w:t>
      </w:r>
      <w:r w:rsidR="00686A6A" w:rsidRPr="008109D4">
        <w:rPr>
          <w:rFonts w:eastAsia="標楷體" w:hint="eastAsia"/>
          <w:bCs/>
          <w:sz w:val="28"/>
          <w:szCs w:val="28"/>
          <w:lang w:eastAsia="zh-HK"/>
        </w:rPr>
        <w:t>市</w:t>
      </w:r>
      <w:r w:rsidR="00B44145" w:rsidRPr="008109D4">
        <w:rPr>
          <w:rFonts w:eastAsia="標楷體" w:hint="eastAsia"/>
          <w:bCs/>
          <w:sz w:val="28"/>
          <w:szCs w:val="28"/>
          <w:lang w:eastAsia="zh-HK"/>
        </w:rPr>
        <w:t>）</w:t>
      </w:r>
      <w:r w:rsidR="00686A6A" w:rsidRPr="008109D4">
        <w:rPr>
          <w:rFonts w:eastAsia="標楷體" w:hint="eastAsia"/>
          <w:bCs/>
          <w:sz w:val="28"/>
          <w:szCs w:val="28"/>
          <w:lang w:eastAsia="zh-HK"/>
        </w:rPr>
        <w:t>政府</w:t>
      </w:r>
      <w:r w:rsidR="00BB7C1E">
        <w:rPr>
          <w:rFonts w:eastAsia="標楷體" w:hint="eastAsia"/>
          <w:bCs/>
          <w:sz w:val="28"/>
          <w:szCs w:val="28"/>
          <w:lang w:eastAsia="zh-HK"/>
        </w:rPr>
        <w:t>或所屬一級機關或社政機關</w:t>
      </w:r>
      <w:r w:rsidR="00BB7C1E">
        <w:rPr>
          <w:rFonts w:ascii="標楷體" w:eastAsia="標楷體" w:hAnsi="標楷體" w:hint="eastAsia"/>
          <w:bCs/>
          <w:sz w:val="28"/>
          <w:szCs w:val="28"/>
          <w:lang w:eastAsia="zh-HK"/>
        </w:rPr>
        <w:t>，</w:t>
      </w:r>
      <w:r w:rsidR="00BB7C1E">
        <w:rPr>
          <w:rFonts w:eastAsia="標楷體" w:hint="eastAsia"/>
          <w:bCs/>
          <w:sz w:val="28"/>
          <w:szCs w:val="28"/>
          <w:lang w:eastAsia="zh-HK"/>
        </w:rPr>
        <w:t>每縣市以一案為</w:t>
      </w:r>
    </w:p>
    <w:p w:rsidR="008109D4" w:rsidRDefault="00BB7C1E" w:rsidP="008109D4">
      <w:pPr>
        <w:adjustRightInd w:val="0"/>
        <w:spacing w:line="480" w:lineRule="exact"/>
        <w:ind w:left="480"/>
        <w:jc w:val="both"/>
        <w:rPr>
          <w:rFonts w:eastAsia="標楷體"/>
          <w:bCs/>
          <w:sz w:val="28"/>
          <w:szCs w:val="28"/>
          <w:lang w:eastAsia="zh-HK"/>
        </w:rPr>
      </w:pPr>
      <w:r>
        <w:rPr>
          <w:rFonts w:eastAsia="標楷體" w:hint="eastAsia"/>
          <w:bCs/>
          <w:sz w:val="28"/>
          <w:szCs w:val="28"/>
        </w:rPr>
        <w:t xml:space="preserve"> </w:t>
      </w:r>
      <w:r>
        <w:rPr>
          <w:rFonts w:eastAsia="標楷體" w:hint="eastAsia"/>
          <w:bCs/>
          <w:sz w:val="28"/>
          <w:szCs w:val="28"/>
          <w:lang w:eastAsia="zh-HK"/>
        </w:rPr>
        <w:t>限</w:t>
      </w:r>
      <w:r>
        <w:rPr>
          <w:rFonts w:ascii="標楷體" w:eastAsia="標楷體" w:hAnsi="標楷體" w:hint="eastAsia"/>
          <w:bCs/>
          <w:sz w:val="28"/>
          <w:szCs w:val="28"/>
          <w:lang w:eastAsia="zh-HK"/>
        </w:rPr>
        <w:t>。</w:t>
      </w:r>
    </w:p>
    <w:p w:rsidR="00890D69" w:rsidRPr="008109D4" w:rsidRDefault="00890D69" w:rsidP="008109D4">
      <w:pPr>
        <w:adjustRightInd w:val="0"/>
        <w:spacing w:line="480" w:lineRule="exact"/>
        <w:ind w:left="480"/>
        <w:jc w:val="both"/>
        <w:rPr>
          <w:rFonts w:eastAsia="標楷體"/>
          <w:bCs/>
          <w:sz w:val="28"/>
          <w:szCs w:val="28"/>
          <w:lang w:eastAsia="zh-HK"/>
        </w:rPr>
      </w:pPr>
    </w:p>
    <w:p w:rsidR="00686A6A" w:rsidRPr="00686A6A" w:rsidRDefault="00686A6A" w:rsidP="00686A6A">
      <w:pPr>
        <w:numPr>
          <w:ilvl w:val="0"/>
          <w:numId w:val="1"/>
        </w:numPr>
        <w:spacing w:beforeLines="50" w:before="120" w:line="480" w:lineRule="exact"/>
        <w:ind w:left="709" w:hanging="709"/>
        <w:jc w:val="both"/>
        <w:rPr>
          <w:rFonts w:eastAsia="標楷體"/>
          <w:b/>
          <w:sz w:val="32"/>
          <w:szCs w:val="28"/>
          <w:lang w:eastAsia="zh-HK"/>
        </w:rPr>
      </w:pPr>
      <w:r>
        <w:rPr>
          <w:rFonts w:eastAsia="標楷體" w:hint="eastAsia"/>
          <w:b/>
          <w:sz w:val="32"/>
          <w:szCs w:val="28"/>
        </w:rPr>
        <w:t>辦理事項</w:t>
      </w:r>
    </w:p>
    <w:p w:rsidR="00686A6A" w:rsidRPr="00433E86" w:rsidRDefault="00686A6A" w:rsidP="002436BA">
      <w:pPr>
        <w:pStyle w:val="afff1"/>
        <w:numPr>
          <w:ilvl w:val="0"/>
          <w:numId w:val="18"/>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推動藥癮者</w:t>
      </w:r>
      <w:r w:rsidR="00B92F5E">
        <w:rPr>
          <w:rFonts w:ascii="Times New Roman" w:eastAsia="標楷體" w:hAnsi="Times New Roman" w:hint="eastAsia"/>
          <w:bCs/>
          <w:sz w:val="28"/>
          <w:szCs w:val="28"/>
        </w:rPr>
        <w:t>入</w:t>
      </w:r>
      <w:r w:rsidRPr="00433E86">
        <w:rPr>
          <w:rFonts w:ascii="Times New Roman" w:eastAsia="標楷體" w:hAnsi="Times New Roman"/>
          <w:bCs/>
          <w:sz w:val="28"/>
          <w:szCs w:val="28"/>
          <w:lang w:eastAsia="zh-HK"/>
        </w:rPr>
        <w:t>監銜接服務，發展家庭轉銜預備服務方案：與矯正機關合作推動家庭支持服務，以有效介接毒防中心之專業服務，提高家庭支持服務效能，建立藥癮收容人出矯正機關前之家庭轉銜預備服務機制。</w:t>
      </w:r>
    </w:p>
    <w:p w:rsidR="00686A6A" w:rsidRPr="00433E86" w:rsidRDefault="00686A6A" w:rsidP="002436BA">
      <w:pPr>
        <w:pStyle w:val="afff1"/>
        <w:numPr>
          <w:ilvl w:val="0"/>
          <w:numId w:val="18"/>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推動藥癮個案家屬支持、互助及自助團體：輔導藥癮者家屬參與支持、互助團體或組織家屬自助團體，藉由團體的過程，提供藥癮者家人情緒支持、分享陪伴戒治與社會適應之經驗，發展家屬支持系統，以促進家庭之穩定與和諧，創造藥癮者家屬交流平台。</w:t>
      </w:r>
    </w:p>
    <w:p w:rsidR="00686A6A" w:rsidRPr="00433E86" w:rsidRDefault="00686A6A" w:rsidP="002436BA">
      <w:pPr>
        <w:pStyle w:val="afff1"/>
        <w:numPr>
          <w:ilvl w:val="0"/>
          <w:numId w:val="18"/>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sz w:val="28"/>
          <w:szCs w:val="28"/>
        </w:rPr>
        <w:t>辦理</w:t>
      </w:r>
      <w:r w:rsidRPr="00433E86">
        <w:rPr>
          <w:rFonts w:ascii="Times New Roman" w:eastAsia="標楷體" w:hAnsi="Times New Roman"/>
          <w:bCs/>
          <w:sz w:val="28"/>
          <w:szCs w:val="28"/>
          <w:lang w:eastAsia="zh-HK"/>
        </w:rPr>
        <w:t>家庭</w:t>
      </w:r>
      <w:r w:rsidRPr="00433E86">
        <w:rPr>
          <w:rFonts w:ascii="Times New Roman" w:eastAsia="標楷體" w:hAnsi="Times New Roman"/>
          <w:sz w:val="28"/>
          <w:szCs w:val="28"/>
        </w:rPr>
        <w:t>維繫及支持性服務方案：</w:t>
      </w:r>
    </w:p>
    <w:p w:rsidR="00686A6A" w:rsidRPr="00433E86" w:rsidRDefault="00686A6A" w:rsidP="002436BA">
      <w:pPr>
        <w:pStyle w:val="afff1"/>
        <w:numPr>
          <w:ilvl w:val="0"/>
          <w:numId w:val="20"/>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辦理藥癮者家庭服務需求調查，據以規劃服務方案。</w:t>
      </w:r>
    </w:p>
    <w:p w:rsidR="00686A6A" w:rsidRPr="00433E86" w:rsidRDefault="00686A6A" w:rsidP="002436BA">
      <w:pPr>
        <w:pStyle w:val="afff1"/>
        <w:numPr>
          <w:ilvl w:val="0"/>
          <w:numId w:val="20"/>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推動修復式家庭干預方案：運用家庭動力及復原力，增強藥癮者與家庭賦權功能，修復</w:t>
      </w:r>
      <w:r w:rsidR="00FD1B1C">
        <w:rPr>
          <w:rFonts w:ascii="Times New Roman" w:eastAsia="標楷體" w:hAnsi="Times New Roman" w:hint="eastAsia"/>
          <w:sz w:val="28"/>
          <w:szCs w:val="28"/>
        </w:rPr>
        <w:t>藥</w:t>
      </w:r>
      <w:r w:rsidRPr="00433E86">
        <w:rPr>
          <w:rFonts w:ascii="Times New Roman" w:eastAsia="標楷體" w:hAnsi="Times New Roman"/>
          <w:sz w:val="28"/>
          <w:szCs w:val="28"/>
        </w:rPr>
        <w:t>癮者與主要照顧者、家庭、家族成員及社區關係，改善藥癮者及其家庭問題，降低再犯可能性。</w:t>
      </w:r>
    </w:p>
    <w:p w:rsidR="00686A6A" w:rsidRPr="00433E86" w:rsidRDefault="00686A6A" w:rsidP="002436BA">
      <w:pPr>
        <w:pStyle w:val="afff1"/>
        <w:numPr>
          <w:ilvl w:val="0"/>
          <w:numId w:val="20"/>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辦理各項家庭維繫及支持服務活動：藉由多元活動之辦理，鼓勵藥癮者家庭成員共同參與，增進家人互動及親密度，修復家庭關係並紓解壓力。</w:t>
      </w:r>
    </w:p>
    <w:p w:rsidR="00686A6A" w:rsidRPr="00B14C8D" w:rsidRDefault="00686A6A" w:rsidP="002436BA">
      <w:pPr>
        <w:pStyle w:val="afff1"/>
        <w:numPr>
          <w:ilvl w:val="0"/>
          <w:numId w:val="20"/>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家庭支持服務宣導：主動接洽或配合轄內各機關團體辦理之各類活</w:t>
      </w:r>
      <w:r w:rsidRPr="00433E86">
        <w:rPr>
          <w:rFonts w:ascii="Times New Roman" w:eastAsia="標楷體" w:hAnsi="Times New Roman"/>
          <w:sz w:val="28"/>
          <w:szCs w:val="28"/>
        </w:rPr>
        <w:lastRenderedPageBreak/>
        <w:t>動，進入各場域、社區中，加強家庭支持服務之宣導以提升服務的</w:t>
      </w:r>
      <w:r w:rsidRPr="00B14C8D">
        <w:rPr>
          <w:rFonts w:ascii="Times New Roman" w:eastAsia="標楷體" w:hAnsi="Times New Roman"/>
          <w:sz w:val="28"/>
          <w:szCs w:val="28"/>
        </w:rPr>
        <w:t>可近性。</w:t>
      </w:r>
    </w:p>
    <w:p w:rsidR="00B93402" w:rsidRPr="00B14C8D" w:rsidRDefault="00B93402" w:rsidP="002436BA">
      <w:pPr>
        <w:pStyle w:val="afff1"/>
        <w:numPr>
          <w:ilvl w:val="0"/>
          <w:numId w:val="18"/>
        </w:numPr>
        <w:adjustRightInd w:val="0"/>
        <w:spacing w:line="480" w:lineRule="exact"/>
        <w:ind w:leftChars="0" w:left="709" w:hanging="567"/>
        <w:jc w:val="both"/>
        <w:rPr>
          <w:rFonts w:ascii="Times New Roman" w:eastAsia="標楷體" w:hAnsi="Times New Roman"/>
          <w:sz w:val="28"/>
          <w:szCs w:val="28"/>
        </w:rPr>
      </w:pPr>
      <w:r w:rsidRPr="00B14C8D">
        <w:rPr>
          <w:rFonts w:ascii="Times New Roman" w:eastAsia="標楷體" w:hAnsi="Times New Roman" w:hint="eastAsia"/>
          <w:sz w:val="28"/>
          <w:szCs w:val="28"/>
        </w:rPr>
        <w:t>辦理</w:t>
      </w:r>
      <w:r w:rsidR="0086007B">
        <w:rPr>
          <w:rFonts w:ascii="Times New Roman" w:eastAsia="標楷體" w:hAnsi="Times New Roman" w:hint="eastAsia"/>
          <w:sz w:val="28"/>
          <w:szCs w:val="28"/>
        </w:rPr>
        <w:t>其他</w:t>
      </w:r>
      <w:r w:rsidRPr="00B14C8D">
        <w:rPr>
          <w:rFonts w:ascii="Times New Roman" w:eastAsia="標楷體" w:hAnsi="Times New Roman" w:hint="eastAsia"/>
          <w:sz w:val="28"/>
          <w:szCs w:val="28"/>
        </w:rPr>
        <w:t>各項</w:t>
      </w:r>
      <w:r w:rsidRPr="00B14C8D">
        <w:rPr>
          <w:rFonts w:ascii="Times New Roman" w:eastAsia="標楷體" w:hAnsi="Times New Roman"/>
          <w:sz w:val="28"/>
          <w:szCs w:val="28"/>
        </w:rPr>
        <w:t>創新</w:t>
      </w:r>
      <w:r w:rsidRPr="00B14C8D">
        <w:rPr>
          <w:rFonts w:ascii="Times New Roman" w:eastAsia="標楷體" w:hAnsi="Times New Roman"/>
          <w:bCs/>
          <w:sz w:val="28"/>
          <w:szCs w:val="28"/>
          <w:lang w:eastAsia="zh-HK"/>
        </w:rPr>
        <w:t>型藥癮者家庭支持服務。</w:t>
      </w:r>
    </w:p>
    <w:p w:rsidR="000145F2" w:rsidRPr="006444E3" w:rsidRDefault="000145F2" w:rsidP="002436BA">
      <w:pPr>
        <w:pStyle w:val="afff1"/>
        <w:numPr>
          <w:ilvl w:val="0"/>
          <w:numId w:val="18"/>
        </w:numPr>
        <w:adjustRightInd w:val="0"/>
        <w:spacing w:line="480" w:lineRule="exact"/>
        <w:ind w:leftChars="0" w:left="709" w:hanging="567"/>
        <w:jc w:val="both"/>
        <w:rPr>
          <w:rFonts w:ascii="Times New Roman" w:eastAsia="標楷體" w:hAnsi="Times New Roman"/>
          <w:sz w:val="28"/>
          <w:szCs w:val="28"/>
        </w:rPr>
      </w:pPr>
      <w:r w:rsidRPr="006444E3">
        <w:rPr>
          <w:rFonts w:ascii="Times New Roman" w:eastAsia="標楷體" w:hAnsi="Times New Roman" w:hint="eastAsia"/>
          <w:sz w:val="28"/>
          <w:szCs w:val="28"/>
        </w:rPr>
        <w:t>培力民間團體辦理</w:t>
      </w:r>
      <w:r w:rsidR="0086007B" w:rsidRPr="006444E3">
        <w:rPr>
          <w:rFonts w:ascii="Times New Roman" w:eastAsia="標楷體" w:hAnsi="Times New Roman" w:hint="eastAsia"/>
          <w:sz w:val="28"/>
          <w:szCs w:val="28"/>
        </w:rPr>
        <w:t>成人</w:t>
      </w:r>
      <w:r w:rsidRPr="006444E3">
        <w:rPr>
          <w:rFonts w:ascii="Times New Roman" w:eastAsia="標楷體" w:hAnsi="Times New Roman" w:hint="eastAsia"/>
          <w:sz w:val="28"/>
          <w:szCs w:val="28"/>
        </w:rPr>
        <w:t>藥癮者家庭支持服務，及培育藥癮者家庭支持服務之專業人力，</w:t>
      </w:r>
      <w:r w:rsidR="0000083F" w:rsidRPr="006444E3">
        <w:rPr>
          <w:rFonts w:ascii="標楷體" w:eastAsia="標楷體" w:hAnsi="標楷體" w:hint="eastAsia"/>
          <w:sz w:val="28"/>
          <w:szCs w:val="28"/>
        </w:rPr>
        <w:t>以提升藥癮者家庭支持服務方案量能及品質</w:t>
      </w:r>
      <w:r w:rsidRPr="006444E3">
        <w:rPr>
          <w:rFonts w:ascii="Times New Roman" w:eastAsia="標楷體" w:hAnsi="Times New Roman" w:hint="eastAsia"/>
          <w:sz w:val="28"/>
          <w:szCs w:val="28"/>
        </w:rPr>
        <w:t>。</w:t>
      </w:r>
    </w:p>
    <w:p w:rsidR="00686A6A" w:rsidRPr="00353045" w:rsidRDefault="00686A6A" w:rsidP="002436BA">
      <w:pPr>
        <w:pStyle w:val="afff1"/>
        <w:numPr>
          <w:ilvl w:val="0"/>
          <w:numId w:val="18"/>
        </w:numPr>
        <w:adjustRightInd w:val="0"/>
        <w:spacing w:line="480" w:lineRule="exact"/>
        <w:ind w:leftChars="0" w:left="709" w:hanging="567"/>
        <w:jc w:val="both"/>
        <w:rPr>
          <w:rFonts w:ascii="Times New Roman" w:eastAsia="標楷體" w:hAnsi="Times New Roman"/>
          <w:sz w:val="28"/>
          <w:szCs w:val="28"/>
        </w:rPr>
      </w:pPr>
      <w:r w:rsidRPr="00353045">
        <w:rPr>
          <w:rFonts w:ascii="Times New Roman" w:eastAsia="標楷體" w:hAnsi="Times New Roman" w:hint="eastAsia"/>
          <w:bCs/>
          <w:sz w:val="28"/>
          <w:szCs w:val="28"/>
          <w:lang w:eastAsia="zh-HK"/>
        </w:rPr>
        <w:t>針對</w:t>
      </w:r>
      <w:r w:rsidRPr="00353045">
        <w:rPr>
          <w:rFonts w:ascii="Times New Roman" w:eastAsia="標楷體" w:hAnsi="Times New Roman"/>
          <w:bCs/>
          <w:sz w:val="28"/>
          <w:szCs w:val="28"/>
          <w:lang w:eastAsia="zh-HK"/>
        </w:rPr>
        <w:t>接受家庭支持服務之家屬</w:t>
      </w:r>
      <w:r w:rsidRPr="00353045">
        <w:rPr>
          <w:rFonts w:ascii="Times New Roman" w:eastAsia="標楷體" w:hAnsi="Times New Roman" w:hint="eastAsia"/>
          <w:bCs/>
          <w:sz w:val="28"/>
          <w:szCs w:val="28"/>
        </w:rPr>
        <w:t>，</w:t>
      </w:r>
      <w:r w:rsidRPr="00353045">
        <w:rPr>
          <w:rFonts w:ascii="Times New Roman" w:eastAsia="標楷體" w:hAnsi="Times New Roman" w:hint="eastAsia"/>
          <w:bCs/>
          <w:sz w:val="28"/>
          <w:szCs w:val="28"/>
          <w:lang w:eastAsia="zh-HK"/>
        </w:rPr>
        <w:t>進行本計畫</w:t>
      </w:r>
      <w:r w:rsidRPr="00353045">
        <w:rPr>
          <w:rFonts w:ascii="Times New Roman" w:eastAsia="標楷體" w:hAnsi="Times New Roman"/>
          <w:bCs/>
          <w:sz w:val="28"/>
          <w:szCs w:val="28"/>
          <w:lang w:eastAsia="zh-HK"/>
        </w:rPr>
        <w:t>效益評估</w:t>
      </w:r>
      <w:r w:rsidRPr="00353045">
        <w:rPr>
          <w:rFonts w:ascii="Times New Roman" w:eastAsia="標楷體" w:hAnsi="Times New Roman" w:hint="eastAsia"/>
          <w:bCs/>
          <w:sz w:val="28"/>
          <w:szCs w:val="28"/>
        </w:rPr>
        <w:t>：</w:t>
      </w:r>
    </w:p>
    <w:p w:rsidR="00325031" w:rsidRPr="00325031" w:rsidRDefault="00686A6A" w:rsidP="002436BA">
      <w:pPr>
        <w:pStyle w:val="afff1"/>
        <w:numPr>
          <w:ilvl w:val="1"/>
          <w:numId w:val="15"/>
        </w:numPr>
        <w:adjustRightInd w:val="0"/>
        <w:spacing w:line="480" w:lineRule="exact"/>
        <w:ind w:leftChars="0" w:left="992" w:hanging="567"/>
        <w:jc w:val="both"/>
        <w:rPr>
          <w:rFonts w:ascii="Times New Roman" w:eastAsia="標楷體" w:hAnsi="Times New Roman"/>
          <w:sz w:val="28"/>
          <w:szCs w:val="28"/>
        </w:rPr>
      </w:pPr>
      <w:r w:rsidRPr="00353045">
        <w:rPr>
          <w:rFonts w:ascii="Times New Roman" w:eastAsia="標楷體" w:hAnsi="Times New Roman" w:hint="eastAsia"/>
          <w:bCs/>
          <w:sz w:val="28"/>
          <w:szCs w:val="28"/>
          <w:lang w:eastAsia="zh-HK"/>
        </w:rPr>
        <w:t>邀請參與</w:t>
      </w:r>
      <w:r w:rsidR="00B14C8D">
        <w:rPr>
          <w:rFonts w:ascii="Times New Roman" w:eastAsia="標楷體" w:hAnsi="Times New Roman" w:hint="eastAsia"/>
          <w:bCs/>
          <w:sz w:val="28"/>
          <w:szCs w:val="28"/>
        </w:rPr>
        <w:t>或接受</w:t>
      </w:r>
      <w:r w:rsidRPr="00353045">
        <w:rPr>
          <w:rFonts w:ascii="Times New Roman" w:eastAsia="標楷體" w:hAnsi="Times New Roman" w:hint="eastAsia"/>
          <w:bCs/>
          <w:sz w:val="28"/>
          <w:szCs w:val="28"/>
          <w:lang w:eastAsia="zh-HK"/>
        </w:rPr>
        <w:t>本計畫</w:t>
      </w:r>
      <w:r w:rsidR="00B14C8D">
        <w:rPr>
          <w:rFonts w:ascii="Times New Roman" w:eastAsia="標楷體" w:hAnsi="Times New Roman" w:hint="eastAsia"/>
          <w:bCs/>
          <w:sz w:val="28"/>
          <w:szCs w:val="28"/>
        </w:rPr>
        <w:t>服務</w:t>
      </w:r>
      <w:r w:rsidRPr="00353045">
        <w:rPr>
          <w:rFonts w:ascii="Times New Roman" w:eastAsia="標楷體" w:hAnsi="Times New Roman" w:hint="eastAsia"/>
          <w:bCs/>
          <w:sz w:val="28"/>
          <w:szCs w:val="28"/>
          <w:lang w:eastAsia="zh-HK"/>
        </w:rPr>
        <w:t>之家</w:t>
      </w:r>
      <w:r w:rsidRPr="00353045">
        <w:rPr>
          <w:rFonts w:ascii="Times New Roman" w:eastAsia="標楷體" w:hAnsi="Times New Roman" w:hint="eastAsia"/>
          <w:bCs/>
          <w:sz w:val="28"/>
          <w:szCs w:val="28"/>
        </w:rPr>
        <w:t>屬，</w:t>
      </w:r>
      <w:r w:rsidRPr="00353045">
        <w:rPr>
          <w:rFonts w:ascii="Times New Roman" w:eastAsia="標楷體" w:hAnsi="Times New Roman" w:hint="eastAsia"/>
          <w:bCs/>
          <w:sz w:val="28"/>
          <w:szCs w:val="28"/>
          <w:lang w:eastAsia="zh-HK"/>
        </w:rPr>
        <w:t>填寫</w:t>
      </w:r>
      <w:r w:rsidRPr="00353045">
        <w:rPr>
          <w:rFonts w:ascii="Times New Roman" w:eastAsia="標楷體" w:hAnsi="Times New Roman"/>
          <w:sz w:val="28"/>
          <w:szCs w:val="28"/>
        </w:rPr>
        <w:t>服務回饋單</w:t>
      </w:r>
      <w:r w:rsidRPr="00ED543D">
        <w:rPr>
          <w:rFonts w:ascii="Times New Roman" w:eastAsia="標楷體" w:hAnsi="Times New Roman" w:hint="eastAsia"/>
          <w:sz w:val="28"/>
          <w:szCs w:val="28"/>
        </w:rPr>
        <w:t>（</w:t>
      </w:r>
      <w:r w:rsidRPr="00ED543D">
        <w:rPr>
          <w:rFonts w:ascii="Times New Roman" w:eastAsia="標楷體" w:hAnsi="Times New Roman"/>
          <w:sz w:val="28"/>
          <w:szCs w:val="28"/>
        </w:rPr>
        <w:t>如附件</w:t>
      </w:r>
      <w:r w:rsidR="00ED543D" w:rsidRPr="00ED543D">
        <w:rPr>
          <w:rFonts w:ascii="Times New Roman" w:eastAsia="標楷體" w:hAnsi="Times New Roman" w:hint="eastAsia"/>
          <w:sz w:val="28"/>
          <w:szCs w:val="28"/>
        </w:rPr>
        <w:t>1</w:t>
      </w:r>
      <w:r w:rsidRPr="00ED543D">
        <w:rPr>
          <w:rFonts w:ascii="Times New Roman" w:eastAsia="標楷體" w:hAnsi="Times New Roman" w:hint="eastAsia"/>
          <w:sz w:val="28"/>
          <w:szCs w:val="28"/>
        </w:rPr>
        <w:t>）</w:t>
      </w:r>
      <w:r w:rsidRPr="00B92F5E">
        <w:rPr>
          <w:rFonts w:ascii="Times New Roman" w:eastAsia="標楷體" w:hAnsi="Times New Roman" w:hint="eastAsia"/>
          <w:sz w:val="28"/>
          <w:szCs w:val="28"/>
        </w:rPr>
        <w:t>，</w:t>
      </w:r>
      <w:r w:rsidRPr="00B92F5E">
        <w:rPr>
          <w:rFonts w:ascii="Times New Roman" w:eastAsia="標楷體" w:hAnsi="Times New Roman" w:hint="eastAsia"/>
          <w:sz w:val="28"/>
          <w:szCs w:val="28"/>
          <w:lang w:eastAsia="zh-HK"/>
        </w:rPr>
        <w:t>並進行前後測</w:t>
      </w:r>
      <w:r w:rsidRPr="00B92F5E">
        <w:rPr>
          <w:rFonts w:ascii="Times New Roman" w:eastAsia="標楷體" w:hAnsi="Times New Roman" w:hint="eastAsia"/>
          <w:sz w:val="28"/>
          <w:szCs w:val="28"/>
        </w:rPr>
        <w:t>。</w:t>
      </w:r>
    </w:p>
    <w:p w:rsidR="00E710E4" w:rsidRDefault="00686A6A" w:rsidP="002436BA">
      <w:pPr>
        <w:pStyle w:val="afff1"/>
        <w:numPr>
          <w:ilvl w:val="1"/>
          <w:numId w:val="15"/>
        </w:numPr>
        <w:adjustRightInd w:val="0"/>
        <w:spacing w:line="480" w:lineRule="exact"/>
        <w:ind w:leftChars="0" w:left="992" w:hanging="567"/>
        <w:jc w:val="both"/>
        <w:rPr>
          <w:rFonts w:ascii="Times New Roman" w:eastAsia="標楷體" w:hAnsi="Times New Roman"/>
          <w:sz w:val="28"/>
          <w:szCs w:val="28"/>
        </w:rPr>
      </w:pPr>
      <w:r w:rsidRPr="00325031">
        <w:rPr>
          <w:rFonts w:ascii="Times New Roman" w:eastAsia="標楷體" w:hAnsi="Times New Roman" w:hint="eastAsia"/>
          <w:sz w:val="28"/>
          <w:szCs w:val="28"/>
          <w:lang w:eastAsia="zh-HK"/>
        </w:rPr>
        <w:t>針對上開前後測結果</w:t>
      </w:r>
      <w:r w:rsidRPr="00325031">
        <w:rPr>
          <w:rFonts w:ascii="Times New Roman" w:eastAsia="標楷體" w:hAnsi="Times New Roman"/>
          <w:sz w:val="28"/>
          <w:szCs w:val="28"/>
        </w:rPr>
        <w:t>，進行統計分析，</w:t>
      </w:r>
      <w:r w:rsidRPr="00325031">
        <w:rPr>
          <w:rFonts w:ascii="Times New Roman" w:eastAsia="標楷體" w:hAnsi="Times New Roman" w:hint="eastAsia"/>
          <w:sz w:val="28"/>
          <w:szCs w:val="28"/>
          <w:lang w:eastAsia="zh-HK"/>
        </w:rPr>
        <w:t>說明家</w:t>
      </w:r>
      <w:r w:rsidRPr="00325031">
        <w:rPr>
          <w:rFonts w:ascii="Times New Roman" w:eastAsia="標楷體" w:hAnsi="Times New Roman" w:hint="eastAsia"/>
          <w:sz w:val="28"/>
          <w:szCs w:val="28"/>
        </w:rPr>
        <w:t>屬</w:t>
      </w:r>
      <w:r w:rsidRPr="00325031">
        <w:rPr>
          <w:rFonts w:ascii="Times New Roman" w:eastAsia="標楷體" w:hAnsi="Times New Roman" w:hint="eastAsia"/>
          <w:sz w:val="28"/>
          <w:szCs w:val="28"/>
          <w:lang w:eastAsia="zh-HK"/>
        </w:rPr>
        <w:t>團體或活動於</w:t>
      </w:r>
      <w:r w:rsidRPr="00325031">
        <w:rPr>
          <w:rFonts w:ascii="Times New Roman" w:eastAsia="標楷體" w:hAnsi="Times New Roman"/>
          <w:bCs/>
          <w:sz w:val="28"/>
          <w:szCs w:val="28"/>
          <w:lang w:eastAsia="zh-HK"/>
        </w:rPr>
        <w:t>「知識性、自我調適、情緒支持、資源、家庭關係」</w:t>
      </w:r>
      <w:r w:rsidRPr="00325031">
        <w:rPr>
          <w:rFonts w:ascii="Times New Roman" w:eastAsia="標楷體" w:hAnsi="Times New Roman" w:hint="eastAsia"/>
          <w:bCs/>
          <w:sz w:val="28"/>
          <w:szCs w:val="28"/>
          <w:lang w:eastAsia="zh-HK"/>
        </w:rPr>
        <w:t>等</w:t>
      </w:r>
      <w:r w:rsidRPr="00325031">
        <w:rPr>
          <w:rFonts w:ascii="Times New Roman" w:eastAsia="標楷體" w:hAnsi="Times New Roman"/>
          <w:sz w:val="28"/>
          <w:szCs w:val="28"/>
        </w:rPr>
        <w:t>五向度</w:t>
      </w:r>
      <w:r w:rsidRPr="00325031">
        <w:rPr>
          <w:rFonts w:ascii="Times New Roman" w:eastAsia="標楷體" w:hAnsi="Times New Roman" w:hint="eastAsia"/>
          <w:sz w:val="28"/>
          <w:szCs w:val="28"/>
          <w:lang w:eastAsia="zh-HK"/>
        </w:rPr>
        <w:t>之</w:t>
      </w:r>
      <w:r w:rsidRPr="00325031">
        <w:rPr>
          <w:rFonts w:ascii="Times New Roman" w:eastAsia="標楷體" w:hAnsi="Times New Roman"/>
          <w:sz w:val="28"/>
          <w:szCs w:val="28"/>
        </w:rPr>
        <w:t>效益。</w:t>
      </w:r>
    </w:p>
    <w:p w:rsidR="000432BA" w:rsidRDefault="00927637" w:rsidP="00B92F5E">
      <w:pPr>
        <w:adjustRightInd w:val="0"/>
        <w:spacing w:line="480" w:lineRule="exact"/>
        <w:jc w:val="both"/>
        <w:rPr>
          <w:rFonts w:ascii="標楷體" w:eastAsia="標楷體" w:hAnsi="標楷體"/>
          <w:sz w:val="28"/>
          <w:szCs w:val="28"/>
        </w:rPr>
      </w:pPr>
      <w:r>
        <w:rPr>
          <w:rFonts w:eastAsia="標楷體" w:hint="eastAsia"/>
          <w:sz w:val="28"/>
          <w:szCs w:val="28"/>
        </w:rPr>
        <w:t xml:space="preserve"> </w:t>
      </w:r>
      <w:r w:rsidR="00C25C63">
        <w:rPr>
          <w:rFonts w:eastAsia="標楷體" w:hint="eastAsia"/>
          <w:sz w:val="28"/>
          <w:szCs w:val="28"/>
        </w:rPr>
        <w:t>七</w:t>
      </w:r>
      <w:r w:rsidR="00C25C63">
        <w:rPr>
          <w:rFonts w:ascii="標楷體" w:eastAsia="標楷體" w:hAnsi="標楷體" w:hint="eastAsia"/>
          <w:sz w:val="28"/>
          <w:szCs w:val="28"/>
        </w:rPr>
        <w:t>、辦理</w:t>
      </w:r>
      <w:r w:rsidR="00C25C63" w:rsidRPr="00C25C63">
        <w:rPr>
          <w:rFonts w:ascii="標楷體" w:eastAsia="標楷體" w:hAnsi="標楷體" w:hint="eastAsia"/>
          <w:sz w:val="28"/>
          <w:szCs w:val="28"/>
        </w:rPr>
        <w:t>成人藥癮者家庭支持服務</w:t>
      </w:r>
      <w:r w:rsidR="00C25C63">
        <w:rPr>
          <w:rFonts w:ascii="標楷體" w:eastAsia="標楷體" w:hAnsi="標楷體" w:hint="eastAsia"/>
          <w:sz w:val="28"/>
          <w:szCs w:val="28"/>
        </w:rPr>
        <w:t>之人員參與本部</w:t>
      </w:r>
      <w:r w:rsidR="00C25C63" w:rsidRPr="00C25C63">
        <w:rPr>
          <w:rFonts w:ascii="標楷體" w:eastAsia="標楷體" w:hAnsi="標楷體" w:hint="eastAsia"/>
          <w:sz w:val="28"/>
          <w:szCs w:val="28"/>
        </w:rPr>
        <w:t>辦理之相關輔導、研習</w:t>
      </w:r>
    </w:p>
    <w:p w:rsidR="00B92F5E" w:rsidRDefault="000432BA" w:rsidP="00B92F5E">
      <w:pPr>
        <w:adjustRightInd w:val="0"/>
        <w:spacing w:line="480" w:lineRule="exact"/>
        <w:jc w:val="both"/>
        <w:rPr>
          <w:rFonts w:ascii="標楷體" w:eastAsia="標楷體" w:hAnsi="標楷體"/>
          <w:sz w:val="28"/>
          <w:szCs w:val="28"/>
        </w:rPr>
      </w:pPr>
      <w:r>
        <w:rPr>
          <w:rFonts w:ascii="標楷體" w:eastAsia="標楷體" w:hAnsi="標楷體" w:hint="eastAsia"/>
          <w:sz w:val="28"/>
          <w:szCs w:val="28"/>
        </w:rPr>
        <w:t xml:space="preserve">    </w:t>
      </w:r>
      <w:r w:rsidR="00C25C63" w:rsidRPr="00C25C63">
        <w:rPr>
          <w:rFonts w:ascii="標楷體" w:eastAsia="標楷體" w:hAnsi="標楷體" w:hint="eastAsia"/>
          <w:sz w:val="28"/>
          <w:szCs w:val="28"/>
        </w:rPr>
        <w:t>或教育訓練情形。</w:t>
      </w:r>
    </w:p>
    <w:p w:rsidR="00C25C63" w:rsidRDefault="00C25C63" w:rsidP="00B92F5E">
      <w:pPr>
        <w:adjustRightInd w:val="0"/>
        <w:spacing w:line="480" w:lineRule="exact"/>
        <w:jc w:val="both"/>
        <w:rPr>
          <w:rFonts w:eastAsia="標楷體"/>
          <w:sz w:val="28"/>
          <w:szCs w:val="28"/>
        </w:rPr>
      </w:pPr>
    </w:p>
    <w:p w:rsidR="00B92F5E" w:rsidRDefault="00B92F5E" w:rsidP="00B92F5E">
      <w:pPr>
        <w:numPr>
          <w:ilvl w:val="0"/>
          <w:numId w:val="1"/>
        </w:numPr>
        <w:spacing w:beforeLines="50" w:before="120" w:line="480" w:lineRule="exact"/>
        <w:ind w:left="709" w:hanging="709"/>
        <w:jc w:val="both"/>
        <w:rPr>
          <w:rFonts w:eastAsia="標楷體"/>
          <w:b/>
          <w:sz w:val="32"/>
          <w:szCs w:val="28"/>
          <w:lang w:eastAsia="zh-HK"/>
        </w:rPr>
      </w:pPr>
      <w:r>
        <w:rPr>
          <w:rFonts w:eastAsia="標楷體" w:hint="eastAsia"/>
          <w:b/>
          <w:sz w:val="32"/>
          <w:szCs w:val="28"/>
        </w:rPr>
        <w:t>衡量指標</w:t>
      </w:r>
    </w:p>
    <w:p w:rsidR="00B92F5E" w:rsidRPr="001B287D" w:rsidRDefault="00B92F5E" w:rsidP="002436BA">
      <w:pPr>
        <w:pStyle w:val="afff1"/>
        <w:numPr>
          <w:ilvl w:val="0"/>
          <w:numId w:val="28"/>
        </w:numPr>
        <w:adjustRightInd w:val="0"/>
        <w:spacing w:line="480" w:lineRule="exact"/>
        <w:ind w:leftChars="0" w:hanging="578"/>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推動入監銜接</w:t>
      </w:r>
      <w:r w:rsidRPr="001B287D">
        <w:rPr>
          <w:rFonts w:ascii="Times New Roman" w:eastAsia="標楷體" w:hAnsi="Times New Roman"/>
          <w:bCs/>
          <w:sz w:val="28"/>
          <w:szCs w:val="28"/>
          <w:lang w:eastAsia="zh-HK"/>
        </w:rPr>
        <w:t>服務並發展家庭轉銜預備服務</w:t>
      </w:r>
    </w:p>
    <w:p w:rsidR="00B92F5E" w:rsidRPr="001B287D" w:rsidRDefault="00B92F5E" w:rsidP="00B92F5E">
      <w:pPr>
        <w:spacing w:line="480" w:lineRule="exact"/>
        <w:ind w:leftChars="300" w:left="1734" w:hangingChars="362" w:hanging="1014"/>
        <w:jc w:val="both"/>
        <w:rPr>
          <w:rFonts w:eastAsia="標楷體"/>
          <w:sz w:val="28"/>
          <w:szCs w:val="28"/>
        </w:rPr>
      </w:pPr>
      <w:r w:rsidRPr="001B287D">
        <w:rPr>
          <w:rFonts w:eastAsia="標楷體"/>
          <w:sz w:val="28"/>
          <w:szCs w:val="28"/>
        </w:rPr>
        <w:t>目標值：與轄內矯正機關合作辦理至少</w:t>
      </w:r>
      <w:r w:rsidR="00884C72" w:rsidRPr="001B287D">
        <w:rPr>
          <w:rFonts w:eastAsia="標楷體" w:hint="eastAsia"/>
          <w:sz w:val="28"/>
          <w:szCs w:val="28"/>
          <w:u w:val="single"/>
        </w:rPr>
        <w:t>3</w:t>
      </w:r>
      <w:r w:rsidRPr="001B287D">
        <w:rPr>
          <w:rFonts w:eastAsia="標楷體"/>
          <w:sz w:val="28"/>
          <w:szCs w:val="28"/>
        </w:rPr>
        <w:t>項入監銜接服務</w:t>
      </w:r>
      <w:r w:rsidRPr="001B287D">
        <w:rPr>
          <w:rFonts w:eastAsia="標楷體"/>
          <w:sz w:val="28"/>
          <w:szCs w:val="28"/>
        </w:rPr>
        <w:t>(</w:t>
      </w:r>
      <w:r w:rsidRPr="001B287D">
        <w:rPr>
          <w:rFonts w:eastAsia="標楷體"/>
          <w:sz w:val="28"/>
          <w:szCs w:val="28"/>
        </w:rPr>
        <w:t>項目含家庭支持或互助團體、家庭維繫及支持性服務活動、家庭支持服務及社福相關宣導、依需求評估後據以提供之社福相關服務</w:t>
      </w:r>
      <w:r w:rsidRPr="001B287D">
        <w:rPr>
          <w:rFonts w:eastAsia="標楷體"/>
          <w:sz w:val="28"/>
          <w:szCs w:val="28"/>
        </w:rPr>
        <w:t>)</w:t>
      </w:r>
      <w:r w:rsidRPr="001B287D">
        <w:rPr>
          <w:rFonts w:eastAsia="標楷體"/>
          <w:sz w:val="28"/>
          <w:szCs w:val="28"/>
        </w:rPr>
        <w:t>。</w:t>
      </w:r>
    </w:p>
    <w:p w:rsidR="00B92F5E" w:rsidRPr="001B287D" w:rsidRDefault="00B92F5E" w:rsidP="002436BA">
      <w:pPr>
        <w:pStyle w:val="afff1"/>
        <w:numPr>
          <w:ilvl w:val="0"/>
          <w:numId w:val="28"/>
        </w:numPr>
        <w:adjustRightInd w:val="0"/>
        <w:spacing w:line="480" w:lineRule="exact"/>
        <w:ind w:leftChars="0" w:hanging="578"/>
        <w:jc w:val="both"/>
        <w:rPr>
          <w:rFonts w:ascii="Times New Roman" w:eastAsia="標楷體" w:hAnsi="Times New Roman"/>
          <w:bCs/>
          <w:sz w:val="28"/>
          <w:szCs w:val="28"/>
          <w:lang w:eastAsia="zh-HK"/>
        </w:rPr>
      </w:pPr>
      <w:r w:rsidRPr="001B287D">
        <w:rPr>
          <w:rFonts w:ascii="Times New Roman" w:eastAsia="標楷體" w:hAnsi="Times New Roman"/>
          <w:bCs/>
          <w:sz w:val="28"/>
          <w:szCs w:val="28"/>
          <w:lang w:eastAsia="zh-HK"/>
        </w:rPr>
        <w:t>家屬參與支持或互助團體、自助團體之達成率</w:t>
      </w:r>
      <w:r w:rsidRPr="001B287D">
        <w:rPr>
          <w:rFonts w:ascii="Times New Roman" w:eastAsia="標楷體" w:hAnsi="Times New Roman"/>
          <w:bCs/>
          <w:sz w:val="28"/>
          <w:szCs w:val="28"/>
          <w:lang w:eastAsia="zh-HK"/>
        </w:rPr>
        <w:t>(</w:t>
      </w:r>
      <w:r w:rsidRPr="001B287D">
        <w:rPr>
          <w:rFonts w:ascii="Times New Roman" w:eastAsia="標楷體" w:hAnsi="Times New Roman"/>
          <w:bCs/>
          <w:sz w:val="28"/>
          <w:szCs w:val="28"/>
          <w:lang w:eastAsia="zh-HK"/>
        </w:rPr>
        <w:t>每個團體當年度至少聚會</w:t>
      </w:r>
      <w:r w:rsidRPr="001B287D">
        <w:rPr>
          <w:rFonts w:ascii="Times New Roman" w:eastAsia="標楷體" w:hAnsi="Times New Roman"/>
          <w:bCs/>
          <w:sz w:val="28"/>
          <w:szCs w:val="28"/>
          <w:lang w:eastAsia="zh-HK"/>
        </w:rPr>
        <w:t>4</w:t>
      </w:r>
      <w:r w:rsidRPr="001B287D">
        <w:rPr>
          <w:rFonts w:ascii="Times New Roman" w:eastAsia="標楷體" w:hAnsi="Times New Roman"/>
          <w:bCs/>
          <w:sz w:val="28"/>
          <w:szCs w:val="28"/>
          <w:lang w:eastAsia="zh-HK"/>
        </w:rPr>
        <w:t>次</w:t>
      </w:r>
      <w:r w:rsidRPr="001B287D">
        <w:rPr>
          <w:rFonts w:ascii="Times New Roman" w:eastAsia="標楷體" w:hAnsi="Times New Roman"/>
          <w:bCs/>
          <w:sz w:val="28"/>
          <w:szCs w:val="28"/>
          <w:lang w:eastAsia="zh-HK"/>
        </w:rPr>
        <w:t>)</w:t>
      </w:r>
      <w:r w:rsidRPr="001B287D">
        <w:rPr>
          <w:rFonts w:ascii="Times New Roman" w:eastAsia="標楷體" w:hAnsi="Times New Roman"/>
          <w:bCs/>
          <w:sz w:val="28"/>
          <w:szCs w:val="28"/>
          <w:lang w:eastAsia="zh-HK"/>
        </w:rPr>
        <w:t>。</w:t>
      </w:r>
    </w:p>
    <w:p w:rsidR="00B92F5E" w:rsidRPr="001B287D" w:rsidRDefault="00B92F5E" w:rsidP="00B92F5E">
      <w:pPr>
        <w:spacing w:line="480" w:lineRule="exact"/>
        <w:ind w:leftChars="300" w:left="1734" w:hangingChars="362" w:hanging="1014"/>
        <w:jc w:val="both"/>
        <w:rPr>
          <w:rFonts w:eastAsia="標楷體"/>
          <w:sz w:val="28"/>
        </w:rPr>
      </w:pPr>
      <w:r w:rsidRPr="002F53E8">
        <w:rPr>
          <w:rFonts w:eastAsia="標楷體"/>
          <w:sz w:val="28"/>
        </w:rPr>
        <w:t>目標值</w:t>
      </w:r>
      <w:r w:rsidRPr="001B287D">
        <w:rPr>
          <w:rFonts w:eastAsia="標楷體"/>
          <w:sz w:val="28"/>
        </w:rPr>
        <w:t>：</w:t>
      </w:r>
      <w:r w:rsidRPr="001B287D">
        <w:rPr>
          <w:rFonts w:eastAsia="標楷體"/>
          <w:sz w:val="28"/>
        </w:rPr>
        <w:t>80%</w:t>
      </w:r>
    </w:p>
    <w:p w:rsidR="00B92F5E" w:rsidRPr="001B287D" w:rsidRDefault="00B92F5E" w:rsidP="00B92F5E">
      <w:pPr>
        <w:spacing w:line="480" w:lineRule="exact"/>
        <w:ind w:leftChars="300" w:left="1589" w:hangingChars="362" w:hanging="869"/>
        <w:jc w:val="both"/>
        <w:rPr>
          <w:rFonts w:eastAsia="標楷體"/>
          <w:sz w:val="28"/>
          <w:szCs w:val="28"/>
        </w:rPr>
      </w:pPr>
      <w:r w:rsidRPr="002F53E8">
        <w:rPr>
          <w:noProof/>
          <w:szCs w:val="22"/>
        </w:rPr>
        <mc:AlternateContent>
          <mc:Choice Requires="wps">
            <w:drawing>
              <wp:anchor distT="0" distB="0" distL="114300" distR="114300" simplePos="0" relativeHeight="251739136" behindDoc="0" locked="0" layoutInCell="1" allowOverlap="1" wp14:anchorId="6949F6F1" wp14:editId="55935A2F">
                <wp:simplePos x="0" y="0"/>
                <wp:positionH relativeFrom="column">
                  <wp:posOffset>5704951</wp:posOffset>
                </wp:positionH>
                <wp:positionV relativeFrom="paragraph">
                  <wp:posOffset>174321</wp:posOffset>
                </wp:positionV>
                <wp:extent cx="687070" cy="293370"/>
                <wp:effectExtent l="1270" t="0" r="0" b="2540"/>
                <wp:wrapNone/>
                <wp:docPr id="7" name="文字方塊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E7565" w:rsidRDefault="008E7565" w:rsidP="00B92F5E">
                            <w:r>
                              <w:rPr>
                                <w:rFonts w:eastAsia="標楷體"/>
                                <w:bCs/>
                                <w:kern w:val="0"/>
                                <w:sz w:val="28"/>
                                <w:szCs w:val="28"/>
                              </w:rPr>
                              <w:t>*100%</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6949F6F1" id="_x0000_t202" coordsize="21600,21600" o:spt="202" path="m,l,21600r21600,l21600,xe">
                <v:stroke joinstyle="miter"/>
                <v:path gradientshapeok="t" o:connecttype="rect"/>
              </v:shapetype>
              <v:shape id="文字方塊 36" o:spid="_x0000_s1026" type="#_x0000_t202" style="position:absolute;left:0;text-align:left;margin-left:449.2pt;margin-top:13.75pt;width:54.1pt;height:23.1pt;z-index:25173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" filled="f" stroked="f" strokeweight=".5pt">
                <v:textbox>
                  <w:txbxContent>
                    <w:p w:rsidR="008E7565" w:rsidRDefault="008E7565" w:rsidP="00B92F5E">
                      <w:r>
                        <w:rPr>
                          <w:rFonts w:eastAsia="標楷體"/>
                          <w:bCs/>
                          <w:kern w:val="0"/>
                          <w:sz w:val="28"/>
                          <w:szCs w:val="28"/>
                        </w:rPr>
                        <w:t>*100%</w:t>
                      </w:r>
                    </w:p>
                  </w:txbxContent>
                </v:textbox>
              </v:shape>
            </w:pict>
          </mc:Fallback>
        </mc:AlternateContent>
      </w:r>
      <w:r w:rsidRPr="002F53E8">
        <w:rPr>
          <w:rFonts w:eastAsia="標楷體"/>
          <w:sz w:val="28"/>
        </w:rPr>
        <w:t>計算公式：</w:t>
      </w:r>
      <w:r w:rsidR="004D039B" w:rsidRPr="001B287D">
        <w:rPr>
          <w:rFonts w:eastAsia="標楷體" w:hint="eastAsia"/>
          <w:sz w:val="28"/>
        </w:rPr>
        <w:t xml:space="preserve">  </w:t>
      </w:r>
      <w:r w:rsidR="004D039B" w:rsidRPr="002F53E8">
        <w:rPr>
          <w:rFonts w:eastAsia="標楷體" w:hint="eastAsia"/>
          <w:sz w:val="28"/>
        </w:rPr>
        <w:t>請假</w:t>
      </w:r>
      <w:r w:rsidR="004D039B" w:rsidRPr="002F53E8">
        <w:rPr>
          <w:rFonts w:eastAsia="標楷體" w:hint="eastAsia"/>
          <w:sz w:val="28"/>
        </w:rPr>
        <w:t>1</w:t>
      </w:r>
      <w:r w:rsidR="004D039B" w:rsidRPr="002F53E8">
        <w:rPr>
          <w:rFonts w:eastAsia="標楷體" w:hint="eastAsia"/>
          <w:sz w:val="28"/>
        </w:rPr>
        <w:t>次以內之參與</w:t>
      </w:r>
      <w:r w:rsidR="004D039B" w:rsidRPr="001B287D">
        <w:rPr>
          <w:rFonts w:eastAsia="標楷體"/>
          <w:sz w:val="28"/>
        </w:rPr>
        <w:t>支持或互助團體、自助團體</w:t>
      </w:r>
      <w:r w:rsidRPr="001B287D">
        <w:rPr>
          <w:rFonts w:eastAsia="標楷體"/>
          <w:sz w:val="28"/>
        </w:rPr>
        <w:t>人數</w:t>
      </w:r>
    </w:p>
    <w:p w:rsidR="00B92F5E" w:rsidRPr="001B287D" w:rsidRDefault="00B92F5E" w:rsidP="004D039B">
      <w:pPr>
        <w:spacing w:line="480" w:lineRule="exact"/>
        <w:ind w:leftChars="453" w:left="2028" w:hangingChars="392" w:hanging="941"/>
        <w:jc w:val="both"/>
        <w:rPr>
          <w:rFonts w:eastAsia="標楷體"/>
          <w:sz w:val="28"/>
          <w:szCs w:val="28"/>
        </w:rPr>
      </w:pPr>
      <w:r w:rsidRPr="001B287D">
        <w:rPr>
          <w:noProof/>
          <w:szCs w:val="22"/>
        </w:rPr>
        <mc:AlternateContent>
          <mc:Choice Requires="wps">
            <w:drawing>
              <wp:anchor distT="0" distB="0" distL="114300" distR="114300" simplePos="0" relativeHeight="251738112" behindDoc="0" locked="0" layoutInCell="1" allowOverlap="1" wp14:anchorId="10F7A6BA" wp14:editId="07C3E565">
                <wp:simplePos x="0" y="0"/>
                <wp:positionH relativeFrom="column">
                  <wp:posOffset>1373642</wp:posOffset>
                </wp:positionH>
                <wp:positionV relativeFrom="paragraph">
                  <wp:posOffset>22584</wp:posOffset>
                </wp:positionV>
                <wp:extent cx="4357315" cy="7951"/>
                <wp:effectExtent l="0" t="0" r="24765" b="30480"/>
                <wp:wrapNone/>
                <wp:docPr id="8" name="直線接點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57315" cy="79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3BD3C5B" id="直線接點 35" o:spid="_x0000_s1026" style="position:absolute;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15pt,1.8pt" to="451.2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"/>
            </w:pict>
          </mc:Fallback>
        </mc:AlternateContent>
      </w:r>
      <w:r w:rsidRPr="001B287D">
        <w:rPr>
          <w:rFonts w:eastAsia="標楷體"/>
          <w:sz w:val="28"/>
          <w:szCs w:val="28"/>
        </w:rPr>
        <w:t xml:space="preserve">    </w:t>
      </w:r>
      <w:r w:rsidR="004D039B" w:rsidRPr="001B287D">
        <w:rPr>
          <w:rFonts w:eastAsia="標楷體" w:hint="eastAsia"/>
          <w:sz w:val="28"/>
          <w:szCs w:val="28"/>
        </w:rPr>
        <w:t xml:space="preserve">     </w:t>
      </w:r>
      <w:r w:rsidR="004D039B" w:rsidRPr="001B287D">
        <w:rPr>
          <w:rFonts w:eastAsia="標楷體"/>
          <w:sz w:val="28"/>
          <w:szCs w:val="28"/>
        </w:rPr>
        <w:t>經篩選符合參與家屬支持或互助團體、自助團體</w:t>
      </w:r>
      <w:r w:rsidRPr="001B287D">
        <w:rPr>
          <w:rFonts w:eastAsia="標楷體"/>
          <w:sz w:val="28"/>
          <w:szCs w:val="28"/>
        </w:rPr>
        <w:t>人數</w:t>
      </w:r>
    </w:p>
    <w:p w:rsidR="007A15C1" w:rsidRPr="001B287D" w:rsidRDefault="007A15C1" w:rsidP="002436BA">
      <w:pPr>
        <w:pStyle w:val="afff1"/>
        <w:numPr>
          <w:ilvl w:val="0"/>
          <w:numId w:val="28"/>
        </w:numPr>
        <w:adjustRightInd w:val="0"/>
        <w:spacing w:line="480" w:lineRule="exact"/>
        <w:ind w:leftChars="0"/>
        <w:jc w:val="both"/>
        <w:rPr>
          <w:rFonts w:ascii="Times New Roman" w:eastAsia="標楷體" w:hAnsi="Times New Roman"/>
          <w:bCs/>
          <w:sz w:val="28"/>
          <w:szCs w:val="28"/>
          <w:u w:val="single"/>
          <w:lang w:eastAsia="zh-HK"/>
        </w:rPr>
      </w:pPr>
      <w:r w:rsidRPr="001B287D">
        <w:rPr>
          <w:rFonts w:ascii="Times New Roman" w:eastAsia="標楷體" w:hAnsi="Times New Roman"/>
          <w:bCs/>
          <w:sz w:val="28"/>
          <w:szCs w:val="28"/>
          <w:lang w:eastAsia="zh-HK"/>
        </w:rPr>
        <w:t>接受家庭支持服務之家屬效益評估</w:t>
      </w:r>
      <w:r w:rsidRPr="001B287D">
        <w:rPr>
          <w:rFonts w:ascii="Times New Roman" w:eastAsia="標楷體" w:hAnsi="Times New Roman" w:hint="eastAsia"/>
          <w:bCs/>
          <w:sz w:val="28"/>
          <w:szCs w:val="28"/>
          <w:lang w:eastAsia="zh-HK"/>
        </w:rPr>
        <w:t>執行情形</w:t>
      </w:r>
    </w:p>
    <w:p w:rsidR="007A15C1" w:rsidRPr="001B287D" w:rsidRDefault="007A15C1" w:rsidP="0043418D">
      <w:pPr>
        <w:spacing w:line="480" w:lineRule="exact"/>
        <w:ind w:leftChars="300" w:left="1734" w:hangingChars="362" w:hanging="1014"/>
        <w:jc w:val="both"/>
        <w:rPr>
          <w:rFonts w:eastAsia="標楷體"/>
          <w:sz w:val="28"/>
          <w:szCs w:val="28"/>
        </w:rPr>
      </w:pPr>
      <w:r w:rsidRPr="001B287D">
        <w:rPr>
          <w:rFonts w:eastAsia="標楷體" w:hint="eastAsia"/>
          <w:sz w:val="28"/>
          <w:szCs w:val="28"/>
        </w:rPr>
        <w:t>目標值：依</w:t>
      </w:r>
      <w:r w:rsidRPr="001B287D">
        <w:rPr>
          <w:rFonts w:eastAsia="標楷體"/>
          <w:sz w:val="28"/>
          <w:szCs w:val="28"/>
        </w:rPr>
        <w:t>「知識性、自我調適、情緒支持、資源、家庭關係」</w:t>
      </w:r>
      <w:r w:rsidRPr="001B287D">
        <w:rPr>
          <w:rFonts w:eastAsia="標楷體" w:hint="eastAsia"/>
          <w:sz w:val="28"/>
          <w:szCs w:val="28"/>
        </w:rPr>
        <w:t>等</w:t>
      </w:r>
      <w:r w:rsidRPr="001B287D">
        <w:rPr>
          <w:rFonts w:eastAsia="標楷體"/>
          <w:sz w:val="28"/>
          <w:szCs w:val="28"/>
        </w:rPr>
        <w:t>五向度</w:t>
      </w:r>
      <w:r w:rsidRPr="001B287D">
        <w:rPr>
          <w:rFonts w:eastAsia="標楷體" w:hint="eastAsia"/>
          <w:sz w:val="28"/>
          <w:szCs w:val="28"/>
        </w:rPr>
        <w:t>提交家屬團體或活動之</w:t>
      </w:r>
      <w:r w:rsidRPr="001B287D">
        <w:rPr>
          <w:rFonts w:eastAsia="標楷體"/>
          <w:sz w:val="28"/>
          <w:szCs w:val="28"/>
        </w:rPr>
        <w:t>效益</w:t>
      </w:r>
      <w:r w:rsidRPr="001B287D">
        <w:rPr>
          <w:rFonts w:eastAsia="標楷體" w:hint="eastAsia"/>
          <w:sz w:val="28"/>
          <w:szCs w:val="28"/>
        </w:rPr>
        <w:t>評估。</w:t>
      </w:r>
    </w:p>
    <w:p w:rsidR="00B92F5E" w:rsidRPr="002F53E8" w:rsidRDefault="00884C72" w:rsidP="002436BA">
      <w:pPr>
        <w:pStyle w:val="afff1"/>
        <w:numPr>
          <w:ilvl w:val="0"/>
          <w:numId w:val="28"/>
        </w:numPr>
        <w:adjustRightInd w:val="0"/>
        <w:spacing w:line="480" w:lineRule="exact"/>
        <w:ind w:leftChars="0"/>
        <w:jc w:val="both"/>
        <w:rPr>
          <w:rFonts w:ascii="Times New Roman" w:eastAsia="標楷體" w:hAnsi="Times New Roman"/>
          <w:bCs/>
          <w:sz w:val="28"/>
          <w:szCs w:val="28"/>
          <w:lang w:eastAsia="zh-HK"/>
        </w:rPr>
      </w:pPr>
      <w:r w:rsidRPr="002F53E8">
        <w:rPr>
          <w:rFonts w:ascii="Times New Roman" w:eastAsia="標楷體" w:hAnsi="Times New Roman" w:hint="eastAsia"/>
          <w:bCs/>
          <w:sz w:val="28"/>
          <w:szCs w:val="28"/>
          <w:lang w:eastAsia="zh-HK"/>
        </w:rPr>
        <w:t>家屬支持意願</w:t>
      </w:r>
      <w:r w:rsidRPr="002F53E8">
        <w:rPr>
          <w:rFonts w:ascii="Times New Roman" w:eastAsia="標楷體" w:hAnsi="Times New Roman" w:hint="eastAsia"/>
          <w:bCs/>
          <w:sz w:val="28"/>
          <w:szCs w:val="28"/>
        </w:rPr>
        <w:t>達成率</w:t>
      </w:r>
    </w:p>
    <w:p w:rsidR="00884C72" w:rsidRPr="001B287D" w:rsidRDefault="00B92F5E" w:rsidP="00B92F5E">
      <w:pPr>
        <w:pStyle w:val="afff1"/>
        <w:adjustRightInd w:val="0"/>
        <w:spacing w:line="480" w:lineRule="exact"/>
        <w:ind w:leftChars="295" w:left="1764" w:hangingChars="377" w:hanging="1056"/>
        <w:jc w:val="both"/>
        <w:rPr>
          <w:rFonts w:ascii="Times New Roman" w:eastAsia="標楷體" w:hAnsi="Times New Roman"/>
          <w:sz w:val="28"/>
          <w:szCs w:val="28"/>
        </w:rPr>
      </w:pPr>
      <w:r w:rsidRPr="002F53E8">
        <w:rPr>
          <w:rFonts w:ascii="Times New Roman" w:eastAsia="標楷體" w:hAnsi="Times New Roman" w:hint="eastAsia"/>
          <w:sz w:val="28"/>
          <w:szCs w:val="28"/>
          <w:lang w:eastAsia="zh-HK"/>
        </w:rPr>
        <w:lastRenderedPageBreak/>
        <w:t>目標值</w:t>
      </w:r>
      <w:r w:rsidRPr="001B287D">
        <w:rPr>
          <w:rFonts w:ascii="Times New Roman" w:eastAsia="標楷體" w:hAnsi="Times New Roman" w:hint="eastAsia"/>
          <w:sz w:val="28"/>
          <w:szCs w:val="28"/>
        </w:rPr>
        <w:t>：</w:t>
      </w:r>
      <w:r w:rsidR="00884C72" w:rsidRPr="001B287D">
        <w:rPr>
          <w:rFonts w:ascii="Times New Roman" w:eastAsia="標楷體" w:hAnsi="Times New Roman" w:hint="eastAsia"/>
          <w:sz w:val="28"/>
          <w:szCs w:val="28"/>
        </w:rPr>
        <w:t>50%</w:t>
      </w:r>
    </w:p>
    <w:p w:rsidR="00B92F5E" w:rsidRPr="001B287D" w:rsidRDefault="00884C72" w:rsidP="00884C72">
      <w:pPr>
        <w:pStyle w:val="afff1"/>
        <w:adjustRightInd w:val="0"/>
        <w:spacing w:line="480" w:lineRule="exact"/>
        <w:ind w:leftChars="295" w:left="1613" w:hangingChars="377" w:hanging="905"/>
        <w:jc w:val="both"/>
        <w:rPr>
          <w:rFonts w:eastAsia="標楷體"/>
          <w:sz w:val="40"/>
          <w:szCs w:val="40"/>
        </w:rPr>
      </w:pPr>
      <w:r w:rsidRPr="002F53E8">
        <w:rPr>
          <w:noProof/>
        </w:rPr>
        <mc:AlternateContent>
          <mc:Choice Requires="wps">
            <w:drawing>
              <wp:anchor distT="0" distB="0" distL="114300" distR="114300" simplePos="0" relativeHeight="251743232" behindDoc="0" locked="0" layoutInCell="1" allowOverlap="1" wp14:anchorId="15782FBF" wp14:editId="3ECC6E54">
                <wp:simplePos x="0" y="0"/>
                <wp:positionH relativeFrom="column">
                  <wp:posOffset>5703570</wp:posOffset>
                </wp:positionH>
                <wp:positionV relativeFrom="paragraph">
                  <wp:posOffset>127899</wp:posOffset>
                </wp:positionV>
                <wp:extent cx="687070" cy="293370"/>
                <wp:effectExtent l="0" t="0" r="0" b="0"/>
                <wp:wrapNone/>
                <wp:docPr id="13" name="文字方塊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E7565" w:rsidRDefault="008E7565" w:rsidP="00884C72">
                            <w:r>
                              <w:rPr>
                                <w:rFonts w:eastAsia="標楷體"/>
                                <w:bCs/>
                                <w:kern w:val="0"/>
                                <w:sz w:val="28"/>
                                <w:szCs w:val="28"/>
                              </w:rPr>
                              <w:t>*100%</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5782FBF" id="_x0000_s1027" type="#_x0000_t202" style="position:absolute;left:0;text-align:left;margin-left:449.1pt;margin-top:10.05pt;width:54.1pt;height:23.1pt;z-index:25174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" filled="f" stroked="f" strokeweight=".5pt">
                <v:textbox>
                  <w:txbxContent>
                    <w:p w:rsidR="008E7565" w:rsidRDefault="008E7565" w:rsidP="00884C72">
                      <w:r>
                        <w:rPr>
                          <w:rFonts w:eastAsia="標楷體"/>
                          <w:bCs/>
                          <w:kern w:val="0"/>
                          <w:sz w:val="28"/>
                          <w:szCs w:val="28"/>
                        </w:rPr>
                        <w:t>*100%</w:t>
                      </w:r>
                    </w:p>
                  </w:txbxContent>
                </v:textbox>
              </v:shape>
            </w:pict>
          </mc:Fallback>
        </mc:AlternateContent>
      </w:r>
      <w:r w:rsidRPr="002F53E8">
        <w:rPr>
          <w:rFonts w:eastAsia="標楷體"/>
          <w:sz w:val="28"/>
        </w:rPr>
        <w:t>計算公式：</w:t>
      </w:r>
      <w:r w:rsidRPr="001B287D">
        <w:rPr>
          <w:rFonts w:eastAsia="標楷體" w:hint="eastAsia"/>
          <w:sz w:val="28"/>
        </w:rPr>
        <w:t xml:space="preserve"> </w:t>
      </w:r>
      <w:r w:rsidRPr="001B287D">
        <w:rPr>
          <w:rFonts w:eastAsia="標楷體" w:hint="eastAsia"/>
          <w:sz w:val="28"/>
        </w:rPr>
        <w:t>接受家庭服務後支持藥癮家人面對問題之意願提高人數</w:t>
      </w:r>
    </w:p>
    <w:p w:rsidR="00890D69" w:rsidRDefault="00884C72" w:rsidP="00B92F5E">
      <w:pPr>
        <w:spacing w:beforeLines="50" w:before="120" w:line="480" w:lineRule="exact"/>
        <w:jc w:val="both"/>
        <w:rPr>
          <w:rFonts w:ascii="Calibri" w:eastAsia="標楷體" w:hAnsi="Calibri"/>
          <w:sz w:val="28"/>
          <w:szCs w:val="22"/>
        </w:rPr>
      </w:pPr>
      <w:r w:rsidRPr="001B287D">
        <w:rPr>
          <w:rFonts w:ascii="Calibri" w:eastAsia="標楷體" w:hAnsi="Calibri"/>
          <w:noProof/>
          <w:sz w:val="28"/>
          <w:szCs w:val="22"/>
        </w:rPr>
        <mc:AlternateContent>
          <mc:Choice Requires="wps">
            <w:drawing>
              <wp:anchor distT="0" distB="0" distL="114300" distR="114300" simplePos="0" relativeHeight="251741184" behindDoc="0" locked="0" layoutInCell="1" allowOverlap="1" wp14:anchorId="43FB7684" wp14:editId="20FE76F4">
                <wp:simplePos x="0" y="0"/>
                <wp:positionH relativeFrom="column">
                  <wp:posOffset>1376943</wp:posOffset>
                </wp:positionH>
                <wp:positionV relativeFrom="paragraph">
                  <wp:posOffset>67861</wp:posOffset>
                </wp:positionV>
                <wp:extent cx="4399471" cy="0"/>
                <wp:effectExtent l="0" t="0" r="20320" b="19050"/>
                <wp:wrapNone/>
                <wp:docPr id="9" name="直線接點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9947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F0E0256" id="直線接點 35"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4pt,5.35pt" to="454.8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"/>
            </w:pict>
          </mc:Fallback>
        </mc:AlternateContent>
      </w:r>
      <w:r w:rsidRPr="001B287D">
        <w:rPr>
          <w:rFonts w:ascii="Calibri" w:eastAsia="標楷體" w:hAnsi="Calibri" w:hint="eastAsia"/>
          <w:sz w:val="28"/>
          <w:szCs w:val="22"/>
        </w:rPr>
        <w:t xml:space="preserve">                              </w:t>
      </w:r>
      <w:r w:rsidRPr="001B287D">
        <w:rPr>
          <w:rFonts w:ascii="Calibri" w:eastAsia="標楷體" w:hAnsi="Calibri" w:hint="eastAsia"/>
          <w:sz w:val="28"/>
          <w:szCs w:val="22"/>
        </w:rPr>
        <w:t>完成</w:t>
      </w:r>
      <w:proofErr w:type="gramStart"/>
      <w:r w:rsidRPr="001B287D">
        <w:rPr>
          <w:rFonts w:ascii="Calibri" w:eastAsia="標楷體" w:hAnsi="Calibri" w:hint="eastAsia"/>
          <w:sz w:val="28"/>
          <w:szCs w:val="22"/>
        </w:rPr>
        <w:t>前後測</w:t>
      </w:r>
      <w:proofErr w:type="gramEnd"/>
      <w:r w:rsidRPr="001B287D">
        <w:rPr>
          <w:rFonts w:ascii="Calibri" w:eastAsia="標楷體" w:hAnsi="Calibri" w:hint="eastAsia"/>
          <w:sz w:val="28"/>
          <w:szCs w:val="22"/>
        </w:rPr>
        <w:t>之總人數</w:t>
      </w:r>
    </w:p>
    <w:p w:rsidR="006A37D1" w:rsidRPr="001B287D" w:rsidRDefault="006A37D1" w:rsidP="00B92F5E">
      <w:pPr>
        <w:spacing w:beforeLines="50" w:before="120" w:line="480" w:lineRule="exact"/>
        <w:jc w:val="both"/>
        <w:rPr>
          <w:rFonts w:ascii="Calibri" w:eastAsia="標楷體" w:hAnsi="Calibri" w:hint="eastAsia"/>
          <w:sz w:val="28"/>
          <w:szCs w:val="22"/>
        </w:rPr>
      </w:pPr>
    </w:p>
    <w:p w:rsidR="008109D4" w:rsidRPr="001B287D" w:rsidRDefault="00D035B1" w:rsidP="008109D4">
      <w:pPr>
        <w:numPr>
          <w:ilvl w:val="0"/>
          <w:numId w:val="1"/>
        </w:numPr>
        <w:spacing w:beforeLines="50" w:before="120" w:line="480" w:lineRule="exact"/>
        <w:ind w:left="709" w:hanging="709"/>
        <w:jc w:val="both"/>
        <w:rPr>
          <w:rFonts w:eastAsia="標楷體"/>
          <w:b/>
          <w:sz w:val="32"/>
          <w:szCs w:val="28"/>
          <w:lang w:eastAsia="zh-HK"/>
        </w:rPr>
      </w:pPr>
      <w:r w:rsidRPr="001B287D">
        <w:rPr>
          <w:rFonts w:eastAsia="標楷體"/>
          <w:b/>
          <w:bCs/>
          <w:sz w:val="32"/>
          <w:szCs w:val="32"/>
          <w:lang w:eastAsia="zh-HK"/>
        </w:rPr>
        <w:t>補助</w:t>
      </w:r>
      <w:r w:rsidR="008109D4" w:rsidRPr="001B287D">
        <w:rPr>
          <w:rFonts w:eastAsia="標楷體" w:hint="eastAsia"/>
          <w:b/>
          <w:bCs/>
          <w:sz w:val="32"/>
          <w:szCs w:val="32"/>
        </w:rPr>
        <w:t>項目及原則</w:t>
      </w:r>
    </w:p>
    <w:p w:rsidR="002F53E8" w:rsidRDefault="002F53E8" w:rsidP="002F53E8">
      <w:pPr>
        <w:adjustRightInd w:val="0"/>
        <w:spacing w:line="480" w:lineRule="exact"/>
        <w:jc w:val="both"/>
        <w:rPr>
          <w:rFonts w:eastAsia="標楷體"/>
          <w:bCs/>
          <w:sz w:val="28"/>
          <w:szCs w:val="28"/>
          <w:lang w:eastAsia="zh-HK"/>
        </w:rPr>
      </w:pPr>
      <w:r>
        <w:rPr>
          <w:rFonts w:eastAsia="標楷體" w:hint="eastAsia"/>
          <w:bCs/>
          <w:sz w:val="28"/>
          <w:szCs w:val="28"/>
        </w:rPr>
        <w:t xml:space="preserve">  </w:t>
      </w:r>
      <w:r>
        <w:rPr>
          <w:rFonts w:eastAsia="標楷體" w:hint="eastAsia"/>
          <w:bCs/>
          <w:sz w:val="28"/>
          <w:szCs w:val="28"/>
        </w:rPr>
        <w:t>一</w:t>
      </w:r>
      <w:r>
        <w:rPr>
          <w:rFonts w:ascii="標楷體" w:eastAsia="標楷體" w:hAnsi="標楷體" w:hint="eastAsia"/>
          <w:bCs/>
          <w:sz w:val="28"/>
          <w:szCs w:val="28"/>
        </w:rPr>
        <w:t>、</w:t>
      </w:r>
      <w:r w:rsidR="000366A8" w:rsidRPr="002F53E8">
        <w:rPr>
          <w:rFonts w:eastAsia="標楷體" w:hint="eastAsia"/>
          <w:bCs/>
          <w:sz w:val="28"/>
          <w:szCs w:val="28"/>
        </w:rPr>
        <w:t>補助項目：</w:t>
      </w:r>
      <w:r w:rsidR="008109D4" w:rsidRPr="002F53E8">
        <w:rPr>
          <w:rFonts w:eastAsia="標楷體" w:hint="eastAsia"/>
          <w:bCs/>
          <w:sz w:val="28"/>
          <w:szCs w:val="28"/>
          <w:lang w:eastAsia="zh-HK"/>
        </w:rPr>
        <w:t>依所提計畫目標及執行內容，覈實參照本計畫「經費使用</w:t>
      </w:r>
    </w:p>
    <w:p w:rsidR="002F53E8" w:rsidRDefault="002F53E8" w:rsidP="002F53E8">
      <w:pPr>
        <w:adjustRightInd w:val="0"/>
        <w:spacing w:line="480" w:lineRule="exact"/>
        <w:jc w:val="both"/>
        <w:rPr>
          <w:rFonts w:eastAsia="標楷體"/>
          <w:bCs/>
          <w:sz w:val="28"/>
          <w:szCs w:val="28"/>
          <w:lang w:eastAsia="zh-HK"/>
        </w:rPr>
      </w:pPr>
      <w:r>
        <w:rPr>
          <w:rFonts w:eastAsia="標楷體" w:hint="eastAsia"/>
          <w:bCs/>
          <w:sz w:val="28"/>
          <w:szCs w:val="28"/>
        </w:rPr>
        <w:t xml:space="preserve">      </w:t>
      </w:r>
      <w:r w:rsidR="008109D4" w:rsidRPr="002F53E8">
        <w:rPr>
          <w:rFonts w:eastAsia="標楷體" w:hint="eastAsia"/>
          <w:bCs/>
          <w:sz w:val="28"/>
          <w:szCs w:val="28"/>
          <w:lang w:eastAsia="zh-HK"/>
        </w:rPr>
        <w:t>範圍及編列標準</w:t>
      </w:r>
      <w:r w:rsidR="00102855" w:rsidRPr="002F53E8">
        <w:rPr>
          <w:rFonts w:eastAsia="標楷體" w:hint="eastAsia"/>
          <w:bCs/>
          <w:sz w:val="28"/>
          <w:szCs w:val="28"/>
        </w:rPr>
        <w:t>表</w:t>
      </w:r>
      <w:r w:rsidR="008109D4" w:rsidRPr="002F53E8">
        <w:rPr>
          <w:rFonts w:eastAsia="標楷體" w:hint="eastAsia"/>
          <w:bCs/>
          <w:sz w:val="28"/>
          <w:szCs w:val="28"/>
          <w:lang w:eastAsia="zh-HK"/>
        </w:rPr>
        <w:t>」（如附件</w:t>
      </w:r>
      <w:r w:rsidR="008109D4" w:rsidRPr="002F53E8">
        <w:rPr>
          <w:rFonts w:eastAsia="標楷體" w:hint="eastAsia"/>
          <w:bCs/>
          <w:sz w:val="28"/>
          <w:szCs w:val="28"/>
          <w:lang w:eastAsia="zh-HK"/>
        </w:rPr>
        <w:t>2</w:t>
      </w:r>
      <w:r w:rsidR="008109D4" w:rsidRPr="002F53E8">
        <w:rPr>
          <w:rFonts w:eastAsia="標楷體" w:hint="eastAsia"/>
          <w:bCs/>
          <w:sz w:val="28"/>
          <w:szCs w:val="28"/>
          <w:lang w:eastAsia="zh-HK"/>
        </w:rPr>
        <w:t>）編列</w:t>
      </w:r>
      <w:r w:rsidR="00D035B1" w:rsidRPr="002F53E8">
        <w:rPr>
          <w:rFonts w:eastAsia="標楷體" w:hint="eastAsia"/>
          <w:bCs/>
          <w:sz w:val="28"/>
          <w:szCs w:val="28"/>
          <w:lang w:eastAsia="zh-HK"/>
        </w:rPr>
        <w:t>人事費、業務費及</w:t>
      </w:r>
      <w:r w:rsidR="008109D4" w:rsidRPr="002F53E8">
        <w:rPr>
          <w:rFonts w:eastAsia="標楷體" w:hint="eastAsia"/>
          <w:bCs/>
          <w:sz w:val="28"/>
          <w:szCs w:val="28"/>
          <w:lang w:eastAsia="zh-HK"/>
        </w:rPr>
        <w:t>專案計畫</w:t>
      </w:r>
      <w:r w:rsidR="00D035B1" w:rsidRPr="002F53E8">
        <w:rPr>
          <w:rFonts w:eastAsia="標楷體" w:hint="eastAsia"/>
          <w:bCs/>
          <w:sz w:val="28"/>
          <w:szCs w:val="28"/>
          <w:lang w:eastAsia="zh-HK"/>
        </w:rPr>
        <w:t>管</w:t>
      </w:r>
    </w:p>
    <w:p w:rsidR="00D035B1" w:rsidRPr="002F53E8" w:rsidRDefault="002F53E8" w:rsidP="002F53E8">
      <w:pPr>
        <w:adjustRightInd w:val="0"/>
        <w:spacing w:line="480" w:lineRule="exact"/>
        <w:jc w:val="both"/>
        <w:rPr>
          <w:rFonts w:eastAsia="標楷體"/>
          <w:bCs/>
          <w:sz w:val="28"/>
          <w:szCs w:val="28"/>
          <w:lang w:eastAsia="zh-HK"/>
        </w:rPr>
      </w:pPr>
      <w:r>
        <w:rPr>
          <w:rFonts w:eastAsia="標楷體" w:hint="eastAsia"/>
          <w:bCs/>
          <w:sz w:val="28"/>
          <w:szCs w:val="28"/>
        </w:rPr>
        <w:t xml:space="preserve">      </w:t>
      </w:r>
      <w:r w:rsidR="00D035B1" w:rsidRPr="002F53E8">
        <w:rPr>
          <w:rFonts w:eastAsia="標楷體" w:hint="eastAsia"/>
          <w:bCs/>
          <w:sz w:val="28"/>
          <w:szCs w:val="28"/>
          <w:lang w:eastAsia="zh-HK"/>
        </w:rPr>
        <w:t>理費。</w:t>
      </w:r>
    </w:p>
    <w:p w:rsidR="007D5FBC" w:rsidRPr="001B287D" w:rsidRDefault="007D5FBC" w:rsidP="00B03C87">
      <w:pPr>
        <w:pStyle w:val="afff1"/>
        <w:numPr>
          <w:ilvl w:val="0"/>
          <w:numId w:val="33"/>
        </w:numPr>
        <w:adjustRightInd w:val="0"/>
        <w:spacing w:line="480" w:lineRule="exact"/>
        <w:ind w:leftChars="0"/>
        <w:jc w:val="both"/>
        <w:rPr>
          <w:rFonts w:ascii="Times New Roman" w:eastAsia="標楷體" w:hAnsi="Times New Roman"/>
          <w:bCs/>
          <w:sz w:val="28"/>
          <w:szCs w:val="28"/>
        </w:rPr>
      </w:pPr>
      <w:r w:rsidRPr="001B287D">
        <w:rPr>
          <w:rFonts w:ascii="Times New Roman" w:eastAsia="標楷體" w:hAnsi="Times New Roman" w:hint="eastAsia"/>
          <w:bCs/>
          <w:sz w:val="28"/>
          <w:szCs w:val="28"/>
        </w:rPr>
        <w:t>人事費：依</w:t>
      </w:r>
      <w:r w:rsidR="00B03C87" w:rsidRPr="001B287D">
        <w:rPr>
          <w:rFonts w:ascii="Times New Roman" w:eastAsia="標楷體" w:hAnsi="Times New Roman" w:hint="eastAsia"/>
          <w:bCs/>
          <w:sz w:val="28"/>
          <w:szCs w:val="28"/>
        </w:rPr>
        <w:t>藥癮者家庭支持服務及資源培力計畫</w:t>
      </w:r>
      <w:r w:rsidR="004C115A">
        <w:rPr>
          <w:rFonts w:ascii="Times New Roman" w:eastAsia="標楷體" w:hAnsi="Times New Roman" w:hint="eastAsia"/>
          <w:bCs/>
          <w:sz w:val="28"/>
          <w:szCs w:val="28"/>
        </w:rPr>
        <w:t>專業社工人員薪點</w:t>
      </w:r>
      <w:r w:rsidR="00102855">
        <w:rPr>
          <w:rFonts w:ascii="Times New Roman" w:eastAsia="標楷體" w:hAnsi="Times New Roman" w:hint="eastAsia"/>
          <w:bCs/>
          <w:sz w:val="28"/>
          <w:szCs w:val="28"/>
        </w:rPr>
        <w:t>標準</w:t>
      </w:r>
      <w:proofErr w:type="gramStart"/>
      <w:r w:rsidR="00B03C87" w:rsidRPr="001B287D">
        <w:rPr>
          <w:rFonts w:ascii="Times New Roman" w:eastAsia="標楷體" w:hAnsi="Times New Roman" w:hint="eastAsia"/>
          <w:bCs/>
          <w:sz w:val="28"/>
          <w:szCs w:val="28"/>
        </w:rPr>
        <w:t>支給表</w:t>
      </w:r>
      <w:proofErr w:type="gramEnd"/>
      <w:r w:rsidR="00BA33EA" w:rsidRPr="00BA33EA">
        <w:rPr>
          <w:rFonts w:ascii="Times New Roman" w:eastAsia="標楷體" w:hAnsi="Times New Roman" w:hint="eastAsia"/>
          <w:bCs/>
          <w:sz w:val="28"/>
          <w:szCs w:val="28"/>
        </w:rPr>
        <w:t>（</w:t>
      </w:r>
      <w:r w:rsidR="00BA33EA">
        <w:rPr>
          <w:rFonts w:ascii="Times New Roman" w:eastAsia="標楷體" w:hAnsi="Times New Roman" w:hint="eastAsia"/>
          <w:bCs/>
          <w:sz w:val="28"/>
          <w:szCs w:val="28"/>
        </w:rPr>
        <w:t>本</w:t>
      </w:r>
      <w:r w:rsidR="00BA33EA" w:rsidRPr="00BA33EA">
        <w:rPr>
          <w:rFonts w:ascii="Times New Roman" w:eastAsia="標楷體" w:hAnsi="Times New Roman" w:hint="eastAsia"/>
          <w:bCs/>
          <w:sz w:val="28"/>
          <w:szCs w:val="28"/>
        </w:rPr>
        <w:t>支給</w:t>
      </w:r>
      <w:r w:rsidR="00BA33EA">
        <w:rPr>
          <w:rFonts w:ascii="Times New Roman" w:eastAsia="標楷體" w:hAnsi="Times New Roman" w:hint="eastAsia"/>
          <w:bCs/>
          <w:sz w:val="28"/>
          <w:szCs w:val="28"/>
        </w:rPr>
        <w:t>表</w:t>
      </w:r>
      <w:r w:rsidR="00BA33EA" w:rsidRPr="00BA33EA">
        <w:rPr>
          <w:rFonts w:ascii="Times New Roman" w:eastAsia="標楷體" w:hAnsi="Times New Roman" w:hint="eastAsia"/>
          <w:bCs/>
          <w:sz w:val="28"/>
          <w:szCs w:val="28"/>
        </w:rPr>
        <w:t>係</w:t>
      </w:r>
      <w:r w:rsidR="00BA33EA">
        <w:rPr>
          <w:rFonts w:ascii="Times New Roman" w:eastAsia="標楷體" w:hAnsi="Times New Roman" w:hint="eastAsia"/>
          <w:bCs/>
          <w:sz w:val="28"/>
          <w:szCs w:val="28"/>
        </w:rPr>
        <w:t>比照</w:t>
      </w:r>
      <w:r w:rsidR="00BA33EA" w:rsidRPr="00BA33EA">
        <w:rPr>
          <w:rFonts w:ascii="Times New Roman" w:eastAsia="標楷體" w:hAnsi="Times New Roman" w:hint="eastAsia"/>
          <w:bCs/>
          <w:sz w:val="28"/>
          <w:szCs w:val="28"/>
        </w:rPr>
        <w:t>本部補助民間單位進用社會工作人員專業服務費之薪點標準支給表）</w:t>
      </w:r>
      <w:r w:rsidRPr="001B287D">
        <w:rPr>
          <w:rFonts w:ascii="Times New Roman" w:eastAsia="標楷體" w:hAnsi="Times New Roman" w:hint="eastAsia"/>
          <w:bCs/>
          <w:sz w:val="28"/>
          <w:szCs w:val="28"/>
        </w:rPr>
        <w:t>計算，敘明編列薪點</w:t>
      </w:r>
      <w:r w:rsidR="00B03C87" w:rsidRPr="001B287D">
        <w:rPr>
          <w:rFonts w:ascii="Times New Roman" w:eastAsia="標楷體" w:hAnsi="Times New Roman" w:hint="eastAsia"/>
          <w:bCs/>
          <w:sz w:val="28"/>
          <w:szCs w:val="28"/>
        </w:rPr>
        <w:t>之基準</w:t>
      </w:r>
      <w:r w:rsidR="00B03C87" w:rsidRPr="001B287D">
        <w:rPr>
          <w:rFonts w:ascii="Times New Roman" w:eastAsia="標楷體" w:hAnsi="Times New Roman" w:hint="eastAsia"/>
          <w:bCs/>
          <w:sz w:val="28"/>
          <w:szCs w:val="28"/>
          <w:lang w:eastAsia="zh-HK"/>
        </w:rPr>
        <w:t>（</w:t>
      </w:r>
      <w:r w:rsidR="00B03C87" w:rsidRPr="001B287D">
        <w:rPr>
          <w:rFonts w:ascii="Times New Roman" w:eastAsia="標楷體" w:hAnsi="Times New Roman" w:hint="eastAsia"/>
          <w:bCs/>
          <w:sz w:val="28"/>
          <w:szCs w:val="28"/>
        </w:rPr>
        <w:t>如專業人員之學歷、證書、執業執照等</w:t>
      </w:r>
      <w:r w:rsidR="00B03C87" w:rsidRPr="001B287D">
        <w:rPr>
          <w:rFonts w:ascii="Times New Roman" w:eastAsia="標楷體" w:hAnsi="Times New Roman" w:hint="eastAsia"/>
          <w:bCs/>
          <w:sz w:val="28"/>
          <w:szCs w:val="28"/>
          <w:lang w:eastAsia="zh-HK"/>
        </w:rPr>
        <w:t>）</w:t>
      </w:r>
      <w:r w:rsidR="004C115A">
        <w:rPr>
          <w:rFonts w:ascii="Times New Roman" w:eastAsia="標楷體" w:hAnsi="Times New Roman" w:hint="eastAsia"/>
          <w:bCs/>
          <w:sz w:val="28"/>
          <w:szCs w:val="28"/>
        </w:rPr>
        <w:t>，及補助人力辦理計畫之工作項目內容。</w:t>
      </w:r>
      <w:r w:rsidR="00B03C87" w:rsidRPr="001B287D">
        <w:rPr>
          <w:rFonts w:ascii="Times New Roman" w:eastAsia="標楷體" w:hAnsi="Times New Roman" w:hint="eastAsia"/>
          <w:bCs/>
          <w:sz w:val="28"/>
          <w:szCs w:val="28"/>
        </w:rPr>
        <w:t>如申請多名人力，</w:t>
      </w:r>
      <w:proofErr w:type="gramStart"/>
      <w:r w:rsidR="00B03C87" w:rsidRPr="001B287D">
        <w:rPr>
          <w:rFonts w:ascii="Times New Roman" w:eastAsia="標楷體" w:hAnsi="Times New Roman" w:hint="eastAsia"/>
          <w:bCs/>
          <w:sz w:val="28"/>
          <w:szCs w:val="28"/>
        </w:rPr>
        <w:t>應分別敘明</w:t>
      </w:r>
      <w:proofErr w:type="gramEnd"/>
      <w:r w:rsidR="00B03C87" w:rsidRPr="001B287D">
        <w:rPr>
          <w:rFonts w:ascii="Times New Roman" w:eastAsia="標楷體" w:hAnsi="Times New Roman" w:hint="eastAsia"/>
          <w:bCs/>
          <w:sz w:val="28"/>
          <w:szCs w:val="28"/>
        </w:rPr>
        <w:t>之。</w:t>
      </w:r>
    </w:p>
    <w:p w:rsidR="007D5FBC" w:rsidRPr="008109D4" w:rsidRDefault="007D5FBC" w:rsidP="002436BA">
      <w:pPr>
        <w:pStyle w:val="afff1"/>
        <w:numPr>
          <w:ilvl w:val="0"/>
          <w:numId w:val="33"/>
        </w:numPr>
        <w:adjustRightInd w:val="0"/>
        <w:spacing w:line="480" w:lineRule="exact"/>
        <w:ind w:leftChars="0"/>
        <w:jc w:val="both"/>
        <w:rPr>
          <w:rFonts w:ascii="Times New Roman" w:eastAsia="標楷體" w:hAnsi="Times New Roman"/>
          <w:bCs/>
          <w:color w:val="FF0000"/>
          <w:sz w:val="28"/>
          <w:szCs w:val="28"/>
          <w:u w:val="single"/>
          <w:lang w:eastAsia="zh-HK"/>
        </w:rPr>
      </w:pPr>
      <w:r w:rsidRPr="001B287D">
        <w:rPr>
          <w:rFonts w:ascii="Times New Roman" w:eastAsia="標楷體" w:hAnsi="Times New Roman" w:hint="eastAsia"/>
          <w:bCs/>
          <w:sz w:val="28"/>
          <w:szCs w:val="28"/>
        </w:rPr>
        <w:t>業務費：詳列各項費用計算方式，申請非列舉之第</w:t>
      </w:r>
      <w:r w:rsidR="002F53E8">
        <w:rPr>
          <w:rFonts w:ascii="Times New Roman" w:eastAsia="標楷體" w:hAnsi="Times New Roman" w:hint="eastAsia"/>
          <w:bCs/>
          <w:sz w:val="28"/>
          <w:szCs w:val="28"/>
        </w:rPr>
        <w:t>1</w:t>
      </w:r>
      <w:r w:rsidRPr="001B287D">
        <w:rPr>
          <w:rFonts w:ascii="Times New Roman" w:eastAsia="標楷體" w:hAnsi="Times New Roman" w:hint="eastAsia"/>
          <w:bCs/>
          <w:sz w:val="28"/>
          <w:szCs w:val="28"/>
        </w:rPr>
        <w:t>項至第</w:t>
      </w:r>
      <w:r w:rsidR="002F53E8">
        <w:rPr>
          <w:rFonts w:ascii="Times New Roman" w:eastAsia="標楷體" w:hAnsi="Times New Roman" w:hint="eastAsia"/>
          <w:bCs/>
          <w:sz w:val="28"/>
          <w:szCs w:val="28"/>
        </w:rPr>
        <w:t>20</w:t>
      </w:r>
      <w:r w:rsidRPr="001B287D">
        <w:rPr>
          <w:rFonts w:ascii="Times New Roman" w:eastAsia="標楷體" w:hAnsi="Times New Roman" w:hint="eastAsia"/>
          <w:bCs/>
          <w:sz w:val="28"/>
          <w:szCs w:val="28"/>
        </w:rPr>
        <w:t>項之補助項目</w:t>
      </w:r>
      <w:r w:rsidR="00EA06E9" w:rsidRPr="001B287D">
        <w:rPr>
          <w:rFonts w:ascii="Times New Roman" w:eastAsia="標楷體" w:hAnsi="Times New Roman" w:hint="eastAsia"/>
          <w:bCs/>
          <w:sz w:val="28"/>
          <w:szCs w:val="28"/>
        </w:rPr>
        <w:t>時</w:t>
      </w:r>
      <w:r w:rsidRPr="001B287D">
        <w:rPr>
          <w:rFonts w:ascii="Times New Roman" w:eastAsia="標楷體" w:hAnsi="Times New Roman" w:hint="eastAsia"/>
          <w:bCs/>
          <w:sz w:val="28"/>
          <w:szCs w:val="28"/>
        </w:rPr>
        <w:t>，得以第</w:t>
      </w:r>
      <w:r w:rsidR="002F53E8">
        <w:rPr>
          <w:rFonts w:ascii="Times New Roman" w:eastAsia="標楷體" w:hAnsi="Times New Roman" w:hint="eastAsia"/>
          <w:bCs/>
          <w:sz w:val="28"/>
          <w:szCs w:val="28"/>
        </w:rPr>
        <w:t>21</w:t>
      </w:r>
      <w:r w:rsidRPr="001B287D">
        <w:rPr>
          <w:rFonts w:ascii="Times New Roman" w:eastAsia="標楷體" w:hAnsi="Times New Roman" w:hint="eastAsia"/>
          <w:bCs/>
          <w:sz w:val="28"/>
          <w:szCs w:val="28"/>
        </w:rPr>
        <w:t>項</w:t>
      </w:r>
      <w:r w:rsidRPr="008109D4">
        <w:rPr>
          <w:rFonts w:ascii="Times New Roman" w:eastAsia="標楷體" w:hAnsi="Times New Roman" w:hint="eastAsia"/>
          <w:bCs/>
          <w:sz w:val="28"/>
          <w:szCs w:val="28"/>
        </w:rPr>
        <w:t>其他經費申請，但</w:t>
      </w:r>
      <w:r w:rsidR="00EA06E9">
        <w:rPr>
          <w:rFonts w:ascii="Times New Roman" w:eastAsia="標楷體" w:hAnsi="Times New Roman" w:hint="eastAsia"/>
          <w:bCs/>
          <w:sz w:val="28"/>
          <w:szCs w:val="28"/>
        </w:rPr>
        <w:t>請</w:t>
      </w:r>
      <w:r w:rsidRPr="008109D4">
        <w:rPr>
          <w:rFonts w:ascii="Times New Roman" w:eastAsia="標楷體" w:hAnsi="Times New Roman" w:hint="eastAsia"/>
          <w:bCs/>
          <w:sz w:val="28"/>
          <w:szCs w:val="28"/>
        </w:rPr>
        <w:t>備註</w:t>
      </w:r>
      <w:r w:rsidR="00423438" w:rsidRPr="008109D4">
        <w:rPr>
          <w:rFonts w:ascii="Times New Roman" w:eastAsia="標楷體" w:hAnsi="Times New Roman" w:hint="eastAsia"/>
          <w:bCs/>
          <w:sz w:val="28"/>
          <w:szCs w:val="28"/>
        </w:rPr>
        <w:t>申請經費項目及計算方式</w:t>
      </w:r>
      <w:r w:rsidRPr="008109D4">
        <w:rPr>
          <w:rFonts w:ascii="Times New Roman" w:eastAsia="標楷體" w:hAnsi="Times New Roman" w:hint="eastAsia"/>
          <w:bCs/>
          <w:sz w:val="28"/>
          <w:szCs w:val="28"/>
        </w:rPr>
        <w:t>。</w:t>
      </w:r>
    </w:p>
    <w:p w:rsidR="007D5FBC" w:rsidRPr="008109D4" w:rsidRDefault="00EA06E9" w:rsidP="002436BA">
      <w:pPr>
        <w:pStyle w:val="afff1"/>
        <w:numPr>
          <w:ilvl w:val="0"/>
          <w:numId w:val="33"/>
        </w:numPr>
        <w:adjustRightInd w:val="0"/>
        <w:spacing w:line="480" w:lineRule="exact"/>
        <w:ind w:leftChars="0"/>
        <w:jc w:val="both"/>
        <w:rPr>
          <w:rFonts w:ascii="Times New Roman" w:eastAsia="標楷體" w:hAnsi="Times New Roman"/>
          <w:bCs/>
          <w:color w:val="FF0000"/>
          <w:sz w:val="28"/>
          <w:szCs w:val="28"/>
          <w:u w:val="single"/>
          <w:lang w:eastAsia="zh-HK"/>
        </w:rPr>
      </w:pPr>
      <w:r>
        <w:rPr>
          <w:rFonts w:ascii="Times New Roman" w:eastAsia="標楷體" w:hAnsi="Times New Roman" w:hint="eastAsia"/>
          <w:bCs/>
          <w:sz w:val="28"/>
          <w:szCs w:val="28"/>
        </w:rPr>
        <w:t>專案計畫管理費：請分別</w:t>
      </w:r>
      <w:proofErr w:type="gramStart"/>
      <w:r>
        <w:rPr>
          <w:rFonts w:ascii="Times New Roman" w:eastAsia="標楷體" w:hAnsi="Times New Roman" w:hint="eastAsia"/>
          <w:bCs/>
          <w:sz w:val="28"/>
          <w:szCs w:val="28"/>
        </w:rPr>
        <w:t>敘明甲類</w:t>
      </w:r>
      <w:proofErr w:type="gramEnd"/>
      <w:r>
        <w:rPr>
          <w:rFonts w:ascii="Times New Roman" w:eastAsia="標楷體" w:hAnsi="Times New Roman" w:hint="eastAsia"/>
          <w:bCs/>
          <w:sz w:val="28"/>
          <w:szCs w:val="28"/>
        </w:rPr>
        <w:t>及</w:t>
      </w:r>
      <w:r w:rsidR="007D5FBC" w:rsidRPr="008109D4">
        <w:rPr>
          <w:rFonts w:ascii="Times New Roman" w:eastAsia="標楷體" w:hAnsi="Times New Roman" w:hint="eastAsia"/>
          <w:bCs/>
          <w:sz w:val="28"/>
          <w:szCs w:val="28"/>
        </w:rPr>
        <w:t>乙類</w:t>
      </w:r>
      <w:r w:rsidRPr="008109D4">
        <w:rPr>
          <w:rFonts w:ascii="Times New Roman" w:eastAsia="標楷體" w:hAnsi="Times New Roman" w:hint="eastAsia"/>
          <w:bCs/>
          <w:sz w:val="28"/>
          <w:szCs w:val="28"/>
        </w:rPr>
        <w:t>專案計畫管理費</w:t>
      </w:r>
      <w:r>
        <w:rPr>
          <w:rFonts w:ascii="Times New Roman" w:eastAsia="標楷體" w:hAnsi="Times New Roman" w:hint="eastAsia"/>
          <w:bCs/>
          <w:sz w:val="28"/>
          <w:szCs w:val="28"/>
        </w:rPr>
        <w:t>經費</w:t>
      </w:r>
      <w:r w:rsidR="007D5FBC" w:rsidRPr="008109D4">
        <w:rPr>
          <w:rFonts w:ascii="Times New Roman" w:eastAsia="標楷體" w:hAnsi="Times New Roman" w:hint="eastAsia"/>
          <w:bCs/>
          <w:sz w:val="28"/>
          <w:szCs w:val="28"/>
        </w:rPr>
        <w:t>。</w:t>
      </w:r>
    </w:p>
    <w:p w:rsidR="00D035B1" w:rsidRPr="005D11D0" w:rsidRDefault="005D11D0" w:rsidP="005D11D0">
      <w:pPr>
        <w:adjustRightInd w:val="0"/>
        <w:spacing w:line="480" w:lineRule="exact"/>
        <w:jc w:val="both"/>
        <w:rPr>
          <w:rFonts w:eastAsia="標楷體"/>
          <w:bCs/>
          <w:sz w:val="28"/>
          <w:szCs w:val="28"/>
          <w:lang w:eastAsia="zh-HK"/>
        </w:rPr>
      </w:pPr>
      <w:r>
        <w:rPr>
          <w:rFonts w:eastAsia="標楷體" w:hint="eastAsia"/>
          <w:bCs/>
          <w:sz w:val="28"/>
          <w:szCs w:val="28"/>
        </w:rPr>
        <w:t xml:space="preserve">  </w:t>
      </w:r>
      <w:r w:rsidRPr="005D11D0">
        <w:rPr>
          <w:rFonts w:eastAsia="標楷體" w:hint="eastAsia"/>
          <w:bCs/>
          <w:sz w:val="28"/>
          <w:szCs w:val="28"/>
        </w:rPr>
        <w:t>二</w:t>
      </w:r>
      <w:r>
        <w:rPr>
          <w:rFonts w:ascii="標楷體" w:eastAsia="標楷體" w:hAnsi="標楷體" w:hint="eastAsia"/>
          <w:bCs/>
          <w:sz w:val="28"/>
          <w:szCs w:val="28"/>
        </w:rPr>
        <w:t>、</w:t>
      </w:r>
      <w:r w:rsidR="00D035B1" w:rsidRPr="005D11D0">
        <w:rPr>
          <w:rFonts w:eastAsia="標楷體" w:hint="eastAsia"/>
          <w:bCs/>
          <w:sz w:val="28"/>
          <w:szCs w:val="28"/>
        </w:rPr>
        <w:t>補助原則：</w:t>
      </w:r>
    </w:p>
    <w:p w:rsidR="00D035B1" w:rsidRPr="008109D4" w:rsidRDefault="00D035B1" w:rsidP="002436BA">
      <w:pPr>
        <w:pStyle w:val="afff1"/>
        <w:numPr>
          <w:ilvl w:val="0"/>
          <w:numId w:val="35"/>
        </w:numPr>
        <w:adjustRightInd w:val="0"/>
        <w:spacing w:line="480" w:lineRule="exact"/>
        <w:ind w:leftChars="0"/>
        <w:jc w:val="both"/>
        <w:rPr>
          <w:rFonts w:ascii="Times New Roman" w:eastAsia="標楷體" w:hAnsi="Times New Roman"/>
          <w:bCs/>
          <w:sz w:val="28"/>
          <w:szCs w:val="28"/>
          <w:lang w:eastAsia="zh-HK"/>
        </w:rPr>
      </w:pPr>
      <w:r w:rsidRPr="008109D4">
        <w:rPr>
          <w:rFonts w:ascii="Times New Roman" w:eastAsia="標楷體" w:hAnsi="Times New Roman" w:hint="eastAsia"/>
          <w:bCs/>
          <w:sz w:val="28"/>
          <w:szCs w:val="28"/>
          <w:lang w:eastAsia="zh-HK"/>
        </w:rPr>
        <w:t>應以直轄市、縣（市）政府盤整轄內本計畫目標之服務資源與需求後，</w:t>
      </w:r>
      <w:r w:rsidR="007D5FBC" w:rsidRPr="008109D4">
        <w:rPr>
          <w:rFonts w:eastAsia="標楷體" w:hint="eastAsia"/>
          <w:bCs/>
          <w:sz w:val="28"/>
          <w:szCs w:val="28"/>
        </w:rPr>
        <w:t>以直轄市、縣（市）政府為申請單位</w:t>
      </w:r>
      <w:r w:rsidRPr="008109D4">
        <w:rPr>
          <w:rFonts w:ascii="Times New Roman" w:eastAsia="標楷體" w:hAnsi="Times New Roman" w:hint="eastAsia"/>
          <w:bCs/>
          <w:sz w:val="28"/>
          <w:szCs w:val="28"/>
          <w:lang w:eastAsia="zh-HK"/>
        </w:rPr>
        <w:t>向本部提出申請</w:t>
      </w:r>
      <w:r w:rsidR="007D5FBC" w:rsidRPr="008109D4">
        <w:rPr>
          <w:rFonts w:ascii="Times New Roman" w:eastAsia="標楷體" w:hAnsi="Times New Roman" w:hint="eastAsia"/>
          <w:sz w:val="28"/>
        </w:rPr>
        <w:t>，</w:t>
      </w:r>
      <w:r w:rsidR="007D5FBC" w:rsidRPr="008109D4">
        <w:rPr>
          <w:rFonts w:ascii="Times New Roman" w:eastAsia="標楷體" w:hAnsi="Times New Roman" w:hint="eastAsia"/>
          <w:bCs/>
          <w:sz w:val="28"/>
          <w:szCs w:val="28"/>
          <w:lang w:eastAsia="zh-HK"/>
        </w:rPr>
        <w:t>本部</w:t>
      </w:r>
      <w:r w:rsidR="007D5FBC" w:rsidRPr="008109D4">
        <w:rPr>
          <w:rFonts w:ascii="Times New Roman" w:eastAsia="標楷體" w:hAnsi="Times New Roman"/>
          <w:bCs/>
          <w:sz w:val="28"/>
          <w:szCs w:val="28"/>
          <w:lang w:eastAsia="zh-HK"/>
        </w:rPr>
        <w:t>將衡酌</w:t>
      </w:r>
      <w:r w:rsidR="007D5FBC" w:rsidRPr="008109D4">
        <w:rPr>
          <w:rFonts w:ascii="Times New Roman" w:eastAsia="標楷體" w:hAnsi="Times New Roman" w:hint="eastAsia"/>
          <w:bCs/>
          <w:sz w:val="28"/>
          <w:szCs w:val="28"/>
          <w:lang w:eastAsia="zh-HK"/>
        </w:rPr>
        <w:t>直轄市、縣（市）政府</w:t>
      </w:r>
      <w:r w:rsidR="007D5FBC" w:rsidRPr="008109D4">
        <w:rPr>
          <w:rFonts w:ascii="Times New Roman" w:eastAsia="標楷體" w:hAnsi="Times New Roman"/>
          <w:bCs/>
          <w:sz w:val="28"/>
          <w:szCs w:val="28"/>
          <w:lang w:eastAsia="zh-HK"/>
        </w:rPr>
        <w:t>案量核予補助</w:t>
      </w:r>
      <w:r w:rsidRPr="008109D4">
        <w:rPr>
          <w:rFonts w:ascii="Times New Roman" w:eastAsia="標楷體" w:hAnsi="Times New Roman" w:hint="eastAsia"/>
          <w:bCs/>
          <w:sz w:val="28"/>
          <w:szCs w:val="28"/>
          <w:lang w:eastAsia="zh-HK"/>
        </w:rPr>
        <w:t>。</w:t>
      </w:r>
    </w:p>
    <w:p w:rsidR="007D5FBC" w:rsidRPr="008109D4" w:rsidRDefault="007D5FBC" w:rsidP="002436BA">
      <w:pPr>
        <w:pStyle w:val="afff1"/>
        <w:numPr>
          <w:ilvl w:val="0"/>
          <w:numId w:val="35"/>
        </w:numPr>
        <w:adjustRightInd w:val="0"/>
        <w:spacing w:line="480" w:lineRule="exact"/>
        <w:ind w:leftChars="0"/>
        <w:jc w:val="both"/>
        <w:rPr>
          <w:rFonts w:ascii="Times New Roman" w:eastAsia="標楷體" w:hAnsi="Times New Roman"/>
          <w:bCs/>
          <w:sz w:val="28"/>
          <w:szCs w:val="28"/>
          <w:lang w:eastAsia="zh-HK"/>
        </w:rPr>
      </w:pPr>
      <w:r w:rsidRPr="008109D4">
        <w:rPr>
          <w:rFonts w:ascii="Times New Roman" w:eastAsia="標楷體" w:hAnsi="Times New Roman" w:hint="eastAsia"/>
          <w:bCs/>
          <w:sz w:val="28"/>
          <w:szCs w:val="28"/>
        </w:rPr>
        <w:t>前開申請</w:t>
      </w:r>
      <w:r w:rsidRPr="008109D4">
        <w:rPr>
          <w:rFonts w:ascii="Times New Roman" w:eastAsia="標楷體" w:hAnsi="Times New Roman" w:hint="eastAsia"/>
          <w:bCs/>
          <w:sz w:val="28"/>
          <w:szCs w:val="28"/>
          <w:lang w:eastAsia="zh-HK"/>
        </w:rPr>
        <w:t>計畫</w:t>
      </w:r>
      <w:r w:rsidRPr="008109D4">
        <w:rPr>
          <w:rFonts w:ascii="Times New Roman" w:eastAsia="標楷體" w:hAnsi="Times New Roman" w:hint="eastAsia"/>
          <w:bCs/>
          <w:sz w:val="28"/>
          <w:szCs w:val="28"/>
        </w:rPr>
        <w:t>書內</w:t>
      </w:r>
      <w:r w:rsidRPr="008109D4">
        <w:rPr>
          <w:rFonts w:ascii="Times New Roman" w:eastAsia="標楷體" w:hAnsi="Times New Roman" w:hint="eastAsia"/>
          <w:bCs/>
          <w:sz w:val="28"/>
          <w:szCs w:val="28"/>
          <w:lang w:eastAsia="zh-HK"/>
        </w:rPr>
        <w:t>應</w:t>
      </w:r>
      <w:r w:rsidRPr="008109D4">
        <w:rPr>
          <w:rFonts w:ascii="Times New Roman" w:eastAsia="標楷體" w:hAnsi="Times New Roman" w:hint="eastAsia"/>
          <w:bCs/>
          <w:sz w:val="28"/>
          <w:szCs w:val="28"/>
        </w:rPr>
        <w:t>載明</w:t>
      </w:r>
      <w:proofErr w:type="gramStart"/>
      <w:r w:rsidRPr="008109D4">
        <w:rPr>
          <w:rFonts w:ascii="Times New Roman" w:eastAsia="標楷體" w:hAnsi="Times New Roman" w:hint="eastAsia"/>
          <w:bCs/>
          <w:sz w:val="28"/>
          <w:szCs w:val="28"/>
          <w:lang w:eastAsia="zh-HK"/>
        </w:rPr>
        <w:t>所轄案量</w:t>
      </w:r>
      <w:proofErr w:type="gramEnd"/>
      <w:r w:rsidRPr="008109D4">
        <w:rPr>
          <w:rFonts w:ascii="Times New Roman" w:eastAsia="標楷體" w:hAnsi="Times New Roman" w:hint="eastAsia"/>
          <w:bCs/>
          <w:sz w:val="28"/>
          <w:szCs w:val="28"/>
          <w:lang w:eastAsia="zh-HK"/>
        </w:rPr>
        <w:t>、執行方式、人力估算、督導機制、效益評估指標（</w:t>
      </w:r>
      <w:r w:rsidRPr="008109D4">
        <w:rPr>
          <w:rFonts w:ascii="Times New Roman" w:eastAsia="標楷體" w:hAnsi="Times New Roman" w:hint="eastAsia"/>
          <w:bCs/>
          <w:sz w:val="28"/>
          <w:szCs w:val="28"/>
        </w:rPr>
        <w:t>含服務案量</w:t>
      </w:r>
      <w:r w:rsidRPr="008109D4">
        <w:rPr>
          <w:rFonts w:ascii="Times New Roman" w:eastAsia="標楷體" w:hAnsi="Times New Roman" w:hint="eastAsia"/>
          <w:bCs/>
          <w:sz w:val="28"/>
          <w:szCs w:val="28"/>
          <w:lang w:eastAsia="zh-HK"/>
        </w:rPr>
        <w:t>）</w:t>
      </w:r>
      <w:r w:rsidRPr="008109D4">
        <w:rPr>
          <w:rFonts w:ascii="Times New Roman" w:eastAsia="標楷體" w:hAnsi="Times New Roman" w:hint="eastAsia"/>
          <w:bCs/>
          <w:sz w:val="28"/>
          <w:szCs w:val="28"/>
        </w:rPr>
        <w:t>以</w:t>
      </w:r>
      <w:r w:rsidRPr="008109D4">
        <w:rPr>
          <w:rFonts w:ascii="Times New Roman" w:eastAsia="標楷體" w:hAnsi="Times New Roman" w:hint="eastAsia"/>
          <w:bCs/>
          <w:sz w:val="28"/>
          <w:szCs w:val="28"/>
          <w:lang w:eastAsia="zh-HK"/>
        </w:rPr>
        <w:t>及與轄內毒品危害防制中心等單位之分工合作規劃</w:t>
      </w:r>
      <w:r w:rsidRPr="008109D4">
        <w:rPr>
          <w:rFonts w:ascii="Times New Roman" w:eastAsia="標楷體" w:hAnsi="Times New Roman" w:hint="eastAsia"/>
          <w:bCs/>
          <w:sz w:val="28"/>
          <w:szCs w:val="28"/>
        </w:rPr>
        <w:t>等</w:t>
      </w:r>
      <w:r w:rsidRPr="008109D4">
        <w:rPr>
          <w:rFonts w:ascii="Times New Roman" w:eastAsia="標楷體" w:hAnsi="Times New Roman" w:hint="eastAsia"/>
          <w:bCs/>
          <w:sz w:val="28"/>
          <w:szCs w:val="28"/>
          <w:lang w:eastAsia="zh-HK"/>
        </w:rPr>
        <w:t>內容</w:t>
      </w:r>
      <w:r w:rsidRPr="008109D4">
        <w:rPr>
          <w:rFonts w:ascii="Times New Roman" w:eastAsia="標楷體" w:hAnsi="Times New Roman" w:hint="eastAsia"/>
          <w:bCs/>
          <w:sz w:val="28"/>
          <w:szCs w:val="28"/>
        </w:rPr>
        <w:t>。</w:t>
      </w:r>
    </w:p>
    <w:p w:rsidR="00D035B1" w:rsidRPr="008109D4" w:rsidRDefault="007D5FBC" w:rsidP="002436BA">
      <w:pPr>
        <w:pStyle w:val="afff1"/>
        <w:numPr>
          <w:ilvl w:val="0"/>
          <w:numId w:val="35"/>
        </w:numPr>
        <w:adjustRightInd w:val="0"/>
        <w:spacing w:line="480" w:lineRule="exact"/>
        <w:ind w:leftChars="0"/>
        <w:jc w:val="both"/>
        <w:rPr>
          <w:rFonts w:ascii="Times New Roman" w:eastAsia="標楷體" w:hAnsi="Times New Roman"/>
          <w:bCs/>
          <w:sz w:val="28"/>
          <w:szCs w:val="28"/>
          <w:lang w:eastAsia="zh-HK"/>
        </w:rPr>
      </w:pPr>
      <w:r w:rsidRPr="006444E3">
        <w:rPr>
          <w:rFonts w:ascii="Times New Roman" w:eastAsia="標楷體" w:hAnsi="Times New Roman" w:hint="eastAsia"/>
          <w:bCs/>
          <w:sz w:val="28"/>
          <w:szCs w:val="28"/>
          <w:lang w:eastAsia="zh-HK"/>
        </w:rPr>
        <w:t>直轄市、縣（市）政府辦理本計畫之辦理事項，得另委託或補助民間團體辦理</w:t>
      </w:r>
      <w:r w:rsidRPr="008109D4">
        <w:rPr>
          <w:rFonts w:ascii="Times New Roman" w:eastAsia="標楷體" w:hAnsi="Times New Roman" w:hint="eastAsia"/>
          <w:bCs/>
          <w:sz w:val="28"/>
          <w:szCs w:val="28"/>
          <w:lang w:eastAsia="zh-HK"/>
        </w:rPr>
        <w:t>，</w:t>
      </w:r>
      <w:r w:rsidRPr="008109D4">
        <w:rPr>
          <w:rFonts w:ascii="Times New Roman" w:eastAsia="標楷體" w:hAnsi="Times New Roman" w:hint="eastAsia"/>
          <w:bCs/>
          <w:sz w:val="28"/>
          <w:szCs w:val="28"/>
        </w:rPr>
        <w:t>惟應</w:t>
      </w:r>
      <w:r w:rsidRPr="008109D4">
        <w:rPr>
          <w:rFonts w:ascii="Times New Roman" w:eastAsia="標楷體" w:hAnsi="Times New Roman" w:hint="eastAsia"/>
          <w:bCs/>
          <w:sz w:val="28"/>
          <w:szCs w:val="28"/>
          <w:lang w:eastAsia="zh-HK"/>
        </w:rPr>
        <w:t>於計畫書中應載明委託或補助規劃（含服務區域、服務內涵、公私協力、個案</w:t>
      </w:r>
      <w:r w:rsidRPr="008109D4">
        <w:rPr>
          <w:rFonts w:ascii="Times New Roman" w:eastAsia="標楷體" w:hAnsi="Times New Roman" w:hint="eastAsia"/>
          <w:bCs/>
          <w:sz w:val="28"/>
          <w:szCs w:val="28"/>
        </w:rPr>
        <w:t>管理、</w:t>
      </w:r>
      <w:r w:rsidRPr="008109D4">
        <w:rPr>
          <w:rFonts w:ascii="Times New Roman" w:eastAsia="標楷體" w:hAnsi="Times New Roman" w:hint="eastAsia"/>
          <w:bCs/>
          <w:sz w:val="28"/>
          <w:szCs w:val="28"/>
          <w:lang w:eastAsia="zh-HK"/>
        </w:rPr>
        <w:t>轉銜</w:t>
      </w:r>
      <w:r w:rsidRPr="008109D4">
        <w:rPr>
          <w:rFonts w:ascii="Times New Roman" w:eastAsia="標楷體" w:hAnsi="Times New Roman" w:hint="eastAsia"/>
          <w:bCs/>
          <w:sz w:val="28"/>
          <w:szCs w:val="28"/>
        </w:rPr>
        <w:t>服務</w:t>
      </w:r>
      <w:r w:rsidRPr="008109D4">
        <w:rPr>
          <w:rFonts w:ascii="Times New Roman" w:eastAsia="標楷體" w:hAnsi="Times New Roman" w:hint="eastAsia"/>
          <w:bCs/>
          <w:sz w:val="28"/>
          <w:szCs w:val="28"/>
          <w:lang w:eastAsia="zh-HK"/>
        </w:rPr>
        <w:t>等）</w:t>
      </w:r>
      <w:r w:rsidRPr="008109D4">
        <w:rPr>
          <w:rFonts w:ascii="Times New Roman" w:eastAsia="標楷體" w:hAnsi="Times New Roman" w:hint="eastAsia"/>
          <w:bCs/>
          <w:sz w:val="28"/>
          <w:szCs w:val="28"/>
        </w:rPr>
        <w:t>。</w:t>
      </w:r>
    </w:p>
    <w:p w:rsidR="0043418D" w:rsidRPr="0043418D" w:rsidRDefault="0043418D" w:rsidP="0043418D">
      <w:pPr>
        <w:adjustRightInd w:val="0"/>
        <w:spacing w:line="480" w:lineRule="exact"/>
        <w:jc w:val="both"/>
        <w:rPr>
          <w:rFonts w:eastAsia="標楷體"/>
          <w:bCs/>
          <w:sz w:val="28"/>
          <w:szCs w:val="28"/>
          <w:lang w:eastAsia="zh-HK"/>
        </w:rPr>
      </w:pPr>
    </w:p>
    <w:p w:rsidR="00D035B1" w:rsidRPr="0043418D" w:rsidRDefault="0043418D" w:rsidP="0043418D">
      <w:pPr>
        <w:numPr>
          <w:ilvl w:val="0"/>
          <w:numId w:val="1"/>
        </w:numPr>
        <w:spacing w:beforeLines="50" w:before="120" w:line="480" w:lineRule="exact"/>
        <w:ind w:left="709" w:hanging="709"/>
        <w:jc w:val="both"/>
        <w:rPr>
          <w:rFonts w:eastAsia="標楷體"/>
          <w:b/>
          <w:bCs/>
          <w:sz w:val="32"/>
          <w:szCs w:val="28"/>
          <w:lang w:eastAsia="zh-HK"/>
        </w:rPr>
      </w:pPr>
      <w:r w:rsidRPr="0043418D">
        <w:rPr>
          <w:rFonts w:eastAsia="標楷體" w:hint="eastAsia"/>
          <w:b/>
          <w:bCs/>
          <w:sz w:val="32"/>
          <w:szCs w:val="28"/>
          <w:lang w:eastAsia="zh-HK"/>
        </w:rPr>
        <w:lastRenderedPageBreak/>
        <w:t>計畫</w:t>
      </w:r>
      <w:r w:rsidRPr="0043418D">
        <w:rPr>
          <w:rFonts w:eastAsia="標楷體" w:hint="eastAsia"/>
          <w:b/>
          <w:bCs/>
          <w:sz w:val="32"/>
          <w:szCs w:val="28"/>
        </w:rPr>
        <w:t>申請及審查作業程序</w:t>
      </w:r>
    </w:p>
    <w:p w:rsidR="005D11D0" w:rsidRDefault="005D11D0" w:rsidP="005D11D0">
      <w:pPr>
        <w:adjustRightInd w:val="0"/>
        <w:spacing w:line="480" w:lineRule="exact"/>
        <w:jc w:val="both"/>
        <w:rPr>
          <w:rFonts w:eastAsia="標楷體"/>
          <w:bCs/>
          <w:sz w:val="28"/>
          <w:szCs w:val="28"/>
        </w:rPr>
      </w:pPr>
      <w:r>
        <w:rPr>
          <w:rFonts w:eastAsia="標楷體" w:hint="eastAsia"/>
          <w:bCs/>
          <w:sz w:val="28"/>
          <w:szCs w:val="28"/>
        </w:rPr>
        <w:t xml:space="preserve">   </w:t>
      </w:r>
      <w:r>
        <w:rPr>
          <w:rFonts w:eastAsia="標楷體" w:hint="eastAsia"/>
          <w:bCs/>
          <w:sz w:val="28"/>
          <w:szCs w:val="28"/>
          <w:lang w:eastAsia="zh-HK"/>
        </w:rPr>
        <w:t>一</w:t>
      </w:r>
      <w:r>
        <w:rPr>
          <w:rFonts w:ascii="標楷體" w:eastAsia="標楷體" w:hAnsi="標楷體" w:hint="eastAsia"/>
          <w:bCs/>
          <w:sz w:val="28"/>
          <w:szCs w:val="28"/>
          <w:lang w:eastAsia="zh-HK"/>
        </w:rPr>
        <w:t>、</w:t>
      </w:r>
      <w:r w:rsidR="004A08C5">
        <w:rPr>
          <w:rFonts w:ascii="標楷體" w:eastAsia="標楷體" w:hAnsi="標楷體" w:hint="eastAsia"/>
          <w:bCs/>
          <w:sz w:val="28"/>
          <w:szCs w:val="28"/>
        </w:rPr>
        <w:t xml:space="preserve"> </w:t>
      </w:r>
      <w:r w:rsidR="0043418D" w:rsidRPr="005D11D0">
        <w:rPr>
          <w:rFonts w:eastAsia="標楷體" w:hint="eastAsia"/>
          <w:bCs/>
          <w:sz w:val="28"/>
          <w:szCs w:val="28"/>
          <w:lang w:eastAsia="zh-HK"/>
        </w:rPr>
        <w:t>由直轄市、縣（市）政府盤點轄內需求及資源後，研提計畫書</w:t>
      </w:r>
      <w:r w:rsidR="00FA0C54" w:rsidRPr="005D11D0">
        <w:rPr>
          <w:rFonts w:eastAsia="標楷體" w:hint="eastAsia"/>
          <w:bCs/>
          <w:sz w:val="28"/>
          <w:szCs w:val="28"/>
        </w:rPr>
        <w:t>，並</w:t>
      </w:r>
    </w:p>
    <w:p w:rsidR="005D11D0" w:rsidRDefault="005D11D0" w:rsidP="00D659DD">
      <w:pPr>
        <w:adjustRightInd w:val="0"/>
        <w:spacing w:line="480" w:lineRule="exact"/>
        <w:jc w:val="distribute"/>
        <w:rPr>
          <w:rFonts w:eastAsia="標楷體"/>
          <w:bCs/>
          <w:sz w:val="28"/>
          <w:szCs w:val="28"/>
          <w:lang w:eastAsia="zh-HK"/>
        </w:rPr>
      </w:pPr>
      <w:r>
        <w:rPr>
          <w:rFonts w:eastAsia="標楷體" w:hint="eastAsia"/>
          <w:bCs/>
          <w:sz w:val="28"/>
          <w:szCs w:val="28"/>
        </w:rPr>
        <w:t xml:space="preserve">     </w:t>
      </w:r>
      <w:r w:rsidR="004A08C5">
        <w:rPr>
          <w:rFonts w:eastAsia="標楷體" w:hint="eastAsia"/>
          <w:bCs/>
          <w:sz w:val="28"/>
          <w:szCs w:val="28"/>
        </w:rPr>
        <w:t xml:space="preserve">  </w:t>
      </w:r>
      <w:r w:rsidR="00FA0C54" w:rsidRPr="005D11D0">
        <w:rPr>
          <w:rFonts w:eastAsia="標楷體" w:hint="eastAsia"/>
          <w:bCs/>
          <w:sz w:val="28"/>
          <w:szCs w:val="28"/>
        </w:rPr>
        <w:t>檢附計畫申請表</w:t>
      </w:r>
      <w:proofErr w:type="gramStart"/>
      <w:r w:rsidR="0043418D" w:rsidRPr="005D11D0">
        <w:rPr>
          <w:rFonts w:eastAsia="標楷體" w:hint="eastAsia"/>
          <w:bCs/>
          <w:sz w:val="28"/>
          <w:szCs w:val="28"/>
          <w:lang w:eastAsia="zh-HK"/>
        </w:rPr>
        <w:t>（</w:t>
      </w:r>
      <w:proofErr w:type="gramEnd"/>
      <w:r w:rsidR="0043418D" w:rsidRPr="005D11D0">
        <w:rPr>
          <w:rFonts w:eastAsia="標楷體" w:hint="eastAsia"/>
          <w:bCs/>
          <w:sz w:val="28"/>
          <w:szCs w:val="28"/>
          <w:lang w:eastAsia="zh-HK"/>
        </w:rPr>
        <w:t>如附件</w:t>
      </w:r>
      <w:r w:rsidR="00F312D7" w:rsidRPr="005D11D0">
        <w:rPr>
          <w:rFonts w:eastAsia="標楷體" w:hint="eastAsia"/>
          <w:bCs/>
          <w:sz w:val="28"/>
          <w:szCs w:val="28"/>
        </w:rPr>
        <w:t>3</w:t>
      </w:r>
      <w:r w:rsidR="0043418D" w:rsidRPr="005D11D0">
        <w:rPr>
          <w:rFonts w:eastAsia="標楷體" w:hint="eastAsia"/>
          <w:bCs/>
          <w:sz w:val="28"/>
          <w:szCs w:val="28"/>
          <w:lang w:eastAsia="zh-HK"/>
        </w:rPr>
        <w:t>，含</w:t>
      </w:r>
      <w:r w:rsidR="00CF56DF" w:rsidRPr="005D11D0">
        <w:rPr>
          <w:rFonts w:eastAsia="標楷體" w:hint="eastAsia"/>
          <w:bCs/>
          <w:sz w:val="28"/>
          <w:szCs w:val="28"/>
          <w:lang w:eastAsia="zh-HK"/>
        </w:rPr>
        <w:t>計畫目錄及</w:t>
      </w:r>
      <w:r w:rsidR="0086007B" w:rsidRPr="005D11D0">
        <w:rPr>
          <w:rFonts w:eastAsia="標楷體" w:hint="eastAsia"/>
          <w:bCs/>
          <w:sz w:val="28"/>
          <w:szCs w:val="28"/>
        </w:rPr>
        <w:t>社工</w:t>
      </w:r>
      <w:r w:rsidR="0086007B" w:rsidRPr="005D11D0">
        <w:rPr>
          <w:rFonts w:eastAsia="標楷體" w:hint="eastAsia"/>
          <w:bCs/>
          <w:sz w:val="28"/>
          <w:szCs w:val="28"/>
        </w:rPr>
        <w:t>(</w:t>
      </w:r>
      <w:r w:rsidR="0086007B" w:rsidRPr="005D11D0">
        <w:rPr>
          <w:rFonts w:eastAsia="標楷體" w:hint="eastAsia"/>
          <w:bCs/>
          <w:sz w:val="28"/>
          <w:szCs w:val="28"/>
        </w:rPr>
        <w:t>專業</w:t>
      </w:r>
      <w:r w:rsidR="0086007B" w:rsidRPr="005D11D0">
        <w:rPr>
          <w:rFonts w:eastAsia="標楷體" w:hint="eastAsia"/>
          <w:bCs/>
          <w:sz w:val="28"/>
          <w:szCs w:val="28"/>
        </w:rPr>
        <w:t>)</w:t>
      </w:r>
      <w:r w:rsidR="0043418D" w:rsidRPr="005D11D0">
        <w:rPr>
          <w:rFonts w:eastAsia="標楷體" w:hint="eastAsia"/>
          <w:bCs/>
          <w:sz w:val="28"/>
          <w:szCs w:val="28"/>
          <w:lang w:eastAsia="zh-HK"/>
        </w:rPr>
        <w:t>人員基本資料</w:t>
      </w:r>
    </w:p>
    <w:p w:rsidR="004A08C5" w:rsidRDefault="005D11D0" w:rsidP="00D659DD">
      <w:pPr>
        <w:adjustRightInd w:val="0"/>
        <w:spacing w:line="480" w:lineRule="exact"/>
        <w:jc w:val="distribute"/>
        <w:rPr>
          <w:rFonts w:eastAsia="標楷體"/>
          <w:bCs/>
          <w:sz w:val="28"/>
          <w:szCs w:val="28"/>
        </w:rPr>
      </w:pPr>
      <w:r>
        <w:rPr>
          <w:rFonts w:eastAsia="標楷體" w:hint="eastAsia"/>
          <w:bCs/>
          <w:sz w:val="28"/>
          <w:szCs w:val="28"/>
        </w:rPr>
        <w:t xml:space="preserve">     </w:t>
      </w:r>
      <w:r w:rsidR="004A08C5">
        <w:rPr>
          <w:rFonts w:eastAsia="標楷體" w:hint="eastAsia"/>
          <w:bCs/>
          <w:sz w:val="28"/>
          <w:szCs w:val="28"/>
        </w:rPr>
        <w:t xml:space="preserve">  </w:t>
      </w:r>
      <w:r w:rsidR="0043418D" w:rsidRPr="005D11D0">
        <w:rPr>
          <w:rFonts w:eastAsia="標楷體" w:hint="eastAsia"/>
          <w:bCs/>
          <w:sz w:val="28"/>
          <w:szCs w:val="28"/>
          <w:lang w:eastAsia="zh-HK"/>
        </w:rPr>
        <w:t>表</w:t>
      </w:r>
      <w:r w:rsidR="00CF56DF" w:rsidRPr="005D11D0">
        <w:rPr>
          <w:rFonts w:ascii="標楷體" w:eastAsia="標楷體" w:hAnsi="標楷體" w:hint="eastAsia"/>
          <w:bCs/>
          <w:sz w:val="28"/>
          <w:szCs w:val="28"/>
          <w:lang w:eastAsia="zh-HK"/>
        </w:rPr>
        <w:t>，</w:t>
      </w:r>
      <w:r w:rsidR="00CF56DF" w:rsidRPr="005D11D0">
        <w:rPr>
          <w:rFonts w:eastAsia="標楷體" w:hint="eastAsia"/>
          <w:bCs/>
          <w:sz w:val="28"/>
          <w:szCs w:val="28"/>
          <w:lang w:eastAsia="zh-HK"/>
        </w:rPr>
        <w:t>請依目錄相關說明撰寫計畫書</w:t>
      </w:r>
      <w:r w:rsidR="0043418D" w:rsidRPr="005D11D0">
        <w:rPr>
          <w:rFonts w:eastAsia="標楷體" w:hint="eastAsia"/>
          <w:bCs/>
          <w:sz w:val="28"/>
          <w:szCs w:val="28"/>
          <w:lang w:eastAsia="zh-HK"/>
        </w:rPr>
        <w:t>）</w:t>
      </w:r>
      <w:r w:rsidRPr="005D11D0">
        <w:rPr>
          <w:rFonts w:eastAsia="標楷體" w:hint="eastAsia"/>
          <w:bCs/>
          <w:sz w:val="28"/>
          <w:szCs w:val="28"/>
          <w:lang w:eastAsia="zh-HK"/>
        </w:rPr>
        <w:t>一</w:t>
      </w:r>
      <w:r w:rsidR="0043418D" w:rsidRPr="005D11D0">
        <w:rPr>
          <w:rFonts w:eastAsia="標楷體" w:hint="eastAsia"/>
          <w:bCs/>
          <w:sz w:val="28"/>
          <w:szCs w:val="28"/>
          <w:lang w:eastAsia="zh-HK"/>
        </w:rPr>
        <w:t>式</w:t>
      </w:r>
      <w:r w:rsidR="00B14C8D" w:rsidRPr="005D11D0">
        <w:rPr>
          <w:rFonts w:eastAsia="標楷體" w:hint="eastAsia"/>
          <w:bCs/>
          <w:sz w:val="28"/>
          <w:szCs w:val="28"/>
        </w:rPr>
        <w:t>10</w:t>
      </w:r>
      <w:r w:rsidR="0043418D" w:rsidRPr="005D11D0">
        <w:rPr>
          <w:rFonts w:eastAsia="標楷體" w:hint="eastAsia"/>
          <w:bCs/>
          <w:sz w:val="28"/>
          <w:szCs w:val="28"/>
          <w:lang w:eastAsia="zh-HK"/>
        </w:rPr>
        <w:t>份</w:t>
      </w:r>
      <w:r w:rsidR="00422390" w:rsidRPr="005D11D0">
        <w:rPr>
          <w:rFonts w:eastAsia="標楷體" w:hint="eastAsia"/>
          <w:bCs/>
          <w:sz w:val="28"/>
          <w:szCs w:val="28"/>
          <w:lang w:eastAsia="zh-HK"/>
        </w:rPr>
        <w:t>（</w:t>
      </w:r>
      <w:r w:rsidR="00422390" w:rsidRPr="005D11D0">
        <w:rPr>
          <w:rFonts w:eastAsia="標楷體" w:hint="eastAsia"/>
          <w:bCs/>
          <w:sz w:val="28"/>
          <w:szCs w:val="28"/>
        </w:rPr>
        <w:t>其中</w:t>
      </w:r>
      <w:r w:rsidR="00422390" w:rsidRPr="005D11D0">
        <w:rPr>
          <w:rFonts w:eastAsia="標楷體" w:hint="eastAsia"/>
          <w:bCs/>
          <w:sz w:val="28"/>
          <w:szCs w:val="28"/>
        </w:rPr>
        <w:t>1</w:t>
      </w:r>
      <w:r w:rsidR="00422390" w:rsidRPr="005D11D0">
        <w:rPr>
          <w:rFonts w:eastAsia="標楷體" w:hint="eastAsia"/>
          <w:bCs/>
          <w:sz w:val="28"/>
          <w:szCs w:val="28"/>
        </w:rPr>
        <w:t>份請勿裝</w:t>
      </w:r>
    </w:p>
    <w:p w:rsidR="004A08C5" w:rsidRDefault="004A08C5" w:rsidP="00D659DD">
      <w:pPr>
        <w:adjustRightInd w:val="0"/>
        <w:spacing w:line="480" w:lineRule="exact"/>
        <w:jc w:val="distribute"/>
        <w:rPr>
          <w:rFonts w:eastAsia="標楷體"/>
          <w:bCs/>
          <w:sz w:val="28"/>
          <w:szCs w:val="28"/>
          <w:lang w:eastAsia="zh-HK"/>
        </w:rPr>
      </w:pPr>
      <w:r>
        <w:rPr>
          <w:rFonts w:eastAsia="標楷體" w:hint="eastAsia"/>
          <w:bCs/>
          <w:sz w:val="28"/>
          <w:szCs w:val="28"/>
        </w:rPr>
        <w:t xml:space="preserve">       </w:t>
      </w:r>
      <w:r w:rsidR="00422390" w:rsidRPr="005D11D0">
        <w:rPr>
          <w:rFonts w:eastAsia="標楷體" w:hint="eastAsia"/>
          <w:bCs/>
          <w:sz w:val="28"/>
          <w:szCs w:val="28"/>
        </w:rPr>
        <w:t>訂</w:t>
      </w:r>
      <w:proofErr w:type="gramStart"/>
      <w:r w:rsidR="00422390" w:rsidRPr="005D11D0">
        <w:rPr>
          <w:rFonts w:eastAsia="標楷體" w:hint="eastAsia"/>
          <w:bCs/>
          <w:sz w:val="28"/>
          <w:szCs w:val="28"/>
          <w:lang w:eastAsia="zh-HK"/>
        </w:rPr>
        <w:t>）</w:t>
      </w:r>
      <w:proofErr w:type="gramEnd"/>
      <w:r w:rsidR="0043418D" w:rsidRPr="005D11D0">
        <w:rPr>
          <w:rFonts w:eastAsia="標楷體" w:hint="eastAsia"/>
          <w:bCs/>
          <w:sz w:val="28"/>
          <w:szCs w:val="28"/>
          <w:lang w:eastAsia="zh-HK"/>
        </w:rPr>
        <w:t>及電子檔</w:t>
      </w:r>
      <w:r w:rsidR="0043418D" w:rsidRPr="005D11D0">
        <w:rPr>
          <w:rFonts w:eastAsia="標楷體" w:hint="eastAsia"/>
          <w:bCs/>
          <w:sz w:val="28"/>
          <w:szCs w:val="28"/>
          <w:lang w:eastAsia="zh-HK"/>
        </w:rPr>
        <w:t>1</w:t>
      </w:r>
      <w:r w:rsidR="0043418D" w:rsidRPr="005D11D0">
        <w:rPr>
          <w:rFonts w:eastAsia="標楷體" w:hint="eastAsia"/>
          <w:bCs/>
          <w:sz w:val="28"/>
          <w:szCs w:val="28"/>
          <w:lang w:eastAsia="zh-HK"/>
        </w:rPr>
        <w:t>份，自計畫公告日起</w:t>
      </w:r>
      <w:r w:rsidR="005D11D0">
        <w:rPr>
          <w:rFonts w:eastAsia="標楷體" w:hint="eastAsia"/>
          <w:bCs/>
          <w:sz w:val="28"/>
          <w:szCs w:val="28"/>
          <w:lang w:eastAsia="zh-HK"/>
        </w:rPr>
        <w:t>至</w:t>
      </w:r>
      <w:r w:rsidR="005D11D0">
        <w:rPr>
          <w:rFonts w:eastAsia="標楷體" w:hint="eastAsia"/>
          <w:bCs/>
          <w:sz w:val="28"/>
          <w:szCs w:val="28"/>
        </w:rPr>
        <w:t>110</w:t>
      </w:r>
      <w:r w:rsidR="005D11D0">
        <w:rPr>
          <w:rFonts w:eastAsia="標楷體" w:hint="eastAsia"/>
          <w:bCs/>
          <w:sz w:val="28"/>
          <w:szCs w:val="28"/>
          <w:lang w:eastAsia="zh-HK"/>
        </w:rPr>
        <w:t>年</w:t>
      </w:r>
      <w:r w:rsidR="005D11D0">
        <w:rPr>
          <w:rFonts w:eastAsia="標楷體" w:hint="eastAsia"/>
          <w:bCs/>
          <w:sz w:val="28"/>
          <w:szCs w:val="28"/>
        </w:rPr>
        <w:t>9</w:t>
      </w:r>
      <w:r w:rsidR="005D11D0">
        <w:rPr>
          <w:rFonts w:eastAsia="標楷體" w:hint="eastAsia"/>
          <w:bCs/>
          <w:sz w:val="28"/>
          <w:szCs w:val="28"/>
          <w:lang w:eastAsia="zh-HK"/>
        </w:rPr>
        <w:t>月</w:t>
      </w:r>
      <w:r w:rsidR="005D11D0">
        <w:rPr>
          <w:rFonts w:eastAsia="標楷體" w:hint="eastAsia"/>
          <w:bCs/>
          <w:sz w:val="28"/>
          <w:szCs w:val="28"/>
        </w:rPr>
        <w:t>30</w:t>
      </w:r>
      <w:r w:rsidR="005D11D0">
        <w:rPr>
          <w:rFonts w:eastAsia="標楷體" w:hint="eastAsia"/>
          <w:bCs/>
          <w:sz w:val="28"/>
          <w:szCs w:val="28"/>
          <w:lang w:eastAsia="zh-HK"/>
        </w:rPr>
        <w:t>日止</w:t>
      </w:r>
      <w:r w:rsidR="00422390" w:rsidRPr="005D11D0">
        <w:rPr>
          <w:rFonts w:eastAsia="標楷體" w:hint="eastAsia"/>
          <w:bCs/>
          <w:sz w:val="28"/>
          <w:szCs w:val="28"/>
          <w:lang w:eastAsia="zh-HK"/>
        </w:rPr>
        <w:t>，</w:t>
      </w:r>
      <w:r w:rsidR="005D11D0">
        <w:rPr>
          <w:rFonts w:eastAsia="標楷體" w:hint="eastAsia"/>
          <w:bCs/>
          <w:sz w:val="28"/>
          <w:szCs w:val="28"/>
          <w:lang w:eastAsia="zh-HK"/>
        </w:rPr>
        <w:t>以受</w:t>
      </w:r>
    </w:p>
    <w:p w:rsidR="0043418D" w:rsidRDefault="004A08C5" w:rsidP="004A08C5">
      <w:pPr>
        <w:adjustRightInd w:val="0"/>
        <w:spacing w:line="480" w:lineRule="exact"/>
        <w:rPr>
          <w:rFonts w:eastAsia="標楷體"/>
          <w:bCs/>
          <w:sz w:val="28"/>
          <w:szCs w:val="28"/>
          <w:lang w:eastAsia="zh-HK"/>
        </w:rPr>
      </w:pPr>
      <w:r>
        <w:rPr>
          <w:rFonts w:eastAsia="標楷體" w:hint="eastAsia"/>
          <w:bCs/>
          <w:sz w:val="28"/>
          <w:szCs w:val="28"/>
        </w:rPr>
        <w:t xml:space="preserve">       </w:t>
      </w:r>
      <w:r w:rsidR="005D11D0">
        <w:rPr>
          <w:rFonts w:eastAsia="標楷體" w:hint="eastAsia"/>
          <w:bCs/>
          <w:sz w:val="28"/>
          <w:szCs w:val="28"/>
          <w:lang w:eastAsia="zh-HK"/>
        </w:rPr>
        <w:t>補助對象名義</w:t>
      </w:r>
      <w:r w:rsidR="00422390" w:rsidRPr="005D11D0">
        <w:rPr>
          <w:rFonts w:eastAsia="標楷體" w:hint="eastAsia"/>
          <w:bCs/>
          <w:sz w:val="28"/>
          <w:szCs w:val="28"/>
        </w:rPr>
        <w:t>函</w:t>
      </w:r>
      <w:r w:rsidR="00422390" w:rsidRPr="005D11D0">
        <w:rPr>
          <w:rFonts w:eastAsia="標楷體" w:hint="eastAsia"/>
          <w:bCs/>
          <w:sz w:val="28"/>
          <w:szCs w:val="28"/>
          <w:lang w:eastAsia="zh-HK"/>
        </w:rPr>
        <w:t>送</w:t>
      </w:r>
      <w:r w:rsidR="0043418D" w:rsidRPr="005D11D0">
        <w:rPr>
          <w:rFonts w:eastAsia="標楷體" w:hint="eastAsia"/>
          <w:bCs/>
          <w:sz w:val="28"/>
          <w:szCs w:val="28"/>
          <w:lang w:eastAsia="zh-HK"/>
        </w:rPr>
        <w:t>本部（</w:t>
      </w:r>
      <w:r w:rsidR="0043418D" w:rsidRPr="005D11D0">
        <w:rPr>
          <w:rFonts w:eastAsia="標楷體" w:hint="eastAsia"/>
          <w:bCs/>
          <w:sz w:val="28"/>
          <w:szCs w:val="28"/>
        </w:rPr>
        <w:t>社會救助及社工</w:t>
      </w:r>
      <w:r w:rsidR="0043418D" w:rsidRPr="005D11D0">
        <w:rPr>
          <w:rFonts w:eastAsia="標楷體" w:hint="eastAsia"/>
          <w:bCs/>
          <w:sz w:val="28"/>
          <w:szCs w:val="28"/>
          <w:lang w:eastAsia="zh-HK"/>
        </w:rPr>
        <w:t>司）辦理。</w:t>
      </w:r>
    </w:p>
    <w:p w:rsidR="004A08C5" w:rsidRDefault="000A4824" w:rsidP="00D659DD">
      <w:pPr>
        <w:adjustRightInd w:val="0"/>
        <w:spacing w:line="480" w:lineRule="exact"/>
        <w:jc w:val="distribute"/>
        <w:rPr>
          <w:rFonts w:eastAsia="標楷體"/>
          <w:sz w:val="28"/>
          <w:szCs w:val="28"/>
        </w:rPr>
      </w:pPr>
      <w:r>
        <w:rPr>
          <w:rFonts w:eastAsia="標楷體" w:hint="eastAsia"/>
          <w:bCs/>
          <w:sz w:val="28"/>
          <w:szCs w:val="28"/>
        </w:rPr>
        <w:t xml:space="preserve"> </w:t>
      </w:r>
      <w:r w:rsidR="004A08C5">
        <w:rPr>
          <w:rFonts w:eastAsia="標楷體" w:hint="eastAsia"/>
          <w:bCs/>
          <w:sz w:val="28"/>
          <w:szCs w:val="28"/>
        </w:rPr>
        <w:t xml:space="preserve"> </w:t>
      </w:r>
      <w:r>
        <w:rPr>
          <w:rFonts w:eastAsia="標楷體" w:hint="eastAsia"/>
          <w:bCs/>
          <w:sz w:val="28"/>
          <w:szCs w:val="28"/>
          <w:lang w:eastAsia="zh-HK"/>
        </w:rPr>
        <w:t>二</w:t>
      </w:r>
      <w:r>
        <w:rPr>
          <w:rFonts w:ascii="標楷體" w:eastAsia="標楷體" w:hAnsi="標楷體" w:hint="eastAsia"/>
          <w:bCs/>
          <w:sz w:val="28"/>
          <w:szCs w:val="28"/>
          <w:lang w:eastAsia="zh-HK"/>
        </w:rPr>
        <w:t>、</w:t>
      </w:r>
      <w:r w:rsidR="004A08C5">
        <w:rPr>
          <w:rFonts w:ascii="標楷體" w:eastAsia="標楷體" w:hAnsi="標楷體" w:hint="eastAsia"/>
          <w:bCs/>
          <w:sz w:val="28"/>
          <w:szCs w:val="28"/>
        </w:rPr>
        <w:t xml:space="preserve"> </w:t>
      </w:r>
      <w:r w:rsidR="0043418D" w:rsidRPr="00375812">
        <w:rPr>
          <w:rFonts w:eastAsia="標楷體" w:hint="eastAsia"/>
          <w:sz w:val="28"/>
          <w:szCs w:val="28"/>
        </w:rPr>
        <w:t>本部受理後進行審查，再報法務部</w:t>
      </w:r>
      <w:r w:rsidR="00B14C8D" w:rsidRPr="00375812">
        <w:rPr>
          <w:rFonts w:eastAsia="標楷體" w:hint="eastAsia"/>
          <w:sz w:val="28"/>
          <w:szCs w:val="28"/>
        </w:rPr>
        <w:t>毒品防制基金管理會</w:t>
      </w:r>
      <w:r w:rsidR="0043418D" w:rsidRPr="00375812">
        <w:rPr>
          <w:rFonts w:eastAsia="標楷體" w:hint="eastAsia"/>
          <w:sz w:val="28"/>
          <w:szCs w:val="28"/>
        </w:rPr>
        <w:t>進行複審，</w:t>
      </w:r>
    </w:p>
    <w:p w:rsidR="004A08C5" w:rsidRDefault="004A08C5" w:rsidP="00D659DD">
      <w:pPr>
        <w:adjustRightInd w:val="0"/>
        <w:spacing w:line="480" w:lineRule="exact"/>
        <w:jc w:val="distribute"/>
        <w:rPr>
          <w:rFonts w:eastAsia="標楷體"/>
          <w:sz w:val="28"/>
          <w:szCs w:val="28"/>
        </w:rPr>
      </w:pPr>
      <w:r>
        <w:rPr>
          <w:rFonts w:eastAsia="標楷體" w:hint="eastAsia"/>
          <w:sz w:val="28"/>
          <w:szCs w:val="28"/>
        </w:rPr>
        <w:t xml:space="preserve">       </w:t>
      </w:r>
      <w:r w:rsidR="0043418D" w:rsidRPr="00375812">
        <w:rPr>
          <w:rFonts w:eastAsia="標楷體" w:hint="eastAsia"/>
          <w:sz w:val="28"/>
          <w:szCs w:val="28"/>
        </w:rPr>
        <w:t>並將核定結果通知直轄市政府、縣</w:t>
      </w:r>
      <w:r w:rsidR="0043418D" w:rsidRPr="00375812">
        <w:rPr>
          <w:rFonts w:eastAsia="標楷體" w:hint="eastAsia"/>
          <w:sz w:val="28"/>
          <w:szCs w:val="28"/>
        </w:rPr>
        <w:t>(</w:t>
      </w:r>
      <w:r w:rsidR="0043418D" w:rsidRPr="00375812">
        <w:rPr>
          <w:rFonts w:eastAsia="標楷體" w:hint="eastAsia"/>
          <w:sz w:val="28"/>
          <w:szCs w:val="28"/>
        </w:rPr>
        <w:t>市</w:t>
      </w:r>
      <w:r w:rsidR="0043418D" w:rsidRPr="00375812">
        <w:rPr>
          <w:rFonts w:eastAsia="標楷體" w:hint="eastAsia"/>
          <w:sz w:val="28"/>
          <w:szCs w:val="28"/>
        </w:rPr>
        <w:t>)</w:t>
      </w:r>
      <w:r w:rsidR="0043418D" w:rsidRPr="00375812">
        <w:rPr>
          <w:rFonts w:eastAsia="標楷體" w:hint="eastAsia"/>
          <w:sz w:val="28"/>
          <w:szCs w:val="28"/>
        </w:rPr>
        <w:t>政府</w:t>
      </w:r>
      <w:r w:rsidR="00E22EBA">
        <w:rPr>
          <w:rFonts w:eastAsia="標楷體" w:hint="eastAsia"/>
          <w:sz w:val="28"/>
          <w:szCs w:val="28"/>
        </w:rPr>
        <w:t>，</w:t>
      </w:r>
      <w:r w:rsidR="00E22EBA" w:rsidRPr="006444E3">
        <w:rPr>
          <w:rFonts w:eastAsia="標楷體" w:hint="eastAsia"/>
          <w:sz w:val="28"/>
          <w:szCs w:val="28"/>
        </w:rPr>
        <w:t>並於</w:t>
      </w:r>
      <w:proofErr w:type="gramStart"/>
      <w:r w:rsidR="0043418D" w:rsidRPr="006444E3">
        <w:rPr>
          <w:rFonts w:eastAsia="標楷體" w:hint="eastAsia"/>
          <w:sz w:val="28"/>
          <w:szCs w:val="28"/>
        </w:rPr>
        <w:t>掣</w:t>
      </w:r>
      <w:proofErr w:type="gramEnd"/>
      <w:r w:rsidR="0043418D" w:rsidRPr="006444E3">
        <w:rPr>
          <w:rFonts w:eastAsia="標楷體" w:hint="eastAsia"/>
          <w:sz w:val="28"/>
          <w:szCs w:val="28"/>
        </w:rPr>
        <w:t>據</w:t>
      </w:r>
      <w:r w:rsidR="00E22EBA" w:rsidRPr="006444E3">
        <w:rPr>
          <w:rFonts w:eastAsia="標楷體" w:hint="eastAsia"/>
          <w:sz w:val="28"/>
          <w:szCs w:val="28"/>
        </w:rPr>
        <w:t>請款時一併</w:t>
      </w:r>
    </w:p>
    <w:p w:rsidR="00D035B1" w:rsidRPr="006444E3" w:rsidRDefault="004A08C5" w:rsidP="000A4824">
      <w:pPr>
        <w:adjustRightInd w:val="0"/>
        <w:spacing w:line="480" w:lineRule="exact"/>
        <w:jc w:val="both"/>
        <w:rPr>
          <w:rFonts w:eastAsia="標楷體"/>
          <w:bCs/>
          <w:sz w:val="28"/>
          <w:szCs w:val="28"/>
          <w:lang w:eastAsia="zh-HK"/>
        </w:rPr>
      </w:pPr>
      <w:r>
        <w:rPr>
          <w:rFonts w:eastAsia="標楷體" w:hint="eastAsia"/>
          <w:sz w:val="28"/>
          <w:szCs w:val="28"/>
        </w:rPr>
        <w:t xml:space="preserve">       </w:t>
      </w:r>
      <w:r w:rsidR="00E22EBA" w:rsidRPr="006444E3">
        <w:rPr>
          <w:rFonts w:eastAsia="標楷體" w:hint="eastAsia"/>
          <w:sz w:val="28"/>
          <w:szCs w:val="28"/>
        </w:rPr>
        <w:t>檢附</w:t>
      </w:r>
      <w:r w:rsidR="00375812" w:rsidRPr="006444E3">
        <w:rPr>
          <w:rFonts w:eastAsia="標楷體" w:hint="eastAsia"/>
          <w:sz w:val="28"/>
          <w:szCs w:val="28"/>
        </w:rPr>
        <w:t>納入預算證明</w:t>
      </w:r>
      <w:r w:rsidR="0043418D" w:rsidRPr="006444E3">
        <w:rPr>
          <w:rFonts w:eastAsia="標楷體" w:hint="eastAsia"/>
          <w:sz w:val="28"/>
          <w:szCs w:val="28"/>
        </w:rPr>
        <w:t>。</w:t>
      </w:r>
    </w:p>
    <w:p w:rsidR="00422390" w:rsidRPr="007D5FBC" w:rsidRDefault="00422390" w:rsidP="00422390">
      <w:pPr>
        <w:adjustRightInd w:val="0"/>
        <w:spacing w:line="480" w:lineRule="exact"/>
        <w:jc w:val="both"/>
        <w:rPr>
          <w:rFonts w:eastAsia="標楷體"/>
          <w:bCs/>
          <w:sz w:val="28"/>
          <w:szCs w:val="28"/>
          <w:lang w:eastAsia="zh-HK"/>
        </w:rPr>
      </w:pPr>
    </w:p>
    <w:p w:rsidR="00422390" w:rsidRPr="0043418D" w:rsidRDefault="00422390" w:rsidP="00422390">
      <w:pPr>
        <w:numPr>
          <w:ilvl w:val="0"/>
          <w:numId w:val="1"/>
        </w:numPr>
        <w:spacing w:beforeLines="50" w:before="120" w:line="480" w:lineRule="exact"/>
        <w:ind w:left="709" w:hanging="709"/>
        <w:jc w:val="both"/>
        <w:rPr>
          <w:rFonts w:eastAsia="標楷體"/>
          <w:b/>
          <w:bCs/>
          <w:sz w:val="32"/>
          <w:szCs w:val="28"/>
          <w:lang w:eastAsia="zh-HK"/>
        </w:rPr>
      </w:pPr>
      <w:r>
        <w:rPr>
          <w:rFonts w:eastAsia="標楷體" w:hint="eastAsia"/>
          <w:b/>
          <w:bCs/>
          <w:sz w:val="32"/>
          <w:szCs w:val="28"/>
        </w:rPr>
        <w:t>經費撥付及核銷</w:t>
      </w:r>
    </w:p>
    <w:p w:rsidR="00D659DD" w:rsidRDefault="00D659DD" w:rsidP="00141449">
      <w:pPr>
        <w:adjustRightInd w:val="0"/>
        <w:spacing w:line="480" w:lineRule="exact"/>
        <w:jc w:val="distribute"/>
        <w:rPr>
          <w:rFonts w:eastAsia="標楷體"/>
          <w:bCs/>
          <w:sz w:val="28"/>
          <w:szCs w:val="28"/>
          <w:lang w:eastAsia="zh-HK"/>
        </w:rPr>
      </w:pPr>
      <w:r>
        <w:rPr>
          <w:rFonts w:eastAsia="標楷體" w:hint="eastAsia"/>
          <w:bCs/>
          <w:sz w:val="28"/>
          <w:szCs w:val="28"/>
        </w:rPr>
        <w:t xml:space="preserve">  </w:t>
      </w:r>
      <w:r>
        <w:rPr>
          <w:rFonts w:eastAsia="標楷體" w:hint="eastAsia"/>
          <w:bCs/>
          <w:sz w:val="28"/>
          <w:szCs w:val="28"/>
        </w:rPr>
        <w:t>一</w:t>
      </w:r>
      <w:r>
        <w:rPr>
          <w:rFonts w:ascii="標楷體" w:eastAsia="標楷體" w:hAnsi="標楷體" w:hint="eastAsia"/>
          <w:bCs/>
          <w:sz w:val="28"/>
          <w:szCs w:val="28"/>
        </w:rPr>
        <w:t>、</w:t>
      </w:r>
      <w:r>
        <w:rPr>
          <w:rFonts w:eastAsia="標楷體" w:hint="eastAsia"/>
          <w:bCs/>
          <w:sz w:val="28"/>
          <w:szCs w:val="28"/>
        </w:rPr>
        <w:t xml:space="preserve"> </w:t>
      </w:r>
      <w:r w:rsidR="00422390" w:rsidRPr="00D659DD">
        <w:rPr>
          <w:rFonts w:eastAsia="標楷體" w:hint="eastAsia"/>
          <w:bCs/>
          <w:sz w:val="28"/>
          <w:szCs w:val="28"/>
          <w:lang w:eastAsia="zh-HK"/>
        </w:rPr>
        <w:t>經費撥付：採一次撥付，經本部審核通過送法務部複審同意補助之</w:t>
      </w:r>
    </w:p>
    <w:p w:rsidR="00D659DD" w:rsidRDefault="00D659DD" w:rsidP="00D659DD">
      <w:pPr>
        <w:adjustRightInd w:val="0"/>
        <w:spacing w:line="480" w:lineRule="exact"/>
        <w:jc w:val="both"/>
        <w:rPr>
          <w:rFonts w:eastAsia="標楷體"/>
          <w:bCs/>
          <w:sz w:val="28"/>
          <w:szCs w:val="28"/>
          <w:lang w:eastAsia="zh-HK"/>
        </w:rPr>
      </w:pPr>
      <w:r>
        <w:rPr>
          <w:rFonts w:eastAsia="標楷體" w:hint="eastAsia"/>
          <w:bCs/>
          <w:sz w:val="28"/>
          <w:szCs w:val="28"/>
        </w:rPr>
        <w:t xml:space="preserve">       </w:t>
      </w:r>
      <w:r w:rsidR="00422390" w:rsidRPr="00D659DD">
        <w:rPr>
          <w:rFonts w:eastAsia="標楷體" w:hint="eastAsia"/>
          <w:bCs/>
          <w:sz w:val="28"/>
          <w:szCs w:val="28"/>
          <w:lang w:eastAsia="zh-HK"/>
        </w:rPr>
        <w:t>計畫，由本部核定計畫編號、補助金額及補助項目後，</w:t>
      </w:r>
      <w:r w:rsidR="00866D8F" w:rsidRPr="00D659DD">
        <w:rPr>
          <w:rFonts w:eastAsia="標楷體" w:hint="eastAsia"/>
          <w:bCs/>
          <w:sz w:val="28"/>
          <w:szCs w:val="28"/>
        </w:rPr>
        <w:t>以</w:t>
      </w:r>
      <w:r w:rsidR="00422390" w:rsidRPr="00D659DD">
        <w:rPr>
          <w:rFonts w:eastAsia="標楷體" w:hint="eastAsia"/>
          <w:bCs/>
          <w:sz w:val="28"/>
          <w:szCs w:val="28"/>
          <w:lang w:eastAsia="zh-HK"/>
        </w:rPr>
        <w:t>「衛生</w:t>
      </w:r>
    </w:p>
    <w:p w:rsidR="00D659DD" w:rsidRDefault="00D659DD" w:rsidP="00141449">
      <w:pPr>
        <w:adjustRightInd w:val="0"/>
        <w:spacing w:line="480" w:lineRule="exact"/>
        <w:jc w:val="distribute"/>
        <w:rPr>
          <w:rFonts w:eastAsia="標楷體"/>
          <w:bCs/>
          <w:sz w:val="28"/>
          <w:szCs w:val="28"/>
          <w:lang w:eastAsia="zh-HK"/>
        </w:rPr>
      </w:pPr>
      <w:r>
        <w:rPr>
          <w:rFonts w:eastAsia="標楷體" w:hint="eastAsia"/>
          <w:bCs/>
          <w:sz w:val="28"/>
          <w:szCs w:val="28"/>
        </w:rPr>
        <w:t xml:space="preserve">       </w:t>
      </w:r>
      <w:r w:rsidR="00422390" w:rsidRPr="00D659DD">
        <w:rPr>
          <w:rFonts w:eastAsia="標楷體" w:hint="eastAsia"/>
          <w:bCs/>
          <w:sz w:val="28"/>
          <w:szCs w:val="28"/>
          <w:lang w:eastAsia="zh-HK"/>
        </w:rPr>
        <w:t>福利部</w:t>
      </w:r>
      <w:r w:rsidR="00422390" w:rsidRPr="00D659DD">
        <w:rPr>
          <w:rFonts w:eastAsia="標楷體" w:hint="eastAsia"/>
          <w:bCs/>
          <w:sz w:val="28"/>
          <w:szCs w:val="28"/>
          <w:lang w:eastAsia="zh-HK"/>
        </w:rPr>
        <w:t>1</w:t>
      </w:r>
      <w:r w:rsidR="00422390" w:rsidRPr="00D659DD">
        <w:rPr>
          <w:rFonts w:eastAsia="標楷體" w:hint="eastAsia"/>
          <w:bCs/>
          <w:sz w:val="28"/>
          <w:szCs w:val="28"/>
        </w:rPr>
        <w:t>1</w:t>
      </w:r>
      <w:r w:rsidR="006444E3" w:rsidRPr="00D659DD">
        <w:rPr>
          <w:rFonts w:eastAsia="標楷體" w:hint="eastAsia"/>
          <w:bCs/>
          <w:sz w:val="28"/>
          <w:szCs w:val="28"/>
        </w:rPr>
        <w:t>1</w:t>
      </w:r>
      <w:r w:rsidR="00422390" w:rsidRPr="00D659DD">
        <w:rPr>
          <w:rFonts w:eastAsia="標楷體" w:hint="eastAsia"/>
          <w:bCs/>
          <w:sz w:val="28"/>
          <w:szCs w:val="28"/>
          <w:lang w:eastAsia="zh-HK"/>
        </w:rPr>
        <w:t>年度</w:t>
      </w:r>
      <w:r w:rsidR="00422390" w:rsidRPr="00D659DD">
        <w:rPr>
          <w:rFonts w:eastAsia="標楷體" w:hint="eastAsia"/>
          <w:bCs/>
          <w:sz w:val="28"/>
          <w:szCs w:val="28"/>
        </w:rPr>
        <w:t>藥癮者家庭支持服務及資源培力</w:t>
      </w:r>
      <w:r w:rsidR="00422390" w:rsidRPr="00D659DD">
        <w:rPr>
          <w:rFonts w:eastAsia="標楷體" w:hint="eastAsia"/>
          <w:bCs/>
          <w:sz w:val="28"/>
          <w:szCs w:val="28"/>
          <w:lang w:eastAsia="zh-HK"/>
        </w:rPr>
        <w:t>計畫核定表」（如</w:t>
      </w:r>
    </w:p>
    <w:p w:rsidR="00D659DD" w:rsidRDefault="00D659DD" w:rsidP="00D659DD">
      <w:pPr>
        <w:adjustRightInd w:val="0"/>
        <w:spacing w:line="480" w:lineRule="exact"/>
        <w:jc w:val="both"/>
        <w:rPr>
          <w:rFonts w:eastAsia="標楷體"/>
          <w:bCs/>
          <w:sz w:val="28"/>
          <w:szCs w:val="28"/>
        </w:rPr>
      </w:pPr>
      <w:r>
        <w:rPr>
          <w:rFonts w:eastAsia="標楷體" w:hint="eastAsia"/>
          <w:bCs/>
          <w:sz w:val="28"/>
          <w:szCs w:val="28"/>
        </w:rPr>
        <w:t xml:space="preserve">       </w:t>
      </w:r>
      <w:r w:rsidR="00422390" w:rsidRPr="00D659DD">
        <w:rPr>
          <w:rFonts w:eastAsia="標楷體" w:hint="eastAsia"/>
          <w:bCs/>
          <w:sz w:val="28"/>
          <w:szCs w:val="28"/>
          <w:lang w:eastAsia="zh-HK"/>
        </w:rPr>
        <w:t>附件</w:t>
      </w:r>
      <w:r w:rsidR="00F312D7" w:rsidRPr="00D659DD">
        <w:rPr>
          <w:rFonts w:eastAsia="標楷體" w:hint="eastAsia"/>
          <w:bCs/>
          <w:sz w:val="28"/>
          <w:szCs w:val="28"/>
        </w:rPr>
        <w:t>4</w:t>
      </w:r>
      <w:r w:rsidR="00422390" w:rsidRPr="00D659DD">
        <w:rPr>
          <w:rFonts w:eastAsia="標楷體" w:hint="eastAsia"/>
          <w:bCs/>
          <w:sz w:val="28"/>
          <w:szCs w:val="28"/>
          <w:lang w:eastAsia="zh-HK"/>
        </w:rPr>
        <w:t>），函知直轄市、縣（市）政府填具領款收據報本部（</w:t>
      </w:r>
      <w:r w:rsidR="00422390" w:rsidRPr="00D659DD">
        <w:rPr>
          <w:rFonts w:eastAsia="標楷體" w:hint="eastAsia"/>
          <w:bCs/>
          <w:sz w:val="28"/>
          <w:szCs w:val="28"/>
        </w:rPr>
        <w:t>社會救</w:t>
      </w:r>
    </w:p>
    <w:p w:rsidR="00D035B1" w:rsidRPr="00D659DD" w:rsidRDefault="00D659DD" w:rsidP="00D659DD">
      <w:pPr>
        <w:adjustRightInd w:val="0"/>
        <w:spacing w:line="480" w:lineRule="exact"/>
        <w:jc w:val="both"/>
        <w:rPr>
          <w:rFonts w:eastAsia="標楷體"/>
          <w:bCs/>
          <w:sz w:val="28"/>
          <w:szCs w:val="28"/>
          <w:lang w:eastAsia="zh-HK"/>
        </w:rPr>
      </w:pPr>
      <w:r>
        <w:rPr>
          <w:rFonts w:eastAsia="標楷體" w:hint="eastAsia"/>
          <w:bCs/>
          <w:sz w:val="28"/>
          <w:szCs w:val="28"/>
        </w:rPr>
        <w:t xml:space="preserve">       </w:t>
      </w:r>
      <w:r w:rsidR="00422390" w:rsidRPr="00D659DD">
        <w:rPr>
          <w:rFonts w:eastAsia="標楷體" w:hint="eastAsia"/>
          <w:bCs/>
          <w:sz w:val="28"/>
          <w:szCs w:val="28"/>
        </w:rPr>
        <w:t>助及社工</w:t>
      </w:r>
      <w:r w:rsidR="00422390" w:rsidRPr="00D659DD">
        <w:rPr>
          <w:rFonts w:eastAsia="標楷體" w:hint="eastAsia"/>
          <w:bCs/>
          <w:sz w:val="28"/>
          <w:szCs w:val="28"/>
          <w:lang w:eastAsia="zh-HK"/>
        </w:rPr>
        <w:t>司</w:t>
      </w:r>
      <w:proofErr w:type="gramStart"/>
      <w:r w:rsidR="00422390" w:rsidRPr="00D659DD">
        <w:rPr>
          <w:rFonts w:eastAsia="標楷體" w:hint="eastAsia"/>
          <w:bCs/>
          <w:sz w:val="28"/>
          <w:szCs w:val="28"/>
          <w:lang w:eastAsia="zh-HK"/>
        </w:rPr>
        <w:t>）</w:t>
      </w:r>
      <w:proofErr w:type="gramEnd"/>
      <w:r w:rsidR="00422390" w:rsidRPr="00D659DD">
        <w:rPr>
          <w:rFonts w:eastAsia="標楷體" w:hint="eastAsia"/>
          <w:bCs/>
          <w:sz w:val="28"/>
          <w:szCs w:val="28"/>
          <w:lang w:eastAsia="zh-HK"/>
        </w:rPr>
        <w:t>撥款。</w:t>
      </w:r>
    </w:p>
    <w:p w:rsidR="00422390" w:rsidRDefault="001378F0" w:rsidP="001378F0">
      <w:pPr>
        <w:adjustRightInd w:val="0"/>
        <w:spacing w:line="480" w:lineRule="exact"/>
        <w:jc w:val="both"/>
        <w:rPr>
          <w:rFonts w:eastAsia="標楷體"/>
          <w:bCs/>
          <w:sz w:val="28"/>
          <w:szCs w:val="28"/>
        </w:rPr>
      </w:pPr>
      <w:r>
        <w:rPr>
          <w:rFonts w:eastAsia="標楷體" w:hint="eastAsia"/>
          <w:bCs/>
          <w:sz w:val="28"/>
          <w:szCs w:val="28"/>
        </w:rPr>
        <w:t xml:space="preserve">  </w:t>
      </w:r>
      <w:r>
        <w:rPr>
          <w:rFonts w:eastAsia="標楷體" w:hint="eastAsia"/>
          <w:bCs/>
          <w:sz w:val="28"/>
          <w:szCs w:val="28"/>
        </w:rPr>
        <w:t>二</w:t>
      </w:r>
      <w:r>
        <w:rPr>
          <w:rFonts w:ascii="標楷體" w:eastAsia="標楷體" w:hAnsi="標楷體" w:hint="eastAsia"/>
          <w:bCs/>
          <w:sz w:val="28"/>
          <w:szCs w:val="28"/>
        </w:rPr>
        <w:t>、</w:t>
      </w:r>
      <w:r>
        <w:rPr>
          <w:rFonts w:eastAsia="標楷體" w:hint="eastAsia"/>
          <w:bCs/>
          <w:sz w:val="28"/>
          <w:szCs w:val="28"/>
        </w:rPr>
        <w:t xml:space="preserve"> </w:t>
      </w:r>
      <w:r w:rsidR="00F17612" w:rsidRPr="001378F0">
        <w:rPr>
          <w:rFonts w:eastAsia="標楷體" w:hint="eastAsia"/>
          <w:bCs/>
          <w:sz w:val="28"/>
          <w:szCs w:val="28"/>
        </w:rPr>
        <w:t>經費核銷：</w:t>
      </w:r>
    </w:p>
    <w:p w:rsidR="001378F0" w:rsidRDefault="001378F0" w:rsidP="00141449">
      <w:pPr>
        <w:adjustRightInd w:val="0"/>
        <w:spacing w:line="480" w:lineRule="exact"/>
        <w:jc w:val="distribute"/>
        <w:rPr>
          <w:rFonts w:eastAsia="標楷體"/>
          <w:sz w:val="28"/>
          <w:szCs w:val="28"/>
        </w:rPr>
      </w:pPr>
      <w:r>
        <w:rPr>
          <w:rFonts w:eastAsia="標楷體" w:hint="eastAsia"/>
          <w:bCs/>
          <w:sz w:val="28"/>
          <w:szCs w:val="28"/>
        </w:rPr>
        <w:t xml:space="preserve">       (</w:t>
      </w:r>
      <w:proofErr w:type="gramStart"/>
      <w:r>
        <w:rPr>
          <w:rFonts w:eastAsia="標楷體" w:hint="eastAsia"/>
          <w:bCs/>
          <w:sz w:val="28"/>
          <w:szCs w:val="28"/>
        </w:rPr>
        <w:t>一</w:t>
      </w:r>
      <w:proofErr w:type="gramEnd"/>
      <w:r>
        <w:rPr>
          <w:rFonts w:eastAsia="標楷體" w:hint="eastAsia"/>
          <w:bCs/>
          <w:sz w:val="28"/>
          <w:szCs w:val="28"/>
        </w:rPr>
        <w:t>)</w:t>
      </w:r>
      <w:r w:rsidR="00663A91" w:rsidRPr="001378F0">
        <w:rPr>
          <w:rFonts w:eastAsia="標楷體" w:hint="eastAsia"/>
          <w:bCs/>
          <w:sz w:val="28"/>
          <w:szCs w:val="28"/>
          <w:lang w:eastAsia="zh-HK"/>
        </w:rPr>
        <w:t>支出憑證依政府</w:t>
      </w:r>
      <w:r w:rsidR="00663A91" w:rsidRPr="001378F0">
        <w:rPr>
          <w:rFonts w:eastAsia="標楷體"/>
          <w:bCs/>
          <w:sz w:val="28"/>
          <w:szCs w:val="28"/>
          <w:lang w:eastAsia="zh-HK"/>
        </w:rPr>
        <w:t>支出憑證處理要點規定辦理</w:t>
      </w:r>
      <w:r w:rsidR="00663A91" w:rsidRPr="001378F0">
        <w:rPr>
          <w:rFonts w:eastAsia="標楷體" w:hint="eastAsia"/>
          <w:sz w:val="28"/>
          <w:szCs w:val="28"/>
        </w:rPr>
        <w:t>，於計畫執行完成</w:t>
      </w:r>
    </w:p>
    <w:p w:rsidR="001378F0" w:rsidRDefault="001378F0" w:rsidP="001378F0">
      <w:pPr>
        <w:adjustRightInd w:val="0"/>
        <w:spacing w:line="480" w:lineRule="exact"/>
        <w:jc w:val="both"/>
        <w:rPr>
          <w:rFonts w:eastAsia="標楷體"/>
          <w:sz w:val="28"/>
          <w:szCs w:val="28"/>
        </w:rPr>
      </w:pPr>
      <w:r>
        <w:rPr>
          <w:rFonts w:eastAsia="標楷體" w:hint="eastAsia"/>
          <w:sz w:val="28"/>
          <w:szCs w:val="28"/>
        </w:rPr>
        <w:t xml:space="preserve">          </w:t>
      </w:r>
      <w:r w:rsidR="00663A91" w:rsidRPr="001378F0">
        <w:rPr>
          <w:rFonts w:eastAsia="標楷體" w:hint="eastAsia"/>
          <w:sz w:val="28"/>
          <w:szCs w:val="28"/>
        </w:rPr>
        <w:t>後，其支出憑證及記帳憑證，由受補助</w:t>
      </w:r>
      <w:r w:rsidR="009E5D87" w:rsidRPr="001378F0">
        <w:rPr>
          <w:rFonts w:eastAsia="標楷體" w:hint="eastAsia"/>
          <w:sz w:val="28"/>
          <w:szCs w:val="28"/>
        </w:rPr>
        <w:t>單位</w:t>
      </w:r>
      <w:r w:rsidR="00FC5EDD" w:rsidRPr="001378F0">
        <w:rPr>
          <w:rFonts w:eastAsia="標楷體" w:hint="eastAsia"/>
          <w:sz w:val="28"/>
          <w:szCs w:val="28"/>
        </w:rPr>
        <w:t>就地</w:t>
      </w:r>
      <w:r w:rsidR="00663A91" w:rsidRPr="001378F0">
        <w:rPr>
          <w:rFonts w:eastAsia="標楷體" w:hint="eastAsia"/>
          <w:sz w:val="28"/>
          <w:szCs w:val="28"/>
        </w:rPr>
        <w:t>審核、保管、備</w:t>
      </w:r>
    </w:p>
    <w:p w:rsidR="00663A91" w:rsidRDefault="001378F0" w:rsidP="001378F0">
      <w:pPr>
        <w:adjustRightInd w:val="0"/>
        <w:spacing w:line="480" w:lineRule="exact"/>
        <w:jc w:val="both"/>
        <w:rPr>
          <w:rFonts w:eastAsia="標楷體"/>
          <w:bCs/>
          <w:sz w:val="28"/>
          <w:szCs w:val="28"/>
          <w:lang w:eastAsia="zh-HK"/>
        </w:rPr>
      </w:pPr>
      <w:r>
        <w:rPr>
          <w:rFonts w:eastAsia="標楷體" w:hint="eastAsia"/>
          <w:sz w:val="28"/>
          <w:szCs w:val="28"/>
        </w:rPr>
        <w:t xml:space="preserve">          </w:t>
      </w:r>
      <w:r w:rsidR="00663A91" w:rsidRPr="001378F0">
        <w:rPr>
          <w:rFonts w:eastAsia="標楷體" w:hint="eastAsia"/>
          <w:sz w:val="28"/>
          <w:szCs w:val="28"/>
        </w:rPr>
        <w:t>查</w:t>
      </w:r>
      <w:r w:rsidR="00663A91" w:rsidRPr="001378F0">
        <w:rPr>
          <w:rFonts w:eastAsia="標楷體"/>
          <w:bCs/>
          <w:sz w:val="28"/>
          <w:szCs w:val="28"/>
          <w:lang w:eastAsia="zh-HK"/>
        </w:rPr>
        <w:t>。</w:t>
      </w:r>
    </w:p>
    <w:p w:rsidR="001378F0" w:rsidRDefault="001378F0" w:rsidP="001378F0">
      <w:pPr>
        <w:adjustRightInd w:val="0"/>
        <w:spacing w:line="480" w:lineRule="exact"/>
        <w:jc w:val="both"/>
        <w:rPr>
          <w:rFonts w:eastAsia="標楷體"/>
          <w:bCs/>
          <w:sz w:val="28"/>
          <w:szCs w:val="28"/>
          <w:lang w:eastAsia="zh-HK"/>
        </w:rPr>
      </w:pPr>
      <w:r>
        <w:rPr>
          <w:rFonts w:eastAsia="標楷體" w:hint="eastAsia"/>
          <w:bCs/>
          <w:sz w:val="28"/>
          <w:szCs w:val="28"/>
        </w:rPr>
        <w:t xml:space="preserve">       (</w:t>
      </w:r>
      <w:r>
        <w:rPr>
          <w:rFonts w:eastAsia="標楷體" w:hint="eastAsia"/>
          <w:bCs/>
          <w:sz w:val="28"/>
          <w:szCs w:val="28"/>
        </w:rPr>
        <w:t>二</w:t>
      </w:r>
      <w:r>
        <w:rPr>
          <w:rFonts w:eastAsia="標楷體" w:hint="eastAsia"/>
          <w:bCs/>
          <w:sz w:val="28"/>
          <w:szCs w:val="28"/>
        </w:rPr>
        <w:t>)</w:t>
      </w:r>
      <w:r w:rsidR="002C003C" w:rsidRPr="008B2144">
        <w:rPr>
          <w:rFonts w:eastAsia="標楷體"/>
          <w:bCs/>
          <w:sz w:val="28"/>
          <w:szCs w:val="28"/>
          <w:lang w:eastAsia="zh-HK"/>
        </w:rPr>
        <w:t>於</w:t>
      </w:r>
      <w:r w:rsidR="002C003C">
        <w:rPr>
          <w:rFonts w:eastAsia="標楷體"/>
          <w:bCs/>
          <w:sz w:val="28"/>
          <w:szCs w:val="28"/>
          <w:lang w:eastAsia="zh-HK"/>
        </w:rPr>
        <w:t>1</w:t>
      </w:r>
      <w:r w:rsidR="002C003C">
        <w:rPr>
          <w:rFonts w:eastAsia="標楷體" w:hint="eastAsia"/>
          <w:bCs/>
          <w:sz w:val="28"/>
          <w:szCs w:val="28"/>
        </w:rPr>
        <w:t>1</w:t>
      </w:r>
      <w:r w:rsidR="006444E3">
        <w:rPr>
          <w:rFonts w:eastAsia="標楷體" w:hint="eastAsia"/>
          <w:bCs/>
          <w:sz w:val="28"/>
          <w:szCs w:val="28"/>
        </w:rPr>
        <w:t>1</w:t>
      </w:r>
      <w:r w:rsidR="002C003C" w:rsidRPr="008B2144">
        <w:rPr>
          <w:rFonts w:eastAsia="標楷體"/>
          <w:bCs/>
          <w:sz w:val="28"/>
          <w:szCs w:val="28"/>
          <w:lang w:eastAsia="zh-HK"/>
        </w:rPr>
        <w:t>年</w:t>
      </w:r>
      <w:r w:rsidR="002C003C" w:rsidRPr="008B2144">
        <w:rPr>
          <w:rFonts w:eastAsia="標楷體"/>
          <w:bCs/>
          <w:sz w:val="28"/>
          <w:szCs w:val="28"/>
          <w:lang w:eastAsia="zh-HK"/>
        </w:rPr>
        <w:t>11</w:t>
      </w:r>
      <w:r w:rsidR="002C003C" w:rsidRPr="008B2144">
        <w:rPr>
          <w:rFonts w:eastAsia="標楷體"/>
          <w:bCs/>
          <w:sz w:val="28"/>
          <w:szCs w:val="28"/>
          <w:lang w:eastAsia="zh-HK"/>
        </w:rPr>
        <w:t>月</w:t>
      </w:r>
      <w:r w:rsidR="002C003C" w:rsidRPr="008B2144">
        <w:rPr>
          <w:rFonts w:eastAsia="標楷體"/>
          <w:bCs/>
          <w:sz w:val="28"/>
          <w:szCs w:val="28"/>
          <w:lang w:eastAsia="zh-HK"/>
        </w:rPr>
        <w:t>15</w:t>
      </w:r>
      <w:r w:rsidR="002C003C" w:rsidRPr="008B2144">
        <w:rPr>
          <w:rFonts w:eastAsia="標楷體"/>
          <w:bCs/>
          <w:sz w:val="28"/>
          <w:szCs w:val="28"/>
          <w:lang w:eastAsia="zh-HK"/>
        </w:rPr>
        <w:t>日前，檢送初步期末成果報告</w:t>
      </w:r>
      <w:proofErr w:type="gramStart"/>
      <w:r w:rsidR="002C003C" w:rsidRPr="008B2144">
        <w:rPr>
          <w:rFonts w:eastAsia="標楷體"/>
          <w:bCs/>
          <w:sz w:val="28"/>
          <w:szCs w:val="28"/>
          <w:lang w:eastAsia="zh-HK"/>
        </w:rPr>
        <w:t>（</w:t>
      </w:r>
      <w:proofErr w:type="gramEnd"/>
      <w:r w:rsidR="002C003C" w:rsidRPr="001D3423">
        <w:rPr>
          <w:rFonts w:eastAsia="標楷體"/>
          <w:bCs/>
          <w:sz w:val="28"/>
          <w:szCs w:val="28"/>
          <w:lang w:eastAsia="zh-HK"/>
        </w:rPr>
        <w:t>如附件</w:t>
      </w:r>
      <w:r w:rsidR="001D3423" w:rsidRPr="001D3423">
        <w:rPr>
          <w:rFonts w:eastAsia="標楷體" w:hint="eastAsia"/>
          <w:bCs/>
          <w:sz w:val="28"/>
          <w:szCs w:val="28"/>
        </w:rPr>
        <w:t>5</w:t>
      </w:r>
      <w:r w:rsidR="002C003C" w:rsidRPr="001D3423">
        <w:rPr>
          <w:rFonts w:eastAsia="標楷體"/>
          <w:bCs/>
          <w:sz w:val="28"/>
          <w:szCs w:val="28"/>
          <w:lang w:eastAsia="zh-HK"/>
        </w:rPr>
        <w:t>，</w:t>
      </w:r>
      <w:r>
        <w:rPr>
          <w:rFonts w:eastAsia="標楷體" w:hint="eastAsia"/>
          <w:bCs/>
          <w:sz w:val="28"/>
          <w:szCs w:val="28"/>
          <w:lang w:eastAsia="zh-HK"/>
        </w:rPr>
        <w:t>成</w:t>
      </w:r>
    </w:p>
    <w:p w:rsidR="001378F0" w:rsidRDefault="001378F0" w:rsidP="001378F0">
      <w:pPr>
        <w:adjustRightInd w:val="0"/>
        <w:spacing w:line="480" w:lineRule="exact"/>
        <w:jc w:val="both"/>
        <w:rPr>
          <w:rFonts w:eastAsia="標楷體"/>
          <w:bCs/>
          <w:sz w:val="28"/>
          <w:szCs w:val="28"/>
          <w:lang w:eastAsia="zh-HK"/>
        </w:rPr>
      </w:pPr>
      <w:r>
        <w:rPr>
          <w:rFonts w:eastAsia="標楷體" w:hint="eastAsia"/>
          <w:bCs/>
          <w:sz w:val="28"/>
          <w:szCs w:val="28"/>
        </w:rPr>
        <w:t xml:space="preserve">          </w:t>
      </w:r>
      <w:r>
        <w:rPr>
          <w:rFonts w:eastAsia="標楷體" w:hint="eastAsia"/>
          <w:bCs/>
          <w:sz w:val="28"/>
          <w:szCs w:val="28"/>
          <w:lang w:eastAsia="zh-HK"/>
        </w:rPr>
        <w:t>果數據</w:t>
      </w:r>
      <w:r w:rsidR="002C003C" w:rsidRPr="001D3423">
        <w:rPr>
          <w:rFonts w:eastAsia="標楷體"/>
          <w:bCs/>
          <w:sz w:val="28"/>
          <w:szCs w:val="28"/>
          <w:lang w:eastAsia="zh-HK"/>
        </w:rPr>
        <w:t>請一律統計至</w:t>
      </w:r>
      <w:r w:rsidR="002C003C" w:rsidRPr="001D3423">
        <w:rPr>
          <w:rFonts w:eastAsia="標楷體"/>
          <w:bCs/>
          <w:sz w:val="28"/>
          <w:szCs w:val="28"/>
          <w:lang w:eastAsia="zh-HK"/>
        </w:rPr>
        <w:t>1</w:t>
      </w:r>
      <w:r w:rsidR="002C003C" w:rsidRPr="001D3423">
        <w:rPr>
          <w:rFonts w:eastAsia="標楷體" w:hint="eastAsia"/>
          <w:bCs/>
          <w:sz w:val="28"/>
          <w:szCs w:val="28"/>
        </w:rPr>
        <w:t>1</w:t>
      </w:r>
      <w:r w:rsidR="006444E3">
        <w:rPr>
          <w:rFonts w:eastAsia="標楷體" w:hint="eastAsia"/>
          <w:bCs/>
          <w:sz w:val="28"/>
          <w:szCs w:val="28"/>
        </w:rPr>
        <w:t>1</w:t>
      </w:r>
      <w:r w:rsidR="002C003C" w:rsidRPr="001D3423">
        <w:rPr>
          <w:rFonts w:eastAsia="標楷體"/>
          <w:bCs/>
          <w:sz w:val="28"/>
          <w:szCs w:val="28"/>
          <w:lang w:eastAsia="zh-HK"/>
        </w:rPr>
        <w:t>年</w:t>
      </w:r>
      <w:r w:rsidR="002C003C" w:rsidRPr="001D3423">
        <w:rPr>
          <w:rFonts w:eastAsia="標楷體"/>
          <w:bCs/>
          <w:sz w:val="28"/>
          <w:szCs w:val="28"/>
          <w:lang w:eastAsia="zh-HK"/>
        </w:rPr>
        <w:t>10</w:t>
      </w:r>
      <w:r w:rsidR="002C003C" w:rsidRPr="001D3423">
        <w:rPr>
          <w:rFonts w:eastAsia="標楷體"/>
          <w:bCs/>
          <w:sz w:val="28"/>
          <w:szCs w:val="28"/>
          <w:lang w:eastAsia="zh-HK"/>
        </w:rPr>
        <w:t>月</w:t>
      </w:r>
      <w:r w:rsidR="002C003C" w:rsidRPr="001D3423">
        <w:rPr>
          <w:rFonts w:eastAsia="標楷體"/>
          <w:bCs/>
          <w:sz w:val="28"/>
          <w:szCs w:val="28"/>
          <w:lang w:eastAsia="zh-HK"/>
        </w:rPr>
        <w:t>31</w:t>
      </w:r>
      <w:r w:rsidR="002C003C" w:rsidRPr="001D3423">
        <w:rPr>
          <w:rFonts w:eastAsia="標楷體"/>
          <w:bCs/>
          <w:sz w:val="28"/>
          <w:szCs w:val="28"/>
          <w:lang w:eastAsia="zh-HK"/>
        </w:rPr>
        <w:t>日）及補助經費結算表（如</w:t>
      </w:r>
    </w:p>
    <w:p w:rsidR="001378F0" w:rsidRDefault="001378F0" w:rsidP="001378F0">
      <w:pPr>
        <w:adjustRightInd w:val="0"/>
        <w:spacing w:line="480" w:lineRule="exact"/>
        <w:jc w:val="both"/>
        <w:rPr>
          <w:rFonts w:eastAsia="標楷體"/>
          <w:bCs/>
          <w:sz w:val="28"/>
          <w:szCs w:val="28"/>
          <w:lang w:eastAsia="zh-HK"/>
        </w:rPr>
      </w:pPr>
      <w:r>
        <w:rPr>
          <w:rFonts w:eastAsia="標楷體" w:hint="eastAsia"/>
          <w:bCs/>
          <w:sz w:val="28"/>
          <w:szCs w:val="28"/>
        </w:rPr>
        <w:t xml:space="preserve">          </w:t>
      </w:r>
      <w:r w:rsidR="002C003C" w:rsidRPr="001D3423">
        <w:rPr>
          <w:rFonts w:eastAsia="標楷體"/>
          <w:bCs/>
          <w:sz w:val="28"/>
          <w:szCs w:val="28"/>
          <w:lang w:eastAsia="zh-HK"/>
        </w:rPr>
        <w:t>附件</w:t>
      </w:r>
      <w:r w:rsidR="001D3423" w:rsidRPr="001D3423">
        <w:rPr>
          <w:rFonts w:eastAsia="標楷體" w:hint="eastAsia"/>
          <w:bCs/>
          <w:sz w:val="28"/>
          <w:szCs w:val="28"/>
        </w:rPr>
        <w:t>6</w:t>
      </w:r>
      <w:r w:rsidR="002C003C" w:rsidRPr="008B2144">
        <w:rPr>
          <w:rFonts w:eastAsia="標楷體"/>
          <w:bCs/>
          <w:sz w:val="28"/>
          <w:szCs w:val="28"/>
          <w:lang w:eastAsia="zh-HK"/>
        </w:rPr>
        <w:t>，請預估至</w:t>
      </w:r>
      <w:r w:rsidR="002C003C" w:rsidRPr="008B2144">
        <w:rPr>
          <w:rFonts w:eastAsia="標楷體"/>
          <w:bCs/>
          <w:sz w:val="28"/>
          <w:szCs w:val="28"/>
          <w:lang w:eastAsia="zh-HK"/>
        </w:rPr>
        <w:t>12</w:t>
      </w:r>
      <w:r w:rsidR="002C003C" w:rsidRPr="008B2144">
        <w:rPr>
          <w:rFonts w:eastAsia="標楷體"/>
          <w:bCs/>
          <w:sz w:val="28"/>
          <w:szCs w:val="28"/>
          <w:lang w:eastAsia="zh-HK"/>
        </w:rPr>
        <w:t>月</w:t>
      </w:r>
      <w:r w:rsidR="002C003C" w:rsidRPr="008B2144">
        <w:rPr>
          <w:rFonts w:eastAsia="標楷體"/>
          <w:bCs/>
          <w:sz w:val="28"/>
          <w:szCs w:val="28"/>
          <w:lang w:eastAsia="zh-HK"/>
        </w:rPr>
        <w:t>31</w:t>
      </w:r>
      <w:r w:rsidR="002C003C" w:rsidRPr="008B2144">
        <w:rPr>
          <w:rFonts w:eastAsia="標楷體"/>
          <w:bCs/>
          <w:sz w:val="28"/>
          <w:szCs w:val="28"/>
          <w:lang w:eastAsia="zh-HK"/>
        </w:rPr>
        <w:t>日止之執行經費）、執行概況考核表</w:t>
      </w:r>
    </w:p>
    <w:p w:rsidR="001378F0" w:rsidRDefault="001378F0" w:rsidP="001378F0">
      <w:pPr>
        <w:adjustRightInd w:val="0"/>
        <w:spacing w:line="480" w:lineRule="exact"/>
        <w:jc w:val="both"/>
        <w:rPr>
          <w:rFonts w:eastAsia="標楷體"/>
          <w:bCs/>
          <w:sz w:val="28"/>
          <w:szCs w:val="28"/>
          <w:lang w:eastAsia="zh-HK"/>
        </w:rPr>
      </w:pPr>
      <w:r>
        <w:rPr>
          <w:rFonts w:eastAsia="標楷體" w:hint="eastAsia"/>
          <w:bCs/>
          <w:sz w:val="28"/>
          <w:szCs w:val="28"/>
        </w:rPr>
        <w:t xml:space="preserve">         </w:t>
      </w:r>
      <w:r w:rsidR="002C003C" w:rsidRPr="008B2144">
        <w:rPr>
          <w:rFonts w:eastAsia="標楷體"/>
          <w:bCs/>
          <w:sz w:val="28"/>
          <w:szCs w:val="28"/>
          <w:lang w:eastAsia="zh-HK"/>
        </w:rPr>
        <w:t>（</w:t>
      </w:r>
      <w:r w:rsidR="002C003C" w:rsidRPr="0072122E">
        <w:rPr>
          <w:rFonts w:eastAsia="標楷體"/>
          <w:bCs/>
          <w:sz w:val="28"/>
          <w:szCs w:val="28"/>
          <w:lang w:eastAsia="zh-HK"/>
        </w:rPr>
        <w:t>如附件</w:t>
      </w:r>
      <w:r w:rsidR="0072122E" w:rsidRPr="0072122E">
        <w:rPr>
          <w:rFonts w:eastAsia="標楷體" w:hint="eastAsia"/>
          <w:bCs/>
          <w:sz w:val="28"/>
          <w:szCs w:val="28"/>
        </w:rPr>
        <w:t>7</w:t>
      </w:r>
      <w:r w:rsidR="002C003C" w:rsidRPr="0072122E">
        <w:rPr>
          <w:rFonts w:eastAsia="標楷體"/>
          <w:bCs/>
          <w:sz w:val="28"/>
          <w:szCs w:val="28"/>
          <w:lang w:eastAsia="zh-HK"/>
        </w:rPr>
        <w:t>）</w:t>
      </w:r>
      <w:r w:rsidR="002C003C" w:rsidRPr="008B2144">
        <w:rPr>
          <w:rFonts w:eastAsia="標楷體"/>
          <w:bCs/>
          <w:sz w:val="28"/>
          <w:szCs w:val="28"/>
          <w:lang w:eastAsia="zh-HK"/>
        </w:rPr>
        <w:t>，並繳回賸餘款。（前開預估全年度執行經費若有估</w:t>
      </w:r>
    </w:p>
    <w:p w:rsidR="002C003C" w:rsidRDefault="001378F0" w:rsidP="001378F0">
      <w:pPr>
        <w:adjustRightInd w:val="0"/>
        <w:spacing w:line="480" w:lineRule="exact"/>
        <w:jc w:val="both"/>
        <w:rPr>
          <w:rFonts w:eastAsia="標楷體"/>
          <w:bCs/>
          <w:sz w:val="28"/>
          <w:szCs w:val="28"/>
          <w:lang w:eastAsia="zh-HK"/>
        </w:rPr>
      </w:pPr>
      <w:r>
        <w:rPr>
          <w:rFonts w:eastAsia="標楷體" w:hint="eastAsia"/>
          <w:bCs/>
          <w:sz w:val="28"/>
          <w:szCs w:val="28"/>
        </w:rPr>
        <w:t xml:space="preserve">          </w:t>
      </w:r>
      <w:r w:rsidR="002C003C" w:rsidRPr="008B2144">
        <w:rPr>
          <w:rFonts w:eastAsia="標楷體"/>
          <w:bCs/>
          <w:sz w:val="28"/>
          <w:szCs w:val="28"/>
          <w:lang w:eastAsia="zh-HK"/>
        </w:rPr>
        <w:t>算不足之情形，將不另撥付不足款項。</w:t>
      </w:r>
      <w:r w:rsidR="002C003C">
        <w:rPr>
          <w:rFonts w:eastAsia="標楷體" w:hint="eastAsia"/>
          <w:bCs/>
          <w:sz w:val="28"/>
          <w:szCs w:val="28"/>
        </w:rPr>
        <w:t>）</w:t>
      </w:r>
    </w:p>
    <w:p w:rsidR="001378F0" w:rsidRDefault="001378F0" w:rsidP="001378F0">
      <w:pPr>
        <w:adjustRightInd w:val="0"/>
        <w:spacing w:line="480" w:lineRule="exact"/>
        <w:jc w:val="both"/>
        <w:rPr>
          <w:rFonts w:eastAsia="標楷體"/>
          <w:bCs/>
          <w:sz w:val="28"/>
          <w:szCs w:val="28"/>
          <w:lang w:eastAsia="zh-HK"/>
        </w:rPr>
      </w:pPr>
      <w:r>
        <w:rPr>
          <w:rFonts w:eastAsia="標楷體" w:hint="eastAsia"/>
          <w:bCs/>
          <w:sz w:val="28"/>
          <w:szCs w:val="28"/>
        </w:rPr>
        <w:t xml:space="preserve">       (</w:t>
      </w:r>
      <w:r>
        <w:rPr>
          <w:rFonts w:eastAsia="標楷體" w:hint="eastAsia"/>
          <w:bCs/>
          <w:sz w:val="28"/>
          <w:szCs w:val="28"/>
        </w:rPr>
        <w:t>三</w:t>
      </w:r>
      <w:r>
        <w:rPr>
          <w:rFonts w:eastAsia="標楷體" w:hint="eastAsia"/>
          <w:bCs/>
          <w:sz w:val="28"/>
          <w:szCs w:val="28"/>
        </w:rPr>
        <w:t>)</w:t>
      </w:r>
      <w:r w:rsidR="002C003C" w:rsidRPr="001378F0">
        <w:rPr>
          <w:rFonts w:eastAsia="標楷體" w:hint="eastAsia"/>
          <w:bCs/>
          <w:sz w:val="28"/>
          <w:szCs w:val="28"/>
          <w:lang w:eastAsia="zh-HK"/>
        </w:rPr>
        <w:t>本計畫請依預定完成時間辦理，並於執行完竣後</w:t>
      </w:r>
      <w:r w:rsidR="002C003C" w:rsidRPr="001378F0">
        <w:rPr>
          <w:rFonts w:eastAsia="標楷體" w:hint="eastAsia"/>
          <w:bCs/>
          <w:sz w:val="28"/>
          <w:szCs w:val="28"/>
          <w:lang w:eastAsia="zh-HK"/>
        </w:rPr>
        <w:t>15</w:t>
      </w:r>
      <w:r w:rsidR="002C003C" w:rsidRPr="001378F0">
        <w:rPr>
          <w:rFonts w:eastAsia="標楷體" w:hint="eastAsia"/>
          <w:bCs/>
          <w:sz w:val="28"/>
          <w:szCs w:val="28"/>
          <w:lang w:eastAsia="zh-HK"/>
        </w:rPr>
        <w:t>日</w:t>
      </w:r>
      <w:proofErr w:type="gramStart"/>
      <w:r w:rsidR="002C003C" w:rsidRPr="001378F0">
        <w:rPr>
          <w:rFonts w:eastAsia="標楷體" w:hint="eastAsia"/>
          <w:bCs/>
          <w:sz w:val="28"/>
          <w:szCs w:val="28"/>
          <w:lang w:eastAsia="zh-HK"/>
        </w:rPr>
        <w:t>內函</w:t>
      </w:r>
      <w:proofErr w:type="gramEnd"/>
      <w:r w:rsidR="002C003C" w:rsidRPr="001378F0">
        <w:rPr>
          <w:rFonts w:eastAsia="標楷體" w:hint="eastAsia"/>
          <w:bCs/>
          <w:sz w:val="28"/>
          <w:szCs w:val="28"/>
          <w:lang w:eastAsia="zh-HK"/>
        </w:rPr>
        <w:t>送期</w:t>
      </w:r>
    </w:p>
    <w:p w:rsidR="001378F0" w:rsidRDefault="001378F0" w:rsidP="001378F0">
      <w:pPr>
        <w:adjustRightInd w:val="0"/>
        <w:spacing w:line="480" w:lineRule="exact"/>
        <w:jc w:val="both"/>
        <w:rPr>
          <w:rFonts w:eastAsia="標楷體"/>
          <w:bCs/>
          <w:sz w:val="28"/>
          <w:szCs w:val="28"/>
          <w:lang w:eastAsia="zh-HK"/>
        </w:rPr>
      </w:pPr>
      <w:r>
        <w:rPr>
          <w:rFonts w:eastAsia="標楷體" w:hint="eastAsia"/>
          <w:bCs/>
          <w:sz w:val="28"/>
          <w:szCs w:val="28"/>
        </w:rPr>
        <w:t xml:space="preserve">          </w:t>
      </w:r>
      <w:r w:rsidR="002C003C" w:rsidRPr="001378F0">
        <w:rPr>
          <w:rFonts w:eastAsia="標楷體" w:hint="eastAsia"/>
          <w:bCs/>
          <w:sz w:val="28"/>
          <w:szCs w:val="28"/>
          <w:lang w:eastAsia="zh-HK"/>
        </w:rPr>
        <w:t>末成果報告（如附件</w:t>
      </w:r>
      <w:r w:rsidR="001D3423" w:rsidRPr="001378F0">
        <w:rPr>
          <w:rFonts w:eastAsia="標楷體" w:hint="eastAsia"/>
          <w:bCs/>
          <w:sz w:val="28"/>
          <w:szCs w:val="28"/>
        </w:rPr>
        <w:t>5</w:t>
      </w:r>
      <w:r w:rsidR="002C003C" w:rsidRPr="001378F0">
        <w:rPr>
          <w:rFonts w:eastAsia="標楷體" w:hint="eastAsia"/>
          <w:bCs/>
          <w:sz w:val="28"/>
          <w:szCs w:val="28"/>
          <w:lang w:eastAsia="zh-HK"/>
        </w:rPr>
        <w:t>）</w:t>
      </w:r>
      <w:r w:rsidRPr="001378F0">
        <w:rPr>
          <w:rFonts w:eastAsia="標楷體" w:hint="eastAsia"/>
          <w:bCs/>
          <w:sz w:val="28"/>
          <w:szCs w:val="28"/>
          <w:lang w:eastAsia="zh-HK"/>
        </w:rPr>
        <w:t>一</w:t>
      </w:r>
      <w:r w:rsidR="002C003C" w:rsidRPr="001378F0">
        <w:rPr>
          <w:rFonts w:eastAsia="標楷體" w:hint="eastAsia"/>
          <w:bCs/>
          <w:sz w:val="28"/>
          <w:szCs w:val="28"/>
          <w:lang w:eastAsia="zh-HK"/>
        </w:rPr>
        <w:t>式</w:t>
      </w:r>
      <w:r w:rsidRPr="001378F0">
        <w:rPr>
          <w:rFonts w:eastAsia="標楷體" w:hint="eastAsia"/>
          <w:bCs/>
          <w:sz w:val="28"/>
          <w:szCs w:val="28"/>
        </w:rPr>
        <w:t>2</w:t>
      </w:r>
      <w:r w:rsidR="002C003C" w:rsidRPr="001378F0">
        <w:rPr>
          <w:rFonts w:eastAsia="標楷體" w:hint="eastAsia"/>
          <w:bCs/>
          <w:sz w:val="28"/>
          <w:szCs w:val="28"/>
          <w:lang w:eastAsia="zh-HK"/>
        </w:rPr>
        <w:t>份及電子檔</w:t>
      </w:r>
      <w:r w:rsidR="002C003C" w:rsidRPr="001378F0">
        <w:rPr>
          <w:rFonts w:eastAsia="標楷體" w:hint="eastAsia"/>
          <w:bCs/>
          <w:sz w:val="28"/>
          <w:szCs w:val="28"/>
          <w:lang w:eastAsia="zh-HK"/>
        </w:rPr>
        <w:t>1</w:t>
      </w:r>
      <w:r w:rsidR="002C003C" w:rsidRPr="001378F0">
        <w:rPr>
          <w:rFonts w:eastAsia="標楷體" w:hint="eastAsia"/>
          <w:bCs/>
          <w:sz w:val="28"/>
          <w:szCs w:val="28"/>
          <w:lang w:eastAsia="zh-HK"/>
        </w:rPr>
        <w:t>份、</w:t>
      </w:r>
      <w:r w:rsidR="00367E8B" w:rsidRPr="001378F0">
        <w:rPr>
          <w:rFonts w:eastAsia="標楷體" w:hint="eastAsia"/>
          <w:bCs/>
          <w:sz w:val="28"/>
          <w:szCs w:val="28"/>
          <w:lang w:eastAsia="zh-HK"/>
        </w:rPr>
        <w:t>補助</w:t>
      </w:r>
      <w:r w:rsidR="002C003C" w:rsidRPr="001378F0">
        <w:rPr>
          <w:rFonts w:eastAsia="標楷體" w:hint="eastAsia"/>
          <w:bCs/>
          <w:sz w:val="28"/>
          <w:szCs w:val="28"/>
          <w:lang w:eastAsia="zh-HK"/>
        </w:rPr>
        <w:t>經費結算</w:t>
      </w:r>
    </w:p>
    <w:p w:rsidR="001378F0" w:rsidRDefault="001378F0" w:rsidP="001378F0">
      <w:pPr>
        <w:adjustRightInd w:val="0"/>
        <w:spacing w:line="480" w:lineRule="exact"/>
        <w:jc w:val="both"/>
        <w:rPr>
          <w:rFonts w:eastAsia="標楷體"/>
          <w:bCs/>
          <w:sz w:val="28"/>
          <w:szCs w:val="28"/>
          <w:lang w:eastAsia="zh-HK"/>
        </w:rPr>
      </w:pPr>
      <w:r>
        <w:rPr>
          <w:rFonts w:eastAsia="標楷體" w:hint="eastAsia"/>
          <w:bCs/>
          <w:sz w:val="28"/>
          <w:szCs w:val="28"/>
        </w:rPr>
        <w:t xml:space="preserve">          </w:t>
      </w:r>
      <w:r w:rsidR="002C003C" w:rsidRPr="001378F0">
        <w:rPr>
          <w:rFonts w:eastAsia="標楷體" w:hint="eastAsia"/>
          <w:bCs/>
          <w:sz w:val="28"/>
          <w:szCs w:val="28"/>
          <w:lang w:eastAsia="zh-HK"/>
        </w:rPr>
        <w:t>表（如附件</w:t>
      </w:r>
      <w:r w:rsidR="001D3423" w:rsidRPr="001378F0">
        <w:rPr>
          <w:rFonts w:eastAsia="標楷體" w:hint="eastAsia"/>
          <w:bCs/>
          <w:sz w:val="28"/>
          <w:szCs w:val="28"/>
        </w:rPr>
        <w:t>6</w:t>
      </w:r>
      <w:r w:rsidR="002C003C" w:rsidRPr="001378F0">
        <w:rPr>
          <w:rFonts w:eastAsia="標楷體" w:hint="eastAsia"/>
          <w:bCs/>
          <w:sz w:val="28"/>
          <w:szCs w:val="28"/>
          <w:lang w:eastAsia="zh-HK"/>
        </w:rPr>
        <w:t>）、執行概況考核表（如附件</w:t>
      </w:r>
      <w:r w:rsidR="0072122E" w:rsidRPr="001378F0">
        <w:rPr>
          <w:rFonts w:eastAsia="標楷體" w:hint="eastAsia"/>
          <w:bCs/>
          <w:sz w:val="28"/>
          <w:szCs w:val="28"/>
        </w:rPr>
        <w:t>7</w:t>
      </w:r>
      <w:r w:rsidR="002C003C" w:rsidRPr="001378F0">
        <w:rPr>
          <w:rFonts w:eastAsia="標楷體" w:hint="eastAsia"/>
          <w:bCs/>
          <w:sz w:val="28"/>
          <w:szCs w:val="28"/>
          <w:lang w:eastAsia="zh-HK"/>
        </w:rPr>
        <w:t>）報本部（社會救助</w:t>
      </w:r>
    </w:p>
    <w:p w:rsidR="002C003C" w:rsidRDefault="001378F0" w:rsidP="001378F0">
      <w:pPr>
        <w:adjustRightInd w:val="0"/>
        <w:spacing w:line="480" w:lineRule="exact"/>
        <w:jc w:val="both"/>
        <w:rPr>
          <w:rFonts w:eastAsia="標楷體"/>
          <w:bCs/>
          <w:sz w:val="28"/>
          <w:szCs w:val="28"/>
          <w:lang w:eastAsia="zh-HK"/>
        </w:rPr>
      </w:pPr>
      <w:r>
        <w:rPr>
          <w:rFonts w:eastAsia="標楷體" w:hint="eastAsia"/>
          <w:bCs/>
          <w:sz w:val="28"/>
          <w:szCs w:val="28"/>
        </w:rPr>
        <w:lastRenderedPageBreak/>
        <w:t xml:space="preserve">          </w:t>
      </w:r>
      <w:r w:rsidR="002C003C" w:rsidRPr="001378F0">
        <w:rPr>
          <w:rFonts w:eastAsia="標楷體" w:hint="eastAsia"/>
          <w:bCs/>
          <w:sz w:val="28"/>
          <w:szCs w:val="28"/>
          <w:lang w:eastAsia="zh-HK"/>
        </w:rPr>
        <w:t>及社工司）建檔結案；若</w:t>
      </w:r>
      <w:r w:rsidR="00E22EBA" w:rsidRPr="001378F0">
        <w:rPr>
          <w:rFonts w:eastAsia="標楷體" w:hint="eastAsia"/>
          <w:bCs/>
          <w:sz w:val="28"/>
          <w:szCs w:val="28"/>
          <w:lang w:eastAsia="zh-HK"/>
        </w:rPr>
        <w:t>有賸餘款，</w:t>
      </w:r>
      <w:r w:rsidR="002C003C" w:rsidRPr="001378F0">
        <w:rPr>
          <w:rFonts w:eastAsia="標楷體" w:hint="eastAsia"/>
          <w:bCs/>
          <w:sz w:val="28"/>
          <w:szCs w:val="28"/>
          <w:lang w:eastAsia="zh-HK"/>
        </w:rPr>
        <w:t>應一併繳回。</w:t>
      </w:r>
    </w:p>
    <w:p w:rsidR="0031174D" w:rsidRPr="001378F0" w:rsidRDefault="0031174D" w:rsidP="001378F0">
      <w:pPr>
        <w:adjustRightInd w:val="0"/>
        <w:spacing w:line="480" w:lineRule="exact"/>
        <w:jc w:val="both"/>
        <w:rPr>
          <w:rFonts w:eastAsia="標楷體" w:hint="eastAsia"/>
          <w:bCs/>
          <w:sz w:val="28"/>
          <w:szCs w:val="28"/>
          <w:lang w:eastAsia="zh-HK"/>
        </w:rPr>
      </w:pPr>
      <w:bookmarkStart w:id="2" w:name="_GoBack"/>
      <w:bookmarkEnd w:id="2"/>
    </w:p>
    <w:p w:rsidR="002C003C" w:rsidRPr="0043418D" w:rsidRDefault="002C003C" w:rsidP="002C003C">
      <w:pPr>
        <w:numPr>
          <w:ilvl w:val="0"/>
          <w:numId w:val="1"/>
        </w:numPr>
        <w:spacing w:beforeLines="50" w:before="120" w:line="480" w:lineRule="exact"/>
        <w:ind w:left="709" w:hanging="709"/>
        <w:jc w:val="both"/>
        <w:rPr>
          <w:rFonts w:eastAsia="標楷體"/>
          <w:b/>
          <w:bCs/>
          <w:sz w:val="32"/>
          <w:szCs w:val="28"/>
          <w:lang w:eastAsia="zh-HK"/>
        </w:rPr>
      </w:pPr>
      <w:r>
        <w:rPr>
          <w:rFonts w:eastAsia="標楷體" w:hint="eastAsia"/>
          <w:b/>
          <w:bCs/>
          <w:sz w:val="32"/>
          <w:szCs w:val="28"/>
        </w:rPr>
        <w:t>其他配合事項</w:t>
      </w:r>
    </w:p>
    <w:p w:rsidR="00C36532" w:rsidRDefault="00C36532" w:rsidP="00C36532">
      <w:pPr>
        <w:adjustRightInd w:val="0"/>
        <w:spacing w:line="480" w:lineRule="exact"/>
        <w:jc w:val="both"/>
        <w:rPr>
          <w:rFonts w:eastAsia="標楷體"/>
          <w:bCs/>
          <w:sz w:val="28"/>
          <w:szCs w:val="28"/>
          <w:lang w:eastAsia="zh-HK"/>
        </w:rPr>
      </w:pPr>
      <w:r>
        <w:rPr>
          <w:rFonts w:eastAsia="標楷體" w:hint="eastAsia"/>
          <w:bCs/>
          <w:sz w:val="28"/>
          <w:szCs w:val="28"/>
        </w:rPr>
        <w:t xml:space="preserve">  </w:t>
      </w:r>
      <w:r>
        <w:rPr>
          <w:rFonts w:eastAsia="標楷體" w:hint="eastAsia"/>
          <w:bCs/>
          <w:sz w:val="28"/>
          <w:szCs w:val="28"/>
          <w:lang w:eastAsia="zh-HK"/>
        </w:rPr>
        <w:t>一</w:t>
      </w:r>
      <w:r>
        <w:rPr>
          <w:rFonts w:ascii="標楷體" w:eastAsia="標楷體" w:hAnsi="標楷體" w:hint="eastAsia"/>
          <w:bCs/>
          <w:sz w:val="28"/>
          <w:szCs w:val="28"/>
          <w:lang w:eastAsia="zh-HK"/>
        </w:rPr>
        <w:t>、</w:t>
      </w:r>
      <w:r>
        <w:rPr>
          <w:rFonts w:eastAsia="標楷體" w:hint="eastAsia"/>
          <w:bCs/>
          <w:sz w:val="28"/>
          <w:szCs w:val="28"/>
        </w:rPr>
        <w:t xml:space="preserve"> </w:t>
      </w:r>
      <w:r w:rsidR="00776C01" w:rsidRPr="00C36532">
        <w:rPr>
          <w:rFonts w:eastAsia="標楷體" w:hint="eastAsia"/>
          <w:bCs/>
          <w:sz w:val="28"/>
          <w:szCs w:val="28"/>
          <w:lang w:eastAsia="zh-HK"/>
        </w:rPr>
        <w:t>受補助之單位須配合本部要求出席相關會議或提交相關成果報告、</w:t>
      </w:r>
    </w:p>
    <w:p w:rsidR="00776C01" w:rsidRDefault="00C36532" w:rsidP="00C36532">
      <w:pPr>
        <w:adjustRightInd w:val="0"/>
        <w:spacing w:line="480" w:lineRule="exact"/>
        <w:jc w:val="both"/>
        <w:rPr>
          <w:rFonts w:eastAsia="標楷體"/>
          <w:bCs/>
          <w:sz w:val="28"/>
          <w:szCs w:val="28"/>
          <w:lang w:eastAsia="zh-HK"/>
        </w:rPr>
      </w:pPr>
      <w:r>
        <w:rPr>
          <w:rFonts w:eastAsia="標楷體" w:hint="eastAsia"/>
          <w:bCs/>
          <w:sz w:val="28"/>
          <w:szCs w:val="28"/>
        </w:rPr>
        <w:t xml:space="preserve">       </w:t>
      </w:r>
      <w:r w:rsidR="00776C01" w:rsidRPr="00C36532">
        <w:rPr>
          <w:rFonts w:eastAsia="標楷體" w:hint="eastAsia"/>
          <w:bCs/>
          <w:sz w:val="28"/>
          <w:szCs w:val="28"/>
          <w:lang w:eastAsia="zh-HK"/>
        </w:rPr>
        <w:t>照片、數據等。</w:t>
      </w:r>
    </w:p>
    <w:p w:rsidR="00776C01" w:rsidRDefault="00C36532" w:rsidP="00C36532">
      <w:pPr>
        <w:adjustRightInd w:val="0"/>
        <w:spacing w:line="480" w:lineRule="exact"/>
        <w:jc w:val="both"/>
        <w:rPr>
          <w:rFonts w:eastAsia="標楷體"/>
          <w:sz w:val="28"/>
          <w:szCs w:val="28"/>
        </w:rPr>
      </w:pPr>
      <w:r>
        <w:rPr>
          <w:rFonts w:eastAsia="標楷體" w:hint="eastAsia"/>
          <w:bCs/>
          <w:sz w:val="28"/>
          <w:szCs w:val="28"/>
        </w:rPr>
        <w:t xml:space="preserve">  </w:t>
      </w:r>
      <w:r>
        <w:rPr>
          <w:rFonts w:eastAsia="標楷體" w:hint="eastAsia"/>
          <w:bCs/>
          <w:sz w:val="28"/>
          <w:szCs w:val="28"/>
          <w:lang w:eastAsia="zh-HK"/>
        </w:rPr>
        <w:t>二</w:t>
      </w:r>
      <w:r>
        <w:rPr>
          <w:rFonts w:ascii="標楷體" w:eastAsia="標楷體" w:hAnsi="標楷體" w:hint="eastAsia"/>
          <w:bCs/>
          <w:sz w:val="28"/>
          <w:szCs w:val="28"/>
          <w:lang w:eastAsia="zh-HK"/>
        </w:rPr>
        <w:t>、</w:t>
      </w:r>
      <w:r>
        <w:rPr>
          <w:rFonts w:eastAsia="標楷體" w:hint="eastAsia"/>
          <w:bCs/>
          <w:sz w:val="28"/>
          <w:szCs w:val="28"/>
        </w:rPr>
        <w:t xml:space="preserve"> </w:t>
      </w:r>
      <w:r w:rsidR="00776C01" w:rsidRPr="00776C01">
        <w:rPr>
          <w:rFonts w:eastAsia="標楷體" w:hint="eastAsia"/>
          <w:sz w:val="28"/>
          <w:szCs w:val="28"/>
        </w:rPr>
        <w:t>各申請計畫採競爭評比、擇優補助。</w:t>
      </w:r>
    </w:p>
    <w:p w:rsidR="00C36532" w:rsidRDefault="00C36532" w:rsidP="00C36532">
      <w:pPr>
        <w:adjustRightInd w:val="0"/>
        <w:spacing w:line="480" w:lineRule="exact"/>
        <w:jc w:val="both"/>
        <w:rPr>
          <w:rFonts w:eastAsia="標楷體"/>
          <w:sz w:val="28"/>
          <w:szCs w:val="28"/>
        </w:rPr>
      </w:pPr>
      <w:r>
        <w:rPr>
          <w:rFonts w:eastAsia="標楷體" w:hint="eastAsia"/>
          <w:bCs/>
          <w:sz w:val="28"/>
          <w:szCs w:val="28"/>
        </w:rPr>
        <w:t xml:space="preserve">  </w:t>
      </w:r>
      <w:r>
        <w:rPr>
          <w:rFonts w:eastAsia="標楷體" w:hint="eastAsia"/>
          <w:bCs/>
          <w:sz w:val="28"/>
          <w:szCs w:val="28"/>
          <w:lang w:eastAsia="zh-HK"/>
        </w:rPr>
        <w:t>三</w:t>
      </w:r>
      <w:r>
        <w:rPr>
          <w:rFonts w:ascii="標楷體" w:eastAsia="標楷體" w:hAnsi="標楷體" w:hint="eastAsia"/>
          <w:bCs/>
          <w:sz w:val="28"/>
          <w:szCs w:val="28"/>
          <w:lang w:eastAsia="zh-HK"/>
        </w:rPr>
        <w:t>、</w:t>
      </w:r>
      <w:r>
        <w:rPr>
          <w:rFonts w:eastAsia="標楷體" w:hint="eastAsia"/>
          <w:bCs/>
          <w:sz w:val="28"/>
          <w:szCs w:val="28"/>
        </w:rPr>
        <w:t xml:space="preserve"> </w:t>
      </w:r>
      <w:r w:rsidR="00776C01" w:rsidRPr="00776C01">
        <w:rPr>
          <w:rFonts w:eastAsia="標楷體" w:hint="eastAsia"/>
          <w:sz w:val="28"/>
          <w:szCs w:val="28"/>
        </w:rPr>
        <w:t>受補助單位辦理本計畫之相關文件、出版品、宣傳品、財產及非消</w:t>
      </w:r>
    </w:p>
    <w:p w:rsidR="00776C01" w:rsidRDefault="00C36532" w:rsidP="00C36532">
      <w:pPr>
        <w:adjustRightInd w:val="0"/>
        <w:spacing w:line="480" w:lineRule="exact"/>
        <w:jc w:val="both"/>
        <w:rPr>
          <w:rFonts w:eastAsia="標楷體"/>
          <w:sz w:val="28"/>
          <w:szCs w:val="28"/>
        </w:rPr>
      </w:pPr>
      <w:r>
        <w:rPr>
          <w:rFonts w:eastAsia="標楷體" w:hint="eastAsia"/>
          <w:sz w:val="28"/>
          <w:szCs w:val="28"/>
        </w:rPr>
        <w:t xml:space="preserve">       </w:t>
      </w:r>
      <w:proofErr w:type="gramStart"/>
      <w:r w:rsidR="00776C01" w:rsidRPr="00776C01">
        <w:rPr>
          <w:rFonts w:eastAsia="標楷體" w:hint="eastAsia"/>
          <w:sz w:val="28"/>
          <w:szCs w:val="28"/>
        </w:rPr>
        <w:t>耗品等</w:t>
      </w:r>
      <w:proofErr w:type="gramEnd"/>
      <w:r w:rsidR="00776C01" w:rsidRPr="00776C01">
        <w:rPr>
          <w:rFonts w:eastAsia="標楷體" w:hint="eastAsia"/>
          <w:sz w:val="28"/>
          <w:szCs w:val="28"/>
        </w:rPr>
        <w:t>註記：應於上開文件物品註記「毒品防制基金補助」。</w:t>
      </w:r>
    </w:p>
    <w:p w:rsidR="00C36532" w:rsidRDefault="00C36532" w:rsidP="00C36532">
      <w:pPr>
        <w:adjustRightInd w:val="0"/>
        <w:spacing w:line="480" w:lineRule="exact"/>
        <w:jc w:val="both"/>
        <w:rPr>
          <w:rFonts w:eastAsia="標楷體"/>
          <w:sz w:val="28"/>
          <w:szCs w:val="28"/>
        </w:rPr>
      </w:pPr>
      <w:r>
        <w:rPr>
          <w:rFonts w:eastAsia="標楷體" w:hint="eastAsia"/>
          <w:bCs/>
          <w:sz w:val="28"/>
          <w:szCs w:val="28"/>
        </w:rPr>
        <w:t xml:space="preserve">  </w:t>
      </w:r>
      <w:r>
        <w:rPr>
          <w:rFonts w:eastAsia="標楷體" w:hint="eastAsia"/>
          <w:bCs/>
          <w:sz w:val="28"/>
          <w:szCs w:val="28"/>
          <w:lang w:eastAsia="zh-HK"/>
        </w:rPr>
        <w:t>四</w:t>
      </w:r>
      <w:r>
        <w:rPr>
          <w:rFonts w:ascii="標楷體" w:eastAsia="標楷體" w:hAnsi="標楷體" w:hint="eastAsia"/>
          <w:bCs/>
          <w:sz w:val="28"/>
          <w:szCs w:val="28"/>
          <w:lang w:eastAsia="zh-HK"/>
        </w:rPr>
        <w:t>、</w:t>
      </w:r>
      <w:r>
        <w:rPr>
          <w:rFonts w:eastAsia="標楷體" w:hint="eastAsia"/>
          <w:bCs/>
          <w:sz w:val="28"/>
          <w:szCs w:val="28"/>
        </w:rPr>
        <w:t xml:space="preserve"> </w:t>
      </w:r>
      <w:r w:rsidR="00776C01" w:rsidRPr="00776C01">
        <w:rPr>
          <w:rFonts w:eastAsia="標楷體" w:hint="eastAsia"/>
          <w:sz w:val="28"/>
          <w:szCs w:val="28"/>
        </w:rPr>
        <w:t>其他未盡事宜，依最新公告之「衛生福利部推展社會福利補助作業</w:t>
      </w:r>
    </w:p>
    <w:p w:rsidR="00776C01" w:rsidRDefault="00C36532" w:rsidP="00C36532">
      <w:pPr>
        <w:adjustRightInd w:val="0"/>
        <w:spacing w:line="480" w:lineRule="exact"/>
        <w:jc w:val="both"/>
        <w:rPr>
          <w:rFonts w:eastAsia="標楷體"/>
          <w:sz w:val="28"/>
          <w:szCs w:val="28"/>
        </w:rPr>
      </w:pPr>
      <w:r>
        <w:rPr>
          <w:rFonts w:eastAsia="標楷體" w:hint="eastAsia"/>
          <w:sz w:val="28"/>
          <w:szCs w:val="28"/>
        </w:rPr>
        <w:t xml:space="preserve">       </w:t>
      </w:r>
      <w:r w:rsidR="00776C01" w:rsidRPr="00776C01">
        <w:rPr>
          <w:rFonts w:eastAsia="標楷體" w:hint="eastAsia"/>
          <w:sz w:val="28"/>
          <w:szCs w:val="28"/>
        </w:rPr>
        <w:t>要點」規定辦理。</w:t>
      </w:r>
    </w:p>
    <w:p w:rsidR="00776C01" w:rsidRDefault="00C36532" w:rsidP="00C36532">
      <w:pPr>
        <w:adjustRightInd w:val="0"/>
        <w:spacing w:line="480" w:lineRule="exact"/>
        <w:jc w:val="both"/>
        <w:rPr>
          <w:rFonts w:eastAsia="標楷體"/>
          <w:sz w:val="28"/>
          <w:szCs w:val="28"/>
        </w:rPr>
      </w:pPr>
      <w:r>
        <w:rPr>
          <w:rFonts w:eastAsia="標楷體" w:hint="eastAsia"/>
          <w:bCs/>
          <w:sz w:val="28"/>
          <w:szCs w:val="28"/>
        </w:rPr>
        <w:t xml:space="preserve">  </w:t>
      </w:r>
      <w:r>
        <w:rPr>
          <w:rFonts w:eastAsia="標楷體" w:hint="eastAsia"/>
          <w:bCs/>
          <w:sz w:val="28"/>
          <w:szCs w:val="28"/>
          <w:lang w:eastAsia="zh-HK"/>
        </w:rPr>
        <w:t>五</w:t>
      </w:r>
      <w:r>
        <w:rPr>
          <w:rFonts w:ascii="標楷體" w:eastAsia="標楷體" w:hAnsi="標楷體" w:hint="eastAsia"/>
          <w:bCs/>
          <w:sz w:val="28"/>
          <w:szCs w:val="28"/>
          <w:lang w:eastAsia="zh-HK"/>
        </w:rPr>
        <w:t>、</w:t>
      </w:r>
      <w:r>
        <w:rPr>
          <w:rFonts w:eastAsia="標楷體" w:hint="eastAsia"/>
          <w:bCs/>
          <w:sz w:val="28"/>
          <w:szCs w:val="28"/>
        </w:rPr>
        <w:t xml:space="preserve"> </w:t>
      </w:r>
      <w:r w:rsidR="009C6C42">
        <w:rPr>
          <w:rFonts w:eastAsia="標楷體" w:hint="eastAsia"/>
          <w:sz w:val="28"/>
          <w:szCs w:val="28"/>
        </w:rPr>
        <w:t>對本案內容有任何疑問，請洽本部社會救助及社工司第</w:t>
      </w:r>
      <w:r w:rsidR="009C6C42">
        <w:rPr>
          <w:rFonts w:eastAsia="標楷體" w:hint="eastAsia"/>
          <w:sz w:val="28"/>
          <w:szCs w:val="28"/>
        </w:rPr>
        <w:t>4</w:t>
      </w:r>
      <w:r w:rsidR="00776C01" w:rsidRPr="00776C01">
        <w:rPr>
          <w:rFonts w:eastAsia="標楷體" w:hint="eastAsia"/>
          <w:sz w:val="28"/>
          <w:szCs w:val="28"/>
        </w:rPr>
        <w:t>科：</w:t>
      </w:r>
    </w:p>
    <w:p w:rsidR="00776C01" w:rsidRDefault="00C36532" w:rsidP="00776C01">
      <w:pPr>
        <w:adjustRightInd w:val="0"/>
        <w:spacing w:line="480" w:lineRule="exact"/>
        <w:ind w:leftChars="200" w:left="480"/>
        <w:jc w:val="both"/>
        <w:rPr>
          <w:rFonts w:eastAsia="標楷體"/>
          <w:sz w:val="28"/>
          <w:szCs w:val="28"/>
        </w:rPr>
      </w:pPr>
      <w:r>
        <w:rPr>
          <w:rFonts w:eastAsia="標楷體" w:hint="eastAsia"/>
          <w:sz w:val="28"/>
          <w:szCs w:val="28"/>
        </w:rPr>
        <w:t xml:space="preserve">   </w:t>
      </w:r>
      <w:r w:rsidR="00776C01" w:rsidRPr="00776C01">
        <w:rPr>
          <w:rFonts w:eastAsia="標楷體" w:hint="eastAsia"/>
          <w:sz w:val="28"/>
          <w:szCs w:val="28"/>
        </w:rPr>
        <w:t xml:space="preserve"> </w:t>
      </w:r>
      <w:r w:rsidR="00776C01" w:rsidRPr="00776C01">
        <w:rPr>
          <w:rFonts w:eastAsia="標楷體" w:hint="eastAsia"/>
          <w:sz w:val="28"/>
          <w:szCs w:val="28"/>
        </w:rPr>
        <w:t>姚小姐，電話：</w:t>
      </w:r>
      <w:r w:rsidR="0040523A">
        <w:rPr>
          <w:rFonts w:eastAsia="標楷體" w:hint="eastAsia"/>
          <w:sz w:val="28"/>
          <w:szCs w:val="28"/>
        </w:rPr>
        <w:t>(02)8590-6614</w:t>
      </w:r>
      <w:r w:rsidR="00776C01" w:rsidRPr="00776C01">
        <w:rPr>
          <w:rFonts w:eastAsia="標楷體" w:hint="eastAsia"/>
          <w:sz w:val="28"/>
          <w:szCs w:val="28"/>
        </w:rPr>
        <w:t>；</w:t>
      </w:r>
      <w:r w:rsidR="00776C01" w:rsidRPr="00776C01">
        <w:rPr>
          <w:rFonts w:eastAsia="標楷體" w:hint="eastAsia"/>
          <w:sz w:val="28"/>
          <w:szCs w:val="28"/>
        </w:rPr>
        <w:t>E-mail</w:t>
      </w:r>
      <w:r w:rsidR="00776C01" w:rsidRPr="00776C01">
        <w:rPr>
          <w:rFonts w:eastAsia="標楷體" w:hint="eastAsia"/>
          <w:sz w:val="28"/>
          <w:szCs w:val="28"/>
        </w:rPr>
        <w:t>：</w:t>
      </w:r>
      <w:hyperlink r:id="rId8" w:history="1">
        <w:r w:rsidRPr="007C2BA5">
          <w:rPr>
            <w:rStyle w:val="af2"/>
            <w:rFonts w:eastAsia="標楷體" w:hint="eastAsia"/>
            <w:sz w:val="28"/>
            <w:szCs w:val="28"/>
          </w:rPr>
          <w:t>saamber@mohw.gov.tw</w:t>
        </w:r>
      </w:hyperlink>
      <w:r w:rsidR="00776C01" w:rsidRPr="00776C01">
        <w:rPr>
          <w:rFonts w:eastAsia="標楷體" w:hint="eastAsia"/>
          <w:sz w:val="28"/>
          <w:szCs w:val="28"/>
        </w:rPr>
        <w:t>；</w:t>
      </w:r>
    </w:p>
    <w:p w:rsidR="00776C01" w:rsidRDefault="00C36532" w:rsidP="00776C01">
      <w:pPr>
        <w:adjustRightInd w:val="0"/>
        <w:spacing w:line="480" w:lineRule="exact"/>
        <w:ind w:leftChars="200" w:left="480"/>
        <w:jc w:val="both"/>
        <w:rPr>
          <w:rFonts w:eastAsia="標楷體"/>
          <w:sz w:val="28"/>
          <w:szCs w:val="28"/>
        </w:rPr>
      </w:pPr>
      <w:r>
        <w:rPr>
          <w:rFonts w:eastAsia="標楷體" w:hint="eastAsia"/>
          <w:sz w:val="28"/>
          <w:szCs w:val="28"/>
        </w:rPr>
        <w:t xml:space="preserve">   </w:t>
      </w:r>
      <w:r w:rsidR="00776C01" w:rsidRPr="00776C01">
        <w:rPr>
          <w:rFonts w:eastAsia="標楷體" w:hint="eastAsia"/>
          <w:sz w:val="28"/>
          <w:szCs w:val="28"/>
        </w:rPr>
        <w:t xml:space="preserve"> </w:t>
      </w:r>
      <w:r w:rsidR="006444E3">
        <w:rPr>
          <w:rFonts w:eastAsia="標楷體" w:hint="eastAsia"/>
          <w:sz w:val="28"/>
          <w:szCs w:val="28"/>
        </w:rPr>
        <w:t>王</w:t>
      </w:r>
      <w:r w:rsidR="0040523A">
        <w:rPr>
          <w:rFonts w:eastAsia="標楷體" w:hint="eastAsia"/>
          <w:sz w:val="28"/>
          <w:szCs w:val="28"/>
        </w:rPr>
        <w:t>科員</w:t>
      </w:r>
      <w:r w:rsidR="00776C01" w:rsidRPr="00776C01">
        <w:rPr>
          <w:rFonts w:eastAsia="標楷體" w:hint="eastAsia"/>
          <w:sz w:val="28"/>
          <w:szCs w:val="28"/>
        </w:rPr>
        <w:t>，電話：</w:t>
      </w:r>
      <w:r w:rsidR="0040523A">
        <w:rPr>
          <w:rFonts w:eastAsia="標楷體" w:hint="eastAsia"/>
          <w:sz w:val="28"/>
          <w:szCs w:val="28"/>
        </w:rPr>
        <w:t>(02)8590-66</w:t>
      </w:r>
      <w:r w:rsidR="006444E3">
        <w:rPr>
          <w:rFonts w:eastAsia="標楷體" w:hint="eastAsia"/>
          <w:sz w:val="28"/>
          <w:szCs w:val="28"/>
        </w:rPr>
        <w:t>21</w:t>
      </w:r>
      <w:r w:rsidR="00776C01" w:rsidRPr="00776C01">
        <w:rPr>
          <w:rFonts w:eastAsia="標楷體" w:hint="eastAsia"/>
          <w:sz w:val="28"/>
          <w:szCs w:val="28"/>
        </w:rPr>
        <w:t>；</w:t>
      </w:r>
      <w:r w:rsidR="00776C01" w:rsidRPr="00776C01">
        <w:rPr>
          <w:rFonts w:eastAsia="標楷體" w:hint="eastAsia"/>
          <w:sz w:val="28"/>
          <w:szCs w:val="28"/>
        </w:rPr>
        <w:t>E-mail</w:t>
      </w:r>
      <w:r w:rsidR="00776C01" w:rsidRPr="00776C01">
        <w:rPr>
          <w:rFonts w:eastAsia="標楷體" w:hint="eastAsia"/>
          <w:sz w:val="28"/>
          <w:szCs w:val="28"/>
        </w:rPr>
        <w:t>：</w:t>
      </w:r>
      <w:hyperlink r:id="rId9" w:history="1">
        <w:r w:rsidRPr="007C2BA5">
          <w:rPr>
            <w:rStyle w:val="af2"/>
            <w:rFonts w:eastAsia="標楷體" w:hint="eastAsia"/>
            <w:sz w:val="28"/>
            <w:szCs w:val="28"/>
          </w:rPr>
          <w:t>sa0503@mohw.gov.tw</w:t>
        </w:r>
      </w:hyperlink>
      <w:r w:rsidR="00776C01" w:rsidRPr="00776C01">
        <w:rPr>
          <w:rFonts w:eastAsia="標楷體" w:hint="eastAsia"/>
          <w:sz w:val="28"/>
          <w:szCs w:val="28"/>
        </w:rPr>
        <w:t>；</w:t>
      </w:r>
    </w:p>
    <w:p w:rsidR="00D035B1" w:rsidRPr="00776C01" w:rsidRDefault="00C36532" w:rsidP="00776C01">
      <w:pPr>
        <w:adjustRightInd w:val="0"/>
        <w:spacing w:line="480" w:lineRule="exact"/>
        <w:ind w:leftChars="200" w:left="480"/>
        <w:jc w:val="both"/>
        <w:rPr>
          <w:rFonts w:eastAsia="標楷體"/>
          <w:sz w:val="28"/>
          <w:szCs w:val="28"/>
        </w:rPr>
      </w:pPr>
      <w:r>
        <w:rPr>
          <w:rFonts w:eastAsia="標楷體" w:hint="eastAsia"/>
          <w:sz w:val="28"/>
          <w:szCs w:val="28"/>
        </w:rPr>
        <w:t xml:space="preserve">   </w:t>
      </w:r>
      <w:r w:rsidR="0040523A">
        <w:rPr>
          <w:rFonts w:eastAsia="標楷體" w:hint="eastAsia"/>
          <w:sz w:val="28"/>
          <w:szCs w:val="28"/>
        </w:rPr>
        <w:t xml:space="preserve"> </w:t>
      </w:r>
      <w:r w:rsidR="00776C01" w:rsidRPr="00776C01">
        <w:rPr>
          <w:rFonts w:eastAsia="標楷體" w:hint="eastAsia"/>
          <w:sz w:val="28"/>
          <w:szCs w:val="28"/>
        </w:rPr>
        <w:t>聯絡地址：</w:t>
      </w:r>
      <w:r w:rsidR="00776C01" w:rsidRPr="00776C01">
        <w:rPr>
          <w:rFonts w:eastAsia="標楷體" w:hint="eastAsia"/>
          <w:sz w:val="28"/>
          <w:szCs w:val="28"/>
        </w:rPr>
        <w:t>11558</w:t>
      </w:r>
      <w:r w:rsidR="00776C01" w:rsidRPr="00776C01">
        <w:rPr>
          <w:rFonts w:eastAsia="標楷體" w:hint="eastAsia"/>
          <w:sz w:val="28"/>
          <w:szCs w:val="28"/>
        </w:rPr>
        <w:t>臺北市南港區忠孝東路六段</w:t>
      </w:r>
      <w:r w:rsidR="00776C01" w:rsidRPr="00776C01">
        <w:rPr>
          <w:rFonts w:eastAsia="標楷體" w:hint="eastAsia"/>
          <w:sz w:val="28"/>
          <w:szCs w:val="28"/>
        </w:rPr>
        <w:t>488</w:t>
      </w:r>
      <w:r w:rsidR="00776C01" w:rsidRPr="00776C01">
        <w:rPr>
          <w:rFonts w:eastAsia="標楷體" w:hint="eastAsia"/>
          <w:sz w:val="28"/>
          <w:szCs w:val="28"/>
        </w:rPr>
        <w:t>號</w:t>
      </w:r>
      <w:r w:rsidR="00776C01" w:rsidRPr="00776C01">
        <w:rPr>
          <w:rFonts w:eastAsia="標楷體" w:hint="eastAsia"/>
          <w:sz w:val="28"/>
          <w:szCs w:val="28"/>
        </w:rPr>
        <w:t>6</w:t>
      </w:r>
      <w:r w:rsidR="00776C01" w:rsidRPr="00776C01">
        <w:rPr>
          <w:rFonts w:eastAsia="標楷體" w:hint="eastAsia"/>
          <w:sz w:val="28"/>
          <w:szCs w:val="28"/>
        </w:rPr>
        <w:t>樓西側。</w:t>
      </w:r>
    </w:p>
    <w:p w:rsidR="00D035B1" w:rsidRPr="00B92F5E" w:rsidRDefault="00D035B1" w:rsidP="00B92F5E">
      <w:pPr>
        <w:adjustRightInd w:val="0"/>
        <w:spacing w:line="480" w:lineRule="exact"/>
        <w:jc w:val="both"/>
        <w:rPr>
          <w:rFonts w:eastAsia="標楷體"/>
          <w:sz w:val="28"/>
          <w:szCs w:val="28"/>
        </w:rPr>
      </w:pPr>
    </w:p>
    <w:p w:rsidR="00731022" w:rsidRPr="00EC542F" w:rsidRDefault="009D5673" w:rsidP="00731022">
      <w:pPr>
        <w:adjustRightInd w:val="0"/>
        <w:jc w:val="center"/>
        <w:rPr>
          <w:rFonts w:eastAsia="標楷體"/>
          <w:b/>
          <w:sz w:val="32"/>
          <w:szCs w:val="28"/>
          <w:lang w:eastAsia="zh-HK"/>
        </w:rPr>
        <w:sectPr w:rsidR="00731022" w:rsidRPr="00EC542F" w:rsidSect="00321CAA">
          <w:footerReference w:type="default" r:id="rId10"/>
          <w:pgSz w:w="11906" w:h="16838" w:code="9"/>
          <w:pgMar w:top="1418" w:right="1418" w:bottom="1418" w:left="1418" w:header="851" w:footer="851" w:gutter="0"/>
          <w:cols w:space="425"/>
          <w:docGrid w:linePitch="360"/>
        </w:sectPr>
      </w:pPr>
      <w:r w:rsidRPr="00EC542F">
        <w:rPr>
          <w:rFonts w:eastAsia="標楷體"/>
          <w:b/>
          <w:sz w:val="32"/>
          <w:szCs w:val="28"/>
          <w:lang w:eastAsia="zh-HK"/>
        </w:rPr>
        <w:br w:type="page"/>
      </w:r>
    </w:p>
    <w:p w:rsidR="000F30D6" w:rsidRPr="00767AEF" w:rsidRDefault="00767AEF" w:rsidP="00767AEF">
      <w:pPr>
        <w:spacing w:beforeLines="100" w:before="360" w:afterLines="100" w:after="360"/>
        <w:jc w:val="center"/>
        <w:rPr>
          <w:rFonts w:eastAsia="標楷體"/>
          <w:b/>
          <w:sz w:val="32"/>
          <w:szCs w:val="32"/>
        </w:rPr>
      </w:pPr>
      <w:r w:rsidRPr="00767AEF">
        <w:rPr>
          <w:rFonts w:eastAsia="標楷體"/>
          <w:b/>
          <w:noProof/>
          <w:color w:val="000000"/>
          <w:sz w:val="32"/>
          <w:szCs w:val="28"/>
        </w:rPr>
        <w:lastRenderedPageBreak/>
        <mc:AlternateContent>
          <mc:Choice Requires="wps">
            <w:drawing>
              <wp:anchor distT="45720" distB="45720" distL="114300" distR="114300" simplePos="0" relativeHeight="251729920" behindDoc="0" locked="0" layoutInCell="1" allowOverlap="1" wp14:anchorId="738BAAB8" wp14:editId="50215100">
                <wp:simplePos x="0" y="0"/>
                <wp:positionH relativeFrom="margin">
                  <wp:posOffset>4488443</wp:posOffset>
                </wp:positionH>
                <wp:positionV relativeFrom="paragraph">
                  <wp:posOffset>-383108</wp:posOffset>
                </wp:positionV>
                <wp:extent cx="787400" cy="363765"/>
                <wp:effectExtent l="0" t="0" r="12700" b="1778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8E7565" w:rsidRPr="00731022" w:rsidRDefault="008E7565" w:rsidP="000F30D6">
                            <w:pPr>
                              <w:jc w:val="center"/>
                              <w:rPr>
                                <w:rFonts w:eastAsia="標楷體"/>
                              </w:rPr>
                            </w:pPr>
                            <w:r w:rsidRPr="00731022">
                              <w:rPr>
                                <w:rFonts w:eastAsia="標楷體"/>
                              </w:rPr>
                              <w:t>附件</w:t>
                            </w:r>
                            <w:r>
                              <w:rPr>
                                <w:rFonts w:eastAsia="標楷體"/>
                              </w:rPr>
                              <w:t>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38BAAB8" id="文字方塊 2" o:spid="_x0000_s1028" type="#_x0000_t202" style="position:absolute;left:0;text-align:left;margin-left:353.4pt;margin-top:-30.15pt;width:62pt;height:28.65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">
                <v:textbox>
                  <w:txbxContent>
                    <w:p w:rsidR="008E7565" w:rsidRPr="00731022" w:rsidRDefault="008E7565" w:rsidP="000F30D6">
                      <w:pPr>
                        <w:jc w:val="center"/>
                        <w:rPr>
                          <w:rFonts w:eastAsia="標楷體"/>
                        </w:rPr>
                      </w:pPr>
                      <w:r w:rsidRPr="00731022">
                        <w:rPr>
                          <w:rFonts w:eastAsia="標楷體"/>
                        </w:rPr>
                        <w:t>附件</w:t>
                      </w:r>
                      <w:r>
                        <w:rPr>
                          <w:rFonts w:eastAsia="標楷體"/>
                        </w:rPr>
                        <w:t>1</w:t>
                      </w:r>
                    </w:p>
                  </w:txbxContent>
                </v:textbox>
                <w10:wrap anchorx="margin"/>
              </v:shape>
            </w:pict>
          </mc:Fallback>
        </mc:AlternateContent>
      </w:r>
      <w:r w:rsidRPr="00767AEF">
        <w:rPr>
          <w:rFonts w:eastAsia="標楷體" w:hint="eastAsia"/>
          <w:b/>
          <w:sz w:val="32"/>
          <w:szCs w:val="32"/>
          <w:lang w:eastAsia="zh-HK"/>
        </w:rPr>
        <w:t>藥癮者家庭支持服務及</w:t>
      </w:r>
      <w:r w:rsidRPr="00767AEF">
        <w:rPr>
          <w:rFonts w:eastAsia="標楷體" w:hint="eastAsia"/>
          <w:b/>
          <w:color w:val="000000"/>
          <w:sz w:val="32"/>
          <w:szCs w:val="32"/>
        </w:rPr>
        <w:t>資源</w:t>
      </w:r>
      <w:r w:rsidRPr="00767AEF">
        <w:rPr>
          <w:rFonts w:eastAsia="標楷體" w:hint="eastAsia"/>
          <w:b/>
          <w:sz w:val="32"/>
          <w:szCs w:val="32"/>
          <w:lang w:eastAsia="zh-HK"/>
        </w:rPr>
        <w:t>培力計畫服務回饋單</w:t>
      </w:r>
    </w:p>
    <w:p w:rsidR="000F30D6" w:rsidRPr="00433E86" w:rsidRDefault="000F30D6" w:rsidP="002436BA">
      <w:pPr>
        <w:numPr>
          <w:ilvl w:val="0"/>
          <w:numId w:val="19"/>
        </w:numPr>
        <w:adjustRightInd w:val="0"/>
        <w:snapToGrid w:val="0"/>
        <w:rPr>
          <w:rFonts w:eastAsia="標楷體"/>
          <w:sz w:val="32"/>
          <w:szCs w:val="32"/>
          <w:u w:val="single"/>
        </w:rPr>
      </w:pPr>
      <w:r w:rsidRPr="00433E86">
        <w:rPr>
          <w:rFonts w:eastAsia="標楷體"/>
          <w:sz w:val="32"/>
          <w:szCs w:val="32"/>
          <w:u w:val="single"/>
        </w:rPr>
        <w:t>服務回饋單</w:t>
      </w:r>
      <w:r w:rsidRPr="00433E86">
        <w:rPr>
          <w:rFonts w:eastAsia="標楷體"/>
          <w:sz w:val="32"/>
          <w:szCs w:val="32"/>
          <w:u w:val="single"/>
        </w:rPr>
        <w:t>(</w:t>
      </w:r>
      <w:proofErr w:type="gramStart"/>
      <w:r w:rsidRPr="00433E86">
        <w:rPr>
          <w:rFonts w:eastAsia="標楷體"/>
          <w:sz w:val="32"/>
          <w:szCs w:val="32"/>
          <w:u w:val="single"/>
        </w:rPr>
        <w:t>前測</w:t>
      </w:r>
      <w:proofErr w:type="gramEnd"/>
      <w:r w:rsidRPr="00433E86">
        <w:rPr>
          <w:rFonts w:eastAsia="標楷體"/>
          <w:sz w:val="32"/>
          <w:szCs w:val="32"/>
          <w:u w:val="single"/>
        </w:rPr>
        <w:t>)</w:t>
      </w:r>
      <w:r w:rsidRPr="00433E86">
        <w:rPr>
          <w:rFonts w:eastAsia="標楷體"/>
          <w:sz w:val="32"/>
          <w:szCs w:val="32"/>
        </w:rPr>
        <w:t xml:space="preserve">                </w:t>
      </w:r>
      <w:r w:rsidRPr="00433E86">
        <w:rPr>
          <w:rFonts w:eastAsia="標楷體"/>
          <w:szCs w:val="32"/>
        </w:rPr>
        <w:t>編號</w:t>
      </w:r>
    </w:p>
    <w:p w:rsidR="000F30D6" w:rsidRDefault="000F30D6" w:rsidP="000F30D6">
      <w:pPr>
        <w:adjustRightInd w:val="0"/>
        <w:snapToGrid w:val="0"/>
        <w:jc w:val="both"/>
        <w:rPr>
          <w:rFonts w:eastAsia="標楷體"/>
        </w:rPr>
      </w:pPr>
    </w:p>
    <w:p w:rsidR="000F30D6" w:rsidRPr="00433E86" w:rsidRDefault="000F30D6" w:rsidP="000F30D6">
      <w:pPr>
        <w:adjustRightInd w:val="0"/>
        <w:snapToGrid w:val="0"/>
        <w:jc w:val="both"/>
        <w:rPr>
          <w:rFonts w:eastAsia="標楷體"/>
        </w:rPr>
      </w:pPr>
      <w:r w:rsidRPr="00433E86">
        <w:rPr>
          <w:rFonts w:eastAsia="標楷體"/>
        </w:rPr>
        <w:t>各位親愛的家屬們好：</w:t>
      </w:r>
    </w:p>
    <w:p w:rsidR="000F30D6" w:rsidRPr="00433E86" w:rsidRDefault="000F30D6" w:rsidP="000F30D6">
      <w:pPr>
        <w:adjustRightInd w:val="0"/>
        <w:snapToGrid w:val="0"/>
        <w:ind w:firstLineChars="236" w:firstLine="566"/>
        <w:jc w:val="both"/>
        <w:rPr>
          <w:rFonts w:eastAsia="標楷體"/>
        </w:rPr>
      </w:pPr>
      <w:r w:rsidRPr="00433E86">
        <w:rPr>
          <w:rFonts w:eastAsia="標楷體"/>
        </w:rPr>
        <w:t>這份問卷是幫助準備相關服務包括課程</w:t>
      </w:r>
      <w:r w:rsidRPr="00433E86">
        <w:rPr>
          <w:rFonts w:eastAsia="標楷體"/>
        </w:rPr>
        <w:t>/</w:t>
      </w:r>
      <w:r w:rsidRPr="00433E86">
        <w:rPr>
          <w:rFonts w:eastAsia="標楷體"/>
        </w:rPr>
        <w:t>團體</w:t>
      </w:r>
      <w:r w:rsidRPr="00433E86">
        <w:rPr>
          <w:rFonts w:eastAsia="標楷體"/>
        </w:rPr>
        <w:t>/</w:t>
      </w:r>
      <w:r w:rsidRPr="00433E86">
        <w:rPr>
          <w:rFonts w:eastAsia="標楷體"/>
        </w:rPr>
        <w:t>活動的工作人員及講師，日後能了解各位在接受各項服務時的收穫與心得，在各項服務</w:t>
      </w:r>
      <w:r w:rsidRPr="00433E86">
        <w:rPr>
          <w:rFonts w:eastAsia="標楷體"/>
        </w:rPr>
        <w:t>(</w:t>
      </w:r>
      <w:r w:rsidRPr="00433E86">
        <w:rPr>
          <w:rFonts w:eastAsia="標楷體"/>
        </w:rPr>
        <w:t>含課程</w:t>
      </w:r>
      <w:r w:rsidRPr="00433E86">
        <w:rPr>
          <w:rFonts w:eastAsia="標楷體"/>
        </w:rPr>
        <w:t>/</w:t>
      </w:r>
      <w:r w:rsidRPr="00433E86">
        <w:rPr>
          <w:rFonts w:eastAsia="標楷體"/>
        </w:rPr>
        <w:t>團體</w:t>
      </w:r>
      <w:r w:rsidRPr="00433E86">
        <w:rPr>
          <w:rFonts w:eastAsia="標楷體"/>
        </w:rPr>
        <w:t>/</w:t>
      </w:r>
      <w:r w:rsidRPr="00433E86">
        <w:rPr>
          <w:rFonts w:eastAsia="標楷體"/>
        </w:rPr>
        <w:t>活動</w:t>
      </w:r>
      <w:r w:rsidRPr="00433E86">
        <w:rPr>
          <w:rFonts w:eastAsia="標楷體"/>
        </w:rPr>
        <w:t>)</w:t>
      </w:r>
      <w:r w:rsidRPr="00433E86">
        <w:rPr>
          <w:rFonts w:eastAsia="標楷體"/>
        </w:rPr>
        <w:t>開始時需要您填寫本問卷，</w:t>
      </w:r>
      <w:proofErr w:type="gramStart"/>
      <w:r w:rsidRPr="00433E86">
        <w:rPr>
          <w:rFonts w:eastAsia="標楷體"/>
        </w:rPr>
        <w:t>採</w:t>
      </w:r>
      <w:proofErr w:type="gramEnd"/>
      <w:r w:rsidRPr="00433E86">
        <w:rPr>
          <w:rFonts w:eastAsia="標楷體"/>
        </w:rPr>
        <w:t>不記名，且內容並無任何利益之用途，您可放心依照真實的感受及想法來填寫，非常感謝您的合作﹗</w:t>
      </w:r>
    </w:p>
    <w:tbl>
      <w:tblPr>
        <w:tblW w:w="10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4"/>
        <w:gridCol w:w="5067"/>
        <w:gridCol w:w="708"/>
        <w:gridCol w:w="519"/>
        <w:gridCol w:w="236"/>
        <w:gridCol w:w="520"/>
        <w:gridCol w:w="285"/>
        <w:gridCol w:w="425"/>
        <w:gridCol w:w="709"/>
        <w:gridCol w:w="520"/>
      </w:tblGrid>
      <w:tr w:rsidR="000F30D6" w:rsidRPr="00433E86" w:rsidTr="00166841">
        <w:trPr>
          <w:cantSplit/>
          <w:trHeight w:val="1498"/>
          <w:jc w:val="center"/>
        </w:trPr>
        <w:tc>
          <w:tcPr>
            <w:tcW w:w="6091" w:type="dxa"/>
            <w:gridSpan w:val="2"/>
            <w:vAlign w:val="bottom"/>
          </w:tcPr>
          <w:p w:rsidR="000F30D6" w:rsidRPr="00433E86" w:rsidRDefault="000F30D6" w:rsidP="00D60A38">
            <w:pPr>
              <w:jc w:val="both"/>
              <w:rPr>
                <w:rFonts w:eastAsia="標楷體"/>
              </w:rPr>
            </w:pPr>
            <w:r w:rsidRPr="00433E86">
              <w:rPr>
                <w:rFonts w:eastAsia="標楷體"/>
              </w:rPr>
              <w:t xml:space="preserve">1. </w:t>
            </w:r>
            <w:r w:rsidRPr="00433E86">
              <w:rPr>
                <w:rFonts w:eastAsia="標楷體"/>
              </w:rPr>
              <w:t>請問您與家中藥癮者的關係</w:t>
            </w:r>
            <w:r w:rsidRPr="00433E86">
              <w:rPr>
                <w:rFonts w:eastAsia="標楷體"/>
              </w:rPr>
              <w:t xml:space="preserve"> ?  □(</w:t>
            </w:r>
            <w:r w:rsidRPr="00433E86">
              <w:rPr>
                <w:rFonts w:eastAsia="標楷體"/>
              </w:rPr>
              <w:t>外</w:t>
            </w:r>
            <w:r w:rsidRPr="00433E86">
              <w:rPr>
                <w:rFonts w:eastAsia="標楷體"/>
              </w:rPr>
              <w:t>)</w:t>
            </w:r>
            <w:r w:rsidRPr="00433E86">
              <w:rPr>
                <w:rFonts w:eastAsia="標楷體"/>
              </w:rPr>
              <w:t>祖父母</w:t>
            </w:r>
            <w:r w:rsidRPr="00433E86">
              <w:rPr>
                <w:rFonts w:eastAsia="標楷體"/>
              </w:rPr>
              <w:t xml:space="preserve">  □</w:t>
            </w:r>
            <w:r w:rsidRPr="00433E86">
              <w:rPr>
                <w:rFonts w:eastAsia="標楷體"/>
              </w:rPr>
              <w:t>父母</w:t>
            </w:r>
            <w:r w:rsidRPr="00433E86">
              <w:rPr>
                <w:rFonts w:eastAsia="標楷體"/>
              </w:rPr>
              <w:t xml:space="preserve">  □</w:t>
            </w:r>
            <w:r w:rsidRPr="00433E86">
              <w:rPr>
                <w:rFonts w:eastAsia="標楷體"/>
              </w:rPr>
              <w:t>配偶</w:t>
            </w:r>
            <w:r w:rsidRPr="00433E86">
              <w:rPr>
                <w:rFonts w:eastAsia="標楷體"/>
              </w:rPr>
              <w:t xml:space="preserve">  □</w:t>
            </w:r>
            <w:r w:rsidRPr="00433E86">
              <w:rPr>
                <w:rFonts w:eastAsia="標楷體"/>
              </w:rPr>
              <w:t>子女</w:t>
            </w:r>
            <w:r w:rsidRPr="00433E86">
              <w:rPr>
                <w:rFonts w:eastAsia="標楷體"/>
              </w:rPr>
              <w:t xml:space="preserve">  □</w:t>
            </w:r>
            <w:r w:rsidRPr="00433E86">
              <w:rPr>
                <w:rFonts w:eastAsia="標楷體"/>
              </w:rPr>
              <w:t>手足</w:t>
            </w:r>
            <w:r w:rsidRPr="00433E86">
              <w:rPr>
                <w:rFonts w:eastAsia="標楷體"/>
              </w:rPr>
              <w:t xml:space="preserve">  □</w:t>
            </w:r>
            <w:r w:rsidRPr="00433E86">
              <w:rPr>
                <w:rFonts w:eastAsia="標楷體"/>
              </w:rPr>
              <w:t>其他</w:t>
            </w:r>
            <w:r w:rsidRPr="00433E86">
              <w:rPr>
                <w:rFonts w:eastAsia="標楷體"/>
              </w:rPr>
              <w:t xml:space="preserve"> __________</w:t>
            </w:r>
          </w:p>
          <w:p w:rsidR="000F30D6" w:rsidRPr="00433E86" w:rsidRDefault="000F30D6" w:rsidP="00D60A38">
            <w:pPr>
              <w:jc w:val="both"/>
              <w:rPr>
                <w:rFonts w:eastAsia="標楷體"/>
              </w:rPr>
            </w:pPr>
            <w:r w:rsidRPr="00433E86">
              <w:rPr>
                <w:rFonts w:eastAsia="標楷體"/>
              </w:rPr>
              <w:t xml:space="preserve">2. </w:t>
            </w:r>
            <w:r w:rsidRPr="00433E86">
              <w:rPr>
                <w:rFonts w:eastAsia="標楷體"/>
              </w:rPr>
              <w:t>目前是否與藥癮者共同生活</w:t>
            </w:r>
            <w:r w:rsidRPr="00433E86">
              <w:t>?</w:t>
            </w:r>
            <w:r w:rsidRPr="00433E86">
              <w:rPr>
                <w:rFonts w:eastAsia="標楷體"/>
              </w:rPr>
              <w:t xml:space="preserve">   □</w:t>
            </w:r>
            <w:r w:rsidRPr="00433E86">
              <w:rPr>
                <w:rFonts w:eastAsia="標楷體"/>
              </w:rPr>
              <w:t>是</w:t>
            </w:r>
            <w:r w:rsidRPr="00433E86">
              <w:rPr>
                <w:rFonts w:eastAsia="標楷體"/>
              </w:rPr>
              <w:t xml:space="preserve">      □</w:t>
            </w:r>
            <w:r w:rsidRPr="00433E86">
              <w:rPr>
                <w:rFonts w:eastAsia="標楷體"/>
              </w:rPr>
              <w:t>否</w:t>
            </w:r>
          </w:p>
          <w:p w:rsidR="000F30D6" w:rsidRPr="00433E86" w:rsidRDefault="000F30D6" w:rsidP="00D60A38">
            <w:pPr>
              <w:adjustRightInd w:val="0"/>
              <w:snapToGrid w:val="0"/>
              <w:jc w:val="both"/>
              <w:rPr>
                <w:rFonts w:eastAsia="標楷體"/>
              </w:rPr>
            </w:pPr>
            <w:proofErr w:type="gramStart"/>
            <w:r w:rsidRPr="00433E86">
              <w:rPr>
                <w:rFonts w:eastAsia="標楷體"/>
                <w:b/>
                <w:sz w:val="18"/>
                <w:szCs w:val="18"/>
              </w:rPr>
              <w:t>註</w:t>
            </w:r>
            <w:proofErr w:type="gramEnd"/>
            <w:r w:rsidRPr="00433E86">
              <w:rPr>
                <w:rFonts w:eastAsia="標楷體"/>
                <w:b/>
                <w:sz w:val="18"/>
                <w:szCs w:val="18"/>
              </w:rPr>
              <w:t>:</w:t>
            </w:r>
            <w:r w:rsidRPr="00433E86">
              <w:rPr>
                <w:rFonts w:eastAsia="標楷體"/>
                <w:b/>
                <w:sz w:val="18"/>
                <w:szCs w:val="18"/>
              </w:rPr>
              <w:t>以下左方第一欄位的「知識、自我效能、情緒支持、資源、家庭關係」分向度說明</w:t>
            </w:r>
            <w:proofErr w:type="gramStart"/>
            <w:r w:rsidRPr="00433E86">
              <w:rPr>
                <w:rFonts w:eastAsia="標楷體"/>
                <w:b/>
                <w:sz w:val="18"/>
                <w:szCs w:val="18"/>
              </w:rPr>
              <w:t>乃供施</w:t>
            </w:r>
            <w:proofErr w:type="gramEnd"/>
            <w:r w:rsidRPr="00433E86">
              <w:rPr>
                <w:rFonts w:eastAsia="標楷體"/>
                <w:b/>
                <w:sz w:val="18"/>
                <w:szCs w:val="18"/>
              </w:rPr>
              <w:t>測人員選題或統計時使用，正式施測時請在問卷上省略此欄位文字說明</w:t>
            </w:r>
            <w:r w:rsidRPr="00433E86">
              <w:rPr>
                <w:b/>
                <w:sz w:val="18"/>
                <w:szCs w:val="18"/>
              </w:rPr>
              <w:t>。</w:t>
            </w:r>
          </w:p>
        </w:tc>
        <w:tc>
          <w:tcPr>
            <w:tcW w:w="708" w:type="dxa"/>
            <w:tcBorders>
              <w:right w:val="nil"/>
            </w:tcBorders>
            <w:textDirection w:val="tbRlV"/>
          </w:tcPr>
          <w:p w:rsidR="000F30D6" w:rsidRPr="00433E86" w:rsidRDefault="000F30D6" w:rsidP="00D60A38">
            <w:pPr>
              <w:adjustRightInd w:val="0"/>
              <w:snapToGrid w:val="0"/>
              <w:ind w:left="113" w:right="113"/>
              <w:jc w:val="distribute"/>
              <w:rPr>
                <w:rFonts w:eastAsia="標楷體"/>
              </w:rPr>
            </w:pPr>
            <w:r w:rsidRPr="00433E86">
              <w:rPr>
                <w:rFonts w:eastAsia="標楷體"/>
              </w:rPr>
              <w:t>非常不同意</w:t>
            </w:r>
          </w:p>
        </w:tc>
        <w:tc>
          <w:tcPr>
            <w:tcW w:w="519" w:type="dxa"/>
            <w:tcBorders>
              <w:left w:val="nil"/>
              <w:right w:val="nil"/>
            </w:tcBorders>
            <w:textDirection w:val="tbRlV"/>
          </w:tcPr>
          <w:p w:rsidR="000F30D6" w:rsidRPr="00433E86" w:rsidRDefault="00166841" w:rsidP="00D60A38">
            <w:pPr>
              <w:adjustRightInd w:val="0"/>
              <w:snapToGrid w:val="0"/>
              <w:ind w:left="113" w:right="113"/>
              <w:jc w:val="distribute"/>
              <w:rPr>
                <w:rFonts w:eastAsia="標楷體"/>
              </w:rPr>
            </w:pPr>
            <w:r>
              <w:rPr>
                <w:rFonts w:eastAsia="標楷體" w:hint="eastAsia"/>
              </w:rPr>
              <w:t>不同意</w:t>
            </w:r>
          </w:p>
        </w:tc>
        <w:tc>
          <w:tcPr>
            <w:tcW w:w="236" w:type="dxa"/>
            <w:tcBorders>
              <w:left w:val="nil"/>
              <w:right w:val="nil"/>
            </w:tcBorders>
            <w:textDirection w:val="tbRlV"/>
          </w:tcPr>
          <w:p w:rsidR="000F30D6" w:rsidRPr="00433E86" w:rsidRDefault="000F30D6" w:rsidP="00166841">
            <w:pPr>
              <w:adjustRightInd w:val="0"/>
              <w:snapToGrid w:val="0"/>
              <w:ind w:left="113" w:right="113"/>
              <w:rPr>
                <w:rFonts w:eastAsia="標楷體"/>
              </w:rPr>
            </w:pPr>
          </w:p>
        </w:tc>
        <w:tc>
          <w:tcPr>
            <w:tcW w:w="520" w:type="dxa"/>
            <w:tcBorders>
              <w:left w:val="nil"/>
              <w:right w:val="nil"/>
            </w:tcBorders>
            <w:textDirection w:val="tbRlV"/>
          </w:tcPr>
          <w:p w:rsidR="000F30D6" w:rsidRPr="00433E86" w:rsidRDefault="00166841" w:rsidP="00D60A38">
            <w:pPr>
              <w:adjustRightInd w:val="0"/>
              <w:snapToGrid w:val="0"/>
              <w:ind w:left="113" w:right="113"/>
              <w:jc w:val="distribute"/>
              <w:rPr>
                <w:rFonts w:eastAsia="標楷體"/>
              </w:rPr>
            </w:pPr>
            <w:r>
              <w:rPr>
                <w:rFonts w:eastAsia="標楷體" w:hint="eastAsia"/>
              </w:rPr>
              <w:t>普通</w:t>
            </w:r>
          </w:p>
        </w:tc>
        <w:tc>
          <w:tcPr>
            <w:tcW w:w="285" w:type="dxa"/>
            <w:tcBorders>
              <w:left w:val="nil"/>
              <w:right w:val="nil"/>
            </w:tcBorders>
            <w:textDirection w:val="tbRlV"/>
          </w:tcPr>
          <w:p w:rsidR="000F30D6" w:rsidRPr="00433E86" w:rsidRDefault="000F30D6" w:rsidP="00D60A38">
            <w:pPr>
              <w:adjustRightInd w:val="0"/>
              <w:snapToGrid w:val="0"/>
              <w:ind w:left="113" w:right="113"/>
              <w:jc w:val="distribute"/>
              <w:rPr>
                <w:rFonts w:eastAsia="標楷體"/>
              </w:rPr>
            </w:pPr>
          </w:p>
        </w:tc>
        <w:tc>
          <w:tcPr>
            <w:tcW w:w="425" w:type="dxa"/>
            <w:tcBorders>
              <w:left w:val="nil"/>
              <w:right w:val="nil"/>
            </w:tcBorders>
            <w:textDirection w:val="tbRlV"/>
          </w:tcPr>
          <w:p w:rsidR="000F30D6" w:rsidRPr="00433E86" w:rsidRDefault="00166841" w:rsidP="00D60A38">
            <w:pPr>
              <w:adjustRightInd w:val="0"/>
              <w:snapToGrid w:val="0"/>
              <w:ind w:left="113" w:right="113"/>
              <w:jc w:val="distribute"/>
              <w:rPr>
                <w:rFonts w:eastAsia="標楷體"/>
              </w:rPr>
            </w:pPr>
            <w:r>
              <w:rPr>
                <w:rFonts w:eastAsia="標楷體" w:hint="eastAsia"/>
              </w:rPr>
              <w:t>同意</w:t>
            </w:r>
          </w:p>
        </w:tc>
        <w:tc>
          <w:tcPr>
            <w:tcW w:w="709" w:type="dxa"/>
            <w:tcBorders>
              <w:left w:val="nil"/>
            </w:tcBorders>
            <w:textDirection w:val="tbRlV"/>
          </w:tcPr>
          <w:p w:rsidR="000F30D6" w:rsidRPr="00433E86" w:rsidRDefault="000F30D6" w:rsidP="00D60A38">
            <w:pPr>
              <w:adjustRightInd w:val="0"/>
              <w:snapToGrid w:val="0"/>
              <w:ind w:left="113" w:right="113"/>
              <w:jc w:val="distribute"/>
              <w:rPr>
                <w:rFonts w:eastAsia="標楷體"/>
              </w:rPr>
            </w:pPr>
            <w:r w:rsidRPr="00433E86">
              <w:rPr>
                <w:rFonts w:eastAsia="標楷體"/>
              </w:rPr>
              <w:t>非常同意</w:t>
            </w:r>
          </w:p>
        </w:tc>
        <w:tc>
          <w:tcPr>
            <w:tcW w:w="520" w:type="dxa"/>
            <w:tcBorders>
              <w:left w:val="nil"/>
            </w:tcBorders>
            <w:textDirection w:val="tbRlV"/>
          </w:tcPr>
          <w:p w:rsidR="000F30D6" w:rsidRPr="00433E86" w:rsidRDefault="000F30D6" w:rsidP="00D60A38">
            <w:pPr>
              <w:adjustRightInd w:val="0"/>
              <w:snapToGrid w:val="0"/>
              <w:ind w:left="113" w:right="113"/>
              <w:jc w:val="distribute"/>
              <w:rPr>
                <w:rFonts w:eastAsia="標楷體"/>
              </w:rPr>
            </w:pPr>
            <w:r w:rsidRPr="00433E86">
              <w:rPr>
                <w:rFonts w:eastAsia="標楷體"/>
              </w:rPr>
              <w:t>無法作答</w:t>
            </w:r>
          </w:p>
        </w:tc>
      </w:tr>
      <w:tr w:rsidR="000F30D6" w:rsidRPr="00433E86" w:rsidTr="00166841">
        <w:trPr>
          <w:trHeight w:val="36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知識</w:t>
            </w:r>
          </w:p>
        </w:tc>
        <w:tc>
          <w:tcPr>
            <w:tcW w:w="5067" w:type="dxa"/>
          </w:tcPr>
          <w:p w:rsidR="000F30D6" w:rsidRPr="00433E86" w:rsidRDefault="000F30D6" w:rsidP="00D60A38">
            <w:pPr>
              <w:adjustRightInd w:val="0"/>
              <w:snapToGrid w:val="0"/>
              <w:rPr>
                <w:rFonts w:eastAsia="標楷體"/>
              </w:rPr>
            </w:pPr>
            <w:r w:rsidRPr="00433E86">
              <w:rPr>
                <w:rFonts w:eastAsia="標楷體"/>
              </w:rPr>
              <w:t>我有成癮藥物的相關知識。</w:t>
            </w:r>
          </w:p>
        </w:tc>
        <w:tc>
          <w:tcPr>
            <w:tcW w:w="3402" w:type="dxa"/>
            <w:gridSpan w:val="7"/>
            <w:vAlign w:val="center"/>
          </w:tcPr>
          <w:p w:rsidR="000F30D6" w:rsidRPr="00433E86" w:rsidRDefault="00166841" w:rsidP="00166841">
            <w:pPr>
              <w:adjustRightInd w:val="0"/>
              <w:snapToGrid w:val="0"/>
              <w:ind w:leftChars="50" w:left="120" w:rightChars="73" w:right="175"/>
              <w:jc w:val="distribute"/>
              <w:rPr>
                <w:rFonts w:eastAsia="標楷體"/>
              </w:rPr>
            </w:pPr>
            <w:r>
              <w:rPr>
                <w:rFonts w:eastAsia="標楷體" w:hint="eastAsia"/>
              </w:rPr>
              <w:t xml:space="preserve"> </w:t>
            </w:r>
            <w:r w:rsidR="000F30D6" w:rsidRPr="00433E86">
              <w:rPr>
                <w:rFonts w:eastAsia="標楷體"/>
              </w:rPr>
              <w:t>12345</w:t>
            </w:r>
          </w:p>
        </w:tc>
        <w:tc>
          <w:tcPr>
            <w:tcW w:w="520" w:type="dxa"/>
          </w:tcPr>
          <w:p w:rsidR="000F30D6" w:rsidRPr="00433E86" w:rsidRDefault="000F30D6" w:rsidP="00D60A38">
            <w:pPr>
              <w:adjustRightInd w:val="0"/>
              <w:snapToGrid w:val="0"/>
              <w:jc w:val="distribute"/>
              <w:rPr>
                <w:rFonts w:eastAsia="標楷體"/>
              </w:rPr>
            </w:pPr>
            <w:r w:rsidRPr="00433E86">
              <w:rPr>
                <w:rFonts w:eastAsia="標楷體"/>
              </w:rPr>
              <w:t>□</w:t>
            </w:r>
          </w:p>
        </w:tc>
      </w:tr>
      <w:tr w:rsidR="000F30D6" w:rsidRPr="00433E86" w:rsidTr="00166841">
        <w:trPr>
          <w:trHeight w:val="1319"/>
          <w:jc w:val="center"/>
        </w:trPr>
        <w:tc>
          <w:tcPr>
            <w:tcW w:w="1024" w:type="dxa"/>
            <w:vAlign w:val="center"/>
          </w:tcPr>
          <w:p w:rsidR="000F30D6" w:rsidRPr="00433E86" w:rsidRDefault="000F30D6" w:rsidP="00D60A38">
            <w:pPr>
              <w:adjustRightInd w:val="0"/>
              <w:snapToGrid w:val="0"/>
              <w:jc w:val="center"/>
              <w:rPr>
                <w:rFonts w:eastAsia="標楷體"/>
              </w:rPr>
            </w:pPr>
          </w:p>
        </w:tc>
        <w:tc>
          <w:tcPr>
            <w:tcW w:w="5067" w:type="dxa"/>
            <w:tcBorders>
              <w:right w:val="nil"/>
            </w:tcBorders>
            <w:vAlign w:val="center"/>
          </w:tcPr>
          <w:p w:rsidR="000F30D6" w:rsidRPr="00433E86" w:rsidRDefault="000F30D6" w:rsidP="00D60A38">
            <w:pPr>
              <w:adjustRightInd w:val="0"/>
              <w:snapToGrid w:val="0"/>
              <w:jc w:val="both"/>
              <w:rPr>
                <w:rFonts w:eastAsia="標楷體"/>
              </w:rPr>
            </w:pPr>
            <w:r w:rsidRPr="00433E86">
              <w:rPr>
                <w:rFonts w:eastAsia="標楷體"/>
              </w:rPr>
              <w:t>承上述，我目前較瞭解的是？</w:t>
            </w:r>
            <w:r w:rsidRPr="00433E86">
              <w:rPr>
                <w:rFonts w:eastAsia="標楷體"/>
              </w:rPr>
              <w:t>(</w:t>
            </w:r>
            <w:r w:rsidRPr="00433E86">
              <w:rPr>
                <w:rFonts w:eastAsia="標楷體"/>
              </w:rPr>
              <w:t>有的話請勾選</w:t>
            </w:r>
            <w:r w:rsidRPr="00433E86">
              <w:rPr>
                <w:rFonts w:eastAsia="標楷體"/>
              </w:rPr>
              <w:t>)</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上癮藥物有哪些</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大腦與成癮之間的關聯</w:t>
            </w:r>
          </w:p>
        </w:tc>
        <w:tc>
          <w:tcPr>
            <w:tcW w:w="3402" w:type="dxa"/>
            <w:gridSpan w:val="7"/>
            <w:tcBorders>
              <w:left w:val="nil"/>
              <w:right w:val="nil"/>
            </w:tcBorders>
            <w:vAlign w:val="center"/>
          </w:tcPr>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藥癮者的身心狀態及行為</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日常如何與藥物成癮者相處</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其他</w:t>
            </w:r>
            <w:r w:rsidRPr="00433E86">
              <w:rPr>
                <w:rFonts w:eastAsia="標楷體"/>
              </w:rPr>
              <w:t>_____________________</w:t>
            </w:r>
          </w:p>
        </w:tc>
        <w:tc>
          <w:tcPr>
            <w:tcW w:w="520" w:type="dxa"/>
            <w:tcBorders>
              <w:left w:val="nil"/>
            </w:tcBorders>
          </w:tcPr>
          <w:p w:rsidR="000F30D6" w:rsidRPr="00433E86" w:rsidRDefault="000F30D6" w:rsidP="00D60A38">
            <w:pPr>
              <w:adjustRightInd w:val="0"/>
              <w:snapToGrid w:val="0"/>
              <w:rPr>
                <w:rFonts w:eastAsia="標楷體"/>
                <w:sz w:val="20"/>
                <w:szCs w:val="20"/>
              </w:rPr>
            </w:pPr>
          </w:p>
        </w:tc>
      </w:tr>
      <w:tr w:rsidR="000F30D6" w:rsidRPr="00433E86" w:rsidTr="00166841">
        <w:trPr>
          <w:trHeight w:val="35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知識</w:t>
            </w:r>
          </w:p>
        </w:tc>
        <w:tc>
          <w:tcPr>
            <w:tcW w:w="5067" w:type="dxa"/>
          </w:tcPr>
          <w:p w:rsidR="000F30D6" w:rsidRPr="00433E86" w:rsidRDefault="000F30D6" w:rsidP="00D60A38">
            <w:pPr>
              <w:adjustRightInd w:val="0"/>
              <w:snapToGrid w:val="0"/>
              <w:rPr>
                <w:rFonts w:eastAsia="標楷體"/>
              </w:rPr>
            </w:pPr>
            <w:r w:rsidRPr="00433E86">
              <w:rPr>
                <w:rFonts w:eastAsia="標楷體"/>
              </w:rPr>
              <w:t>我知道一些可用的社會資源及服務。</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166841">
        <w:trPr>
          <w:trHeight w:val="35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自我效能</w:t>
            </w:r>
          </w:p>
        </w:tc>
        <w:tc>
          <w:tcPr>
            <w:tcW w:w="5067" w:type="dxa"/>
          </w:tcPr>
          <w:p w:rsidR="000F30D6" w:rsidRPr="00433E86" w:rsidRDefault="000F30D6" w:rsidP="00D60A38">
            <w:pPr>
              <w:adjustRightInd w:val="0"/>
              <w:snapToGrid w:val="0"/>
              <w:rPr>
                <w:rFonts w:eastAsia="標楷體"/>
              </w:rPr>
            </w:pPr>
            <w:r w:rsidRPr="00433E86">
              <w:rPr>
                <w:rFonts w:eastAsia="標楷體"/>
              </w:rPr>
              <w:t>我會先照顧好自己。</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166841">
        <w:trPr>
          <w:trHeight w:val="36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自我效能</w:t>
            </w:r>
          </w:p>
        </w:tc>
        <w:tc>
          <w:tcPr>
            <w:tcW w:w="5067" w:type="dxa"/>
          </w:tcPr>
          <w:p w:rsidR="000F30D6" w:rsidRPr="00433E86" w:rsidRDefault="000F30D6" w:rsidP="00D60A38">
            <w:pPr>
              <w:adjustRightInd w:val="0"/>
              <w:snapToGrid w:val="0"/>
              <w:rPr>
                <w:rFonts w:eastAsia="標楷體"/>
              </w:rPr>
            </w:pPr>
            <w:r w:rsidRPr="00433E86">
              <w:rPr>
                <w:rFonts w:eastAsia="標楷體"/>
              </w:rPr>
              <w:t>我能夠適應家中有藥癮者帶來的壓力。</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166841">
        <w:trPr>
          <w:trHeight w:val="36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情緒支持</w:t>
            </w:r>
          </w:p>
        </w:tc>
        <w:tc>
          <w:tcPr>
            <w:tcW w:w="5067" w:type="dxa"/>
          </w:tcPr>
          <w:p w:rsidR="000F30D6" w:rsidRPr="00433E86" w:rsidRDefault="000F30D6" w:rsidP="00D60A38">
            <w:pPr>
              <w:adjustRightInd w:val="0"/>
              <w:snapToGrid w:val="0"/>
              <w:rPr>
                <w:rFonts w:eastAsia="標楷體"/>
              </w:rPr>
            </w:pPr>
            <w:r w:rsidRPr="00433E86">
              <w:rPr>
                <w:rFonts w:eastAsia="標楷體"/>
              </w:rPr>
              <w:t>我可以放心表達生氣或難過。</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166841">
        <w:trPr>
          <w:trHeight w:val="35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情緒支持</w:t>
            </w:r>
          </w:p>
        </w:tc>
        <w:tc>
          <w:tcPr>
            <w:tcW w:w="5067" w:type="dxa"/>
          </w:tcPr>
          <w:p w:rsidR="000F30D6" w:rsidRPr="00433E86" w:rsidRDefault="000F30D6" w:rsidP="00D60A38">
            <w:pPr>
              <w:adjustRightInd w:val="0"/>
              <w:snapToGrid w:val="0"/>
              <w:rPr>
                <w:rFonts w:eastAsia="標楷體"/>
              </w:rPr>
            </w:pPr>
            <w:r w:rsidRPr="00433E86">
              <w:rPr>
                <w:rFonts w:eastAsia="標楷體"/>
              </w:rPr>
              <w:t>有人能夠理解我的遭遇，讓我覺得壓力減少。</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166841">
        <w:trPr>
          <w:trHeight w:val="35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資源</w:t>
            </w:r>
          </w:p>
        </w:tc>
        <w:tc>
          <w:tcPr>
            <w:tcW w:w="5067" w:type="dxa"/>
          </w:tcPr>
          <w:p w:rsidR="000F30D6" w:rsidRPr="00433E86" w:rsidRDefault="000F30D6" w:rsidP="00D60A38">
            <w:pPr>
              <w:adjustRightInd w:val="0"/>
              <w:snapToGrid w:val="0"/>
              <w:rPr>
                <w:rFonts w:eastAsia="標楷體"/>
              </w:rPr>
            </w:pPr>
            <w:r w:rsidRPr="00433E86">
              <w:rPr>
                <w:rFonts w:eastAsia="標楷體"/>
              </w:rPr>
              <w:t>我有困難時會找人幫忙。</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166841">
        <w:trPr>
          <w:trHeight w:val="2020"/>
          <w:jc w:val="center"/>
        </w:trPr>
        <w:tc>
          <w:tcPr>
            <w:tcW w:w="1024" w:type="dxa"/>
            <w:vAlign w:val="center"/>
          </w:tcPr>
          <w:p w:rsidR="000F30D6" w:rsidRPr="00433E86" w:rsidRDefault="000F30D6" w:rsidP="00D60A38">
            <w:pPr>
              <w:adjustRightInd w:val="0"/>
              <w:snapToGrid w:val="0"/>
              <w:jc w:val="center"/>
              <w:rPr>
                <w:rFonts w:eastAsia="標楷體"/>
                <w:sz w:val="16"/>
                <w:szCs w:val="16"/>
              </w:rPr>
            </w:pPr>
          </w:p>
        </w:tc>
        <w:tc>
          <w:tcPr>
            <w:tcW w:w="5067" w:type="dxa"/>
            <w:tcBorders>
              <w:right w:val="nil"/>
            </w:tcBorders>
            <w:vAlign w:val="center"/>
          </w:tcPr>
          <w:p w:rsidR="000F30D6" w:rsidRPr="00433E86" w:rsidRDefault="000F30D6" w:rsidP="00D60A38">
            <w:pPr>
              <w:adjustRightInd w:val="0"/>
              <w:snapToGrid w:val="0"/>
              <w:jc w:val="both"/>
              <w:rPr>
                <w:rFonts w:eastAsia="標楷體"/>
              </w:rPr>
            </w:pPr>
            <w:r w:rsidRPr="00433E86">
              <w:rPr>
                <w:rFonts w:eastAsia="標楷體"/>
              </w:rPr>
              <w:t>承上述，我曾經所遇到的困難是？</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有的話請勾選</w:t>
            </w:r>
            <w:r w:rsidRPr="00433E86">
              <w:rPr>
                <w:rFonts w:eastAsia="標楷體"/>
              </w:rPr>
              <w:t>)</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不知如何與家中藥癮者相處</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想避免家中藥癮者復發卻不知如何做</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家中孩童或長者安置或教育問題難以解決</w:t>
            </w:r>
          </w:p>
        </w:tc>
        <w:tc>
          <w:tcPr>
            <w:tcW w:w="3402" w:type="dxa"/>
            <w:gridSpan w:val="7"/>
            <w:tcBorders>
              <w:left w:val="nil"/>
              <w:right w:val="nil"/>
            </w:tcBorders>
            <w:vAlign w:val="center"/>
          </w:tcPr>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不知如何解決經濟困境</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心理壓力大卻不知如何排解</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沒有求助管道或無人支持</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其他</w:t>
            </w:r>
            <w:r w:rsidRPr="00433E86">
              <w:rPr>
                <w:rFonts w:eastAsia="標楷體"/>
              </w:rPr>
              <w:t>_____________________</w:t>
            </w:r>
          </w:p>
          <w:p w:rsidR="000F30D6" w:rsidRPr="00433E86" w:rsidRDefault="000F30D6" w:rsidP="00D60A38">
            <w:pPr>
              <w:adjustRightInd w:val="0"/>
              <w:snapToGrid w:val="0"/>
              <w:jc w:val="both"/>
              <w:rPr>
                <w:rFonts w:eastAsia="標楷體"/>
              </w:rPr>
            </w:pPr>
            <w:r w:rsidRPr="00433E86">
              <w:rPr>
                <w:rFonts w:eastAsia="標楷體"/>
              </w:rPr>
              <w:t>___________________________</w:t>
            </w:r>
          </w:p>
        </w:tc>
        <w:tc>
          <w:tcPr>
            <w:tcW w:w="520" w:type="dxa"/>
            <w:tcBorders>
              <w:left w:val="nil"/>
            </w:tcBorders>
          </w:tcPr>
          <w:p w:rsidR="000F30D6" w:rsidRPr="00433E86" w:rsidRDefault="000F30D6" w:rsidP="00D60A38">
            <w:pPr>
              <w:adjustRightInd w:val="0"/>
              <w:snapToGrid w:val="0"/>
              <w:rPr>
                <w:rFonts w:eastAsia="標楷體"/>
                <w:sz w:val="20"/>
                <w:szCs w:val="20"/>
              </w:rPr>
            </w:pPr>
          </w:p>
        </w:tc>
      </w:tr>
      <w:tr w:rsidR="000F30D6" w:rsidRPr="00433E86" w:rsidTr="00166841">
        <w:trPr>
          <w:trHeight w:val="35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資源</w:t>
            </w:r>
          </w:p>
        </w:tc>
        <w:tc>
          <w:tcPr>
            <w:tcW w:w="5067" w:type="dxa"/>
          </w:tcPr>
          <w:p w:rsidR="000F30D6" w:rsidRPr="00433E86" w:rsidRDefault="000F30D6" w:rsidP="00D60A38">
            <w:pPr>
              <w:adjustRightInd w:val="0"/>
              <w:snapToGrid w:val="0"/>
              <w:rPr>
                <w:rFonts w:eastAsia="標楷體"/>
              </w:rPr>
            </w:pPr>
            <w:r w:rsidRPr="00565929">
              <w:rPr>
                <w:rFonts w:eastAsia="標楷體"/>
              </w:rPr>
              <w:t>我願意連結社會資源</w:t>
            </w:r>
            <w:r w:rsidRPr="00433E86">
              <w:rPr>
                <w:rFonts w:eastAsia="標楷體"/>
              </w:rPr>
              <w:t>。</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166841">
        <w:trPr>
          <w:trHeight w:val="36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家庭關係</w:t>
            </w:r>
          </w:p>
        </w:tc>
        <w:tc>
          <w:tcPr>
            <w:tcW w:w="5067" w:type="dxa"/>
          </w:tcPr>
          <w:p w:rsidR="000F30D6" w:rsidRPr="00433E86" w:rsidRDefault="000F30D6" w:rsidP="00D60A38">
            <w:pPr>
              <w:adjustRightInd w:val="0"/>
              <w:snapToGrid w:val="0"/>
              <w:rPr>
                <w:rFonts w:eastAsia="標楷體"/>
              </w:rPr>
            </w:pPr>
            <w:r w:rsidRPr="00433E86">
              <w:rPr>
                <w:rFonts w:eastAsia="標楷體"/>
              </w:rPr>
              <w:t>我可以跟家人表達意見或溝通。</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166841">
        <w:trPr>
          <w:trHeight w:val="36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家庭關係</w:t>
            </w:r>
          </w:p>
        </w:tc>
        <w:tc>
          <w:tcPr>
            <w:tcW w:w="5067" w:type="dxa"/>
          </w:tcPr>
          <w:p w:rsidR="000F30D6" w:rsidRPr="00433E86" w:rsidRDefault="000F30D6" w:rsidP="00D60A38">
            <w:pPr>
              <w:adjustRightInd w:val="0"/>
              <w:snapToGrid w:val="0"/>
              <w:rPr>
                <w:rFonts w:eastAsia="標楷體"/>
              </w:rPr>
            </w:pPr>
            <w:r w:rsidRPr="00433E86">
              <w:rPr>
                <w:rFonts w:eastAsia="標楷體"/>
              </w:rPr>
              <w:t>我願意支持藥癮家人面對問題。</w:t>
            </w:r>
          </w:p>
        </w:tc>
        <w:tc>
          <w:tcPr>
            <w:tcW w:w="3402"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bl>
    <w:p w:rsidR="000F30D6" w:rsidRPr="00433E86" w:rsidRDefault="000F30D6" w:rsidP="002436BA">
      <w:pPr>
        <w:numPr>
          <w:ilvl w:val="0"/>
          <w:numId w:val="19"/>
        </w:numPr>
        <w:adjustRightInd w:val="0"/>
        <w:snapToGrid w:val="0"/>
        <w:rPr>
          <w:rFonts w:eastAsia="標楷體"/>
          <w:sz w:val="32"/>
          <w:szCs w:val="32"/>
          <w:u w:val="single"/>
        </w:rPr>
      </w:pPr>
      <w:r w:rsidRPr="00433E86">
        <w:rPr>
          <w:rFonts w:eastAsia="微軟正黑體"/>
        </w:rPr>
        <w:br w:type="page"/>
      </w:r>
      <w:r w:rsidRPr="00433E86">
        <w:rPr>
          <w:rFonts w:eastAsia="標楷體"/>
          <w:sz w:val="32"/>
          <w:szCs w:val="32"/>
          <w:u w:val="single"/>
        </w:rPr>
        <w:lastRenderedPageBreak/>
        <w:t>服務回饋單</w:t>
      </w:r>
      <w:r w:rsidRPr="00433E86">
        <w:rPr>
          <w:rFonts w:eastAsia="標楷體"/>
          <w:sz w:val="32"/>
          <w:szCs w:val="32"/>
          <w:u w:val="single"/>
        </w:rPr>
        <w:t>(</w:t>
      </w:r>
      <w:r w:rsidRPr="00433E86">
        <w:rPr>
          <w:rFonts w:eastAsia="標楷體"/>
          <w:sz w:val="32"/>
          <w:szCs w:val="32"/>
          <w:u w:val="single"/>
        </w:rPr>
        <w:t>單次</w:t>
      </w:r>
      <w:r w:rsidRPr="00433E86">
        <w:rPr>
          <w:rFonts w:eastAsia="標楷體"/>
          <w:sz w:val="32"/>
          <w:szCs w:val="32"/>
          <w:u w:val="single"/>
        </w:rPr>
        <w:t>/</w:t>
      </w:r>
      <w:proofErr w:type="gramStart"/>
      <w:r w:rsidRPr="00433E86">
        <w:rPr>
          <w:rFonts w:eastAsia="標楷體"/>
          <w:sz w:val="32"/>
          <w:szCs w:val="32"/>
          <w:u w:val="single"/>
        </w:rPr>
        <w:t>後測</w:t>
      </w:r>
      <w:proofErr w:type="gramEnd"/>
      <w:r w:rsidRPr="00433E86">
        <w:rPr>
          <w:rFonts w:eastAsia="標楷體"/>
          <w:sz w:val="32"/>
          <w:szCs w:val="32"/>
          <w:u w:val="single"/>
        </w:rPr>
        <w:t>)</w:t>
      </w:r>
      <w:r w:rsidRPr="00433E86">
        <w:rPr>
          <w:rFonts w:eastAsia="標楷體"/>
        </w:rPr>
        <w:t xml:space="preserve">                 </w:t>
      </w:r>
      <w:r w:rsidRPr="00433E86">
        <w:rPr>
          <w:rFonts w:eastAsia="標楷體"/>
        </w:rPr>
        <w:t>編號</w:t>
      </w:r>
    </w:p>
    <w:p w:rsidR="000F30D6" w:rsidRDefault="000F30D6" w:rsidP="000F30D6">
      <w:pPr>
        <w:adjustRightInd w:val="0"/>
        <w:snapToGrid w:val="0"/>
        <w:jc w:val="both"/>
        <w:rPr>
          <w:rFonts w:eastAsia="標楷體"/>
        </w:rPr>
      </w:pPr>
    </w:p>
    <w:p w:rsidR="000F30D6" w:rsidRPr="00433E86" w:rsidRDefault="000F30D6" w:rsidP="000F30D6">
      <w:pPr>
        <w:adjustRightInd w:val="0"/>
        <w:snapToGrid w:val="0"/>
        <w:jc w:val="both"/>
        <w:rPr>
          <w:rFonts w:eastAsia="標楷體"/>
        </w:rPr>
      </w:pPr>
      <w:r w:rsidRPr="00433E86">
        <w:rPr>
          <w:rFonts w:eastAsia="標楷體"/>
        </w:rPr>
        <w:t>各位親愛的家屬們好：</w:t>
      </w:r>
    </w:p>
    <w:p w:rsidR="000F30D6" w:rsidRPr="00433E86" w:rsidRDefault="000F30D6" w:rsidP="000F30D6">
      <w:pPr>
        <w:adjustRightInd w:val="0"/>
        <w:snapToGrid w:val="0"/>
        <w:ind w:firstLineChars="236" w:firstLine="566"/>
        <w:jc w:val="both"/>
        <w:rPr>
          <w:rFonts w:eastAsia="標楷體"/>
        </w:rPr>
      </w:pPr>
      <w:r w:rsidRPr="00433E86">
        <w:rPr>
          <w:rFonts w:eastAsia="標楷體"/>
        </w:rPr>
        <w:t>這份問卷是幫助準備相關服務，包括課程</w:t>
      </w:r>
      <w:r w:rsidRPr="00433E86">
        <w:rPr>
          <w:rFonts w:eastAsia="標楷體"/>
        </w:rPr>
        <w:t>/</w:t>
      </w:r>
      <w:r w:rsidRPr="00433E86">
        <w:rPr>
          <w:rFonts w:eastAsia="標楷體"/>
        </w:rPr>
        <w:t>團體</w:t>
      </w:r>
      <w:r w:rsidRPr="00433E86">
        <w:rPr>
          <w:rFonts w:eastAsia="標楷體"/>
        </w:rPr>
        <w:t>/</w:t>
      </w:r>
      <w:r w:rsidRPr="00433E86">
        <w:rPr>
          <w:rFonts w:eastAsia="標楷體"/>
        </w:rPr>
        <w:t>活動的工作人員及講師能了解各位在參與服務時的收穫與心得，在各項服務</w:t>
      </w:r>
      <w:proofErr w:type="gramStart"/>
      <w:r w:rsidRPr="00433E86">
        <w:rPr>
          <w:rFonts w:eastAsia="標楷體"/>
        </w:rPr>
        <w:t>（</w:t>
      </w:r>
      <w:proofErr w:type="gramEnd"/>
      <w:r w:rsidRPr="00433E86">
        <w:rPr>
          <w:rFonts w:eastAsia="標楷體"/>
        </w:rPr>
        <w:t>含課程</w:t>
      </w:r>
      <w:r w:rsidRPr="00433E86">
        <w:rPr>
          <w:rFonts w:eastAsia="標楷體"/>
        </w:rPr>
        <w:t>/</w:t>
      </w:r>
      <w:r w:rsidRPr="00433E86">
        <w:rPr>
          <w:rFonts w:eastAsia="標楷體"/>
        </w:rPr>
        <w:t>團體</w:t>
      </w:r>
      <w:r w:rsidRPr="00433E86">
        <w:rPr>
          <w:rFonts w:eastAsia="標楷體"/>
        </w:rPr>
        <w:t>/</w:t>
      </w:r>
      <w:r w:rsidRPr="00433E86">
        <w:rPr>
          <w:rFonts w:eastAsia="標楷體"/>
        </w:rPr>
        <w:t>活動</w:t>
      </w:r>
      <w:r w:rsidRPr="00433E86">
        <w:rPr>
          <w:rFonts w:eastAsia="標楷體"/>
        </w:rPr>
        <w:t>)</w:t>
      </w:r>
      <w:r w:rsidRPr="00433E86">
        <w:rPr>
          <w:rFonts w:eastAsia="標楷體"/>
        </w:rPr>
        <w:t>結束後需要您填寫本問卷，是想了解您參與過程中的體會與收穫，採不記名，且內容並無任何利益之用途；您可以安心作答，並依照真實的感受及想法填寫，也請您可想一下、再作答，謝謝您的合作及在課程</w:t>
      </w:r>
      <w:r w:rsidRPr="00433E86">
        <w:rPr>
          <w:rFonts w:eastAsia="標楷體"/>
        </w:rPr>
        <w:t>/</w:t>
      </w:r>
      <w:r w:rsidRPr="00433E86">
        <w:rPr>
          <w:rFonts w:eastAsia="標楷體"/>
        </w:rPr>
        <w:t>團體</w:t>
      </w:r>
      <w:r w:rsidRPr="00433E86">
        <w:rPr>
          <w:rFonts w:eastAsia="標楷體"/>
        </w:rPr>
        <w:t>/</w:t>
      </w:r>
      <w:r w:rsidRPr="00433E86">
        <w:rPr>
          <w:rFonts w:eastAsia="標楷體"/>
        </w:rPr>
        <w:t>活動中的投入！</w:t>
      </w:r>
    </w:p>
    <w:tbl>
      <w:tblPr>
        <w:tblW w:w="101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6"/>
        <w:gridCol w:w="5092"/>
        <w:gridCol w:w="431"/>
        <w:gridCol w:w="806"/>
        <w:gridCol w:w="283"/>
        <w:gridCol w:w="520"/>
        <w:gridCol w:w="236"/>
        <w:gridCol w:w="519"/>
        <w:gridCol w:w="851"/>
        <w:gridCol w:w="520"/>
      </w:tblGrid>
      <w:tr w:rsidR="00166841" w:rsidRPr="00433E86" w:rsidTr="004E3B16">
        <w:trPr>
          <w:cantSplit/>
          <w:trHeight w:val="1498"/>
          <w:jc w:val="center"/>
        </w:trPr>
        <w:tc>
          <w:tcPr>
            <w:tcW w:w="5988" w:type="dxa"/>
            <w:gridSpan w:val="2"/>
            <w:vAlign w:val="bottom"/>
          </w:tcPr>
          <w:p w:rsidR="00166841" w:rsidRPr="00433E86" w:rsidRDefault="00166841" w:rsidP="00166841">
            <w:pPr>
              <w:jc w:val="both"/>
              <w:rPr>
                <w:rFonts w:eastAsia="標楷體"/>
              </w:rPr>
            </w:pPr>
            <w:r w:rsidRPr="00433E86">
              <w:rPr>
                <w:rFonts w:eastAsia="標楷體"/>
              </w:rPr>
              <w:t xml:space="preserve">1. </w:t>
            </w:r>
            <w:r w:rsidRPr="00433E86">
              <w:rPr>
                <w:rFonts w:eastAsia="標楷體"/>
              </w:rPr>
              <w:t>請問您與家中藥癮者的關係</w:t>
            </w:r>
            <w:r w:rsidRPr="00433E86">
              <w:rPr>
                <w:rFonts w:eastAsia="標楷體"/>
              </w:rPr>
              <w:t xml:space="preserve"> ?  □(</w:t>
            </w:r>
            <w:r w:rsidRPr="00433E86">
              <w:rPr>
                <w:rFonts w:eastAsia="標楷體"/>
              </w:rPr>
              <w:t>外</w:t>
            </w:r>
            <w:r w:rsidRPr="00433E86">
              <w:rPr>
                <w:rFonts w:eastAsia="標楷體"/>
              </w:rPr>
              <w:t>)</w:t>
            </w:r>
            <w:r w:rsidRPr="00433E86">
              <w:rPr>
                <w:rFonts w:eastAsia="標楷體"/>
              </w:rPr>
              <w:t>祖父母</w:t>
            </w:r>
            <w:r w:rsidRPr="00433E86">
              <w:rPr>
                <w:rFonts w:eastAsia="標楷體"/>
              </w:rPr>
              <w:t xml:space="preserve">  □</w:t>
            </w:r>
            <w:r w:rsidRPr="00433E86">
              <w:rPr>
                <w:rFonts w:eastAsia="標楷體"/>
              </w:rPr>
              <w:t>父母</w:t>
            </w:r>
            <w:r w:rsidRPr="00433E86">
              <w:rPr>
                <w:rFonts w:eastAsia="標楷體"/>
              </w:rPr>
              <w:t xml:space="preserve">  □</w:t>
            </w:r>
            <w:r w:rsidRPr="00433E86">
              <w:rPr>
                <w:rFonts w:eastAsia="標楷體"/>
              </w:rPr>
              <w:t>配偶</w:t>
            </w:r>
            <w:r w:rsidRPr="00433E86">
              <w:rPr>
                <w:rFonts w:eastAsia="標楷體"/>
              </w:rPr>
              <w:t xml:space="preserve">  □</w:t>
            </w:r>
            <w:r w:rsidRPr="00433E86">
              <w:rPr>
                <w:rFonts w:eastAsia="標楷體"/>
              </w:rPr>
              <w:t>子女</w:t>
            </w:r>
            <w:r w:rsidRPr="00433E86">
              <w:rPr>
                <w:rFonts w:eastAsia="標楷體"/>
              </w:rPr>
              <w:t xml:space="preserve">  □</w:t>
            </w:r>
            <w:r w:rsidRPr="00433E86">
              <w:rPr>
                <w:rFonts w:eastAsia="標楷體"/>
              </w:rPr>
              <w:t>手足</w:t>
            </w:r>
            <w:r w:rsidRPr="00433E86">
              <w:rPr>
                <w:rFonts w:eastAsia="標楷體"/>
              </w:rPr>
              <w:t xml:space="preserve">  □</w:t>
            </w:r>
            <w:r w:rsidRPr="00433E86">
              <w:rPr>
                <w:rFonts w:eastAsia="標楷體"/>
              </w:rPr>
              <w:t>其他</w:t>
            </w:r>
            <w:r w:rsidRPr="00433E86">
              <w:rPr>
                <w:rFonts w:eastAsia="標楷體"/>
              </w:rPr>
              <w:t xml:space="preserve"> __________</w:t>
            </w:r>
          </w:p>
          <w:p w:rsidR="00166841" w:rsidRPr="00433E86" w:rsidRDefault="00166841" w:rsidP="00166841">
            <w:pPr>
              <w:jc w:val="both"/>
              <w:rPr>
                <w:rFonts w:eastAsia="標楷體"/>
              </w:rPr>
            </w:pPr>
            <w:r w:rsidRPr="00433E86">
              <w:rPr>
                <w:rFonts w:eastAsia="標楷體"/>
              </w:rPr>
              <w:t xml:space="preserve">2. </w:t>
            </w:r>
            <w:r w:rsidRPr="00433E86">
              <w:rPr>
                <w:rFonts w:eastAsia="標楷體"/>
              </w:rPr>
              <w:t>目前是否與藥癮者共同生活</w:t>
            </w:r>
            <w:r w:rsidRPr="00433E86">
              <w:t>?</w:t>
            </w:r>
            <w:r w:rsidRPr="00433E86">
              <w:rPr>
                <w:rFonts w:eastAsia="標楷體"/>
              </w:rPr>
              <w:t xml:space="preserve">   □</w:t>
            </w:r>
            <w:r w:rsidRPr="00433E86">
              <w:rPr>
                <w:rFonts w:eastAsia="標楷體"/>
              </w:rPr>
              <w:t>是</w:t>
            </w:r>
            <w:r w:rsidRPr="00433E86">
              <w:rPr>
                <w:rFonts w:eastAsia="標楷體"/>
              </w:rPr>
              <w:t xml:space="preserve">      □</w:t>
            </w:r>
            <w:r w:rsidRPr="00433E86">
              <w:rPr>
                <w:rFonts w:eastAsia="標楷體"/>
              </w:rPr>
              <w:t>否</w:t>
            </w:r>
          </w:p>
          <w:p w:rsidR="00166841" w:rsidRPr="00433E86" w:rsidRDefault="00166841" w:rsidP="00166841">
            <w:pPr>
              <w:adjustRightInd w:val="0"/>
              <w:snapToGrid w:val="0"/>
              <w:jc w:val="both"/>
              <w:rPr>
                <w:rFonts w:eastAsia="標楷體"/>
              </w:rPr>
            </w:pPr>
            <w:proofErr w:type="gramStart"/>
            <w:r w:rsidRPr="00433E86">
              <w:rPr>
                <w:rFonts w:eastAsia="標楷體"/>
                <w:b/>
                <w:sz w:val="18"/>
                <w:szCs w:val="18"/>
              </w:rPr>
              <w:t>註</w:t>
            </w:r>
            <w:proofErr w:type="gramEnd"/>
            <w:r w:rsidRPr="00433E86">
              <w:rPr>
                <w:rFonts w:eastAsia="標楷體"/>
                <w:b/>
                <w:sz w:val="18"/>
                <w:szCs w:val="18"/>
              </w:rPr>
              <w:t>:</w:t>
            </w:r>
            <w:r w:rsidRPr="00433E86">
              <w:rPr>
                <w:rFonts w:eastAsia="標楷體"/>
                <w:b/>
                <w:sz w:val="18"/>
                <w:szCs w:val="18"/>
              </w:rPr>
              <w:t>以下左方第一欄位的「知識、自我效能、情緒支持、資源、家庭關係」分向度說明</w:t>
            </w:r>
            <w:proofErr w:type="gramStart"/>
            <w:r w:rsidRPr="00433E86">
              <w:rPr>
                <w:rFonts w:eastAsia="標楷體"/>
                <w:b/>
                <w:sz w:val="18"/>
                <w:szCs w:val="18"/>
              </w:rPr>
              <w:t>乃供施</w:t>
            </w:r>
            <w:proofErr w:type="gramEnd"/>
            <w:r w:rsidRPr="00433E86">
              <w:rPr>
                <w:rFonts w:eastAsia="標楷體"/>
                <w:b/>
                <w:sz w:val="18"/>
                <w:szCs w:val="18"/>
              </w:rPr>
              <w:t>測人員選題或統計時使用，正式施測時請在問卷上省略此欄位文字說明。</w:t>
            </w:r>
          </w:p>
        </w:tc>
        <w:tc>
          <w:tcPr>
            <w:tcW w:w="431" w:type="dxa"/>
            <w:tcBorders>
              <w:right w:val="nil"/>
            </w:tcBorders>
            <w:textDirection w:val="tbRlV"/>
          </w:tcPr>
          <w:p w:rsidR="00166841" w:rsidRPr="00433E86" w:rsidRDefault="00166841" w:rsidP="00166841">
            <w:pPr>
              <w:adjustRightInd w:val="0"/>
              <w:snapToGrid w:val="0"/>
              <w:ind w:left="113" w:right="113"/>
              <w:jc w:val="distribute"/>
              <w:rPr>
                <w:rFonts w:eastAsia="標楷體"/>
              </w:rPr>
            </w:pPr>
            <w:r w:rsidRPr="00433E86">
              <w:rPr>
                <w:rFonts w:eastAsia="標楷體"/>
              </w:rPr>
              <w:t>非常不同意</w:t>
            </w:r>
          </w:p>
        </w:tc>
        <w:tc>
          <w:tcPr>
            <w:tcW w:w="806" w:type="dxa"/>
            <w:tcBorders>
              <w:left w:val="nil"/>
              <w:right w:val="nil"/>
            </w:tcBorders>
            <w:textDirection w:val="tbRlV"/>
          </w:tcPr>
          <w:p w:rsidR="00166841" w:rsidRPr="00433E86" w:rsidRDefault="00166841" w:rsidP="00166841">
            <w:pPr>
              <w:adjustRightInd w:val="0"/>
              <w:snapToGrid w:val="0"/>
              <w:ind w:left="113" w:right="113"/>
              <w:jc w:val="distribute"/>
              <w:rPr>
                <w:rFonts w:eastAsia="標楷體"/>
              </w:rPr>
            </w:pPr>
            <w:r>
              <w:rPr>
                <w:rFonts w:eastAsia="標楷體" w:hint="eastAsia"/>
              </w:rPr>
              <w:t>不同意</w:t>
            </w:r>
          </w:p>
        </w:tc>
        <w:tc>
          <w:tcPr>
            <w:tcW w:w="283" w:type="dxa"/>
            <w:tcBorders>
              <w:left w:val="nil"/>
              <w:right w:val="nil"/>
            </w:tcBorders>
            <w:textDirection w:val="tbRlV"/>
          </w:tcPr>
          <w:p w:rsidR="00166841" w:rsidRPr="00433E86" w:rsidRDefault="00166841" w:rsidP="00166841">
            <w:pPr>
              <w:adjustRightInd w:val="0"/>
              <w:snapToGrid w:val="0"/>
              <w:ind w:left="113" w:right="113"/>
              <w:rPr>
                <w:rFonts w:eastAsia="標楷體"/>
              </w:rPr>
            </w:pPr>
          </w:p>
        </w:tc>
        <w:tc>
          <w:tcPr>
            <w:tcW w:w="520" w:type="dxa"/>
            <w:tcBorders>
              <w:left w:val="nil"/>
              <w:right w:val="nil"/>
            </w:tcBorders>
            <w:textDirection w:val="tbRlV"/>
          </w:tcPr>
          <w:p w:rsidR="00166841" w:rsidRPr="00433E86" w:rsidRDefault="00166841" w:rsidP="00166841">
            <w:pPr>
              <w:adjustRightInd w:val="0"/>
              <w:snapToGrid w:val="0"/>
              <w:ind w:left="113" w:right="113"/>
              <w:jc w:val="distribute"/>
              <w:rPr>
                <w:rFonts w:eastAsia="標楷體"/>
              </w:rPr>
            </w:pPr>
            <w:r>
              <w:rPr>
                <w:rFonts w:eastAsia="標楷體" w:hint="eastAsia"/>
              </w:rPr>
              <w:t>普通</w:t>
            </w:r>
          </w:p>
        </w:tc>
        <w:tc>
          <w:tcPr>
            <w:tcW w:w="236" w:type="dxa"/>
            <w:tcBorders>
              <w:left w:val="nil"/>
              <w:right w:val="nil"/>
            </w:tcBorders>
            <w:textDirection w:val="tbRlV"/>
          </w:tcPr>
          <w:p w:rsidR="00166841" w:rsidRPr="00433E86" w:rsidRDefault="00166841" w:rsidP="00166841">
            <w:pPr>
              <w:adjustRightInd w:val="0"/>
              <w:snapToGrid w:val="0"/>
              <w:ind w:left="113" w:right="113"/>
              <w:jc w:val="distribute"/>
              <w:rPr>
                <w:rFonts w:eastAsia="標楷體"/>
              </w:rPr>
            </w:pPr>
          </w:p>
        </w:tc>
        <w:tc>
          <w:tcPr>
            <w:tcW w:w="519" w:type="dxa"/>
            <w:tcBorders>
              <w:left w:val="nil"/>
              <w:right w:val="nil"/>
            </w:tcBorders>
            <w:textDirection w:val="tbRlV"/>
          </w:tcPr>
          <w:p w:rsidR="00166841" w:rsidRPr="00433E86" w:rsidRDefault="00166841" w:rsidP="00166841">
            <w:pPr>
              <w:adjustRightInd w:val="0"/>
              <w:snapToGrid w:val="0"/>
              <w:ind w:left="113" w:right="113"/>
              <w:jc w:val="distribute"/>
              <w:rPr>
                <w:rFonts w:eastAsia="標楷體"/>
              </w:rPr>
            </w:pPr>
            <w:r>
              <w:rPr>
                <w:rFonts w:eastAsia="標楷體" w:hint="eastAsia"/>
              </w:rPr>
              <w:t>同意</w:t>
            </w:r>
          </w:p>
        </w:tc>
        <w:tc>
          <w:tcPr>
            <w:tcW w:w="851" w:type="dxa"/>
            <w:tcBorders>
              <w:left w:val="nil"/>
            </w:tcBorders>
            <w:textDirection w:val="tbRlV"/>
          </w:tcPr>
          <w:p w:rsidR="00166841" w:rsidRPr="00433E86" w:rsidRDefault="00166841" w:rsidP="00166841">
            <w:pPr>
              <w:adjustRightInd w:val="0"/>
              <w:snapToGrid w:val="0"/>
              <w:ind w:left="113" w:right="113"/>
              <w:jc w:val="distribute"/>
              <w:rPr>
                <w:rFonts w:eastAsia="標楷體"/>
              </w:rPr>
            </w:pPr>
            <w:r w:rsidRPr="00433E86">
              <w:rPr>
                <w:rFonts w:eastAsia="標楷體"/>
              </w:rPr>
              <w:t>非常同意</w:t>
            </w:r>
          </w:p>
        </w:tc>
        <w:tc>
          <w:tcPr>
            <w:tcW w:w="520" w:type="dxa"/>
            <w:tcBorders>
              <w:left w:val="nil"/>
            </w:tcBorders>
            <w:textDirection w:val="tbRlV"/>
          </w:tcPr>
          <w:p w:rsidR="00166841" w:rsidRPr="00433E86" w:rsidRDefault="00166841" w:rsidP="00166841">
            <w:pPr>
              <w:adjustRightInd w:val="0"/>
              <w:snapToGrid w:val="0"/>
              <w:ind w:left="113" w:right="113"/>
              <w:jc w:val="distribute"/>
              <w:rPr>
                <w:rFonts w:eastAsia="標楷體"/>
              </w:rPr>
            </w:pPr>
            <w:r w:rsidRPr="00433E86">
              <w:rPr>
                <w:rFonts w:eastAsia="標楷體"/>
              </w:rPr>
              <w:t>無法作答</w:t>
            </w:r>
          </w:p>
        </w:tc>
      </w:tr>
      <w:tr w:rsidR="000F30D6" w:rsidRPr="00433E86" w:rsidTr="004E3B16">
        <w:trPr>
          <w:trHeight w:val="360"/>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知識</w:t>
            </w:r>
          </w:p>
        </w:tc>
        <w:tc>
          <w:tcPr>
            <w:tcW w:w="5092" w:type="dxa"/>
          </w:tcPr>
          <w:p w:rsidR="000F30D6" w:rsidRPr="00433E86" w:rsidRDefault="000F30D6" w:rsidP="00D60A38">
            <w:pPr>
              <w:adjustRightInd w:val="0"/>
              <w:snapToGrid w:val="0"/>
              <w:rPr>
                <w:rFonts w:eastAsia="標楷體"/>
              </w:rPr>
            </w:pPr>
            <w:r w:rsidRPr="00433E86">
              <w:rPr>
                <w:rFonts w:eastAsia="標楷體"/>
              </w:rPr>
              <w:t>我有成癮藥物的相關知識。</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jc w:val="distribute"/>
              <w:rPr>
                <w:rFonts w:eastAsia="標楷體"/>
              </w:rPr>
            </w:pPr>
            <w:r w:rsidRPr="00433E86">
              <w:rPr>
                <w:rFonts w:eastAsia="標楷體"/>
              </w:rPr>
              <w:t>□</w:t>
            </w:r>
          </w:p>
        </w:tc>
      </w:tr>
      <w:tr w:rsidR="000F30D6" w:rsidRPr="00433E86" w:rsidTr="004E3B16">
        <w:trPr>
          <w:trHeight w:val="350"/>
          <w:jc w:val="center"/>
        </w:trPr>
        <w:tc>
          <w:tcPr>
            <w:tcW w:w="896" w:type="dxa"/>
            <w:vAlign w:val="center"/>
          </w:tcPr>
          <w:p w:rsidR="000F30D6" w:rsidRPr="00433E86" w:rsidRDefault="000F30D6" w:rsidP="00D60A38">
            <w:pPr>
              <w:adjustRightInd w:val="0"/>
              <w:snapToGrid w:val="0"/>
              <w:jc w:val="center"/>
              <w:rPr>
                <w:rFonts w:eastAsia="標楷體"/>
              </w:rPr>
            </w:pPr>
          </w:p>
        </w:tc>
        <w:tc>
          <w:tcPr>
            <w:tcW w:w="5092" w:type="dxa"/>
            <w:tcBorders>
              <w:right w:val="nil"/>
            </w:tcBorders>
          </w:tcPr>
          <w:p w:rsidR="000F30D6" w:rsidRPr="00433E86" w:rsidRDefault="000F30D6" w:rsidP="00D60A38">
            <w:pPr>
              <w:adjustRightInd w:val="0"/>
              <w:snapToGrid w:val="0"/>
              <w:rPr>
                <w:rFonts w:eastAsia="標楷體"/>
              </w:rPr>
            </w:pPr>
            <w:r w:rsidRPr="00433E86">
              <w:rPr>
                <w:rFonts w:eastAsia="標楷體"/>
              </w:rPr>
              <w:t>承上述，我目前較瞭解的是？</w:t>
            </w:r>
            <w:r w:rsidRPr="00433E86">
              <w:rPr>
                <w:rFonts w:eastAsia="標楷體"/>
              </w:rPr>
              <w:t>(</w:t>
            </w:r>
            <w:r w:rsidRPr="00433E86">
              <w:rPr>
                <w:rFonts w:eastAsia="標楷體"/>
              </w:rPr>
              <w:t>有的話請勾選</w:t>
            </w:r>
            <w:r w:rsidRPr="00433E86">
              <w:rPr>
                <w:rFonts w:eastAsia="標楷體"/>
              </w:rPr>
              <w:t>)</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上癮藥物有哪些</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大腦與成癮之間的關聯</w:t>
            </w:r>
          </w:p>
        </w:tc>
        <w:tc>
          <w:tcPr>
            <w:tcW w:w="3646" w:type="dxa"/>
            <w:gridSpan w:val="7"/>
            <w:tcBorders>
              <w:left w:val="nil"/>
              <w:right w:val="nil"/>
            </w:tcBorders>
            <w:vAlign w:val="bottom"/>
          </w:tcPr>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藥癮者的身心狀態及行為</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日常如何與藥物成癮者相處</w:t>
            </w:r>
          </w:p>
          <w:p w:rsidR="000F30D6" w:rsidRPr="00433E86" w:rsidRDefault="000F30D6" w:rsidP="00D60A38">
            <w:pPr>
              <w:adjustRightInd w:val="0"/>
              <w:snapToGrid w:val="0"/>
              <w:rPr>
                <w:rFonts w:eastAsia="標楷體"/>
                <w:sz w:val="20"/>
                <w:szCs w:val="20"/>
              </w:rPr>
            </w:pPr>
            <w:r w:rsidRPr="00433E86">
              <w:rPr>
                <w:rFonts w:eastAsia="標楷體"/>
              </w:rPr>
              <w:t>□</w:t>
            </w:r>
            <w:r w:rsidRPr="00433E86">
              <w:rPr>
                <w:rFonts w:eastAsia="標楷體"/>
              </w:rPr>
              <w:t>其他</w:t>
            </w:r>
            <w:r w:rsidRPr="00433E86">
              <w:rPr>
                <w:rFonts w:eastAsia="標楷體"/>
              </w:rPr>
              <w:t>_____________________</w:t>
            </w:r>
          </w:p>
        </w:tc>
        <w:tc>
          <w:tcPr>
            <w:tcW w:w="520" w:type="dxa"/>
            <w:tcBorders>
              <w:left w:val="nil"/>
            </w:tcBorders>
          </w:tcPr>
          <w:p w:rsidR="000F30D6" w:rsidRPr="00433E86" w:rsidRDefault="000F30D6" w:rsidP="00D60A38">
            <w:pPr>
              <w:adjustRightInd w:val="0"/>
              <w:snapToGrid w:val="0"/>
              <w:rPr>
                <w:rFonts w:eastAsia="標楷體"/>
                <w:sz w:val="20"/>
                <w:szCs w:val="20"/>
              </w:rPr>
            </w:pPr>
          </w:p>
        </w:tc>
      </w:tr>
      <w:tr w:rsidR="000F30D6" w:rsidRPr="00433E86" w:rsidTr="004E3B16">
        <w:trPr>
          <w:trHeight w:val="350"/>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sz w:val="16"/>
                <w:szCs w:val="16"/>
              </w:rPr>
              <w:t>知識</w:t>
            </w:r>
          </w:p>
        </w:tc>
        <w:tc>
          <w:tcPr>
            <w:tcW w:w="5092" w:type="dxa"/>
          </w:tcPr>
          <w:p w:rsidR="000F30D6" w:rsidRPr="00433E86" w:rsidRDefault="000F30D6" w:rsidP="00D60A38">
            <w:pPr>
              <w:adjustRightInd w:val="0"/>
              <w:snapToGrid w:val="0"/>
              <w:rPr>
                <w:rFonts w:eastAsia="標楷體"/>
              </w:rPr>
            </w:pPr>
            <w:r w:rsidRPr="00433E86">
              <w:rPr>
                <w:rFonts w:eastAsia="標楷體"/>
              </w:rPr>
              <w:t>我知道一些可用的社會資源及服務。</w:t>
            </w:r>
            <w:r w:rsidRPr="00433E86">
              <w:rPr>
                <w:rFonts w:eastAsia="標楷體"/>
              </w:rPr>
              <w:t xml:space="preserve"> </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409"/>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自我效能</w:t>
            </w:r>
          </w:p>
        </w:tc>
        <w:tc>
          <w:tcPr>
            <w:tcW w:w="5092" w:type="dxa"/>
          </w:tcPr>
          <w:p w:rsidR="000F30D6" w:rsidRPr="00433E86" w:rsidRDefault="000F30D6" w:rsidP="00D60A38">
            <w:pPr>
              <w:adjustRightInd w:val="0"/>
              <w:snapToGrid w:val="0"/>
              <w:rPr>
                <w:rFonts w:eastAsia="標楷體"/>
              </w:rPr>
            </w:pPr>
            <w:r w:rsidRPr="00433E86">
              <w:rPr>
                <w:rFonts w:eastAsia="標楷體"/>
              </w:rPr>
              <w:t>我會先照顧好自己。</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360"/>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sz w:val="16"/>
                <w:szCs w:val="16"/>
              </w:rPr>
              <w:t>自我效能</w:t>
            </w:r>
          </w:p>
        </w:tc>
        <w:tc>
          <w:tcPr>
            <w:tcW w:w="5092" w:type="dxa"/>
          </w:tcPr>
          <w:p w:rsidR="000F30D6" w:rsidRPr="00433E86" w:rsidRDefault="000F30D6" w:rsidP="00D60A38">
            <w:pPr>
              <w:adjustRightInd w:val="0"/>
              <w:snapToGrid w:val="0"/>
              <w:rPr>
                <w:rFonts w:eastAsia="標楷體"/>
              </w:rPr>
            </w:pPr>
            <w:r w:rsidRPr="00433E86">
              <w:rPr>
                <w:rFonts w:eastAsia="標楷體"/>
              </w:rPr>
              <w:t>我能夠適應家中有藥癮者帶來的壓力。</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360"/>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情緒支持</w:t>
            </w:r>
          </w:p>
        </w:tc>
        <w:tc>
          <w:tcPr>
            <w:tcW w:w="5092" w:type="dxa"/>
          </w:tcPr>
          <w:p w:rsidR="000F30D6" w:rsidRPr="00433E86" w:rsidRDefault="000F30D6" w:rsidP="00D60A38">
            <w:pPr>
              <w:adjustRightInd w:val="0"/>
              <w:snapToGrid w:val="0"/>
              <w:rPr>
                <w:rFonts w:eastAsia="標楷體"/>
              </w:rPr>
            </w:pPr>
            <w:r w:rsidRPr="00433E86">
              <w:rPr>
                <w:rFonts w:eastAsia="標楷體"/>
              </w:rPr>
              <w:t>我可以放心表達生氣或難過。</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350"/>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情緒支持</w:t>
            </w:r>
          </w:p>
        </w:tc>
        <w:tc>
          <w:tcPr>
            <w:tcW w:w="5092" w:type="dxa"/>
          </w:tcPr>
          <w:p w:rsidR="000F30D6" w:rsidRPr="00433E86" w:rsidRDefault="000F30D6" w:rsidP="00D60A38">
            <w:pPr>
              <w:adjustRightInd w:val="0"/>
              <w:snapToGrid w:val="0"/>
              <w:rPr>
                <w:rFonts w:eastAsia="標楷體"/>
              </w:rPr>
            </w:pPr>
            <w:r w:rsidRPr="00433E86">
              <w:rPr>
                <w:rFonts w:eastAsia="標楷體"/>
              </w:rPr>
              <w:t>有人能夠理解我的遭遇，讓我覺得壓力減少。</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350"/>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資源</w:t>
            </w:r>
          </w:p>
        </w:tc>
        <w:tc>
          <w:tcPr>
            <w:tcW w:w="5092" w:type="dxa"/>
          </w:tcPr>
          <w:p w:rsidR="000F30D6" w:rsidRPr="00433E86" w:rsidRDefault="000F30D6" w:rsidP="00D60A38">
            <w:pPr>
              <w:adjustRightInd w:val="0"/>
              <w:snapToGrid w:val="0"/>
              <w:rPr>
                <w:rFonts w:eastAsia="標楷體"/>
              </w:rPr>
            </w:pPr>
            <w:r w:rsidRPr="00433E86">
              <w:rPr>
                <w:rFonts w:eastAsia="標楷體"/>
              </w:rPr>
              <w:t>我有困難時會找人幫忙。</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350"/>
          <w:jc w:val="center"/>
        </w:trPr>
        <w:tc>
          <w:tcPr>
            <w:tcW w:w="896" w:type="dxa"/>
            <w:vAlign w:val="center"/>
          </w:tcPr>
          <w:p w:rsidR="000F30D6" w:rsidRPr="00433E86" w:rsidRDefault="000F30D6" w:rsidP="00D60A38">
            <w:pPr>
              <w:adjustRightInd w:val="0"/>
              <w:snapToGrid w:val="0"/>
              <w:jc w:val="center"/>
              <w:rPr>
                <w:rFonts w:eastAsia="標楷體"/>
              </w:rPr>
            </w:pPr>
          </w:p>
        </w:tc>
        <w:tc>
          <w:tcPr>
            <w:tcW w:w="5092" w:type="dxa"/>
            <w:tcBorders>
              <w:right w:val="nil"/>
            </w:tcBorders>
          </w:tcPr>
          <w:p w:rsidR="000F30D6" w:rsidRPr="00433E86" w:rsidRDefault="000F30D6" w:rsidP="00D60A38">
            <w:pPr>
              <w:adjustRightInd w:val="0"/>
              <w:snapToGrid w:val="0"/>
              <w:rPr>
                <w:rFonts w:eastAsia="標楷體"/>
              </w:rPr>
            </w:pPr>
            <w:r w:rsidRPr="00433E86">
              <w:rPr>
                <w:rFonts w:eastAsia="標楷體"/>
              </w:rPr>
              <w:t>承上述，你目前已經改善的困難是？</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有的話請勾選</w:t>
            </w:r>
            <w:r w:rsidRPr="00433E86">
              <w:rPr>
                <w:rFonts w:eastAsia="標楷體"/>
              </w:rPr>
              <w:t>)</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不知如何與家中藥癮者相處</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想避免家中藥癮者復發卻不知如何做</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家中孩童或長者安置或教育問題難以解決</w:t>
            </w:r>
          </w:p>
        </w:tc>
        <w:tc>
          <w:tcPr>
            <w:tcW w:w="3646" w:type="dxa"/>
            <w:gridSpan w:val="7"/>
            <w:tcBorders>
              <w:left w:val="nil"/>
              <w:right w:val="nil"/>
            </w:tcBorders>
            <w:vAlign w:val="center"/>
          </w:tcPr>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不知如何解決經濟困境</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心理壓力大卻不知如何排解</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沒有求助管道或無人支持</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其他</w:t>
            </w:r>
            <w:r w:rsidRPr="00433E86">
              <w:rPr>
                <w:rFonts w:eastAsia="標楷體"/>
              </w:rPr>
              <w:t>_____________________</w:t>
            </w:r>
          </w:p>
          <w:p w:rsidR="000F30D6" w:rsidRPr="00433E86" w:rsidRDefault="000F30D6" w:rsidP="00D60A38">
            <w:pPr>
              <w:adjustRightInd w:val="0"/>
              <w:snapToGrid w:val="0"/>
              <w:rPr>
                <w:rFonts w:eastAsia="標楷體"/>
                <w:sz w:val="20"/>
                <w:szCs w:val="20"/>
              </w:rPr>
            </w:pPr>
            <w:r w:rsidRPr="00433E86">
              <w:rPr>
                <w:rFonts w:eastAsia="標楷體"/>
              </w:rPr>
              <w:t>___________________________</w:t>
            </w:r>
          </w:p>
        </w:tc>
        <w:tc>
          <w:tcPr>
            <w:tcW w:w="520" w:type="dxa"/>
            <w:tcBorders>
              <w:left w:val="nil"/>
            </w:tcBorders>
          </w:tcPr>
          <w:p w:rsidR="000F30D6" w:rsidRPr="00433E86" w:rsidRDefault="000F30D6" w:rsidP="00D60A38">
            <w:pPr>
              <w:adjustRightInd w:val="0"/>
              <w:snapToGrid w:val="0"/>
              <w:rPr>
                <w:rFonts w:eastAsia="標楷體"/>
                <w:sz w:val="20"/>
                <w:szCs w:val="20"/>
              </w:rPr>
            </w:pPr>
          </w:p>
        </w:tc>
      </w:tr>
      <w:tr w:rsidR="000F30D6" w:rsidRPr="00433E86" w:rsidTr="004E3B16">
        <w:trPr>
          <w:trHeight w:val="350"/>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sz w:val="16"/>
                <w:szCs w:val="16"/>
              </w:rPr>
              <w:t>資源</w:t>
            </w:r>
          </w:p>
        </w:tc>
        <w:tc>
          <w:tcPr>
            <w:tcW w:w="5092" w:type="dxa"/>
          </w:tcPr>
          <w:p w:rsidR="000F30D6" w:rsidRPr="00433E86" w:rsidRDefault="000F30D6" w:rsidP="00D60A38">
            <w:pPr>
              <w:adjustRightInd w:val="0"/>
              <w:snapToGrid w:val="0"/>
              <w:rPr>
                <w:rFonts w:eastAsia="標楷體"/>
              </w:rPr>
            </w:pPr>
            <w:r w:rsidRPr="00303A3D">
              <w:rPr>
                <w:rFonts w:eastAsia="標楷體"/>
              </w:rPr>
              <w:t>我願意連結社會資源</w:t>
            </w:r>
            <w:r w:rsidRPr="00433E86">
              <w:rPr>
                <w:rFonts w:eastAsia="標楷體"/>
              </w:rPr>
              <w:t>。</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360"/>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家庭關係</w:t>
            </w:r>
          </w:p>
        </w:tc>
        <w:tc>
          <w:tcPr>
            <w:tcW w:w="5092" w:type="dxa"/>
          </w:tcPr>
          <w:p w:rsidR="000F30D6" w:rsidRPr="00433E86" w:rsidRDefault="000F30D6" w:rsidP="00D60A38">
            <w:pPr>
              <w:adjustRightInd w:val="0"/>
              <w:snapToGrid w:val="0"/>
              <w:rPr>
                <w:rFonts w:eastAsia="標楷體"/>
              </w:rPr>
            </w:pPr>
            <w:r w:rsidRPr="00433E86">
              <w:rPr>
                <w:rFonts w:eastAsia="標楷體"/>
              </w:rPr>
              <w:t>我可以跟家人表達意見或溝通。</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360"/>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sz w:val="16"/>
                <w:szCs w:val="16"/>
              </w:rPr>
              <w:t>家庭關係</w:t>
            </w:r>
          </w:p>
        </w:tc>
        <w:tc>
          <w:tcPr>
            <w:tcW w:w="5092" w:type="dxa"/>
          </w:tcPr>
          <w:p w:rsidR="000F30D6" w:rsidRPr="00433E86" w:rsidRDefault="000F30D6" w:rsidP="00D60A38">
            <w:pPr>
              <w:adjustRightInd w:val="0"/>
              <w:snapToGrid w:val="0"/>
              <w:rPr>
                <w:rFonts w:eastAsia="標楷體"/>
              </w:rPr>
            </w:pPr>
            <w:r w:rsidRPr="00433E86">
              <w:rPr>
                <w:rFonts w:eastAsia="標楷體"/>
              </w:rPr>
              <w:t>我願意支持藥癮家人面對問題。</w:t>
            </w:r>
            <w:r w:rsidRPr="00433E86">
              <w:rPr>
                <w:rFonts w:eastAsia="標楷體"/>
              </w:rPr>
              <w:t xml:space="preserve"> </w:t>
            </w:r>
          </w:p>
        </w:tc>
        <w:tc>
          <w:tcPr>
            <w:tcW w:w="3646"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4E3B16">
        <w:trPr>
          <w:trHeight w:val="85"/>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rPr>
              <w:t>Q1</w:t>
            </w:r>
          </w:p>
        </w:tc>
        <w:tc>
          <w:tcPr>
            <w:tcW w:w="5092" w:type="dxa"/>
            <w:vAlign w:val="center"/>
          </w:tcPr>
          <w:p w:rsidR="000F30D6" w:rsidRPr="00433E86" w:rsidRDefault="000F30D6" w:rsidP="00D60A38">
            <w:pPr>
              <w:adjustRightInd w:val="0"/>
              <w:snapToGrid w:val="0"/>
              <w:jc w:val="both"/>
              <w:rPr>
                <w:rFonts w:eastAsia="標楷體"/>
              </w:rPr>
            </w:pPr>
            <w:r w:rsidRPr="00433E86">
              <w:rPr>
                <w:rFonts w:eastAsia="標楷體"/>
              </w:rPr>
              <w:t>請描述與家人關係中哪些部分有所改善？</w:t>
            </w:r>
            <w:r w:rsidRPr="00433E86">
              <w:rPr>
                <w:rFonts w:eastAsia="標楷體"/>
              </w:rPr>
              <w:br/>
              <w:t>(</w:t>
            </w:r>
            <w:r w:rsidRPr="00433E86">
              <w:rPr>
                <w:rFonts w:eastAsia="標楷體"/>
              </w:rPr>
              <w:t>請務必包含與藥癮家人之間的關係</w:t>
            </w:r>
            <w:r w:rsidRPr="00433E86">
              <w:rPr>
                <w:rFonts w:eastAsia="標楷體"/>
              </w:rPr>
              <w:t>)</w:t>
            </w:r>
          </w:p>
        </w:tc>
        <w:tc>
          <w:tcPr>
            <w:tcW w:w="3646" w:type="dxa"/>
            <w:gridSpan w:val="7"/>
            <w:vAlign w:val="center"/>
          </w:tcPr>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tc>
        <w:tc>
          <w:tcPr>
            <w:tcW w:w="520" w:type="dxa"/>
            <w:vAlign w:val="center"/>
          </w:tcPr>
          <w:p w:rsidR="000F30D6" w:rsidRPr="00433E86" w:rsidRDefault="000F30D6" w:rsidP="00D60A38">
            <w:pPr>
              <w:adjustRightInd w:val="0"/>
              <w:snapToGrid w:val="0"/>
              <w:jc w:val="both"/>
              <w:rPr>
                <w:rFonts w:eastAsia="標楷體"/>
              </w:rPr>
            </w:pPr>
            <w:r w:rsidRPr="00433E86">
              <w:rPr>
                <w:rFonts w:eastAsia="標楷體"/>
              </w:rPr>
              <w:t>□</w:t>
            </w:r>
          </w:p>
        </w:tc>
      </w:tr>
      <w:tr w:rsidR="000F30D6" w:rsidRPr="00433E86" w:rsidTr="004E3B16">
        <w:trPr>
          <w:trHeight w:val="360"/>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rPr>
              <w:t>Q2</w:t>
            </w:r>
          </w:p>
        </w:tc>
        <w:tc>
          <w:tcPr>
            <w:tcW w:w="5092" w:type="dxa"/>
            <w:vAlign w:val="center"/>
          </w:tcPr>
          <w:p w:rsidR="000F30D6" w:rsidRPr="00433E86" w:rsidRDefault="000F30D6" w:rsidP="00D60A38">
            <w:pPr>
              <w:adjustRightInd w:val="0"/>
              <w:snapToGrid w:val="0"/>
              <w:ind w:rightChars="-239" w:right="-574"/>
              <w:jc w:val="both"/>
              <w:rPr>
                <w:rFonts w:eastAsia="標楷體"/>
              </w:rPr>
            </w:pPr>
            <w:r w:rsidRPr="00433E86">
              <w:rPr>
                <w:rFonts w:eastAsia="標楷體"/>
              </w:rPr>
              <w:t>一系列課程</w:t>
            </w:r>
            <w:r w:rsidRPr="00433E86">
              <w:rPr>
                <w:rFonts w:eastAsia="標楷體"/>
              </w:rPr>
              <w:t>/</w:t>
            </w:r>
            <w:r w:rsidRPr="00433E86">
              <w:rPr>
                <w:rFonts w:eastAsia="標楷體"/>
              </w:rPr>
              <w:t>團體</w:t>
            </w:r>
            <w:r w:rsidRPr="00433E86">
              <w:rPr>
                <w:rFonts w:eastAsia="標楷體"/>
              </w:rPr>
              <w:t>/</w:t>
            </w:r>
            <w:r w:rsidRPr="00433E86">
              <w:rPr>
                <w:rFonts w:eastAsia="標楷體"/>
              </w:rPr>
              <w:t>活動中有哪些部分讓您</w:t>
            </w:r>
          </w:p>
          <w:p w:rsidR="000F30D6" w:rsidRPr="00433E86" w:rsidRDefault="000F30D6" w:rsidP="00D60A38">
            <w:pPr>
              <w:adjustRightInd w:val="0"/>
              <w:snapToGrid w:val="0"/>
              <w:ind w:rightChars="-239" w:right="-574"/>
              <w:jc w:val="both"/>
              <w:rPr>
                <w:rFonts w:eastAsia="標楷體"/>
              </w:rPr>
            </w:pPr>
            <w:r w:rsidRPr="00433E86">
              <w:rPr>
                <w:rFonts w:eastAsia="標楷體"/>
              </w:rPr>
              <w:t>感到</w:t>
            </w:r>
            <w:proofErr w:type="gramStart"/>
            <w:r w:rsidRPr="00433E86">
              <w:rPr>
                <w:rFonts w:eastAsia="標楷體"/>
              </w:rPr>
              <w:t>最</w:t>
            </w:r>
            <w:proofErr w:type="gramEnd"/>
            <w:r w:rsidRPr="00433E86">
              <w:rPr>
                <w:rFonts w:eastAsia="標楷體"/>
              </w:rPr>
              <w:t>被安慰、覺得最被支持或有收穫</w:t>
            </w:r>
            <w:r w:rsidRPr="00433E86">
              <w:rPr>
                <w:rFonts w:eastAsia="標楷體"/>
              </w:rPr>
              <w:t xml:space="preserve">? </w:t>
            </w:r>
          </w:p>
        </w:tc>
        <w:tc>
          <w:tcPr>
            <w:tcW w:w="3646" w:type="dxa"/>
            <w:gridSpan w:val="7"/>
            <w:vAlign w:val="center"/>
          </w:tcPr>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tc>
        <w:tc>
          <w:tcPr>
            <w:tcW w:w="520" w:type="dxa"/>
            <w:vAlign w:val="center"/>
          </w:tcPr>
          <w:p w:rsidR="000F30D6" w:rsidRPr="00433E86" w:rsidRDefault="000F30D6" w:rsidP="00D60A38">
            <w:pPr>
              <w:adjustRightInd w:val="0"/>
              <w:snapToGrid w:val="0"/>
              <w:jc w:val="both"/>
              <w:rPr>
                <w:rFonts w:eastAsia="標楷體"/>
              </w:rPr>
            </w:pPr>
            <w:r w:rsidRPr="00433E86">
              <w:rPr>
                <w:rFonts w:eastAsia="標楷體"/>
              </w:rPr>
              <w:t>□</w:t>
            </w:r>
          </w:p>
        </w:tc>
      </w:tr>
    </w:tbl>
    <w:p w:rsidR="000F30D6" w:rsidRPr="00433E86" w:rsidRDefault="000F30D6" w:rsidP="000F30D6"/>
    <w:p w:rsidR="006D4D66" w:rsidRPr="00433E86" w:rsidRDefault="006D4D66" w:rsidP="00A97F3A">
      <w:pPr>
        <w:spacing w:line="480" w:lineRule="exact"/>
        <w:jc w:val="both"/>
        <w:rPr>
          <w:rFonts w:eastAsia="標楷體"/>
          <w:sz w:val="28"/>
          <w:szCs w:val="28"/>
        </w:rPr>
      </w:pPr>
    </w:p>
    <w:p w:rsidR="001919B9" w:rsidRDefault="00F5726B" w:rsidP="00ED543D">
      <w:pPr>
        <w:adjustRightInd w:val="0"/>
        <w:spacing w:line="360" w:lineRule="auto"/>
        <w:jc w:val="center"/>
        <w:rPr>
          <w:rFonts w:eastAsia="標楷體"/>
          <w:b/>
          <w:sz w:val="32"/>
          <w:szCs w:val="32"/>
        </w:rPr>
      </w:pPr>
      <w:r w:rsidRPr="00660308">
        <w:rPr>
          <w:rFonts w:eastAsia="標楷體"/>
          <w:b/>
          <w:noProof/>
          <w:color w:val="000000"/>
          <w:sz w:val="32"/>
          <w:szCs w:val="28"/>
        </w:rPr>
        <w:lastRenderedPageBreak/>
        <mc:AlternateContent>
          <mc:Choice Requires="wps">
            <w:drawing>
              <wp:anchor distT="45720" distB="45720" distL="114300" distR="114300" simplePos="0" relativeHeight="251687936" behindDoc="0" locked="0" layoutInCell="1" allowOverlap="1" wp14:anchorId="5BF2DBF5" wp14:editId="0EED3D4B">
                <wp:simplePos x="0" y="0"/>
                <wp:positionH relativeFrom="margin">
                  <wp:posOffset>4482161</wp:posOffset>
                </wp:positionH>
                <wp:positionV relativeFrom="paragraph">
                  <wp:posOffset>-369570</wp:posOffset>
                </wp:positionV>
                <wp:extent cx="787400" cy="363765"/>
                <wp:effectExtent l="0" t="0" r="12700" b="17780"/>
                <wp:wrapNone/>
                <wp:docPr id="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8E7565" w:rsidRPr="00731022" w:rsidRDefault="008E7565" w:rsidP="00660308">
                            <w:pPr>
                              <w:jc w:val="center"/>
                              <w:rPr>
                                <w:rFonts w:eastAsia="標楷體"/>
                              </w:rPr>
                            </w:pPr>
                            <w:r w:rsidRPr="00731022">
                              <w:rPr>
                                <w:rFonts w:eastAsia="標楷體"/>
                              </w:rPr>
                              <w:t>附件</w:t>
                            </w:r>
                            <w:r>
                              <w:rPr>
                                <w:rFonts w:eastAsia="標楷體"/>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BF2DBF5" id="_x0000_s1029" type="#_x0000_t202" style="position:absolute;left:0;text-align:left;margin-left:352.95pt;margin-top:-29.1pt;width:62pt;height:28.6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">
                <v:textbox>
                  <w:txbxContent>
                    <w:p w:rsidR="008E7565" w:rsidRPr="00731022" w:rsidRDefault="008E7565" w:rsidP="00660308">
                      <w:pPr>
                        <w:jc w:val="center"/>
                        <w:rPr>
                          <w:rFonts w:eastAsia="標楷體"/>
                        </w:rPr>
                      </w:pPr>
                      <w:r w:rsidRPr="00731022">
                        <w:rPr>
                          <w:rFonts w:eastAsia="標楷體"/>
                        </w:rPr>
                        <w:t>附件</w:t>
                      </w:r>
                      <w:r>
                        <w:rPr>
                          <w:rFonts w:eastAsia="標楷體"/>
                        </w:rPr>
                        <w:t>2</w:t>
                      </w:r>
                    </w:p>
                  </w:txbxContent>
                </v:textbox>
                <w10:wrap anchorx="margin"/>
              </v:shape>
            </w:pict>
          </mc:Fallback>
        </mc:AlternateContent>
      </w:r>
      <w:bookmarkStart w:id="3" w:name="_Toc529906461"/>
      <w:r w:rsidR="001843B1">
        <w:rPr>
          <w:rFonts w:eastAsia="標楷體" w:hint="eastAsia"/>
          <w:b/>
          <w:color w:val="000000"/>
          <w:sz w:val="32"/>
          <w:szCs w:val="32"/>
          <w:lang w:eastAsia="zh-HK"/>
        </w:rPr>
        <w:t>衛生福利部</w:t>
      </w:r>
      <w:r w:rsidR="00ED543D">
        <w:rPr>
          <w:rFonts w:eastAsia="標楷體" w:hint="eastAsia"/>
          <w:b/>
          <w:color w:val="000000"/>
          <w:sz w:val="32"/>
          <w:szCs w:val="32"/>
        </w:rPr>
        <w:t>11</w:t>
      </w:r>
      <w:r w:rsidR="00976778">
        <w:rPr>
          <w:rFonts w:eastAsia="標楷體" w:hint="eastAsia"/>
          <w:b/>
          <w:color w:val="000000"/>
          <w:sz w:val="32"/>
          <w:szCs w:val="32"/>
        </w:rPr>
        <w:t>1</w:t>
      </w:r>
      <w:r w:rsidR="001843B1">
        <w:rPr>
          <w:rFonts w:eastAsia="標楷體" w:hint="eastAsia"/>
          <w:b/>
          <w:color w:val="000000"/>
          <w:sz w:val="32"/>
          <w:szCs w:val="32"/>
          <w:lang w:eastAsia="zh-HK"/>
        </w:rPr>
        <w:t>年度</w:t>
      </w:r>
      <w:r w:rsidR="00FD0EB4" w:rsidRPr="00FD0EB4">
        <w:rPr>
          <w:rFonts w:eastAsia="標楷體"/>
          <w:b/>
          <w:color w:val="000000"/>
          <w:sz w:val="32"/>
          <w:szCs w:val="32"/>
        </w:rPr>
        <w:t>藥癮者家庭支持服務及資源培力計畫</w:t>
      </w:r>
    </w:p>
    <w:p w:rsidR="005A3516" w:rsidRPr="00FD0EB4" w:rsidRDefault="005A3516" w:rsidP="001843B1">
      <w:pPr>
        <w:jc w:val="center"/>
        <w:rPr>
          <w:rFonts w:eastAsia="標楷體"/>
          <w:b/>
          <w:color w:val="000000"/>
          <w:sz w:val="32"/>
          <w:szCs w:val="32"/>
          <w:lang w:eastAsia="zh-HK"/>
        </w:rPr>
      </w:pPr>
      <w:r w:rsidRPr="00FD0EB4">
        <w:rPr>
          <w:rFonts w:eastAsia="標楷體"/>
          <w:b/>
          <w:color w:val="000000"/>
          <w:sz w:val="32"/>
          <w:szCs w:val="32"/>
          <w:lang w:eastAsia="zh-HK"/>
        </w:rPr>
        <w:t>經費使用範圍及編列基準表</w:t>
      </w:r>
    </w:p>
    <w:tbl>
      <w:tblPr>
        <w:tblW w:w="95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4977"/>
        <w:gridCol w:w="2295"/>
      </w:tblGrid>
      <w:tr w:rsidR="0082584D" w:rsidRPr="00F658DC" w:rsidTr="001919B9">
        <w:trPr>
          <w:tblHeader/>
          <w:jc w:val="center"/>
        </w:trPr>
        <w:tc>
          <w:tcPr>
            <w:tcW w:w="2263" w:type="dxa"/>
            <w:shd w:val="clear" w:color="auto" w:fill="D9D9D9"/>
          </w:tcPr>
          <w:p w:rsidR="0082584D" w:rsidRPr="00F658DC" w:rsidRDefault="0082584D" w:rsidP="00A97DAE">
            <w:pPr>
              <w:spacing w:line="440" w:lineRule="exact"/>
              <w:jc w:val="center"/>
              <w:rPr>
                <w:rFonts w:eastAsia="標楷體"/>
                <w:b/>
                <w:color w:val="000000"/>
              </w:rPr>
            </w:pPr>
            <w:r w:rsidRPr="00F658DC">
              <w:rPr>
                <w:rFonts w:eastAsia="標楷體"/>
                <w:b/>
                <w:color w:val="000000"/>
              </w:rPr>
              <w:t>經費項目</w:t>
            </w:r>
          </w:p>
        </w:tc>
        <w:tc>
          <w:tcPr>
            <w:tcW w:w="4977" w:type="dxa"/>
            <w:shd w:val="clear" w:color="auto" w:fill="D9D9D9"/>
          </w:tcPr>
          <w:p w:rsidR="0082584D" w:rsidRPr="00F658DC" w:rsidRDefault="0082584D" w:rsidP="00A97DAE">
            <w:pPr>
              <w:spacing w:line="440" w:lineRule="exact"/>
              <w:jc w:val="center"/>
              <w:rPr>
                <w:rFonts w:eastAsia="標楷體"/>
                <w:b/>
                <w:color w:val="000000"/>
              </w:rPr>
            </w:pPr>
            <w:r w:rsidRPr="00F658DC">
              <w:rPr>
                <w:rFonts w:eastAsia="標楷體"/>
                <w:b/>
                <w:color w:val="000000"/>
              </w:rPr>
              <w:t>編列標準</w:t>
            </w:r>
          </w:p>
        </w:tc>
        <w:tc>
          <w:tcPr>
            <w:tcW w:w="2295" w:type="dxa"/>
            <w:shd w:val="clear" w:color="auto" w:fill="D9D9D9"/>
          </w:tcPr>
          <w:p w:rsidR="0082584D" w:rsidRPr="00F658DC" w:rsidRDefault="0082584D" w:rsidP="00A97DAE">
            <w:pPr>
              <w:spacing w:line="440" w:lineRule="exact"/>
              <w:jc w:val="center"/>
              <w:rPr>
                <w:rFonts w:eastAsia="標楷體"/>
                <w:b/>
                <w:color w:val="000000"/>
              </w:rPr>
            </w:pPr>
            <w:r w:rsidRPr="00F658DC">
              <w:rPr>
                <w:rFonts w:eastAsia="標楷體"/>
                <w:b/>
                <w:color w:val="000000"/>
              </w:rPr>
              <w:t>備註</w:t>
            </w:r>
          </w:p>
        </w:tc>
      </w:tr>
      <w:tr w:rsidR="0082584D" w:rsidRPr="00F658DC" w:rsidTr="001919B9">
        <w:trPr>
          <w:trHeight w:val="300"/>
          <w:jc w:val="center"/>
        </w:trPr>
        <w:tc>
          <w:tcPr>
            <w:tcW w:w="9535" w:type="dxa"/>
            <w:gridSpan w:val="3"/>
            <w:tcBorders>
              <w:bottom w:val="single" w:sz="4" w:space="0" w:color="auto"/>
            </w:tcBorders>
          </w:tcPr>
          <w:p w:rsidR="0082584D" w:rsidRPr="00F658DC" w:rsidRDefault="0082584D" w:rsidP="00A97DAE">
            <w:pPr>
              <w:spacing w:line="440" w:lineRule="exact"/>
              <w:ind w:rightChars="-45" w:right="-108"/>
              <w:rPr>
                <w:rFonts w:eastAsia="標楷體"/>
                <w:color w:val="000000"/>
              </w:rPr>
            </w:pPr>
            <w:r w:rsidRPr="00F658DC">
              <w:rPr>
                <w:rFonts w:eastAsia="標楷體"/>
                <w:b/>
                <w:color w:val="000000"/>
              </w:rPr>
              <w:t>人事費</w:t>
            </w:r>
          </w:p>
        </w:tc>
      </w:tr>
      <w:tr w:rsidR="0082584D" w:rsidRPr="00F658DC" w:rsidTr="001919B9">
        <w:trPr>
          <w:jc w:val="center"/>
        </w:trPr>
        <w:tc>
          <w:tcPr>
            <w:tcW w:w="2263" w:type="dxa"/>
            <w:tcBorders>
              <w:top w:val="single" w:sz="4" w:space="0" w:color="auto"/>
              <w:right w:val="single" w:sz="4" w:space="0" w:color="auto"/>
            </w:tcBorders>
          </w:tcPr>
          <w:p w:rsidR="0082584D" w:rsidRPr="00F658DC" w:rsidRDefault="00091E37" w:rsidP="00A97DAE">
            <w:pPr>
              <w:spacing w:line="440" w:lineRule="exact"/>
              <w:ind w:leftChars="-37" w:left="295" w:hangingChars="160" w:hanging="384"/>
              <w:jc w:val="both"/>
              <w:rPr>
                <w:rFonts w:eastAsia="標楷體"/>
                <w:color w:val="000000"/>
              </w:rPr>
            </w:pPr>
            <w:r>
              <w:rPr>
                <w:rFonts w:eastAsia="標楷體" w:hint="eastAsia"/>
                <w:color w:val="000000"/>
              </w:rPr>
              <w:t>一</w:t>
            </w:r>
            <w:r w:rsidR="0082584D" w:rsidRPr="00F658DC">
              <w:rPr>
                <w:rFonts w:eastAsia="標楷體"/>
                <w:color w:val="000000"/>
              </w:rPr>
              <w:t>、</w:t>
            </w:r>
            <w:r w:rsidR="0086007B" w:rsidRPr="0086007B">
              <w:rPr>
                <w:rFonts w:eastAsia="標楷體" w:hint="eastAsia"/>
                <w:color w:val="000000"/>
              </w:rPr>
              <w:t>社工</w:t>
            </w:r>
            <w:r w:rsidR="0082584D" w:rsidRPr="00F658DC">
              <w:rPr>
                <w:rFonts w:eastAsia="標楷體"/>
                <w:color w:val="000000"/>
              </w:rPr>
              <w:t>人員薪資</w:t>
            </w:r>
          </w:p>
          <w:p w:rsidR="0082584D" w:rsidRPr="00F658DC" w:rsidRDefault="0082584D" w:rsidP="00A97DAE">
            <w:pPr>
              <w:spacing w:line="440" w:lineRule="exact"/>
              <w:ind w:leftChars="123" w:left="295" w:firstLineChars="17" w:firstLine="41"/>
              <w:jc w:val="both"/>
              <w:rPr>
                <w:rFonts w:eastAsia="標楷體"/>
                <w:color w:val="000000"/>
              </w:rPr>
            </w:pPr>
            <w:r w:rsidRPr="00F658DC">
              <w:rPr>
                <w:rFonts w:eastAsia="標楷體"/>
                <w:color w:val="000000"/>
              </w:rPr>
              <w:t>(</w:t>
            </w:r>
            <w:proofErr w:type="gramStart"/>
            <w:r w:rsidRPr="00F658DC">
              <w:rPr>
                <w:rFonts w:eastAsia="標楷體"/>
                <w:color w:val="000000"/>
              </w:rPr>
              <w:t>註</w:t>
            </w:r>
            <w:proofErr w:type="gramEnd"/>
            <w:r w:rsidRPr="00F658DC">
              <w:rPr>
                <w:rFonts w:eastAsia="標楷體"/>
                <w:color w:val="000000"/>
              </w:rPr>
              <w:t>1)</w:t>
            </w:r>
          </w:p>
        </w:tc>
        <w:tc>
          <w:tcPr>
            <w:tcW w:w="4977" w:type="dxa"/>
            <w:tcBorders>
              <w:top w:val="single" w:sz="4" w:space="0" w:color="auto"/>
              <w:left w:val="single" w:sz="4" w:space="0" w:color="auto"/>
              <w:bottom w:val="single" w:sz="4" w:space="0" w:color="auto"/>
              <w:right w:val="single" w:sz="4" w:space="0" w:color="auto"/>
            </w:tcBorders>
          </w:tcPr>
          <w:p w:rsidR="0082584D" w:rsidRPr="006D4F3C" w:rsidRDefault="00F312D7" w:rsidP="006D7554">
            <w:pPr>
              <w:pStyle w:val="afff1"/>
              <w:numPr>
                <w:ilvl w:val="0"/>
                <w:numId w:val="2"/>
              </w:numPr>
              <w:spacing w:line="440" w:lineRule="exact"/>
              <w:ind w:leftChars="0" w:left="183" w:hanging="183"/>
              <w:jc w:val="both"/>
              <w:rPr>
                <w:rFonts w:ascii="Times New Roman" w:eastAsia="標楷體" w:hAnsi="Times New Roman"/>
                <w:kern w:val="0"/>
              </w:rPr>
            </w:pPr>
            <w:r>
              <w:rPr>
                <w:rFonts w:ascii="Times New Roman" w:eastAsia="標楷體" w:hAnsi="Times New Roman"/>
                <w:kern w:val="0"/>
              </w:rPr>
              <w:t>依</w:t>
            </w:r>
            <w:r>
              <w:rPr>
                <w:rFonts w:ascii="Times New Roman" w:eastAsia="標楷體" w:hAnsi="Times New Roman" w:hint="eastAsia"/>
                <w:kern w:val="0"/>
              </w:rPr>
              <w:t>本</w:t>
            </w:r>
            <w:r w:rsidR="00F658DC" w:rsidRPr="006D4F3C">
              <w:rPr>
                <w:rFonts w:ascii="Times New Roman" w:eastAsia="標楷體" w:hAnsi="Times New Roman"/>
                <w:kern w:val="0"/>
              </w:rPr>
              <w:t>計畫</w:t>
            </w:r>
            <w:r w:rsidR="006D7554" w:rsidRPr="006D7554">
              <w:rPr>
                <w:rFonts w:ascii="Times New Roman" w:eastAsia="標楷體" w:hAnsi="Times New Roman" w:hint="eastAsia"/>
                <w:kern w:val="0"/>
              </w:rPr>
              <w:t>專業社工人員薪點標準</w:t>
            </w:r>
            <w:proofErr w:type="gramStart"/>
            <w:r w:rsidR="006D7554" w:rsidRPr="006D7554">
              <w:rPr>
                <w:rFonts w:ascii="Times New Roman" w:eastAsia="標楷體" w:hAnsi="Times New Roman" w:hint="eastAsia"/>
                <w:kern w:val="0"/>
              </w:rPr>
              <w:t>支給表</w:t>
            </w:r>
            <w:proofErr w:type="gramEnd"/>
            <w:r w:rsidR="00F658DC" w:rsidRPr="006D4F3C">
              <w:rPr>
                <w:rFonts w:ascii="Times New Roman" w:eastAsia="標楷體" w:hAnsi="Times New Roman"/>
                <w:kern w:val="0"/>
              </w:rPr>
              <w:t>（如附表</w:t>
            </w:r>
            <w:r>
              <w:rPr>
                <w:rFonts w:ascii="Times New Roman" w:eastAsia="標楷體" w:hAnsi="Times New Roman" w:hint="eastAsia"/>
                <w:kern w:val="0"/>
              </w:rPr>
              <w:t>1</w:t>
            </w:r>
            <w:r w:rsidR="00F658DC" w:rsidRPr="006D4F3C">
              <w:rPr>
                <w:rFonts w:ascii="Times New Roman" w:eastAsia="標楷體" w:hAnsi="Times New Roman"/>
                <w:kern w:val="0"/>
              </w:rPr>
              <w:t>）核算。</w:t>
            </w:r>
          </w:p>
          <w:p w:rsidR="00A97DAE" w:rsidRPr="006D4F3C" w:rsidRDefault="0082584D" w:rsidP="002436BA">
            <w:pPr>
              <w:pStyle w:val="afff1"/>
              <w:numPr>
                <w:ilvl w:val="0"/>
                <w:numId w:val="2"/>
              </w:numPr>
              <w:spacing w:line="440" w:lineRule="exact"/>
              <w:ind w:leftChars="0" w:left="183" w:hanging="183"/>
              <w:jc w:val="both"/>
              <w:rPr>
                <w:rFonts w:ascii="Times New Roman" w:eastAsia="標楷體" w:hAnsi="Times New Roman"/>
                <w:kern w:val="0"/>
              </w:rPr>
            </w:pPr>
            <w:r w:rsidRPr="006D4F3C">
              <w:rPr>
                <w:rFonts w:ascii="Times New Roman" w:eastAsia="標楷體" w:hAnsi="Times New Roman"/>
                <w:kern w:val="0"/>
              </w:rPr>
              <w:t>每年最高補助</w:t>
            </w:r>
            <w:r w:rsidRPr="006D4F3C">
              <w:rPr>
                <w:rFonts w:ascii="Times New Roman" w:eastAsia="標楷體" w:hAnsi="Times New Roman"/>
                <w:kern w:val="0"/>
              </w:rPr>
              <w:t>13.5</w:t>
            </w:r>
            <w:r w:rsidRPr="006D4F3C">
              <w:rPr>
                <w:rFonts w:ascii="Times New Roman" w:eastAsia="標楷體" w:hAnsi="Times New Roman"/>
                <w:kern w:val="0"/>
              </w:rPr>
              <w:t>個月</w:t>
            </w:r>
            <w:r w:rsidRPr="006D4F3C">
              <w:rPr>
                <w:rFonts w:ascii="Times New Roman" w:eastAsia="標楷體" w:hAnsi="Times New Roman"/>
                <w:kern w:val="0"/>
              </w:rPr>
              <w:t>(</w:t>
            </w:r>
            <w:r w:rsidRPr="006D4F3C">
              <w:rPr>
                <w:rFonts w:ascii="Times New Roman" w:eastAsia="標楷體" w:hAnsi="Times New Roman"/>
                <w:kern w:val="0"/>
              </w:rPr>
              <w:t>含年終獎金</w:t>
            </w:r>
            <w:r w:rsidRPr="006D4F3C">
              <w:rPr>
                <w:rFonts w:ascii="Times New Roman" w:eastAsia="標楷體" w:hAnsi="Times New Roman"/>
                <w:kern w:val="0"/>
              </w:rPr>
              <w:t>)</w:t>
            </w:r>
            <w:r w:rsidRPr="006D4F3C">
              <w:rPr>
                <w:rFonts w:ascii="Times New Roman" w:eastAsia="標楷體" w:hAnsi="Times New Roman"/>
                <w:kern w:val="0"/>
              </w:rPr>
              <w:t>。</w:t>
            </w:r>
          </w:p>
          <w:p w:rsidR="0082584D" w:rsidRPr="00A97DAE" w:rsidRDefault="0082584D" w:rsidP="002436BA">
            <w:pPr>
              <w:pStyle w:val="afff1"/>
              <w:numPr>
                <w:ilvl w:val="0"/>
                <w:numId w:val="2"/>
              </w:numPr>
              <w:spacing w:line="440" w:lineRule="exact"/>
              <w:ind w:leftChars="0" w:left="183" w:hanging="183"/>
              <w:jc w:val="both"/>
              <w:rPr>
                <w:rFonts w:ascii="Times New Roman" w:eastAsia="標楷體" w:hAnsi="Times New Roman"/>
                <w:color w:val="FF0000"/>
                <w:kern w:val="0"/>
              </w:rPr>
            </w:pPr>
            <w:r w:rsidRPr="00F312D7">
              <w:rPr>
                <w:rFonts w:ascii="Times New Roman" w:eastAsia="標楷體" w:hAnsi="Times New Roman"/>
              </w:rPr>
              <w:t>考量離島縣市</w:t>
            </w:r>
            <w:r w:rsidR="00F658DC" w:rsidRPr="00F312D7">
              <w:rPr>
                <w:rFonts w:ascii="Times New Roman" w:eastAsia="標楷體" w:hAnsi="Times New Roman"/>
              </w:rPr>
              <w:t>（</w:t>
            </w:r>
            <w:r w:rsidRPr="00F312D7">
              <w:rPr>
                <w:rFonts w:ascii="Times New Roman" w:eastAsia="標楷體" w:hAnsi="Times New Roman"/>
              </w:rPr>
              <w:t>金門縣、連江縣、澎湖縣</w:t>
            </w:r>
            <w:r w:rsidR="00F658DC" w:rsidRPr="00F312D7">
              <w:rPr>
                <w:rFonts w:ascii="Times New Roman" w:eastAsia="標楷體" w:hAnsi="Times New Roman"/>
              </w:rPr>
              <w:t>）</w:t>
            </w:r>
            <w:r w:rsidRPr="00F312D7">
              <w:rPr>
                <w:rFonts w:ascii="Times New Roman" w:eastAsia="標楷體" w:hAnsi="Times New Roman"/>
              </w:rPr>
              <w:t>位置偏遠，徵才不易，參酌「各機關學校公教員工地域加給表」</w:t>
            </w:r>
            <w:r w:rsidR="00F658DC" w:rsidRPr="00F312D7">
              <w:rPr>
                <w:rFonts w:ascii="Times New Roman" w:eastAsia="標楷體" w:hAnsi="Times New Roman"/>
              </w:rPr>
              <w:t>（</w:t>
            </w:r>
            <w:r w:rsidRPr="00F312D7">
              <w:rPr>
                <w:rFonts w:ascii="Times New Roman" w:eastAsia="標楷體" w:hAnsi="Times New Roman"/>
              </w:rPr>
              <w:t>附表</w:t>
            </w:r>
            <w:r w:rsidR="00F312D7" w:rsidRPr="00F312D7">
              <w:rPr>
                <w:rFonts w:ascii="Times New Roman" w:eastAsia="標楷體" w:hAnsi="Times New Roman" w:hint="eastAsia"/>
              </w:rPr>
              <w:t>2</w:t>
            </w:r>
            <w:r w:rsidR="00F658DC" w:rsidRPr="00F312D7">
              <w:rPr>
                <w:rFonts w:ascii="Times New Roman" w:eastAsia="標楷體" w:hAnsi="Times New Roman"/>
              </w:rPr>
              <w:t>）</w:t>
            </w:r>
            <w:r w:rsidRPr="00F312D7">
              <w:rPr>
                <w:rFonts w:ascii="Times New Roman" w:eastAsia="標楷體" w:hAnsi="Times New Roman"/>
              </w:rPr>
              <w:t>，增加補助地域加給基本數額</w:t>
            </w:r>
            <w:r w:rsidR="00F658DC" w:rsidRPr="00F312D7">
              <w:rPr>
                <w:rFonts w:ascii="Times New Roman" w:eastAsia="標楷體" w:hAnsi="Times New Roman"/>
              </w:rPr>
              <w:t>（</w:t>
            </w:r>
            <w:r w:rsidRPr="00F312D7">
              <w:rPr>
                <w:rFonts w:ascii="Times New Roman" w:eastAsia="標楷體" w:hAnsi="Times New Roman"/>
              </w:rPr>
              <w:t>不含年資加給</w:t>
            </w:r>
            <w:r w:rsidR="00F658DC" w:rsidRPr="00F312D7">
              <w:rPr>
                <w:rFonts w:ascii="Times New Roman" w:eastAsia="標楷體" w:hAnsi="Times New Roman"/>
              </w:rPr>
              <w:t>）</w:t>
            </w:r>
            <w:r w:rsidRPr="00F312D7">
              <w:rPr>
                <w:rFonts w:ascii="Times New Roman" w:eastAsia="標楷體" w:hAnsi="Times New Roman"/>
              </w:rPr>
              <w:t>。</w:t>
            </w:r>
          </w:p>
        </w:tc>
        <w:tc>
          <w:tcPr>
            <w:tcW w:w="2295" w:type="dxa"/>
            <w:tcBorders>
              <w:top w:val="single" w:sz="4" w:space="0" w:color="auto"/>
              <w:left w:val="single" w:sz="4" w:space="0" w:color="auto"/>
              <w:bottom w:val="single" w:sz="4" w:space="0" w:color="auto"/>
              <w:right w:val="single" w:sz="4" w:space="0" w:color="auto"/>
            </w:tcBorders>
          </w:tcPr>
          <w:p w:rsidR="0082584D" w:rsidRPr="00F658DC" w:rsidRDefault="0082584D" w:rsidP="006D7554">
            <w:pPr>
              <w:spacing w:line="440" w:lineRule="exact"/>
              <w:jc w:val="both"/>
              <w:rPr>
                <w:rFonts w:eastAsia="標楷體"/>
                <w:color w:val="000000"/>
              </w:rPr>
            </w:pPr>
          </w:p>
        </w:tc>
      </w:tr>
      <w:tr w:rsidR="00091E37" w:rsidRPr="00F658DC" w:rsidTr="001919B9">
        <w:trPr>
          <w:jc w:val="center"/>
        </w:trPr>
        <w:tc>
          <w:tcPr>
            <w:tcW w:w="2263" w:type="dxa"/>
            <w:tcBorders>
              <w:top w:val="single" w:sz="4" w:space="0" w:color="auto"/>
              <w:right w:val="single" w:sz="4" w:space="0" w:color="auto"/>
            </w:tcBorders>
          </w:tcPr>
          <w:p w:rsidR="00091E37" w:rsidRPr="00F658DC" w:rsidRDefault="00091E37" w:rsidP="00091E37">
            <w:pPr>
              <w:spacing w:line="440" w:lineRule="exact"/>
              <w:jc w:val="both"/>
              <w:rPr>
                <w:rFonts w:eastAsia="標楷體"/>
                <w:color w:val="000000"/>
              </w:rPr>
            </w:pPr>
            <w:r w:rsidRPr="00F658DC">
              <w:rPr>
                <w:rFonts w:eastAsia="標楷體"/>
                <w:color w:val="000000"/>
              </w:rPr>
              <w:t>二、專案服務費</w:t>
            </w:r>
          </w:p>
          <w:p w:rsidR="00091E37" w:rsidRPr="00F658DC" w:rsidRDefault="00091E37" w:rsidP="00091E37">
            <w:pPr>
              <w:spacing w:line="440" w:lineRule="exact"/>
              <w:ind w:leftChars="199" w:left="478"/>
              <w:jc w:val="both"/>
              <w:rPr>
                <w:rFonts w:eastAsia="標楷體"/>
                <w:color w:val="000000"/>
              </w:rPr>
            </w:pPr>
            <w:r w:rsidRPr="00F658DC">
              <w:rPr>
                <w:rFonts w:eastAsia="標楷體"/>
                <w:color w:val="000000"/>
              </w:rPr>
              <w:t>(</w:t>
            </w:r>
            <w:proofErr w:type="gramStart"/>
            <w:r w:rsidRPr="00F658DC">
              <w:rPr>
                <w:rFonts w:eastAsia="標楷體"/>
                <w:color w:val="000000"/>
              </w:rPr>
              <w:t>註</w:t>
            </w:r>
            <w:proofErr w:type="gramEnd"/>
            <w:r w:rsidRPr="00F658DC">
              <w:rPr>
                <w:rFonts w:eastAsia="標楷體"/>
                <w:color w:val="000000"/>
              </w:rPr>
              <w:t>1)</w:t>
            </w:r>
          </w:p>
        </w:tc>
        <w:tc>
          <w:tcPr>
            <w:tcW w:w="4977" w:type="dxa"/>
            <w:tcBorders>
              <w:top w:val="single" w:sz="4" w:space="0" w:color="auto"/>
              <w:left w:val="single" w:sz="4" w:space="0" w:color="auto"/>
              <w:bottom w:val="single" w:sz="4" w:space="0" w:color="auto"/>
              <w:right w:val="single" w:sz="4" w:space="0" w:color="auto"/>
            </w:tcBorders>
          </w:tcPr>
          <w:p w:rsidR="00091E37" w:rsidRPr="00F658DC" w:rsidRDefault="00091E37" w:rsidP="002436BA">
            <w:pPr>
              <w:pStyle w:val="afff1"/>
              <w:numPr>
                <w:ilvl w:val="8"/>
                <w:numId w:val="7"/>
              </w:numPr>
              <w:spacing w:line="440" w:lineRule="exact"/>
              <w:ind w:leftChars="0" w:hanging="218"/>
              <w:jc w:val="both"/>
              <w:rPr>
                <w:rFonts w:ascii="Times New Roman" w:eastAsia="標楷體" w:hAnsi="Times New Roman"/>
                <w:color w:val="000000"/>
              </w:rPr>
            </w:pPr>
            <w:r w:rsidRPr="00F658DC">
              <w:rPr>
                <w:rFonts w:ascii="Times New Roman" w:eastAsia="標楷體" w:hAnsi="Times New Roman"/>
                <w:color w:val="000000"/>
              </w:rPr>
              <w:t>聘用高中（職）畢業或具二年以上社會福利</w:t>
            </w:r>
            <w:proofErr w:type="gramStart"/>
            <w:r w:rsidRPr="00F658DC">
              <w:rPr>
                <w:rFonts w:ascii="Times New Roman" w:eastAsia="標楷體" w:hAnsi="Times New Roman"/>
                <w:color w:val="000000"/>
              </w:rPr>
              <w:t>服務</w:t>
            </w:r>
            <w:r w:rsidRPr="00F658DC">
              <w:rPr>
                <w:rFonts w:ascii="Times New Roman" w:eastAsia="標楷體" w:hAnsi="Times New Roman"/>
                <w:color w:val="000000"/>
                <w:kern w:val="0"/>
              </w:rPr>
              <w:t>或藥酒癮</w:t>
            </w:r>
            <w:proofErr w:type="gramEnd"/>
            <w:r w:rsidRPr="00F658DC">
              <w:rPr>
                <w:rFonts w:ascii="Times New Roman" w:eastAsia="標楷體" w:hAnsi="Times New Roman"/>
                <w:color w:val="000000"/>
                <w:kern w:val="0"/>
              </w:rPr>
              <w:t>實務</w:t>
            </w:r>
            <w:r w:rsidRPr="00F658DC">
              <w:rPr>
                <w:rFonts w:ascii="Times New Roman" w:eastAsia="標楷體" w:hAnsi="Times New Roman"/>
                <w:color w:val="000000"/>
              </w:rPr>
              <w:t>工作經驗者，以每月新臺幣</w:t>
            </w:r>
            <w:r w:rsidRPr="00F658DC">
              <w:rPr>
                <w:rFonts w:ascii="Times New Roman" w:eastAsia="標楷體" w:hAnsi="Times New Roman"/>
                <w:color w:val="000000"/>
              </w:rPr>
              <w:t>2</w:t>
            </w:r>
            <w:r w:rsidR="00866D8F">
              <w:rPr>
                <w:rFonts w:ascii="Times New Roman" w:eastAsia="標楷體" w:hAnsi="Times New Roman" w:hint="eastAsia"/>
                <w:color w:val="000000"/>
              </w:rPr>
              <w:t>萬</w:t>
            </w:r>
            <w:r w:rsidRPr="00F658DC">
              <w:rPr>
                <w:rFonts w:ascii="Times New Roman" w:eastAsia="標楷體" w:hAnsi="Times New Roman"/>
                <w:color w:val="000000"/>
              </w:rPr>
              <w:t>5,000</w:t>
            </w:r>
            <w:r w:rsidRPr="00F658DC">
              <w:rPr>
                <w:rFonts w:ascii="Times New Roman" w:eastAsia="標楷體" w:hAnsi="Times New Roman"/>
                <w:color w:val="000000"/>
              </w:rPr>
              <w:t>元核算；聘用大專院校畢業者，以每月新臺幣</w:t>
            </w:r>
            <w:r w:rsidRPr="00F658DC">
              <w:rPr>
                <w:rFonts w:ascii="Times New Roman" w:eastAsia="標楷體" w:hAnsi="Times New Roman"/>
                <w:color w:val="000000"/>
              </w:rPr>
              <w:t>2</w:t>
            </w:r>
            <w:r w:rsidR="00866D8F">
              <w:rPr>
                <w:rFonts w:ascii="Times New Roman" w:eastAsia="標楷體" w:hAnsi="Times New Roman" w:hint="eastAsia"/>
                <w:color w:val="000000"/>
              </w:rPr>
              <w:t>萬</w:t>
            </w:r>
            <w:r w:rsidRPr="00F658DC">
              <w:rPr>
                <w:rFonts w:ascii="Times New Roman" w:eastAsia="標楷體" w:hAnsi="Times New Roman"/>
                <w:color w:val="000000"/>
              </w:rPr>
              <w:t>8,000</w:t>
            </w:r>
            <w:r w:rsidRPr="00F658DC">
              <w:rPr>
                <w:rFonts w:ascii="Times New Roman" w:eastAsia="標楷體" w:hAnsi="Times New Roman"/>
                <w:color w:val="000000"/>
              </w:rPr>
              <w:t>元核算（申請單位應檢附專案人員學經歷證明文件）。</w:t>
            </w:r>
          </w:p>
          <w:p w:rsidR="00091E37" w:rsidRPr="00F658DC" w:rsidRDefault="00091E37" w:rsidP="002436BA">
            <w:pPr>
              <w:pStyle w:val="afff1"/>
              <w:numPr>
                <w:ilvl w:val="8"/>
                <w:numId w:val="7"/>
              </w:numPr>
              <w:spacing w:line="440" w:lineRule="exact"/>
              <w:ind w:leftChars="0" w:hanging="218"/>
              <w:jc w:val="both"/>
              <w:rPr>
                <w:rFonts w:ascii="Times New Roman" w:eastAsia="標楷體" w:hAnsi="Times New Roman"/>
                <w:color w:val="000000"/>
              </w:rPr>
            </w:pPr>
            <w:r w:rsidRPr="00F658DC">
              <w:rPr>
                <w:rFonts w:ascii="Times New Roman" w:eastAsia="標楷體" w:hAnsi="Times New Roman"/>
                <w:color w:val="000000"/>
              </w:rPr>
              <w:t>每人最高得補助</w:t>
            </w:r>
            <w:r w:rsidRPr="00F658DC">
              <w:rPr>
                <w:rFonts w:ascii="Times New Roman" w:eastAsia="標楷體" w:hAnsi="Times New Roman"/>
                <w:color w:val="000000"/>
              </w:rPr>
              <w:t>13.5</w:t>
            </w:r>
            <w:r w:rsidRPr="00F658DC">
              <w:rPr>
                <w:rFonts w:ascii="Times New Roman" w:eastAsia="標楷體" w:hAnsi="Times New Roman"/>
                <w:color w:val="000000"/>
              </w:rPr>
              <w:t>個月。</w:t>
            </w:r>
            <w:r>
              <w:rPr>
                <w:rFonts w:ascii="Times New Roman" w:eastAsia="標楷體" w:hAnsi="Times New Roman" w:hint="eastAsia"/>
                <w:color w:val="000000"/>
              </w:rPr>
              <w:t>（</w:t>
            </w:r>
            <w:r w:rsidRPr="00F658DC">
              <w:rPr>
                <w:rFonts w:ascii="Times New Roman" w:eastAsia="標楷體" w:hAnsi="Times New Roman"/>
                <w:color w:val="000000"/>
              </w:rPr>
              <w:t>含年終獎金</w:t>
            </w:r>
            <w:r>
              <w:rPr>
                <w:rFonts w:ascii="Times New Roman" w:eastAsia="標楷體" w:hAnsi="Times New Roman" w:hint="eastAsia"/>
                <w:color w:val="000000"/>
              </w:rPr>
              <w:t>）</w:t>
            </w:r>
          </w:p>
        </w:tc>
        <w:tc>
          <w:tcPr>
            <w:tcW w:w="2295" w:type="dxa"/>
            <w:tcBorders>
              <w:top w:val="single" w:sz="4" w:space="0" w:color="auto"/>
              <w:left w:val="single" w:sz="4" w:space="0" w:color="auto"/>
              <w:bottom w:val="single" w:sz="4" w:space="0" w:color="auto"/>
              <w:right w:val="single" w:sz="4" w:space="0" w:color="auto"/>
            </w:tcBorders>
          </w:tcPr>
          <w:p w:rsidR="00091E37" w:rsidRPr="00F658DC" w:rsidRDefault="00091E37" w:rsidP="00091E37">
            <w:pPr>
              <w:spacing w:line="440" w:lineRule="exact"/>
              <w:jc w:val="both"/>
              <w:rPr>
                <w:rFonts w:eastAsia="標楷體"/>
                <w:color w:val="000000"/>
              </w:rPr>
            </w:pPr>
          </w:p>
        </w:tc>
      </w:tr>
      <w:tr w:rsidR="00091E37" w:rsidRPr="00F658DC" w:rsidTr="001919B9">
        <w:trPr>
          <w:trHeight w:val="343"/>
          <w:jc w:val="center"/>
        </w:trPr>
        <w:tc>
          <w:tcPr>
            <w:tcW w:w="9535" w:type="dxa"/>
            <w:gridSpan w:val="3"/>
          </w:tcPr>
          <w:p w:rsidR="00091E37" w:rsidRPr="00F658DC" w:rsidRDefault="00091E37" w:rsidP="00091E37">
            <w:pPr>
              <w:spacing w:line="440" w:lineRule="exact"/>
              <w:jc w:val="both"/>
              <w:rPr>
                <w:rFonts w:eastAsia="標楷體"/>
                <w:color w:val="000000"/>
              </w:rPr>
            </w:pPr>
            <w:r w:rsidRPr="00F658DC">
              <w:rPr>
                <w:rFonts w:eastAsia="標楷體"/>
                <w:b/>
                <w:color w:val="000000"/>
              </w:rPr>
              <w:t>業務費</w:t>
            </w: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496" w:hanging="496"/>
              <w:jc w:val="both"/>
              <w:rPr>
                <w:rFonts w:eastAsia="標楷體"/>
                <w:color w:val="000000"/>
              </w:rPr>
            </w:pPr>
            <w:r w:rsidRPr="00F658DC">
              <w:rPr>
                <w:rFonts w:eastAsia="標楷體"/>
                <w:color w:val="000000"/>
              </w:rPr>
              <w:t>個別心理輔導、社會暨心理評估與處置諮商及治療費用、伴侶會談（治療）及輔導、家族會談（治療）及輔導費</w:t>
            </w:r>
          </w:p>
        </w:tc>
        <w:tc>
          <w:tcPr>
            <w:tcW w:w="4977"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每小時最高補助</w:t>
            </w:r>
            <w:r w:rsidRPr="00F658DC">
              <w:rPr>
                <w:rFonts w:eastAsia="標楷體"/>
                <w:color w:val="000000"/>
              </w:rPr>
              <w:t>1,600</w:t>
            </w:r>
            <w:r w:rsidRPr="00F658DC">
              <w:rPr>
                <w:rFonts w:eastAsia="標楷體"/>
                <w:color w:val="000000"/>
              </w:rPr>
              <w:t>元，每案每次以</w:t>
            </w:r>
            <w:r w:rsidRPr="00F658DC">
              <w:rPr>
                <w:rFonts w:eastAsia="標楷體"/>
                <w:color w:val="000000"/>
              </w:rPr>
              <w:t>1</w:t>
            </w:r>
            <w:r w:rsidRPr="00F658DC">
              <w:rPr>
                <w:rFonts w:eastAsia="標楷體"/>
                <w:color w:val="000000"/>
              </w:rPr>
              <w:t>小時至</w:t>
            </w:r>
            <w:r w:rsidRPr="00F658DC">
              <w:rPr>
                <w:rFonts w:eastAsia="標楷體"/>
                <w:color w:val="000000"/>
              </w:rPr>
              <w:t>2</w:t>
            </w:r>
            <w:r w:rsidRPr="00F658DC">
              <w:rPr>
                <w:rFonts w:eastAsia="標楷體"/>
                <w:color w:val="000000"/>
              </w:rPr>
              <w:t>小時為限，未滿</w:t>
            </w:r>
            <w:r w:rsidRPr="00F658DC">
              <w:rPr>
                <w:rFonts w:eastAsia="標楷體"/>
                <w:color w:val="000000"/>
              </w:rPr>
              <w:t>1</w:t>
            </w:r>
            <w:r w:rsidRPr="00F658DC">
              <w:rPr>
                <w:rFonts w:eastAsia="標楷體"/>
                <w:color w:val="000000"/>
              </w:rPr>
              <w:t>小時減半支給。</w:t>
            </w:r>
          </w:p>
        </w:tc>
        <w:tc>
          <w:tcPr>
            <w:tcW w:w="2295" w:type="dxa"/>
          </w:tcPr>
          <w:p w:rsidR="00091E37" w:rsidRPr="00F658DC" w:rsidRDefault="00091E37" w:rsidP="00091E37">
            <w:pPr>
              <w:pStyle w:val="Default"/>
              <w:spacing w:line="440" w:lineRule="exact"/>
              <w:jc w:val="both"/>
              <w:rPr>
                <w:rFonts w:ascii="Times New Roman" w:eastAsia="標楷體" w:hAnsi="Times New Roman" w:cs="Times New Roman"/>
                <w:kern w:val="2"/>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496" w:hanging="496"/>
              <w:jc w:val="both"/>
              <w:rPr>
                <w:rFonts w:ascii="Times New Roman" w:eastAsia="標楷體" w:hAnsi="Times New Roman"/>
                <w:color w:val="000000"/>
              </w:rPr>
            </w:pPr>
            <w:r w:rsidRPr="00F658DC">
              <w:rPr>
                <w:rFonts w:ascii="Times New Roman" w:eastAsia="標楷體" w:hAnsi="Times New Roman"/>
                <w:color w:val="000000"/>
              </w:rPr>
              <w:t>團體輔導</w:t>
            </w:r>
            <w:r w:rsidRPr="00F658DC">
              <w:rPr>
                <w:rFonts w:ascii="Times New Roman" w:hAnsi="Times New Roman"/>
                <w:color w:val="000000"/>
              </w:rPr>
              <w:t>（</w:t>
            </w:r>
            <w:r w:rsidRPr="00F658DC">
              <w:rPr>
                <w:rFonts w:ascii="Times New Roman" w:eastAsia="標楷體" w:hAnsi="Times New Roman"/>
                <w:color w:val="000000"/>
              </w:rPr>
              <w:t>治療</w:t>
            </w:r>
            <w:r w:rsidRPr="00F658DC">
              <w:rPr>
                <w:rFonts w:ascii="Times New Roman" w:hAnsi="Times New Roman"/>
                <w:color w:val="000000"/>
              </w:rPr>
              <w:t>）</w:t>
            </w:r>
            <w:r w:rsidRPr="00F658DC">
              <w:rPr>
                <w:rFonts w:ascii="Times New Roman" w:eastAsia="標楷體" w:hAnsi="Times New Roman"/>
                <w:color w:val="000000"/>
              </w:rPr>
              <w:t>之帶領者</w:t>
            </w:r>
            <w:r w:rsidR="00C95BAC" w:rsidRPr="00F658DC">
              <w:rPr>
                <w:rFonts w:ascii="Times New Roman" w:eastAsia="標楷體" w:hAnsi="Times New Roman"/>
                <w:color w:val="000000"/>
              </w:rPr>
              <w:t>鐘點費</w:t>
            </w:r>
          </w:p>
        </w:tc>
        <w:tc>
          <w:tcPr>
            <w:tcW w:w="4977" w:type="dxa"/>
          </w:tcPr>
          <w:p w:rsidR="00091E37" w:rsidRPr="00F658DC" w:rsidRDefault="00091E37" w:rsidP="00C95BAC">
            <w:pPr>
              <w:autoSpaceDE w:val="0"/>
              <w:autoSpaceDN w:val="0"/>
              <w:adjustRightInd w:val="0"/>
              <w:spacing w:line="440" w:lineRule="exact"/>
              <w:jc w:val="both"/>
              <w:rPr>
                <w:rFonts w:eastAsia="標楷體"/>
                <w:color w:val="000000"/>
              </w:rPr>
            </w:pPr>
            <w:r w:rsidRPr="00F658DC">
              <w:rPr>
                <w:rFonts w:eastAsia="標楷體"/>
                <w:color w:val="000000"/>
              </w:rPr>
              <w:t>團體帶領者每小時最高補助</w:t>
            </w:r>
            <w:r w:rsidRPr="00866D8F">
              <w:rPr>
                <w:rFonts w:eastAsia="標楷體"/>
                <w:color w:val="000000"/>
              </w:rPr>
              <w:t>2,000</w:t>
            </w:r>
            <w:r w:rsidR="00C95BAC">
              <w:rPr>
                <w:rFonts w:eastAsia="標楷體"/>
                <w:color w:val="000000"/>
              </w:rPr>
              <w:t>元</w:t>
            </w:r>
            <w:r w:rsidR="00C95BAC">
              <w:rPr>
                <w:rFonts w:eastAsia="標楷體" w:hint="eastAsia"/>
                <w:color w:val="000000"/>
              </w:rPr>
              <w:t>，</w:t>
            </w:r>
            <w:r w:rsidRPr="00F658DC">
              <w:rPr>
                <w:rFonts w:eastAsia="標楷體"/>
                <w:color w:val="000000"/>
              </w:rPr>
              <w:t>每次以</w:t>
            </w:r>
            <w:r w:rsidRPr="00F658DC">
              <w:rPr>
                <w:rFonts w:eastAsia="標楷體"/>
                <w:color w:val="000000"/>
              </w:rPr>
              <w:t>2</w:t>
            </w:r>
            <w:r w:rsidRPr="00F658DC">
              <w:rPr>
                <w:rFonts w:eastAsia="標楷體"/>
                <w:color w:val="000000"/>
              </w:rPr>
              <w:t>小時為限，未滿</w:t>
            </w:r>
            <w:r w:rsidRPr="00F658DC">
              <w:rPr>
                <w:rFonts w:eastAsia="標楷體"/>
                <w:color w:val="000000"/>
              </w:rPr>
              <w:t>1</w:t>
            </w:r>
            <w:r w:rsidRPr="00F658DC">
              <w:rPr>
                <w:rFonts w:eastAsia="標楷體"/>
                <w:color w:val="000000"/>
              </w:rPr>
              <w:t>小時減半支給。</w:t>
            </w:r>
          </w:p>
        </w:tc>
        <w:tc>
          <w:tcPr>
            <w:tcW w:w="2295" w:type="dxa"/>
          </w:tcPr>
          <w:p w:rsidR="00091E37" w:rsidRPr="00F658DC" w:rsidRDefault="00091E37" w:rsidP="00091E37">
            <w:pPr>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496" w:hanging="496"/>
              <w:jc w:val="both"/>
              <w:rPr>
                <w:rFonts w:ascii="Times New Roman" w:eastAsia="標楷體" w:hAnsi="Times New Roman"/>
                <w:color w:val="000000"/>
              </w:rPr>
            </w:pPr>
            <w:r w:rsidRPr="00F658DC">
              <w:rPr>
                <w:rFonts w:ascii="Times New Roman" w:eastAsia="標楷體" w:hAnsi="Times New Roman"/>
                <w:color w:val="000000"/>
              </w:rPr>
              <w:lastRenderedPageBreak/>
              <w:t>個案外展服務事務費</w:t>
            </w:r>
          </w:p>
        </w:tc>
        <w:tc>
          <w:tcPr>
            <w:tcW w:w="4977" w:type="dxa"/>
          </w:tcPr>
          <w:p w:rsidR="00091E37" w:rsidRPr="00F658DC" w:rsidRDefault="00091E37" w:rsidP="00091E37">
            <w:pPr>
              <w:spacing w:line="440" w:lineRule="exact"/>
              <w:jc w:val="both"/>
              <w:rPr>
                <w:rFonts w:eastAsia="標楷體"/>
                <w:color w:val="000000"/>
              </w:rPr>
            </w:pPr>
            <w:r w:rsidRPr="00F658DC">
              <w:rPr>
                <w:rFonts w:eastAsia="標楷體"/>
                <w:color w:val="000000"/>
              </w:rPr>
              <w:t>每次最高補助</w:t>
            </w:r>
            <w:r w:rsidRPr="00F658DC">
              <w:rPr>
                <w:rFonts w:eastAsia="標楷體"/>
                <w:color w:val="000000"/>
              </w:rPr>
              <w:t>600</w:t>
            </w:r>
            <w:r w:rsidRPr="00F658DC">
              <w:rPr>
                <w:rFonts w:eastAsia="標楷體"/>
                <w:color w:val="000000"/>
              </w:rPr>
              <w:t>元，每案最多</w:t>
            </w:r>
            <w:r w:rsidRPr="00F658DC">
              <w:rPr>
                <w:rFonts w:eastAsia="標楷體"/>
                <w:color w:val="000000"/>
              </w:rPr>
              <w:t>24</w:t>
            </w:r>
            <w:r w:rsidRPr="00F658DC">
              <w:rPr>
                <w:rFonts w:eastAsia="標楷體"/>
                <w:color w:val="000000"/>
              </w:rPr>
              <w:t>次。</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496" w:hanging="496"/>
              <w:jc w:val="both"/>
              <w:rPr>
                <w:rFonts w:ascii="Times New Roman" w:eastAsia="標楷體" w:hAnsi="Times New Roman"/>
              </w:rPr>
            </w:pPr>
            <w:r w:rsidRPr="00F658DC">
              <w:rPr>
                <w:rFonts w:ascii="Times New Roman" w:eastAsia="標楷體" w:hAnsi="Times New Roman"/>
              </w:rPr>
              <w:t>訪視交通補助費</w:t>
            </w:r>
          </w:p>
        </w:tc>
        <w:tc>
          <w:tcPr>
            <w:tcW w:w="4977"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同一訪視人員以每日</w:t>
            </w:r>
            <w:proofErr w:type="gramStart"/>
            <w:r w:rsidRPr="00F658DC">
              <w:rPr>
                <w:rFonts w:eastAsia="標楷體"/>
                <w:color w:val="000000"/>
              </w:rPr>
              <w:t>訪視件次</w:t>
            </w:r>
            <w:proofErr w:type="gramEnd"/>
            <w:r w:rsidRPr="00F658DC">
              <w:rPr>
                <w:rFonts w:eastAsia="標楷體"/>
                <w:color w:val="000000"/>
              </w:rPr>
              <w:t>之公里數合計，</w:t>
            </w:r>
            <w:r w:rsidRPr="00F658DC">
              <w:rPr>
                <w:rFonts w:eastAsia="標楷體"/>
                <w:color w:val="000000"/>
              </w:rPr>
              <w:t>5</w:t>
            </w:r>
            <w:r w:rsidRPr="00F658DC">
              <w:rPr>
                <w:rFonts w:eastAsia="標楷體"/>
                <w:color w:val="000000"/>
              </w:rPr>
              <w:t>公里以內補助</w:t>
            </w:r>
            <w:r w:rsidRPr="00F658DC">
              <w:rPr>
                <w:rFonts w:eastAsia="標楷體"/>
                <w:color w:val="000000"/>
              </w:rPr>
              <w:t>50</w:t>
            </w:r>
            <w:r w:rsidRPr="00F658DC">
              <w:rPr>
                <w:rFonts w:eastAsia="標楷體"/>
                <w:color w:val="000000"/>
              </w:rPr>
              <w:t>元、</w:t>
            </w:r>
            <w:r w:rsidRPr="00F658DC">
              <w:rPr>
                <w:rFonts w:eastAsia="標楷體"/>
                <w:color w:val="000000"/>
              </w:rPr>
              <w:t>5</w:t>
            </w:r>
            <w:r w:rsidRPr="00F658DC">
              <w:rPr>
                <w:rFonts w:eastAsia="標楷體"/>
                <w:color w:val="000000"/>
              </w:rPr>
              <w:t>公里至</w:t>
            </w:r>
            <w:r w:rsidRPr="00F658DC">
              <w:rPr>
                <w:rFonts w:eastAsia="標楷體"/>
                <w:color w:val="000000"/>
              </w:rPr>
              <w:t>30</w:t>
            </w:r>
            <w:r w:rsidRPr="00F658DC">
              <w:rPr>
                <w:rFonts w:eastAsia="標楷體"/>
                <w:color w:val="000000"/>
              </w:rPr>
              <w:t>公里補助</w:t>
            </w:r>
            <w:r w:rsidRPr="00F658DC">
              <w:rPr>
                <w:rFonts w:eastAsia="標楷體"/>
                <w:color w:val="000000"/>
              </w:rPr>
              <w:t>200</w:t>
            </w:r>
            <w:r w:rsidRPr="00F658DC">
              <w:rPr>
                <w:rFonts w:eastAsia="標楷體"/>
                <w:color w:val="000000"/>
              </w:rPr>
              <w:t>元，</w:t>
            </w:r>
            <w:r w:rsidRPr="00F658DC">
              <w:rPr>
                <w:rFonts w:eastAsia="標楷體"/>
                <w:color w:val="000000"/>
              </w:rPr>
              <w:t>30</w:t>
            </w:r>
            <w:r w:rsidRPr="00F658DC">
              <w:rPr>
                <w:rFonts w:eastAsia="標楷體"/>
                <w:color w:val="000000"/>
              </w:rPr>
              <w:t>公里至</w:t>
            </w:r>
            <w:r w:rsidRPr="00F658DC">
              <w:rPr>
                <w:rFonts w:eastAsia="標楷體"/>
                <w:color w:val="000000"/>
              </w:rPr>
              <w:t>70</w:t>
            </w:r>
            <w:r w:rsidRPr="00F658DC">
              <w:rPr>
                <w:rFonts w:eastAsia="標楷體"/>
                <w:color w:val="000000"/>
              </w:rPr>
              <w:t>公里補助</w:t>
            </w:r>
            <w:r w:rsidRPr="00F658DC">
              <w:rPr>
                <w:rFonts w:eastAsia="標楷體"/>
                <w:color w:val="000000"/>
              </w:rPr>
              <w:t>400</w:t>
            </w:r>
            <w:r w:rsidRPr="00F658DC">
              <w:rPr>
                <w:rFonts w:eastAsia="標楷體"/>
                <w:color w:val="000000"/>
              </w:rPr>
              <w:t>元，</w:t>
            </w:r>
            <w:r w:rsidRPr="00F658DC">
              <w:rPr>
                <w:rFonts w:eastAsia="標楷體"/>
                <w:color w:val="000000"/>
              </w:rPr>
              <w:t>70</w:t>
            </w:r>
            <w:r w:rsidRPr="00F658DC">
              <w:rPr>
                <w:rFonts w:eastAsia="標楷體"/>
                <w:color w:val="000000"/>
              </w:rPr>
              <w:t>公里至</w:t>
            </w:r>
            <w:r w:rsidRPr="00F658DC">
              <w:rPr>
                <w:rFonts w:eastAsia="標楷體"/>
                <w:color w:val="000000"/>
              </w:rPr>
              <w:t>90</w:t>
            </w:r>
            <w:r w:rsidRPr="00F658DC">
              <w:rPr>
                <w:rFonts w:eastAsia="標楷體"/>
                <w:color w:val="000000"/>
              </w:rPr>
              <w:t>公里補助</w:t>
            </w:r>
            <w:r w:rsidRPr="00F658DC">
              <w:rPr>
                <w:rFonts w:eastAsia="標楷體"/>
                <w:color w:val="000000"/>
              </w:rPr>
              <w:t>500</w:t>
            </w:r>
            <w:r w:rsidRPr="00F658DC">
              <w:rPr>
                <w:rFonts w:eastAsia="標楷體"/>
                <w:color w:val="000000"/>
              </w:rPr>
              <w:t>元，</w:t>
            </w:r>
            <w:r w:rsidRPr="00F658DC">
              <w:rPr>
                <w:rFonts w:eastAsia="標楷體"/>
                <w:color w:val="000000"/>
              </w:rPr>
              <w:t>90</w:t>
            </w:r>
            <w:r w:rsidRPr="00F658DC">
              <w:rPr>
                <w:rFonts w:eastAsia="標楷體"/>
                <w:color w:val="000000"/>
              </w:rPr>
              <w:t>公里以上補助</w:t>
            </w:r>
            <w:r w:rsidRPr="00F658DC">
              <w:rPr>
                <w:rFonts w:eastAsia="標楷體"/>
                <w:color w:val="000000"/>
              </w:rPr>
              <w:t>700</w:t>
            </w:r>
            <w:r w:rsidRPr="00F658DC">
              <w:rPr>
                <w:rFonts w:eastAsia="標楷體"/>
                <w:color w:val="000000"/>
              </w:rPr>
              <w:t>元，每逾</w:t>
            </w:r>
            <w:r w:rsidRPr="00F658DC">
              <w:rPr>
                <w:rFonts w:eastAsia="標楷體"/>
                <w:color w:val="000000"/>
              </w:rPr>
              <w:t>10</w:t>
            </w:r>
            <w:r w:rsidRPr="00F658DC">
              <w:rPr>
                <w:rFonts w:eastAsia="標楷體"/>
                <w:color w:val="000000"/>
              </w:rPr>
              <w:t>公里增加</w:t>
            </w:r>
            <w:r w:rsidRPr="00F658DC">
              <w:rPr>
                <w:rFonts w:eastAsia="標楷體"/>
                <w:color w:val="000000"/>
              </w:rPr>
              <w:t>50</w:t>
            </w:r>
            <w:r w:rsidRPr="00F658DC">
              <w:rPr>
                <w:rFonts w:eastAsia="標楷體"/>
                <w:color w:val="000000"/>
              </w:rPr>
              <w:t>元。</w:t>
            </w:r>
          </w:p>
        </w:tc>
        <w:tc>
          <w:tcPr>
            <w:tcW w:w="2295" w:type="dxa"/>
          </w:tcPr>
          <w:p w:rsidR="00091E37" w:rsidRPr="00F658DC" w:rsidRDefault="00091E37" w:rsidP="00091E37">
            <w:pPr>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496" w:hanging="496"/>
              <w:jc w:val="both"/>
              <w:rPr>
                <w:rFonts w:ascii="Times New Roman" w:eastAsia="標楷體" w:hAnsi="Times New Roman"/>
              </w:rPr>
            </w:pPr>
            <w:r w:rsidRPr="00F658DC">
              <w:rPr>
                <w:rFonts w:ascii="Times New Roman" w:eastAsia="標楷體" w:hAnsi="Times New Roman"/>
              </w:rPr>
              <w:t>油料費</w:t>
            </w:r>
          </w:p>
        </w:tc>
        <w:tc>
          <w:tcPr>
            <w:tcW w:w="4977"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依計畫需求編列</w:t>
            </w:r>
          </w:p>
        </w:tc>
        <w:tc>
          <w:tcPr>
            <w:tcW w:w="2295" w:type="dxa"/>
          </w:tcPr>
          <w:p w:rsidR="00091E37" w:rsidRPr="00F658DC" w:rsidRDefault="00091E37" w:rsidP="00091E37">
            <w:pPr>
              <w:spacing w:line="440" w:lineRule="exact"/>
              <w:jc w:val="both"/>
              <w:rPr>
                <w:rFonts w:eastAsia="標楷體"/>
                <w:color w:val="000000"/>
              </w:rPr>
            </w:pPr>
            <w:proofErr w:type="gramStart"/>
            <w:r w:rsidRPr="00F658DC">
              <w:rPr>
                <w:rFonts w:eastAsia="標楷體"/>
                <w:color w:val="000000"/>
              </w:rPr>
              <w:t>與訪視</w:t>
            </w:r>
            <w:proofErr w:type="gramEnd"/>
            <w:r w:rsidRPr="00F658DC">
              <w:rPr>
                <w:rFonts w:eastAsia="標楷體"/>
                <w:color w:val="000000"/>
              </w:rPr>
              <w:t>交通補助費僅擇一補助。</w:t>
            </w:r>
          </w:p>
          <w:p w:rsidR="00091E37" w:rsidRPr="00F658DC" w:rsidRDefault="00091E37" w:rsidP="0046775D">
            <w:pPr>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496" w:hanging="496"/>
              <w:jc w:val="both"/>
              <w:rPr>
                <w:rFonts w:ascii="Times New Roman" w:eastAsia="標楷體" w:hAnsi="Times New Roman"/>
                <w:color w:val="000000"/>
              </w:rPr>
            </w:pPr>
            <w:r w:rsidRPr="00CE4B49">
              <w:rPr>
                <w:rFonts w:ascii="Times New Roman" w:eastAsia="標楷體" w:hAnsi="Times New Roman"/>
              </w:rPr>
              <w:t>差旅費</w:t>
            </w:r>
          </w:p>
        </w:tc>
        <w:tc>
          <w:tcPr>
            <w:tcW w:w="4977"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依行政院頒「國內出差旅費報支要點」規定編列，並統一以</w:t>
            </w:r>
            <w:r w:rsidRPr="00F658DC">
              <w:rPr>
                <w:rFonts w:eastAsia="標楷體"/>
                <w:color w:val="000000"/>
              </w:rPr>
              <w:t>2,000</w:t>
            </w:r>
            <w:r w:rsidRPr="00F658DC">
              <w:rPr>
                <w:rFonts w:eastAsia="標楷體"/>
                <w:color w:val="000000"/>
              </w:rPr>
              <w:t>元</w:t>
            </w:r>
            <w:r w:rsidRPr="00F658DC">
              <w:rPr>
                <w:rFonts w:eastAsia="標楷體"/>
                <w:color w:val="000000"/>
              </w:rPr>
              <w:t>/</w:t>
            </w:r>
            <w:r w:rsidRPr="00F658DC">
              <w:rPr>
                <w:rFonts w:eastAsia="標楷體"/>
                <w:color w:val="000000"/>
              </w:rPr>
              <w:t>人天估算差旅費預算。</w:t>
            </w:r>
          </w:p>
        </w:tc>
        <w:tc>
          <w:tcPr>
            <w:tcW w:w="2295" w:type="dxa"/>
          </w:tcPr>
          <w:p w:rsidR="00091E37" w:rsidRPr="00F658DC" w:rsidRDefault="00091E37" w:rsidP="00091E37">
            <w:pPr>
              <w:spacing w:line="440" w:lineRule="exact"/>
              <w:jc w:val="both"/>
              <w:rPr>
                <w:rFonts w:eastAsia="標楷體"/>
                <w:strike/>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496" w:hanging="496"/>
              <w:jc w:val="both"/>
              <w:rPr>
                <w:rFonts w:ascii="Times New Roman" w:eastAsia="標楷體" w:hAnsi="Times New Roman"/>
              </w:rPr>
            </w:pPr>
            <w:r w:rsidRPr="00F658DC">
              <w:rPr>
                <w:rFonts w:ascii="Times New Roman" w:eastAsia="標楷體" w:hAnsi="Times New Roman"/>
              </w:rPr>
              <w:t>專家出席費</w:t>
            </w:r>
          </w:p>
        </w:tc>
        <w:tc>
          <w:tcPr>
            <w:tcW w:w="4977" w:type="dxa"/>
          </w:tcPr>
          <w:p w:rsidR="00091E37" w:rsidRPr="00A97DAE" w:rsidRDefault="00091E37" w:rsidP="002436BA">
            <w:pPr>
              <w:pStyle w:val="afff1"/>
              <w:numPr>
                <w:ilvl w:val="7"/>
                <w:numId w:val="16"/>
              </w:numPr>
              <w:spacing w:line="440" w:lineRule="exact"/>
              <w:ind w:leftChars="0" w:left="183" w:hanging="183"/>
              <w:jc w:val="both"/>
              <w:rPr>
                <w:rFonts w:eastAsia="標楷體"/>
                <w:color w:val="000000"/>
              </w:rPr>
            </w:pPr>
            <w:r w:rsidRPr="00A97DAE">
              <w:rPr>
                <w:rFonts w:eastAsia="標楷體"/>
                <w:color w:val="000000"/>
              </w:rPr>
              <w:t>實施本計畫所需之專家出席費，最高</w:t>
            </w:r>
            <w:r w:rsidRPr="00866D8F">
              <w:rPr>
                <w:rFonts w:ascii="Times New Roman" w:eastAsia="標楷體" w:hAnsi="Times New Roman"/>
                <w:color w:val="000000"/>
                <w:szCs w:val="24"/>
              </w:rPr>
              <w:t>2,500</w:t>
            </w:r>
            <w:r w:rsidRPr="00A97DAE">
              <w:rPr>
                <w:rFonts w:eastAsia="標楷體"/>
                <w:color w:val="000000"/>
              </w:rPr>
              <w:t>元／人，計畫項下之相關人員</w:t>
            </w:r>
            <w:r>
              <w:rPr>
                <w:rFonts w:eastAsia="標楷體" w:hint="eastAsia"/>
                <w:color w:val="000000"/>
              </w:rPr>
              <w:t>（</w:t>
            </w:r>
            <w:r w:rsidRPr="00A97DAE">
              <w:rPr>
                <w:rFonts w:eastAsia="標楷體"/>
                <w:color w:val="000000"/>
              </w:rPr>
              <w:t>已列支人事費之各類酬勞者</w:t>
            </w:r>
            <w:r>
              <w:rPr>
                <w:rFonts w:eastAsia="標楷體" w:hint="eastAsia"/>
                <w:color w:val="000000"/>
              </w:rPr>
              <w:t>）</w:t>
            </w:r>
            <w:r w:rsidRPr="00A97DAE">
              <w:rPr>
                <w:rFonts w:eastAsia="標楷體"/>
                <w:color w:val="000000"/>
              </w:rPr>
              <w:t>及非以專家身分出席者不得支領。</w:t>
            </w:r>
          </w:p>
          <w:p w:rsidR="00091E37" w:rsidRPr="00A97DAE" w:rsidRDefault="00091E37" w:rsidP="002436BA">
            <w:pPr>
              <w:pStyle w:val="afff1"/>
              <w:numPr>
                <w:ilvl w:val="7"/>
                <w:numId w:val="16"/>
              </w:numPr>
              <w:spacing w:line="440" w:lineRule="exact"/>
              <w:ind w:leftChars="0" w:left="183" w:hanging="183"/>
              <w:jc w:val="both"/>
              <w:rPr>
                <w:rFonts w:eastAsia="標楷體"/>
                <w:color w:val="000000"/>
              </w:rPr>
            </w:pPr>
            <w:r w:rsidRPr="00A97DAE">
              <w:rPr>
                <w:rFonts w:eastAsia="標楷體"/>
                <w:color w:val="000000"/>
              </w:rPr>
              <w:t>如係遠地前往</w:t>
            </w:r>
            <w:r>
              <w:rPr>
                <w:rFonts w:eastAsia="標楷體" w:hint="eastAsia"/>
                <w:color w:val="000000"/>
              </w:rPr>
              <w:t>（</w:t>
            </w:r>
            <w:r w:rsidRPr="00280056">
              <w:rPr>
                <w:rFonts w:ascii="Times New Roman" w:eastAsia="標楷體" w:hAnsi="Times New Roman"/>
                <w:color w:val="000000"/>
                <w:szCs w:val="24"/>
              </w:rPr>
              <w:t>30</w:t>
            </w:r>
            <w:r w:rsidRPr="00A97DAE">
              <w:rPr>
                <w:rFonts w:eastAsia="標楷體"/>
                <w:color w:val="000000"/>
              </w:rPr>
              <w:t>公里以上</w:t>
            </w:r>
            <w:r>
              <w:rPr>
                <w:rFonts w:eastAsia="標楷體" w:hint="eastAsia"/>
                <w:color w:val="000000"/>
              </w:rPr>
              <w:t>）</w:t>
            </w:r>
            <w:r w:rsidRPr="00A97DAE">
              <w:rPr>
                <w:rFonts w:eastAsia="標楷體"/>
                <w:color w:val="000000"/>
              </w:rPr>
              <w:t>之專家學者，得參照「國內出差旅費報支要點」規定，</w:t>
            </w:r>
            <w:proofErr w:type="gramStart"/>
            <w:r w:rsidRPr="00A97DAE">
              <w:rPr>
                <w:rFonts w:eastAsia="標楷體"/>
                <w:color w:val="000000"/>
              </w:rPr>
              <w:t>覈</w:t>
            </w:r>
            <w:proofErr w:type="gramEnd"/>
            <w:r w:rsidRPr="00A97DAE">
              <w:rPr>
                <w:rFonts w:eastAsia="標楷體"/>
                <w:color w:val="000000"/>
              </w:rPr>
              <w:t>實支給交通費及住宿費。</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依「中央政府各機關學校出席費及稿費支給要點」規定辦理。</w:t>
            </w: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496" w:hanging="496"/>
              <w:jc w:val="both"/>
              <w:rPr>
                <w:rFonts w:ascii="Times New Roman" w:eastAsia="標楷體" w:hAnsi="Times New Roman"/>
              </w:rPr>
            </w:pPr>
            <w:r w:rsidRPr="00F658DC">
              <w:rPr>
                <w:rFonts w:ascii="Times New Roman" w:eastAsia="標楷體" w:hAnsi="Times New Roman"/>
              </w:rPr>
              <w:t>材料費</w:t>
            </w:r>
          </w:p>
        </w:tc>
        <w:tc>
          <w:tcPr>
            <w:tcW w:w="4977" w:type="dxa"/>
          </w:tcPr>
          <w:p w:rsidR="00091E37" w:rsidRPr="00F658DC" w:rsidRDefault="00B41469" w:rsidP="00091E37">
            <w:pPr>
              <w:spacing w:line="440" w:lineRule="exact"/>
              <w:jc w:val="both"/>
              <w:rPr>
                <w:rFonts w:eastAsia="標楷體"/>
                <w:color w:val="000000"/>
              </w:rPr>
            </w:pPr>
            <w:r>
              <w:rPr>
                <w:rFonts w:eastAsia="標楷體"/>
                <w:color w:val="000000"/>
              </w:rPr>
              <w:t>每</w:t>
            </w:r>
            <w:r>
              <w:rPr>
                <w:rFonts w:eastAsia="標楷體" w:hint="eastAsia"/>
                <w:color w:val="000000"/>
              </w:rPr>
              <w:t>次活動</w:t>
            </w:r>
            <w:r w:rsidR="00091E37" w:rsidRPr="00F658DC">
              <w:rPr>
                <w:rFonts w:eastAsia="標楷體"/>
                <w:color w:val="000000"/>
              </w:rPr>
              <w:t>最高補助</w:t>
            </w:r>
            <w:r w:rsidR="00091E37" w:rsidRPr="00F658DC">
              <w:rPr>
                <w:rFonts w:eastAsia="標楷體"/>
                <w:color w:val="000000"/>
              </w:rPr>
              <w:t>5,000</w:t>
            </w:r>
            <w:r w:rsidR="00091E37" w:rsidRPr="00F658DC">
              <w:rPr>
                <w:rFonts w:eastAsia="標楷體"/>
                <w:color w:val="000000"/>
              </w:rPr>
              <w:t>元。</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辦理本計畫活動及課程所需材料</w:t>
            </w:r>
          </w:p>
        </w:tc>
      </w:tr>
      <w:tr w:rsidR="00091E37" w:rsidRPr="00A97DAE" w:rsidTr="001919B9">
        <w:trPr>
          <w:jc w:val="center"/>
        </w:trPr>
        <w:tc>
          <w:tcPr>
            <w:tcW w:w="2263" w:type="dxa"/>
          </w:tcPr>
          <w:p w:rsidR="00091E37" w:rsidRPr="00A97DAE" w:rsidRDefault="00091E37" w:rsidP="002436BA">
            <w:pPr>
              <w:pStyle w:val="afff1"/>
              <w:numPr>
                <w:ilvl w:val="0"/>
                <w:numId w:val="24"/>
              </w:numPr>
              <w:spacing w:line="440" w:lineRule="exact"/>
              <w:ind w:leftChars="0" w:left="496" w:hanging="496"/>
              <w:jc w:val="both"/>
              <w:rPr>
                <w:rFonts w:ascii="Times New Roman" w:eastAsia="標楷體" w:hAnsi="Times New Roman"/>
                <w:color w:val="000000"/>
              </w:rPr>
            </w:pPr>
            <w:r w:rsidRPr="00A97DAE">
              <w:rPr>
                <w:rFonts w:ascii="Times New Roman" w:eastAsia="標楷體" w:hAnsi="Times New Roman"/>
                <w:color w:val="000000"/>
              </w:rPr>
              <w:t>講座鐘點費</w:t>
            </w:r>
          </w:p>
        </w:tc>
        <w:tc>
          <w:tcPr>
            <w:tcW w:w="4977" w:type="dxa"/>
          </w:tcPr>
          <w:p w:rsidR="00091E37" w:rsidRPr="00A97DAE" w:rsidRDefault="00091E37" w:rsidP="002436BA">
            <w:pPr>
              <w:pStyle w:val="afff1"/>
              <w:numPr>
                <w:ilvl w:val="0"/>
                <w:numId w:val="27"/>
              </w:numPr>
              <w:spacing w:line="440" w:lineRule="exact"/>
              <w:ind w:leftChars="0" w:left="183" w:hanging="183"/>
              <w:jc w:val="both"/>
              <w:rPr>
                <w:rFonts w:ascii="Times New Roman" w:eastAsia="標楷體" w:hAnsi="Times New Roman"/>
                <w:color w:val="000000"/>
              </w:rPr>
            </w:pPr>
            <w:r w:rsidRPr="00A97DAE">
              <w:rPr>
                <w:rFonts w:ascii="Times New Roman" w:eastAsia="標楷體" w:hAnsi="Times New Roman"/>
                <w:color w:val="000000"/>
              </w:rPr>
              <w:t>授課時間每節為</w:t>
            </w:r>
            <w:r w:rsidRPr="00A97DAE">
              <w:rPr>
                <w:rFonts w:ascii="Times New Roman" w:eastAsia="標楷體" w:hAnsi="Times New Roman"/>
                <w:color w:val="000000"/>
              </w:rPr>
              <w:t>50</w:t>
            </w:r>
            <w:r w:rsidRPr="00A97DAE">
              <w:rPr>
                <w:rFonts w:ascii="Times New Roman" w:eastAsia="標楷體" w:hAnsi="Times New Roman"/>
                <w:color w:val="000000"/>
              </w:rPr>
              <w:t>分鐘，</w:t>
            </w:r>
            <w:r w:rsidR="00F50CEB">
              <w:rPr>
                <w:rFonts w:ascii="Times New Roman" w:eastAsia="標楷體" w:hAnsi="Times New Roman" w:hint="eastAsia"/>
                <w:color w:val="000000"/>
              </w:rPr>
              <w:t>其連續上課第</w:t>
            </w:r>
            <w:r w:rsidR="00F50CEB">
              <w:rPr>
                <w:rFonts w:ascii="Times New Roman" w:eastAsia="標楷體" w:hAnsi="Times New Roman" w:hint="eastAsia"/>
                <w:color w:val="000000"/>
              </w:rPr>
              <w:t>2</w:t>
            </w:r>
            <w:r w:rsidR="00F50CEB">
              <w:rPr>
                <w:rFonts w:ascii="Times New Roman" w:eastAsia="標楷體" w:hAnsi="Times New Roman" w:hint="eastAsia"/>
                <w:color w:val="000000"/>
              </w:rPr>
              <w:t>節者為</w:t>
            </w:r>
            <w:r w:rsidR="00F50CEB">
              <w:rPr>
                <w:rFonts w:ascii="Times New Roman" w:eastAsia="標楷體" w:hAnsi="Times New Roman" w:hint="eastAsia"/>
                <w:color w:val="000000"/>
              </w:rPr>
              <w:t>90</w:t>
            </w:r>
            <w:r w:rsidR="00F50CEB">
              <w:rPr>
                <w:rFonts w:ascii="Times New Roman" w:eastAsia="標楷體" w:hAnsi="Times New Roman" w:hint="eastAsia"/>
                <w:color w:val="000000"/>
              </w:rPr>
              <w:t>分鐘，</w:t>
            </w:r>
            <w:r w:rsidRPr="00A97DAE">
              <w:rPr>
                <w:rFonts w:ascii="Times New Roman" w:eastAsia="標楷體" w:hAnsi="Times New Roman"/>
                <w:color w:val="000000"/>
              </w:rPr>
              <w:t>未滿者減半支給。</w:t>
            </w:r>
          </w:p>
          <w:p w:rsidR="00091E37" w:rsidRPr="006D7554" w:rsidRDefault="00091E37" w:rsidP="006D7554">
            <w:pPr>
              <w:pStyle w:val="afff1"/>
              <w:numPr>
                <w:ilvl w:val="0"/>
                <w:numId w:val="27"/>
              </w:numPr>
              <w:spacing w:line="440" w:lineRule="exact"/>
              <w:ind w:leftChars="0" w:left="183" w:hanging="183"/>
              <w:jc w:val="both"/>
              <w:rPr>
                <w:rFonts w:ascii="Times New Roman" w:eastAsia="標楷體" w:hAnsi="Times New Roman"/>
                <w:color w:val="000000"/>
              </w:rPr>
            </w:pPr>
            <w:r w:rsidRPr="00A97DAE">
              <w:rPr>
                <w:rFonts w:ascii="Times New Roman" w:eastAsia="標楷體" w:hAnsi="Times New Roman"/>
                <w:color w:val="000000"/>
              </w:rPr>
              <w:t>每節最高</w:t>
            </w:r>
            <w:r w:rsidRPr="00A97DAE">
              <w:rPr>
                <w:rFonts w:ascii="Times New Roman" w:eastAsia="標楷體" w:hAnsi="Times New Roman"/>
                <w:color w:val="000000"/>
              </w:rPr>
              <w:t>2,000</w:t>
            </w:r>
            <w:r w:rsidRPr="00A97DAE">
              <w:rPr>
                <w:rFonts w:ascii="Times New Roman" w:eastAsia="標楷體" w:hAnsi="Times New Roman"/>
                <w:color w:val="000000"/>
              </w:rPr>
              <w:t>元</w:t>
            </w:r>
            <w:r w:rsidR="00F50CEB">
              <w:rPr>
                <w:rFonts w:ascii="Times New Roman" w:eastAsia="標楷體" w:hAnsi="Times New Roman" w:hint="eastAsia"/>
                <w:color w:val="000000"/>
              </w:rPr>
              <w:t>，國外聘請者每節最高</w:t>
            </w:r>
            <w:r w:rsidR="00F50CEB">
              <w:rPr>
                <w:rFonts w:ascii="Times New Roman" w:eastAsia="標楷體" w:hAnsi="Times New Roman" w:hint="eastAsia"/>
                <w:color w:val="000000"/>
              </w:rPr>
              <w:t>2</w:t>
            </w:r>
            <w:r w:rsidR="00F50CEB">
              <w:rPr>
                <w:rFonts w:ascii="Times New Roman" w:eastAsia="標楷體" w:hAnsi="Times New Roman"/>
                <w:color w:val="000000"/>
              </w:rPr>
              <w:t>,400</w:t>
            </w:r>
            <w:r w:rsidR="00F50CEB">
              <w:rPr>
                <w:rFonts w:ascii="Times New Roman" w:eastAsia="標楷體" w:hAnsi="Times New Roman" w:hint="eastAsia"/>
                <w:color w:val="000000"/>
              </w:rPr>
              <w:t>元</w:t>
            </w:r>
            <w:r w:rsidRPr="00A97DAE">
              <w:rPr>
                <w:rFonts w:ascii="Times New Roman" w:eastAsia="標楷體" w:hAnsi="Times New Roman"/>
                <w:color w:val="000000"/>
              </w:rPr>
              <w:t>。</w:t>
            </w:r>
          </w:p>
        </w:tc>
        <w:tc>
          <w:tcPr>
            <w:tcW w:w="2295" w:type="dxa"/>
          </w:tcPr>
          <w:p w:rsidR="00091E37" w:rsidRPr="00A97DAE" w:rsidRDefault="006D7554" w:rsidP="00091E37">
            <w:pPr>
              <w:autoSpaceDE w:val="0"/>
              <w:autoSpaceDN w:val="0"/>
              <w:adjustRightInd w:val="0"/>
              <w:spacing w:line="440" w:lineRule="exact"/>
              <w:jc w:val="both"/>
              <w:rPr>
                <w:rFonts w:eastAsia="標楷體"/>
                <w:color w:val="000000"/>
              </w:rPr>
            </w:pPr>
            <w:r w:rsidRPr="00A97DAE">
              <w:rPr>
                <w:rFonts w:eastAsia="標楷體"/>
                <w:color w:val="000000"/>
              </w:rPr>
              <w:t>鐘</w:t>
            </w:r>
            <w:r>
              <w:rPr>
                <w:rFonts w:eastAsia="標楷體"/>
                <w:color w:val="000000"/>
              </w:rPr>
              <w:t>點費</w:t>
            </w:r>
            <w:r w:rsidRPr="00A97DAE">
              <w:rPr>
                <w:rFonts w:eastAsia="標楷體"/>
                <w:color w:val="000000"/>
              </w:rPr>
              <w:t>應依行政院訂定之「講座鐘點費</w:t>
            </w:r>
            <w:proofErr w:type="gramStart"/>
            <w:r w:rsidRPr="00A97DAE">
              <w:rPr>
                <w:rFonts w:eastAsia="標楷體"/>
                <w:color w:val="000000"/>
              </w:rPr>
              <w:t>支給表</w:t>
            </w:r>
            <w:proofErr w:type="gramEnd"/>
            <w:r w:rsidRPr="00A97DAE">
              <w:rPr>
                <w:rFonts w:eastAsia="標楷體"/>
                <w:color w:val="000000"/>
              </w:rPr>
              <w:t>」支給。</w:t>
            </w:r>
          </w:p>
        </w:tc>
      </w:tr>
      <w:tr w:rsidR="00091E37" w:rsidRPr="00A97DAE" w:rsidTr="001919B9">
        <w:trPr>
          <w:jc w:val="center"/>
        </w:trPr>
        <w:tc>
          <w:tcPr>
            <w:tcW w:w="2263" w:type="dxa"/>
          </w:tcPr>
          <w:p w:rsidR="00091E37" w:rsidRPr="00A97DAE" w:rsidRDefault="00091E37" w:rsidP="002436BA">
            <w:pPr>
              <w:pStyle w:val="afff1"/>
              <w:numPr>
                <w:ilvl w:val="0"/>
                <w:numId w:val="24"/>
              </w:numPr>
              <w:spacing w:line="440" w:lineRule="exact"/>
              <w:ind w:leftChars="0" w:left="496" w:hanging="496"/>
              <w:jc w:val="both"/>
              <w:rPr>
                <w:rFonts w:ascii="Times New Roman" w:eastAsia="標楷體" w:hAnsi="Times New Roman"/>
                <w:color w:val="000000"/>
              </w:rPr>
            </w:pPr>
            <w:r w:rsidRPr="00A97DAE">
              <w:rPr>
                <w:rFonts w:ascii="Times New Roman" w:eastAsia="標楷體" w:hAnsi="Times New Roman"/>
                <w:color w:val="000000"/>
              </w:rPr>
              <w:t>文具費</w:t>
            </w:r>
          </w:p>
        </w:tc>
        <w:tc>
          <w:tcPr>
            <w:tcW w:w="4977" w:type="dxa"/>
          </w:tcPr>
          <w:p w:rsidR="00091E37" w:rsidRPr="00A97DAE" w:rsidRDefault="00091E37" w:rsidP="00091E37">
            <w:pPr>
              <w:spacing w:line="440" w:lineRule="exact"/>
              <w:jc w:val="both"/>
              <w:rPr>
                <w:rFonts w:eastAsia="標楷體"/>
                <w:color w:val="000000"/>
              </w:rPr>
            </w:pPr>
            <w:r w:rsidRPr="00A97DAE">
              <w:rPr>
                <w:rFonts w:eastAsia="標楷體"/>
                <w:color w:val="000000"/>
              </w:rPr>
              <w:t>依計畫需求編列</w:t>
            </w:r>
          </w:p>
        </w:tc>
        <w:tc>
          <w:tcPr>
            <w:tcW w:w="2295" w:type="dxa"/>
          </w:tcPr>
          <w:p w:rsidR="00091E37" w:rsidRPr="00A97DAE" w:rsidRDefault="00091E37" w:rsidP="00091E37">
            <w:pPr>
              <w:autoSpaceDE w:val="0"/>
              <w:autoSpaceDN w:val="0"/>
              <w:adjustRightInd w:val="0"/>
              <w:spacing w:line="440" w:lineRule="exact"/>
              <w:jc w:val="both"/>
              <w:rPr>
                <w:rFonts w:eastAsia="標楷體"/>
                <w:color w:val="000000"/>
                <w:kern w:val="0"/>
              </w:rPr>
            </w:pPr>
          </w:p>
        </w:tc>
      </w:tr>
      <w:tr w:rsidR="00091E37" w:rsidRPr="00A97DAE" w:rsidTr="001919B9">
        <w:trPr>
          <w:jc w:val="center"/>
        </w:trPr>
        <w:tc>
          <w:tcPr>
            <w:tcW w:w="2263" w:type="dxa"/>
          </w:tcPr>
          <w:p w:rsidR="00091E37" w:rsidRPr="00A97DAE"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A97DAE">
              <w:rPr>
                <w:rFonts w:ascii="Times New Roman" w:eastAsia="標楷體" w:hAnsi="Times New Roman"/>
                <w:color w:val="000000"/>
              </w:rPr>
              <w:t>印刷費</w:t>
            </w:r>
          </w:p>
        </w:tc>
        <w:tc>
          <w:tcPr>
            <w:tcW w:w="4977" w:type="dxa"/>
          </w:tcPr>
          <w:p w:rsidR="00091E37" w:rsidRPr="00A97DAE" w:rsidRDefault="00091E37" w:rsidP="00091E37">
            <w:pPr>
              <w:spacing w:line="440" w:lineRule="exact"/>
              <w:jc w:val="both"/>
              <w:rPr>
                <w:rFonts w:eastAsia="標楷體"/>
                <w:color w:val="000000"/>
              </w:rPr>
            </w:pPr>
            <w:r w:rsidRPr="00A97DAE">
              <w:rPr>
                <w:rFonts w:eastAsia="標楷體"/>
                <w:color w:val="000000"/>
              </w:rPr>
              <w:t>依計畫需求編列</w:t>
            </w:r>
          </w:p>
        </w:tc>
        <w:tc>
          <w:tcPr>
            <w:tcW w:w="2295" w:type="dxa"/>
          </w:tcPr>
          <w:p w:rsidR="00091E37" w:rsidRPr="00A97DAE" w:rsidRDefault="00091E37" w:rsidP="00091E37">
            <w:pPr>
              <w:autoSpaceDE w:val="0"/>
              <w:autoSpaceDN w:val="0"/>
              <w:adjustRightInd w:val="0"/>
              <w:spacing w:line="440" w:lineRule="exact"/>
              <w:jc w:val="both"/>
              <w:rPr>
                <w:rFonts w:eastAsia="標楷體"/>
                <w:color w:val="000000"/>
                <w:kern w:val="0"/>
              </w:rPr>
            </w:pPr>
          </w:p>
        </w:tc>
      </w:tr>
      <w:tr w:rsidR="00091E37" w:rsidRPr="00A97DAE" w:rsidTr="001919B9">
        <w:trPr>
          <w:jc w:val="center"/>
        </w:trPr>
        <w:tc>
          <w:tcPr>
            <w:tcW w:w="2263" w:type="dxa"/>
          </w:tcPr>
          <w:p w:rsidR="00091E37" w:rsidRPr="00A97DAE" w:rsidRDefault="00091E37" w:rsidP="002436BA">
            <w:pPr>
              <w:pStyle w:val="afff1"/>
              <w:numPr>
                <w:ilvl w:val="0"/>
                <w:numId w:val="24"/>
              </w:numPr>
              <w:spacing w:line="440" w:lineRule="exact"/>
              <w:ind w:leftChars="0" w:left="731" w:hanging="731"/>
              <w:jc w:val="both"/>
              <w:rPr>
                <w:rFonts w:ascii="Times New Roman" w:eastAsia="標楷體" w:hAnsi="Times New Roman"/>
              </w:rPr>
            </w:pPr>
            <w:r w:rsidRPr="00A97DAE">
              <w:rPr>
                <w:rFonts w:ascii="Times New Roman" w:eastAsia="標楷體" w:hAnsi="Times New Roman"/>
              </w:rPr>
              <w:t>辦公室租金</w:t>
            </w:r>
          </w:p>
        </w:tc>
        <w:tc>
          <w:tcPr>
            <w:tcW w:w="4977" w:type="dxa"/>
          </w:tcPr>
          <w:p w:rsidR="00091E37" w:rsidRPr="00A97DAE" w:rsidRDefault="00091E37" w:rsidP="00091E37">
            <w:pPr>
              <w:autoSpaceDE w:val="0"/>
              <w:autoSpaceDN w:val="0"/>
              <w:adjustRightInd w:val="0"/>
              <w:spacing w:line="440" w:lineRule="exact"/>
              <w:jc w:val="both"/>
              <w:rPr>
                <w:rFonts w:eastAsia="標楷體"/>
                <w:color w:val="000000"/>
              </w:rPr>
            </w:pPr>
            <w:r w:rsidRPr="00A97DAE">
              <w:rPr>
                <w:rFonts w:eastAsia="標楷體"/>
                <w:color w:val="000000"/>
              </w:rPr>
              <w:t>每月最高補助</w:t>
            </w:r>
            <w:r w:rsidR="00866D8F">
              <w:rPr>
                <w:rFonts w:eastAsia="標楷體"/>
                <w:color w:val="000000"/>
              </w:rPr>
              <w:t>2</w:t>
            </w:r>
            <w:r w:rsidR="00866D8F">
              <w:rPr>
                <w:rFonts w:eastAsia="標楷體" w:hint="eastAsia"/>
                <w:color w:val="000000"/>
              </w:rPr>
              <w:t>萬</w:t>
            </w:r>
            <w:r w:rsidRPr="00A97DAE">
              <w:rPr>
                <w:rFonts w:eastAsia="標楷體"/>
                <w:color w:val="000000"/>
              </w:rPr>
              <w:t>元，接受補助單位同一地點限補助</w:t>
            </w:r>
            <w:r w:rsidRPr="00A97DAE">
              <w:rPr>
                <w:rFonts w:eastAsia="標楷體"/>
                <w:color w:val="000000"/>
              </w:rPr>
              <w:t>1</w:t>
            </w:r>
            <w:r w:rsidRPr="00A97DAE">
              <w:rPr>
                <w:rFonts w:eastAsia="標楷體"/>
                <w:color w:val="000000"/>
              </w:rPr>
              <w:t>次，申請時應檢附租賃契約證明。</w:t>
            </w:r>
          </w:p>
        </w:tc>
        <w:tc>
          <w:tcPr>
            <w:tcW w:w="2295" w:type="dxa"/>
          </w:tcPr>
          <w:p w:rsidR="00091E37" w:rsidRPr="00A97DAE" w:rsidRDefault="00091E37" w:rsidP="00091E37">
            <w:pPr>
              <w:autoSpaceDE w:val="0"/>
              <w:autoSpaceDN w:val="0"/>
              <w:adjustRightInd w:val="0"/>
              <w:spacing w:line="440" w:lineRule="exact"/>
              <w:jc w:val="both"/>
              <w:rPr>
                <w:rFonts w:eastAsia="標楷體"/>
                <w:color w:val="000000"/>
              </w:rPr>
            </w:pPr>
          </w:p>
        </w:tc>
      </w:tr>
      <w:tr w:rsidR="00091E37" w:rsidRPr="00A97DAE" w:rsidTr="001919B9">
        <w:trPr>
          <w:trHeight w:val="1794"/>
          <w:jc w:val="center"/>
        </w:trPr>
        <w:tc>
          <w:tcPr>
            <w:tcW w:w="2263" w:type="dxa"/>
          </w:tcPr>
          <w:p w:rsidR="00091E37" w:rsidRPr="00A97DAE"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A97DAE">
              <w:rPr>
                <w:rFonts w:ascii="Times New Roman" w:eastAsia="標楷體" w:hAnsi="Times New Roman"/>
                <w:color w:val="000000"/>
              </w:rPr>
              <w:lastRenderedPageBreak/>
              <w:t>個案伙食費</w:t>
            </w:r>
          </w:p>
        </w:tc>
        <w:tc>
          <w:tcPr>
            <w:tcW w:w="4977" w:type="dxa"/>
          </w:tcPr>
          <w:p w:rsidR="00091E37" w:rsidRPr="00A97DAE" w:rsidRDefault="00091E37" w:rsidP="00091E37">
            <w:pPr>
              <w:spacing w:line="440" w:lineRule="exact"/>
              <w:jc w:val="both"/>
              <w:rPr>
                <w:rFonts w:eastAsia="標楷體"/>
                <w:color w:val="000000"/>
              </w:rPr>
            </w:pPr>
            <w:r w:rsidRPr="00A97DAE">
              <w:rPr>
                <w:rFonts w:eastAsia="標楷體"/>
                <w:color w:val="000000"/>
              </w:rPr>
              <w:t>每人每天</w:t>
            </w:r>
            <w:r w:rsidRPr="00A97DAE">
              <w:rPr>
                <w:rFonts w:eastAsia="標楷體"/>
                <w:color w:val="000000"/>
              </w:rPr>
              <w:t>180</w:t>
            </w:r>
            <w:r w:rsidRPr="00A97DAE">
              <w:rPr>
                <w:rFonts w:eastAsia="標楷體"/>
                <w:color w:val="000000"/>
              </w:rPr>
              <w:t>元。</w:t>
            </w:r>
          </w:p>
        </w:tc>
        <w:tc>
          <w:tcPr>
            <w:tcW w:w="2295" w:type="dxa"/>
          </w:tcPr>
          <w:p w:rsidR="00091E37" w:rsidRPr="00A97DAE" w:rsidRDefault="00091E37" w:rsidP="00D82906">
            <w:pPr>
              <w:autoSpaceDE w:val="0"/>
              <w:autoSpaceDN w:val="0"/>
              <w:adjustRightInd w:val="0"/>
              <w:spacing w:line="440" w:lineRule="exact"/>
              <w:jc w:val="both"/>
              <w:rPr>
                <w:rFonts w:eastAsia="標楷體"/>
                <w:color w:val="000000"/>
                <w:kern w:val="0"/>
              </w:rPr>
            </w:pPr>
            <w:proofErr w:type="gramStart"/>
            <w:r w:rsidRPr="00A97DAE">
              <w:rPr>
                <w:rFonts w:eastAsia="標楷體"/>
                <w:color w:val="000000"/>
                <w:kern w:val="0"/>
              </w:rPr>
              <w:t>與膳</w:t>
            </w:r>
            <w:r w:rsidRPr="00A97DAE">
              <w:rPr>
                <w:rFonts w:eastAsia="標楷體"/>
                <w:color w:val="000000"/>
                <w:kern w:val="0"/>
              </w:rPr>
              <w:t>(</w:t>
            </w:r>
            <w:proofErr w:type="gramEnd"/>
            <w:r w:rsidRPr="00A97DAE">
              <w:rPr>
                <w:rFonts w:eastAsia="標楷體"/>
                <w:color w:val="000000"/>
                <w:kern w:val="0"/>
              </w:rPr>
              <w:t>餐</w:t>
            </w:r>
            <w:r w:rsidRPr="00A97DAE">
              <w:rPr>
                <w:rFonts w:eastAsia="標楷體"/>
                <w:color w:val="000000"/>
                <w:kern w:val="0"/>
              </w:rPr>
              <w:t>)</w:t>
            </w:r>
            <w:r w:rsidRPr="00A97DAE">
              <w:rPr>
                <w:rFonts w:eastAsia="標楷體"/>
                <w:color w:val="000000"/>
                <w:kern w:val="0"/>
              </w:rPr>
              <w:t>費性質不同，限補助安置個案之伙食費。</w:t>
            </w:r>
          </w:p>
        </w:tc>
      </w:tr>
      <w:tr w:rsidR="00091E37" w:rsidRPr="00F658DC" w:rsidTr="001919B9">
        <w:trPr>
          <w:trHeight w:val="682"/>
          <w:jc w:val="center"/>
        </w:trPr>
        <w:tc>
          <w:tcPr>
            <w:tcW w:w="2263" w:type="dxa"/>
          </w:tcPr>
          <w:p w:rsidR="00091E37" w:rsidRPr="00F658DC"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膳費</w:t>
            </w:r>
          </w:p>
        </w:tc>
        <w:tc>
          <w:tcPr>
            <w:tcW w:w="4977" w:type="dxa"/>
          </w:tcPr>
          <w:p w:rsidR="00091E37" w:rsidRPr="00F658DC" w:rsidRDefault="00B41469" w:rsidP="00091E37">
            <w:pPr>
              <w:spacing w:line="440" w:lineRule="exact"/>
              <w:jc w:val="both"/>
              <w:rPr>
                <w:rFonts w:eastAsia="標楷體"/>
                <w:color w:val="000000"/>
              </w:rPr>
            </w:pPr>
            <w:r>
              <w:rPr>
                <w:rFonts w:eastAsia="標楷體"/>
                <w:color w:val="000000"/>
              </w:rPr>
              <w:t>辦理會議、活動、研習訓練及服務方案等逾時用餐費，每人次最高</w:t>
            </w:r>
            <w:r w:rsidR="00644CB3">
              <w:rPr>
                <w:rFonts w:eastAsia="標楷體" w:hint="eastAsia"/>
                <w:color w:val="000000"/>
              </w:rPr>
              <w:t>100</w:t>
            </w:r>
            <w:r w:rsidR="00091E37" w:rsidRPr="00F658DC">
              <w:rPr>
                <w:rFonts w:eastAsia="標楷體"/>
                <w:color w:val="000000"/>
              </w:rPr>
              <w:t>元。</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kern w:val="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臨時酬勞費</w:t>
            </w:r>
          </w:p>
        </w:tc>
        <w:tc>
          <w:tcPr>
            <w:tcW w:w="4977"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以勞動部公告適用之每小時基本工資核算。但每人每月補助款不得超過法定基本工資，受補助單位之專職並領有薪給者，不得支領臨時酬勞費。</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受補助單位之專職並領有薪給者不得支領臨時酬勞費。</w:t>
            </w: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郵電費</w:t>
            </w:r>
          </w:p>
        </w:tc>
        <w:tc>
          <w:tcPr>
            <w:tcW w:w="4977" w:type="dxa"/>
          </w:tcPr>
          <w:p w:rsidR="00091E37" w:rsidRPr="00F658DC" w:rsidRDefault="00091E37" w:rsidP="00091E37">
            <w:pPr>
              <w:spacing w:line="440" w:lineRule="exact"/>
              <w:jc w:val="both"/>
              <w:rPr>
                <w:rFonts w:eastAsia="標楷體"/>
                <w:color w:val="000000"/>
                <w:sz w:val="23"/>
                <w:szCs w:val="23"/>
              </w:rPr>
            </w:pPr>
            <w:r w:rsidRPr="00F658DC">
              <w:rPr>
                <w:rFonts w:eastAsia="標楷體"/>
                <w:color w:val="000000"/>
              </w:rPr>
              <w:t>實施本計畫所需郵資、快遞費、電報、電話費、網路使用費。</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非上班時間執勤津貼</w:t>
            </w:r>
          </w:p>
        </w:tc>
        <w:tc>
          <w:tcPr>
            <w:tcW w:w="4977" w:type="dxa"/>
          </w:tcPr>
          <w:p w:rsidR="00091E37" w:rsidRPr="00F658DC" w:rsidRDefault="00091E37" w:rsidP="00091E37">
            <w:pPr>
              <w:spacing w:line="440" w:lineRule="exact"/>
              <w:jc w:val="both"/>
              <w:rPr>
                <w:rFonts w:eastAsia="標楷體"/>
                <w:color w:val="000000"/>
              </w:rPr>
            </w:pPr>
            <w:r w:rsidRPr="00F658DC">
              <w:rPr>
                <w:rFonts w:eastAsia="標楷體"/>
                <w:color w:val="000000"/>
              </w:rPr>
              <w:t>每小時</w:t>
            </w:r>
            <w:r w:rsidR="00644CB3">
              <w:rPr>
                <w:rFonts w:eastAsia="標楷體" w:hint="eastAsia"/>
                <w:color w:val="000000"/>
              </w:rPr>
              <w:t>最高</w:t>
            </w:r>
            <w:r w:rsidRPr="00F658DC">
              <w:rPr>
                <w:rFonts w:eastAsia="標楷體"/>
                <w:color w:val="000000"/>
              </w:rPr>
              <w:t>補助</w:t>
            </w:r>
            <w:r w:rsidRPr="00F658DC">
              <w:rPr>
                <w:rFonts w:eastAsia="標楷體"/>
                <w:color w:val="000000"/>
              </w:rPr>
              <w:t>200</w:t>
            </w:r>
            <w:r w:rsidRPr="00F658DC">
              <w:rPr>
                <w:rFonts w:eastAsia="標楷體"/>
                <w:color w:val="000000"/>
              </w:rPr>
              <w:t>元，每人每日最高</w:t>
            </w:r>
            <w:r w:rsidRPr="00F658DC">
              <w:rPr>
                <w:rFonts w:eastAsia="標楷體"/>
                <w:color w:val="000000"/>
              </w:rPr>
              <w:t>1,600</w:t>
            </w:r>
            <w:r w:rsidRPr="00F658DC">
              <w:rPr>
                <w:rFonts w:eastAsia="標楷體"/>
                <w:color w:val="000000"/>
              </w:rPr>
              <w:t>元，每月上限</w:t>
            </w:r>
            <w:r w:rsidRPr="00F658DC">
              <w:rPr>
                <w:rFonts w:eastAsia="標楷體"/>
                <w:color w:val="000000"/>
              </w:rPr>
              <w:t>6,400</w:t>
            </w:r>
            <w:r>
              <w:rPr>
                <w:rFonts w:eastAsia="標楷體"/>
                <w:color w:val="000000"/>
              </w:rPr>
              <w:t>元。</w:t>
            </w:r>
            <w:r>
              <w:rPr>
                <w:rFonts w:eastAsia="標楷體" w:hint="eastAsia"/>
                <w:color w:val="000000"/>
              </w:rPr>
              <w:t>（</w:t>
            </w:r>
            <w:r>
              <w:rPr>
                <w:rFonts w:eastAsia="標楷體"/>
                <w:color w:val="000000"/>
              </w:rPr>
              <w:t>限計畫內人員</w:t>
            </w:r>
            <w:r>
              <w:rPr>
                <w:rFonts w:eastAsia="標楷體" w:hint="eastAsia"/>
                <w:color w:val="000000"/>
              </w:rPr>
              <w:t>）</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撰稿費</w:t>
            </w:r>
            <w:r>
              <w:rPr>
                <w:rFonts w:ascii="Times New Roman" w:eastAsia="標楷體" w:hAnsi="Times New Roman" w:hint="eastAsia"/>
                <w:color w:val="000000"/>
              </w:rPr>
              <w:t>（</w:t>
            </w:r>
            <w:r w:rsidRPr="00F658DC">
              <w:rPr>
                <w:rFonts w:ascii="Times New Roman" w:eastAsia="標楷體" w:hAnsi="Times New Roman"/>
                <w:color w:val="000000"/>
              </w:rPr>
              <w:t>中文</w:t>
            </w:r>
            <w:r>
              <w:rPr>
                <w:rFonts w:ascii="Times New Roman" w:eastAsia="標楷體" w:hAnsi="Times New Roman" w:hint="eastAsia"/>
                <w:color w:val="000000"/>
              </w:rPr>
              <w:t>）</w:t>
            </w:r>
          </w:p>
        </w:tc>
        <w:tc>
          <w:tcPr>
            <w:tcW w:w="4977" w:type="dxa"/>
          </w:tcPr>
          <w:p w:rsidR="00091E37" w:rsidRPr="00F658DC" w:rsidRDefault="00091E37" w:rsidP="00091E37">
            <w:pPr>
              <w:spacing w:line="440" w:lineRule="exact"/>
              <w:jc w:val="both"/>
              <w:rPr>
                <w:rFonts w:eastAsia="標楷體"/>
                <w:color w:val="000000"/>
              </w:rPr>
            </w:pPr>
            <w:r w:rsidRPr="00F658DC">
              <w:rPr>
                <w:rFonts w:eastAsia="標楷體"/>
                <w:color w:val="000000"/>
              </w:rPr>
              <w:t>最高標準依每千字</w:t>
            </w:r>
            <w:r w:rsidRPr="00F658DC">
              <w:rPr>
                <w:rFonts w:eastAsia="標楷體"/>
                <w:color w:val="000000"/>
              </w:rPr>
              <w:t>680</w:t>
            </w:r>
            <w:r w:rsidRPr="00F658DC">
              <w:rPr>
                <w:rFonts w:eastAsia="標楷體"/>
                <w:color w:val="000000"/>
              </w:rPr>
              <w:t>元計。</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翻譯費</w:t>
            </w:r>
          </w:p>
        </w:tc>
        <w:tc>
          <w:tcPr>
            <w:tcW w:w="4977" w:type="dxa"/>
          </w:tcPr>
          <w:p w:rsidR="00091E37" w:rsidRPr="00F658DC" w:rsidRDefault="00091E37" w:rsidP="00091E37">
            <w:pPr>
              <w:spacing w:line="440" w:lineRule="exact"/>
              <w:jc w:val="both"/>
              <w:rPr>
                <w:rFonts w:eastAsia="標楷體"/>
                <w:color w:val="000000"/>
              </w:rPr>
            </w:pPr>
            <w:r w:rsidRPr="00F658DC">
              <w:rPr>
                <w:rFonts w:eastAsia="標楷體"/>
                <w:color w:val="000000"/>
              </w:rPr>
              <w:t>外文譯中文，以中文計，</w:t>
            </w:r>
            <w:proofErr w:type="gramStart"/>
            <w:r w:rsidRPr="00F658DC">
              <w:rPr>
                <w:rFonts w:eastAsia="標楷體"/>
                <w:color w:val="000000"/>
              </w:rPr>
              <w:t>其計列</w:t>
            </w:r>
            <w:proofErr w:type="gramEnd"/>
            <w:r w:rsidRPr="00F658DC">
              <w:rPr>
                <w:rFonts w:eastAsia="標楷體"/>
                <w:color w:val="000000"/>
              </w:rPr>
              <w:t>標準每千字新臺幣</w:t>
            </w:r>
            <w:r w:rsidRPr="00F658DC">
              <w:rPr>
                <w:rFonts w:eastAsia="標楷體"/>
                <w:color w:val="000000"/>
              </w:rPr>
              <w:t>810</w:t>
            </w:r>
            <w:r w:rsidRPr="00F658DC">
              <w:rPr>
                <w:rFonts w:eastAsia="標楷體"/>
                <w:color w:val="000000"/>
              </w:rPr>
              <w:t>元至</w:t>
            </w:r>
            <w:r w:rsidRPr="00F658DC">
              <w:rPr>
                <w:rFonts w:eastAsia="標楷體"/>
                <w:color w:val="000000"/>
              </w:rPr>
              <w:t>1</w:t>
            </w:r>
            <w:r w:rsidR="00866D8F">
              <w:rPr>
                <w:rFonts w:eastAsia="標楷體"/>
                <w:color w:val="000000"/>
              </w:rPr>
              <w:t>,</w:t>
            </w:r>
            <w:r w:rsidRPr="00F658DC">
              <w:rPr>
                <w:rFonts w:eastAsia="標楷體"/>
                <w:color w:val="000000"/>
              </w:rPr>
              <w:t>220</w:t>
            </w:r>
            <w:r w:rsidRPr="00F658DC">
              <w:rPr>
                <w:rFonts w:eastAsia="標楷體"/>
                <w:color w:val="000000"/>
              </w:rPr>
              <w:t>元；中文譯成外文，以外文計，</w:t>
            </w:r>
            <w:proofErr w:type="gramStart"/>
            <w:r w:rsidRPr="00F658DC">
              <w:rPr>
                <w:rFonts w:eastAsia="標楷體"/>
                <w:color w:val="000000"/>
              </w:rPr>
              <w:t>其計列</w:t>
            </w:r>
            <w:proofErr w:type="gramEnd"/>
            <w:r w:rsidRPr="00F658DC">
              <w:rPr>
                <w:rFonts w:eastAsia="標楷體"/>
                <w:color w:val="000000"/>
              </w:rPr>
              <w:t>標準每千字新臺幣</w:t>
            </w:r>
            <w:r w:rsidRPr="00F658DC">
              <w:rPr>
                <w:rFonts w:eastAsia="標楷體"/>
                <w:color w:val="000000"/>
              </w:rPr>
              <w:t>1</w:t>
            </w:r>
            <w:r w:rsidR="00866D8F">
              <w:rPr>
                <w:rFonts w:eastAsia="標楷體"/>
                <w:color w:val="000000"/>
              </w:rPr>
              <w:t>,</w:t>
            </w:r>
            <w:r w:rsidRPr="00F658DC">
              <w:rPr>
                <w:rFonts w:eastAsia="標楷體"/>
                <w:color w:val="000000"/>
              </w:rPr>
              <w:t>020</w:t>
            </w:r>
            <w:r w:rsidRPr="00F658DC">
              <w:rPr>
                <w:rFonts w:eastAsia="標楷體"/>
                <w:color w:val="000000"/>
              </w:rPr>
              <w:t>元至</w:t>
            </w:r>
            <w:r w:rsidRPr="00F658DC">
              <w:rPr>
                <w:rFonts w:eastAsia="標楷體"/>
                <w:color w:val="000000"/>
              </w:rPr>
              <w:t>1</w:t>
            </w:r>
            <w:r w:rsidR="00866D8F">
              <w:rPr>
                <w:rFonts w:eastAsia="標楷體"/>
                <w:color w:val="000000"/>
              </w:rPr>
              <w:t>,</w:t>
            </w:r>
            <w:r w:rsidRPr="00F658DC">
              <w:rPr>
                <w:rFonts w:eastAsia="標楷體"/>
                <w:color w:val="000000"/>
              </w:rPr>
              <w:t>630</w:t>
            </w:r>
            <w:r w:rsidRPr="00F658DC">
              <w:rPr>
                <w:rFonts w:eastAsia="標楷體"/>
                <w:color w:val="000000"/>
              </w:rPr>
              <w:t>元。</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宣導費</w:t>
            </w:r>
          </w:p>
        </w:tc>
        <w:tc>
          <w:tcPr>
            <w:tcW w:w="4977" w:type="dxa"/>
          </w:tcPr>
          <w:p w:rsidR="00091E37" w:rsidRPr="00F658DC" w:rsidRDefault="00091E37" w:rsidP="00866D8F">
            <w:pPr>
              <w:spacing w:line="440" w:lineRule="exact"/>
              <w:jc w:val="both"/>
              <w:rPr>
                <w:rFonts w:eastAsia="標楷體"/>
                <w:color w:val="000000"/>
              </w:rPr>
            </w:pPr>
            <w:proofErr w:type="gramStart"/>
            <w:r w:rsidRPr="00F658DC">
              <w:rPr>
                <w:rFonts w:eastAsia="標楷體"/>
                <w:color w:val="000000"/>
              </w:rPr>
              <w:t>含單張</w:t>
            </w:r>
            <w:proofErr w:type="gramEnd"/>
            <w:r w:rsidRPr="00F658DC">
              <w:rPr>
                <w:rFonts w:eastAsia="標楷體"/>
                <w:color w:val="000000"/>
              </w:rPr>
              <w:t>、海報、活動手冊、短片（含</w:t>
            </w:r>
            <w:r w:rsidRPr="00F658DC">
              <w:rPr>
                <w:rFonts w:eastAsia="標楷體"/>
                <w:color w:val="000000"/>
              </w:rPr>
              <w:t>YouTube</w:t>
            </w:r>
            <w:r w:rsidRPr="00F658DC">
              <w:rPr>
                <w:rFonts w:eastAsia="標楷體"/>
                <w:color w:val="000000"/>
              </w:rPr>
              <w:t>視頻、光碟影音）、媒體及網路軟體</w:t>
            </w:r>
            <w:r w:rsidRPr="00F658DC">
              <w:rPr>
                <w:rFonts w:eastAsia="標楷體"/>
                <w:color w:val="000000"/>
              </w:rPr>
              <w:t>(</w:t>
            </w:r>
            <w:r w:rsidRPr="00F658DC">
              <w:rPr>
                <w:rFonts w:eastAsia="標楷體"/>
                <w:color w:val="000000"/>
              </w:rPr>
              <w:t>含</w:t>
            </w:r>
            <w:r w:rsidRPr="00F658DC">
              <w:rPr>
                <w:rFonts w:eastAsia="標楷體"/>
                <w:color w:val="000000"/>
              </w:rPr>
              <w:t>Line)</w:t>
            </w:r>
            <w:r w:rsidRPr="00F658DC">
              <w:rPr>
                <w:rFonts w:eastAsia="標楷體"/>
                <w:color w:val="000000"/>
              </w:rPr>
              <w:t>宣導等，並應依預算法第</w:t>
            </w:r>
            <w:r w:rsidR="00866D8F">
              <w:rPr>
                <w:rFonts w:eastAsia="標楷體" w:hint="eastAsia"/>
                <w:color w:val="000000"/>
              </w:rPr>
              <w:t>62-1</w:t>
            </w:r>
            <w:r w:rsidRPr="00F658DC">
              <w:rPr>
                <w:rFonts w:eastAsia="標楷體"/>
                <w:color w:val="000000"/>
              </w:rPr>
              <w:t>條規定，明確標示其為廣告且揭示辦理或贊助機關、單位名稱，並不得以置入性行銷方式進行。</w:t>
            </w:r>
          </w:p>
        </w:tc>
        <w:tc>
          <w:tcPr>
            <w:tcW w:w="2295" w:type="dxa"/>
          </w:tcPr>
          <w:p w:rsidR="00091E37" w:rsidRPr="00F658DC" w:rsidRDefault="00091E37" w:rsidP="00091E37">
            <w:pPr>
              <w:autoSpaceDE w:val="0"/>
              <w:autoSpaceDN w:val="0"/>
              <w:adjustRightInd w:val="0"/>
              <w:spacing w:line="440" w:lineRule="exact"/>
              <w:jc w:val="both"/>
              <w:rPr>
                <w:rFonts w:eastAsia="標楷體"/>
                <w:color w:val="000000"/>
              </w:rPr>
            </w:pPr>
          </w:p>
        </w:tc>
      </w:tr>
      <w:tr w:rsidR="00091E37" w:rsidRPr="00F658DC" w:rsidTr="001919B9">
        <w:trPr>
          <w:jc w:val="center"/>
        </w:trPr>
        <w:tc>
          <w:tcPr>
            <w:tcW w:w="2263" w:type="dxa"/>
          </w:tcPr>
          <w:p w:rsidR="00091E37" w:rsidRPr="00F658DC" w:rsidRDefault="00091E37" w:rsidP="002436BA">
            <w:pPr>
              <w:pStyle w:val="afff1"/>
              <w:numPr>
                <w:ilvl w:val="0"/>
                <w:numId w:val="24"/>
              </w:numPr>
              <w:spacing w:line="440" w:lineRule="exact"/>
              <w:ind w:leftChars="0" w:left="1014" w:hanging="1014"/>
              <w:jc w:val="both"/>
              <w:rPr>
                <w:rFonts w:ascii="Times New Roman" w:eastAsia="標楷體" w:hAnsi="Times New Roman"/>
                <w:color w:val="000000"/>
              </w:rPr>
            </w:pPr>
            <w:r w:rsidRPr="00F658DC">
              <w:rPr>
                <w:rFonts w:ascii="Times New Roman" w:eastAsia="標楷體" w:hAnsi="Times New Roman"/>
                <w:color w:val="000000"/>
              </w:rPr>
              <w:t>其他經費</w:t>
            </w:r>
          </w:p>
        </w:tc>
        <w:tc>
          <w:tcPr>
            <w:tcW w:w="4977" w:type="dxa"/>
          </w:tcPr>
          <w:p w:rsidR="00091E37" w:rsidRPr="00F658DC" w:rsidRDefault="00091E37" w:rsidP="00091E37">
            <w:pPr>
              <w:autoSpaceDE w:val="0"/>
              <w:autoSpaceDN w:val="0"/>
              <w:adjustRightInd w:val="0"/>
              <w:spacing w:line="440" w:lineRule="exact"/>
              <w:jc w:val="both"/>
              <w:rPr>
                <w:rFonts w:eastAsia="標楷體"/>
                <w:color w:val="000000"/>
              </w:rPr>
            </w:pPr>
            <w:r w:rsidRPr="00F658DC">
              <w:rPr>
                <w:rFonts w:eastAsia="標楷體"/>
                <w:color w:val="000000"/>
              </w:rPr>
              <w:t>依計畫需求編列</w:t>
            </w:r>
          </w:p>
        </w:tc>
        <w:tc>
          <w:tcPr>
            <w:tcW w:w="2295" w:type="dxa"/>
          </w:tcPr>
          <w:p w:rsidR="00091E37" w:rsidRPr="00A97DAE" w:rsidRDefault="00091E37" w:rsidP="002436BA">
            <w:pPr>
              <w:pStyle w:val="afff1"/>
              <w:numPr>
                <w:ilvl w:val="8"/>
                <w:numId w:val="16"/>
              </w:numPr>
              <w:autoSpaceDE w:val="0"/>
              <w:autoSpaceDN w:val="0"/>
              <w:adjustRightInd w:val="0"/>
              <w:spacing w:line="440" w:lineRule="exact"/>
              <w:ind w:leftChars="0" w:left="198" w:hanging="198"/>
              <w:jc w:val="both"/>
              <w:rPr>
                <w:rFonts w:ascii="Times New Roman" w:eastAsia="標楷體" w:hAnsi="Times New Roman"/>
                <w:color w:val="000000"/>
              </w:rPr>
            </w:pPr>
            <w:r w:rsidRPr="00A97DAE">
              <w:rPr>
                <w:rFonts w:ascii="Times New Roman" w:eastAsia="標楷體" w:hAnsi="Times New Roman"/>
                <w:color w:val="000000"/>
              </w:rPr>
              <w:t>凡實施本計畫所需支付之費用無法歸列於前述各款者</w:t>
            </w:r>
          </w:p>
          <w:p w:rsidR="00091E37" w:rsidRPr="00A97DAE" w:rsidRDefault="00091E37" w:rsidP="002436BA">
            <w:pPr>
              <w:pStyle w:val="afff1"/>
              <w:numPr>
                <w:ilvl w:val="8"/>
                <w:numId w:val="16"/>
              </w:numPr>
              <w:autoSpaceDE w:val="0"/>
              <w:autoSpaceDN w:val="0"/>
              <w:adjustRightInd w:val="0"/>
              <w:spacing w:line="440" w:lineRule="exact"/>
              <w:ind w:leftChars="0" w:left="198" w:hanging="198"/>
              <w:jc w:val="both"/>
              <w:rPr>
                <w:rFonts w:ascii="Times New Roman" w:eastAsia="標楷體" w:hAnsi="Times New Roman"/>
                <w:color w:val="000000"/>
              </w:rPr>
            </w:pPr>
            <w:r w:rsidRPr="00A97DAE">
              <w:rPr>
                <w:rFonts w:ascii="Times New Roman" w:eastAsia="標楷體" w:hAnsi="Times New Roman"/>
                <w:color w:val="000000"/>
              </w:rPr>
              <w:t>應於計畫書列名</w:t>
            </w:r>
            <w:r w:rsidRPr="00A97DAE">
              <w:rPr>
                <w:rFonts w:ascii="Times New Roman" w:eastAsia="標楷體" w:hAnsi="Times New Roman"/>
                <w:color w:val="000000"/>
              </w:rPr>
              <w:lastRenderedPageBreak/>
              <w:t>支用項目</w:t>
            </w:r>
          </w:p>
        </w:tc>
      </w:tr>
      <w:tr w:rsidR="00091E37" w:rsidRPr="00F658DC" w:rsidTr="001919B9">
        <w:trPr>
          <w:trHeight w:val="390"/>
          <w:jc w:val="center"/>
        </w:trPr>
        <w:tc>
          <w:tcPr>
            <w:tcW w:w="9535" w:type="dxa"/>
            <w:gridSpan w:val="3"/>
            <w:tcBorders>
              <w:bottom w:val="single" w:sz="4" w:space="0" w:color="auto"/>
            </w:tcBorders>
          </w:tcPr>
          <w:p w:rsidR="00091E37" w:rsidRPr="00F658DC" w:rsidRDefault="00091E37" w:rsidP="00091E37">
            <w:pPr>
              <w:spacing w:line="440" w:lineRule="exact"/>
              <w:jc w:val="both"/>
              <w:rPr>
                <w:rFonts w:eastAsia="標楷體"/>
                <w:color w:val="000000"/>
              </w:rPr>
            </w:pPr>
            <w:r w:rsidRPr="00F658DC">
              <w:rPr>
                <w:rFonts w:eastAsia="標楷體"/>
                <w:color w:val="000000"/>
              </w:rPr>
              <w:lastRenderedPageBreak/>
              <w:br w:type="page"/>
            </w:r>
            <w:r w:rsidRPr="00F658DC">
              <w:rPr>
                <w:rFonts w:eastAsia="標楷體"/>
                <w:b/>
                <w:color w:val="000000"/>
              </w:rPr>
              <w:t>管理費</w:t>
            </w:r>
          </w:p>
        </w:tc>
      </w:tr>
      <w:tr w:rsidR="00091E37" w:rsidRPr="00F658DC" w:rsidTr="00A13BE3">
        <w:trPr>
          <w:trHeight w:val="2237"/>
          <w:jc w:val="center"/>
        </w:trPr>
        <w:tc>
          <w:tcPr>
            <w:tcW w:w="2263" w:type="dxa"/>
            <w:tcBorders>
              <w:top w:val="single" w:sz="4" w:space="0" w:color="auto"/>
            </w:tcBorders>
          </w:tcPr>
          <w:p w:rsidR="00091E37" w:rsidRPr="00F658DC" w:rsidRDefault="00091E37" w:rsidP="00091E37">
            <w:pPr>
              <w:spacing w:line="440" w:lineRule="exact"/>
              <w:jc w:val="both"/>
              <w:rPr>
                <w:rFonts w:eastAsia="標楷體"/>
                <w:color w:val="000000"/>
              </w:rPr>
            </w:pPr>
            <w:r w:rsidRPr="00F658DC">
              <w:rPr>
                <w:rFonts w:eastAsia="標楷體"/>
                <w:color w:val="000000"/>
              </w:rPr>
              <w:t>專案計畫管理費</w:t>
            </w:r>
          </w:p>
        </w:tc>
        <w:tc>
          <w:tcPr>
            <w:tcW w:w="4977" w:type="dxa"/>
            <w:tcBorders>
              <w:top w:val="single" w:sz="4" w:space="0" w:color="auto"/>
            </w:tcBorders>
          </w:tcPr>
          <w:p w:rsidR="00B41469" w:rsidRDefault="00B41469" w:rsidP="00B41469">
            <w:pPr>
              <w:pStyle w:val="afff1"/>
              <w:numPr>
                <w:ilvl w:val="7"/>
                <w:numId w:val="1"/>
              </w:numPr>
              <w:spacing w:line="440" w:lineRule="exact"/>
              <w:ind w:leftChars="0" w:left="176" w:hanging="284"/>
              <w:jc w:val="both"/>
              <w:rPr>
                <w:rFonts w:eastAsia="標楷體"/>
                <w:color w:val="000000"/>
              </w:rPr>
            </w:pPr>
            <w:r w:rsidRPr="00B41469">
              <w:rPr>
                <w:rFonts w:eastAsia="標楷體" w:hint="eastAsia"/>
                <w:color w:val="000000"/>
              </w:rPr>
              <w:t>甲類：</w:t>
            </w:r>
            <w:r w:rsidRPr="00B41469">
              <w:rPr>
                <w:rFonts w:eastAsia="標楷體"/>
                <w:color w:val="000000"/>
              </w:rPr>
              <w:t>依補助項目實際需要核實計列，最高不得超過核定總經費</w:t>
            </w:r>
            <w:r w:rsidRPr="00B41469">
              <w:rPr>
                <w:rFonts w:eastAsia="標楷體"/>
                <w:color w:val="000000"/>
              </w:rPr>
              <w:t>(</w:t>
            </w:r>
            <w:r w:rsidRPr="00B41469">
              <w:rPr>
                <w:rFonts w:eastAsia="標楷體"/>
                <w:color w:val="000000"/>
              </w:rPr>
              <w:t>不含專案計畫管理費</w:t>
            </w:r>
            <w:r w:rsidRPr="00B41469">
              <w:rPr>
                <w:rFonts w:eastAsia="標楷體"/>
                <w:color w:val="000000"/>
              </w:rPr>
              <w:t>)</w:t>
            </w:r>
            <w:r w:rsidRPr="00B41469">
              <w:rPr>
                <w:rFonts w:eastAsia="標楷體"/>
                <w:color w:val="000000"/>
              </w:rPr>
              <w:t>之</w:t>
            </w:r>
            <w:r w:rsidRPr="00866D8F">
              <w:rPr>
                <w:rFonts w:ascii="Times New Roman" w:eastAsia="標楷體" w:hAnsi="Times New Roman"/>
                <w:color w:val="000000"/>
                <w:szCs w:val="24"/>
              </w:rPr>
              <w:t>5</w:t>
            </w:r>
            <w:r w:rsidRPr="00B41469">
              <w:rPr>
                <w:rFonts w:eastAsia="標楷體"/>
                <w:color w:val="000000"/>
              </w:rPr>
              <w:t>%</w:t>
            </w:r>
            <w:r w:rsidRPr="00B41469">
              <w:rPr>
                <w:rFonts w:eastAsia="標楷體"/>
                <w:color w:val="000000"/>
              </w:rPr>
              <w:t>。</w:t>
            </w:r>
            <w:proofErr w:type="gramStart"/>
            <w:r w:rsidRPr="00B41469">
              <w:rPr>
                <w:rFonts w:eastAsia="標楷體"/>
                <w:color w:val="000000"/>
              </w:rPr>
              <w:t>所稱總經費</w:t>
            </w:r>
            <w:proofErr w:type="gramEnd"/>
            <w:r w:rsidRPr="00B41469">
              <w:rPr>
                <w:rFonts w:eastAsia="標楷體"/>
                <w:color w:val="000000"/>
              </w:rPr>
              <w:t>係實際支出補助總經費。支用項目包括電費、水費、電腦及影印機耗材、事務機器租金、網路費、運費、攝影、茶水、補充保險費及辦理本專案工作人員意外保險費等項目，核銷請依照「衛生福利部主管推展社會福利補助綜合項目核銷簡化作業」辦理。</w:t>
            </w:r>
          </w:p>
          <w:p w:rsidR="00B41469" w:rsidRPr="00B41469" w:rsidRDefault="00B41469" w:rsidP="00B41469">
            <w:pPr>
              <w:pStyle w:val="afff1"/>
              <w:numPr>
                <w:ilvl w:val="7"/>
                <w:numId w:val="1"/>
              </w:numPr>
              <w:spacing w:line="440" w:lineRule="exact"/>
              <w:ind w:leftChars="0" w:left="176" w:hanging="284"/>
              <w:jc w:val="both"/>
              <w:rPr>
                <w:rFonts w:eastAsia="標楷體"/>
                <w:color w:val="000000"/>
              </w:rPr>
            </w:pPr>
            <w:r>
              <w:rPr>
                <w:rFonts w:eastAsia="標楷體" w:hint="eastAsia"/>
                <w:color w:val="000000"/>
              </w:rPr>
              <w:t>乙類：申請補助人事費者，得申請雇主應負擔之</w:t>
            </w:r>
            <w:proofErr w:type="gramStart"/>
            <w:r>
              <w:rPr>
                <w:rFonts w:eastAsia="標楷體" w:hint="eastAsia"/>
                <w:color w:val="000000"/>
              </w:rPr>
              <w:t>勞</w:t>
            </w:r>
            <w:proofErr w:type="gramEnd"/>
            <w:r>
              <w:rPr>
                <w:rFonts w:eastAsia="標楷體" w:hint="eastAsia"/>
                <w:color w:val="000000"/>
              </w:rPr>
              <w:t>、健保及</w:t>
            </w:r>
            <w:proofErr w:type="gramStart"/>
            <w:r>
              <w:rPr>
                <w:rFonts w:eastAsia="標楷體" w:hint="eastAsia"/>
                <w:color w:val="000000"/>
              </w:rPr>
              <w:t>提</w:t>
            </w:r>
            <w:proofErr w:type="gramEnd"/>
            <w:r>
              <w:rPr>
                <w:rFonts w:eastAsia="標楷體" w:hint="eastAsia"/>
                <w:color w:val="000000"/>
              </w:rPr>
              <w:t>撥勞退準備金費用，每人每月最高補助新臺幣五千元整，且不列入甲類百分之五額度計算。</w:t>
            </w:r>
          </w:p>
        </w:tc>
        <w:tc>
          <w:tcPr>
            <w:tcW w:w="2295" w:type="dxa"/>
            <w:tcBorders>
              <w:top w:val="single" w:sz="4" w:space="0" w:color="auto"/>
            </w:tcBorders>
          </w:tcPr>
          <w:p w:rsidR="00091E37" w:rsidRPr="00F658DC" w:rsidRDefault="00091E37" w:rsidP="00091E37">
            <w:pPr>
              <w:spacing w:line="440" w:lineRule="exact"/>
              <w:jc w:val="both"/>
              <w:rPr>
                <w:rFonts w:eastAsia="標楷體"/>
                <w:color w:val="000000"/>
              </w:rPr>
            </w:pPr>
          </w:p>
        </w:tc>
      </w:tr>
      <w:tr w:rsidR="00091E37" w:rsidRPr="00F658DC" w:rsidTr="001919B9">
        <w:trPr>
          <w:trHeight w:val="394"/>
          <w:jc w:val="center"/>
        </w:trPr>
        <w:tc>
          <w:tcPr>
            <w:tcW w:w="2263" w:type="dxa"/>
            <w:tcBorders>
              <w:top w:val="single" w:sz="4" w:space="0" w:color="auto"/>
            </w:tcBorders>
            <w:shd w:val="clear" w:color="auto" w:fill="D9D9D9"/>
            <w:vAlign w:val="center"/>
          </w:tcPr>
          <w:p w:rsidR="00091E37" w:rsidRPr="00F658DC" w:rsidRDefault="00091E37" w:rsidP="00091E37">
            <w:pPr>
              <w:spacing w:line="440" w:lineRule="exact"/>
              <w:jc w:val="center"/>
              <w:rPr>
                <w:rFonts w:eastAsia="標楷體"/>
                <w:b/>
                <w:color w:val="000000"/>
              </w:rPr>
            </w:pPr>
            <w:r w:rsidRPr="00F658DC">
              <w:rPr>
                <w:rFonts w:eastAsia="標楷體"/>
                <w:b/>
                <w:color w:val="000000"/>
              </w:rPr>
              <w:t>備註</w:t>
            </w:r>
          </w:p>
        </w:tc>
        <w:tc>
          <w:tcPr>
            <w:tcW w:w="4977" w:type="dxa"/>
            <w:tcBorders>
              <w:top w:val="single" w:sz="4" w:space="0" w:color="auto"/>
            </w:tcBorders>
            <w:shd w:val="clear" w:color="auto" w:fill="D9D9D9"/>
          </w:tcPr>
          <w:p w:rsidR="00091E37" w:rsidRPr="00A97DAE" w:rsidRDefault="00091E37" w:rsidP="002436BA">
            <w:pPr>
              <w:pStyle w:val="afff1"/>
              <w:numPr>
                <w:ilvl w:val="7"/>
                <w:numId w:val="17"/>
              </w:numPr>
              <w:spacing w:line="440" w:lineRule="exact"/>
              <w:ind w:leftChars="0" w:left="183" w:hanging="183"/>
              <w:jc w:val="both"/>
              <w:rPr>
                <w:rFonts w:eastAsia="標楷體"/>
                <w:b/>
                <w:color w:val="000000"/>
              </w:rPr>
            </w:pPr>
            <w:r w:rsidRPr="00A97DAE">
              <w:rPr>
                <w:rFonts w:eastAsia="標楷體"/>
                <w:b/>
                <w:color w:val="000000"/>
                <w:kern w:val="0"/>
              </w:rPr>
              <w:t>以本計畫人事費聘用之人員，不得重複支領其他計畫人事費用，亦不得於上班時間支領本計畫業務費項下之諮商、輔導、治療、外展服務事務費或鐘點費。</w:t>
            </w:r>
          </w:p>
          <w:p w:rsidR="00091E37" w:rsidRPr="00A97DAE" w:rsidRDefault="00091E37" w:rsidP="002436BA">
            <w:pPr>
              <w:pStyle w:val="afff1"/>
              <w:numPr>
                <w:ilvl w:val="7"/>
                <w:numId w:val="17"/>
              </w:numPr>
              <w:spacing w:line="440" w:lineRule="exact"/>
              <w:ind w:leftChars="0" w:left="183" w:hanging="183"/>
              <w:jc w:val="both"/>
              <w:rPr>
                <w:rFonts w:eastAsia="標楷體"/>
                <w:b/>
                <w:color w:val="000000"/>
              </w:rPr>
            </w:pPr>
            <w:r w:rsidRPr="00A97DAE">
              <w:rPr>
                <w:rFonts w:eastAsia="標楷體"/>
                <w:b/>
                <w:color w:val="000000"/>
                <w:kern w:val="0"/>
              </w:rPr>
              <w:t>其他</w:t>
            </w:r>
            <w:r w:rsidRPr="00A97DAE">
              <w:rPr>
                <w:rFonts w:eastAsia="標楷體"/>
                <w:b/>
                <w:color w:val="000000"/>
              </w:rPr>
              <w:t>相關規定如下：</w:t>
            </w:r>
          </w:p>
          <w:p w:rsidR="00091E37" w:rsidRPr="00F658DC" w:rsidRDefault="00091E37" w:rsidP="00091E37">
            <w:pPr>
              <w:autoSpaceDE w:val="0"/>
              <w:autoSpaceDN w:val="0"/>
              <w:adjustRightInd w:val="0"/>
              <w:spacing w:line="440" w:lineRule="exact"/>
              <w:ind w:left="302" w:hangingChars="126" w:hanging="302"/>
              <w:jc w:val="both"/>
              <w:rPr>
                <w:rFonts w:eastAsia="標楷體"/>
                <w:color w:val="000000"/>
              </w:rPr>
            </w:pPr>
            <w:r w:rsidRPr="00F658DC">
              <w:rPr>
                <w:rFonts w:eastAsia="標楷體"/>
                <w:color w:val="000000"/>
                <w:u w:val="single"/>
              </w:rPr>
              <w:t>(</w:t>
            </w:r>
            <w:r w:rsidRPr="00F658DC">
              <w:rPr>
                <w:rFonts w:eastAsia="標楷體"/>
                <w:color w:val="000000"/>
              </w:rPr>
              <w:t>1)</w:t>
            </w:r>
            <w:r w:rsidRPr="00F658DC">
              <w:rPr>
                <w:rFonts w:eastAsia="標楷體"/>
                <w:color w:val="000000"/>
              </w:rPr>
              <w:t>開會、講習除茶水及依規定供應餐盒外，點心費不予補助。</w:t>
            </w:r>
          </w:p>
          <w:p w:rsidR="00091E37" w:rsidRPr="00F658DC" w:rsidRDefault="00091E37" w:rsidP="00091E37">
            <w:pPr>
              <w:autoSpaceDE w:val="0"/>
              <w:autoSpaceDN w:val="0"/>
              <w:adjustRightInd w:val="0"/>
              <w:spacing w:line="440" w:lineRule="exact"/>
              <w:ind w:left="360" w:hangingChars="150" w:hanging="360"/>
              <w:jc w:val="both"/>
              <w:rPr>
                <w:rFonts w:eastAsia="標楷體"/>
                <w:color w:val="000000"/>
              </w:rPr>
            </w:pPr>
            <w:r w:rsidRPr="00F658DC">
              <w:rPr>
                <w:rFonts w:eastAsia="標楷體"/>
                <w:color w:val="000000"/>
              </w:rPr>
              <w:t>(2)</w:t>
            </w:r>
            <w:r w:rsidRPr="00F658DC">
              <w:rPr>
                <w:rFonts w:eastAsia="標楷體"/>
                <w:color w:val="000000"/>
              </w:rPr>
              <w:t>獎金、獎品、服裝、宣導品、紀念品、旅遊、聚餐、勸募性質之活動不予補助。</w:t>
            </w:r>
          </w:p>
          <w:p w:rsidR="00820B80" w:rsidRDefault="00091E37" w:rsidP="00820B80">
            <w:pPr>
              <w:autoSpaceDE w:val="0"/>
              <w:autoSpaceDN w:val="0"/>
              <w:adjustRightInd w:val="0"/>
              <w:spacing w:line="440" w:lineRule="exact"/>
              <w:ind w:left="360" w:hangingChars="150" w:hanging="360"/>
              <w:jc w:val="both"/>
              <w:rPr>
                <w:rFonts w:eastAsia="標楷體"/>
                <w:color w:val="000000"/>
              </w:rPr>
            </w:pPr>
            <w:r w:rsidRPr="00F658DC">
              <w:rPr>
                <w:rFonts w:eastAsia="標楷體"/>
                <w:color w:val="000000"/>
              </w:rPr>
              <w:t>(3)</w:t>
            </w:r>
            <w:r w:rsidRPr="00F658DC">
              <w:rPr>
                <w:rFonts w:eastAsia="標楷體"/>
                <w:color w:val="000000"/>
              </w:rPr>
              <w:t>接受補助服務費之社會福利機構，其專業人員不得重複申請方案之專業服務費。</w:t>
            </w:r>
          </w:p>
          <w:p w:rsidR="007402C4" w:rsidRPr="00F658DC" w:rsidRDefault="007402C4" w:rsidP="007402C4">
            <w:pPr>
              <w:autoSpaceDE w:val="0"/>
              <w:autoSpaceDN w:val="0"/>
              <w:adjustRightInd w:val="0"/>
              <w:spacing w:line="440" w:lineRule="exact"/>
              <w:ind w:left="360" w:hangingChars="150" w:hanging="360"/>
              <w:jc w:val="both"/>
              <w:rPr>
                <w:rFonts w:eastAsia="標楷體"/>
                <w:color w:val="000000"/>
              </w:rPr>
            </w:pPr>
            <w:r>
              <w:rPr>
                <w:rFonts w:eastAsia="標楷體" w:hint="eastAsia"/>
                <w:color w:val="000000"/>
              </w:rPr>
              <w:t>(4)</w:t>
            </w:r>
            <w:r w:rsidRPr="007402C4">
              <w:rPr>
                <w:rFonts w:eastAsia="標楷體" w:hint="eastAsia"/>
                <w:color w:val="000000"/>
              </w:rPr>
              <w:t xml:space="preserve"> </w:t>
            </w:r>
            <w:r w:rsidRPr="007402C4">
              <w:rPr>
                <w:rFonts w:eastAsia="標楷體" w:hint="eastAsia"/>
                <w:color w:val="000000"/>
              </w:rPr>
              <w:t>專業人員中途離職，服務未滿整月者，按實際在職日數</w:t>
            </w:r>
            <w:proofErr w:type="gramStart"/>
            <w:r w:rsidRPr="007402C4">
              <w:rPr>
                <w:rFonts w:eastAsia="標楷體" w:hint="eastAsia"/>
                <w:color w:val="000000"/>
              </w:rPr>
              <w:t>覈實計支</w:t>
            </w:r>
            <w:proofErr w:type="gramEnd"/>
            <w:r w:rsidRPr="007402C4">
              <w:rPr>
                <w:rFonts w:eastAsia="標楷體" w:hint="eastAsia"/>
                <w:color w:val="000000"/>
              </w:rPr>
              <w:t>；其</w:t>
            </w:r>
            <w:proofErr w:type="gramStart"/>
            <w:r w:rsidRPr="007402C4">
              <w:rPr>
                <w:rFonts w:eastAsia="標楷體" w:hint="eastAsia"/>
                <w:color w:val="000000"/>
              </w:rPr>
              <w:t>每日計發金額</w:t>
            </w:r>
            <w:proofErr w:type="gramEnd"/>
            <w:r w:rsidRPr="007402C4">
              <w:rPr>
                <w:rFonts w:eastAsia="標楷體" w:hint="eastAsia"/>
                <w:color w:val="000000"/>
              </w:rPr>
              <w:t>，以當月全月俸給總額除以該月全月之日數計算。專業人</w:t>
            </w:r>
            <w:r>
              <w:rPr>
                <w:rFonts w:eastAsia="標楷體" w:hint="eastAsia"/>
                <w:color w:val="000000"/>
              </w:rPr>
              <w:t>員年終獎金計算比照軍公教</w:t>
            </w:r>
            <w:r>
              <w:rPr>
                <w:rFonts w:eastAsia="標楷體" w:hint="eastAsia"/>
                <w:color w:val="000000"/>
              </w:rPr>
              <w:lastRenderedPageBreak/>
              <w:t>人員年終獎金發給注意事項之規定：「當年</w:t>
            </w:r>
            <w:r>
              <w:rPr>
                <w:rFonts w:eastAsia="標楷體" w:hint="eastAsia"/>
                <w:color w:val="000000"/>
              </w:rPr>
              <w:t>1</w:t>
            </w:r>
            <w:r>
              <w:rPr>
                <w:rFonts w:eastAsia="標楷體" w:hint="eastAsia"/>
                <w:color w:val="000000"/>
              </w:rPr>
              <w:t>月</w:t>
            </w:r>
            <w:r>
              <w:rPr>
                <w:rFonts w:eastAsia="標楷體" w:hint="eastAsia"/>
                <w:color w:val="000000"/>
              </w:rPr>
              <w:t>31</w:t>
            </w:r>
            <w:r>
              <w:rPr>
                <w:rFonts w:eastAsia="標楷體" w:hint="eastAsia"/>
                <w:color w:val="000000"/>
              </w:rPr>
              <w:t>日前已在職人員至</w:t>
            </w:r>
            <w:r>
              <w:rPr>
                <w:rFonts w:eastAsia="標楷體" w:hint="eastAsia"/>
                <w:color w:val="000000"/>
              </w:rPr>
              <w:t>12</w:t>
            </w:r>
            <w:r>
              <w:rPr>
                <w:rFonts w:eastAsia="標楷體" w:hint="eastAsia"/>
                <w:color w:val="000000"/>
              </w:rPr>
              <w:t>月</w:t>
            </w:r>
            <w:r>
              <w:rPr>
                <w:rFonts w:eastAsia="標楷體" w:hint="eastAsia"/>
                <w:color w:val="000000"/>
              </w:rPr>
              <w:t>1</w:t>
            </w:r>
            <w:r w:rsidRPr="007402C4">
              <w:rPr>
                <w:rFonts w:eastAsia="標楷體" w:hint="eastAsia"/>
                <w:color w:val="000000"/>
              </w:rPr>
              <w:t>日仍在職者，發給一點五</w:t>
            </w:r>
            <w:proofErr w:type="gramStart"/>
            <w:r w:rsidRPr="007402C4">
              <w:rPr>
                <w:rFonts w:eastAsia="標楷體" w:hint="eastAsia"/>
                <w:color w:val="000000"/>
              </w:rPr>
              <w:t>個</w:t>
            </w:r>
            <w:proofErr w:type="gramEnd"/>
            <w:r w:rsidRPr="007402C4">
              <w:rPr>
                <w:rFonts w:eastAsia="標楷體" w:hint="eastAsia"/>
                <w:color w:val="000000"/>
              </w:rPr>
              <w:t>月之年終獎金；</w:t>
            </w:r>
            <w:r>
              <w:rPr>
                <w:rFonts w:eastAsia="標楷體" w:hint="eastAsia"/>
                <w:color w:val="000000"/>
              </w:rPr>
              <w:t>2</w:t>
            </w:r>
            <w:r>
              <w:rPr>
                <w:rFonts w:eastAsia="標楷體" w:hint="eastAsia"/>
                <w:color w:val="000000"/>
              </w:rPr>
              <w:t>月</w:t>
            </w:r>
            <w:r>
              <w:rPr>
                <w:rFonts w:eastAsia="標楷體" w:hint="eastAsia"/>
                <w:color w:val="000000"/>
              </w:rPr>
              <w:t>1</w:t>
            </w:r>
            <w:r>
              <w:rPr>
                <w:rFonts w:eastAsia="標楷體" w:hint="eastAsia"/>
                <w:color w:val="000000"/>
              </w:rPr>
              <w:t>日以後各月份新進到職人員，如</w:t>
            </w:r>
            <w:r>
              <w:rPr>
                <w:rFonts w:eastAsia="標楷體" w:hint="eastAsia"/>
                <w:color w:val="000000"/>
              </w:rPr>
              <w:t>12</w:t>
            </w:r>
            <w:r>
              <w:rPr>
                <w:rFonts w:eastAsia="標楷體" w:hint="eastAsia"/>
                <w:color w:val="000000"/>
              </w:rPr>
              <w:t>月</w:t>
            </w:r>
            <w:r>
              <w:rPr>
                <w:rFonts w:eastAsia="標楷體" w:hint="eastAsia"/>
                <w:color w:val="000000"/>
              </w:rPr>
              <w:t>1</w:t>
            </w:r>
            <w:r w:rsidRPr="007402C4">
              <w:rPr>
                <w:rFonts w:eastAsia="標楷體" w:hint="eastAsia"/>
                <w:color w:val="000000"/>
              </w:rPr>
              <w:t>日仍在職者，按實際在職月數</w:t>
            </w:r>
            <w:proofErr w:type="gramStart"/>
            <w:r w:rsidRPr="007402C4">
              <w:rPr>
                <w:rFonts w:eastAsia="標楷體" w:hint="eastAsia"/>
                <w:color w:val="000000"/>
              </w:rPr>
              <w:t>比例計支</w:t>
            </w:r>
            <w:proofErr w:type="gramEnd"/>
            <w:r w:rsidRPr="007402C4">
              <w:rPr>
                <w:rFonts w:eastAsia="標楷體" w:hint="eastAsia"/>
                <w:color w:val="000000"/>
              </w:rPr>
              <w:t>。」辦理</w:t>
            </w:r>
            <w:r>
              <w:rPr>
                <w:rFonts w:eastAsia="標楷體" w:hint="eastAsia"/>
                <w:color w:val="000000"/>
              </w:rPr>
              <w:t>。</w:t>
            </w:r>
          </w:p>
          <w:p w:rsidR="00091E37" w:rsidRPr="00F658DC" w:rsidRDefault="007402C4" w:rsidP="00820B80">
            <w:pPr>
              <w:autoSpaceDE w:val="0"/>
              <w:autoSpaceDN w:val="0"/>
              <w:adjustRightInd w:val="0"/>
              <w:spacing w:line="440" w:lineRule="exact"/>
              <w:ind w:left="360" w:hangingChars="150" w:hanging="360"/>
              <w:jc w:val="both"/>
              <w:rPr>
                <w:rFonts w:eastAsia="標楷體"/>
                <w:color w:val="000000"/>
              </w:rPr>
            </w:pPr>
            <w:r>
              <w:rPr>
                <w:rFonts w:eastAsia="標楷體"/>
                <w:color w:val="000000"/>
              </w:rPr>
              <w:t>(</w:t>
            </w:r>
            <w:r>
              <w:rPr>
                <w:rFonts w:eastAsia="標楷體" w:hint="eastAsia"/>
                <w:color w:val="000000"/>
              </w:rPr>
              <w:t>5</w:t>
            </w:r>
            <w:r w:rsidR="00091E37" w:rsidRPr="00F658DC">
              <w:rPr>
                <w:rFonts w:eastAsia="標楷體"/>
                <w:color w:val="000000"/>
              </w:rPr>
              <w:t>)</w:t>
            </w:r>
            <w:r w:rsidR="00091E37" w:rsidRPr="00F658DC">
              <w:rPr>
                <w:rFonts w:eastAsia="標楷體"/>
                <w:color w:val="000000"/>
              </w:rPr>
              <w:t>辦理各項宣導活動及訓練應注意事項：</w:t>
            </w:r>
          </w:p>
          <w:p w:rsidR="00091E37" w:rsidRPr="00F658DC" w:rsidRDefault="00091E37" w:rsidP="002436BA">
            <w:pPr>
              <w:numPr>
                <w:ilvl w:val="0"/>
                <w:numId w:val="6"/>
              </w:numPr>
              <w:autoSpaceDE w:val="0"/>
              <w:autoSpaceDN w:val="0"/>
              <w:adjustRightInd w:val="0"/>
              <w:spacing w:line="440" w:lineRule="exact"/>
              <w:ind w:leftChars="50" w:left="401" w:hangingChars="117" w:hanging="281"/>
              <w:jc w:val="both"/>
              <w:rPr>
                <w:rFonts w:eastAsia="標楷體"/>
                <w:color w:val="000000"/>
              </w:rPr>
            </w:pPr>
            <w:r w:rsidRPr="00F658DC">
              <w:rPr>
                <w:rFonts w:eastAsia="標楷體"/>
                <w:color w:val="000000"/>
              </w:rPr>
              <w:t>以在各受補助單位內部辦理為原則，如有必要，得洽借所在地或鄰近地區之機關（團體）或訓練機關（團體）之場地，在其所定一般收費標準範圍內辦理，但若受補助單位仍無法洽借到適宜場地，應在核定之場地費用範圍內租借場地，並應敘明理由事先報主管機關核備。因場地不敷使用，無法在公設場地或訓練機關（團體）辦理者，每人報支之食宿及交通費，原則上不得超過國內出差旅費報支要點規定之差旅費標準。</w:t>
            </w:r>
          </w:p>
          <w:p w:rsidR="00091E37" w:rsidRPr="002819AA" w:rsidRDefault="00091E37" w:rsidP="002436BA">
            <w:pPr>
              <w:numPr>
                <w:ilvl w:val="0"/>
                <w:numId w:val="6"/>
              </w:numPr>
              <w:autoSpaceDE w:val="0"/>
              <w:autoSpaceDN w:val="0"/>
              <w:adjustRightInd w:val="0"/>
              <w:spacing w:line="440" w:lineRule="exact"/>
              <w:ind w:leftChars="50" w:left="401" w:hangingChars="117" w:hanging="281"/>
              <w:jc w:val="both"/>
              <w:rPr>
                <w:rFonts w:eastAsia="標楷體"/>
                <w:color w:val="000000"/>
              </w:rPr>
            </w:pPr>
            <w:r w:rsidRPr="00F658DC">
              <w:rPr>
                <w:rFonts w:eastAsia="標楷體"/>
                <w:color w:val="000000"/>
              </w:rPr>
              <w:t>除必要之獎品，紀念（禮）品或宣導品不予補助。</w:t>
            </w:r>
          </w:p>
        </w:tc>
        <w:tc>
          <w:tcPr>
            <w:tcW w:w="2295" w:type="dxa"/>
            <w:tcBorders>
              <w:top w:val="single" w:sz="4" w:space="0" w:color="auto"/>
            </w:tcBorders>
            <w:shd w:val="clear" w:color="auto" w:fill="D9D9D9"/>
          </w:tcPr>
          <w:p w:rsidR="00091E37" w:rsidRPr="00F658DC" w:rsidRDefault="00091E37" w:rsidP="00091E37">
            <w:pPr>
              <w:spacing w:line="440" w:lineRule="exact"/>
              <w:jc w:val="both"/>
              <w:rPr>
                <w:rFonts w:eastAsia="標楷體"/>
                <w:color w:val="000000"/>
              </w:rPr>
            </w:pPr>
          </w:p>
        </w:tc>
      </w:tr>
    </w:tbl>
    <w:p w:rsidR="004C0D33" w:rsidRPr="00433E86" w:rsidRDefault="0082584D" w:rsidP="004C0D33">
      <w:pPr>
        <w:spacing w:line="500" w:lineRule="exact"/>
        <w:ind w:firstLineChars="202" w:firstLine="485"/>
        <w:jc w:val="center"/>
        <w:rPr>
          <w:rFonts w:eastAsia="標楷體"/>
          <w:color w:val="000000"/>
        </w:rPr>
      </w:pPr>
      <w:r w:rsidRPr="00433E86">
        <w:rPr>
          <w:rFonts w:eastAsia="標楷體"/>
          <w:color w:val="000000"/>
        </w:rPr>
        <w:br w:type="page"/>
      </w:r>
      <w:bookmarkStart w:id="4" w:name="_Toc499115662"/>
    </w:p>
    <w:bookmarkEnd w:id="4"/>
    <w:p w:rsidR="00B2250D" w:rsidRPr="00B2250D" w:rsidRDefault="00B2250D" w:rsidP="00B2250D">
      <w:pPr>
        <w:spacing w:line="500" w:lineRule="exact"/>
        <w:ind w:firstLineChars="202" w:firstLine="566"/>
        <w:jc w:val="center"/>
        <w:rPr>
          <w:rFonts w:eastAsia="標楷體"/>
          <w:b/>
          <w:bCs/>
          <w:color w:val="000000"/>
          <w:kern w:val="24"/>
          <w:sz w:val="32"/>
          <w:szCs w:val="28"/>
        </w:rPr>
      </w:pPr>
      <w:r w:rsidRPr="00B2250D">
        <w:rPr>
          <w:rFonts w:eastAsia="標楷體"/>
          <w:b/>
          <w:noProof/>
          <w:color w:val="000000"/>
          <w:sz w:val="28"/>
        </w:rPr>
        <w:lastRenderedPageBreak/>
        <mc:AlternateContent>
          <mc:Choice Requires="wps">
            <w:drawing>
              <wp:anchor distT="0" distB="0" distL="114300" distR="114300" simplePos="0" relativeHeight="251731968" behindDoc="0" locked="0" layoutInCell="1" allowOverlap="1" wp14:anchorId="738CAA52" wp14:editId="766EF583">
                <wp:simplePos x="0" y="0"/>
                <wp:positionH relativeFrom="column">
                  <wp:posOffset>4591050</wp:posOffset>
                </wp:positionH>
                <wp:positionV relativeFrom="paragraph">
                  <wp:posOffset>-351790</wp:posOffset>
                </wp:positionV>
                <wp:extent cx="685165" cy="329565"/>
                <wp:effectExtent l="0" t="0" r="19685" b="1397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 cy="329565"/>
                        </a:xfrm>
                        <a:prstGeom prst="rect">
                          <a:avLst/>
                        </a:prstGeom>
                        <a:solidFill>
                          <a:srgbClr val="FFFFFF"/>
                        </a:solidFill>
                        <a:ln w="9525">
                          <a:solidFill>
                            <a:srgbClr val="000000"/>
                          </a:solidFill>
                          <a:miter lim="800000"/>
                          <a:headEnd/>
                          <a:tailEnd/>
                        </a:ln>
                      </wps:spPr>
                      <wps:txbx>
                        <w:txbxContent>
                          <w:p w:rsidR="008E7565" w:rsidRPr="00A97DAE" w:rsidRDefault="008E7565" w:rsidP="00B2250D">
                            <w:pPr>
                              <w:rPr>
                                <w:rFonts w:eastAsia="標楷體"/>
                              </w:rPr>
                            </w:pPr>
                            <w:r w:rsidRPr="006C3068">
                              <w:rPr>
                                <w:rFonts w:ascii="標楷體" w:eastAsia="標楷體" w:hAnsi="標楷體" w:hint="eastAsia"/>
                              </w:rPr>
                              <w:t>附表</w:t>
                            </w:r>
                            <w:r>
                              <w:rPr>
                                <w:rFonts w:eastAsia="標楷體"/>
                              </w:rP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38CAA52" id="_x0000_s1030" type="#_x0000_t202" style="position:absolute;left:0;text-align:left;margin-left:361.5pt;margin-top:-27.7pt;width:53.95pt;height:25.95pt;z-index:2517319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">
                <v:textbox style="mso-fit-shape-to-text:t">
                  <w:txbxContent>
                    <w:p w:rsidR="008E7565" w:rsidRPr="00A97DAE" w:rsidRDefault="008E7565" w:rsidP="00B2250D">
                      <w:pPr>
                        <w:rPr>
                          <w:rFonts w:eastAsia="標楷體"/>
                        </w:rPr>
                      </w:pPr>
                      <w:r w:rsidRPr="006C3068">
                        <w:rPr>
                          <w:rFonts w:ascii="標楷體" w:eastAsia="標楷體" w:hAnsi="標楷體" w:hint="eastAsia"/>
                        </w:rPr>
                        <w:t>附表</w:t>
                      </w:r>
                      <w:r>
                        <w:rPr>
                          <w:rFonts w:eastAsia="標楷體"/>
                        </w:rPr>
                        <w:t>1</w:t>
                      </w:r>
                    </w:p>
                  </w:txbxContent>
                </v:textbox>
              </v:shape>
            </w:pict>
          </mc:Fallback>
        </mc:AlternateContent>
      </w:r>
      <w:r w:rsidR="00ED543D">
        <w:rPr>
          <w:rFonts w:eastAsia="標楷體"/>
          <w:b/>
          <w:bCs/>
          <w:color w:val="000000"/>
          <w:kern w:val="24"/>
          <w:sz w:val="32"/>
          <w:szCs w:val="28"/>
        </w:rPr>
        <w:t>1</w:t>
      </w:r>
      <w:r w:rsidR="00ED543D">
        <w:rPr>
          <w:rFonts w:eastAsia="標楷體" w:hint="eastAsia"/>
          <w:b/>
          <w:bCs/>
          <w:color w:val="000000"/>
          <w:kern w:val="24"/>
          <w:sz w:val="32"/>
          <w:szCs w:val="28"/>
        </w:rPr>
        <w:t>1</w:t>
      </w:r>
      <w:r w:rsidR="00976778">
        <w:rPr>
          <w:rFonts w:eastAsia="標楷體" w:hint="eastAsia"/>
          <w:b/>
          <w:bCs/>
          <w:color w:val="000000"/>
          <w:kern w:val="24"/>
          <w:sz w:val="32"/>
          <w:szCs w:val="28"/>
        </w:rPr>
        <w:t>1</w:t>
      </w:r>
      <w:r w:rsidRPr="00B2250D">
        <w:rPr>
          <w:rFonts w:eastAsia="標楷體"/>
          <w:b/>
          <w:bCs/>
          <w:color w:val="000000"/>
          <w:kern w:val="24"/>
          <w:sz w:val="32"/>
          <w:szCs w:val="28"/>
          <w:lang w:eastAsia="zh-HK"/>
        </w:rPr>
        <w:t>年度</w:t>
      </w:r>
      <w:r w:rsidRPr="00B2250D">
        <w:rPr>
          <w:rFonts w:eastAsia="標楷體"/>
          <w:b/>
          <w:bCs/>
          <w:color w:val="000000"/>
          <w:kern w:val="24"/>
          <w:sz w:val="32"/>
          <w:szCs w:val="28"/>
        </w:rPr>
        <w:t>藥癮者家庭支持服務及資源培力計畫</w:t>
      </w:r>
    </w:p>
    <w:p w:rsidR="00B2250D" w:rsidRPr="00B2250D" w:rsidRDefault="00B2250D" w:rsidP="00B2250D">
      <w:pPr>
        <w:spacing w:line="500" w:lineRule="exact"/>
        <w:ind w:firstLineChars="202" w:firstLine="647"/>
        <w:jc w:val="center"/>
        <w:rPr>
          <w:rFonts w:eastAsia="標楷體"/>
          <w:b/>
          <w:bCs/>
          <w:color w:val="000000"/>
          <w:kern w:val="24"/>
          <w:sz w:val="32"/>
          <w:szCs w:val="28"/>
        </w:rPr>
      </w:pPr>
      <w:r w:rsidRPr="00B2250D">
        <w:rPr>
          <w:rFonts w:eastAsia="標楷體"/>
          <w:b/>
          <w:bCs/>
          <w:color w:val="000000"/>
          <w:kern w:val="24"/>
          <w:sz w:val="32"/>
          <w:szCs w:val="28"/>
        </w:rPr>
        <w:t>專業</w:t>
      </w:r>
      <w:r w:rsidR="0086007B">
        <w:rPr>
          <w:rFonts w:eastAsia="標楷體" w:hint="eastAsia"/>
          <w:b/>
          <w:bCs/>
          <w:color w:val="000000"/>
          <w:kern w:val="24"/>
          <w:sz w:val="32"/>
          <w:szCs w:val="28"/>
        </w:rPr>
        <w:t>社工</w:t>
      </w:r>
      <w:r w:rsidRPr="00B2250D">
        <w:rPr>
          <w:rFonts w:eastAsia="標楷體"/>
          <w:b/>
          <w:bCs/>
          <w:color w:val="000000"/>
          <w:kern w:val="24"/>
          <w:sz w:val="32"/>
          <w:szCs w:val="28"/>
        </w:rPr>
        <w:t>人員薪點標準支給表</w:t>
      </w:r>
    </w:p>
    <w:p w:rsidR="00B2250D" w:rsidRDefault="00B2250D" w:rsidP="00B2250D">
      <w:pPr>
        <w:spacing w:line="500" w:lineRule="exact"/>
        <w:ind w:firstLineChars="202" w:firstLine="566"/>
        <w:jc w:val="center"/>
        <w:rPr>
          <w:rFonts w:ascii="標楷體" w:eastAsia="標楷體" w:hAnsi="標楷體"/>
          <w:bCs/>
          <w:color w:val="000000"/>
          <w:kern w:val="24"/>
          <w:sz w:val="28"/>
          <w:szCs w:val="28"/>
        </w:rPr>
      </w:pPr>
    </w:p>
    <w:tbl>
      <w:tblPr>
        <w:tblW w:w="8217" w:type="dxa"/>
        <w:jc w:val="cente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Layout w:type="fixed"/>
        <w:tblCellMar>
          <w:left w:w="0" w:type="dxa"/>
          <w:right w:w="0" w:type="dxa"/>
        </w:tblCellMar>
        <w:tblLook w:val="0600" w:firstRow="0" w:lastRow="0" w:firstColumn="0" w:lastColumn="0" w:noHBand="1" w:noVBand="1"/>
      </w:tblPr>
      <w:tblGrid>
        <w:gridCol w:w="4394"/>
        <w:gridCol w:w="1328"/>
        <w:gridCol w:w="1247"/>
        <w:gridCol w:w="1248"/>
      </w:tblGrid>
      <w:tr w:rsidR="00B2250D" w:rsidRPr="00B2250D" w:rsidTr="00B2250D">
        <w:trPr>
          <w:trHeight w:val="77"/>
          <w:jc w:val="center"/>
        </w:trPr>
        <w:tc>
          <w:tcPr>
            <w:tcW w:w="4394" w:type="dxa"/>
            <w:vMerge w:val="restart"/>
            <w:vAlign w:val="center"/>
          </w:tcPr>
          <w:p w:rsidR="00146043" w:rsidRDefault="00B2250D" w:rsidP="000A03C0">
            <w:pPr>
              <w:widowControl/>
              <w:spacing w:line="0" w:lineRule="atLeast"/>
              <w:textAlignment w:val="center"/>
              <w:rPr>
                <w:rFonts w:eastAsia="標楷體"/>
                <w:bCs/>
                <w:color w:val="000000"/>
                <w:kern w:val="24"/>
                <w:sz w:val="28"/>
                <w:szCs w:val="28"/>
              </w:rPr>
            </w:pPr>
            <w:r w:rsidRPr="00B2250D">
              <w:rPr>
                <w:rFonts w:eastAsia="標楷體"/>
                <w:bCs/>
                <w:color w:val="000000"/>
                <w:kern w:val="24"/>
                <w:sz w:val="28"/>
                <w:szCs w:val="28"/>
              </w:rPr>
              <w:t>依年資、學歷、執照、執行風險</w:t>
            </w:r>
          </w:p>
          <w:p w:rsidR="00B2250D" w:rsidRPr="00B2250D" w:rsidRDefault="00B2250D" w:rsidP="000A03C0">
            <w:pPr>
              <w:widowControl/>
              <w:spacing w:line="0" w:lineRule="atLeast"/>
              <w:textAlignment w:val="center"/>
              <w:rPr>
                <w:rFonts w:eastAsia="標楷體"/>
                <w:color w:val="000000"/>
                <w:kern w:val="24"/>
                <w:sz w:val="28"/>
                <w:szCs w:val="28"/>
              </w:rPr>
            </w:pPr>
            <w:r w:rsidRPr="00B2250D">
              <w:rPr>
                <w:rFonts w:eastAsia="標楷體"/>
                <w:bCs/>
                <w:color w:val="000000"/>
                <w:kern w:val="24"/>
                <w:sz w:val="28"/>
                <w:szCs w:val="28"/>
              </w:rPr>
              <w:t>業務等級等增加薪點</w:t>
            </w:r>
          </w:p>
        </w:tc>
        <w:tc>
          <w:tcPr>
            <w:tcW w:w="1328" w:type="dxa"/>
            <w:vMerge w:val="restart"/>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薪資</w:t>
            </w:r>
          </w:p>
        </w:tc>
        <w:tc>
          <w:tcPr>
            <w:tcW w:w="2495" w:type="dxa"/>
            <w:gridSpan w:val="2"/>
            <w:shd w:val="clear" w:color="auto" w:fill="auto"/>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kern w:val="0"/>
                <w:sz w:val="28"/>
                <w:szCs w:val="28"/>
              </w:rPr>
              <w:t>晉階</w:t>
            </w:r>
            <w:r w:rsidRPr="00B2250D">
              <w:rPr>
                <w:rFonts w:eastAsia="標楷體"/>
                <w:kern w:val="0"/>
                <w:sz w:val="28"/>
                <w:szCs w:val="28"/>
              </w:rPr>
              <w:t>(</w:t>
            </w:r>
            <w:r w:rsidRPr="00B2250D">
              <w:rPr>
                <w:rFonts w:eastAsia="標楷體"/>
                <w:kern w:val="0"/>
                <w:sz w:val="28"/>
                <w:szCs w:val="28"/>
              </w:rPr>
              <w:t>薪點</w:t>
            </w:r>
            <w:r w:rsidRPr="00B2250D">
              <w:rPr>
                <w:rFonts w:eastAsia="標楷體"/>
                <w:kern w:val="0"/>
                <w:sz w:val="28"/>
                <w:szCs w:val="28"/>
              </w:rPr>
              <w:t>)</w:t>
            </w:r>
          </w:p>
        </w:tc>
      </w:tr>
      <w:tr w:rsidR="00B2250D" w:rsidRPr="00B2250D" w:rsidTr="00B2250D">
        <w:trPr>
          <w:trHeight w:val="410"/>
          <w:jc w:val="center"/>
        </w:trPr>
        <w:tc>
          <w:tcPr>
            <w:tcW w:w="4394" w:type="dxa"/>
            <w:vMerge/>
          </w:tcPr>
          <w:p w:rsidR="00B2250D" w:rsidRPr="00B2250D" w:rsidRDefault="00B2250D" w:rsidP="000A03C0">
            <w:pPr>
              <w:widowControl/>
              <w:spacing w:line="0" w:lineRule="atLeast"/>
              <w:jc w:val="center"/>
              <w:textAlignment w:val="center"/>
              <w:rPr>
                <w:rFonts w:eastAsia="標楷體"/>
                <w:bCs/>
                <w:color w:val="000000"/>
                <w:kern w:val="24"/>
                <w:sz w:val="28"/>
                <w:szCs w:val="28"/>
              </w:rPr>
            </w:pPr>
          </w:p>
        </w:tc>
        <w:tc>
          <w:tcPr>
            <w:tcW w:w="1328" w:type="dxa"/>
            <w:vMerge/>
            <w:shd w:val="clear" w:color="auto" w:fill="auto"/>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247" w:type="dxa"/>
            <w:shd w:val="clear" w:color="auto" w:fill="auto"/>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color w:val="000000"/>
                <w:kern w:val="24"/>
                <w:sz w:val="28"/>
                <w:szCs w:val="28"/>
              </w:rPr>
            </w:pPr>
            <w:r w:rsidRPr="00B2250D">
              <w:rPr>
                <w:rFonts w:eastAsia="標楷體"/>
                <w:color w:val="000000"/>
                <w:kern w:val="24"/>
                <w:sz w:val="28"/>
                <w:szCs w:val="28"/>
              </w:rPr>
              <w:t>社會工作</w:t>
            </w:r>
          </w:p>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人員</w:t>
            </w:r>
          </w:p>
        </w:tc>
        <w:tc>
          <w:tcPr>
            <w:tcW w:w="1248" w:type="dxa"/>
            <w:shd w:val="clear" w:color="auto" w:fill="auto"/>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社工督導</w:t>
            </w:r>
          </w:p>
        </w:tc>
      </w:tr>
      <w:tr w:rsidR="00B2250D" w:rsidRPr="00B2250D" w:rsidTr="00B2250D">
        <w:trPr>
          <w:trHeight w:val="39"/>
          <w:jc w:val="center"/>
        </w:trPr>
        <w:tc>
          <w:tcPr>
            <w:tcW w:w="4394" w:type="dxa"/>
            <w:vMerge w:val="restart"/>
          </w:tcPr>
          <w:p w:rsidR="00B2250D" w:rsidRPr="00B2250D" w:rsidRDefault="00B2250D" w:rsidP="002436BA">
            <w:pPr>
              <w:widowControl/>
              <w:numPr>
                <w:ilvl w:val="0"/>
                <w:numId w:val="25"/>
              </w:numPr>
              <w:tabs>
                <w:tab w:val="clear" w:pos="720"/>
              </w:tabs>
              <w:spacing w:line="500" w:lineRule="exact"/>
              <w:ind w:left="329" w:rightChars="18" w:right="43" w:hanging="284"/>
              <w:textAlignment w:val="center"/>
              <w:rPr>
                <w:rFonts w:eastAsia="標楷體"/>
                <w:kern w:val="24"/>
                <w:sz w:val="28"/>
                <w:szCs w:val="28"/>
              </w:rPr>
            </w:pPr>
            <w:r w:rsidRPr="00B2250D">
              <w:rPr>
                <w:rFonts w:eastAsia="標楷體"/>
                <w:bCs/>
                <w:kern w:val="24"/>
                <w:sz w:val="28"/>
                <w:szCs w:val="28"/>
              </w:rPr>
              <w:t>具社工相關系所碩士以上學歷：增加</w:t>
            </w:r>
            <w:r w:rsidRPr="00B2250D">
              <w:rPr>
                <w:rFonts w:eastAsia="標楷體"/>
                <w:bCs/>
                <w:kern w:val="24"/>
                <w:sz w:val="28"/>
                <w:szCs w:val="28"/>
              </w:rPr>
              <w:t>16</w:t>
            </w:r>
            <w:r w:rsidRPr="00B2250D">
              <w:rPr>
                <w:rFonts w:eastAsia="標楷體"/>
                <w:bCs/>
                <w:kern w:val="24"/>
                <w:sz w:val="28"/>
                <w:szCs w:val="28"/>
              </w:rPr>
              <w:t>薪點</w:t>
            </w:r>
          </w:p>
          <w:p w:rsidR="00B2250D" w:rsidRPr="00B2250D" w:rsidRDefault="00B2250D" w:rsidP="002436BA">
            <w:pPr>
              <w:widowControl/>
              <w:numPr>
                <w:ilvl w:val="0"/>
                <w:numId w:val="25"/>
              </w:numPr>
              <w:tabs>
                <w:tab w:val="clear" w:pos="720"/>
              </w:tabs>
              <w:spacing w:line="500" w:lineRule="exact"/>
              <w:ind w:left="329" w:rightChars="18" w:right="43" w:hanging="284"/>
              <w:textAlignment w:val="center"/>
              <w:rPr>
                <w:rFonts w:eastAsia="標楷體"/>
                <w:kern w:val="24"/>
                <w:sz w:val="28"/>
                <w:szCs w:val="28"/>
              </w:rPr>
            </w:pPr>
            <w:r w:rsidRPr="00B2250D">
              <w:rPr>
                <w:rFonts w:eastAsia="標楷體"/>
                <w:bCs/>
                <w:kern w:val="24"/>
                <w:sz w:val="28"/>
                <w:szCs w:val="28"/>
              </w:rPr>
              <w:t>社會工作師證書：增加</w:t>
            </w:r>
            <w:r w:rsidRPr="00B2250D">
              <w:rPr>
                <w:rFonts w:eastAsia="標楷體"/>
                <w:bCs/>
                <w:kern w:val="24"/>
                <w:sz w:val="28"/>
                <w:szCs w:val="28"/>
              </w:rPr>
              <w:t>16</w:t>
            </w:r>
            <w:r w:rsidRPr="00B2250D">
              <w:rPr>
                <w:rFonts w:eastAsia="標楷體"/>
                <w:bCs/>
                <w:kern w:val="24"/>
                <w:sz w:val="28"/>
                <w:szCs w:val="28"/>
              </w:rPr>
              <w:t>薪點</w:t>
            </w:r>
          </w:p>
          <w:p w:rsidR="00B2250D" w:rsidRPr="00B2250D" w:rsidRDefault="00B2250D" w:rsidP="002436BA">
            <w:pPr>
              <w:widowControl/>
              <w:numPr>
                <w:ilvl w:val="0"/>
                <w:numId w:val="25"/>
              </w:numPr>
              <w:tabs>
                <w:tab w:val="clear" w:pos="720"/>
              </w:tabs>
              <w:spacing w:line="500" w:lineRule="exact"/>
              <w:ind w:left="329" w:rightChars="18" w:right="43" w:hanging="284"/>
              <w:textAlignment w:val="center"/>
              <w:rPr>
                <w:rFonts w:eastAsia="標楷體"/>
                <w:kern w:val="24"/>
                <w:sz w:val="28"/>
                <w:szCs w:val="28"/>
              </w:rPr>
            </w:pPr>
            <w:r w:rsidRPr="00B2250D">
              <w:rPr>
                <w:rFonts w:eastAsia="標楷體"/>
                <w:bCs/>
                <w:kern w:val="24"/>
                <w:sz w:val="28"/>
                <w:szCs w:val="28"/>
              </w:rPr>
              <w:t>社會工作師執業執照：增加</w:t>
            </w:r>
            <w:r w:rsidRPr="00B2250D">
              <w:rPr>
                <w:rFonts w:eastAsia="標楷體"/>
                <w:bCs/>
                <w:kern w:val="24"/>
                <w:sz w:val="28"/>
                <w:szCs w:val="28"/>
              </w:rPr>
              <w:t>32</w:t>
            </w:r>
            <w:r w:rsidRPr="00B2250D">
              <w:rPr>
                <w:rFonts w:eastAsia="標楷體"/>
                <w:bCs/>
                <w:kern w:val="24"/>
                <w:sz w:val="28"/>
                <w:szCs w:val="28"/>
              </w:rPr>
              <w:t>薪點</w:t>
            </w:r>
            <w:r w:rsidRPr="00B2250D">
              <w:rPr>
                <w:rFonts w:eastAsia="標楷體"/>
                <w:bCs/>
                <w:kern w:val="24"/>
                <w:sz w:val="28"/>
                <w:szCs w:val="28"/>
              </w:rPr>
              <w:t>(</w:t>
            </w:r>
            <w:r w:rsidRPr="00B2250D">
              <w:rPr>
                <w:rFonts w:eastAsia="標楷體"/>
                <w:bCs/>
                <w:kern w:val="24"/>
                <w:sz w:val="28"/>
                <w:szCs w:val="28"/>
              </w:rPr>
              <w:t>與社會工作師證書加給僅得擇</w:t>
            </w:r>
            <w:proofErr w:type="gramStart"/>
            <w:r w:rsidRPr="00B2250D">
              <w:rPr>
                <w:rFonts w:eastAsia="標楷體"/>
                <w:bCs/>
                <w:kern w:val="24"/>
                <w:sz w:val="28"/>
                <w:szCs w:val="28"/>
              </w:rPr>
              <w:t>一</w:t>
            </w:r>
            <w:proofErr w:type="gramEnd"/>
            <w:r w:rsidRPr="00B2250D">
              <w:rPr>
                <w:rFonts w:eastAsia="標楷體"/>
                <w:bCs/>
                <w:kern w:val="24"/>
                <w:sz w:val="28"/>
                <w:szCs w:val="28"/>
              </w:rPr>
              <w:t>補助</w:t>
            </w:r>
            <w:r w:rsidRPr="00B2250D">
              <w:rPr>
                <w:rFonts w:eastAsia="標楷體"/>
                <w:bCs/>
                <w:kern w:val="24"/>
                <w:sz w:val="28"/>
                <w:szCs w:val="28"/>
              </w:rPr>
              <w:t>)</w:t>
            </w:r>
          </w:p>
          <w:p w:rsidR="00B2250D" w:rsidRPr="00B2250D" w:rsidRDefault="00B2250D" w:rsidP="002436BA">
            <w:pPr>
              <w:widowControl/>
              <w:numPr>
                <w:ilvl w:val="0"/>
                <w:numId w:val="26"/>
              </w:numPr>
              <w:tabs>
                <w:tab w:val="clear" w:pos="720"/>
              </w:tabs>
              <w:spacing w:line="500" w:lineRule="exact"/>
              <w:ind w:left="329" w:rightChars="18" w:right="43" w:hanging="284"/>
              <w:textAlignment w:val="center"/>
              <w:rPr>
                <w:rFonts w:eastAsia="標楷體"/>
                <w:kern w:val="24"/>
                <w:sz w:val="28"/>
                <w:szCs w:val="28"/>
              </w:rPr>
            </w:pPr>
            <w:r w:rsidRPr="00B2250D">
              <w:rPr>
                <w:rFonts w:eastAsia="標楷體"/>
                <w:bCs/>
                <w:kern w:val="24"/>
                <w:sz w:val="28"/>
                <w:szCs w:val="28"/>
              </w:rPr>
              <w:t>專科社會工作師證書：增加</w:t>
            </w:r>
            <w:r w:rsidRPr="00B2250D">
              <w:rPr>
                <w:rFonts w:eastAsia="標楷體"/>
                <w:bCs/>
                <w:kern w:val="24"/>
                <w:sz w:val="28"/>
                <w:szCs w:val="28"/>
              </w:rPr>
              <w:t>16</w:t>
            </w:r>
            <w:r w:rsidRPr="00B2250D">
              <w:rPr>
                <w:rFonts w:eastAsia="標楷體"/>
                <w:bCs/>
                <w:kern w:val="24"/>
                <w:sz w:val="28"/>
                <w:szCs w:val="28"/>
              </w:rPr>
              <w:t>薪點</w:t>
            </w:r>
          </w:p>
          <w:p w:rsidR="00B2250D" w:rsidRPr="00B2250D" w:rsidRDefault="00B2250D" w:rsidP="002436BA">
            <w:pPr>
              <w:widowControl/>
              <w:numPr>
                <w:ilvl w:val="0"/>
                <w:numId w:val="26"/>
              </w:numPr>
              <w:tabs>
                <w:tab w:val="clear" w:pos="720"/>
              </w:tabs>
              <w:spacing w:line="500" w:lineRule="exact"/>
              <w:ind w:left="329" w:rightChars="18" w:right="43" w:hanging="284"/>
              <w:textAlignment w:val="center"/>
              <w:rPr>
                <w:rFonts w:eastAsia="標楷體"/>
                <w:kern w:val="24"/>
                <w:sz w:val="28"/>
                <w:szCs w:val="28"/>
              </w:rPr>
            </w:pPr>
            <w:r w:rsidRPr="00B2250D">
              <w:rPr>
                <w:rFonts w:eastAsia="標楷體"/>
                <w:bCs/>
                <w:kern w:val="24"/>
                <w:sz w:val="28"/>
                <w:szCs w:val="28"/>
              </w:rPr>
              <w:t>受委辦單位社工依執行風險業務等級，增加薪點如下：</w:t>
            </w:r>
          </w:p>
          <w:p w:rsidR="00B2250D" w:rsidRPr="00B2250D" w:rsidRDefault="00B2250D" w:rsidP="000A03C0">
            <w:pPr>
              <w:widowControl/>
              <w:spacing w:line="500" w:lineRule="exact"/>
              <w:ind w:left="329" w:rightChars="18" w:right="43"/>
              <w:textAlignment w:val="center"/>
              <w:rPr>
                <w:rFonts w:eastAsia="標楷體"/>
                <w:bCs/>
                <w:kern w:val="24"/>
                <w:sz w:val="28"/>
                <w:szCs w:val="28"/>
              </w:rPr>
            </w:pPr>
            <w:r w:rsidRPr="00B2250D">
              <w:rPr>
                <w:rFonts w:eastAsia="標楷體"/>
                <w:bCs/>
                <w:kern w:val="24"/>
                <w:sz w:val="28"/>
                <w:szCs w:val="28"/>
              </w:rPr>
              <w:t>一般風險增加</w:t>
            </w:r>
            <w:r w:rsidRPr="00B2250D">
              <w:rPr>
                <w:rFonts w:eastAsia="標楷體"/>
                <w:bCs/>
                <w:kern w:val="24"/>
                <w:sz w:val="28"/>
                <w:szCs w:val="28"/>
              </w:rPr>
              <w:t>8</w:t>
            </w:r>
            <w:r w:rsidRPr="00B2250D">
              <w:rPr>
                <w:rFonts w:eastAsia="標楷體"/>
                <w:bCs/>
                <w:kern w:val="24"/>
                <w:sz w:val="28"/>
                <w:szCs w:val="28"/>
              </w:rPr>
              <w:t>薪點</w:t>
            </w:r>
          </w:p>
          <w:p w:rsidR="00B2250D" w:rsidRPr="00B2250D" w:rsidRDefault="00B2250D" w:rsidP="000A03C0">
            <w:pPr>
              <w:widowControl/>
              <w:spacing w:line="500" w:lineRule="exact"/>
              <w:ind w:left="329" w:rightChars="18" w:right="43"/>
              <w:textAlignment w:val="center"/>
              <w:rPr>
                <w:rFonts w:eastAsia="標楷體"/>
                <w:color w:val="000000"/>
                <w:kern w:val="24"/>
                <w:sz w:val="28"/>
                <w:szCs w:val="28"/>
              </w:rPr>
            </w:pPr>
            <w:r w:rsidRPr="00B2250D">
              <w:rPr>
                <w:rFonts w:eastAsia="標楷體"/>
                <w:bCs/>
                <w:kern w:val="24"/>
                <w:sz w:val="28"/>
                <w:szCs w:val="28"/>
              </w:rPr>
              <w:t>高度風險增加</w:t>
            </w:r>
            <w:r w:rsidRPr="00B2250D">
              <w:rPr>
                <w:rFonts w:eastAsia="標楷體"/>
                <w:bCs/>
                <w:kern w:val="24"/>
                <w:sz w:val="28"/>
                <w:szCs w:val="28"/>
              </w:rPr>
              <w:t>16</w:t>
            </w:r>
            <w:r w:rsidRPr="00B2250D">
              <w:rPr>
                <w:rFonts w:eastAsia="標楷體"/>
                <w:bCs/>
                <w:kern w:val="24"/>
                <w:sz w:val="28"/>
                <w:szCs w:val="28"/>
              </w:rPr>
              <w:t>薪點</w:t>
            </w: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47,884 </w:t>
            </w:r>
          </w:p>
        </w:tc>
        <w:tc>
          <w:tcPr>
            <w:tcW w:w="1247"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textAlignment w:val="center"/>
              <w:rPr>
                <w:rFonts w:eastAsia="標楷體"/>
                <w:kern w:val="0"/>
                <w:sz w:val="28"/>
                <w:szCs w:val="28"/>
              </w:rPr>
            </w:pPr>
            <w:r w:rsidRPr="00B2250D">
              <w:rPr>
                <w:rFonts w:eastAsia="標楷體"/>
                <w:color w:val="000000"/>
                <w:kern w:val="24"/>
                <w:sz w:val="28"/>
                <w:szCs w:val="28"/>
              </w:rPr>
              <w:t xml:space="preserve">　</w:t>
            </w:r>
          </w:p>
        </w:tc>
        <w:tc>
          <w:tcPr>
            <w:tcW w:w="1248" w:type="dxa"/>
            <w:shd w:val="clear" w:color="auto" w:fill="F7CAAC" w:themeFill="accent2" w:themeFillTint="66"/>
            <w:tcMar>
              <w:top w:w="7" w:type="dxa"/>
              <w:left w:w="7" w:type="dxa"/>
              <w:bottom w:w="0" w:type="dxa"/>
              <w:right w:w="7" w:type="dxa"/>
            </w:tcMar>
            <w:vAlign w:val="center"/>
          </w:tcPr>
          <w:p w:rsidR="00B2250D" w:rsidRPr="00B2250D" w:rsidRDefault="00B2250D" w:rsidP="000A03C0">
            <w:pPr>
              <w:spacing w:line="0" w:lineRule="atLeast"/>
              <w:jc w:val="center"/>
              <w:textAlignment w:val="center"/>
              <w:rPr>
                <w:rFonts w:eastAsia="標楷體"/>
                <w:b/>
                <w:kern w:val="0"/>
                <w:sz w:val="28"/>
                <w:szCs w:val="28"/>
              </w:rPr>
            </w:pPr>
            <w:r w:rsidRPr="00B2250D">
              <w:rPr>
                <w:rFonts w:eastAsia="標楷體"/>
                <w:b/>
                <w:kern w:val="24"/>
                <w:sz w:val="28"/>
                <w:szCs w:val="28"/>
              </w:rPr>
              <w:t>7(384)</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46,887 </w:t>
            </w:r>
          </w:p>
        </w:tc>
        <w:tc>
          <w:tcPr>
            <w:tcW w:w="1247"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c>
          <w:tcPr>
            <w:tcW w:w="1248" w:type="dxa"/>
            <w:shd w:val="clear" w:color="auto" w:fill="F7CAAC" w:themeFill="accent2" w:themeFillTint="66"/>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6(376)</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45,889 </w:t>
            </w:r>
          </w:p>
        </w:tc>
        <w:tc>
          <w:tcPr>
            <w:tcW w:w="1247"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bCs/>
                <w:color w:val="000000"/>
                <w:kern w:val="24"/>
                <w:sz w:val="28"/>
                <w:szCs w:val="28"/>
              </w:rPr>
              <w:t>5(368)</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44,892 </w:t>
            </w:r>
          </w:p>
        </w:tc>
        <w:tc>
          <w:tcPr>
            <w:tcW w:w="1247" w:type="dxa"/>
            <w:shd w:val="clear" w:color="auto" w:fill="FFFFFF" w:themeFill="background1"/>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kern w:val="0"/>
                <w:sz w:val="28"/>
                <w:szCs w:val="28"/>
              </w:rPr>
            </w:pP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4(360)</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FF0000"/>
                <w:kern w:val="24"/>
                <w:sz w:val="28"/>
                <w:szCs w:val="28"/>
              </w:rPr>
              <w:t>43,894</w:t>
            </w:r>
            <w:r w:rsidRPr="00B2250D">
              <w:rPr>
                <w:rFonts w:eastAsia="標楷體"/>
                <w:color w:val="000000"/>
                <w:kern w:val="24"/>
                <w:sz w:val="28"/>
                <w:szCs w:val="28"/>
              </w:rPr>
              <w:t xml:space="preserve"> </w:t>
            </w:r>
          </w:p>
        </w:tc>
        <w:tc>
          <w:tcPr>
            <w:tcW w:w="1247" w:type="dxa"/>
            <w:shd w:val="clear" w:color="auto" w:fill="FFFFFF" w:themeFill="background1"/>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kern w:val="0"/>
                <w:sz w:val="28"/>
                <w:szCs w:val="28"/>
              </w:rPr>
            </w:pP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3(352)</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42,896 </w:t>
            </w:r>
          </w:p>
        </w:tc>
        <w:tc>
          <w:tcPr>
            <w:tcW w:w="1247" w:type="dxa"/>
            <w:shd w:val="clear" w:color="auto" w:fill="FFFFFF" w:themeFill="background1"/>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kern w:val="0"/>
                <w:sz w:val="28"/>
                <w:szCs w:val="28"/>
              </w:rPr>
            </w:pP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2(344)</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41,899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b/>
                <w:color w:val="FF0000"/>
                <w:kern w:val="24"/>
                <w:sz w:val="28"/>
                <w:szCs w:val="28"/>
              </w:rPr>
            </w:pPr>
            <w:r w:rsidRPr="00B2250D">
              <w:rPr>
                <w:rFonts w:eastAsia="標楷體"/>
                <w:b/>
                <w:kern w:val="24"/>
                <w:sz w:val="28"/>
                <w:szCs w:val="28"/>
              </w:rPr>
              <w:t>7(336)</w:t>
            </w: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1(336)</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40,901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6(328)</w:t>
            </w: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b/>
                <w:kern w:val="0"/>
                <w:sz w:val="28"/>
                <w:szCs w:val="28"/>
              </w:rPr>
            </w:pPr>
            <w:r w:rsidRPr="00B2250D">
              <w:rPr>
                <w:rFonts w:eastAsia="標楷體"/>
                <w:b/>
                <w:bCs/>
                <w:color w:val="000000"/>
                <w:kern w:val="24"/>
                <w:sz w:val="28"/>
                <w:szCs w:val="28"/>
              </w:rPr>
              <w:t>328</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39,904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bCs/>
                <w:kern w:val="24"/>
                <w:sz w:val="28"/>
                <w:szCs w:val="28"/>
              </w:rPr>
              <w:t>5(320)</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38,906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4(312)</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r w:rsidR="00B2250D" w:rsidRPr="00B2250D" w:rsidTr="00B2250D">
        <w:trPr>
          <w:trHeight w:val="118"/>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37,908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3(304)</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36,911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2(296)</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35,913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1(288)</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34,916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b/>
                <w:kern w:val="0"/>
                <w:sz w:val="28"/>
                <w:szCs w:val="28"/>
              </w:rPr>
            </w:pPr>
            <w:r w:rsidRPr="00B2250D">
              <w:rPr>
                <w:rFonts w:eastAsia="標楷體"/>
                <w:b/>
                <w:bCs/>
                <w:color w:val="000000"/>
                <w:kern w:val="24"/>
                <w:sz w:val="28"/>
                <w:szCs w:val="28"/>
              </w:rPr>
              <w:t>280</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bl>
    <w:p w:rsidR="00B2250D" w:rsidRDefault="00B2250D" w:rsidP="00B2250D">
      <w:pPr>
        <w:ind w:left="588" w:rightChars="176" w:right="422" w:hangingChars="245" w:hanging="588"/>
        <w:jc w:val="both"/>
        <w:rPr>
          <w:rFonts w:eastAsia="標楷體"/>
          <w:bCs/>
          <w:color w:val="000000"/>
          <w:kern w:val="24"/>
        </w:rPr>
      </w:pPr>
    </w:p>
    <w:p w:rsidR="00B2250D" w:rsidRPr="00CE4B49" w:rsidRDefault="00B2250D" w:rsidP="00CE4B49">
      <w:pPr>
        <w:ind w:left="643" w:hangingChars="268" w:hanging="643"/>
        <w:jc w:val="both"/>
        <w:rPr>
          <w:rFonts w:eastAsia="標楷體"/>
          <w:bCs/>
          <w:kern w:val="24"/>
        </w:rPr>
      </w:pPr>
      <w:proofErr w:type="gramStart"/>
      <w:r w:rsidRPr="00CE4B49">
        <w:rPr>
          <w:rFonts w:eastAsia="標楷體"/>
          <w:bCs/>
          <w:color w:val="000000"/>
          <w:kern w:val="24"/>
        </w:rPr>
        <w:t>註</w:t>
      </w:r>
      <w:proofErr w:type="gramEnd"/>
      <w:r w:rsidRPr="00CE4B49">
        <w:rPr>
          <w:rFonts w:eastAsia="標楷體"/>
          <w:bCs/>
          <w:color w:val="000000"/>
          <w:kern w:val="24"/>
        </w:rPr>
        <w:t>1</w:t>
      </w:r>
      <w:r w:rsidRPr="00CE4B49">
        <w:rPr>
          <w:rFonts w:eastAsia="標楷體"/>
          <w:bCs/>
          <w:color w:val="000000"/>
          <w:kern w:val="24"/>
        </w:rPr>
        <w:t>：</w:t>
      </w:r>
      <w:r w:rsidRPr="00CE4B49">
        <w:rPr>
          <w:rFonts w:eastAsia="標楷體"/>
        </w:rPr>
        <w:t>依行政院</w:t>
      </w:r>
      <w:r w:rsidRPr="00CE4B49">
        <w:rPr>
          <w:rFonts w:eastAsia="標楷體"/>
          <w:color w:val="000000"/>
        </w:rPr>
        <w:t>107</w:t>
      </w:r>
      <w:r w:rsidRPr="00CE4B49">
        <w:rPr>
          <w:rFonts w:eastAsia="標楷體"/>
        </w:rPr>
        <w:t>年</w:t>
      </w:r>
      <w:r w:rsidRPr="00CE4B49">
        <w:rPr>
          <w:rFonts w:eastAsia="標楷體"/>
        </w:rPr>
        <w:t>1</w:t>
      </w:r>
      <w:r w:rsidRPr="00CE4B49">
        <w:rPr>
          <w:rFonts w:eastAsia="標楷體"/>
        </w:rPr>
        <w:t>月</w:t>
      </w:r>
      <w:r w:rsidRPr="00CE4B49">
        <w:rPr>
          <w:rFonts w:eastAsia="標楷體"/>
        </w:rPr>
        <w:t>31</w:t>
      </w:r>
      <w:r w:rsidRPr="00CE4B49">
        <w:rPr>
          <w:rFonts w:eastAsia="標楷體"/>
        </w:rPr>
        <w:t>日</w:t>
      </w:r>
      <w:proofErr w:type="gramStart"/>
      <w:r w:rsidRPr="00CE4B49">
        <w:rPr>
          <w:rFonts w:eastAsia="標楷體"/>
        </w:rPr>
        <w:t>院授人給字</w:t>
      </w:r>
      <w:proofErr w:type="gramEnd"/>
      <w:r w:rsidRPr="00CE4B49">
        <w:rPr>
          <w:rFonts w:eastAsia="標楷體"/>
        </w:rPr>
        <w:t>第</w:t>
      </w:r>
      <w:r w:rsidRPr="00CE4B49">
        <w:rPr>
          <w:rFonts w:eastAsia="標楷體"/>
        </w:rPr>
        <w:t>10700000011</w:t>
      </w:r>
      <w:r w:rsidRPr="00CE4B49">
        <w:rPr>
          <w:rFonts w:eastAsia="標楷體"/>
        </w:rPr>
        <w:t>號函，薪點折合率每點為</w:t>
      </w:r>
      <w:r w:rsidRPr="00CE4B49">
        <w:rPr>
          <w:rFonts w:eastAsia="標楷體"/>
        </w:rPr>
        <w:t>124.7</w:t>
      </w:r>
      <w:r w:rsidRPr="00CE4B49">
        <w:rPr>
          <w:rFonts w:eastAsia="標楷體"/>
        </w:rPr>
        <w:t>元。</w:t>
      </w:r>
    </w:p>
    <w:p w:rsidR="00B2250D" w:rsidRPr="00F312D7" w:rsidRDefault="00B2250D" w:rsidP="00CE4B49">
      <w:pPr>
        <w:ind w:left="643" w:hangingChars="268" w:hanging="643"/>
        <w:jc w:val="both"/>
        <w:rPr>
          <w:rFonts w:eastAsia="標楷體"/>
          <w:bCs/>
          <w:kern w:val="24"/>
        </w:rPr>
      </w:pPr>
      <w:proofErr w:type="gramStart"/>
      <w:r w:rsidRPr="00F312D7">
        <w:rPr>
          <w:rFonts w:eastAsia="標楷體"/>
          <w:bCs/>
          <w:kern w:val="24"/>
        </w:rPr>
        <w:t>註</w:t>
      </w:r>
      <w:proofErr w:type="gramEnd"/>
      <w:r w:rsidRPr="00F312D7">
        <w:rPr>
          <w:rFonts w:eastAsia="標楷體"/>
          <w:bCs/>
          <w:kern w:val="24"/>
        </w:rPr>
        <w:t>2</w:t>
      </w:r>
      <w:r w:rsidRPr="00F312D7">
        <w:rPr>
          <w:rFonts w:eastAsia="標楷體"/>
          <w:bCs/>
          <w:kern w:val="24"/>
        </w:rPr>
        <w:t>：每年得依</w:t>
      </w:r>
      <w:r w:rsidRPr="00F312D7">
        <w:rPr>
          <w:rFonts w:eastAsia="標楷體"/>
        </w:rPr>
        <w:t>考核</w:t>
      </w:r>
      <w:r w:rsidRPr="00F312D7">
        <w:rPr>
          <w:rFonts w:eastAsia="標楷體"/>
          <w:bCs/>
          <w:kern w:val="24"/>
        </w:rPr>
        <w:t>情形晉階</w:t>
      </w:r>
      <w:r w:rsidRPr="00F312D7">
        <w:rPr>
          <w:rFonts w:eastAsia="標楷體"/>
          <w:bCs/>
          <w:kern w:val="24"/>
        </w:rPr>
        <w:t>1</w:t>
      </w:r>
      <w:r w:rsidRPr="00F312D7">
        <w:rPr>
          <w:rFonts w:eastAsia="標楷體"/>
          <w:bCs/>
          <w:kern w:val="24"/>
        </w:rPr>
        <w:t>次，</w:t>
      </w:r>
      <w:r w:rsidRPr="00F312D7">
        <w:rPr>
          <w:rFonts w:eastAsia="標楷體"/>
        </w:rPr>
        <w:t>最高晉</w:t>
      </w:r>
      <w:proofErr w:type="gramStart"/>
      <w:r w:rsidRPr="00F312D7">
        <w:rPr>
          <w:rFonts w:eastAsia="標楷體"/>
        </w:rPr>
        <w:t>陞</w:t>
      </w:r>
      <w:proofErr w:type="gramEnd"/>
      <w:r w:rsidRPr="00F312D7">
        <w:rPr>
          <w:rFonts w:eastAsia="標楷體"/>
        </w:rPr>
        <w:t>至第</w:t>
      </w:r>
      <w:r w:rsidRPr="00F312D7">
        <w:rPr>
          <w:rFonts w:eastAsia="標楷體"/>
        </w:rPr>
        <w:t>7</w:t>
      </w:r>
      <w:r w:rsidRPr="00F312D7">
        <w:rPr>
          <w:rFonts w:eastAsia="標楷體"/>
        </w:rPr>
        <w:t>階</w:t>
      </w:r>
      <w:r w:rsidRPr="00F312D7">
        <w:rPr>
          <w:rFonts w:eastAsia="標楷體"/>
          <w:bCs/>
          <w:kern w:val="24"/>
        </w:rPr>
        <w:t>。</w:t>
      </w:r>
    </w:p>
    <w:p w:rsidR="00CE4B49" w:rsidRPr="00F312D7" w:rsidRDefault="00CE4B49" w:rsidP="00CE4B49">
      <w:pPr>
        <w:ind w:left="192" w:hangingChars="80" w:hanging="192"/>
        <w:jc w:val="both"/>
        <w:rPr>
          <w:rFonts w:eastAsia="標楷體"/>
        </w:rPr>
      </w:pPr>
      <w:r w:rsidRPr="00F312D7">
        <w:rPr>
          <w:rFonts w:eastAsia="標楷體" w:hint="eastAsia"/>
          <w:lang w:eastAsia="zh-HK"/>
        </w:rPr>
        <w:t>註</w:t>
      </w:r>
      <w:r w:rsidRPr="00F312D7">
        <w:rPr>
          <w:rFonts w:eastAsia="標楷體" w:hint="eastAsia"/>
        </w:rPr>
        <w:t>3</w:t>
      </w:r>
      <w:r w:rsidRPr="00F312D7">
        <w:rPr>
          <w:rFonts w:eastAsia="標楷體" w:hint="eastAsia"/>
        </w:rPr>
        <w:t>：</w:t>
      </w:r>
      <w:r w:rsidRPr="00F312D7">
        <w:rPr>
          <w:rFonts w:eastAsia="標楷體" w:hint="eastAsia"/>
          <w:lang w:eastAsia="zh-HK"/>
        </w:rPr>
        <w:t>本表</w:t>
      </w:r>
      <w:r w:rsidRPr="00F312D7">
        <w:rPr>
          <w:rFonts w:eastAsia="標楷體"/>
        </w:rPr>
        <w:t>聘用人力資格限縮如下：</w:t>
      </w:r>
    </w:p>
    <w:p w:rsidR="00CE4B49" w:rsidRPr="00F312D7" w:rsidRDefault="00CE4B49" w:rsidP="00CE4B49">
      <w:pPr>
        <w:ind w:leftChars="285" w:left="893" w:hangingChars="87" w:hanging="209"/>
        <w:jc w:val="both"/>
        <w:rPr>
          <w:rFonts w:eastAsia="標楷體"/>
        </w:rPr>
      </w:pPr>
      <w:r w:rsidRPr="00F312D7">
        <w:rPr>
          <w:rFonts w:eastAsia="標楷體"/>
        </w:rPr>
        <w:t>A.</w:t>
      </w:r>
      <w:r w:rsidRPr="00F312D7">
        <w:rPr>
          <w:rFonts w:eastAsia="標楷體"/>
        </w:rPr>
        <w:t>領有專科社會工作師證書。</w:t>
      </w:r>
    </w:p>
    <w:p w:rsidR="00CE4B49" w:rsidRPr="00F312D7" w:rsidRDefault="00CE4B49" w:rsidP="00CE4B49">
      <w:pPr>
        <w:ind w:leftChars="285" w:left="893" w:hangingChars="87" w:hanging="209"/>
        <w:jc w:val="both"/>
        <w:rPr>
          <w:rFonts w:eastAsia="標楷體"/>
        </w:rPr>
      </w:pPr>
      <w:r w:rsidRPr="00F312D7">
        <w:rPr>
          <w:rFonts w:eastAsia="標楷體"/>
        </w:rPr>
        <w:t>B.</w:t>
      </w:r>
      <w:r w:rsidRPr="00F312D7">
        <w:rPr>
          <w:rFonts w:eastAsia="標楷體"/>
        </w:rPr>
        <w:t>領有社會工作師證照。</w:t>
      </w:r>
    </w:p>
    <w:p w:rsidR="00CE4B49" w:rsidRPr="00F312D7" w:rsidRDefault="00CE4B49" w:rsidP="00CE4B49">
      <w:pPr>
        <w:ind w:leftChars="285" w:left="893" w:hangingChars="87" w:hanging="209"/>
        <w:jc w:val="both"/>
        <w:rPr>
          <w:rFonts w:eastAsia="標楷體"/>
        </w:rPr>
      </w:pPr>
      <w:r w:rsidRPr="00F312D7">
        <w:rPr>
          <w:rFonts w:eastAsia="標楷體"/>
        </w:rPr>
        <w:t>C.</w:t>
      </w:r>
      <w:r w:rsidRPr="00F312D7">
        <w:rPr>
          <w:rFonts w:eastAsia="標楷體"/>
        </w:rPr>
        <w:t>符合專門職業及高等考試社會工作師考試規則第五條應考資格規定者，惟於一百零五年十二月三十一日以前在職之專業人員，或經考選部核定准予部分科目免試有案者不在此限。</w:t>
      </w:r>
    </w:p>
    <w:p w:rsidR="00CE4B49" w:rsidRPr="00A97DAE" w:rsidRDefault="00CE4B49" w:rsidP="00B2250D">
      <w:pPr>
        <w:ind w:left="588" w:rightChars="176" w:right="422" w:hangingChars="245" w:hanging="588"/>
        <w:jc w:val="both"/>
        <w:rPr>
          <w:rFonts w:eastAsia="標楷體"/>
          <w:bCs/>
          <w:color w:val="FF0000"/>
          <w:kern w:val="24"/>
        </w:rPr>
      </w:pPr>
    </w:p>
    <w:p w:rsidR="00CE4B49" w:rsidRPr="00A97DAE" w:rsidRDefault="00CE4B49" w:rsidP="00B2250D">
      <w:pPr>
        <w:ind w:left="588" w:rightChars="176" w:right="422" w:hangingChars="245" w:hanging="588"/>
        <w:jc w:val="both"/>
        <w:rPr>
          <w:rFonts w:eastAsia="標楷體"/>
          <w:bCs/>
          <w:color w:val="FF0000"/>
          <w:kern w:val="24"/>
        </w:rPr>
        <w:sectPr w:rsidR="00CE4B49" w:rsidRPr="00A97DAE" w:rsidSect="001919B9">
          <w:footerReference w:type="default" r:id="rId11"/>
          <w:pgSz w:w="11906" w:h="16838"/>
          <w:pgMar w:top="1440" w:right="1800" w:bottom="1440" w:left="1800" w:header="851" w:footer="992" w:gutter="0"/>
          <w:cols w:space="425"/>
          <w:docGrid w:type="lines" w:linePitch="360"/>
        </w:sectPr>
      </w:pPr>
    </w:p>
    <w:p w:rsidR="002E6313" w:rsidRPr="00433E86" w:rsidRDefault="00D969CB" w:rsidP="0082584D">
      <w:pPr>
        <w:jc w:val="both"/>
        <w:rPr>
          <w:rFonts w:eastAsia="標楷體"/>
          <w:color w:val="000000"/>
        </w:rPr>
        <w:sectPr w:rsidR="002E6313" w:rsidRPr="00433E86" w:rsidSect="00D969CB">
          <w:pgSz w:w="16838" w:h="11906" w:orient="landscape"/>
          <w:pgMar w:top="1800" w:right="1440" w:bottom="1800" w:left="1440" w:header="851" w:footer="992" w:gutter="0"/>
          <w:cols w:space="425"/>
          <w:docGrid w:type="lines" w:linePitch="360"/>
        </w:sectPr>
      </w:pPr>
      <w:r w:rsidRPr="00433E86">
        <w:rPr>
          <w:rFonts w:eastAsia="標楷體"/>
          <w:noProof/>
          <w:color w:val="000000"/>
        </w:rPr>
        <w:lastRenderedPageBreak/>
        <mc:AlternateContent>
          <mc:Choice Requires="wps">
            <w:drawing>
              <wp:anchor distT="0" distB="0" distL="114300" distR="114300" simplePos="0" relativeHeight="251671552" behindDoc="0" locked="0" layoutInCell="1" allowOverlap="1" wp14:anchorId="53460C31" wp14:editId="414EA218">
                <wp:simplePos x="0" y="0"/>
                <wp:positionH relativeFrom="margin">
                  <wp:posOffset>8174051</wp:posOffset>
                </wp:positionH>
                <wp:positionV relativeFrom="paragraph">
                  <wp:posOffset>-346710</wp:posOffset>
                </wp:positionV>
                <wp:extent cx="685165" cy="329565"/>
                <wp:effectExtent l="0" t="0" r="19685" b="1397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 cy="329565"/>
                        </a:xfrm>
                        <a:prstGeom prst="rect">
                          <a:avLst/>
                        </a:prstGeom>
                        <a:solidFill>
                          <a:srgbClr val="FFFFFF"/>
                        </a:solidFill>
                        <a:ln w="9525">
                          <a:solidFill>
                            <a:srgbClr val="000000"/>
                          </a:solidFill>
                          <a:miter lim="800000"/>
                          <a:headEnd/>
                          <a:tailEnd/>
                        </a:ln>
                      </wps:spPr>
                      <wps:txbx>
                        <w:txbxContent>
                          <w:p w:rsidR="008E7565" w:rsidRPr="00A13BE3" w:rsidRDefault="008E7565" w:rsidP="002E6313">
                            <w:pPr>
                              <w:rPr>
                                <w:rFonts w:eastAsia="標楷體"/>
                              </w:rPr>
                            </w:pPr>
                            <w:r w:rsidRPr="00A13BE3">
                              <w:rPr>
                                <w:rFonts w:eastAsia="標楷體"/>
                              </w:rPr>
                              <w:t>附表</w:t>
                            </w:r>
                            <w:r>
                              <w:rPr>
                                <w:rFonts w:eastAsia="標楷體"/>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3460C31" id="_x0000_s1031" type="#_x0000_t202" style="position:absolute;left:0;text-align:left;margin-left:643.65pt;margin-top:-27.3pt;width:53.95pt;height:25.95pt;z-index:251671552;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">
                <v:textbox style="mso-fit-shape-to-text:t">
                  <w:txbxContent>
                    <w:p w:rsidR="008E7565" w:rsidRPr="00A13BE3" w:rsidRDefault="008E7565" w:rsidP="002E6313">
                      <w:pPr>
                        <w:rPr>
                          <w:rFonts w:eastAsia="標楷體"/>
                        </w:rPr>
                      </w:pPr>
                      <w:r w:rsidRPr="00A13BE3">
                        <w:rPr>
                          <w:rFonts w:eastAsia="標楷體"/>
                        </w:rPr>
                        <w:t>附表</w:t>
                      </w:r>
                      <w:r>
                        <w:rPr>
                          <w:rFonts w:eastAsia="標楷體"/>
                        </w:rPr>
                        <w:t>2</w:t>
                      </w:r>
                    </w:p>
                  </w:txbxContent>
                </v:textbox>
                <w10:wrap anchorx="margin"/>
              </v:shape>
            </w:pict>
          </mc:Fallback>
        </mc:AlternateContent>
      </w:r>
      <w:r>
        <w:rPr>
          <w:rFonts w:eastAsia="標楷體"/>
          <w:noProof/>
          <w:color w:val="000000"/>
        </w:rPr>
        <w:drawing>
          <wp:inline distT="0" distB="0" distL="0" distR="0" wp14:anchorId="1A085A37" wp14:editId="4D79A6AD">
            <wp:extent cx="8863330" cy="5153025"/>
            <wp:effectExtent l="0" t="0" r="0" b="952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地域加給表.PNG"/>
                    <pic:cNvPicPr/>
                  </pic:nvPicPr>
                  <pic:blipFill>
                    <a:blip r:embed="rId12">
                      <a:extLst>
                        <a:ext uri="{28A0092B-C50C-407E-A947-70E740481C1C}">
                          <a14:useLocalDpi xmlns:a14="http://schemas.microsoft.com/office/drawing/2010/main" val="0"/>
                        </a:ext>
                      </a:extLst>
                    </a:blip>
                    <a:stretch>
                      <a:fillRect/>
                    </a:stretch>
                  </pic:blipFill>
                  <pic:spPr>
                    <a:xfrm>
                      <a:off x="0" y="0"/>
                      <a:ext cx="8863330" cy="5153025"/>
                    </a:xfrm>
                    <a:prstGeom prst="rect">
                      <a:avLst/>
                    </a:prstGeom>
                  </pic:spPr>
                </pic:pic>
              </a:graphicData>
            </a:graphic>
          </wp:inline>
        </w:drawing>
      </w:r>
    </w:p>
    <w:p w:rsidR="004E3B16" w:rsidRDefault="004E3B16">
      <w:pPr>
        <w:widowControl/>
        <w:rPr>
          <w:rFonts w:eastAsia="標楷體"/>
          <w:b/>
          <w:sz w:val="36"/>
          <w:szCs w:val="40"/>
          <w:lang w:eastAsia="zh-HK"/>
        </w:rPr>
      </w:pPr>
    </w:p>
    <w:p w:rsidR="00614DD4" w:rsidRPr="008663F6" w:rsidRDefault="00CE4DBD" w:rsidP="00A4200D">
      <w:pPr>
        <w:spacing w:line="540" w:lineRule="exact"/>
        <w:jc w:val="center"/>
        <w:rPr>
          <w:rFonts w:eastAsia="標楷體"/>
          <w:b/>
          <w:sz w:val="36"/>
          <w:szCs w:val="40"/>
        </w:rPr>
      </w:pPr>
      <w:r w:rsidRPr="008663F6">
        <w:rPr>
          <w:rFonts w:eastAsia="標楷體"/>
          <w:b/>
          <w:noProof/>
          <w:color w:val="000000"/>
          <w:sz w:val="32"/>
          <w:szCs w:val="28"/>
        </w:rPr>
        <mc:AlternateContent>
          <mc:Choice Requires="wps">
            <w:drawing>
              <wp:anchor distT="45720" distB="45720" distL="114300" distR="114300" simplePos="0" relativeHeight="251700224" behindDoc="0" locked="0" layoutInCell="1" allowOverlap="1" wp14:anchorId="30BA7DFF" wp14:editId="7D8074AD">
                <wp:simplePos x="0" y="0"/>
                <wp:positionH relativeFrom="margin">
                  <wp:posOffset>5328656</wp:posOffset>
                </wp:positionH>
                <wp:positionV relativeFrom="paragraph">
                  <wp:posOffset>-368935</wp:posOffset>
                </wp:positionV>
                <wp:extent cx="787400" cy="363765"/>
                <wp:effectExtent l="0" t="0" r="12700" b="17780"/>
                <wp:wrapNone/>
                <wp:docPr id="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8E7565" w:rsidRPr="00731022" w:rsidRDefault="008E7565" w:rsidP="00CE4DBD">
                            <w:pPr>
                              <w:jc w:val="center"/>
                              <w:rPr>
                                <w:rFonts w:eastAsia="標楷體"/>
                              </w:rPr>
                            </w:pPr>
                            <w:r w:rsidRPr="00731022">
                              <w:rPr>
                                <w:rFonts w:eastAsia="標楷體"/>
                              </w:rPr>
                              <w:t>附件</w:t>
                            </w:r>
                            <w:r>
                              <w:rPr>
                                <w:rFonts w:eastAsia="標楷體"/>
                              </w:rPr>
                              <w:t>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0BA7DFF" id="_x0000_s1032" type="#_x0000_t202" style="position:absolute;left:0;text-align:left;margin-left:419.6pt;margin-top:-29.05pt;width:62pt;height:28.6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">
                <v:textbox>
                  <w:txbxContent>
                    <w:p w:rsidR="008E7565" w:rsidRPr="00731022" w:rsidRDefault="008E7565" w:rsidP="00CE4DBD">
                      <w:pPr>
                        <w:jc w:val="center"/>
                        <w:rPr>
                          <w:rFonts w:eastAsia="標楷體"/>
                        </w:rPr>
                      </w:pPr>
                      <w:r w:rsidRPr="00731022">
                        <w:rPr>
                          <w:rFonts w:eastAsia="標楷體"/>
                        </w:rPr>
                        <w:t>附件</w:t>
                      </w:r>
                      <w:r>
                        <w:rPr>
                          <w:rFonts w:eastAsia="標楷體"/>
                        </w:rPr>
                        <w:t>3</w:t>
                      </w:r>
                    </w:p>
                  </w:txbxContent>
                </v:textbox>
                <w10:wrap anchorx="margin"/>
              </v:shape>
            </w:pict>
          </mc:Fallback>
        </mc:AlternateContent>
      </w:r>
      <w:r w:rsidR="00614DD4" w:rsidRPr="008663F6">
        <w:rPr>
          <w:rFonts w:eastAsia="標楷體" w:hint="eastAsia"/>
          <w:b/>
          <w:sz w:val="36"/>
          <w:szCs w:val="40"/>
          <w:lang w:eastAsia="zh-HK"/>
        </w:rPr>
        <w:t>衛生福利部</w:t>
      </w:r>
    </w:p>
    <w:p w:rsidR="00614DD4" w:rsidRPr="00F312D7" w:rsidRDefault="004C2896" w:rsidP="00A4200D">
      <w:pPr>
        <w:spacing w:line="540" w:lineRule="exact"/>
        <w:jc w:val="center"/>
        <w:rPr>
          <w:rFonts w:eastAsia="標楷體"/>
          <w:b/>
          <w:sz w:val="36"/>
          <w:szCs w:val="40"/>
        </w:rPr>
      </w:pPr>
      <w:r w:rsidRPr="004C2896">
        <w:rPr>
          <w:rFonts w:eastAsia="標楷體"/>
          <w:bCs/>
          <w:sz w:val="28"/>
          <w:szCs w:val="28"/>
        </w:rPr>
        <w:t>OOO</w:t>
      </w:r>
      <w:r w:rsidR="00131E1A" w:rsidRPr="00F312D7">
        <w:rPr>
          <w:rFonts w:eastAsia="標楷體"/>
          <w:b/>
          <w:sz w:val="36"/>
          <w:szCs w:val="40"/>
        </w:rPr>
        <w:t>年度</w:t>
      </w:r>
      <w:r w:rsidR="00614DD4" w:rsidRPr="00F312D7">
        <w:rPr>
          <w:rFonts w:eastAsia="標楷體"/>
          <w:b/>
          <w:sz w:val="36"/>
          <w:szCs w:val="40"/>
        </w:rPr>
        <w:t>藥癮者家庭支持服務及資源培力計畫</w:t>
      </w:r>
      <w:r w:rsidR="00146043">
        <w:rPr>
          <w:rFonts w:eastAsia="標楷體" w:hint="eastAsia"/>
          <w:b/>
          <w:sz w:val="36"/>
          <w:szCs w:val="40"/>
        </w:rPr>
        <w:t>補助申請表</w:t>
      </w:r>
    </w:p>
    <w:p w:rsidR="00A4200D" w:rsidRPr="000662FF" w:rsidRDefault="00A4200D" w:rsidP="00A4200D">
      <w:pPr>
        <w:spacing w:line="540" w:lineRule="exact"/>
        <w:jc w:val="center"/>
        <w:rPr>
          <w:rFonts w:eastAsia="標楷體"/>
          <w:b/>
          <w:sz w:val="36"/>
          <w:szCs w:val="40"/>
          <w:lang w:eastAsia="zh-HK"/>
        </w:rPr>
      </w:pPr>
    </w:p>
    <w:tbl>
      <w:tblPr>
        <w:tblW w:w="109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37"/>
        <w:gridCol w:w="22"/>
        <w:gridCol w:w="749"/>
        <w:gridCol w:w="428"/>
        <w:gridCol w:w="101"/>
        <w:gridCol w:w="1134"/>
        <w:gridCol w:w="708"/>
        <w:gridCol w:w="1701"/>
        <w:gridCol w:w="994"/>
        <w:gridCol w:w="629"/>
        <w:gridCol w:w="504"/>
        <w:gridCol w:w="888"/>
        <w:gridCol w:w="2421"/>
      </w:tblGrid>
      <w:tr w:rsidR="00146043" w:rsidRPr="00131E1A" w:rsidTr="001B287D">
        <w:trPr>
          <w:cantSplit/>
          <w:trHeight w:val="735"/>
          <w:jc w:val="center"/>
        </w:trPr>
        <w:tc>
          <w:tcPr>
            <w:tcW w:w="1937" w:type="dxa"/>
            <w:gridSpan w:val="5"/>
            <w:tcBorders>
              <w:left w:val="single" w:sz="8" w:space="0" w:color="auto"/>
              <w:bottom w:val="single" w:sz="12" w:space="0" w:color="auto"/>
            </w:tcBorders>
            <w:vAlign w:val="center"/>
          </w:tcPr>
          <w:p w:rsidR="00146043" w:rsidRPr="00131E1A" w:rsidRDefault="00146043" w:rsidP="00314778">
            <w:pPr>
              <w:ind w:left="48" w:right="48"/>
              <w:jc w:val="center"/>
              <w:rPr>
                <w:rFonts w:eastAsia="標楷體"/>
                <w:color w:val="000000"/>
              </w:rPr>
            </w:pPr>
            <w:r w:rsidRPr="00131E1A">
              <w:rPr>
                <w:rFonts w:eastAsia="標楷體"/>
                <w:color w:val="000000"/>
              </w:rPr>
              <w:t>申請單位</w:t>
            </w:r>
          </w:p>
        </w:tc>
        <w:tc>
          <w:tcPr>
            <w:tcW w:w="8979" w:type="dxa"/>
            <w:gridSpan w:val="8"/>
            <w:tcBorders>
              <w:bottom w:val="single" w:sz="12" w:space="0" w:color="auto"/>
            </w:tcBorders>
            <w:vAlign w:val="center"/>
          </w:tcPr>
          <w:p w:rsidR="00146043" w:rsidRPr="00131E1A" w:rsidRDefault="00146043" w:rsidP="004C0D33">
            <w:pPr>
              <w:ind w:left="48" w:right="48"/>
              <w:jc w:val="right"/>
              <w:rPr>
                <w:rFonts w:eastAsia="標楷體"/>
                <w:color w:val="000000"/>
              </w:rPr>
            </w:pPr>
          </w:p>
        </w:tc>
      </w:tr>
      <w:tr w:rsidR="004E236E" w:rsidRPr="00131E1A" w:rsidTr="00BC4A97">
        <w:trPr>
          <w:cantSplit/>
          <w:trHeight w:val="735"/>
          <w:jc w:val="center"/>
        </w:trPr>
        <w:tc>
          <w:tcPr>
            <w:tcW w:w="1937" w:type="dxa"/>
            <w:gridSpan w:val="5"/>
            <w:tcBorders>
              <w:left w:val="single" w:sz="8" w:space="0" w:color="auto"/>
              <w:bottom w:val="single" w:sz="12" w:space="0" w:color="auto"/>
            </w:tcBorders>
            <w:vAlign w:val="center"/>
          </w:tcPr>
          <w:p w:rsidR="004E236E" w:rsidRPr="00131E1A" w:rsidRDefault="004E236E" w:rsidP="00314778">
            <w:pPr>
              <w:ind w:left="48" w:right="48"/>
              <w:jc w:val="center"/>
              <w:rPr>
                <w:rFonts w:eastAsia="標楷體"/>
                <w:color w:val="000000"/>
              </w:rPr>
            </w:pPr>
            <w:r w:rsidRPr="00131E1A">
              <w:rPr>
                <w:rFonts w:eastAsia="標楷體"/>
                <w:color w:val="000000"/>
              </w:rPr>
              <w:t>地址</w:t>
            </w:r>
          </w:p>
        </w:tc>
        <w:tc>
          <w:tcPr>
            <w:tcW w:w="4537" w:type="dxa"/>
            <w:gridSpan w:val="4"/>
            <w:tcBorders>
              <w:bottom w:val="single" w:sz="12" w:space="0" w:color="auto"/>
              <w:right w:val="single" w:sz="4" w:space="0" w:color="auto"/>
            </w:tcBorders>
            <w:vAlign w:val="bottom"/>
          </w:tcPr>
          <w:p w:rsidR="004E236E" w:rsidRPr="00131E1A" w:rsidRDefault="004E236E" w:rsidP="00BC4A97">
            <w:pPr>
              <w:ind w:left="48" w:right="48"/>
              <w:jc w:val="right"/>
              <w:rPr>
                <w:rFonts w:eastAsia="標楷體"/>
                <w:color w:val="000000"/>
              </w:rPr>
            </w:pPr>
            <w:r w:rsidRPr="00131E1A">
              <w:rPr>
                <w:rFonts w:eastAsia="標楷體"/>
                <w:color w:val="000000"/>
              </w:rPr>
              <w:t>（詳列鄉鎮市區村里鄰）</w:t>
            </w:r>
          </w:p>
        </w:tc>
        <w:tc>
          <w:tcPr>
            <w:tcW w:w="1133" w:type="dxa"/>
            <w:gridSpan w:val="2"/>
            <w:tcBorders>
              <w:left w:val="single" w:sz="4" w:space="0" w:color="auto"/>
              <w:bottom w:val="single" w:sz="12" w:space="0" w:color="auto"/>
              <w:right w:val="single" w:sz="4" w:space="0" w:color="auto"/>
            </w:tcBorders>
            <w:vAlign w:val="center"/>
          </w:tcPr>
          <w:p w:rsidR="004E236E" w:rsidRPr="00131E1A" w:rsidRDefault="004E236E" w:rsidP="00314778">
            <w:pPr>
              <w:ind w:left="48" w:right="48"/>
              <w:jc w:val="center"/>
              <w:rPr>
                <w:rFonts w:eastAsia="標楷體"/>
                <w:color w:val="000000"/>
              </w:rPr>
            </w:pPr>
            <w:r w:rsidRPr="00131E1A">
              <w:rPr>
                <w:rFonts w:eastAsia="標楷體"/>
                <w:color w:val="000000"/>
              </w:rPr>
              <w:t>統一編號</w:t>
            </w:r>
          </w:p>
        </w:tc>
        <w:tc>
          <w:tcPr>
            <w:tcW w:w="3309" w:type="dxa"/>
            <w:gridSpan w:val="2"/>
            <w:tcBorders>
              <w:left w:val="single" w:sz="4" w:space="0" w:color="auto"/>
              <w:bottom w:val="single" w:sz="12" w:space="0" w:color="auto"/>
            </w:tcBorders>
            <w:vAlign w:val="center"/>
          </w:tcPr>
          <w:p w:rsidR="004E236E" w:rsidRPr="00131E1A" w:rsidRDefault="004E236E" w:rsidP="00314778">
            <w:pPr>
              <w:ind w:left="48" w:right="48"/>
              <w:jc w:val="distribute"/>
              <w:rPr>
                <w:rFonts w:eastAsia="標楷體"/>
                <w:color w:val="000000"/>
              </w:rPr>
            </w:pPr>
          </w:p>
        </w:tc>
      </w:tr>
      <w:tr w:rsidR="004E236E" w:rsidRPr="00131E1A" w:rsidTr="00087E72">
        <w:trPr>
          <w:cantSplit/>
          <w:trHeight w:hRule="exact" w:val="800"/>
          <w:jc w:val="center"/>
        </w:trPr>
        <w:tc>
          <w:tcPr>
            <w:tcW w:w="1408" w:type="dxa"/>
            <w:gridSpan w:val="3"/>
            <w:tcBorders>
              <w:left w:val="single" w:sz="8" w:space="0" w:color="auto"/>
            </w:tcBorders>
            <w:vAlign w:val="center"/>
          </w:tcPr>
          <w:p w:rsidR="004E236E" w:rsidRPr="00131E1A" w:rsidRDefault="004E236E" w:rsidP="00314778">
            <w:pPr>
              <w:ind w:left="48" w:right="48"/>
              <w:jc w:val="center"/>
              <w:rPr>
                <w:rFonts w:eastAsia="標楷體"/>
                <w:bCs/>
                <w:color w:val="000000"/>
              </w:rPr>
            </w:pPr>
            <w:r w:rsidRPr="00131E1A">
              <w:rPr>
                <w:rFonts w:eastAsia="標楷體"/>
                <w:bCs/>
                <w:color w:val="000000"/>
              </w:rPr>
              <w:t>負責人</w:t>
            </w:r>
          </w:p>
          <w:p w:rsidR="004C0D33" w:rsidRPr="00131E1A" w:rsidRDefault="004C0D33" w:rsidP="00314778">
            <w:pPr>
              <w:ind w:left="48" w:right="48"/>
              <w:jc w:val="center"/>
              <w:rPr>
                <w:rFonts w:eastAsia="標楷體"/>
                <w:bCs/>
                <w:color w:val="000000"/>
              </w:rPr>
            </w:pPr>
            <w:r w:rsidRPr="00131E1A">
              <w:rPr>
                <w:rFonts w:eastAsia="標楷體"/>
                <w:bCs/>
                <w:color w:val="000000"/>
              </w:rPr>
              <w:t>(</w:t>
            </w:r>
            <w:r w:rsidRPr="00131E1A">
              <w:rPr>
                <w:rFonts w:eastAsia="標楷體"/>
                <w:bCs/>
                <w:color w:val="000000"/>
              </w:rPr>
              <w:t>計畫主持</w:t>
            </w:r>
            <w:r w:rsidR="00087E72">
              <w:rPr>
                <w:rFonts w:eastAsia="標楷體" w:hint="eastAsia"/>
                <w:bCs/>
                <w:color w:val="000000"/>
              </w:rPr>
              <w:t>)</w:t>
            </w:r>
            <w:r w:rsidRPr="00131E1A">
              <w:rPr>
                <w:rFonts w:eastAsia="標楷體"/>
                <w:bCs/>
                <w:color w:val="000000"/>
              </w:rPr>
              <w:t>人</w:t>
            </w:r>
            <w:r w:rsidRPr="00131E1A">
              <w:rPr>
                <w:rFonts w:eastAsia="標楷體"/>
                <w:bCs/>
                <w:color w:val="000000"/>
              </w:rPr>
              <w:t>)</w:t>
            </w:r>
          </w:p>
        </w:tc>
        <w:tc>
          <w:tcPr>
            <w:tcW w:w="529" w:type="dxa"/>
            <w:gridSpan w:val="2"/>
            <w:vAlign w:val="center"/>
          </w:tcPr>
          <w:p w:rsidR="004E236E" w:rsidRPr="00131E1A" w:rsidRDefault="004E236E" w:rsidP="00314778">
            <w:pPr>
              <w:ind w:left="48" w:right="48"/>
              <w:jc w:val="center"/>
              <w:rPr>
                <w:rFonts w:eastAsia="標楷體"/>
                <w:color w:val="000000"/>
              </w:rPr>
            </w:pPr>
            <w:r w:rsidRPr="00131E1A">
              <w:rPr>
                <w:rFonts w:eastAsia="標楷體"/>
                <w:color w:val="000000"/>
              </w:rPr>
              <w:t>職稱</w:t>
            </w:r>
          </w:p>
        </w:tc>
        <w:tc>
          <w:tcPr>
            <w:tcW w:w="1134" w:type="dxa"/>
            <w:vAlign w:val="bottom"/>
          </w:tcPr>
          <w:p w:rsidR="004E236E" w:rsidRPr="00131E1A" w:rsidRDefault="004E236E" w:rsidP="00314778">
            <w:pPr>
              <w:ind w:left="48" w:right="48"/>
              <w:jc w:val="center"/>
              <w:rPr>
                <w:rFonts w:eastAsia="標楷體"/>
                <w:color w:val="000000"/>
              </w:rPr>
            </w:pPr>
          </w:p>
        </w:tc>
        <w:tc>
          <w:tcPr>
            <w:tcW w:w="708" w:type="dxa"/>
            <w:vAlign w:val="center"/>
          </w:tcPr>
          <w:p w:rsidR="004E236E" w:rsidRPr="00131E1A" w:rsidRDefault="004E236E" w:rsidP="00314778">
            <w:pPr>
              <w:ind w:left="48" w:right="48"/>
              <w:jc w:val="center"/>
              <w:rPr>
                <w:rFonts w:eastAsia="標楷體"/>
                <w:color w:val="000000"/>
              </w:rPr>
            </w:pPr>
            <w:r w:rsidRPr="00131E1A">
              <w:rPr>
                <w:rFonts w:eastAsia="標楷體"/>
                <w:color w:val="000000"/>
              </w:rPr>
              <w:t>姓名</w:t>
            </w:r>
          </w:p>
        </w:tc>
        <w:tc>
          <w:tcPr>
            <w:tcW w:w="1701" w:type="dxa"/>
            <w:vAlign w:val="center"/>
          </w:tcPr>
          <w:p w:rsidR="004E236E" w:rsidRPr="00131E1A" w:rsidRDefault="004E236E" w:rsidP="00314778">
            <w:pPr>
              <w:ind w:left="48" w:right="48"/>
              <w:jc w:val="center"/>
              <w:rPr>
                <w:rFonts w:eastAsia="標楷體"/>
                <w:color w:val="000000"/>
              </w:rPr>
            </w:pPr>
          </w:p>
        </w:tc>
        <w:tc>
          <w:tcPr>
            <w:tcW w:w="994" w:type="dxa"/>
            <w:vAlign w:val="center"/>
          </w:tcPr>
          <w:p w:rsidR="004E236E" w:rsidRPr="00131E1A" w:rsidRDefault="004C0D33" w:rsidP="00314778">
            <w:pPr>
              <w:ind w:left="48" w:right="48"/>
              <w:jc w:val="center"/>
              <w:rPr>
                <w:rFonts w:eastAsia="標楷體"/>
                <w:color w:val="000000"/>
              </w:rPr>
            </w:pPr>
            <w:r w:rsidRPr="00131E1A">
              <w:rPr>
                <w:rFonts w:eastAsia="標楷體"/>
                <w:color w:val="000000"/>
              </w:rPr>
              <w:t>電話</w:t>
            </w:r>
          </w:p>
        </w:tc>
        <w:tc>
          <w:tcPr>
            <w:tcW w:w="1133" w:type="dxa"/>
            <w:gridSpan w:val="2"/>
            <w:vAlign w:val="center"/>
          </w:tcPr>
          <w:p w:rsidR="004E236E" w:rsidRPr="00131E1A" w:rsidRDefault="004E236E" w:rsidP="00314778">
            <w:pPr>
              <w:ind w:left="48" w:right="48"/>
              <w:jc w:val="center"/>
              <w:rPr>
                <w:rFonts w:eastAsia="標楷體"/>
                <w:color w:val="000000"/>
              </w:rPr>
            </w:pPr>
          </w:p>
        </w:tc>
        <w:tc>
          <w:tcPr>
            <w:tcW w:w="888" w:type="dxa"/>
            <w:vAlign w:val="center"/>
          </w:tcPr>
          <w:p w:rsidR="004E236E" w:rsidRPr="00131E1A" w:rsidRDefault="004C0D33" w:rsidP="00314778">
            <w:pPr>
              <w:ind w:left="48" w:right="48"/>
              <w:jc w:val="center"/>
              <w:rPr>
                <w:rFonts w:eastAsia="標楷體"/>
                <w:color w:val="000000"/>
              </w:rPr>
            </w:pPr>
            <w:r w:rsidRPr="00131E1A">
              <w:rPr>
                <w:rFonts w:eastAsia="標楷體"/>
                <w:color w:val="000000"/>
              </w:rPr>
              <w:t>電郵</w:t>
            </w:r>
          </w:p>
        </w:tc>
        <w:tc>
          <w:tcPr>
            <w:tcW w:w="2421" w:type="dxa"/>
            <w:vAlign w:val="center"/>
          </w:tcPr>
          <w:p w:rsidR="004E236E" w:rsidRPr="00131E1A" w:rsidRDefault="004E236E" w:rsidP="00314778">
            <w:pPr>
              <w:ind w:left="48" w:right="48"/>
              <w:jc w:val="distribute"/>
              <w:rPr>
                <w:rFonts w:eastAsia="標楷體"/>
                <w:color w:val="000000"/>
              </w:rPr>
            </w:pPr>
          </w:p>
        </w:tc>
      </w:tr>
      <w:tr w:rsidR="004C0D33" w:rsidRPr="00131E1A" w:rsidTr="00087E72">
        <w:trPr>
          <w:cantSplit/>
          <w:trHeight w:hRule="exact" w:val="800"/>
          <w:jc w:val="center"/>
        </w:trPr>
        <w:tc>
          <w:tcPr>
            <w:tcW w:w="1408" w:type="dxa"/>
            <w:gridSpan w:val="3"/>
            <w:tcBorders>
              <w:left w:val="single" w:sz="8" w:space="0" w:color="auto"/>
            </w:tcBorders>
            <w:vAlign w:val="center"/>
          </w:tcPr>
          <w:p w:rsidR="004C0D33" w:rsidRPr="00131E1A" w:rsidRDefault="004C0D33" w:rsidP="004C0D33">
            <w:pPr>
              <w:ind w:left="48" w:right="48"/>
              <w:jc w:val="center"/>
              <w:rPr>
                <w:rFonts w:eastAsia="標楷體"/>
                <w:bCs/>
                <w:color w:val="000000"/>
              </w:rPr>
            </w:pPr>
            <w:r w:rsidRPr="00131E1A">
              <w:rPr>
                <w:rFonts w:eastAsia="標楷體"/>
                <w:bCs/>
                <w:color w:val="000000"/>
              </w:rPr>
              <w:t>計畫聯絡人</w:t>
            </w:r>
          </w:p>
        </w:tc>
        <w:tc>
          <w:tcPr>
            <w:tcW w:w="529" w:type="dxa"/>
            <w:gridSpan w:val="2"/>
            <w:vAlign w:val="center"/>
          </w:tcPr>
          <w:p w:rsidR="004C0D33" w:rsidRPr="00131E1A" w:rsidRDefault="004C0D33" w:rsidP="004C0D33">
            <w:pPr>
              <w:ind w:left="48" w:right="48"/>
              <w:jc w:val="center"/>
              <w:rPr>
                <w:rFonts w:eastAsia="標楷體"/>
                <w:color w:val="000000"/>
              </w:rPr>
            </w:pPr>
            <w:r w:rsidRPr="00131E1A">
              <w:rPr>
                <w:rFonts w:eastAsia="標楷體"/>
                <w:color w:val="000000"/>
              </w:rPr>
              <w:t>職稱</w:t>
            </w:r>
          </w:p>
        </w:tc>
        <w:tc>
          <w:tcPr>
            <w:tcW w:w="1134" w:type="dxa"/>
            <w:vAlign w:val="bottom"/>
          </w:tcPr>
          <w:p w:rsidR="004C0D33" w:rsidRPr="00131E1A" w:rsidRDefault="004C0D33" w:rsidP="004C0D33">
            <w:pPr>
              <w:ind w:left="48" w:right="48"/>
              <w:jc w:val="center"/>
              <w:rPr>
                <w:rFonts w:eastAsia="標楷體"/>
                <w:color w:val="000000"/>
              </w:rPr>
            </w:pPr>
          </w:p>
        </w:tc>
        <w:tc>
          <w:tcPr>
            <w:tcW w:w="708" w:type="dxa"/>
            <w:vAlign w:val="center"/>
          </w:tcPr>
          <w:p w:rsidR="004C0D33" w:rsidRPr="00131E1A" w:rsidRDefault="004C0D33" w:rsidP="004C0D33">
            <w:pPr>
              <w:ind w:left="48" w:right="48"/>
              <w:jc w:val="center"/>
              <w:rPr>
                <w:rFonts w:eastAsia="標楷體"/>
                <w:color w:val="000000"/>
              </w:rPr>
            </w:pPr>
            <w:r w:rsidRPr="00131E1A">
              <w:rPr>
                <w:rFonts w:eastAsia="標楷體"/>
                <w:color w:val="000000"/>
              </w:rPr>
              <w:t>姓名</w:t>
            </w:r>
          </w:p>
        </w:tc>
        <w:tc>
          <w:tcPr>
            <w:tcW w:w="1701" w:type="dxa"/>
            <w:vAlign w:val="center"/>
          </w:tcPr>
          <w:p w:rsidR="004C0D33" w:rsidRPr="00131E1A" w:rsidRDefault="004C0D33" w:rsidP="004C0D33">
            <w:pPr>
              <w:ind w:left="48" w:right="48"/>
              <w:jc w:val="center"/>
              <w:rPr>
                <w:rFonts w:eastAsia="標楷體"/>
                <w:color w:val="000000"/>
              </w:rPr>
            </w:pPr>
          </w:p>
        </w:tc>
        <w:tc>
          <w:tcPr>
            <w:tcW w:w="994" w:type="dxa"/>
            <w:vAlign w:val="center"/>
          </w:tcPr>
          <w:p w:rsidR="004C0D33" w:rsidRPr="00131E1A" w:rsidRDefault="004C0D33" w:rsidP="004C0D33">
            <w:pPr>
              <w:ind w:left="48" w:right="48"/>
              <w:jc w:val="center"/>
              <w:rPr>
                <w:rFonts w:eastAsia="標楷體"/>
                <w:color w:val="000000"/>
              </w:rPr>
            </w:pPr>
            <w:r w:rsidRPr="00131E1A">
              <w:rPr>
                <w:rFonts w:eastAsia="標楷體"/>
                <w:color w:val="000000"/>
              </w:rPr>
              <w:t>電話</w:t>
            </w:r>
          </w:p>
        </w:tc>
        <w:tc>
          <w:tcPr>
            <w:tcW w:w="1133" w:type="dxa"/>
            <w:gridSpan w:val="2"/>
            <w:vAlign w:val="center"/>
          </w:tcPr>
          <w:p w:rsidR="004C0D33" w:rsidRPr="00131E1A" w:rsidRDefault="004C0D33" w:rsidP="004C0D33">
            <w:pPr>
              <w:ind w:left="48" w:right="48"/>
              <w:jc w:val="center"/>
              <w:rPr>
                <w:rFonts w:eastAsia="標楷體"/>
                <w:color w:val="000000"/>
              </w:rPr>
            </w:pPr>
          </w:p>
        </w:tc>
        <w:tc>
          <w:tcPr>
            <w:tcW w:w="888" w:type="dxa"/>
            <w:vAlign w:val="center"/>
          </w:tcPr>
          <w:p w:rsidR="004C0D33" w:rsidRPr="00131E1A" w:rsidRDefault="004C0D33" w:rsidP="004C0D33">
            <w:pPr>
              <w:ind w:left="48" w:right="48"/>
              <w:jc w:val="center"/>
              <w:rPr>
                <w:rFonts w:eastAsia="標楷體"/>
                <w:color w:val="000000"/>
              </w:rPr>
            </w:pPr>
            <w:r w:rsidRPr="00131E1A">
              <w:rPr>
                <w:rFonts w:eastAsia="標楷體"/>
                <w:color w:val="000000"/>
              </w:rPr>
              <w:t>電郵</w:t>
            </w:r>
          </w:p>
        </w:tc>
        <w:tc>
          <w:tcPr>
            <w:tcW w:w="2421" w:type="dxa"/>
            <w:vAlign w:val="center"/>
          </w:tcPr>
          <w:p w:rsidR="004C0D33" w:rsidRPr="00131E1A" w:rsidRDefault="004C0D33" w:rsidP="004C0D33">
            <w:pPr>
              <w:ind w:left="48" w:right="48"/>
              <w:jc w:val="distribute"/>
              <w:rPr>
                <w:rFonts w:eastAsia="標楷體"/>
                <w:color w:val="000000"/>
              </w:rPr>
            </w:pPr>
          </w:p>
        </w:tc>
      </w:tr>
      <w:tr w:rsidR="000662FF" w:rsidRPr="00131E1A" w:rsidTr="00087E72">
        <w:trPr>
          <w:cantSplit/>
          <w:trHeight w:val="726"/>
          <w:jc w:val="center"/>
        </w:trPr>
        <w:tc>
          <w:tcPr>
            <w:tcW w:w="1408" w:type="dxa"/>
            <w:gridSpan w:val="3"/>
            <w:tcBorders>
              <w:left w:val="single" w:sz="8" w:space="0" w:color="auto"/>
              <w:right w:val="single" w:sz="4" w:space="0" w:color="auto"/>
            </w:tcBorders>
            <w:vAlign w:val="center"/>
          </w:tcPr>
          <w:p w:rsidR="000662FF" w:rsidRPr="00131E1A" w:rsidRDefault="000662FF" w:rsidP="000662FF">
            <w:pPr>
              <w:ind w:left="48" w:right="48"/>
              <w:jc w:val="center"/>
              <w:rPr>
                <w:rFonts w:eastAsia="標楷體"/>
                <w:color w:val="000000"/>
              </w:rPr>
            </w:pPr>
            <w:r w:rsidRPr="00131E1A">
              <w:rPr>
                <w:rFonts w:eastAsia="標楷體"/>
                <w:color w:val="000000"/>
              </w:rPr>
              <w:t>計畫名稱</w:t>
            </w:r>
          </w:p>
        </w:tc>
        <w:tc>
          <w:tcPr>
            <w:tcW w:w="9508" w:type="dxa"/>
            <w:gridSpan w:val="10"/>
            <w:tcBorders>
              <w:left w:val="single" w:sz="4" w:space="0" w:color="auto"/>
            </w:tcBorders>
            <w:vAlign w:val="center"/>
          </w:tcPr>
          <w:p w:rsidR="000662FF" w:rsidRPr="00131E1A" w:rsidRDefault="000662FF" w:rsidP="004C0D33">
            <w:pPr>
              <w:ind w:left="48" w:right="48"/>
              <w:jc w:val="right"/>
              <w:rPr>
                <w:rFonts w:eastAsia="標楷體"/>
                <w:color w:val="000000"/>
              </w:rPr>
            </w:pPr>
            <w:r w:rsidRPr="00131E1A">
              <w:rPr>
                <w:rFonts w:eastAsia="標楷體"/>
                <w:color w:val="000000"/>
              </w:rPr>
              <w:t>(</w:t>
            </w:r>
            <w:r w:rsidRPr="00131E1A">
              <w:rPr>
                <w:rFonts w:eastAsia="標楷體"/>
                <w:color w:val="000000"/>
              </w:rPr>
              <w:t>請自行命名</w:t>
            </w:r>
            <w:r w:rsidRPr="00131E1A">
              <w:rPr>
                <w:rFonts w:eastAsia="標楷體"/>
                <w:color w:val="000000"/>
              </w:rPr>
              <w:t>)</w:t>
            </w:r>
          </w:p>
        </w:tc>
      </w:tr>
      <w:tr w:rsidR="004C0D33" w:rsidRPr="00131E1A" w:rsidTr="00B93D25">
        <w:trPr>
          <w:cantSplit/>
          <w:trHeight w:hRule="exact" w:val="2418"/>
          <w:jc w:val="center"/>
        </w:trPr>
        <w:tc>
          <w:tcPr>
            <w:tcW w:w="659" w:type="dxa"/>
            <w:gridSpan w:val="2"/>
            <w:tcBorders>
              <w:left w:val="single" w:sz="8" w:space="0" w:color="auto"/>
            </w:tcBorders>
            <w:vAlign w:val="center"/>
          </w:tcPr>
          <w:p w:rsidR="004C0D33" w:rsidRPr="00131E1A" w:rsidRDefault="004C0D33" w:rsidP="004C0D33">
            <w:pPr>
              <w:ind w:left="48" w:right="48"/>
              <w:jc w:val="center"/>
              <w:rPr>
                <w:rFonts w:eastAsia="標楷體"/>
                <w:color w:val="000000"/>
              </w:rPr>
            </w:pPr>
            <w:r w:rsidRPr="00131E1A">
              <w:rPr>
                <w:rFonts w:eastAsia="標楷體"/>
                <w:color w:val="000000"/>
              </w:rPr>
              <w:t>計</w:t>
            </w:r>
          </w:p>
          <w:p w:rsidR="004C0D33" w:rsidRPr="00131E1A" w:rsidRDefault="004C0D33" w:rsidP="004C0D33">
            <w:pPr>
              <w:ind w:left="48" w:right="48"/>
              <w:jc w:val="center"/>
              <w:rPr>
                <w:rFonts w:eastAsia="標楷體"/>
                <w:color w:val="000000"/>
              </w:rPr>
            </w:pPr>
            <w:r w:rsidRPr="00131E1A">
              <w:rPr>
                <w:rFonts w:eastAsia="標楷體"/>
                <w:color w:val="000000"/>
              </w:rPr>
              <w:t>畫</w:t>
            </w:r>
          </w:p>
          <w:p w:rsidR="004C0D33" w:rsidRPr="00131E1A" w:rsidRDefault="004C0D33" w:rsidP="004C0D33">
            <w:pPr>
              <w:ind w:left="48" w:right="48"/>
              <w:jc w:val="center"/>
              <w:rPr>
                <w:rFonts w:eastAsia="標楷體"/>
                <w:color w:val="000000"/>
              </w:rPr>
            </w:pPr>
            <w:r w:rsidRPr="00131E1A">
              <w:rPr>
                <w:rFonts w:eastAsia="標楷體"/>
                <w:color w:val="000000"/>
              </w:rPr>
              <w:t>內</w:t>
            </w:r>
          </w:p>
          <w:p w:rsidR="004C0D33" w:rsidRPr="00131E1A" w:rsidRDefault="004C0D33" w:rsidP="004C0D33">
            <w:pPr>
              <w:ind w:left="48" w:right="48"/>
              <w:jc w:val="center"/>
              <w:rPr>
                <w:rFonts w:eastAsia="標楷體"/>
                <w:color w:val="000000"/>
              </w:rPr>
            </w:pPr>
            <w:r w:rsidRPr="00131E1A">
              <w:rPr>
                <w:rFonts w:eastAsia="標楷體"/>
                <w:color w:val="000000"/>
              </w:rPr>
              <w:t>容</w:t>
            </w:r>
          </w:p>
          <w:p w:rsidR="004C0D33" w:rsidRPr="00131E1A" w:rsidRDefault="004C0D33" w:rsidP="004C0D33">
            <w:pPr>
              <w:ind w:left="48" w:right="48"/>
              <w:jc w:val="center"/>
              <w:rPr>
                <w:rFonts w:eastAsia="標楷體"/>
                <w:color w:val="000000"/>
              </w:rPr>
            </w:pPr>
            <w:r w:rsidRPr="00131E1A">
              <w:rPr>
                <w:rFonts w:eastAsia="標楷體"/>
                <w:color w:val="000000"/>
              </w:rPr>
              <w:t>概</w:t>
            </w:r>
          </w:p>
          <w:p w:rsidR="004C0D33" w:rsidRPr="00131E1A" w:rsidRDefault="004C0D33" w:rsidP="004C0D33">
            <w:pPr>
              <w:ind w:left="48" w:right="48"/>
              <w:jc w:val="center"/>
              <w:rPr>
                <w:rFonts w:eastAsia="標楷體"/>
                <w:color w:val="000000"/>
              </w:rPr>
            </w:pPr>
            <w:r w:rsidRPr="00131E1A">
              <w:rPr>
                <w:rFonts w:eastAsia="標楷體"/>
                <w:color w:val="000000"/>
              </w:rPr>
              <w:t>要</w:t>
            </w:r>
          </w:p>
        </w:tc>
        <w:tc>
          <w:tcPr>
            <w:tcW w:w="10257" w:type="dxa"/>
            <w:gridSpan w:val="11"/>
            <w:vAlign w:val="center"/>
          </w:tcPr>
          <w:p w:rsidR="004C0D33" w:rsidRPr="00131E1A" w:rsidRDefault="004C0D33" w:rsidP="004C0D33">
            <w:pPr>
              <w:ind w:left="48" w:right="48"/>
              <w:rPr>
                <w:rFonts w:eastAsia="標楷體"/>
                <w:color w:val="000000"/>
              </w:rPr>
            </w:pPr>
          </w:p>
        </w:tc>
      </w:tr>
      <w:tr w:rsidR="004C0D33" w:rsidRPr="00131E1A" w:rsidTr="000662FF">
        <w:trPr>
          <w:cantSplit/>
          <w:trHeight w:hRule="exact" w:val="2041"/>
          <w:jc w:val="center"/>
        </w:trPr>
        <w:tc>
          <w:tcPr>
            <w:tcW w:w="659" w:type="dxa"/>
            <w:gridSpan w:val="2"/>
            <w:tcBorders>
              <w:left w:val="single" w:sz="8" w:space="0" w:color="auto"/>
              <w:bottom w:val="nil"/>
            </w:tcBorders>
            <w:vAlign w:val="center"/>
          </w:tcPr>
          <w:p w:rsidR="004C0D33" w:rsidRPr="00131E1A" w:rsidRDefault="004C0D33" w:rsidP="004C0D33">
            <w:pPr>
              <w:ind w:left="48" w:right="48"/>
              <w:jc w:val="center"/>
              <w:rPr>
                <w:rFonts w:eastAsia="標楷體"/>
                <w:color w:val="000000"/>
              </w:rPr>
            </w:pPr>
            <w:r w:rsidRPr="00131E1A">
              <w:rPr>
                <w:rFonts w:eastAsia="標楷體"/>
                <w:color w:val="000000"/>
              </w:rPr>
              <w:t>預</w:t>
            </w:r>
          </w:p>
          <w:p w:rsidR="004C0D33" w:rsidRPr="00131E1A" w:rsidRDefault="004C0D33" w:rsidP="004C0D33">
            <w:pPr>
              <w:ind w:left="48" w:right="48"/>
              <w:jc w:val="center"/>
              <w:rPr>
                <w:rFonts w:eastAsia="標楷體"/>
                <w:color w:val="000000"/>
              </w:rPr>
            </w:pPr>
            <w:r w:rsidRPr="00131E1A">
              <w:rPr>
                <w:rFonts w:eastAsia="標楷體"/>
                <w:color w:val="000000"/>
              </w:rPr>
              <w:t>期</w:t>
            </w:r>
          </w:p>
          <w:p w:rsidR="004C0D33" w:rsidRPr="00131E1A" w:rsidRDefault="004C0D33" w:rsidP="004C0D33">
            <w:pPr>
              <w:ind w:left="48" w:right="48"/>
              <w:jc w:val="center"/>
              <w:rPr>
                <w:rFonts w:eastAsia="標楷體"/>
                <w:color w:val="000000"/>
              </w:rPr>
            </w:pPr>
            <w:proofErr w:type="gramStart"/>
            <w:r w:rsidRPr="00131E1A">
              <w:rPr>
                <w:rFonts w:eastAsia="標楷體"/>
                <w:color w:val="000000"/>
              </w:rPr>
              <w:t>效</w:t>
            </w:r>
            <w:proofErr w:type="gramEnd"/>
          </w:p>
          <w:p w:rsidR="004C0D33" w:rsidRPr="00131E1A" w:rsidRDefault="004C0D33" w:rsidP="004C0D33">
            <w:pPr>
              <w:ind w:left="48" w:right="48"/>
              <w:jc w:val="center"/>
              <w:rPr>
                <w:rFonts w:eastAsia="標楷體"/>
                <w:color w:val="000000"/>
              </w:rPr>
            </w:pPr>
            <w:r w:rsidRPr="00131E1A">
              <w:rPr>
                <w:rFonts w:eastAsia="標楷體"/>
                <w:color w:val="000000"/>
              </w:rPr>
              <w:t>益</w:t>
            </w:r>
          </w:p>
        </w:tc>
        <w:tc>
          <w:tcPr>
            <w:tcW w:w="10257" w:type="dxa"/>
            <w:gridSpan w:val="11"/>
            <w:tcBorders>
              <w:bottom w:val="nil"/>
            </w:tcBorders>
            <w:vAlign w:val="bottom"/>
          </w:tcPr>
          <w:p w:rsidR="004C0D33" w:rsidRPr="00131E1A" w:rsidRDefault="004C0D33" w:rsidP="004C0D33">
            <w:pPr>
              <w:ind w:left="48" w:right="48"/>
              <w:jc w:val="right"/>
              <w:rPr>
                <w:rFonts w:eastAsia="標楷體"/>
                <w:color w:val="000000"/>
              </w:rPr>
            </w:pPr>
            <w:r w:rsidRPr="00131E1A">
              <w:rPr>
                <w:rFonts w:eastAsia="標楷體"/>
                <w:color w:val="000000"/>
              </w:rPr>
              <w:t>（請填寫具體數據）</w:t>
            </w:r>
          </w:p>
        </w:tc>
      </w:tr>
      <w:tr w:rsidR="00B93D25" w:rsidRPr="00131E1A" w:rsidTr="00B93D25">
        <w:trPr>
          <w:cantSplit/>
          <w:trHeight w:hRule="exact" w:val="1071"/>
          <w:jc w:val="center"/>
        </w:trPr>
        <w:tc>
          <w:tcPr>
            <w:tcW w:w="1836" w:type="dxa"/>
            <w:gridSpan w:val="4"/>
            <w:tcBorders>
              <w:left w:val="single" w:sz="8" w:space="0" w:color="auto"/>
            </w:tcBorders>
            <w:vAlign w:val="center"/>
          </w:tcPr>
          <w:p w:rsidR="00B93D25" w:rsidRPr="00131E1A" w:rsidRDefault="00B93D25" w:rsidP="00B93D25">
            <w:pPr>
              <w:ind w:left="48" w:right="48"/>
              <w:jc w:val="center"/>
              <w:rPr>
                <w:rFonts w:eastAsia="標楷體"/>
                <w:color w:val="000000"/>
              </w:rPr>
            </w:pPr>
            <w:r w:rsidRPr="00131E1A">
              <w:rPr>
                <w:rFonts w:eastAsia="標楷體"/>
                <w:color w:val="000000"/>
              </w:rPr>
              <w:t>計畫總經費</w:t>
            </w:r>
          </w:p>
        </w:tc>
        <w:tc>
          <w:tcPr>
            <w:tcW w:w="3644" w:type="dxa"/>
            <w:gridSpan w:val="4"/>
            <w:vAlign w:val="center"/>
          </w:tcPr>
          <w:p w:rsidR="00B93D25" w:rsidRPr="00131E1A" w:rsidRDefault="00B93D25" w:rsidP="00B93D25">
            <w:pPr>
              <w:spacing w:line="480" w:lineRule="exact"/>
              <w:jc w:val="center"/>
              <w:rPr>
                <w:rFonts w:eastAsia="標楷體"/>
                <w:snapToGrid w:val="0"/>
                <w:color w:val="000000"/>
                <w:kern w:val="0"/>
              </w:rPr>
            </w:pPr>
          </w:p>
        </w:tc>
        <w:tc>
          <w:tcPr>
            <w:tcW w:w="1623" w:type="dxa"/>
            <w:gridSpan w:val="2"/>
            <w:vAlign w:val="center"/>
          </w:tcPr>
          <w:p w:rsidR="00B93D25" w:rsidRDefault="00B93D25" w:rsidP="00146043">
            <w:pPr>
              <w:jc w:val="center"/>
              <w:rPr>
                <w:rFonts w:eastAsia="標楷體"/>
                <w:snapToGrid w:val="0"/>
                <w:color w:val="000000"/>
                <w:kern w:val="0"/>
              </w:rPr>
            </w:pPr>
            <w:r w:rsidRPr="00131E1A">
              <w:rPr>
                <w:rFonts w:eastAsia="標楷體"/>
                <w:snapToGrid w:val="0"/>
                <w:color w:val="000000"/>
                <w:kern w:val="0"/>
              </w:rPr>
              <w:t>申請</w:t>
            </w:r>
            <w:r w:rsidR="00146043">
              <w:rPr>
                <w:rFonts w:eastAsia="標楷體" w:hint="eastAsia"/>
                <w:snapToGrid w:val="0"/>
                <w:color w:val="000000"/>
                <w:kern w:val="0"/>
              </w:rPr>
              <w:t>本</w:t>
            </w:r>
            <w:r w:rsidRPr="00131E1A">
              <w:rPr>
                <w:rFonts w:eastAsia="標楷體"/>
                <w:snapToGrid w:val="0"/>
                <w:color w:val="000000"/>
                <w:kern w:val="0"/>
              </w:rPr>
              <w:t>部補助</w:t>
            </w:r>
          </w:p>
          <w:p w:rsidR="00146043" w:rsidRPr="00131E1A" w:rsidRDefault="00146043" w:rsidP="00146043">
            <w:pPr>
              <w:jc w:val="center"/>
              <w:rPr>
                <w:rFonts w:eastAsia="標楷體"/>
                <w:color w:val="000000"/>
              </w:rPr>
            </w:pPr>
            <w:r>
              <w:rPr>
                <w:rFonts w:eastAsia="標楷體" w:hint="eastAsia"/>
                <w:snapToGrid w:val="0"/>
                <w:color w:val="000000"/>
                <w:kern w:val="0"/>
              </w:rPr>
              <w:t>經費</w:t>
            </w:r>
          </w:p>
        </w:tc>
        <w:tc>
          <w:tcPr>
            <w:tcW w:w="3813" w:type="dxa"/>
            <w:gridSpan w:val="3"/>
            <w:vAlign w:val="bottom"/>
          </w:tcPr>
          <w:p w:rsidR="00B93D25" w:rsidRPr="00131E1A" w:rsidRDefault="00B93D25" w:rsidP="00B93D25">
            <w:pPr>
              <w:jc w:val="right"/>
              <w:rPr>
                <w:rFonts w:eastAsia="標楷體"/>
                <w:color w:val="000000"/>
              </w:rPr>
            </w:pPr>
            <w:proofErr w:type="gramStart"/>
            <w:r w:rsidRPr="00131E1A">
              <w:rPr>
                <w:rFonts w:eastAsia="標楷體"/>
                <w:color w:val="000000"/>
              </w:rPr>
              <w:t>（</w:t>
            </w:r>
            <w:proofErr w:type="gramEnd"/>
            <w:r w:rsidRPr="00131E1A">
              <w:rPr>
                <w:rFonts w:eastAsia="標楷體"/>
                <w:color w:val="000000"/>
              </w:rPr>
              <w:t>單位：新臺幣元</w:t>
            </w:r>
            <w:proofErr w:type="gramStart"/>
            <w:r w:rsidRPr="00131E1A">
              <w:rPr>
                <w:rFonts w:eastAsia="標楷體"/>
                <w:color w:val="000000"/>
              </w:rPr>
              <w:t>）</w:t>
            </w:r>
            <w:proofErr w:type="gramEnd"/>
          </w:p>
        </w:tc>
      </w:tr>
      <w:tr w:rsidR="004C0D33" w:rsidRPr="00131E1A" w:rsidTr="000662FF">
        <w:trPr>
          <w:cantSplit/>
          <w:trHeight w:hRule="exact" w:val="1071"/>
          <w:jc w:val="center"/>
        </w:trPr>
        <w:tc>
          <w:tcPr>
            <w:tcW w:w="1836" w:type="dxa"/>
            <w:gridSpan w:val="4"/>
            <w:tcBorders>
              <w:left w:val="single" w:sz="8" w:space="0" w:color="auto"/>
            </w:tcBorders>
            <w:vAlign w:val="center"/>
          </w:tcPr>
          <w:p w:rsidR="004C0D33" w:rsidRPr="00131E1A" w:rsidRDefault="00B93D25" w:rsidP="004C0D33">
            <w:pPr>
              <w:ind w:left="48" w:right="48"/>
              <w:jc w:val="center"/>
              <w:rPr>
                <w:rFonts w:eastAsia="標楷體"/>
                <w:color w:val="000000"/>
              </w:rPr>
            </w:pPr>
            <w:r w:rsidRPr="00131E1A">
              <w:rPr>
                <w:rFonts w:eastAsia="標楷體"/>
                <w:color w:val="000000"/>
              </w:rPr>
              <w:t>自籌經費</w:t>
            </w:r>
          </w:p>
        </w:tc>
        <w:tc>
          <w:tcPr>
            <w:tcW w:w="9080" w:type="dxa"/>
            <w:gridSpan w:val="9"/>
            <w:vAlign w:val="center"/>
          </w:tcPr>
          <w:p w:rsidR="00A4200D" w:rsidRDefault="004C0D33" w:rsidP="000662FF">
            <w:pPr>
              <w:ind w:left="48" w:right="48"/>
              <w:jc w:val="both"/>
              <w:rPr>
                <w:rFonts w:eastAsia="標楷體"/>
                <w:color w:val="000000"/>
                <w:position w:val="-18"/>
              </w:rPr>
            </w:pPr>
            <w:r w:rsidRPr="00CE3114">
              <w:rPr>
                <w:rFonts w:eastAsia="標楷體"/>
                <w:position w:val="-18"/>
              </w:rPr>
              <w:t>（申請案自籌經費包括申請單位編列、民間捐款、其他政府機關補助、收費等，如有申請其他單位經費請詳予註明）</w:t>
            </w:r>
          </w:p>
          <w:p w:rsidR="00A4200D" w:rsidRPr="00A4200D" w:rsidRDefault="00A4200D" w:rsidP="00A4200D">
            <w:pPr>
              <w:rPr>
                <w:rFonts w:eastAsia="標楷體"/>
              </w:rPr>
            </w:pPr>
          </w:p>
          <w:p w:rsidR="00A4200D" w:rsidRPr="00A4200D" w:rsidRDefault="00A4200D" w:rsidP="00A4200D">
            <w:pPr>
              <w:rPr>
                <w:rFonts w:eastAsia="標楷體"/>
              </w:rPr>
            </w:pPr>
          </w:p>
          <w:p w:rsidR="004C0D33" w:rsidRPr="00A4200D" w:rsidRDefault="004C0D33" w:rsidP="00A4200D">
            <w:pPr>
              <w:rPr>
                <w:rFonts w:eastAsia="標楷體"/>
              </w:rPr>
            </w:pPr>
          </w:p>
        </w:tc>
      </w:tr>
      <w:tr w:rsidR="004C0D33" w:rsidRPr="00131E1A" w:rsidTr="00146043">
        <w:trPr>
          <w:cantSplit/>
          <w:trHeight w:val="3571"/>
          <w:jc w:val="center"/>
        </w:trPr>
        <w:tc>
          <w:tcPr>
            <w:tcW w:w="637" w:type="dxa"/>
            <w:tcBorders>
              <w:left w:val="single" w:sz="8" w:space="0" w:color="auto"/>
              <w:bottom w:val="single" w:sz="12" w:space="0" w:color="auto"/>
            </w:tcBorders>
            <w:vAlign w:val="center"/>
          </w:tcPr>
          <w:p w:rsidR="004C0D33" w:rsidRPr="00131E1A" w:rsidRDefault="004C0D33" w:rsidP="004C0D33">
            <w:pPr>
              <w:ind w:left="48" w:right="48"/>
              <w:jc w:val="distribute"/>
              <w:rPr>
                <w:rFonts w:eastAsia="標楷體"/>
                <w:color w:val="000000"/>
              </w:rPr>
            </w:pPr>
            <w:r w:rsidRPr="00131E1A">
              <w:rPr>
                <w:rFonts w:eastAsia="標楷體"/>
                <w:color w:val="000000"/>
              </w:rPr>
              <w:lastRenderedPageBreak/>
              <w:t>附</w:t>
            </w:r>
          </w:p>
          <w:p w:rsidR="004C0D33" w:rsidRPr="00131E1A" w:rsidRDefault="004C0D33" w:rsidP="004C0D33">
            <w:pPr>
              <w:ind w:left="48" w:right="48"/>
              <w:jc w:val="distribute"/>
              <w:rPr>
                <w:rFonts w:eastAsia="標楷體"/>
                <w:color w:val="000000"/>
              </w:rPr>
            </w:pPr>
          </w:p>
          <w:p w:rsidR="004C0D33" w:rsidRPr="00131E1A" w:rsidRDefault="004C0D33" w:rsidP="004C0D33">
            <w:pPr>
              <w:ind w:left="48" w:right="48"/>
              <w:jc w:val="distribute"/>
              <w:rPr>
                <w:rFonts w:eastAsia="標楷體"/>
                <w:color w:val="000000"/>
              </w:rPr>
            </w:pPr>
          </w:p>
          <w:p w:rsidR="004C0D33" w:rsidRPr="00131E1A" w:rsidRDefault="004C0D33" w:rsidP="004C0D33">
            <w:pPr>
              <w:ind w:left="48" w:right="48"/>
              <w:jc w:val="distribute"/>
              <w:rPr>
                <w:rFonts w:eastAsia="標楷體"/>
                <w:color w:val="000000"/>
              </w:rPr>
            </w:pPr>
            <w:r w:rsidRPr="00131E1A">
              <w:rPr>
                <w:rFonts w:eastAsia="標楷體"/>
                <w:color w:val="000000"/>
              </w:rPr>
              <w:t>件</w:t>
            </w:r>
          </w:p>
        </w:tc>
        <w:tc>
          <w:tcPr>
            <w:tcW w:w="10279" w:type="dxa"/>
            <w:gridSpan w:val="12"/>
            <w:tcBorders>
              <w:left w:val="nil"/>
              <w:bottom w:val="single" w:sz="12" w:space="0" w:color="auto"/>
            </w:tcBorders>
          </w:tcPr>
          <w:p w:rsidR="004C0D33" w:rsidRPr="00131E1A" w:rsidRDefault="004C0D33" w:rsidP="000662FF">
            <w:pPr>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申請補助計畫書</w:t>
            </w:r>
            <w:r w:rsidRPr="00131E1A">
              <w:rPr>
                <w:rFonts w:eastAsia="標楷體"/>
                <w:color w:val="000000"/>
              </w:rPr>
              <w:t>(</w:t>
            </w:r>
            <w:r w:rsidRPr="00131E1A">
              <w:rPr>
                <w:rFonts w:eastAsia="標楷體"/>
                <w:color w:val="000000"/>
              </w:rPr>
              <w:t>含電子檔</w:t>
            </w:r>
            <w:r w:rsidRPr="00131E1A">
              <w:rPr>
                <w:rFonts w:eastAsia="標楷體"/>
                <w:color w:val="000000"/>
              </w:rPr>
              <w:t>)</w:t>
            </w:r>
          </w:p>
          <w:p w:rsidR="004C0D33" w:rsidRPr="00131E1A" w:rsidRDefault="004C0D33" w:rsidP="000662FF">
            <w:pPr>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自籌款證明（</w:t>
            </w:r>
            <w:r w:rsidRPr="00131E1A">
              <w:rPr>
                <w:rFonts w:eastAsia="標楷體"/>
                <w:bCs/>
                <w:color w:val="000000"/>
              </w:rPr>
              <w:t>如法定預算或納入預算證明等主管機關證明、申請時最近二個月內之金融機構存款證明等</w:t>
            </w:r>
            <w:r w:rsidRPr="00131E1A">
              <w:rPr>
                <w:rFonts w:eastAsia="標楷體"/>
                <w:color w:val="000000"/>
              </w:rPr>
              <w:t>）</w:t>
            </w:r>
          </w:p>
          <w:p w:rsidR="004C0D33" w:rsidRDefault="004C0D33" w:rsidP="000662FF">
            <w:pPr>
              <w:tabs>
                <w:tab w:val="left" w:pos="6212"/>
              </w:tabs>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其他</w:t>
            </w:r>
            <w:r w:rsidRPr="00131E1A">
              <w:rPr>
                <w:rFonts w:eastAsia="標楷體"/>
                <w:color w:val="000000"/>
              </w:rPr>
              <w:tab/>
            </w:r>
          </w:p>
          <w:p w:rsidR="00146043" w:rsidRDefault="00146043" w:rsidP="000662FF">
            <w:pPr>
              <w:tabs>
                <w:tab w:val="left" w:pos="6212"/>
              </w:tabs>
              <w:ind w:left="45" w:right="45"/>
              <w:rPr>
                <w:rFonts w:eastAsia="標楷體"/>
                <w:color w:val="000000"/>
              </w:rPr>
            </w:pPr>
            <w:r w:rsidRPr="00146043">
              <w:rPr>
                <w:rFonts w:eastAsia="標楷體"/>
                <w:color w:val="000000"/>
              </w:rPr>
              <w:fldChar w:fldCharType="begin"/>
            </w:r>
            <w:r w:rsidRPr="00146043">
              <w:rPr>
                <w:rFonts w:eastAsia="標楷體"/>
                <w:color w:val="000000"/>
              </w:rPr>
              <w:instrText>symbol 99 \f "Webdings" \s 10</w:instrText>
            </w:r>
            <w:r w:rsidRPr="00146043">
              <w:rPr>
                <w:rFonts w:eastAsia="標楷體"/>
                <w:color w:val="000000"/>
              </w:rPr>
              <w:fldChar w:fldCharType="separate"/>
            </w:r>
            <w:r w:rsidRPr="00146043">
              <w:rPr>
                <w:rFonts w:eastAsia="標楷體"/>
                <w:color w:val="000000"/>
              </w:rPr>
              <w:t></w:t>
            </w:r>
            <w:r w:rsidRPr="00146043">
              <w:rPr>
                <w:rFonts w:eastAsia="標楷體"/>
                <w:color w:val="000000"/>
              </w:rPr>
              <w:fldChar w:fldCharType="end"/>
            </w:r>
          </w:p>
          <w:p w:rsidR="00146043" w:rsidRDefault="00146043" w:rsidP="000662FF">
            <w:pPr>
              <w:tabs>
                <w:tab w:val="left" w:pos="6212"/>
              </w:tabs>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p>
          <w:p w:rsidR="00146043" w:rsidRDefault="00146043" w:rsidP="000662FF">
            <w:pPr>
              <w:tabs>
                <w:tab w:val="left" w:pos="6212"/>
              </w:tabs>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p>
          <w:p w:rsidR="00146043" w:rsidRDefault="00146043" w:rsidP="000662FF">
            <w:pPr>
              <w:tabs>
                <w:tab w:val="left" w:pos="6212"/>
              </w:tabs>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p>
          <w:p w:rsidR="00146043" w:rsidRPr="00131E1A" w:rsidRDefault="00146043" w:rsidP="00146043">
            <w:pPr>
              <w:tabs>
                <w:tab w:val="left" w:pos="6212"/>
              </w:tabs>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p>
          <w:p w:rsidR="004C0D33" w:rsidRPr="00131E1A" w:rsidRDefault="004C0D33" w:rsidP="004C0D33">
            <w:pPr>
              <w:tabs>
                <w:tab w:val="left" w:pos="6212"/>
              </w:tabs>
              <w:spacing w:line="220" w:lineRule="exact"/>
              <w:ind w:left="48" w:right="48"/>
              <w:rPr>
                <w:rFonts w:eastAsia="標楷體"/>
                <w:color w:val="000000"/>
              </w:rPr>
            </w:pPr>
            <w:r w:rsidRPr="00131E1A">
              <w:rPr>
                <w:rFonts w:eastAsia="標楷體"/>
                <w:color w:val="000000"/>
              </w:rPr>
              <w:t xml:space="preserve">                                                    </w:t>
            </w:r>
            <w:r w:rsidRPr="00131E1A">
              <w:rPr>
                <w:rFonts w:eastAsia="標楷體"/>
                <w:color w:val="000000"/>
              </w:rPr>
              <w:t>（已隨申請表附送的附件請打勾）</w:t>
            </w:r>
          </w:p>
        </w:tc>
      </w:tr>
      <w:tr w:rsidR="00146043" w:rsidRPr="00131E1A" w:rsidTr="001B287D">
        <w:trPr>
          <w:cantSplit/>
          <w:trHeight w:hRule="exact" w:val="3227"/>
          <w:jc w:val="center"/>
        </w:trPr>
        <w:tc>
          <w:tcPr>
            <w:tcW w:w="10916" w:type="dxa"/>
            <w:gridSpan w:val="13"/>
            <w:tcBorders>
              <w:left w:val="single" w:sz="8" w:space="0" w:color="auto"/>
              <w:bottom w:val="nil"/>
            </w:tcBorders>
            <w:vAlign w:val="center"/>
          </w:tcPr>
          <w:p w:rsidR="00146043" w:rsidRDefault="00146043" w:rsidP="004C0D33">
            <w:pPr>
              <w:ind w:left="48" w:right="48"/>
              <w:jc w:val="right"/>
              <w:rPr>
                <w:rFonts w:eastAsia="標楷體"/>
                <w:color w:val="000000"/>
                <w:position w:val="-24"/>
              </w:rPr>
            </w:pPr>
          </w:p>
          <w:p w:rsidR="00146043" w:rsidRDefault="00146043" w:rsidP="004C0D33">
            <w:pPr>
              <w:ind w:left="48" w:right="48"/>
              <w:jc w:val="right"/>
              <w:rPr>
                <w:rFonts w:eastAsia="標楷體"/>
                <w:color w:val="000000"/>
                <w:position w:val="-24"/>
              </w:rPr>
            </w:pPr>
          </w:p>
          <w:p w:rsidR="00146043" w:rsidRDefault="00146043" w:rsidP="004C0D33">
            <w:pPr>
              <w:ind w:left="48" w:right="48"/>
              <w:jc w:val="right"/>
              <w:rPr>
                <w:rFonts w:eastAsia="標楷體"/>
                <w:color w:val="000000"/>
                <w:position w:val="-24"/>
              </w:rPr>
            </w:pPr>
          </w:p>
          <w:p w:rsidR="00146043" w:rsidRDefault="00146043" w:rsidP="004C0D33">
            <w:pPr>
              <w:ind w:left="48" w:right="48"/>
              <w:jc w:val="right"/>
              <w:rPr>
                <w:rFonts w:eastAsia="標楷體"/>
                <w:color w:val="000000"/>
                <w:position w:val="-24"/>
              </w:rPr>
            </w:pPr>
          </w:p>
          <w:p w:rsidR="00146043" w:rsidRDefault="00146043" w:rsidP="004C0D33">
            <w:pPr>
              <w:ind w:left="48" w:right="48"/>
              <w:jc w:val="right"/>
              <w:rPr>
                <w:rFonts w:eastAsia="標楷體"/>
                <w:color w:val="000000"/>
                <w:position w:val="-24"/>
              </w:rPr>
            </w:pPr>
          </w:p>
          <w:p w:rsidR="00146043" w:rsidRDefault="00146043" w:rsidP="004C0D33">
            <w:pPr>
              <w:ind w:left="48" w:right="48"/>
              <w:jc w:val="right"/>
              <w:rPr>
                <w:rFonts w:eastAsia="標楷體"/>
                <w:color w:val="000000"/>
                <w:position w:val="-24"/>
              </w:rPr>
            </w:pPr>
          </w:p>
          <w:p w:rsidR="00146043" w:rsidRDefault="00146043" w:rsidP="004C0D33">
            <w:pPr>
              <w:ind w:left="48" w:right="48"/>
              <w:jc w:val="right"/>
              <w:rPr>
                <w:rFonts w:eastAsia="標楷體"/>
                <w:color w:val="000000"/>
                <w:position w:val="-24"/>
              </w:rPr>
            </w:pPr>
          </w:p>
          <w:p w:rsidR="00146043" w:rsidRPr="00131E1A" w:rsidRDefault="00146043" w:rsidP="004C0D33">
            <w:pPr>
              <w:ind w:left="48" w:right="48"/>
              <w:jc w:val="right"/>
              <w:rPr>
                <w:rFonts w:eastAsia="標楷體"/>
                <w:color w:val="000000"/>
                <w:position w:val="-24"/>
              </w:rPr>
            </w:pPr>
          </w:p>
          <w:p w:rsidR="00146043" w:rsidRPr="00131E1A" w:rsidRDefault="00146043" w:rsidP="004C0D33">
            <w:pPr>
              <w:ind w:left="48" w:right="48"/>
              <w:jc w:val="right"/>
              <w:rPr>
                <w:rFonts w:eastAsia="標楷體"/>
                <w:color w:val="000000"/>
                <w:position w:val="-24"/>
              </w:rPr>
            </w:pPr>
            <w:r w:rsidRPr="00131E1A">
              <w:rPr>
                <w:rFonts w:eastAsia="標楷體"/>
                <w:color w:val="000000"/>
              </w:rPr>
              <w:t>（申請單位用印）</w:t>
            </w:r>
          </w:p>
        </w:tc>
      </w:tr>
      <w:tr w:rsidR="004C0D33" w:rsidRPr="00131E1A" w:rsidTr="00314778">
        <w:trPr>
          <w:cantSplit/>
          <w:jc w:val="center"/>
        </w:trPr>
        <w:tc>
          <w:tcPr>
            <w:tcW w:w="10916" w:type="dxa"/>
            <w:gridSpan w:val="13"/>
            <w:tcBorders>
              <w:left w:val="single" w:sz="8" w:space="0" w:color="auto"/>
              <w:bottom w:val="single" w:sz="8" w:space="0" w:color="auto"/>
            </w:tcBorders>
            <w:vAlign w:val="center"/>
          </w:tcPr>
          <w:p w:rsidR="000662FF" w:rsidRDefault="004C0D33" w:rsidP="000662FF">
            <w:pPr>
              <w:ind w:left="48" w:right="45"/>
              <w:rPr>
                <w:rFonts w:eastAsia="標楷體"/>
                <w:color w:val="000000"/>
              </w:rPr>
            </w:pPr>
            <w:r w:rsidRPr="00131E1A">
              <w:rPr>
                <w:rFonts w:eastAsia="標楷體"/>
                <w:color w:val="000000"/>
              </w:rPr>
              <w:t>說明：一、「計畫總經費」一欄，如有跨越</w:t>
            </w:r>
            <w:proofErr w:type="gramStart"/>
            <w:r w:rsidRPr="00131E1A">
              <w:rPr>
                <w:rFonts w:eastAsia="標楷體"/>
                <w:color w:val="000000"/>
              </w:rPr>
              <w:t>二</w:t>
            </w:r>
            <w:proofErr w:type="gramEnd"/>
            <w:r w:rsidRPr="00131E1A">
              <w:rPr>
                <w:rFonts w:eastAsia="標楷體"/>
                <w:color w:val="000000"/>
              </w:rPr>
              <w:t>年度以上者，請書明各年度需求。</w:t>
            </w:r>
          </w:p>
          <w:p w:rsidR="004C0D33" w:rsidRPr="00146043" w:rsidRDefault="004C0D33" w:rsidP="00146043">
            <w:pPr>
              <w:ind w:leftChars="320" w:left="768" w:rightChars="19" w:right="46"/>
              <w:rPr>
                <w:rFonts w:eastAsia="標楷體"/>
                <w:color w:val="000000"/>
              </w:rPr>
            </w:pPr>
            <w:r w:rsidRPr="00131E1A">
              <w:rPr>
                <w:rFonts w:eastAsia="標楷體"/>
                <w:color w:val="000000"/>
              </w:rPr>
              <w:t>二、申請單位請於申請表適當位置用印。</w:t>
            </w:r>
          </w:p>
        </w:tc>
      </w:tr>
    </w:tbl>
    <w:p w:rsidR="004E236E" w:rsidRPr="00433E86" w:rsidRDefault="004E236E" w:rsidP="004E236E">
      <w:pPr>
        <w:spacing w:afterLines="50" w:after="180" w:line="300" w:lineRule="exact"/>
        <w:rPr>
          <w:rFonts w:eastAsia="標楷體"/>
          <w:color w:val="000000"/>
        </w:rPr>
      </w:pPr>
    </w:p>
    <w:p w:rsidR="004E236E" w:rsidRPr="00433E86" w:rsidRDefault="004E236E" w:rsidP="004E236E">
      <w:pPr>
        <w:ind w:left="48" w:right="48"/>
        <w:rPr>
          <w:rFonts w:eastAsia="標楷體"/>
          <w:b/>
          <w:color w:val="000000"/>
          <w:sz w:val="32"/>
          <w:szCs w:val="32"/>
        </w:rPr>
      </w:pPr>
      <w:r w:rsidRPr="00433E86">
        <w:rPr>
          <w:rFonts w:eastAsia="標楷體"/>
          <w:color w:val="000000"/>
        </w:rPr>
        <w:br w:type="page"/>
      </w:r>
    </w:p>
    <w:bookmarkEnd w:id="3"/>
    <w:p w:rsidR="00954664" w:rsidRPr="00433E86" w:rsidRDefault="00954664" w:rsidP="00954664">
      <w:pPr>
        <w:spacing w:line="480" w:lineRule="exact"/>
        <w:jc w:val="center"/>
        <w:rPr>
          <w:rFonts w:eastAsia="標楷體"/>
          <w:snapToGrid w:val="0"/>
          <w:sz w:val="32"/>
        </w:rPr>
      </w:pPr>
      <w:r w:rsidRPr="00433E86">
        <w:rPr>
          <w:rFonts w:eastAsia="標楷體"/>
          <w:snapToGrid w:val="0"/>
          <w:sz w:val="32"/>
        </w:rPr>
        <w:lastRenderedPageBreak/>
        <w:t>目</w:t>
      </w:r>
      <w:r w:rsidRPr="00433E86">
        <w:rPr>
          <w:rFonts w:eastAsia="標楷體"/>
          <w:snapToGrid w:val="0"/>
          <w:sz w:val="32"/>
        </w:rPr>
        <w:t xml:space="preserve">     </w:t>
      </w:r>
      <w:r w:rsidRPr="00433E86">
        <w:rPr>
          <w:rFonts w:eastAsia="標楷體"/>
          <w:snapToGrid w:val="0"/>
          <w:sz w:val="32"/>
        </w:rPr>
        <w:t>錄</w:t>
      </w:r>
    </w:p>
    <w:p w:rsidR="00954664" w:rsidRPr="00433E86" w:rsidRDefault="00954664" w:rsidP="00954664">
      <w:pPr>
        <w:spacing w:line="480" w:lineRule="exact"/>
        <w:rPr>
          <w:rFonts w:eastAsia="標楷體"/>
          <w:snapToGrid w:val="0"/>
          <w:sz w:val="28"/>
        </w:rPr>
      </w:pPr>
      <w:r w:rsidRPr="00433E86">
        <w:rPr>
          <w:rFonts w:eastAsia="標楷體"/>
          <w:snapToGrid w:val="0"/>
          <w:sz w:val="28"/>
        </w:rPr>
        <w:t>封面</w:t>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t xml:space="preserve">    </w:t>
      </w:r>
      <w:r w:rsidRPr="00433E86">
        <w:rPr>
          <w:rFonts w:eastAsia="標楷體"/>
          <w:snapToGrid w:val="0"/>
          <w:sz w:val="28"/>
        </w:rPr>
        <w:tab/>
      </w:r>
      <w:r w:rsidRPr="00433E86">
        <w:rPr>
          <w:rFonts w:eastAsia="標楷體"/>
          <w:snapToGrid w:val="0"/>
          <w:sz w:val="28"/>
        </w:rPr>
        <w:t>頁碼</w:t>
      </w:r>
    </w:p>
    <w:p w:rsidR="00954664" w:rsidRDefault="00954664" w:rsidP="00954664">
      <w:pPr>
        <w:spacing w:line="480" w:lineRule="exact"/>
        <w:rPr>
          <w:rFonts w:eastAsia="標楷體"/>
          <w:snapToGrid w:val="0"/>
          <w:sz w:val="28"/>
        </w:rPr>
      </w:pPr>
      <w:r w:rsidRPr="00433E86">
        <w:rPr>
          <w:rFonts w:eastAsia="標楷體"/>
          <w:snapToGrid w:val="0"/>
          <w:sz w:val="28"/>
        </w:rPr>
        <w:t>目錄</w:t>
      </w:r>
    </w:p>
    <w:p w:rsidR="00C3075E" w:rsidRPr="00C3075E" w:rsidRDefault="00C3075E" w:rsidP="00C3075E">
      <w:pPr>
        <w:widowControl/>
        <w:spacing w:line="600" w:lineRule="exact"/>
        <w:ind w:right="48"/>
        <w:rPr>
          <w:rFonts w:ascii="標楷體" w:eastAsia="標楷體" w:hAnsi="標楷體"/>
          <w:kern w:val="0"/>
          <w:sz w:val="28"/>
          <w:szCs w:val="28"/>
        </w:rPr>
      </w:pPr>
      <w:r>
        <w:rPr>
          <w:rFonts w:ascii="標楷體" w:eastAsia="標楷體" w:hAnsi="標楷體" w:hint="eastAsia"/>
          <w:kern w:val="0"/>
          <w:sz w:val="28"/>
          <w:szCs w:val="28"/>
          <w:lang w:eastAsia="zh-HK"/>
        </w:rPr>
        <w:t>計畫內容</w:t>
      </w:r>
    </w:p>
    <w:p w:rsidR="00C3075E" w:rsidRPr="00C3075E" w:rsidRDefault="00C3075E" w:rsidP="002436BA">
      <w:pPr>
        <w:widowControl/>
        <w:numPr>
          <w:ilvl w:val="1"/>
          <w:numId w:val="23"/>
        </w:numPr>
        <w:spacing w:line="600" w:lineRule="exact"/>
        <w:ind w:left="1276" w:right="48" w:hanging="709"/>
        <w:rPr>
          <w:rFonts w:eastAsia="標楷體"/>
          <w:kern w:val="0"/>
          <w:sz w:val="28"/>
          <w:szCs w:val="28"/>
        </w:rPr>
      </w:pPr>
      <w:r w:rsidRPr="00C3075E">
        <w:rPr>
          <w:rFonts w:eastAsia="標楷體"/>
          <w:sz w:val="28"/>
          <w:szCs w:val="28"/>
        </w:rPr>
        <w:t>評估並盤點轄內服務需求</w:t>
      </w:r>
      <w:r w:rsidR="00824D15" w:rsidRPr="00C3075E">
        <w:rPr>
          <w:rFonts w:eastAsia="標楷體"/>
          <w:sz w:val="28"/>
          <w:szCs w:val="28"/>
        </w:rPr>
        <w:t>：</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color w:val="000000"/>
          <w:sz w:val="28"/>
          <w:szCs w:val="28"/>
        </w:rPr>
        <w:t>目的</w:t>
      </w:r>
      <w:r w:rsidRPr="00C3075E">
        <w:rPr>
          <w:rFonts w:eastAsia="標楷體"/>
          <w:sz w:val="28"/>
          <w:szCs w:val="28"/>
        </w:rPr>
        <w:t>：</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sz w:val="28"/>
          <w:szCs w:val="28"/>
        </w:rPr>
        <w:t>主辦單位：</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sz w:val="28"/>
          <w:szCs w:val="28"/>
        </w:rPr>
        <w:t>協辦單位：</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sz w:val="28"/>
          <w:szCs w:val="28"/>
        </w:rPr>
        <w:t>時間（期程）：</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sz w:val="28"/>
          <w:szCs w:val="28"/>
        </w:rPr>
        <w:t>活動（服務）地點</w:t>
      </w:r>
      <w:r w:rsidR="00146043">
        <w:rPr>
          <w:rFonts w:eastAsia="標楷體"/>
          <w:sz w:val="28"/>
          <w:szCs w:val="28"/>
        </w:rPr>
        <w:t>（</w:t>
      </w:r>
      <w:r w:rsidR="00146043">
        <w:rPr>
          <w:rFonts w:eastAsia="標楷體" w:hint="eastAsia"/>
          <w:sz w:val="28"/>
          <w:szCs w:val="28"/>
        </w:rPr>
        <w:t>以鄉鎮為單位，或以村里為單位尤佳</w:t>
      </w:r>
      <w:r w:rsidR="00146043" w:rsidRPr="00C3075E">
        <w:rPr>
          <w:rFonts w:eastAsia="標楷體"/>
          <w:sz w:val="28"/>
          <w:szCs w:val="28"/>
        </w:rPr>
        <w:t>）</w:t>
      </w:r>
      <w:r w:rsidRPr="00C3075E">
        <w:rPr>
          <w:rFonts w:eastAsia="標楷體"/>
          <w:sz w:val="28"/>
          <w:szCs w:val="28"/>
        </w:rPr>
        <w:t>：</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sz w:val="28"/>
          <w:szCs w:val="28"/>
        </w:rPr>
        <w:t>參加（服務）對象、人數：</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sz w:val="28"/>
          <w:szCs w:val="28"/>
        </w:rPr>
        <w:t>內容</w:t>
      </w:r>
      <w:proofErr w:type="gramStart"/>
      <w:r w:rsidRPr="00C3075E">
        <w:rPr>
          <w:rFonts w:eastAsia="標楷體"/>
          <w:sz w:val="28"/>
          <w:szCs w:val="28"/>
        </w:rPr>
        <w:t>（</w:t>
      </w:r>
      <w:proofErr w:type="gramEnd"/>
      <w:r w:rsidRPr="00C3075E">
        <w:rPr>
          <w:rFonts w:eastAsia="標楷體"/>
          <w:sz w:val="28"/>
          <w:szCs w:val="28"/>
        </w:rPr>
        <w:t>1.</w:t>
      </w:r>
      <w:r w:rsidRPr="00C3075E">
        <w:rPr>
          <w:rFonts w:eastAsia="標楷體"/>
          <w:sz w:val="28"/>
          <w:szCs w:val="28"/>
        </w:rPr>
        <w:t>需求分析、</w:t>
      </w:r>
      <w:r w:rsidRPr="00C3075E">
        <w:rPr>
          <w:rFonts w:eastAsia="標楷體"/>
          <w:sz w:val="28"/>
          <w:szCs w:val="28"/>
        </w:rPr>
        <w:t>2.</w:t>
      </w:r>
      <w:r w:rsidRPr="00C3075E">
        <w:rPr>
          <w:rFonts w:eastAsia="標楷體"/>
          <w:sz w:val="28"/>
          <w:szCs w:val="28"/>
        </w:rPr>
        <w:t>辦理內容</w:t>
      </w:r>
      <w:r w:rsidR="00914181">
        <w:rPr>
          <w:rFonts w:ascii="標楷體" w:eastAsia="標楷體" w:hAnsi="標楷體" w:hint="eastAsia"/>
          <w:sz w:val="28"/>
          <w:szCs w:val="28"/>
        </w:rPr>
        <w:t>，</w:t>
      </w:r>
      <w:r w:rsidR="00914181">
        <w:rPr>
          <w:rFonts w:eastAsia="標楷體" w:hint="eastAsia"/>
          <w:sz w:val="28"/>
          <w:szCs w:val="28"/>
        </w:rPr>
        <w:t>請依本計畫</w:t>
      </w:r>
      <w:r w:rsidR="00914181" w:rsidRPr="00914181">
        <w:rPr>
          <w:rFonts w:eastAsia="標楷體" w:hint="eastAsia"/>
          <w:sz w:val="28"/>
          <w:szCs w:val="28"/>
        </w:rPr>
        <w:t>辦理事項分類並排序</w:t>
      </w:r>
      <w:r w:rsidR="00914181">
        <w:rPr>
          <w:rFonts w:ascii="標楷體" w:eastAsia="標楷體" w:hAnsi="標楷體" w:hint="eastAsia"/>
          <w:sz w:val="28"/>
          <w:szCs w:val="28"/>
        </w:rPr>
        <w:t>，</w:t>
      </w:r>
      <w:r w:rsidR="00914181">
        <w:rPr>
          <w:rFonts w:eastAsia="標楷體" w:hint="eastAsia"/>
          <w:sz w:val="28"/>
          <w:szCs w:val="28"/>
        </w:rPr>
        <w:t>並</w:t>
      </w:r>
      <w:r w:rsidR="00914181" w:rsidRPr="00914181">
        <w:rPr>
          <w:rFonts w:eastAsia="標楷體" w:hint="eastAsia"/>
          <w:sz w:val="28"/>
          <w:szCs w:val="28"/>
        </w:rPr>
        <w:t>具體呈現工作</w:t>
      </w:r>
      <w:proofErr w:type="gramStart"/>
      <w:r w:rsidR="00914181" w:rsidRPr="00914181">
        <w:rPr>
          <w:rFonts w:eastAsia="標楷體" w:hint="eastAsia"/>
          <w:sz w:val="28"/>
          <w:szCs w:val="28"/>
        </w:rPr>
        <w:t>規</w:t>
      </w:r>
      <w:proofErr w:type="gramEnd"/>
      <w:r w:rsidR="00914181" w:rsidRPr="00914181">
        <w:rPr>
          <w:rFonts w:eastAsia="標楷體" w:hint="eastAsia"/>
          <w:sz w:val="28"/>
          <w:szCs w:val="28"/>
        </w:rPr>
        <w:t>畫之理由及執行方向</w:t>
      </w:r>
      <w:r w:rsidRPr="00C3075E">
        <w:rPr>
          <w:rFonts w:eastAsia="標楷體"/>
          <w:sz w:val="28"/>
          <w:szCs w:val="28"/>
        </w:rPr>
        <w:t>）：</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sz w:val="28"/>
          <w:szCs w:val="28"/>
        </w:rPr>
        <w:t>效益（請說明本案預測</w:t>
      </w:r>
      <w:r w:rsidRPr="00C3075E">
        <w:rPr>
          <w:rFonts w:eastAsia="標楷體"/>
          <w:sz w:val="28"/>
          <w:szCs w:val="28"/>
        </w:rPr>
        <w:t>KPI</w:t>
      </w:r>
      <w:r w:rsidR="009C527C">
        <w:rPr>
          <w:rFonts w:eastAsia="標楷體"/>
          <w:sz w:val="28"/>
          <w:szCs w:val="28"/>
        </w:rPr>
        <w:t>值與困難</w:t>
      </w:r>
      <w:r w:rsidR="009C527C" w:rsidRPr="00C3075E">
        <w:rPr>
          <w:rFonts w:eastAsia="標楷體"/>
          <w:sz w:val="28"/>
          <w:szCs w:val="28"/>
        </w:rPr>
        <w:t>）：</w:t>
      </w:r>
    </w:p>
    <w:p w:rsidR="00C3075E" w:rsidRPr="00C3075E" w:rsidRDefault="00C3075E" w:rsidP="002436BA">
      <w:pPr>
        <w:widowControl/>
        <w:numPr>
          <w:ilvl w:val="1"/>
          <w:numId w:val="23"/>
        </w:numPr>
        <w:spacing w:line="600" w:lineRule="exact"/>
        <w:ind w:left="1276" w:right="48" w:hanging="709"/>
        <w:rPr>
          <w:rFonts w:eastAsia="標楷體"/>
          <w:sz w:val="28"/>
          <w:szCs w:val="28"/>
        </w:rPr>
      </w:pPr>
      <w:r w:rsidRPr="00C3075E">
        <w:rPr>
          <w:rFonts w:eastAsia="標楷體"/>
          <w:sz w:val="28"/>
          <w:szCs w:val="28"/>
        </w:rPr>
        <w:t>強化服務績效或解決困難之具體作為：</w:t>
      </w:r>
    </w:p>
    <w:p w:rsidR="00C3075E" w:rsidRDefault="0086007B" w:rsidP="002436BA">
      <w:pPr>
        <w:widowControl/>
        <w:numPr>
          <w:ilvl w:val="1"/>
          <w:numId w:val="23"/>
        </w:numPr>
        <w:spacing w:line="600" w:lineRule="exact"/>
        <w:ind w:left="1560" w:right="48" w:hanging="993"/>
        <w:rPr>
          <w:rFonts w:eastAsia="標楷體"/>
          <w:sz w:val="28"/>
          <w:szCs w:val="28"/>
        </w:rPr>
      </w:pPr>
      <w:r>
        <w:rPr>
          <w:rFonts w:eastAsia="標楷體" w:hint="eastAsia"/>
          <w:sz w:val="28"/>
          <w:szCs w:val="28"/>
        </w:rPr>
        <w:t>近</w:t>
      </w:r>
      <w:r>
        <w:rPr>
          <w:rFonts w:eastAsia="標楷體" w:hint="eastAsia"/>
          <w:sz w:val="28"/>
          <w:szCs w:val="28"/>
        </w:rPr>
        <w:t>3</w:t>
      </w:r>
      <w:r>
        <w:rPr>
          <w:rFonts w:eastAsia="標楷體" w:hint="eastAsia"/>
          <w:sz w:val="28"/>
          <w:szCs w:val="28"/>
        </w:rPr>
        <w:t>年</w:t>
      </w:r>
      <w:r w:rsidRPr="00C3075E">
        <w:rPr>
          <w:rFonts w:eastAsia="標楷體"/>
          <w:sz w:val="28"/>
          <w:szCs w:val="28"/>
        </w:rPr>
        <w:t>（</w:t>
      </w:r>
      <w:r>
        <w:rPr>
          <w:rFonts w:eastAsia="標楷體" w:hint="eastAsia"/>
          <w:sz w:val="28"/>
          <w:szCs w:val="28"/>
        </w:rPr>
        <w:t>10</w:t>
      </w:r>
      <w:r w:rsidR="008221A2">
        <w:rPr>
          <w:rFonts w:eastAsia="標楷體" w:hint="eastAsia"/>
          <w:sz w:val="28"/>
          <w:szCs w:val="28"/>
        </w:rPr>
        <w:t>8</w:t>
      </w:r>
      <w:r>
        <w:rPr>
          <w:rFonts w:eastAsia="標楷體" w:hint="eastAsia"/>
          <w:sz w:val="28"/>
          <w:szCs w:val="28"/>
        </w:rPr>
        <w:t>-1</w:t>
      </w:r>
      <w:r w:rsidR="008221A2">
        <w:rPr>
          <w:rFonts w:eastAsia="標楷體" w:hint="eastAsia"/>
          <w:sz w:val="28"/>
          <w:szCs w:val="28"/>
        </w:rPr>
        <w:t>10</w:t>
      </w:r>
      <w:r w:rsidRPr="00C3075E">
        <w:rPr>
          <w:rFonts w:eastAsia="標楷體"/>
          <w:sz w:val="28"/>
          <w:szCs w:val="28"/>
        </w:rPr>
        <w:t>）</w:t>
      </w:r>
      <w:r w:rsidR="00C3075E" w:rsidRPr="00C3075E">
        <w:rPr>
          <w:rFonts w:eastAsia="標楷體"/>
          <w:sz w:val="28"/>
          <w:szCs w:val="28"/>
        </w:rPr>
        <w:t>服務績效</w:t>
      </w:r>
      <w:r w:rsidRPr="00C3075E">
        <w:rPr>
          <w:rFonts w:eastAsia="標楷體"/>
          <w:sz w:val="28"/>
          <w:szCs w:val="28"/>
        </w:rPr>
        <w:t>（</w:t>
      </w:r>
      <w:r>
        <w:rPr>
          <w:rFonts w:eastAsia="標楷體" w:hint="eastAsia"/>
          <w:sz w:val="28"/>
          <w:szCs w:val="28"/>
        </w:rPr>
        <w:t>含統計分析，無者免填</w:t>
      </w:r>
      <w:r w:rsidRPr="00C3075E">
        <w:rPr>
          <w:rFonts w:eastAsia="標楷體"/>
          <w:sz w:val="28"/>
          <w:szCs w:val="28"/>
        </w:rPr>
        <w:t>）</w:t>
      </w:r>
      <w:r w:rsidR="00C3075E" w:rsidRPr="00C3075E">
        <w:rPr>
          <w:rFonts w:eastAsia="標楷體"/>
          <w:sz w:val="28"/>
          <w:szCs w:val="28"/>
        </w:rPr>
        <w:t>：</w:t>
      </w:r>
    </w:p>
    <w:p w:rsidR="002B70FF" w:rsidRPr="00C3075E" w:rsidRDefault="002B70FF" w:rsidP="002436BA">
      <w:pPr>
        <w:widowControl/>
        <w:numPr>
          <w:ilvl w:val="1"/>
          <w:numId w:val="23"/>
        </w:numPr>
        <w:spacing w:line="600" w:lineRule="exact"/>
        <w:ind w:left="1560" w:right="48" w:hanging="993"/>
        <w:rPr>
          <w:rFonts w:eastAsia="標楷體"/>
          <w:sz w:val="28"/>
          <w:szCs w:val="28"/>
        </w:rPr>
      </w:pPr>
      <w:r w:rsidRPr="002B70FF">
        <w:rPr>
          <w:rFonts w:eastAsia="標楷體" w:hint="eastAsia"/>
          <w:sz w:val="28"/>
          <w:szCs w:val="28"/>
        </w:rPr>
        <w:t>配合本部所</w:t>
      </w:r>
      <w:proofErr w:type="gramStart"/>
      <w:r w:rsidRPr="002B70FF">
        <w:rPr>
          <w:rFonts w:eastAsia="標楷體" w:hint="eastAsia"/>
          <w:sz w:val="28"/>
          <w:szCs w:val="28"/>
        </w:rPr>
        <w:t>辦理之藥癮</w:t>
      </w:r>
      <w:proofErr w:type="gramEnd"/>
      <w:r w:rsidRPr="002B70FF">
        <w:rPr>
          <w:rFonts w:eastAsia="標楷體" w:hint="eastAsia"/>
          <w:sz w:val="28"/>
          <w:szCs w:val="28"/>
        </w:rPr>
        <w:t>者家庭支持相關輔導、研習或教育訓練之規劃</w:t>
      </w:r>
      <w:r w:rsidR="00032575" w:rsidRPr="00032575">
        <w:rPr>
          <w:rFonts w:eastAsia="標楷體" w:hint="eastAsia"/>
          <w:sz w:val="28"/>
          <w:szCs w:val="28"/>
        </w:rPr>
        <w:t>及參與情形</w:t>
      </w:r>
      <w:r w:rsidRPr="002B70FF">
        <w:rPr>
          <w:rFonts w:eastAsia="標楷體" w:hint="eastAsia"/>
          <w:sz w:val="28"/>
          <w:szCs w:val="28"/>
        </w:rPr>
        <w:t>，並編列相關差旅費。</w:t>
      </w:r>
    </w:p>
    <w:p w:rsidR="00C3075E" w:rsidRPr="00C3075E" w:rsidRDefault="00C3075E" w:rsidP="002436BA">
      <w:pPr>
        <w:widowControl/>
        <w:numPr>
          <w:ilvl w:val="1"/>
          <w:numId w:val="23"/>
        </w:numPr>
        <w:spacing w:line="600" w:lineRule="exact"/>
        <w:ind w:left="1560" w:right="48" w:hanging="993"/>
        <w:rPr>
          <w:rFonts w:eastAsia="標楷體"/>
          <w:sz w:val="28"/>
          <w:szCs w:val="28"/>
        </w:rPr>
      </w:pPr>
      <w:r w:rsidRPr="00C3075E">
        <w:rPr>
          <w:rFonts w:eastAsia="標楷體"/>
          <w:sz w:val="28"/>
          <w:szCs w:val="28"/>
        </w:rPr>
        <w:t>經費概算：</w:t>
      </w:r>
    </w:p>
    <w:p w:rsidR="004E5943" w:rsidRPr="00C3075E" w:rsidRDefault="00C3075E" w:rsidP="002436BA">
      <w:pPr>
        <w:widowControl/>
        <w:numPr>
          <w:ilvl w:val="1"/>
          <w:numId w:val="23"/>
        </w:numPr>
        <w:spacing w:line="600" w:lineRule="exact"/>
        <w:ind w:left="1560" w:right="48" w:hanging="993"/>
        <w:rPr>
          <w:rFonts w:eastAsia="標楷體"/>
          <w:b/>
          <w:bCs/>
          <w:color w:val="FF0000"/>
          <w:sz w:val="36"/>
        </w:rPr>
      </w:pPr>
      <w:r w:rsidRPr="00C3075E">
        <w:rPr>
          <w:rFonts w:eastAsia="標楷體"/>
          <w:sz w:val="28"/>
          <w:szCs w:val="28"/>
        </w:rPr>
        <w:t>經費來</w:t>
      </w:r>
      <w:r w:rsidRPr="00C3075E">
        <w:rPr>
          <w:rFonts w:eastAsia="標楷體"/>
          <w:color w:val="000000"/>
          <w:sz w:val="28"/>
          <w:szCs w:val="28"/>
        </w:rPr>
        <w:t>源：（請註明是否對外收費及其基準）：</w:t>
      </w:r>
    </w:p>
    <w:p w:rsidR="00C3075E" w:rsidRPr="00087E72" w:rsidRDefault="00C3075E" w:rsidP="002436BA">
      <w:pPr>
        <w:widowControl/>
        <w:numPr>
          <w:ilvl w:val="1"/>
          <w:numId w:val="23"/>
        </w:numPr>
        <w:spacing w:line="600" w:lineRule="exact"/>
        <w:ind w:left="1560" w:right="48" w:hanging="993"/>
        <w:rPr>
          <w:rFonts w:eastAsia="標楷體"/>
          <w:bCs/>
          <w:sz w:val="36"/>
        </w:rPr>
      </w:pPr>
      <w:r w:rsidRPr="00087E72">
        <w:rPr>
          <w:rFonts w:eastAsia="標楷體" w:hint="eastAsia"/>
          <w:sz w:val="28"/>
          <w:szCs w:val="28"/>
          <w:lang w:eastAsia="zh-HK"/>
        </w:rPr>
        <w:t>附表</w:t>
      </w:r>
      <w:r w:rsidRPr="00087E72">
        <w:rPr>
          <w:rFonts w:eastAsia="標楷體" w:hint="eastAsia"/>
          <w:sz w:val="28"/>
          <w:szCs w:val="28"/>
        </w:rPr>
        <w:t>：</w:t>
      </w:r>
      <w:r w:rsidR="0086007B">
        <w:rPr>
          <w:rFonts w:eastAsia="標楷體" w:hint="eastAsia"/>
          <w:sz w:val="28"/>
          <w:szCs w:val="28"/>
        </w:rPr>
        <w:t>社工</w:t>
      </w:r>
      <w:r w:rsidR="0086007B" w:rsidRPr="00C3075E">
        <w:rPr>
          <w:rFonts w:eastAsia="標楷體"/>
          <w:sz w:val="28"/>
          <w:szCs w:val="28"/>
        </w:rPr>
        <w:t>（</w:t>
      </w:r>
      <w:r w:rsidR="0086007B">
        <w:rPr>
          <w:rFonts w:eastAsia="標楷體" w:hint="eastAsia"/>
          <w:sz w:val="28"/>
          <w:szCs w:val="28"/>
        </w:rPr>
        <w:t>專業</w:t>
      </w:r>
      <w:r w:rsidR="0086007B" w:rsidRPr="00C3075E">
        <w:rPr>
          <w:rFonts w:eastAsia="標楷體"/>
          <w:sz w:val="28"/>
          <w:szCs w:val="28"/>
        </w:rPr>
        <w:t>）</w:t>
      </w:r>
      <w:r w:rsidRPr="00087E72">
        <w:rPr>
          <w:rFonts w:eastAsia="標楷體" w:hint="eastAsia"/>
          <w:sz w:val="28"/>
          <w:szCs w:val="28"/>
          <w:lang w:eastAsia="zh-HK"/>
        </w:rPr>
        <w:t>人員基本資料表</w:t>
      </w:r>
    </w:p>
    <w:p w:rsidR="00C3075E" w:rsidRDefault="00C3075E" w:rsidP="00C3075E">
      <w:pPr>
        <w:widowControl/>
        <w:spacing w:line="600" w:lineRule="exact"/>
        <w:ind w:left="567" w:right="48"/>
        <w:rPr>
          <w:rFonts w:eastAsia="標楷體"/>
          <w:b/>
          <w:bCs/>
          <w:color w:val="FF0000"/>
          <w:sz w:val="36"/>
        </w:rPr>
        <w:sectPr w:rsidR="00C3075E" w:rsidSect="00A4200D">
          <w:pgSz w:w="11906" w:h="16838"/>
          <w:pgMar w:top="1134" w:right="1134" w:bottom="1134" w:left="1134" w:header="851" w:footer="794" w:gutter="0"/>
          <w:cols w:space="425"/>
          <w:docGrid w:type="lines" w:linePitch="360"/>
        </w:sectPr>
      </w:pPr>
    </w:p>
    <w:p w:rsidR="00C3075E" w:rsidRPr="00B00D98" w:rsidRDefault="00C3075E" w:rsidP="00B00D98">
      <w:pPr>
        <w:widowControl/>
        <w:ind w:right="45"/>
        <w:rPr>
          <w:rFonts w:eastAsia="標楷體"/>
          <w:bCs/>
          <w:lang w:eastAsia="zh-HK"/>
        </w:rPr>
      </w:pPr>
      <w:r w:rsidRPr="00B00D98">
        <w:rPr>
          <w:rFonts w:eastAsia="標楷體" w:hint="eastAsia"/>
          <w:bCs/>
          <w:lang w:eastAsia="zh-HK"/>
        </w:rPr>
        <w:lastRenderedPageBreak/>
        <w:t>附表</w:t>
      </w:r>
    </w:p>
    <w:p w:rsidR="00C3075E" w:rsidRPr="00DE1437" w:rsidRDefault="001B287D" w:rsidP="00C3075E">
      <w:pPr>
        <w:ind w:right="48"/>
        <w:jc w:val="center"/>
        <w:rPr>
          <w:rFonts w:eastAsia="標楷體"/>
          <w:b/>
          <w:color w:val="000000"/>
          <w:sz w:val="36"/>
          <w:szCs w:val="32"/>
        </w:rPr>
      </w:pPr>
      <w:r w:rsidRPr="001B287D">
        <w:rPr>
          <w:rFonts w:eastAsia="標楷體" w:hint="eastAsia"/>
          <w:b/>
          <w:color w:val="000000"/>
          <w:sz w:val="36"/>
          <w:szCs w:val="32"/>
        </w:rPr>
        <w:t>社工（專業）</w:t>
      </w:r>
      <w:r w:rsidR="00C3075E" w:rsidRPr="00DE1437">
        <w:rPr>
          <w:rFonts w:eastAsia="標楷體"/>
          <w:b/>
          <w:color w:val="000000"/>
          <w:sz w:val="36"/>
          <w:szCs w:val="32"/>
        </w:rPr>
        <w:t>人員基本資料表</w:t>
      </w:r>
    </w:p>
    <w:p w:rsidR="00C3075E" w:rsidRPr="00433E86" w:rsidRDefault="00C3075E" w:rsidP="00C3075E">
      <w:pPr>
        <w:spacing w:line="340" w:lineRule="exact"/>
        <w:ind w:right="48"/>
        <w:rPr>
          <w:rFonts w:eastAsia="標楷體"/>
          <w:b/>
          <w:color w:val="000000"/>
          <w:sz w:val="28"/>
          <w:szCs w:val="32"/>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9"/>
        <w:gridCol w:w="1418"/>
        <w:gridCol w:w="1559"/>
        <w:gridCol w:w="1559"/>
        <w:gridCol w:w="1418"/>
        <w:gridCol w:w="2410"/>
      </w:tblGrid>
      <w:tr w:rsidR="00C3075E" w:rsidRPr="00433E86" w:rsidTr="007F490E">
        <w:tc>
          <w:tcPr>
            <w:tcW w:w="1129" w:type="dxa"/>
            <w:shd w:val="clear" w:color="auto" w:fill="auto"/>
          </w:tcPr>
          <w:p w:rsidR="00C3075E" w:rsidRPr="00433E86" w:rsidRDefault="00C3075E" w:rsidP="00D60A38">
            <w:pPr>
              <w:jc w:val="center"/>
              <w:rPr>
                <w:rFonts w:eastAsia="標楷體"/>
                <w:b/>
              </w:rPr>
            </w:pPr>
            <w:r w:rsidRPr="00433E86">
              <w:rPr>
                <w:rFonts w:eastAsia="標楷體"/>
                <w:b/>
              </w:rPr>
              <w:t>姓名</w:t>
            </w:r>
          </w:p>
        </w:tc>
        <w:tc>
          <w:tcPr>
            <w:tcW w:w="1418" w:type="dxa"/>
            <w:shd w:val="clear" w:color="auto" w:fill="auto"/>
          </w:tcPr>
          <w:p w:rsidR="00C3075E" w:rsidRPr="00433E86" w:rsidRDefault="00C3075E" w:rsidP="00D60A38">
            <w:pPr>
              <w:jc w:val="center"/>
              <w:rPr>
                <w:rFonts w:eastAsia="標楷體"/>
                <w:b/>
              </w:rPr>
            </w:pPr>
            <w:r w:rsidRPr="00433E86">
              <w:rPr>
                <w:rFonts w:eastAsia="標楷體"/>
                <w:b/>
              </w:rPr>
              <w:t>最高學歷</w:t>
            </w:r>
          </w:p>
        </w:tc>
        <w:tc>
          <w:tcPr>
            <w:tcW w:w="1559" w:type="dxa"/>
            <w:shd w:val="clear" w:color="auto" w:fill="auto"/>
          </w:tcPr>
          <w:p w:rsidR="00C3075E" w:rsidRPr="00433E86" w:rsidRDefault="00C3075E" w:rsidP="00D60A38">
            <w:pPr>
              <w:jc w:val="center"/>
              <w:rPr>
                <w:rFonts w:eastAsia="標楷體"/>
                <w:b/>
              </w:rPr>
            </w:pPr>
            <w:r w:rsidRPr="00433E86">
              <w:rPr>
                <w:rFonts w:eastAsia="標楷體"/>
                <w:b/>
              </w:rPr>
              <w:t>任職單位</w:t>
            </w:r>
          </w:p>
        </w:tc>
        <w:tc>
          <w:tcPr>
            <w:tcW w:w="1559" w:type="dxa"/>
            <w:shd w:val="clear" w:color="auto" w:fill="auto"/>
          </w:tcPr>
          <w:p w:rsidR="00C3075E" w:rsidRPr="00433E86" w:rsidRDefault="00C3075E" w:rsidP="00D60A38">
            <w:pPr>
              <w:jc w:val="center"/>
              <w:rPr>
                <w:rFonts w:eastAsia="標楷體"/>
                <w:b/>
              </w:rPr>
            </w:pPr>
            <w:proofErr w:type="gramStart"/>
            <w:r w:rsidRPr="00433E86">
              <w:rPr>
                <w:rFonts w:eastAsia="標楷體"/>
                <w:b/>
              </w:rPr>
              <w:t>具師級</w:t>
            </w:r>
            <w:proofErr w:type="gramEnd"/>
            <w:r w:rsidRPr="00433E86">
              <w:rPr>
                <w:rFonts w:eastAsia="標楷體"/>
                <w:b/>
              </w:rPr>
              <w:t>證照</w:t>
            </w:r>
          </w:p>
        </w:tc>
        <w:tc>
          <w:tcPr>
            <w:tcW w:w="1418" w:type="dxa"/>
            <w:shd w:val="clear" w:color="auto" w:fill="auto"/>
          </w:tcPr>
          <w:p w:rsidR="00C3075E" w:rsidRPr="00433E86" w:rsidRDefault="00C3075E" w:rsidP="00D60A38">
            <w:pPr>
              <w:jc w:val="center"/>
              <w:rPr>
                <w:rFonts w:eastAsia="標楷體"/>
                <w:b/>
              </w:rPr>
            </w:pPr>
            <w:r w:rsidRPr="00433E86">
              <w:rPr>
                <w:rFonts w:eastAsia="標楷體"/>
                <w:b/>
              </w:rPr>
              <w:t>到任日期</w:t>
            </w:r>
          </w:p>
        </w:tc>
        <w:tc>
          <w:tcPr>
            <w:tcW w:w="2410" w:type="dxa"/>
            <w:shd w:val="clear" w:color="auto" w:fill="auto"/>
          </w:tcPr>
          <w:p w:rsidR="00C3075E" w:rsidRPr="00433E86" w:rsidRDefault="00C3075E" w:rsidP="00D60A38">
            <w:pPr>
              <w:jc w:val="center"/>
              <w:rPr>
                <w:rFonts w:eastAsia="標楷體"/>
                <w:b/>
              </w:rPr>
            </w:pPr>
            <w:r w:rsidRPr="00433E86">
              <w:rPr>
                <w:rFonts w:eastAsia="標楷體"/>
                <w:b/>
              </w:rPr>
              <w:t>給付薪資</w:t>
            </w:r>
          </w:p>
        </w:tc>
      </w:tr>
      <w:tr w:rsidR="00C3075E" w:rsidRPr="00433E86" w:rsidTr="007F490E">
        <w:tc>
          <w:tcPr>
            <w:tcW w:w="1129" w:type="dxa"/>
            <w:shd w:val="clear" w:color="auto" w:fill="auto"/>
          </w:tcPr>
          <w:p w:rsidR="00C3075E" w:rsidRPr="00433E86" w:rsidRDefault="00C3075E" w:rsidP="00D60A38">
            <w:pPr>
              <w:rPr>
                <w:rFonts w:eastAsia="標楷體"/>
              </w:rPr>
            </w:pPr>
          </w:p>
        </w:tc>
        <w:tc>
          <w:tcPr>
            <w:tcW w:w="1418" w:type="dxa"/>
            <w:shd w:val="clear" w:color="auto" w:fill="auto"/>
          </w:tcPr>
          <w:p w:rsidR="00C3075E" w:rsidRPr="00433E86" w:rsidRDefault="00C3075E" w:rsidP="00D60A38">
            <w:pPr>
              <w:rPr>
                <w:rFonts w:eastAsia="標楷體"/>
              </w:rPr>
            </w:pPr>
          </w:p>
        </w:tc>
        <w:tc>
          <w:tcPr>
            <w:tcW w:w="1559" w:type="dxa"/>
            <w:shd w:val="clear" w:color="auto" w:fill="auto"/>
          </w:tcPr>
          <w:p w:rsidR="00C3075E" w:rsidRPr="00433E86" w:rsidRDefault="00C3075E" w:rsidP="00D60A38">
            <w:pPr>
              <w:rPr>
                <w:rFonts w:eastAsia="標楷體"/>
              </w:rPr>
            </w:pPr>
          </w:p>
        </w:tc>
        <w:tc>
          <w:tcPr>
            <w:tcW w:w="1559" w:type="dxa"/>
            <w:shd w:val="clear" w:color="auto" w:fill="auto"/>
          </w:tcPr>
          <w:p w:rsidR="00C3075E" w:rsidRPr="00433E86" w:rsidRDefault="00C3075E" w:rsidP="00D60A38">
            <w:pPr>
              <w:rPr>
                <w:rFonts w:eastAsia="標楷體"/>
              </w:rPr>
            </w:pPr>
          </w:p>
        </w:tc>
        <w:tc>
          <w:tcPr>
            <w:tcW w:w="1418" w:type="dxa"/>
            <w:shd w:val="clear" w:color="auto" w:fill="auto"/>
          </w:tcPr>
          <w:p w:rsidR="00C3075E" w:rsidRPr="00433E86" w:rsidRDefault="00C3075E" w:rsidP="00D60A38">
            <w:pPr>
              <w:rPr>
                <w:rFonts w:eastAsia="標楷體"/>
              </w:rPr>
            </w:pPr>
          </w:p>
        </w:tc>
        <w:tc>
          <w:tcPr>
            <w:tcW w:w="2410" w:type="dxa"/>
            <w:shd w:val="clear" w:color="auto" w:fill="auto"/>
          </w:tcPr>
          <w:p w:rsidR="00C3075E" w:rsidRPr="00433E86" w:rsidRDefault="00C3075E" w:rsidP="00D60A38">
            <w:pPr>
              <w:rPr>
                <w:rFonts w:eastAsia="標楷體"/>
              </w:rPr>
            </w:pPr>
          </w:p>
        </w:tc>
      </w:tr>
      <w:tr w:rsidR="00C3075E" w:rsidRPr="00433E86" w:rsidTr="007F490E">
        <w:tc>
          <w:tcPr>
            <w:tcW w:w="1129" w:type="dxa"/>
            <w:shd w:val="clear" w:color="auto" w:fill="auto"/>
          </w:tcPr>
          <w:p w:rsidR="00C3075E" w:rsidRPr="00433E86" w:rsidRDefault="00C3075E" w:rsidP="00D60A38">
            <w:pPr>
              <w:rPr>
                <w:rFonts w:eastAsia="標楷體"/>
              </w:rPr>
            </w:pPr>
          </w:p>
        </w:tc>
        <w:tc>
          <w:tcPr>
            <w:tcW w:w="1418" w:type="dxa"/>
            <w:shd w:val="clear" w:color="auto" w:fill="auto"/>
          </w:tcPr>
          <w:p w:rsidR="00C3075E" w:rsidRPr="00433E86" w:rsidRDefault="00C3075E" w:rsidP="00D60A38">
            <w:pPr>
              <w:rPr>
                <w:rFonts w:eastAsia="標楷體"/>
              </w:rPr>
            </w:pPr>
          </w:p>
        </w:tc>
        <w:tc>
          <w:tcPr>
            <w:tcW w:w="1559" w:type="dxa"/>
            <w:shd w:val="clear" w:color="auto" w:fill="auto"/>
          </w:tcPr>
          <w:p w:rsidR="00C3075E" w:rsidRPr="00433E86" w:rsidRDefault="00C3075E" w:rsidP="00D60A38">
            <w:pPr>
              <w:rPr>
                <w:rFonts w:eastAsia="標楷體"/>
              </w:rPr>
            </w:pPr>
          </w:p>
        </w:tc>
        <w:tc>
          <w:tcPr>
            <w:tcW w:w="1559" w:type="dxa"/>
            <w:shd w:val="clear" w:color="auto" w:fill="auto"/>
          </w:tcPr>
          <w:p w:rsidR="00C3075E" w:rsidRPr="00433E86" w:rsidRDefault="00C3075E" w:rsidP="00D60A38">
            <w:pPr>
              <w:rPr>
                <w:rFonts w:eastAsia="標楷體"/>
              </w:rPr>
            </w:pPr>
          </w:p>
        </w:tc>
        <w:tc>
          <w:tcPr>
            <w:tcW w:w="1418" w:type="dxa"/>
            <w:shd w:val="clear" w:color="auto" w:fill="auto"/>
          </w:tcPr>
          <w:p w:rsidR="00C3075E" w:rsidRPr="00433E86" w:rsidRDefault="00C3075E" w:rsidP="00D60A38">
            <w:pPr>
              <w:rPr>
                <w:rFonts w:eastAsia="標楷體"/>
              </w:rPr>
            </w:pPr>
          </w:p>
        </w:tc>
        <w:tc>
          <w:tcPr>
            <w:tcW w:w="2410" w:type="dxa"/>
            <w:shd w:val="clear" w:color="auto" w:fill="auto"/>
          </w:tcPr>
          <w:p w:rsidR="00C3075E" w:rsidRPr="00433E86" w:rsidRDefault="00C3075E" w:rsidP="00D60A38">
            <w:pPr>
              <w:rPr>
                <w:rFonts w:eastAsia="標楷體"/>
              </w:rPr>
            </w:pPr>
          </w:p>
        </w:tc>
      </w:tr>
      <w:tr w:rsidR="00C3075E" w:rsidRPr="00433E86" w:rsidTr="007F490E">
        <w:tc>
          <w:tcPr>
            <w:tcW w:w="1129" w:type="dxa"/>
            <w:shd w:val="clear" w:color="auto" w:fill="auto"/>
          </w:tcPr>
          <w:p w:rsidR="00C3075E" w:rsidRPr="00433E86" w:rsidRDefault="00C3075E" w:rsidP="00D60A38">
            <w:pPr>
              <w:rPr>
                <w:rFonts w:eastAsia="標楷體"/>
              </w:rPr>
            </w:pPr>
          </w:p>
        </w:tc>
        <w:tc>
          <w:tcPr>
            <w:tcW w:w="1418" w:type="dxa"/>
            <w:shd w:val="clear" w:color="auto" w:fill="auto"/>
          </w:tcPr>
          <w:p w:rsidR="00C3075E" w:rsidRPr="00433E86" w:rsidRDefault="00C3075E" w:rsidP="00D60A38">
            <w:pPr>
              <w:rPr>
                <w:rFonts w:eastAsia="標楷體"/>
              </w:rPr>
            </w:pPr>
          </w:p>
        </w:tc>
        <w:tc>
          <w:tcPr>
            <w:tcW w:w="1559" w:type="dxa"/>
            <w:shd w:val="clear" w:color="auto" w:fill="auto"/>
          </w:tcPr>
          <w:p w:rsidR="00C3075E" w:rsidRPr="00433E86" w:rsidRDefault="00C3075E" w:rsidP="00D60A38">
            <w:pPr>
              <w:rPr>
                <w:rFonts w:eastAsia="標楷體"/>
              </w:rPr>
            </w:pPr>
          </w:p>
        </w:tc>
        <w:tc>
          <w:tcPr>
            <w:tcW w:w="1559" w:type="dxa"/>
            <w:shd w:val="clear" w:color="auto" w:fill="auto"/>
          </w:tcPr>
          <w:p w:rsidR="00C3075E" w:rsidRPr="00433E86" w:rsidRDefault="00C3075E" w:rsidP="00D60A38">
            <w:pPr>
              <w:rPr>
                <w:rFonts w:eastAsia="標楷體"/>
              </w:rPr>
            </w:pPr>
          </w:p>
        </w:tc>
        <w:tc>
          <w:tcPr>
            <w:tcW w:w="1418" w:type="dxa"/>
            <w:shd w:val="clear" w:color="auto" w:fill="auto"/>
          </w:tcPr>
          <w:p w:rsidR="00C3075E" w:rsidRPr="00433E86" w:rsidRDefault="00C3075E" w:rsidP="00D60A38">
            <w:pPr>
              <w:rPr>
                <w:rFonts w:eastAsia="標楷體"/>
              </w:rPr>
            </w:pPr>
          </w:p>
        </w:tc>
        <w:tc>
          <w:tcPr>
            <w:tcW w:w="2410" w:type="dxa"/>
            <w:shd w:val="clear" w:color="auto" w:fill="auto"/>
          </w:tcPr>
          <w:p w:rsidR="00C3075E" w:rsidRPr="00433E86" w:rsidRDefault="00C3075E" w:rsidP="00D60A38">
            <w:pPr>
              <w:rPr>
                <w:rFonts w:eastAsia="標楷體"/>
              </w:rPr>
            </w:pPr>
          </w:p>
        </w:tc>
      </w:tr>
      <w:tr w:rsidR="00C3075E" w:rsidRPr="00433E86" w:rsidTr="007F490E">
        <w:tc>
          <w:tcPr>
            <w:tcW w:w="1129" w:type="dxa"/>
            <w:shd w:val="clear" w:color="auto" w:fill="auto"/>
          </w:tcPr>
          <w:p w:rsidR="00C3075E" w:rsidRPr="00433E86" w:rsidRDefault="00C3075E" w:rsidP="00D60A38">
            <w:pPr>
              <w:rPr>
                <w:rFonts w:eastAsia="標楷體"/>
              </w:rPr>
            </w:pPr>
          </w:p>
        </w:tc>
        <w:tc>
          <w:tcPr>
            <w:tcW w:w="1418" w:type="dxa"/>
            <w:shd w:val="clear" w:color="auto" w:fill="auto"/>
          </w:tcPr>
          <w:p w:rsidR="00C3075E" w:rsidRPr="00433E86" w:rsidRDefault="00C3075E" w:rsidP="00D60A38">
            <w:pPr>
              <w:rPr>
                <w:rFonts w:eastAsia="標楷體"/>
              </w:rPr>
            </w:pPr>
          </w:p>
        </w:tc>
        <w:tc>
          <w:tcPr>
            <w:tcW w:w="1559" w:type="dxa"/>
            <w:shd w:val="clear" w:color="auto" w:fill="auto"/>
          </w:tcPr>
          <w:p w:rsidR="00C3075E" w:rsidRPr="00433E86" w:rsidRDefault="00C3075E" w:rsidP="00D60A38">
            <w:pPr>
              <w:rPr>
                <w:rFonts w:eastAsia="標楷體"/>
              </w:rPr>
            </w:pPr>
          </w:p>
        </w:tc>
        <w:tc>
          <w:tcPr>
            <w:tcW w:w="1559" w:type="dxa"/>
            <w:shd w:val="clear" w:color="auto" w:fill="auto"/>
          </w:tcPr>
          <w:p w:rsidR="00C3075E" w:rsidRPr="00433E86" w:rsidRDefault="00C3075E" w:rsidP="00D60A38">
            <w:pPr>
              <w:rPr>
                <w:rFonts w:eastAsia="標楷體"/>
              </w:rPr>
            </w:pPr>
          </w:p>
        </w:tc>
        <w:tc>
          <w:tcPr>
            <w:tcW w:w="1418" w:type="dxa"/>
            <w:shd w:val="clear" w:color="auto" w:fill="auto"/>
          </w:tcPr>
          <w:p w:rsidR="00C3075E" w:rsidRPr="00433E86" w:rsidRDefault="00C3075E" w:rsidP="00D60A38">
            <w:pPr>
              <w:rPr>
                <w:rFonts w:eastAsia="標楷體"/>
              </w:rPr>
            </w:pPr>
          </w:p>
        </w:tc>
        <w:tc>
          <w:tcPr>
            <w:tcW w:w="2410" w:type="dxa"/>
            <w:shd w:val="clear" w:color="auto" w:fill="auto"/>
          </w:tcPr>
          <w:p w:rsidR="00C3075E" w:rsidRPr="00433E86" w:rsidRDefault="00C3075E" w:rsidP="00D60A38">
            <w:pPr>
              <w:rPr>
                <w:rFonts w:eastAsia="標楷體"/>
              </w:rPr>
            </w:pPr>
          </w:p>
        </w:tc>
      </w:tr>
    </w:tbl>
    <w:p w:rsidR="00C3075E" w:rsidRPr="00433E86" w:rsidRDefault="007F490E" w:rsidP="00C3075E">
      <w:pPr>
        <w:rPr>
          <w:rFonts w:eastAsia="標楷體"/>
        </w:rPr>
      </w:pPr>
      <w:r>
        <w:rPr>
          <w:rFonts w:eastAsia="標楷體"/>
        </w:rPr>
        <w:t xml:space="preserve">經手人：　　　　　　　　　　　　　　　　　　　</w:t>
      </w:r>
      <w:r>
        <w:rPr>
          <w:rFonts w:eastAsia="標楷體" w:hint="eastAsia"/>
        </w:rPr>
        <w:t xml:space="preserve">  </w:t>
      </w:r>
      <w:r w:rsidR="00C3075E" w:rsidRPr="00433E86">
        <w:rPr>
          <w:rFonts w:eastAsia="標楷體"/>
        </w:rPr>
        <w:t>負責單位主管：</w:t>
      </w:r>
    </w:p>
    <w:p w:rsidR="00C3075E" w:rsidRDefault="00C3075E" w:rsidP="00C3075E">
      <w:pPr>
        <w:rPr>
          <w:rFonts w:eastAsia="標楷體"/>
          <w:b/>
        </w:rPr>
      </w:pPr>
    </w:p>
    <w:p w:rsidR="00B00D98" w:rsidRPr="00F312D7" w:rsidRDefault="00F312D7" w:rsidP="00F312D7">
      <w:pPr>
        <w:rPr>
          <w:rFonts w:eastAsia="標楷體"/>
          <w:b/>
        </w:rPr>
      </w:pPr>
      <w:r w:rsidRPr="00F312D7">
        <w:rPr>
          <w:rFonts w:eastAsia="標楷體" w:hint="eastAsia"/>
          <w:b/>
          <w:color w:val="000000"/>
          <w:szCs w:val="32"/>
          <w:lang w:eastAsia="zh-HK"/>
        </w:rPr>
        <w:t>填表注意事項</w:t>
      </w:r>
      <w:r w:rsidRPr="00F312D7">
        <w:rPr>
          <w:rFonts w:eastAsia="標楷體" w:hint="eastAsia"/>
          <w:b/>
          <w:color w:val="000000"/>
          <w:szCs w:val="32"/>
        </w:rPr>
        <w:t>：</w:t>
      </w:r>
    </w:p>
    <w:p w:rsidR="00C3075E" w:rsidRPr="00433E86" w:rsidRDefault="00C3075E" w:rsidP="002436BA">
      <w:pPr>
        <w:pStyle w:val="afff1"/>
        <w:numPr>
          <w:ilvl w:val="0"/>
          <w:numId w:val="14"/>
        </w:numPr>
        <w:ind w:leftChars="0" w:left="851" w:hanging="284"/>
        <w:rPr>
          <w:rFonts w:ascii="Times New Roman" w:eastAsia="標楷體" w:hAnsi="Times New Roman"/>
        </w:rPr>
      </w:pPr>
      <w:r w:rsidRPr="00433E86">
        <w:rPr>
          <w:rFonts w:ascii="Times New Roman" w:eastAsia="標楷體" w:hAnsi="Times New Roman"/>
        </w:rPr>
        <w:t>本表之年資認定，</w:t>
      </w:r>
      <w:proofErr w:type="gramStart"/>
      <w:r w:rsidRPr="00433E86">
        <w:rPr>
          <w:rFonts w:ascii="Times New Roman" w:eastAsia="標楷體" w:hAnsi="Times New Roman"/>
        </w:rPr>
        <w:t>採</w:t>
      </w:r>
      <w:proofErr w:type="gramEnd"/>
      <w:r w:rsidRPr="00433E86">
        <w:rPr>
          <w:rFonts w:ascii="Times New Roman" w:eastAsia="標楷體" w:hAnsi="Times New Roman"/>
        </w:rPr>
        <w:t>計任職在同一地區同一單位成人藥癮者家庭支持服務計畫之處與人員。</w:t>
      </w:r>
    </w:p>
    <w:p w:rsidR="00C3075E" w:rsidRPr="00433E86" w:rsidRDefault="00C3075E" w:rsidP="002436BA">
      <w:pPr>
        <w:pStyle w:val="afff1"/>
        <w:numPr>
          <w:ilvl w:val="0"/>
          <w:numId w:val="14"/>
        </w:numPr>
        <w:ind w:leftChars="0" w:left="851" w:hanging="284"/>
        <w:rPr>
          <w:rFonts w:ascii="Times New Roman" w:eastAsia="標楷體" w:hAnsi="Times New Roman"/>
        </w:rPr>
      </w:pPr>
      <w:r w:rsidRPr="00433E86">
        <w:rPr>
          <w:rFonts w:ascii="Times New Roman" w:eastAsia="標楷體" w:hAnsi="Times New Roman"/>
        </w:rPr>
        <w:t>本表之師級證照認定，</w:t>
      </w:r>
      <w:proofErr w:type="gramStart"/>
      <w:r w:rsidRPr="00433E86">
        <w:rPr>
          <w:rFonts w:ascii="Times New Roman" w:eastAsia="標楷體" w:hAnsi="Times New Roman"/>
        </w:rPr>
        <w:t>採計具</w:t>
      </w:r>
      <w:proofErr w:type="gramEnd"/>
      <w:r w:rsidRPr="00433E86">
        <w:rPr>
          <w:rFonts w:ascii="Times New Roman" w:eastAsia="標楷體" w:hAnsi="Times New Roman"/>
        </w:rPr>
        <w:t>社會工作師證照、專科社工師證書者。</w:t>
      </w:r>
    </w:p>
    <w:p w:rsidR="00C3075E" w:rsidRDefault="00C3075E" w:rsidP="002436BA">
      <w:pPr>
        <w:pStyle w:val="afff1"/>
        <w:numPr>
          <w:ilvl w:val="0"/>
          <w:numId w:val="14"/>
        </w:numPr>
        <w:ind w:leftChars="0" w:left="851" w:hanging="284"/>
        <w:rPr>
          <w:rFonts w:ascii="Times New Roman" w:eastAsia="標楷體" w:hAnsi="Times New Roman"/>
        </w:rPr>
      </w:pPr>
      <w:r w:rsidRPr="00433E86">
        <w:rPr>
          <w:rFonts w:ascii="Times New Roman" w:eastAsia="標楷體" w:hAnsi="Times New Roman"/>
        </w:rPr>
        <w:t>本表之最高學歷、師級證照，請檢附相關資格證明文件。</w:t>
      </w:r>
    </w:p>
    <w:p w:rsidR="00C3075E" w:rsidRPr="00C3075E" w:rsidRDefault="00C3075E" w:rsidP="00F312D7">
      <w:pPr>
        <w:widowControl/>
        <w:spacing w:line="600" w:lineRule="exact"/>
        <w:ind w:right="48"/>
        <w:rPr>
          <w:rFonts w:eastAsia="標楷體"/>
          <w:bCs/>
          <w:sz w:val="32"/>
        </w:rPr>
        <w:sectPr w:rsidR="00C3075E" w:rsidRPr="00C3075E" w:rsidSect="007F490E">
          <w:pgSz w:w="11906" w:h="16838"/>
          <w:pgMar w:top="1418" w:right="1418" w:bottom="1418" w:left="1418" w:header="851" w:footer="794" w:gutter="0"/>
          <w:cols w:space="425"/>
          <w:docGrid w:type="lines" w:linePitch="360"/>
        </w:sectPr>
      </w:pPr>
    </w:p>
    <w:p w:rsidR="00074C30" w:rsidRPr="00711500" w:rsidRDefault="000E3EBD" w:rsidP="00A4200D">
      <w:pPr>
        <w:spacing w:line="540" w:lineRule="exact"/>
        <w:jc w:val="center"/>
        <w:rPr>
          <w:rFonts w:eastAsia="標楷體"/>
          <w:b/>
          <w:sz w:val="32"/>
          <w:szCs w:val="40"/>
        </w:rPr>
      </w:pPr>
      <w:r w:rsidRPr="00711500">
        <w:rPr>
          <w:rFonts w:eastAsia="標楷體"/>
          <w:b/>
          <w:noProof/>
          <w:sz w:val="36"/>
          <w:szCs w:val="28"/>
        </w:rPr>
        <w:lastRenderedPageBreak/>
        <mc:AlternateContent>
          <mc:Choice Requires="wps">
            <w:drawing>
              <wp:anchor distT="45720" distB="45720" distL="114300" distR="114300" simplePos="0" relativeHeight="251704320" behindDoc="0" locked="0" layoutInCell="1" allowOverlap="1" wp14:anchorId="41E22FA1" wp14:editId="1D49F98C">
                <wp:simplePos x="0" y="0"/>
                <wp:positionH relativeFrom="margin">
                  <wp:posOffset>8532191</wp:posOffset>
                </wp:positionH>
                <wp:positionV relativeFrom="paragraph">
                  <wp:posOffset>-381635</wp:posOffset>
                </wp:positionV>
                <wp:extent cx="787400" cy="363765"/>
                <wp:effectExtent l="0" t="0" r="12700" b="17780"/>
                <wp:wrapNone/>
                <wp:docPr id="4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8E7565" w:rsidRPr="00731022" w:rsidRDefault="008E7565" w:rsidP="000E3EBD">
                            <w:pPr>
                              <w:jc w:val="center"/>
                              <w:rPr>
                                <w:rFonts w:eastAsia="標楷體"/>
                              </w:rPr>
                            </w:pPr>
                            <w:r w:rsidRPr="00731022">
                              <w:rPr>
                                <w:rFonts w:eastAsia="標楷體"/>
                              </w:rPr>
                              <w:t>附件</w:t>
                            </w:r>
                            <w:r>
                              <w:rPr>
                                <w:rFonts w:eastAsia="標楷體" w:hint="eastAsia"/>
                              </w:rPr>
                              <w:t>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1E22FA1" id="_x0000_s1033" type="#_x0000_t202" style="position:absolute;left:0;text-align:left;margin-left:671.85pt;margin-top:-30.05pt;width:62pt;height:28.6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">
                <v:textbox>
                  <w:txbxContent>
                    <w:p w:rsidR="008E7565" w:rsidRPr="00731022" w:rsidRDefault="008E7565" w:rsidP="000E3EBD">
                      <w:pPr>
                        <w:jc w:val="center"/>
                        <w:rPr>
                          <w:rFonts w:eastAsia="標楷體"/>
                        </w:rPr>
                      </w:pPr>
                      <w:r w:rsidRPr="00731022">
                        <w:rPr>
                          <w:rFonts w:eastAsia="標楷體"/>
                        </w:rPr>
                        <w:t>附件</w:t>
                      </w:r>
                      <w:r>
                        <w:rPr>
                          <w:rFonts w:eastAsia="標楷體" w:hint="eastAsia"/>
                        </w:rPr>
                        <w:t>4</w:t>
                      </w:r>
                    </w:p>
                  </w:txbxContent>
                </v:textbox>
                <w10:wrap anchorx="margin"/>
              </v:shape>
            </w:pict>
          </mc:Fallback>
        </mc:AlternateContent>
      </w:r>
      <w:r w:rsidRPr="00711500">
        <w:rPr>
          <w:rFonts w:eastAsia="標楷體" w:hint="eastAsia"/>
          <w:b/>
          <w:sz w:val="32"/>
          <w:szCs w:val="40"/>
          <w:lang w:eastAsia="zh-HK"/>
        </w:rPr>
        <w:t>衛生福利部</w:t>
      </w:r>
    </w:p>
    <w:p w:rsidR="00417CE8" w:rsidRPr="00711500" w:rsidRDefault="004C2896" w:rsidP="00A4200D">
      <w:pPr>
        <w:spacing w:line="540" w:lineRule="exact"/>
        <w:jc w:val="center"/>
        <w:rPr>
          <w:rFonts w:eastAsia="標楷體"/>
          <w:b/>
          <w:sz w:val="32"/>
          <w:szCs w:val="40"/>
        </w:rPr>
      </w:pPr>
      <w:r w:rsidRPr="004C2896">
        <w:rPr>
          <w:rFonts w:eastAsia="標楷體"/>
          <w:bCs/>
          <w:sz w:val="28"/>
          <w:szCs w:val="28"/>
        </w:rPr>
        <w:t>OOO</w:t>
      </w:r>
      <w:r w:rsidR="000E3EBD" w:rsidRPr="00711500">
        <w:rPr>
          <w:rFonts w:eastAsia="標楷體"/>
          <w:b/>
          <w:sz w:val="32"/>
          <w:szCs w:val="40"/>
        </w:rPr>
        <w:t>年度藥癮者家庭支持服務及資源培力計畫</w:t>
      </w:r>
    </w:p>
    <w:p w:rsidR="00074C30" w:rsidRPr="00A4200D" w:rsidRDefault="00074C30" w:rsidP="00A4200D">
      <w:pPr>
        <w:spacing w:line="540" w:lineRule="exact"/>
        <w:jc w:val="center"/>
        <w:rPr>
          <w:rFonts w:eastAsia="標楷體"/>
          <w:b/>
          <w:sz w:val="32"/>
          <w:szCs w:val="40"/>
          <w:lang w:eastAsia="zh-HK"/>
        </w:rPr>
      </w:pPr>
      <w:r w:rsidRPr="00711500">
        <w:rPr>
          <w:rFonts w:eastAsia="標楷體" w:hint="eastAsia"/>
          <w:b/>
          <w:sz w:val="32"/>
          <w:szCs w:val="40"/>
          <w:lang w:eastAsia="zh-HK"/>
        </w:rPr>
        <w:t>計畫核定表</w:t>
      </w:r>
    </w:p>
    <w:p w:rsidR="00B00D98" w:rsidRPr="00B00D98" w:rsidRDefault="00B00D98" w:rsidP="00B00D98">
      <w:pPr>
        <w:snapToGrid w:val="0"/>
        <w:rPr>
          <w:rFonts w:eastAsia="標楷體"/>
          <w:sz w:val="36"/>
          <w:szCs w:val="40"/>
        </w:rPr>
      </w:pPr>
    </w:p>
    <w:tbl>
      <w:tblPr>
        <w:tblW w:w="147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3"/>
        <w:gridCol w:w="1052"/>
        <w:gridCol w:w="1412"/>
        <w:gridCol w:w="1221"/>
        <w:gridCol w:w="1592"/>
        <w:gridCol w:w="1412"/>
        <w:gridCol w:w="1844"/>
        <w:gridCol w:w="980"/>
        <w:gridCol w:w="1412"/>
        <w:gridCol w:w="1860"/>
        <w:gridCol w:w="956"/>
      </w:tblGrid>
      <w:tr w:rsidR="00074C30" w:rsidRPr="00074C30" w:rsidTr="00074C30">
        <w:trPr>
          <w:cantSplit/>
          <w:trHeight w:val="510"/>
          <w:jc w:val="center"/>
        </w:trPr>
        <w:tc>
          <w:tcPr>
            <w:tcW w:w="14734" w:type="dxa"/>
            <w:gridSpan w:val="11"/>
            <w:tcBorders>
              <w:top w:val="single" w:sz="4" w:space="0" w:color="auto"/>
            </w:tcBorders>
            <w:vAlign w:val="center"/>
          </w:tcPr>
          <w:p w:rsidR="00074C30" w:rsidRPr="00074C30" w:rsidRDefault="00074C30" w:rsidP="00074C30">
            <w:pPr>
              <w:ind w:left="45" w:right="45"/>
              <w:rPr>
                <w:color w:val="000000"/>
                <w:sz w:val="28"/>
                <w:szCs w:val="28"/>
              </w:rPr>
            </w:pPr>
            <w:r>
              <w:rPr>
                <w:rFonts w:eastAsia="標楷體" w:hint="eastAsia"/>
                <w:color w:val="000000"/>
                <w:sz w:val="28"/>
                <w:szCs w:val="28"/>
              </w:rPr>
              <w:t>OOO</w:t>
            </w:r>
            <w:r w:rsidRPr="00074C30">
              <w:rPr>
                <w:rFonts w:eastAsia="標楷體"/>
                <w:color w:val="000000"/>
                <w:sz w:val="28"/>
                <w:szCs w:val="28"/>
              </w:rPr>
              <w:t>政府社會局</w:t>
            </w:r>
            <w:r w:rsidRPr="00074C30">
              <w:rPr>
                <w:rFonts w:eastAsia="標楷體"/>
                <w:color w:val="000000"/>
                <w:sz w:val="28"/>
                <w:szCs w:val="28"/>
              </w:rPr>
              <w:t>(</w:t>
            </w:r>
            <w:r w:rsidRPr="00074C30">
              <w:rPr>
                <w:rFonts w:eastAsia="標楷體"/>
                <w:color w:val="000000"/>
                <w:sz w:val="28"/>
                <w:szCs w:val="28"/>
              </w:rPr>
              <w:t>處</w:t>
            </w:r>
            <w:r w:rsidRPr="00074C30">
              <w:rPr>
                <w:rFonts w:eastAsia="標楷體"/>
                <w:color w:val="000000"/>
                <w:sz w:val="28"/>
                <w:szCs w:val="28"/>
              </w:rPr>
              <w:t>)</w:t>
            </w:r>
          </w:p>
        </w:tc>
      </w:tr>
      <w:tr w:rsidR="00417CE8" w:rsidRPr="00074C30" w:rsidTr="00314778">
        <w:trPr>
          <w:cantSplit/>
          <w:trHeight w:val="435"/>
          <w:jc w:val="center"/>
        </w:trPr>
        <w:tc>
          <w:tcPr>
            <w:tcW w:w="14734" w:type="dxa"/>
            <w:gridSpan w:val="11"/>
          </w:tcPr>
          <w:p w:rsidR="00417CE8" w:rsidRPr="00074C30" w:rsidRDefault="00417CE8" w:rsidP="00074C30">
            <w:pPr>
              <w:tabs>
                <w:tab w:val="left" w:pos="12780"/>
              </w:tabs>
              <w:ind w:left="45" w:right="285"/>
              <w:rPr>
                <w:rFonts w:eastAsia="標楷體"/>
                <w:color w:val="000000"/>
              </w:rPr>
            </w:pPr>
            <w:r w:rsidRPr="00074C30">
              <w:rPr>
                <w:rFonts w:eastAsia="標楷體"/>
                <w:color w:val="000000"/>
              </w:rPr>
              <w:t>福利別：</w:t>
            </w:r>
            <w:r w:rsidR="00074C30">
              <w:rPr>
                <w:rFonts w:eastAsia="標楷體" w:hint="eastAsia"/>
                <w:color w:val="000000"/>
              </w:rPr>
              <w:t xml:space="preserve">                </w:t>
            </w:r>
            <w:r w:rsidR="00CE78BE" w:rsidRPr="00074C30">
              <w:rPr>
                <w:rFonts w:eastAsia="標楷體"/>
                <w:color w:val="000000"/>
              </w:rPr>
              <w:t xml:space="preserve">                          </w:t>
            </w:r>
            <w:r w:rsidRPr="00074C30">
              <w:rPr>
                <w:rFonts w:eastAsia="標楷體"/>
                <w:color w:val="000000"/>
              </w:rPr>
              <w:t xml:space="preserve">  </w:t>
            </w:r>
            <w:r w:rsidR="00CE78BE" w:rsidRPr="00074C30">
              <w:rPr>
                <w:rFonts w:eastAsia="標楷體"/>
                <w:color w:val="000000"/>
              </w:rPr>
              <w:t xml:space="preserve">          </w:t>
            </w:r>
            <w:r w:rsidRPr="00074C30">
              <w:rPr>
                <w:rFonts w:eastAsia="標楷體"/>
                <w:color w:val="000000"/>
              </w:rPr>
              <w:t xml:space="preserve">                                           </w:t>
            </w:r>
            <w:r w:rsidRPr="00074C30">
              <w:rPr>
                <w:rFonts w:eastAsia="標楷體"/>
                <w:color w:val="000000"/>
              </w:rPr>
              <w:t>單位：新臺幣元</w:t>
            </w:r>
          </w:p>
        </w:tc>
      </w:tr>
      <w:tr w:rsidR="00417CE8" w:rsidRPr="00074C30" w:rsidTr="00D63A60">
        <w:trPr>
          <w:cantSplit/>
          <w:trHeight w:val="1079"/>
          <w:jc w:val="center"/>
        </w:trPr>
        <w:tc>
          <w:tcPr>
            <w:tcW w:w="993" w:type="dxa"/>
            <w:vAlign w:val="center"/>
          </w:tcPr>
          <w:p w:rsidR="00074C30" w:rsidRDefault="00417CE8" w:rsidP="00074C30">
            <w:pPr>
              <w:ind w:left="48" w:right="48"/>
              <w:jc w:val="center"/>
              <w:rPr>
                <w:rFonts w:eastAsia="標楷體"/>
                <w:color w:val="000000"/>
              </w:rPr>
            </w:pPr>
            <w:r w:rsidRPr="00074C30">
              <w:rPr>
                <w:rFonts w:eastAsia="標楷體"/>
                <w:color w:val="000000"/>
              </w:rPr>
              <w:t>計畫</w:t>
            </w:r>
          </w:p>
          <w:p w:rsidR="00417CE8" w:rsidRPr="00074C30" w:rsidRDefault="00417CE8" w:rsidP="00074C30">
            <w:pPr>
              <w:ind w:left="48" w:right="48"/>
              <w:jc w:val="center"/>
              <w:rPr>
                <w:rFonts w:eastAsia="標楷體"/>
                <w:color w:val="000000"/>
              </w:rPr>
            </w:pPr>
            <w:r w:rsidRPr="00074C30">
              <w:rPr>
                <w:rFonts w:eastAsia="標楷體"/>
                <w:color w:val="000000"/>
              </w:rPr>
              <w:t>編號</w:t>
            </w:r>
          </w:p>
        </w:tc>
        <w:tc>
          <w:tcPr>
            <w:tcW w:w="1052" w:type="dxa"/>
            <w:vAlign w:val="center"/>
          </w:tcPr>
          <w:p w:rsidR="00074C30" w:rsidRDefault="00417CE8" w:rsidP="00074C30">
            <w:pPr>
              <w:ind w:left="48" w:right="48"/>
              <w:jc w:val="center"/>
              <w:rPr>
                <w:rFonts w:eastAsia="標楷體"/>
                <w:color w:val="000000"/>
              </w:rPr>
            </w:pPr>
            <w:r w:rsidRPr="00074C30">
              <w:rPr>
                <w:rFonts w:eastAsia="標楷體"/>
                <w:color w:val="000000"/>
              </w:rPr>
              <w:t>申請</w:t>
            </w:r>
          </w:p>
          <w:p w:rsidR="00417CE8" w:rsidRPr="00074C30" w:rsidRDefault="00417CE8" w:rsidP="00074C30">
            <w:pPr>
              <w:ind w:left="48" w:right="48"/>
              <w:jc w:val="center"/>
              <w:rPr>
                <w:rFonts w:eastAsia="標楷體"/>
                <w:color w:val="000000"/>
              </w:rPr>
            </w:pPr>
            <w:r w:rsidRPr="00074C30">
              <w:rPr>
                <w:rFonts w:eastAsia="標楷體"/>
                <w:color w:val="000000"/>
              </w:rPr>
              <w:t>單位</w:t>
            </w:r>
          </w:p>
        </w:tc>
        <w:tc>
          <w:tcPr>
            <w:tcW w:w="1412" w:type="dxa"/>
            <w:vAlign w:val="center"/>
          </w:tcPr>
          <w:p w:rsidR="00074C30" w:rsidRDefault="00417CE8" w:rsidP="00074C30">
            <w:pPr>
              <w:ind w:left="48" w:right="48"/>
              <w:jc w:val="center"/>
              <w:rPr>
                <w:rFonts w:eastAsia="標楷體"/>
                <w:color w:val="000000"/>
              </w:rPr>
            </w:pPr>
            <w:r w:rsidRPr="00074C30">
              <w:rPr>
                <w:rFonts w:eastAsia="標楷體"/>
                <w:color w:val="000000"/>
              </w:rPr>
              <w:t>申請</w:t>
            </w:r>
          </w:p>
          <w:p w:rsidR="00417CE8" w:rsidRPr="00074C30" w:rsidRDefault="00417CE8" w:rsidP="00074C30">
            <w:pPr>
              <w:ind w:left="48" w:right="48"/>
              <w:jc w:val="center"/>
              <w:rPr>
                <w:rFonts w:eastAsia="標楷體"/>
                <w:color w:val="000000"/>
              </w:rPr>
            </w:pPr>
            <w:r w:rsidRPr="00074C30">
              <w:rPr>
                <w:rFonts w:eastAsia="標楷體"/>
                <w:color w:val="000000"/>
              </w:rPr>
              <w:t>補助計畫</w:t>
            </w:r>
          </w:p>
        </w:tc>
        <w:tc>
          <w:tcPr>
            <w:tcW w:w="1221" w:type="dxa"/>
            <w:vAlign w:val="center"/>
          </w:tcPr>
          <w:p w:rsidR="00074C30" w:rsidRDefault="00417CE8" w:rsidP="00074C30">
            <w:pPr>
              <w:ind w:left="48" w:right="48"/>
              <w:jc w:val="center"/>
              <w:rPr>
                <w:rFonts w:eastAsia="標楷體"/>
                <w:color w:val="000000"/>
              </w:rPr>
            </w:pPr>
            <w:r w:rsidRPr="00074C30">
              <w:rPr>
                <w:rFonts w:eastAsia="標楷體"/>
                <w:color w:val="000000"/>
              </w:rPr>
              <w:t>計畫</w:t>
            </w:r>
          </w:p>
          <w:p w:rsidR="00417CE8" w:rsidRPr="00074C30" w:rsidRDefault="00417CE8" w:rsidP="00074C30">
            <w:pPr>
              <w:ind w:left="48" w:right="48"/>
              <w:jc w:val="center"/>
              <w:rPr>
                <w:rFonts w:eastAsia="標楷體"/>
                <w:color w:val="000000"/>
              </w:rPr>
            </w:pPr>
            <w:r w:rsidRPr="00074C30">
              <w:rPr>
                <w:rFonts w:eastAsia="標楷體"/>
                <w:color w:val="000000"/>
              </w:rPr>
              <w:t>總經費</w:t>
            </w:r>
          </w:p>
        </w:tc>
        <w:tc>
          <w:tcPr>
            <w:tcW w:w="1592" w:type="dxa"/>
            <w:vAlign w:val="center"/>
          </w:tcPr>
          <w:p w:rsidR="00074C30" w:rsidRDefault="00417CE8" w:rsidP="00074C30">
            <w:pPr>
              <w:ind w:left="48" w:right="48"/>
              <w:jc w:val="center"/>
              <w:rPr>
                <w:rFonts w:eastAsia="標楷體"/>
                <w:color w:val="000000"/>
              </w:rPr>
            </w:pPr>
            <w:r w:rsidRPr="00074C30">
              <w:rPr>
                <w:rFonts w:eastAsia="標楷體"/>
                <w:color w:val="000000"/>
              </w:rPr>
              <w:t>申請時</w:t>
            </w:r>
          </w:p>
          <w:p w:rsidR="00417CE8" w:rsidRPr="00074C30" w:rsidRDefault="00417CE8" w:rsidP="00074C30">
            <w:pPr>
              <w:ind w:left="48" w:right="48"/>
              <w:jc w:val="center"/>
              <w:rPr>
                <w:rFonts w:eastAsia="標楷體"/>
                <w:color w:val="000000"/>
              </w:rPr>
            </w:pPr>
            <w:r w:rsidRPr="00074C30">
              <w:rPr>
                <w:rFonts w:eastAsia="標楷體"/>
                <w:color w:val="000000"/>
              </w:rPr>
              <w:t>自籌經費</w:t>
            </w:r>
          </w:p>
        </w:tc>
        <w:tc>
          <w:tcPr>
            <w:tcW w:w="1412" w:type="dxa"/>
            <w:vAlign w:val="center"/>
          </w:tcPr>
          <w:p w:rsidR="00074C30" w:rsidRDefault="00417CE8" w:rsidP="00074C30">
            <w:pPr>
              <w:ind w:left="48" w:right="48"/>
              <w:jc w:val="center"/>
              <w:rPr>
                <w:rFonts w:eastAsia="標楷體"/>
                <w:color w:val="000000"/>
              </w:rPr>
            </w:pPr>
            <w:r w:rsidRPr="00074C30">
              <w:rPr>
                <w:rFonts w:eastAsia="標楷體"/>
                <w:color w:val="000000"/>
              </w:rPr>
              <w:t>申請</w:t>
            </w:r>
          </w:p>
          <w:p w:rsidR="00417CE8" w:rsidRPr="00074C30" w:rsidRDefault="00417CE8" w:rsidP="00074C30">
            <w:pPr>
              <w:ind w:left="48" w:right="48"/>
              <w:jc w:val="center"/>
              <w:rPr>
                <w:rFonts w:eastAsia="標楷體"/>
                <w:color w:val="000000"/>
              </w:rPr>
            </w:pPr>
            <w:r w:rsidRPr="00074C30">
              <w:rPr>
                <w:rFonts w:eastAsia="標楷體"/>
                <w:color w:val="000000"/>
              </w:rPr>
              <w:t>補助經費</w:t>
            </w:r>
          </w:p>
        </w:tc>
        <w:tc>
          <w:tcPr>
            <w:tcW w:w="1844" w:type="dxa"/>
            <w:vAlign w:val="center"/>
          </w:tcPr>
          <w:p w:rsidR="00417CE8" w:rsidRPr="00074C30" w:rsidRDefault="00417CE8" w:rsidP="00074C30">
            <w:pPr>
              <w:ind w:left="48" w:right="48"/>
              <w:jc w:val="center"/>
              <w:rPr>
                <w:rFonts w:eastAsia="標楷體"/>
                <w:color w:val="000000"/>
              </w:rPr>
            </w:pPr>
            <w:r w:rsidRPr="00074C30">
              <w:rPr>
                <w:rFonts w:eastAsia="標楷體"/>
                <w:color w:val="000000"/>
              </w:rPr>
              <w:t>核准補助經費</w:t>
            </w:r>
          </w:p>
        </w:tc>
        <w:tc>
          <w:tcPr>
            <w:tcW w:w="980" w:type="dxa"/>
            <w:vAlign w:val="center"/>
          </w:tcPr>
          <w:p w:rsidR="00417CE8" w:rsidRPr="00074C30" w:rsidRDefault="00417CE8" w:rsidP="00074C30">
            <w:pPr>
              <w:ind w:left="48" w:right="48"/>
              <w:jc w:val="center"/>
              <w:rPr>
                <w:rFonts w:eastAsia="標楷體"/>
                <w:color w:val="000000"/>
              </w:rPr>
            </w:pPr>
            <w:r w:rsidRPr="00074C30">
              <w:rPr>
                <w:rFonts w:eastAsia="標楷體"/>
                <w:color w:val="000000"/>
              </w:rPr>
              <w:t>核准補助項目</w:t>
            </w:r>
          </w:p>
          <w:p w:rsidR="00417CE8" w:rsidRPr="00074C30" w:rsidRDefault="00417CE8" w:rsidP="00074C30">
            <w:pPr>
              <w:ind w:left="48" w:right="48"/>
              <w:jc w:val="center"/>
              <w:rPr>
                <w:rFonts w:eastAsia="標楷體"/>
                <w:color w:val="000000"/>
              </w:rPr>
            </w:pPr>
            <w:r w:rsidRPr="00074C30">
              <w:rPr>
                <w:rFonts w:eastAsia="標楷體"/>
                <w:color w:val="000000"/>
              </w:rPr>
              <w:t>或不核准原因</w:t>
            </w:r>
          </w:p>
        </w:tc>
        <w:tc>
          <w:tcPr>
            <w:tcW w:w="1412" w:type="dxa"/>
            <w:vAlign w:val="center"/>
          </w:tcPr>
          <w:p w:rsidR="00074C30" w:rsidRDefault="00417CE8" w:rsidP="00074C30">
            <w:pPr>
              <w:ind w:left="48" w:right="48"/>
              <w:jc w:val="center"/>
              <w:rPr>
                <w:rFonts w:eastAsia="標楷體"/>
                <w:color w:val="000000"/>
              </w:rPr>
            </w:pPr>
            <w:r w:rsidRPr="00074C30">
              <w:rPr>
                <w:rFonts w:eastAsia="標楷體"/>
                <w:color w:val="000000"/>
              </w:rPr>
              <w:t>預定</w:t>
            </w:r>
          </w:p>
          <w:p w:rsidR="00417CE8" w:rsidRPr="00074C30" w:rsidRDefault="00417CE8" w:rsidP="00074C30">
            <w:pPr>
              <w:ind w:left="48" w:right="48"/>
              <w:jc w:val="center"/>
              <w:rPr>
                <w:rFonts w:eastAsia="標楷體"/>
                <w:color w:val="000000"/>
              </w:rPr>
            </w:pPr>
            <w:r w:rsidRPr="00074C30">
              <w:rPr>
                <w:rFonts w:eastAsia="標楷體"/>
                <w:color w:val="000000"/>
              </w:rPr>
              <w:t>完成日期</w:t>
            </w:r>
          </w:p>
        </w:tc>
        <w:tc>
          <w:tcPr>
            <w:tcW w:w="1860" w:type="dxa"/>
            <w:vAlign w:val="center"/>
          </w:tcPr>
          <w:p w:rsidR="00417CE8" w:rsidRPr="00074C30" w:rsidRDefault="00417CE8" w:rsidP="00074C30">
            <w:pPr>
              <w:ind w:left="48" w:right="48"/>
              <w:jc w:val="center"/>
              <w:rPr>
                <w:rFonts w:eastAsia="標楷體"/>
                <w:color w:val="000000"/>
                <w:w w:val="80"/>
              </w:rPr>
            </w:pPr>
            <w:r w:rsidRPr="00074C30">
              <w:rPr>
                <w:rFonts w:eastAsia="標楷體"/>
                <w:color w:val="000000"/>
                <w:w w:val="80"/>
              </w:rPr>
              <w:t>核准補助經費中補充保費</w:t>
            </w:r>
            <w:r w:rsidRPr="00074C30">
              <w:rPr>
                <w:rFonts w:eastAsia="標楷體"/>
                <w:color w:val="FF0000"/>
                <w:w w:val="80"/>
                <w:u w:val="single"/>
              </w:rPr>
              <w:t>所占金額數</w:t>
            </w:r>
          </w:p>
        </w:tc>
        <w:tc>
          <w:tcPr>
            <w:tcW w:w="956" w:type="dxa"/>
            <w:vAlign w:val="center"/>
          </w:tcPr>
          <w:p w:rsidR="00417CE8" w:rsidRPr="00074C30" w:rsidRDefault="00417CE8" w:rsidP="00074C30">
            <w:pPr>
              <w:ind w:left="48" w:right="48"/>
              <w:jc w:val="center"/>
              <w:rPr>
                <w:rFonts w:eastAsia="標楷體"/>
                <w:color w:val="000000"/>
                <w:w w:val="80"/>
              </w:rPr>
            </w:pPr>
            <w:r w:rsidRPr="00074C30">
              <w:rPr>
                <w:rFonts w:eastAsia="標楷體"/>
                <w:color w:val="000000"/>
                <w:w w:val="80"/>
              </w:rPr>
              <w:t>備註</w:t>
            </w:r>
          </w:p>
        </w:tc>
      </w:tr>
      <w:tr w:rsidR="00417CE8" w:rsidRPr="00074C30" w:rsidTr="00314778">
        <w:trPr>
          <w:trHeight w:val="2016"/>
          <w:jc w:val="center"/>
        </w:trPr>
        <w:tc>
          <w:tcPr>
            <w:tcW w:w="993" w:type="dxa"/>
          </w:tcPr>
          <w:p w:rsidR="00417CE8" w:rsidRPr="00074C30" w:rsidRDefault="00417CE8" w:rsidP="00074C30">
            <w:pPr>
              <w:ind w:left="48" w:right="48"/>
              <w:rPr>
                <w:color w:val="000000"/>
                <w:sz w:val="28"/>
                <w:szCs w:val="28"/>
              </w:rPr>
            </w:pPr>
          </w:p>
          <w:p w:rsidR="00417CE8" w:rsidRPr="00074C30" w:rsidRDefault="00417CE8" w:rsidP="00074C30">
            <w:pPr>
              <w:ind w:left="48" w:right="48"/>
              <w:rPr>
                <w:color w:val="000000"/>
                <w:sz w:val="28"/>
                <w:szCs w:val="28"/>
              </w:rPr>
            </w:pPr>
          </w:p>
          <w:p w:rsidR="00417CE8" w:rsidRPr="00074C30" w:rsidRDefault="00417CE8" w:rsidP="00074C30">
            <w:pPr>
              <w:ind w:right="48"/>
              <w:rPr>
                <w:color w:val="000000"/>
                <w:sz w:val="28"/>
                <w:szCs w:val="28"/>
              </w:rPr>
            </w:pPr>
          </w:p>
          <w:p w:rsidR="00417CE8" w:rsidRPr="00074C30" w:rsidRDefault="00417CE8" w:rsidP="00074C30">
            <w:pPr>
              <w:ind w:right="48"/>
              <w:rPr>
                <w:color w:val="000000"/>
                <w:sz w:val="28"/>
                <w:szCs w:val="28"/>
              </w:rPr>
            </w:pPr>
          </w:p>
          <w:p w:rsidR="00417CE8" w:rsidRPr="00074C30" w:rsidRDefault="00417CE8" w:rsidP="00074C30">
            <w:pPr>
              <w:ind w:right="48"/>
              <w:rPr>
                <w:color w:val="000000"/>
                <w:sz w:val="28"/>
                <w:szCs w:val="28"/>
              </w:rPr>
            </w:pPr>
          </w:p>
          <w:p w:rsidR="00417CE8" w:rsidRPr="00074C30" w:rsidRDefault="00417CE8" w:rsidP="00074C30">
            <w:pPr>
              <w:ind w:right="48"/>
              <w:rPr>
                <w:color w:val="000000"/>
                <w:sz w:val="28"/>
                <w:szCs w:val="28"/>
              </w:rPr>
            </w:pPr>
          </w:p>
          <w:p w:rsidR="00417CE8" w:rsidRPr="00074C30" w:rsidRDefault="00417CE8" w:rsidP="00074C30">
            <w:pPr>
              <w:ind w:right="48"/>
              <w:rPr>
                <w:color w:val="000000"/>
                <w:sz w:val="28"/>
                <w:szCs w:val="28"/>
              </w:rPr>
            </w:pPr>
          </w:p>
        </w:tc>
        <w:tc>
          <w:tcPr>
            <w:tcW w:w="1052" w:type="dxa"/>
          </w:tcPr>
          <w:p w:rsidR="00417CE8" w:rsidRPr="00074C30" w:rsidRDefault="00417CE8" w:rsidP="00074C30">
            <w:pPr>
              <w:ind w:left="48" w:right="48"/>
              <w:rPr>
                <w:color w:val="000000"/>
                <w:sz w:val="28"/>
                <w:szCs w:val="28"/>
              </w:rPr>
            </w:pPr>
          </w:p>
        </w:tc>
        <w:tc>
          <w:tcPr>
            <w:tcW w:w="1412" w:type="dxa"/>
          </w:tcPr>
          <w:p w:rsidR="00417CE8" w:rsidRPr="00074C30" w:rsidRDefault="00417CE8" w:rsidP="00074C30">
            <w:pPr>
              <w:ind w:left="48" w:right="48"/>
              <w:rPr>
                <w:color w:val="000000"/>
                <w:sz w:val="28"/>
                <w:szCs w:val="28"/>
              </w:rPr>
            </w:pPr>
          </w:p>
        </w:tc>
        <w:tc>
          <w:tcPr>
            <w:tcW w:w="1221" w:type="dxa"/>
          </w:tcPr>
          <w:p w:rsidR="00417CE8" w:rsidRPr="00074C30" w:rsidRDefault="00417CE8" w:rsidP="00074C30">
            <w:pPr>
              <w:ind w:left="48" w:right="48"/>
              <w:rPr>
                <w:color w:val="000000"/>
                <w:sz w:val="28"/>
                <w:szCs w:val="28"/>
              </w:rPr>
            </w:pPr>
          </w:p>
        </w:tc>
        <w:tc>
          <w:tcPr>
            <w:tcW w:w="1592" w:type="dxa"/>
          </w:tcPr>
          <w:p w:rsidR="00417CE8" w:rsidRPr="00074C30" w:rsidRDefault="00417CE8" w:rsidP="00074C30">
            <w:pPr>
              <w:ind w:left="48" w:right="48"/>
              <w:rPr>
                <w:color w:val="000000"/>
                <w:sz w:val="28"/>
                <w:szCs w:val="28"/>
              </w:rPr>
            </w:pPr>
          </w:p>
        </w:tc>
        <w:tc>
          <w:tcPr>
            <w:tcW w:w="1412" w:type="dxa"/>
          </w:tcPr>
          <w:p w:rsidR="00417CE8" w:rsidRPr="00074C30" w:rsidRDefault="00417CE8" w:rsidP="00074C30">
            <w:pPr>
              <w:ind w:left="48" w:right="48"/>
              <w:rPr>
                <w:color w:val="000000"/>
                <w:sz w:val="28"/>
                <w:szCs w:val="28"/>
              </w:rPr>
            </w:pPr>
          </w:p>
        </w:tc>
        <w:tc>
          <w:tcPr>
            <w:tcW w:w="1844" w:type="dxa"/>
          </w:tcPr>
          <w:p w:rsidR="00417CE8" w:rsidRPr="00074C30" w:rsidRDefault="00417CE8" w:rsidP="00074C30">
            <w:pPr>
              <w:ind w:left="48" w:right="48"/>
              <w:rPr>
                <w:color w:val="000000"/>
                <w:sz w:val="28"/>
                <w:szCs w:val="28"/>
              </w:rPr>
            </w:pPr>
          </w:p>
        </w:tc>
        <w:tc>
          <w:tcPr>
            <w:tcW w:w="980" w:type="dxa"/>
          </w:tcPr>
          <w:p w:rsidR="00417CE8" w:rsidRPr="00074C30" w:rsidRDefault="00417CE8" w:rsidP="00074C30">
            <w:pPr>
              <w:ind w:left="48" w:right="48"/>
              <w:rPr>
                <w:color w:val="000000"/>
                <w:sz w:val="28"/>
                <w:szCs w:val="28"/>
              </w:rPr>
            </w:pPr>
          </w:p>
        </w:tc>
        <w:tc>
          <w:tcPr>
            <w:tcW w:w="1412" w:type="dxa"/>
          </w:tcPr>
          <w:p w:rsidR="00417CE8" w:rsidRPr="00074C30" w:rsidRDefault="00417CE8" w:rsidP="00074C30">
            <w:pPr>
              <w:ind w:left="48" w:right="48"/>
              <w:rPr>
                <w:color w:val="000000"/>
                <w:sz w:val="28"/>
                <w:szCs w:val="28"/>
              </w:rPr>
            </w:pPr>
          </w:p>
        </w:tc>
        <w:tc>
          <w:tcPr>
            <w:tcW w:w="1860" w:type="dxa"/>
          </w:tcPr>
          <w:p w:rsidR="00417CE8" w:rsidRPr="00074C30" w:rsidRDefault="00417CE8" w:rsidP="00074C30">
            <w:pPr>
              <w:ind w:left="48" w:right="48"/>
              <w:rPr>
                <w:color w:val="000000"/>
                <w:sz w:val="28"/>
                <w:szCs w:val="28"/>
              </w:rPr>
            </w:pPr>
          </w:p>
        </w:tc>
        <w:tc>
          <w:tcPr>
            <w:tcW w:w="956" w:type="dxa"/>
          </w:tcPr>
          <w:p w:rsidR="00417CE8" w:rsidRPr="00074C30" w:rsidRDefault="00417CE8" w:rsidP="00074C30">
            <w:pPr>
              <w:ind w:left="48" w:right="48"/>
              <w:rPr>
                <w:color w:val="000000"/>
                <w:sz w:val="28"/>
                <w:szCs w:val="28"/>
              </w:rPr>
            </w:pPr>
          </w:p>
        </w:tc>
      </w:tr>
    </w:tbl>
    <w:p w:rsidR="00417CE8" w:rsidRPr="00433E86" w:rsidRDefault="00417CE8" w:rsidP="00074C30">
      <w:pPr>
        <w:spacing w:line="360" w:lineRule="exact"/>
        <w:ind w:left="45" w:right="45"/>
        <w:rPr>
          <w:rFonts w:eastAsia="標楷體"/>
          <w:color w:val="000000"/>
          <w:sz w:val="20"/>
          <w:szCs w:val="20"/>
        </w:rPr>
      </w:pPr>
      <w:r w:rsidRPr="00433E86">
        <w:rPr>
          <w:rFonts w:eastAsia="標楷體"/>
          <w:color w:val="000000"/>
          <w:sz w:val="20"/>
          <w:szCs w:val="20"/>
        </w:rPr>
        <w:t>說明：計畫編號共</w:t>
      </w:r>
      <w:r w:rsidRPr="00433E86">
        <w:rPr>
          <w:rFonts w:eastAsia="標楷體"/>
          <w:color w:val="000000"/>
          <w:sz w:val="20"/>
          <w:szCs w:val="20"/>
        </w:rPr>
        <w:t>9</w:t>
      </w:r>
      <w:r w:rsidRPr="00433E86">
        <w:rPr>
          <w:rFonts w:eastAsia="標楷體"/>
          <w:color w:val="000000"/>
          <w:sz w:val="20"/>
          <w:szCs w:val="20"/>
        </w:rPr>
        <w:t>位數：第</w:t>
      </w:r>
      <w:r w:rsidRPr="00433E86">
        <w:rPr>
          <w:rFonts w:eastAsia="標楷體"/>
          <w:color w:val="000000"/>
          <w:sz w:val="20"/>
          <w:szCs w:val="20"/>
        </w:rPr>
        <w:t>1</w:t>
      </w:r>
      <w:r w:rsidRPr="00433E86">
        <w:rPr>
          <w:rFonts w:eastAsia="標楷體"/>
          <w:color w:val="000000"/>
          <w:sz w:val="20"/>
          <w:szCs w:val="20"/>
        </w:rPr>
        <w:t>、</w:t>
      </w:r>
      <w:r w:rsidRPr="00433E86">
        <w:rPr>
          <w:rFonts w:eastAsia="標楷體"/>
          <w:color w:val="000000"/>
          <w:sz w:val="20"/>
          <w:szCs w:val="20"/>
        </w:rPr>
        <w:t>2</w:t>
      </w:r>
      <w:r w:rsidRPr="00433E86">
        <w:rPr>
          <w:rFonts w:eastAsia="標楷體"/>
          <w:color w:val="000000"/>
          <w:sz w:val="20"/>
          <w:szCs w:val="20"/>
        </w:rPr>
        <w:t>、</w:t>
      </w:r>
      <w:r w:rsidRPr="00433E86">
        <w:rPr>
          <w:rFonts w:eastAsia="標楷體"/>
          <w:color w:val="000000"/>
          <w:sz w:val="20"/>
          <w:szCs w:val="20"/>
        </w:rPr>
        <w:t>3</w:t>
      </w:r>
      <w:r w:rsidRPr="00433E86">
        <w:rPr>
          <w:rFonts w:eastAsia="標楷體"/>
          <w:color w:val="000000"/>
          <w:sz w:val="20"/>
          <w:szCs w:val="20"/>
        </w:rPr>
        <w:t>位：年度別；第</w:t>
      </w:r>
      <w:r w:rsidRPr="00433E86">
        <w:rPr>
          <w:rFonts w:eastAsia="標楷體"/>
          <w:color w:val="000000"/>
          <w:sz w:val="20"/>
          <w:szCs w:val="20"/>
        </w:rPr>
        <w:t>4</w:t>
      </w:r>
      <w:r w:rsidRPr="00433E86">
        <w:rPr>
          <w:rFonts w:eastAsia="標楷體"/>
          <w:color w:val="000000"/>
          <w:sz w:val="20"/>
          <w:szCs w:val="20"/>
        </w:rPr>
        <w:t>位：梯次</w:t>
      </w:r>
      <w:r w:rsidRPr="00433E86">
        <w:rPr>
          <w:rFonts w:eastAsia="標楷體"/>
          <w:color w:val="000000"/>
          <w:sz w:val="20"/>
          <w:szCs w:val="20"/>
        </w:rPr>
        <w:t>(</w:t>
      </w:r>
      <w:r w:rsidRPr="00433E86">
        <w:rPr>
          <w:rFonts w:eastAsia="標楷體"/>
          <w:color w:val="000000"/>
          <w:sz w:val="20"/>
          <w:szCs w:val="20"/>
        </w:rPr>
        <w:t>本案為</w:t>
      </w:r>
      <w:r w:rsidRPr="00433E86">
        <w:rPr>
          <w:rFonts w:eastAsia="標楷體"/>
          <w:color w:val="000000"/>
          <w:sz w:val="20"/>
          <w:szCs w:val="20"/>
        </w:rPr>
        <w:t>2)</w:t>
      </w:r>
      <w:r w:rsidRPr="00433E86">
        <w:rPr>
          <w:rFonts w:eastAsia="標楷體"/>
          <w:color w:val="000000"/>
          <w:sz w:val="20"/>
          <w:szCs w:val="20"/>
        </w:rPr>
        <w:t>；第</w:t>
      </w:r>
      <w:r w:rsidRPr="00433E86">
        <w:rPr>
          <w:rFonts w:eastAsia="標楷體"/>
          <w:color w:val="000000"/>
          <w:sz w:val="20"/>
          <w:szCs w:val="20"/>
        </w:rPr>
        <w:t>5</w:t>
      </w:r>
      <w:r w:rsidRPr="00433E86">
        <w:rPr>
          <w:rFonts w:eastAsia="標楷體"/>
          <w:color w:val="000000"/>
          <w:sz w:val="20"/>
          <w:szCs w:val="20"/>
        </w:rPr>
        <w:t>位：福利別代碼；第</w:t>
      </w:r>
      <w:r w:rsidRPr="00433E86">
        <w:rPr>
          <w:rFonts w:eastAsia="標楷體"/>
          <w:color w:val="000000"/>
          <w:sz w:val="20"/>
          <w:szCs w:val="20"/>
        </w:rPr>
        <w:t>6</w:t>
      </w:r>
      <w:r w:rsidRPr="00433E86">
        <w:rPr>
          <w:rFonts w:eastAsia="標楷體"/>
          <w:color w:val="000000"/>
          <w:sz w:val="20"/>
          <w:szCs w:val="20"/>
        </w:rPr>
        <w:t>位：地區別代碼；第</w:t>
      </w:r>
      <w:r w:rsidRPr="00433E86">
        <w:rPr>
          <w:rFonts w:eastAsia="標楷體"/>
          <w:color w:val="000000"/>
          <w:sz w:val="20"/>
          <w:szCs w:val="20"/>
        </w:rPr>
        <w:t>7</w:t>
      </w:r>
      <w:r w:rsidRPr="00433E86">
        <w:rPr>
          <w:rFonts w:eastAsia="標楷體"/>
          <w:color w:val="000000"/>
          <w:sz w:val="20"/>
          <w:szCs w:val="20"/>
        </w:rPr>
        <w:t>、</w:t>
      </w:r>
      <w:r w:rsidRPr="00433E86">
        <w:rPr>
          <w:rFonts w:eastAsia="標楷體"/>
          <w:color w:val="000000"/>
          <w:sz w:val="20"/>
          <w:szCs w:val="20"/>
        </w:rPr>
        <w:t>8</w:t>
      </w:r>
      <w:r w:rsidRPr="00433E86">
        <w:rPr>
          <w:rFonts w:eastAsia="標楷體"/>
          <w:color w:val="000000"/>
          <w:sz w:val="20"/>
          <w:szCs w:val="20"/>
        </w:rPr>
        <w:t>、</w:t>
      </w:r>
      <w:r w:rsidRPr="00433E86">
        <w:rPr>
          <w:rFonts w:eastAsia="標楷體"/>
          <w:color w:val="000000"/>
          <w:sz w:val="20"/>
          <w:szCs w:val="20"/>
        </w:rPr>
        <w:t>9</w:t>
      </w:r>
      <w:r w:rsidRPr="00433E86">
        <w:rPr>
          <w:rFonts w:eastAsia="標楷體"/>
          <w:color w:val="000000"/>
          <w:sz w:val="20"/>
          <w:szCs w:val="20"/>
        </w:rPr>
        <w:t>位：流水號。</w:t>
      </w:r>
    </w:p>
    <w:p w:rsidR="00417CE8" w:rsidRPr="00433E86" w:rsidRDefault="00417CE8" w:rsidP="00074C30">
      <w:pPr>
        <w:spacing w:line="360" w:lineRule="exact"/>
        <w:ind w:leftChars="115" w:left="276" w:right="45" w:firstLineChars="200" w:firstLine="400"/>
        <w:rPr>
          <w:rFonts w:eastAsia="標楷體"/>
          <w:color w:val="000000"/>
          <w:sz w:val="20"/>
          <w:szCs w:val="20"/>
        </w:rPr>
      </w:pPr>
      <w:r w:rsidRPr="00433E86">
        <w:rPr>
          <w:rFonts w:eastAsia="標楷體"/>
          <w:color w:val="000000"/>
          <w:sz w:val="20"/>
          <w:szCs w:val="20"/>
        </w:rPr>
        <w:t>福利別代碼：</w:t>
      </w:r>
      <w:r w:rsidRPr="00433E86">
        <w:rPr>
          <w:rFonts w:eastAsia="標楷體"/>
          <w:color w:val="000000"/>
          <w:sz w:val="20"/>
          <w:szCs w:val="20"/>
        </w:rPr>
        <w:t>N</w:t>
      </w:r>
      <w:r w:rsidRPr="00433E86">
        <w:rPr>
          <w:rFonts w:eastAsia="標楷體"/>
          <w:color w:val="000000"/>
          <w:sz w:val="20"/>
          <w:szCs w:val="20"/>
        </w:rPr>
        <w:t>社會救助及社工司</w:t>
      </w:r>
      <w:r w:rsidRPr="00433E86">
        <w:rPr>
          <w:rFonts w:eastAsia="標楷體"/>
          <w:color w:val="000000"/>
          <w:sz w:val="20"/>
          <w:szCs w:val="20"/>
        </w:rPr>
        <w:t>V</w:t>
      </w:r>
      <w:r w:rsidRPr="00433E86">
        <w:rPr>
          <w:rFonts w:eastAsia="標楷體"/>
          <w:color w:val="000000"/>
          <w:sz w:val="20"/>
          <w:szCs w:val="20"/>
        </w:rPr>
        <w:t>保護服務司</w:t>
      </w:r>
    </w:p>
    <w:p w:rsidR="00417CE8" w:rsidRPr="00433E86" w:rsidRDefault="00417CE8" w:rsidP="00074C30">
      <w:pPr>
        <w:spacing w:line="360" w:lineRule="exact"/>
        <w:ind w:leftChars="281" w:left="1840" w:right="45" w:hangingChars="583" w:hanging="1166"/>
        <w:rPr>
          <w:rFonts w:eastAsia="標楷體"/>
          <w:color w:val="000000"/>
          <w:sz w:val="20"/>
          <w:szCs w:val="20"/>
        </w:rPr>
      </w:pPr>
      <w:r w:rsidRPr="00433E86">
        <w:rPr>
          <w:rFonts w:eastAsia="標楷體"/>
          <w:color w:val="000000"/>
          <w:sz w:val="20"/>
          <w:szCs w:val="20"/>
        </w:rPr>
        <w:t>地區別代碼：</w:t>
      </w:r>
      <w:r w:rsidRPr="00433E86">
        <w:rPr>
          <w:rFonts w:eastAsia="標楷體"/>
          <w:color w:val="000000"/>
          <w:sz w:val="20"/>
          <w:szCs w:val="20"/>
        </w:rPr>
        <w:t>0</w:t>
      </w:r>
      <w:r w:rsidRPr="00433E86">
        <w:rPr>
          <w:rFonts w:eastAsia="標楷體"/>
          <w:color w:val="000000"/>
          <w:sz w:val="20"/>
          <w:szCs w:val="20"/>
        </w:rPr>
        <w:t>臺灣省</w:t>
      </w:r>
      <w:r w:rsidRPr="00433E86">
        <w:rPr>
          <w:rFonts w:eastAsia="標楷體"/>
          <w:color w:val="000000"/>
          <w:sz w:val="20"/>
          <w:szCs w:val="20"/>
        </w:rPr>
        <w:t>1.</w:t>
      </w:r>
      <w:r w:rsidRPr="00433E86">
        <w:rPr>
          <w:rFonts w:eastAsia="標楷體"/>
          <w:color w:val="000000"/>
          <w:sz w:val="20"/>
          <w:szCs w:val="20"/>
        </w:rPr>
        <w:t>全國性</w:t>
      </w:r>
      <w:r w:rsidRPr="00433E86">
        <w:rPr>
          <w:rFonts w:eastAsia="標楷體"/>
          <w:color w:val="000000"/>
          <w:sz w:val="20"/>
          <w:szCs w:val="20"/>
        </w:rPr>
        <w:t>2.</w:t>
      </w:r>
      <w:r w:rsidRPr="00433E86">
        <w:rPr>
          <w:rFonts w:eastAsia="標楷體"/>
          <w:color w:val="000000"/>
          <w:sz w:val="20"/>
          <w:szCs w:val="20"/>
        </w:rPr>
        <w:t>衛生福利部</w:t>
      </w:r>
      <w:r w:rsidRPr="00433E86">
        <w:rPr>
          <w:rFonts w:eastAsia="標楷體"/>
          <w:color w:val="000000"/>
          <w:sz w:val="20"/>
          <w:szCs w:val="20"/>
        </w:rPr>
        <w:t>3</w:t>
      </w:r>
      <w:r w:rsidRPr="00433E86">
        <w:rPr>
          <w:rFonts w:eastAsia="標楷體"/>
          <w:color w:val="000000"/>
          <w:sz w:val="20"/>
          <w:szCs w:val="20"/>
        </w:rPr>
        <w:t>臺北市</w:t>
      </w:r>
      <w:r w:rsidRPr="00433E86">
        <w:rPr>
          <w:rFonts w:eastAsia="標楷體"/>
          <w:color w:val="000000"/>
          <w:sz w:val="20"/>
          <w:szCs w:val="20"/>
        </w:rPr>
        <w:t>4</w:t>
      </w:r>
      <w:r w:rsidRPr="00433E86">
        <w:rPr>
          <w:rFonts w:eastAsia="標楷體"/>
          <w:color w:val="000000"/>
          <w:sz w:val="20"/>
          <w:szCs w:val="20"/>
        </w:rPr>
        <w:t>高雄市</w:t>
      </w:r>
      <w:r w:rsidRPr="00433E86">
        <w:rPr>
          <w:rFonts w:eastAsia="標楷體"/>
          <w:color w:val="000000"/>
          <w:sz w:val="20"/>
          <w:szCs w:val="20"/>
        </w:rPr>
        <w:t>B</w:t>
      </w:r>
      <w:r w:rsidRPr="00433E86">
        <w:rPr>
          <w:rFonts w:eastAsia="標楷體"/>
          <w:color w:val="000000"/>
          <w:sz w:val="20"/>
          <w:szCs w:val="20"/>
        </w:rPr>
        <w:t>宜蘭縣</w:t>
      </w:r>
      <w:r w:rsidRPr="00433E86">
        <w:rPr>
          <w:rFonts w:eastAsia="標楷體"/>
          <w:color w:val="000000"/>
          <w:sz w:val="20"/>
          <w:szCs w:val="20"/>
        </w:rPr>
        <w:t>C</w:t>
      </w:r>
      <w:r w:rsidRPr="00433E86">
        <w:rPr>
          <w:rFonts w:eastAsia="標楷體"/>
          <w:color w:val="000000"/>
          <w:sz w:val="20"/>
          <w:szCs w:val="20"/>
        </w:rPr>
        <w:t>桃園市</w:t>
      </w:r>
      <w:r w:rsidRPr="00433E86">
        <w:rPr>
          <w:rFonts w:eastAsia="標楷體"/>
          <w:color w:val="000000"/>
          <w:sz w:val="20"/>
          <w:szCs w:val="20"/>
        </w:rPr>
        <w:t>D</w:t>
      </w:r>
      <w:r w:rsidRPr="00433E86">
        <w:rPr>
          <w:rFonts w:eastAsia="標楷體"/>
          <w:color w:val="000000"/>
          <w:sz w:val="20"/>
          <w:szCs w:val="20"/>
        </w:rPr>
        <w:t>新竹縣</w:t>
      </w:r>
      <w:r w:rsidRPr="00433E86">
        <w:rPr>
          <w:rFonts w:eastAsia="標楷體"/>
          <w:color w:val="000000"/>
          <w:sz w:val="20"/>
          <w:szCs w:val="20"/>
        </w:rPr>
        <w:t>E</w:t>
      </w:r>
      <w:r w:rsidRPr="00433E86">
        <w:rPr>
          <w:rFonts w:eastAsia="標楷體"/>
          <w:color w:val="000000"/>
          <w:sz w:val="20"/>
          <w:szCs w:val="20"/>
        </w:rPr>
        <w:t>苗栗縣</w:t>
      </w:r>
      <w:r w:rsidRPr="00433E86">
        <w:rPr>
          <w:rFonts w:eastAsia="標楷體"/>
          <w:color w:val="000000"/>
          <w:sz w:val="20"/>
          <w:szCs w:val="20"/>
        </w:rPr>
        <w:t>G</w:t>
      </w:r>
      <w:r w:rsidRPr="00433E86">
        <w:rPr>
          <w:rFonts w:eastAsia="標楷體"/>
          <w:color w:val="000000"/>
          <w:sz w:val="20"/>
          <w:szCs w:val="20"/>
        </w:rPr>
        <w:t>彰化縣</w:t>
      </w:r>
      <w:r w:rsidRPr="00433E86">
        <w:rPr>
          <w:rFonts w:eastAsia="標楷體"/>
          <w:color w:val="000000"/>
          <w:sz w:val="20"/>
          <w:szCs w:val="20"/>
        </w:rPr>
        <w:t>H</w:t>
      </w:r>
      <w:r w:rsidRPr="00433E86">
        <w:rPr>
          <w:rFonts w:eastAsia="標楷體"/>
          <w:color w:val="000000"/>
          <w:sz w:val="20"/>
          <w:szCs w:val="20"/>
        </w:rPr>
        <w:t>南投縣</w:t>
      </w:r>
      <w:r w:rsidRPr="00433E86">
        <w:rPr>
          <w:rFonts w:eastAsia="標楷體"/>
          <w:color w:val="000000"/>
          <w:sz w:val="20"/>
          <w:szCs w:val="20"/>
        </w:rPr>
        <w:t>I</w:t>
      </w:r>
      <w:r w:rsidRPr="00433E86">
        <w:rPr>
          <w:rFonts w:eastAsia="標楷體"/>
          <w:color w:val="000000"/>
          <w:sz w:val="20"/>
          <w:szCs w:val="20"/>
        </w:rPr>
        <w:t>雲林縣</w:t>
      </w:r>
      <w:r w:rsidRPr="00433E86">
        <w:rPr>
          <w:rFonts w:eastAsia="標楷體"/>
          <w:color w:val="000000"/>
          <w:sz w:val="20"/>
          <w:szCs w:val="20"/>
        </w:rPr>
        <w:t>J</w:t>
      </w:r>
      <w:r w:rsidRPr="00433E86">
        <w:rPr>
          <w:rFonts w:eastAsia="標楷體"/>
          <w:color w:val="000000"/>
          <w:sz w:val="20"/>
          <w:szCs w:val="20"/>
        </w:rPr>
        <w:t>嘉義縣</w:t>
      </w:r>
      <w:r w:rsidRPr="00433E86">
        <w:rPr>
          <w:rFonts w:eastAsia="標楷體"/>
          <w:color w:val="000000"/>
          <w:sz w:val="20"/>
          <w:szCs w:val="20"/>
        </w:rPr>
        <w:t>M</w:t>
      </w:r>
      <w:r w:rsidRPr="00433E86">
        <w:rPr>
          <w:rFonts w:eastAsia="標楷體"/>
          <w:color w:val="000000"/>
          <w:sz w:val="20"/>
          <w:szCs w:val="20"/>
        </w:rPr>
        <w:t>屏東縣</w:t>
      </w:r>
      <w:r w:rsidRPr="00433E86">
        <w:rPr>
          <w:rFonts w:eastAsia="標楷體"/>
          <w:color w:val="000000"/>
          <w:sz w:val="20"/>
          <w:szCs w:val="20"/>
        </w:rPr>
        <w:t>N</w:t>
      </w:r>
      <w:proofErr w:type="gramStart"/>
      <w:r w:rsidRPr="00433E86">
        <w:rPr>
          <w:rFonts w:eastAsia="標楷體"/>
          <w:color w:val="000000"/>
          <w:sz w:val="20"/>
          <w:szCs w:val="20"/>
        </w:rPr>
        <w:t>臺</w:t>
      </w:r>
      <w:proofErr w:type="gramEnd"/>
      <w:r w:rsidRPr="00433E86">
        <w:rPr>
          <w:rFonts w:eastAsia="標楷體"/>
          <w:color w:val="000000"/>
          <w:sz w:val="20"/>
          <w:szCs w:val="20"/>
        </w:rPr>
        <w:t>東縣</w:t>
      </w:r>
      <w:r w:rsidRPr="00433E86">
        <w:rPr>
          <w:rFonts w:eastAsia="標楷體"/>
          <w:color w:val="000000"/>
          <w:sz w:val="20"/>
          <w:szCs w:val="20"/>
        </w:rPr>
        <w:t>O</w:t>
      </w:r>
      <w:r w:rsidRPr="00433E86">
        <w:rPr>
          <w:rFonts w:eastAsia="標楷體"/>
          <w:color w:val="000000"/>
          <w:sz w:val="20"/>
          <w:szCs w:val="20"/>
        </w:rPr>
        <w:t>花蓮縣</w:t>
      </w:r>
      <w:r w:rsidRPr="00433E86">
        <w:rPr>
          <w:rFonts w:eastAsia="標楷體"/>
          <w:color w:val="000000"/>
          <w:sz w:val="20"/>
          <w:szCs w:val="20"/>
        </w:rPr>
        <w:t>P</w:t>
      </w:r>
      <w:r w:rsidRPr="00433E86">
        <w:rPr>
          <w:rFonts w:eastAsia="標楷體"/>
          <w:color w:val="000000"/>
          <w:sz w:val="20"/>
          <w:szCs w:val="20"/>
        </w:rPr>
        <w:t>澎湖縣</w:t>
      </w:r>
      <w:r w:rsidRPr="00433E86">
        <w:rPr>
          <w:rFonts w:eastAsia="標楷體"/>
          <w:color w:val="000000"/>
          <w:sz w:val="20"/>
          <w:szCs w:val="20"/>
        </w:rPr>
        <w:t>Q</w:t>
      </w:r>
      <w:r w:rsidRPr="00433E86">
        <w:rPr>
          <w:rFonts w:eastAsia="標楷體"/>
          <w:color w:val="000000"/>
          <w:sz w:val="20"/>
          <w:szCs w:val="20"/>
        </w:rPr>
        <w:t>基隆市</w:t>
      </w:r>
      <w:r w:rsidRPr="00433E86">
        <w:rPr>
          <w:rFonts w:eastAsia="標楷體"/>
          <w:color w:val="000000"/>
          <w:sz w:val="20"/>
          <w:szCs w:val="20"/>
        </w:rPr>
        <w:t>R</w:t>
      </w:r>
      <w:r w:rsidRPr="00433E86">
        <w:rPr>
          <w:rFonts w:eastAsia="標楷體"/>
          <w:color w:val="000000"/>
          <w:sz w:val="20"/>
          <w:szCs w:val="20"/>
        </w:rPr>
        <w:t>新竹市</w:t>
      </w:r>
      <w:r w:rsidRPr="00433E86">
        <w:rPr>
          <w:rFonts w:eastAsia="標楷體"/>
          <w:color w:val="000000"/>
          <w:sz w:val="20"/>
          <w:szCs w:val="20"/>
        </w:rPr>
        <w:t>S</w:t>
      </w:r>
      <w:r w:rsidRPr="00433E86">
        <w:rPr>
          <w:rFonts w:eastAsia="標楷體"/>
          <w:color w:val="000000"/>
          <w:sz w:val="20"/>
          <w:szCs w:val="20"/>
        </w:rPr>
        <w:t>臺中市</w:t>
      </w:r>
      <w:r w:rsidRPr="00433E86">
        <w:rPr>
          <w:rFonts w:eastAsia="標楷體"/>
          <w:color w:val="000000"/>
          <w:sz w:val="20"/>
          <w:szCs w:val="20"/>
        </w:rPr>
        <w:t>T</w:t>
      </w:r>
      <w:r w:rsidRPr="00433E86">
        <w:rPr>
          <w:rFonts w:eastAsia="標楷體"/>
          <w:color w:val="000000"/>
          <w:sz w:val="20"/>
          <w:szCs w:val="20"/>
        </w:rPr>
        <w:t>嘉義市</w:t>
      </w:r>
      <w:r w:rsidRPr="00433E86">
        <w:rPr>
          <w:rFonts w:eastAsia="標楷體"/>
          <w:color w:val="000000"/>
          <w:sz w:val="20"/>
          <w:szCs w:val="20"/>
        </w:rPr>
        <w:t>U</w:t>
      </w:r>
      <w:r w:rsidRPr="00433E86">
        <w:rPr>
          <w:rFonts w:eastAsia="標楷體"/>
          <w:color w:val="000000"/>
          <w:sz w:val="20"/>
          <w:szCs w:val="20"/>
        </w:rPr>
        <w:t>臺南市</w:t>
      </w:r>
      <w:r w:rsidRPr="00433E86">
        <w:rPr>
          <w:rFonts w:eastAsia="標楷體"/>
          <w:color w:val="000000"/>
          <w:sz w:val="20"/>
          <w:szCs w:val="20"/>
        </w:rPr>
        <w:t>V</w:t>
      </w:r>
      <w:r w:rsidRPr="00433E86">
        <w:rPr>
          <w:rFonts w:eastAsia="標楷體"/>
          <w:color w:val="000000"/>
          <w:sz w:val="20"/>
          <w:szCs w:val="20"/>
        </w:rPr>
        <w:t>金門縣</w:t>
      </w:r>
      <w:r w:rsidRPr="00433E86">
        <w:rPr>
          <w:rFonts w:eastAsia="標楷體"/>
          <w:color w:val="000000"/>
          <w:sz w:val="20"/>
          <w:szCs w:val="20"/>
        </w:rPr>
        <w:t>W</w:t>
      </w:r>
      <w:r w:rsidRPr="00433E86">
        <w:rPr>
          <w:rFonts w:eastAsia="標楷體"/>
          <w:color w:val="000000"/>
          <w:sz w:val="20"/>
          <w:szCs w:val="20"/>
        </w:rPr>
        <w:t>連江縣</w:t>
      </w:r>
      <w:r w:rsidRPr="00433E86">
        <w:rPr>
          <w:rFonts w:eastAsia="標楷體"/>
          <w:color w:val="000000"/>
          <w:sz w:val="20"/>
          <w:szCs w:val="20"/>
        </w:rPr>
        <w:t>X</w:t>
      </w:r>
      <w:r w:rsidRPr="00433E86">
        <w:rPr>
          <w:rFonts w:eastAsia="標楷體"/>
          <w:color w:val="000000"/>
          <w:sz w:val="20"/>
          <w:szCs w:val="20"/>
        </w:rPr>
        <w:t>新北市</w:t>
      </w:r>
    </w:p>
    <w:p w:rsidR="004E236E" w:rsidRPr="00433E86" w:rsidRDefault="004E236E" w:rsidP="00417CE8">
      <w:pPr>
        <w:spacing w:line="340" w:lineRule="exact"/>
        <w:ind w:left="48" w:right="48"/>
        <w:rPr>
          <w:rFonts w:eastAsia="標楷體"/>
          <w:color w:val="000000"/>
          <w:sz w:val="20"/>
          <w:szCs w:val="20"/>
        </w:rPr>
        <w:sectPr w:rsidR="004E236E" w:rsidRPr="00433E86" w:rsidSect="00A4200D">
          <w:pgSz w:w="16838" w:h="11906" w:orient="landscape" w:code="9"/>
          <w:pgMar w:top="1134" w:right="1077" w:bottom="1134" w:left="1077" w:header="851" w:footer="794" w:gutter="0"/>
          <w:cols w:space="425"/>
          <w:docGrid w:type="lines" w:linePitch="360"/>
        </w:sectPr>
      </w:pPr>
    </w:p>
    <w:p w:rsidR="00EB7EBF" w:rsidRDefault="00EB7EBF" w:rsidP="00EB7EBF">
      <w:pPr>
        <w:jc w:val="center"/>
        <w:rPr>
          <w:rFonts w:eastAsia="標楷體"/>
          <w:sz w:val="56"/>
          <w:szCs w:val="56"/>
        </w:rPr>
      </w:pPr>
      <w:r w:rsidRPr="00CE4DBD">
        <w:rPr>
          <w:rFonts w:eastAsia="標楷體"/>
          <w:b/>
          <w:noProof/>
          <w:color w:val="000000"/>
          <w:sz w:val="40"/>
          <w:szCs w:val="28"/>
        </w:rPr>
        <w:lastRenderedPageBreak/>
        <mc:AlternateContent>
          <mc:Choice Requires="wps">
            <w:drawing>
              <wp:anchor distT="45720" distB="45720" distL="114300" distR="114300" simplePos="0" relativeHeight="251708416" behindDoc="0" locked="0" layoutInCell="1" allowOverlap="1" wp14:anchorId="7406FE86" wp14:editId="4B5F4993">
                <wp:simplePos x="0" y="0"/>
                <wp:positionH relativeFrom="margin">
                  <wp:posOffset>5328285</wp:posOffset>
                </wp:positionH>
                <wp:positionV relativeFrom="paragraph">
                  <wp:posOffset>-369941</wp:posOffset>
                </wp:positionV>
                <wp:extent cx="787400" cy="363765"/>
                <wp:effectExtent l="0" t="0" r="12700" b="17780"/>
                <wp:wrapNone/>
                <wp:docPr id="4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8E7565" w:rsidRPr="00731022" w:rsidRDefault="008E7565" w:rsidP="00EB7EBF">
                            <w:pPr>
                              <w:jc w:val="center"/>
                              <w:rPr>
                                <w:rFonts w:eastAsia="標楷體"/>
                              </w:rPr>
                            </w:pPr>
                            <w:r w:rsidRPr="00731022">
                              <w:rPr>
                                <w:rFonts w:eastAsia="標楷體"/>
                              </w:rPr>
                              <w:t>附件</w:t>
                            </w:r>
                            <w:r>
                              <w:rPr>
                                <w:rFonts w:eastAsia="標楷體"/>
                              </w:rPr>
                              <w:t>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406FE86" id="_x0000_s1034" type="#_x0000_t202" style="position:absolute;left:0;text-align:left;margin-left:419.55pt;margin-top:-29.15pt;width:62pt;height:28.6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">
                <v:textbox>
                  <w:txbxContent>
                    <w:p w:rsidR="008E7565" w:rsidRPr="00731022" w:rsidRDefault="008E7565" w:rsidP="00EB7EBF">
                      <w:pPr>
                        <w:jc w:val="center"/>
                        <w:rPr>
                          <w:rFonts w:eastAsia="標楷體"/>
                        </w:rPr>
                      </w:pPr>
                      <w:r w:rsidRPr="00731022">
                        <w:rPr>
                          <w:rFonts w:eastAsia="標楷體"/>
                        </w:rPr>
                        <w:t>附件</w:t>
                      </w:r>
                      <w:r>
                        <w:rPr>
                          <w:rFonts w:eastAsia="標楷體"/>
                        </w:rPr>
                        <w:t>5</w:t>
                      </w:r>
                    </w:p>
                  </w:txbxContent>
                </v:textbox>
                <w10:wrap anchorx="margin"/>
              </v:shape>
            </w:pict>
          </mc:Fallback>
        </mc:AlternateContent>
      </w:r>
    </w:p>
    <w:p w:rsidR="00EB7EBF" w:rsidRDefault="00EB7EBF" w:rsidP="00EB7EBF">
      <w:pPr>
        <w:jc w:val="center"/>
        <w:rPr>
          <w:rFonts w:eastAsia="標楷體"/>
          <w:sz w:val="56"/>
          <w:szCs w:val="56"/>
        </w:rPr>
      </w:pPr>
    </w:p>
    <w:p w:rsidR="00EB7EBF" w:rsidRDefault="00EB7EBF" w:rsidP="00EB7EBF">
      <w:pPr>
        <w:jc w:val="center"/>
        <w:rPr>
          <w:rFonts w:eastAsia="標楷體"/>
          <w:sz w:val="56"/>
          <w:szCs w:val="56"/>
        </w:rPr>
      </w:pPr>
    </w:p>
    <w:p w:rsidR="00EB7EBF" w:rsidRDefault="00EB7EBF" w:rsidP="00EB7EBF">
      <w:pPr>
        <w:jc w:val="center"/>
        <w:rPr>
          <w:rFonts w:eastAsia="標楷體"/>
          <w:sz w:val="56"/>
          <w:szCs w:val="56"/>
        </w:rPr>
      </w:pPr>
    </w:p>
    <w:p w:rsidR="0082584D" w:rsidRPr="00EB7EBF" w:rsidRDefault="0082584D" w:rsidP="00EB7EBF">
      <w:pPr>
        <w:jc w:val="center"/>
        <w:rPr>
          <w:rFonts w:eastAsia="標楷體"/>
          <w:b/>
          <w:sz w:val="32"/>
          <w:szCs w:val="32"/>
        </w:rPr>
      </w:pPr>
      <w:r w:rsidRPr="00EB7EBF">
        <w:rPr>
          <w:rFonts w:eastAsia="標楷體"/>
          <w:b/>
          <w:sz w:val="56"/>
          <w:szCs w:val="56"/>
        </w:rPr>
        <w:t>衛生福利部</w:t>
      </w:r>
    </w:p>
    <w:p w:rsidR="00EB7EBF" w:rsidRPr="00EB7EBF" w:rsidRDefault="004C2896" w:rsidP="00EB7EBF">
      <w:pPr>
        <w:jc w:val="center"/>
        <w:rPr>
          <w:rFonts w:eastAsia="標楷體"/>
          <w:b/>
          <w:sz w:val="56"/>
          <w:szCs w:val="56"/>
        </w:rPr>
      </w:pPr>
      <w:r w:rsidRPr="004C2896">
        <w:rPr>
          <w:rFonts w:eastAsia="標楷體"/>
          <w:b/>
          <w:sz w:val="56"/>
          <w:szCs w:val="56"/>
        </w:rPr>
        <w:t>OOO</w:t>
      </w:r>
      <w:r w:rsidR="0082584D" w:rsidRPr="00EB7EBF">
        <w:rPr>
          <w:rFonts w:eastAsia="標楷體"/>
          <w:b/>
          <w:sz w:val="56"/>
          <w:szCs w:val="56"/>
        </w:rPr>
        <w:t>年度「</w:t>
      </w:r>
      <w:r w:rsidR="009672DB" w:rsidRPr="00EB7EBF">
        <w:rPr>
          <w:rFonts w:eastAsia="標楷體"/>
          <w:b/>
          <w:sz w:val="56"/>
          <w:szCs w:val="56"/>
        </w:rPr>
        <w:t>(</w:t>
      </w:r>
      <w:r w:rsidR="009672DB" w:rsidRPr="00EB7EBF">
        <w:rPr>
          <w:rFonts w:eastAsia="標楷體"/>
          <w:b/>
          <w:sz w:val="56"/>
          <w:szCs w:val="56"/>
        </w:rPr>
        <w:t>計畫名稱</w:t>
      </w:r>
      <w:r w:rsidR="009672DB" w:rsidRPr="00EB7EBF">
        <w:rPr>
          <w:rFonts w:eastAsia="標楷體"/>
          <w:b/>
          <w:sz w:val="56"/>
          <w:szCs w:val="56"/>
        </w:rPr>
        <w:t>)</w:t>
      </w:r>
      <w:r w:rsidR="0082584D" w:rsidRPr="00EB7EBF">
        <w:rPr>
          <w:rFonts w:eastAsia="標楷體"/>
          <w:b/>
          <w:sz w:val="56"/>
          <w:szCs w:val="56"/>
        </w:rPr>
        <w:t>」</w:t>
      </w:r>
    </w:p>
    <w:p w:rsidR="0082584D" w:rsidRPr="00433E86" w:rsidRDefault="0082584D" w:rsidP="00EB7EBF">
      <w:pPr>
        <w:jc w:val="center"/>
        <w:rPr>
          <w:rFonts w:eastAsia="標楷體"/>
          <w:sz w:val="56"/>
          <w:szCs w:val="56"/>
        </w:rPr>
      </w:pPr>
      <w:r w:rsidRPr="00EB7EBF">
        <w:rPr>
          <w:rFonts w:eastAsia="標楷體"/>
          <w:b/>
          <w:sz w:val="56"/>
          <w:szCs w:val="56"/>
        </w:rPr>
        <w:t>期末成果報告</w:t>
      </w: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4E236E">
      <w:pPr>
        <w:spacing w:line="360" w:lineRule="exact"/>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EB7EBF" w:rsidRDefault="00EB7EBF" w:rsidP="0082584D">
      <w:pPr>
        <w:rPr>
          <w:rFonts w:eastAsia="標楷體"/>
          <w:sz w:val="32"/>
        </w:rPr>
      </w:pPr>
    </w:p>
    <w:p w:rsidR="00EB7EBF" w:rsidRDefault="00EB7EBF" w:rsidP="0082584D">
      <w:pPr>
        <w:rPr>
          <w:rFonts w:eastAsia="標楷體"/>
          <w:sz w:val="32"/>
        </w:rPr>
      </w:pPr>
    </w:p>
    <w:p w:rsidR="0082584D" w:rsidRPr="00433E86" w:rsidRDefault="007F490E" w:rsidP="0082584D">
      <w:pPr>
        <w:rPr>
          <w:rFonts w:eastAsia="標楷體"/>
          <w:sz w:val="32"/>
        </w:rPr>
      </w:pPr>
      <w:r>
        <w:rPr>
          <w:rFonts w:eastAsia="標楷體"/>
          <w:sz w:val="32"/>
        </w:rPr>
        <w:t>執行機</w:t>
      </w:r>
      <w:r>
        <w:rPr>
          <w:rFonts w:eastAsia="標楷體" w:hint="eastAsia"/>
          <w:sz w:val="32"/>
        </w:rPr>
        <w:t>關</w:t>
      </w:r>
      <w:r w:rsidR="0082584D" w:rsidRPr="00433E86">
        <w:rPr>
          <w:rFonts w:eastAsia="標楷體"/>
          <w:sz w:val="32"/>
        </w:rPr>
        <w:t>：</w:t>
      </w:r>
    </w:p>
    <w:p w:rsidR="0082584D" w:rsidRPr="00433E86" w:rsidRDefault="0082584D" w:rsidP="0082584D">
      <w:pPr>
        <w:rPr>
          <w:rFonts w:eastAsia="標楷體"/>
          <w:sz w:val="32"/>
        </w:rPr>
      </w:pPr>
      <w:r w:rsidRPr="00433E86">
        <w:rPr>
          <w:rFonts w:eastAsia="標楷體"/>
          <w:sz w:val="32"/>
        </w:rPr>
        <w:t>計畫主持人：</w:t>
      </w:r>
    </w:p>
    <w:p w:rsidR="0082584D" w:rsidRPr="00433E86" w:rsidRDefault="0082584D" w:rsidP="0082584D">
      <w:pPr>
        <w:rPr>
          <w:rFonts w:eastAsia="標楷體"/>
          <w:sz w:val="32"/>
        </w:rPr>
      </w:pPr>
      <w:r w:rsidRPr="00433E86">
        <w:rPr>
          <w:rFonts w:eastAsia="標楷體"/>
          <w:sz w:val="32"/>
        </w:rPr>
        <w:t>計畫聯絡人及聯絡方式：</w:t>
      </w:r>
    </w:p>
    <w:p w:rsidR="0082584D" w:rsidRPr="00433E86" w:rsidRDefault="0082584D" w:rsidP="0082584D">
      <w:pPr>
        <w:rPr>
          <w:rFonts w:eastAsia="標楷體"/>
          <w:sz w:val="32"/>
        </w:rPr>
      </w:pPr>
      <w:r w:rsidRPr="00433E86">
        <w:rPr>
          <w:rFonts w:eastAsia="標楷體"/>
          <w:sz w:val="32"/>
        </w:rPr>
        <w:t>報告日期：</w:t>
      </w:r>
    </w:p>
    <w:p w:rsidR="0082584D" w:rsidRPr="00433E86" w:rsidRDefault="0082584D" w:rsidP="0082584D">
      <w:pPr>
        <w:spacing w:line="360" w:lineRule="auto"/>
        <w:rPr>
          <w:rFonts w:eastAsia="標楷體"/>
          <w:sz w:val="32"/>
          <w:szCs w:val="32"/>
        </w:rPr>
      </w:pPr>
      <w:r w:rsidRPr="00433E86">
        <w:rPr>
          <w:rFonts w:eastAsia="標楷體"/>
          <w:sz w:val="32"/>
          <w:szCs w:val="32"/>
        </w:rPr>
        <w:br w:type="page"/>
      </w:r>
      <w:r w:rsidRPr="00433E86">
        <w:rPr>
          <w:rFonts w:eastAsia="標楷體"/>
          <w:sz w:val="32"/>
          <w:szCs w:val="32"/>
        </w:rPr>
        <w:lastRenderedPageBreak/>
        <w:t>目錄（含目次、圖次、表次、附錄）</w:t>
      </w:r>
    </w:p>
    <w:p w:rsidR="0082584D" w:rsidRPr="00433E86" w:rsidRDefault="0082584D" w:rsidP="002436BA">
      <w:pPr>
        <w:pStyle w:val="afff1"/>
        <w:numPr>
          <w:ilvl w:val="0"/>
          <w:numId w:val="13"/>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摘要（含關鍵詞）</w:t>
      </w:r>
    </w:p>
    <w:p w:rsidR="0082584D" w:rsidRPr="00433E86" w:rsidRDefault="0082584D" w:rsidP="002436BA">
      <w:pPr>
        <w:pStyle w:val="afff1"/>
        <w:numPr>
          <w:ilvl w:val="0"/>
          <w:numId w:val="13"/>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前言</w:t>
      </w:r>
    </w:p>
    <w:p w:rsidR="0082584D" w:rsidRPr="00433E86" w:rsidRDefault="0082584D" w:rsidP="002436BA">
      <w:pPr>
        <w:pStyle w:val="afff1"/>
        <w:numPr>
          <w:ilvl w:val="0"/>
          <w:numId w:val="13"/>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計畫目的</w:t>
      </w:r>
    </w:p>
    <w:p w:rsidR="0082584D" w:rsidRPr="00433E86" w:rsidRDefault="00EB7EBF" w:rsidP="002436BA">
      <w:pPr>
        <w:pStyle w:val="afff1"/>
        <w:numPr>
          <w:ilvl w:val="0"/>
          <w:numId w:val="13"/>
        </w:numPr>
        <w:spacing w:line="360" w:lineRule="auto"/>
        <w:ind w:leftChars="0"/>
        <w:rPr>
          <w:rFonts w:ascii="Times New Roman" w:eastAsia="標楷體" w:hAnsi="Times New Roman"/>
          <w:sz w:val="32"/>
          <w:szCs w:val="32"/>
        </w:rPr>
      </w:pPr>
      <w:r>
        <w:rPr>
          <w:rFonts w:ascii="Times New Roman" w:eastAsia="標楷體" w:hAnsi="Times New Roman" w:hint="eastAsia"/>
          <w:sz w:val="32"/>
          <w:szCs w:val="32"/>
          <w:lang w:eastAsia="zh-HK"/>
        </w:rPr>
        <w:t>計畫內容及執行方式</w:t>
      </w:r>
    </w:p>
    <w:p w:rsidR="0082584D" w:rsidRPr="00433E86" w:rsidRDefault="00EB7EBF" w:rsidP="002436BA">
      <w:pPr>
        <w:pStyle w:val="afff1"/>
        <w:numPr>
          <w:ilvl w:val="0"/>
          <w:numId w:val="13"/>
        </w:numPr>
        <w:spacing w:line="360" w:lineRule="auto"/>
        <w:ind w:leftChars="0"/>
        <w:rPr>
          <w:rFonts w:ascii="Times New Roman" w:eastAsia="標楷體" w:hAnsi="Times New Roman"/>
          <w:sz w:val="32"/>
          <w:szCs w:val="32"/>
        </w:rPr>
      </w:pPr>
      <w:r>
        <w:rPr>
          <w:rFonts w:ascii="Times New Roman" w:eastAsia="標楷體" w:hAnsi="Times New Roman" w:hint="eastAsia"/>
          <w:sz w:val="32"/>
          <w:szCs w:val="32"/>
          <w:lang w:eastAsia="zh-HK"/>
        </w:rPr>
        <w:t>計畫執行</w:t>
      </w:r>
      <w:r w:rsidR="0082584D" w:rsidRPr="00433E86">
        <w:rPr>
          <w:rFonts w:ascii="Times New Roman" w:eastAsia="標楷體" w:hAnsi="Times New Roman"/>
          <w:sz w:val="32"/>
          <w:szCs w:val="32"/>
        </w:rPr>
        <w:t>成果與檢討</w:t>
      </w:r>
    </w:p>
    <w:p w:rsidR="0082584D" w:rsidRPr="00433E86" w:rsidRDefault="0082584D" w:rsidP="0082584D">
      <w:pPr>
        <w:spacing w:line="360" w:lineRule="auto"/>
        <w:ind w:leftChars="300" w:left="720"/>
        <w:rPr>
          <w:rFonts w:eastAsia="標楷體"/>
          <w:b/>
          <w:sz w:val="32"/>
          <w:szCs w:val="32"/>
        </w:rPr>
      </w:pPr>
      <w:r w:rsidRPr="00433E86">
        <w:rPr>
          <w:rFonts w:eastAsia="標楷體"/>
          <w:b/>
          <w:sz w:val="32"/>
          <w:szCs w:val="32"/>
        </w:rPr>
        <w:t>（</w:t>
      </w:r>
      <w:r w:rsidRPr="00433E86">
        <w:rPr>
          <w:rFonts w:eastAsia="標楷體"/>
          <w:b/>
          <w:sz w:val="32"/>
          <w:szCs w:val="32"/>
          <w:u w:val="single"/>
        </w:rPr>
        <w:t>請依執行</w:t>
      </w:r>
      <w:r w:rsidR="00EB7EBF">
        <w:rPr>
          <w:rFonts w:eastAsia="標楷體" w:hint="eastAsia"/>
          <w:b/>
          <w:sz w:val="32"/>
          <w:szCs w:val="32"/>
          <w:u w:val="single"/>
          <w:lang w:eastAsia="zh-HK"/>
        </w:rPr>
        <w:t>內容</w:t>
      </w:r>
      <w:r w:rsidRPr="00433E86">
        <w:rPr>
          <w:rFonts w:eastAsia="標楷體"/>
          <w:b/>
          <w:sz w:val="32"/>
          <w:szCs w:val="32"/>
          <w:u w:val="single"/>
        </w:rPr>
        <w:t>逐項敘明，</w:t>
      </w:r>
      <w:r w:rsidR="00EB7EBF">
        <w:rPr>
          <w:rFonts w:eastAsia="標楷體" w:hint="eastAsia"/>
          <w:b/>
          <w:sz w:val="32"/>
          <w:szCs w:val="32"/>
          <w:u w:val="single"/>
          <w:lang w:eastAsia="zh-HK"/>
        </w:rPr>
        <w:t>並應</w:t>
      </w:r>
      <w:r w:rsidRPr="00433E86">
        <w:rPr>
          <w:rFonts w:eastAsia="標楷體"/>
          <w:b/>
          <w:sz w:val="32"/>
          <w:szCs w:val="32"/>
          <w:u w:val="single"/>
        </w:rPr>
        <w:t>含年度衡量指標達成情形及相關統計分析</w:t>
      </w:r>
      <w:r w:rsidRPr="00433E86">
        <w:rPr>
          <w:rFonts w:eastAsia="標楷體"/>
          <w:b/>
          <w:sz w:val="32"/>
          <w:szCs w:val="32"/>
        </w:rPr>
        <w:t>）</w:t>
      </w:r>
    </w:p>
    <w:p w:rsidR="0082584D" w:rsidRPr="00433E86" w:rsidRDefault="0082584D" w:rsidP="002436BA">
      <w:pPr>
        <w:pStyle w:val="afff1"/>
        <w:numPr>
          <w:ilvl w:val="0"/>
          <w:numId w:val="13"/>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計畫效益</w:t>
      </w:r>
    </w:p>
    <w:p w:rsidR="0082584D" w:rsidRPr="00433E86" w:rsidRDefault="0082584D" w:rsidP="002436BA">
      <w:pPr>
        <w:pStyle w:val="afff1"/>
        <w:numPr>
          <w:ilvl w:val="0"/>
          <w:numId w:val="13"/>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經費使用情形</w:t>
      </w:r>
    </w:p>
    <w:p w:rsidR="0082584D" w:rsidRPr="00433E86" w:rsidRDefault="0082584D" w:rsidP="002436BA">
      <w:pPr>
        <w:pStyle w:val="afff1"/>
        <w:numPr>
          <w:ilvl w:val="0"/>
          <w:numId w:val="13"/>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結論與建議</w:t>
      </w:r>
    </w:p>
    <w:p w:rsidR="004E236E" w:rsidRDefault="0082584D" w:rsidP="001D3423">
      <w:pPr>
        <w:ind w:left="848" w:hangingChars="265" w:hanging="848"/>
        <w:rPr>
          <w:rFonts w:eastAsia="標楷體"/>
          <w:sz w:val="32"/>
          <w:szCs w:val="32"/>
          <w:lang w:eastAsia="zh-HK"/>
        </w:rPr>
      </w:pPr>
      <w:r w:rsidRPr="00433E86">
        <w:rPr>
          <w:rFonts w:eastAsia="標楷體"/>
          <w:sz w:val="32"/>
          <w:szCs w:val="32"/>
        </w:rPr>
        <w:t>附錄</w:t>
      </w:r>
      <w:r w:rsidR="00E710E4">
        <w:rPr>
          <w:rFonts w:eastAsia="標楷體" w:hint="eastAsia"/>
          <w:sz w:val="32"/>
          <w:szCs w:val="32"/>
        </w:rPr>
        <w:t>、</w:t>
      </w:r>
      <w:r w:rsidR="00AE21D9">
        <w:rPr>
          <w:rFonts w:eastAsia="標楷體" w:hint="eastAsia"/>
          <w:sz w:val="32"/>
          <w:szCs w:val="32"/>
          <w:lang w:eastAsia="zh-HK"/>
        </w:rPr>
        <w:t>其他</w:t>
      </w:r>
      <w:r w:rsidRPr="00433E86">
        <w:rPr>
          <w:rFonts w:eastAsia="標楷體"/>
          <w:sz w:val="32"/>
          <w:szCs w:val="32"/>
        </w:rPr>
        <w:t>【如課程紀錄、活動紀錄、照片、活動簽到單、各項紀錄書表等】</w:t>
      </w:r>
      <w:bookmarkStart w:id="5" w:name="_Toc19893372"/>
    </w:p>
    <w:p w:rsidR="00AE21D9" w:rsidRDefault="00AE21D9" w:rsidP="00E710E4">
      <w:pPr>
        <w:ind w:left="848" w:hangingChars="265" w:hanging="848"/>
        <w:rPr>
          <w:rFonts w:eastAsia="標楷體"/>
          <w:sz w:val="32"/>
          <w:szCs w:val="32"/>
        </w:rPr>
      </w:pPr>
    </w:p>
    <w:p w:rsidR="00AE21D9" w:rsidRDefault="00AE21D9" w:rsidP="00E710E4">
      <w:pPr>
        <w:ind w:left="848" w:hangingChars="265" w:hanging="848"/>
        <w:rPr>
          <w:rFonts w:eastAsia="標楷體"/>
          <w:sz w:val="32"/>
          <w:szCs w:val="32"/>
        </w:rPr>
        <w:sectPr w:rsidR="00AE21D9" w:rsidSect="00A4200D">
          <w:footerReference w:type="default" r:id="rId13"/>
          <w:pgSz w:w="11906" w:h="16838" w:code="9"/>
          <w:pgMar w:top="1134" w:right="1134" w:bottom="1134" w:left="1134" w:header="851" w:footer="794" w:gutter="0"/>
          <w:cols w:space="425"/>
          <w:docGrid w:type="lines" w:linePitch="360"/>
        </w:sectPr>
      </w:pPr>
    </w:p>
    <w:tbl>
      <w:tblPr>
        <w:tblW w:w="14504" w:type="dxa"/>
        <w:tblInd w:w="8" w:type="dxa"/>
        <w:tblCellMar>
          <w:left w:w="28" w:type="dxa"/>
          <w:right w:w="28" w:type="dxa"/>
        </w:tblCellMar>
        <w:tblLook w:val="04A0" w:firstRow="1" w:lastRow="0" w:firstColumn="1" w:lastColumn="0" w:noHBand="0" w:noVBand="1"/>
      </w:tblPr>
      <w:tblGrid>
        <w:gridCol w:w="3520"/>
        <w:gridCol w:w="1800"/>
        <w:gridCol w:w="1740"/>
        <w:gridCol w:w="1330"/>
        <w:gridCol w:w="1360"/>
        <w:gridCol w:w="1620"/>
        <w:gridCol w:w="1620"/>
        <w:gridCol w:w="1514"/>
      </w:tblGrid>
      <w:tr w:rsidR="00E710E4" w:rsidRPr="00433E86" w:rsidTr="00D60A38">
        <w:trPr>
          <w:trHeight w:val="420"/>
        </w:trPr>
        <w:tc>
          <w:tcPr>
            <w:tcW w:w="14504" w:type="dxa"/>
            <w:gridSpan w:val="8"/>
            <w:shd w:val="clear" w:color="auto" w:fill="auto"/>
            <w:noWrap/>
            <w:vAlign w:val="bottom"/>
            <w:hideMark/>
          </w:tcPr>
          <w:p w:rsidR="00E710E4" w:rsidRPr="00433E86" w:rsidRDefault="004C2896" w:rsidP="00D60A38">
            <w:pPr>
              <w:widowControl/>
              <w:adjustRightInd w:val="0"/>
              <w:snapToGrid w:val="0"/>
              <w:jc w:val="center"/>
              <w:rPr>
                <w:rFonts w:eastAsia="標楷體"/>
                <w:b/>
                <w:bCs/>
                <w:kern w:val="0"/>
                <w:sz w:val="32"/>
                <w:szCs w:val="32"/>
              </w:rPr>
            </w:pPr>
            <w:r w:rsidRPr="004C2896">
              <w:rPr>
                <w:rFonts w:eastAsia="標楷體"/>
                <w:bCs/>
                <w:sz w:val="28"/>
                <w:szCs w:val="28"/>
              </w:rPr>
              <w:lastRenderedPageBreak/>
              <w:t>OOO</w:t>
            </w:r>
            <w:r w:rsidR="00E710E4" w:rsidRPr="00433E86">
              <w:rPr>
                <w:rFonts w:eastAsia="標楷體"/>
                <w:b/>
                <w:bCs/>
                <w:kern w:val="0"/>
                <w:sz w:val="32"/>
                <w:szCs w:val="32"/>
              </w:rPr>
              <w:t>年度「</w:t>
            </w:r>
            <w:r w:rsidR="00E710E4" w:rsidRPr="00433E86">
              <w:rPr>
                <w:rFonts w:eastAsia="標楷體"/>
                <w:b/>
                <w:bCs/>
                <w:kern w:val="0"/>
                <w:sz w:val="32"/>
                <w:szCs w:val="32"/>
              </w:rPr>
              <w:t>(</w:t>
            </w:r>
            <w:r w:rsidR="00E710E4" w:rsidRPr="00433E86">
              <w:rPr>
                <w:rFonts w:eastAsia="標楷體"/>
                <w:b/>
                <w:bCs/>
                <w:kern w:val="0"/>
                <w:sz w:val="32"/>
                <w:szCs w:val="32"/>
              </w:rPr>
              <w:t>計畫名稱</w:t>
            </w:r>
            <w:r w:rsidR="00E710E4" w:rsidRPr="00433E86">
              <w:rPr>
                <w:rFonts w:eastAsia="標楷體"/>
                <w:b/>
                <w:bCs/>
                <w:kern w:val="0"/>
                <w:sz w:val="32"/>
                <w:szCs w:val="32"/>
              </w:rPr>
              <w:t>)</w:t>
            </w:r>
            <w:r w:rsidR="00E710E4" w:rsidRPr="00433E86">
              <w:rPr>
                <w:rFonts w:eastAsia="標楷體"/>
                <w:b/>
                <w:bCs/>
                <w:kern w:val="0"/>
                <w:sz w:val="32"/>
                <w:szCs w:val="32"/>
              </w:rPr>
              <w:t>」</w:t>
            </w:r>
          </w:p>
          <w:p w:rsidR="00E710E4" w:rsidRDefault="00E710E4" w:rsidP="00D60A38">
            <w:pPr>
              <w:widowControl/>
              <w:adjustRightInd w:val="0"/>
              <w:snapToGrid w:val="0"/>
              <w:jc w:val="center"/>
              <w:rPr>
                <w:rFonts w:eastAsia="標楷體"/>
                <w:b/>
                <w:bCs/>
                <w:kern w:val="0"/>
                <w:sz w:val="32"/>
                <w:szCs w:val="32"/>
              </w:rPr>
            </w:pPr>
            <w:r w:rsidRPr="00433E86">
              <w:rPr>
                <w:rFonts w:eastAsia="標楷體"/>
                <w:b/>
                <w:bCs/>
                <w:kern w:val="0"/>
                <w:sz w:val="32"/>
                <w:szCs w:val="32"/>
              </w:rPr>
              <w:t>補助經費結算表</w:t>
            </w:r>
          </w:p>
          <w:p w:rsidR="00E710E4" w:rsidRPr="00433E86" w:rsidRDefault="00E710E4" w:rsidP="00D60A38">
            <w:pPr>
              <w:widowControl/>
              <w:adjustRightInd w:val="0"/>
              <w:snapToGrid w:val="0"/>
              <w:jc w:val="center"/>
              <w:rPr>
                <w:rFonts w:eastAsia="標楷體"/>
                <w:b/>
                <w:bCs/>
                <w:kern w:val="0"/>
                <w:sz w:val="32"/>
                <w:szCs w:val="32"/>
              </w:rPr>
            </w:pPr>
          </w:p>
        </w:tc>
      </w:tr>
      <w:tr w:rsidR="00E710E4" w:rsidRPr="00433E86" w:rsidTr="00D60A38">
        <w:trPr>
          <w:trHeight w:val="330"/>
        </w:trPr>
        <w:tc>
          <w:tcPr>
            <w:tcW w:w="5320" w:type="dxa"/>
            <w:gridSpan w:val="2"/>
            <w:tcBorders>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p>
        </w:tc>
        <w:tc>
          <w:tcPr>
            <w:tcW w:w="4430" w:type="dxa"/>
            <w:gridSpan w:val="3"/>
            <w:vMerge w:val="restart"/>
            <w:tcBorders>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中華民國</w:t>
            </w:r>
            <w:r w:rsidR="004C2896" w:rsidRPr="004C2896">
              <w:rPr>
                <w:rFonts w:eastAsia="標楷體"/>
                <w:kern w:val="0"/>
              </w:rPr>
              <w:t>OOO</w:t>
            </w:r>
            <w:r w:rsidRPr="00433E86">
              <w:rPr>
                <w:rFonts w:eastAsia="標楷體"/>
                <w:kern w:val="0"/>
              </w:rPr>
              <w:t>年度</w:t>
            </w:r>
          </w:p>
        </w:tc>
        <w:tc>
          <w:tcPr>
            <w:tcW w:w="1620" w:type="dxa"/>
            <w:tcBorders>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p>
        </w:tc>
        <w:tc>
          <w:tcPr>
            <w:tcW w:w="3134" w:type="dxa"/>
            <w:gridSpan w:val="2"/>
            <w:vMerge w:val="restart"/>
            <w:tcBorders>
              <w:left w:val="nil"/>
              <w:right w:val="nil"/>
            </w:tcBorders>
            <w:shd w:val="clear" w:color="auto" w:fill="auto"/>
            <w:noWrap/>
            <w:hideMark/>
          </w:tcPr>
          <w:p w:rsidR="00E710E4" w:rsidRPr="00433E86" w:rsidRDefault="00E710E4" w:rsidP="00D60A38">
            <w:pPr>
              <w:widowControl/>
              <w:spacing w:line="240" w:lineRule="exact"/>
              <w:rPr>
                <w:rFonts w:eastAsia="標楷體"/>
                <w:kern w:val="0"/>
                <w:sz w:val="20"/>
                <w:szCs w:val="20"/>
              </w:rPr>
            </w:pPr>
            <w:r w:rsidRPr="00433E86">
              <w:rPr>
                <w:rFonts w:eastAsia="標楷體"/>
                <w:kern w:val="0"/>
                <w:sz w:val="20"/>
                <w:szCs w:val="20"/>
              </w:rPr>
              <w:t>單位：新臺幣元</w:t>
            </w:r>
          </w:p>
          <w:p w:rsidR="00E710E4" w:rsidRPr="00433E86" w:rsidRDefault="00E710E4" w:rsidP="00D60A38">
            <w:pPr>
              <w:spacing w:line="240" w:lineRule="exact"/>
              <w:rPr>
                <w:rFonts w:eastAsia="標楷體"/>
                <w:kern w:val="0"/>
                <w:sz w:val="20"/>
                <w:szCs w:val="20"/>
              </w:rPr>
            </w:pPr>
            <w:r w:rsidRPr="00433E86">
              <w:rPr>
                <w:rFonts w:eastAsia="標楷體"/>
                <w:kern w:val="0"/>
                <w:sz w:val="20"/>
                <w:szCs w:val="20"/>
              </w:rPr>
              <w:t>百分比：</w:t>
            </w:r>
            <w:proofErr w:type="gramStart"/>
            <w:r w:rsidRPr="00433E86">
              <w:rPr>
                <w:rFonts w:eastAsia="標楷體"/>
                <w:kern w:val="0"/>
                <w:sz w:val="20"/>
                <w:szCs w:val="20"/>
              </w:rPr>
              <w:t>取至小數</w:t>
            </w:r>
            <w:proofErr w:type="gramEnd"/>
            <w:r w:rsidRPr="00433E86">
              <w:rPr>
                <w:rFonts w:eastAsia="標楷體"/>
                <w:kern w:val="0"/>
                <w:sz w:val="20"/>
                <w:szCs w:val="20"/>
              </w:rPr>
              <w:t>點二位</w:t>
            </w:r>
          </w:p>
        </w:tc>
      </w:tr>
      <w:tr w:rsidR="00E710E4" w:rsidRPr="00433E86" w:rsidTr="00D60A38">
        <w:trPr>
          <w:trHeight w:val="345"/>
        </w:trPr>
        <w:tc>
          <w:tcPr>
            <w:tcW w:w="5320" w:type="dxa"/>
            <w:gridSpan w:val="2"/>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r w:rsidRPr="00433E86">
              <w:rPr>
                <w:rFonts w:eastAsia="標楷體"/>
                <w:kern w:val="0"/>
              </w:rPr>
              <w:t>受補助單位：</w:t>
            </w:r>
            <w:r w:rsidRPr="00433E86">
              <w:rPr>
                <w:kern w:val="0"/>
              </w:rPr>
              <w:t>〇〇〇</w:t>
            </w:r>
          </w:p>
        </w:tc>
        <w:tc>
          <w:tcPr>
            <w:tcW w:w="4430" w:type="dxa"/>
            <w:gridSpan w:val="3"/>
            <w:vMerge/>
            <w:tcBorders>
              <w:top w:val="nil"/>
              <w:left w:val="nil"/>
              <w:bottom w:val="nil"/>
              <w:right w:val="nil"/>
            </w:tcBorders>
            <w:vAlign w:val="center"/>
            <w:hideMark/>
          </w:tcPr>
          <w:p w:rsidR="00E710E4" w:rsidRPr="00433E86" w:rsidRDefault="00E710E4" w:rsidP="00D60A38">
            <w:pPr>
              <w:widowControl/>
              <w:spacing w:line="240" w:lineRule="exact"/>
              <w:rPr>
                <w:rFonts w:eastAsia="標楷體"/>
                <w:kern w:val="0"/>
              </w:rPr>
            </w:pPr>
          </w:p>
        </w:tc>
        <w:tc>
          <w:tcPr>
            <w:tcW w:w="162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p>
        </w:tc>
        <w:tc>
          <w:tcPr>
            <w:tcW w:w="3134" w:type="dxa"/>
            <w:gridSpan w:val="2"/>
            <w:vMerge/>
            <w:tcBorders>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sz w:val="20"/>
                <w:szCs w:val="20"/>
              </w:rPr>
            </w:pPr>
          </w:p>
        </w:tc>
      </w:tr>
      <w:tr w:rsidR="00E710E4" w:rsidRPr="00433E86" w:rsidTr="00D60A38">
        <w:trPr>
          <w:trHeight w:val="705"/>
        </w:trPr>
        <w:tc>
          <w:tcPr>
            <w:tcW w:w="3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項目</w:t>
            </w:r>
          </w:p>
        </w:tc>
        <w:tc>
          <w:tcPr>
            <w:tcW w:w="1800" w:type="dxa"/>
            <w:tcBorders>
              <w:top w:val="single" w:sz="8" w:space="0" w:color="auto"/>
              <w:left w:val="nil"/>
              <w:bottom w:val="single" w:sz="8" w:space="0" w:color="auto"/>
              <w:right w:val="single" w:sz="4" w:space="0" w:color="000000"/>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預算數</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A</w:t>
            </w:r>
            <w:r w:rsidRPr="00433E86">
              <w:rPr>
                <w:rFonts w:eastAsia="標楷體"/>
                <w:kern w:val="0"/>
                <w:sz w:val="26"/>
                <w:szCs w:val="26"/>
              </w:rPr>
              <w:t>）</w:t>
            </w:r>
          </w:p>
        </w:tc>
        <w:tc>
          <w:tcPr>
            <w:tcW w:w="1740" w:type="dxa"/>
            <w:tcBorders>
              <w:top w:val="single" w:sz="8" w:space="0" w:color="auto"/>
              <w:left w:val="nil"/>
              <w:bottom w:val="single" w:sz="8" w:space="0" w:color="auto"/>
              <w:right w:val="single" w:sz="4"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累計</w:t>
            </w:r>
            <w:proofErr w:type="gramStart"/>
            <w:r w:rsidRPr="00433E86">
              <w:rPr>
                <w:rFonts w:eastAsia="標楷體"/>
                <w:kern w:val="0"/>
                <w:sz w:val="26"/>
                <w:szCs w:val="26"/>
              </w:rPr>
              <w:t>實支數</w:t>
            </w:r>
            <w:proofErr w:type="gramEnd"/>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B</w:t>
            </w:r>
            <w:r w:rsidRPr="00433E86">
              <w:rPr>
                <w:rFonts w:eastAsia="標楷體"/>
                <w:kern w:val="0"/>
                <w:sz w:val="26"/>
                <w:szCs w:val="26"/>
              </w:rPr>
              <w:t>）</w:t>
            </w:r>
          </w:p>
        </w:tc>
        <w:tc>
          <w:tcPr>
            <w:tcW w:w="1330" w:type="dxa"/>
            <w:tcBorders>
              <w:top w:val="single" w:sz="8" w:space="0" w:color="auto"/>
              <w:left w:val="nil"/>
              <w:bottom w:val="single" w:sz="8" w:space="0" w:color="auto"/>
              <w:right w:val="single" w:sz="4"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執行率％</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C=B/A</w:t>
            </w:r>
            <w:r w:rsidRPr="00433E86">
              <w:rPr>
                <w:rFonts w:eastAsia="標楷體"/>
                <w:kern w:val="0"/>
                <w:sz w:val="26"/>
                <w:szCs w:val="26"/>
              </w:rPr>
              <w:t>）</w:t>
            </w:r>
          </w:p>
        </w:tc>
        <w:tc>
          <w:tcPr>
            <w:tcW w:w="1360" w:type="dxa"/>
            <w:tcBorders>
              <w:top w:val="single" w:sz="8" w:space="0" w:color="auto"/>
              <w:left w:val="nil"/>
              <w:bottom w:val="single" w:sz="8" w:space="0" w:color="auto"/>
              <w:right w:val="single" w:sz="8"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預算餘額</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E=A-B</w:t>
            </w:r>
            <w:r w:rsidRPr="00433E86">
              <w:rPr>
                <w:rFonts w:eastAsia="標楷體"/>
                <w:kern w:val="0"/>
                <w:sz w:val="26"/>
                <w:szCs w:val="26"/>
              </w:rPr>
              <w:t>）</w:t>
            </w:r>
          </w:p>
        </w:tc>
        <w:tc>
          <w:tcPr>
            <w:tcW w:w="1620" w:type="dxa"/>
            <w:tcBorders>
              <w:top w:val="single" w:sz="8" w:space="0" w:color="auto"/>
              <w:left w:val="nil"/>
              <w:bottom w:val="single" w:sz="8" w:space="0" w:color="auto"/>
              <w:right w:val="single" w:sz="4"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累計撥付數（</w:t>
            </w:r>
            <w:r w:rsidRPr="00433E86">
              <w:rPr>
                <w:rFonts w:eastAsia="標楷體"/>
                <w:kern w:val="0"/>
                <w:sz w:val="26"/>
                <w:szCs w:val="26"/>
              </w:rPr>
              <w:t>F</w:t>
            </w:r>
            <w:r w:rsidRPr="00433E86">
              <w:rPr>
                <w:rFonts w:eastAsia="標楷體"/>
                <w:kern w:val="0"/>
                <w:sz w:val="26"/>
                <w:szCs w:val="26"/>
              </w:rPr>
              <w:t>）</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應繳回金額</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G=F-B</w:t>
            </w:r>
            <w:r w:rsidRPr="00433E86">
              <w:rPr>
                <w:rFonts w:eastAsia="標楷體"/>
                <w:kern w:val="0"/>
                <w:sz w:val="26"/>
                <w:szCs w:val="26"/>
              </w:rPr>
              <w:t>）</w:t>
            </w:r>
          </w:p>
        </w:tc>
        <w:tc>
          <w:tcPr>
            <w:tcW w:w="1514" w:type="dxa"/>
            <w:tcBorders>
              <w:top w:val="single" w:sz="8" w:space="0" w:color="auto"/>
              <w:left w:val="nil"/>
              <w:bottom w:val="single" w:sz="8" w:space="0" w:color="auto"/>
              <w:right w:val="single" w:sz="8" w:space="0" w:color="auto"/>
            </w:tcBorders>
            <w:shd w:val="clear" w:color="auto" w:fill="auto"/>
            <w:noWrap/>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說明</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rsidR="00E710E4" w:rsidRPr="00433E86" w:rsidRDefault="00E710E4" w:rsidP="00D60A38">
            <w:pPr>
              <w:widowControl/>
              <w:spacing w:line="240" w:lineRule="exact"/>
              <w:rPr>
                <w:rFonts w:eastAsia="標楷體"/>
                <w:b/>
                <w:kern w:val="0"/>
              </w:rPr>
            </w:pPr>
            <w:r w:rsidRPr="00433E86">
              <w:rPr>
                <w:rFonts w:eastAsia="標楷體"/>
                <w:b/>
                <w:kern w:val="0"/>
              </w:rPr>
              <w:t>基本</w:t>
            </w:r>
            <w:proofErr w:type="gramStart"/>
            <w:r w:rsidRPr="00433E86">
              <w:rPr>
                <w:rFonts w:eastAsia="標楷體"/>
                <w:b/>
                <w:kern w:val="0"/>
              </w:rPr>
              <w:t>承作</w:t>
            </w:r>
            <w:proofErr w:type="gramEnd"/>
            <w:r w:rsidRPr="00433E86">
              <w:rPr>
                <w:rFonts w:eastAsia="標楷體"/>
                <w:b/>
                <w:kern w:val="0"/>
              </w:rPr>
              <w:t>項目</w:t>
            </w:r>
          </w:p>
        </w:tc>
        <w:tc>
          <w:tcPr>
            <w:tcW w:w="1800" w:type="dxa"/>
            <w:tcBorders>
              <w:top w:val="nil"/>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rsidR="00E710E4" w:rsidRPr="00433E86" w:rsidRDefault="00E710E4" w:rsidP="00D60A38">
            <w:pPr>
              <w:widowControl/>
              <w:spacing w:line="240" w:lineRule="exact"/>
              <w:rPr>
                <w:rFonts w:eastAsia="標楷體"/>
                <w:kern w:val="0"/>
              </w:rPr>
            </w:pPr>
            <w:r w:rsidRPr="00433E86">
              <w:rPr>
                <w:rFonts w:eastAsia="標楷體"/>
                <w:kern w:val="0"/>
              </w:rPr>
              <w:t xml:space="preserve">　人事費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rsidR="00E710E4" w:rsidRPr="00433E86" w:rsidRDefault="00E710E4" w:rsidP="00D60A38">
            <w:pPr>
              <w:widowControl/>
              <w:spacing w:line="240" w:lineRule="exact"/>
              <w:rPr>
                <w:rFonts w:eastAsia="標楷體"/>
                <w:kern w:val="0"/>
              </w:rPr>
            </w:pPr>
            <w:r w:rsidRPr="00433E86">
              <w:rPr>
                <w:rFonts w:eastAsia="標楷體"/>
                <w:kern w:val="0"/>
              </w:rPr>
              <w:t xml:space="preserve">　業務費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管理費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rsidR="00E710E4" w:rsidRPr="00433E86" w:rsidRDefault="00E710E4" w:rsidP="00D60A38">
            <w:pPr>
              <w:widowControl/>
              <w:spacing w:line="240" w:lineRule="exact"/>
              <w:rPr>
                <w:rFonts w:eastAsia="標楷體"/>
                <w:kern w:val="0"/>
              </w:rPr>
            </w:pPr>
            <w:r w:rsidRPr="00433E86">
              <w:rPr>
                <w:rFonts w:eastAsia="標楷體"/>
                <w:kern w:val="0"/>
              </w:rPr>
              <w:t xml:space="preserve">  </w:t>
            </w:r>
            <w:r w:rsidRPr="00433E86">
              <w:rPr>
                <w:rFonts w:eastAsia="標楷體"/>
                <w:kern w:val="0"/>
              </w:rPr>
              <w:t>小計</w:t>
            </w:r>
          </w:p>
        </w:tc>
        <w:tc>
          <w:tcPr>
            <w:tcW w:w="1800" w:type="dxa"/>
            <w:tcBorders>
              <w:top w:val="single" w:sz="4" w:space="0" w:color="auto"/>
              <w:left w:val="nil"/>
              <w:bottom w:val="single" w:sz="4" w:space="0" w:color="auto"/>
              <w:right w:val="single" w:sz="4" w:space="0" w:color="000000"/>
            </w:tcBorders>
            <w:shd w:val="clear" w:color="auto" w:fill="auto"/>
            <w:noWrap/>
            <w:vAlign w:val="bottom"/>
          </w:tcPr>
          <w:p w:rsidR="00E710E4" w:rsidRPr="00433E86" w:rsidRDefault="00E710E4" w:rsidP="00D60A38">
            <w:pPr>
              <w:widowControl/>
              <w:spacing w:line="240" w:lineRule="exact"/>
              <w:jc w:val="center"/>
              <w:rPr>
                <w:rFonts w:eastAsia="標楷體"/>
                <w:kern w:val="0"/>
              </w:rPr>
            </w:pPr>
          </w:p>
        </w:tc>
        <w:tc>
          <w:tcPr>
            <w:tcW w:w="1740" w:type="dxa"/>
            <w:tcBorders>
              <w:top w:val="nil"/>
              <w:left w:val="nil"/>
              <w:bottom w:val="single" w:sz="4" w:space="0" w:color="auto"/>
              <w:right w:val="single" w:sz="4"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330" w:type="dxa"/>
            <w:tcBorders>
              <w:top w:val="nil"/>
              <w:left w:val="nil"/>
              <w:bottom w:val="single" w:sz="4" w:space="0" w:color="auto"/>
              <w:right w:val="single" w:sz="4"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360" w:type="dxa"/>
            <w:tcBorders>
              <w:top w:val="nil"/>
              <w:left w:val="nil"/>
              <w:bottom w:val="single" w:sz="4" w:space="0" w:color="auto"/>
              <w:right w:val="single" w:sz="8"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620" w:type="dxa"/>
            <w:tcBorders>
              <w:top w:val="nil"/>
              <w:left w:val="nil"/>
              <w:bottom w:val="single" w:sz="4" w:space="0" w:color="auto"/>
              <w:right w:val="single" w:sz="4"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620" w:type="dxa"/>
            <w:tcBorders>
              <w:top w:val="nil"/>
              <w:left w:val="nil"/>
              <w:bottom w:val="single" w:sz="4" w:space="0" w:color="auto"/>
              <w:right w:val="single" w:sz="8"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514" w:type="dxa"/>
            <w:tcBorders>
              <w:top w:val="nil"/>
              <w:left w:val="nil"/>
              <w:bottom w:val="single" w:sz="4" w:space="0" w:color="auto"/>
              <w:right w:val="single" w:sz="8"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b/>
                <w:kern w:val="0"/>
              </w:rPr>
            </w:pPr>
            <w:r w:rsidRPr="00433E86">
              <w:rPr>
                <w:rFonts w:eastAsia="標楷體"/>
                <w:b/>
                <w:kern w:val="0"/>
              </w:rPr>
              <w:t>選作項目</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人事費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業務費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管理費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小計</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p>
        </w:tc>
        <w:tc>
          <w:tcPr>
            <w:tcW w:w="1800" w:type="dxa"/>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p>
        </w:tc>
        <w:tc>
          <w:tcPr>
            <w:tcW w:w="174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33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36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62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62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514" w:type="dxa"/>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p>
        </w:tc>
      </w:tr>
      <w:tr w:rsidR="00E710E4" w:rsidRPr="00433E86" w:rsidTr="00D60A38">
        <w:trPr>
          <w:trHeight w:val="330"/>
        </w:trPr>
        <w:tc>
          <w:tcPr>
            <w:tcW w:w="3520" w:type="dxa"/>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r w:rsidRPr="00433E86">
              <w:rPr>
                <w:rFonts w:eastAsia="標楷體"/>
                <w:kern w:val="0"/>
              </w:rPr>
              <w:t>填表人：</w:t>
            </w:r>
          </w:p>
        </w:tc>
        <w:tc>
          <w:tcPr>
            <w:tcW w:w="180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r w:rsidRPr="00433E86">
              <w:rPr>
                <w:rFonts w:eastAsia="標楷體"/>
                <w:kern w:val="0"/>
              </w:rPr>
              <w:t>業務主管：</w:t>
            </w:r>
          </w:p>
        </w:tc>
        <w:tc>
          <w:tcPr>
            <w:tcW w:w="174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2690" w:type="dxa"/>
            <w:gridSpan w:val="2"/>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r w:rsidRPr="00433E86">
              <w:rPr>
                <w:rFonts w:eastAsia="標楷體"/>
                <w:kern w:val="0"/>
              </w:rPr>
              <w:t>主（會）計單位：</w:t>
            </w:r>
          </w:p>
        </w:tc>
        <w:tc>
          <w:tcPr>
            <w:tcW w:w="162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3134" w:type="dxa"/>
            <w:gridSpan w:val="2"/>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r w:rsidRPr="00433E86">
              <w:rPr>
                <w:rFonts w:eastAsia="標楷體"/>
                <w:kern w:val="0"/>
              </w:rPr>
              <w:t>機關（單位）首長：</w:t>
            </w:r>
          </w:p>
        </w:tc>
      </w:tr>
    </w:tbl>
    <w:p w:rsidR="00E710E4" w:rsidRDefault="00866D8F" w:rsidP="004E236E">
      <w:pPr>
        <w:rPr>
          <w:rFonts w:eastAsia="標楷體"/>
          <w:sz w:val="32"/>
          <w:szCs w:val="32"/>
        </w:rPr>
      </w:pPr>
      <w:r w:rsidRPr="00CE4DBD">
        <w:rPr>
          <w:rFonts w:eastAsia="標楷體"/>
          <w:b/>
          <w:noProof/>
          <w:color w:val="000000"/>
          <w:sz w:val="40"/>
          <w:szCs w:val="28"/>
        </w:rPr>
        <mc:AlternateContent>
          <mc:Choice Requires="wps">
            <w:drawing>
              <wp:anchor distT="45720" distB="45720" distL="114300" distR="114300" simplePos="0" relativeHeight="251723776" behindDoc="0" locked="0" layoutInCell="1" allowOverlap="1" wp14:anchorId="09C6C834" wp14:editId="29FB2F5C">
                <wp:simplePos x="0" y="0"/>
                <wp:positionH relativeFrom="margin">
                  <wp:posOffset>8465820</wp:posOffset>
                </wp:positionH>
                <wp:positionV relativeFrom="paragraph">
                  <wp:posOffset>-4615444</wp:posOffset>
                </wp:positionV>
                <wp:extent cx="787400" cy="363220"/>
                <wp:effectExtent l="0" t="0" r="12700" b="17780"/>
                <wp:wrapNone/>
                <wp:docPr id="5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220"/>
                        </a:xfrm>
                        <a:prstGeom prst="rect">
                          <a:avLst/>
                        </a:prstGeom>
                        <a:solidFill>
                          <a:srgbClr val="FFFFFF"/>
                        </a:solidFill>
                        <a:ln w="9525">
                          <a:solidFill>
                            <a:srgbClr val="000000"/>
                          </a:solidFill>
                          <a:miter lim="800000"/>
                          <a:headEnd/>
                          <a:tailEnd/>
                        </a:ln>
                      </wps:spPr>
                      <wps:txbx>
                        <w:txbxContent>
                          <w:p w:rsidR="008E7565" w:rsidRPr="00731022" w:rsidRDefault="008E7565" w:rsidP="00E710E4">
                            <w:pPr>
                              <w:jc w:val="center"/>
                              <w:rPr>
                                <w:rFonts w:eastAsia="標楷體"/>
                              </w:rPr>
                            </w:pPr>
                            <w:r w:rsidRPr="00731022">
                              <w:rPr>
                                <w:rFonts w:eastAsia="標楷體"/>
                              </w:rPr>
                              <w:t>附件</w:t>
                            </w:r>
                            <w:r>
                              <w:rPr>
                                <w:rFonts w:eastAsia="標楷體"/>
                              </w:rPr>
                              <w:t>6</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9C6C834" id="_x0000_s1035" type="#_x0000_t202" style="position:absolute;margin-left:666.6pt;margin-top:-363.4pt;width:62pt;height:28.6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">
                <v:textbox>
                  <w:txbxContent>
                    <w:p w:rsidR="008E7565" w:rsidRPr="00731022" w:rsidRDefault="008E7565" w:rsidP="00E710E4">
                      <w:pPr>
                        <w:jc w:val="center"/>
                        <w:rPr>
                          <w:rFonts w:eastAsia="標楷體"/>
                        </w:rPr>
                      </w:pPr>
                      <w:r w:rsidRPr="00731022">
                        <w:rPr>
                          <w:rFonts w:eastAsia="標楷體"/>
                        </w:rPr>
                        <w:t>附件</w:t>
                      </w:r>
                      <w:r>
                        <w:rPr>
                          <w:rFonts w:eastAsia="標楷體"/>
                        </w:rPr>
                        <w:t>6</w:t>
                      </w:r>
                    </w:p>
                  </w:txbxContent>
                </v:textbox>
                <w10:wrap anchorx="margin"/>
              </v:shape>
            </w:pict>
          </mc:Fallback>
        </mc:AlternateContent>
      </w:r>
    </w:p>
    <w:p w:rsidR="00CE3114" w:rsidRDefault="00CE3114" w:rsidP="00CE3114">
      <w:pPr>
        <w:snapToGrid w:val="0"/>
        <w:rPr>
          <w:rFonts w:eastAsia="標楷體"/>
          <w:kern w:val="0"/>
          <w:sz w:val="22"/>
          <w:szCs w:val="22"/>
        </w:rPr>
      </w:pPr>
      <w:r w:rsidRPr="00CE3114">
        <w:rPr>
          <w:rFonts w:eastAsia="標楷體"/>
          <w:kern w:val="0"/>
          <w:sz w:val="22"/>
          <w:szCs w:val="22"/>
        </w:rPr>
        <w:t>填表說明：</w:t>
      </w:r>
    </w:p>
    <w:p w:rsidR="00CE3114" w:rsidRPr="00CE3114" w:rsidRDefault="00CE3114" w:rsidP="002436BA">
      <w:pPr>
        <w:pStyle w:val="afff1"/>
        <w:numPr>
          <w:ilvl w:val="1"/>
          <w:numId w:val="4"/>
        </w:numPr>
        <w:snapToGrid w:val="0"/>
        <w:ind w:leftChars="0" w:left="993" w:hanging="513"/>
        <w:rPr>
          <w:rFonts w:eastAsia="標楷體"/>
          <w:kern w:val="0"/>
          <w:sz w:val="22"/>
        </w:rPr>
      </w:pPr>
      <w:r w:rsidRPr="00CE3114">
        <w:rPr>
          <w:rFonts w:eastAsia="標楷體"/>
          <w:kern w:val="0"/>
          <w:sz w:val="22"/>
        </w:rPr>
        <w:t>累計</w:t>
      </w:r>
      <w:proofErr w:type="gramStart"/>
      <w:r w:rsidRPr="00CE3114">
        <w:rPr>
          <w:rFonts w:eastAsia="標楷體"/>
          <w:kern w:val="0"/>
          <w:sz w:val="22"/>
        </w:rPr>
        <w:t>實支數</w:t>
      </w:r>
      <w:proofErr w:type="gramEnd"/>
      <w:r w:rsidRPr="00CE3114">
        <w:rPr>
          <w:rFonts w:eastAsia="標楷體"/>
          <w:kern w:val="0"/>
          <w:sz w:val="22"/>
        </w:rPr>
        <w:t>（</w:t>
      </w:r>
      <w:r w:rsidRPr="00CE3114">
        <w:rPr>
          <w:rFonts w:eastAsia="標楷體"/>
          <w:kern w:val="0"/>
          <w:sz w:val="22"/>
        </w:rPr>
        <w:t>B</w:t>
      </w:r>
      <w:r w:rsidRPr="00CE3114">
        <w:rPr>
          <w:rFonts w:eastAsia="標楷體"/>
          <w:kern w:val="0"/>
          <w:sz w:val="22"/>
        </w:rPr>
        <w:t>）係指計畫核定補助項目已執行且實際支用。</w:t>
      </w:r>
    </w:p>
    <w:p w:rsidR="00CE3114" w:rsidRDefault="00CE3114" w:rsidP="002436BA">
      <w:pPr>
        <w:pStyle w:val="afff1"/>
        <w:numPr>
          <w:ilvl w:val="1"/>
          <w:numId w:val="4"/>
        </w:numPr>
        <w:snapToGrid w:val="0"/>
        <w:ind w:leftChars="0" w:left="993" w:hanging="513"/>
        <w:rPr>
          <w:rFonts w:eastAsia="標楷體"/>
          <w:kern w:val="0"/>
          <w:sz w:val="22"/>
        </w:rPr>
      </w:pPr>
      <w:r w:rsidRPr="00CE3114">
        <w:rPr>
          <w:rFonts w:eastAsia="標楷體"/>
          <w:kern w:val="0"/>
          <w:sz w:val="22"/>
        </w:rPr>
        <w:t>各計畫項目執行率未達百分之九十者，</w:t>
      </w:r>
      <w:proofErr w:type="gramStart"/>
      <w:r w:rsidRPr="00CE3114">
        <w:rPr>
          <w:rFonts w:eastAsia="標楷體"/>
          <w:kern w:val="0"/>
          <w:sz w:val="22"/>
        </w:rPr>
        <w:t>請逐項</w:t>
      </w:r>
      <w:proofErr w:type="gramEnd"/>
      <w:r w:rsidRPr="00CE3114">
        <w:rPr>
          <w:rFonts w:eastAsia="標楷體"/>
          <w:kern w:val="0"/>
          <w:sz w:val="22"/>
        </w:rPr>
        <w:t>敍明原因及改進措施。</w:t>
      </w:r>
    </w:p>
    <w:p w:rsidR="00EB7EBF" w:rsidRPr="00CE3114" w:rsidRDefault="00CE3114" w:rsidP="002436BA">
      <w:pPr>
        <w:pStyle w:val="afff1"/>
        <w:numPr>
          <w:ilvl w:val="1"/>
          <w:numId w:val="4"/>
        </w:numPr>
        <w:snapToGrid w:val="0"/>
        <w:ind w:leftChars="0" w:left="993" w:hanging="513"/>
        <w:rPr>
          <w:rFonts w:eastAsia="標楷體"/>
          <w:kern w:val="0"/>
          <w:sz w:val="22"/>
        </w:rPr>
        <w:sectPr w:rsidR="00EB7EBF" w:rsidRPr="00CE3114" w:rsidSect="00E710E4">
          <w:pgSz w:w="16838" w:h="11906" w:orient="landscape" w:code="9"/>
          <w:pgMar w:top="1134" w:right="1134" w:bottom="1134" w:left="1134" w:header="851" w:footer="851" w:gutter="0"/>
          <w:cols w:space="425"/>
          <w:docGrid w:type="lines" w:linePitch="360"/>
        </w:sectPr>
      </w:pPr>
      <w:r w:rsidRPr="00CE3114">
        <w:rPr>
          <w:rFonts w:eastAsia="標楷體"/>
          <w:kern w:val="0"/>
          <w:sz w:val="22"/>
        </w:rPr>
        <w:t>請預估經費至</w:t>
      </w:r>
      <w:r w:rsidRPr="00CE3114">
        <w:rPr>
          <w:rFonts w:eastAsia="標楷體"/>
          <w:kern w:val="0"/>
          <w:sz w:val="22"/>
        </w:rPr>
        <w:t>12</w:t>
      </w:r>
      <w:r w:rsidRPr="00CE3114">
        <w:rPr>
          <w:rFonts w:eastAsia="標楷體"/>
          <w:kern w:val="0"/>
          <w:sz w:val="22"/>
        </w:rPr>
        <w:t>月</w:t>
      </w:r>
      <w:r w:rsidRPr="00CE3114">
        <w:rPr>
          <w:rFonts w:eastAsia="標楷體"/>
          <w:kern w:val="0"/>
          <w:sz w:val="22"/>
        </w:rPr>
        <w:t>31</w:t>
      </w:r>
      <w:r w:rsidRPr="00CE3114">
        <w:rPr>
          <w:rFonts w:eastAsia="標楷體"/>
          <w:kern w:val="0"/>
          <w:sz w:val="22"/>
        </w:rPr>
        <w:t>日，</w:t>
      </w:r>
      <w:proofErr w:type="gramStart"/>
      <w:r w:rsidRPr="00CE3114">
        <w:rPr>
          <w:rFonts w:eastAsia="標楷體"/>
          <w:kern w:val="0"/>
          <w:sz w:val="22"/>
        </w:rPr>
        <w:t>賸餘款須繳</w:t>
      </w:r>
      <w:proofErr w:type="gramEnd"/>
      <w:r w:rsidRPr="00CE3114">
        <w:rPr>
          <w:rFonts w:eastAsia="標楷體"/>
          <w:kern w:val="0"/>
          <w:sz w:val="22"/>
        </w:rPr>
        <w:t>回，不足則不補</w:t>
      </w:r>
      <w:bookmarkEnd w:id="5"/>
      <w:r>
        <w:rPr>
          <w:rFonts w:eastAsia="標楷體" w:hint="eastAsia"/>
          <w:kern w:val="0"/>
          <w:sz w:val="22"/>
        </w:rPr>
        <w:t>。</w:t>
      </w:r>
    </w:p>
    <w:p w:rsidR="00B00D98" w:rsidRPr="00711500" w:rsidRDefault="00B00D98" w:rsidP="00A4200D">
      <w:pPr>
        <w:snapToGrid w:val="0"/>
        <w:spacing w:line="540" w:lineRule="exact"/>
        <w:jc w:val="center"/>
        <w:rPr>
          <w:rFonts w:eastAsia="標楷體"/>
          <w:b/>
          <w:sz w:val="32"/>
          <w:szCs w:val="40"/>
        </w:rPr>
      </w:pPr>
      <w:r w:rsidRPr="00711500">
        <w:rPr>
          <w:noProof/>
          <w:sz w:val="36"/>
          <w:szCs w:val="28"/>
        </w:rPr>
        <w:lastRenderedPageBreak/>
        <mc:AlternateContent>
          <mc:Choice Requires="wps">
            <w:drawing>
              <wp:anchor distT="45720" distB="45720" distL="114300" distR="114300" simplePos="0" relativeHeight="251721728" behindDoc="0" locked="0" layoutInCell="1" allowOverlap="1" wp14:anchorId="10EFD0F1" wp14:editId="5B2F7781">
                <wp:simplePos x="0" y="0"/>
                <wp:positionH relativeFrom="margin">
                  <wp:posOffset>8459734</wp:posOffset>
                </wp:positionH>
                <wp:positionV relativeFrom="paragraph">
                  <wp:posOffset>-381000</wp:posOffset>
                </wp:positionV>
                <wp:extent cx="787400" cy="363765"/>
                <wp:effectExtent l="0" t="0" r="12700" b="1778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8E7565" w:rsidRPr="00731022" w:rsidRDefault="008E7565" w:rsidP="00B00D98">
                            <w:pPr>
                              <w:jc w:val="center"/>
                              <w:rPr>
                                <w:rFonts w:eastAsia="標楷體"/>
                              </w:rPr>
                            </w:pPr>
                            <w:r w:rsidRPr="00731022">
                              <w:rPr>
                                <w:rFonts w:eastAsia="標楷體"/>
                              </w:rPr>
                              <w:t>附件</w:t>
                            </w:r>
                            <w:r>
                              <w:rPr>
                                <w:rFonts w:eastAsia="標楷體"/>
                              </w:rPr>
                              <w:t>7</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0EFD0F1" id="_x0000_s1036" type="#_x0000_t202" style="position:absolute;left:0;text-align:left;margin-left:666.1pt;margin-top:-30pt;width:62pt;height:28.65pt;z-index:251721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">
                <v:textbox>
                  <w:txbxContent>
                    <w:p w:rsidR="008E7565" w:rsidRPr="00731022" w:rsidRDefault="008E7565" w:rsidP="00B00D98">
                      <w:pPr>
                        <w:jc w:val="center"/>
                        <w:rPr>
                          <w:rFonts w:eastAsia="標楷體"/>
                        </w:rPr>
                      </w:pPr>
                      <w:r w:rsidRPr="00731022">
                        <w:rPr>
                          <w:rFonts w:eastAsia="標楷體"/>
                        </w:rPr>
                        <w:t>附件</w:t>
                      </w:r>
                      <w:r>
                        <w:rPr>
                          <w:rFonts w:eastAsia="標楷體"/>
                        </w:rPr>
                        <w:t>7</w:t>
                      </w:r>
                    </w:p>
                  </w:txbxContent>
                </v:textbox>
                <w10:wrap anchorx="margin"/>
              </v:shape>
            </w:pict>
          </mc:Fallback>
        </mc:AlternateContent>
      </w:r>
      <w:r w:rsidRPr="00711500">
        <w:rPr>
          <w:rFonts w:eastAsia="標楷體" w:hint="eastAsia"/>
          <w:b/>
          <w:sz w:val="32"/>
          <w:szCs w:val="40"/>
          <w:lang w:eastAsia="zh-HK"/>
        </w:rPr>
        <w:t>衛生福利部</w:t>
      </w:r>
    </w:p>
    <w:p w:rsidR="00B00D98" w:rsidRPr="00711500" w:rsidRDefault="004C2896" w:rsidP="00A4200D">
      <w:pPr>
        <w:snapToGrid w:val="0"/>
        <w:spacing w:line="540" w:lineRule="exact"/>
        <w:jc w:val="center"/>
        <w:rPr>
          <w:rFonts w:eastAsia="標楷體"/>
          <w:b/>
          <w:sz w:val="32"/>
          <w:szCs w:val="40"/>
        </w:rPr>
      </w:pPr>
      <w:r w:rsidRPr="004C2896">
        <w:rPr>
          <w:rFonts w:eastAsia="標楷體"/>
          <w:bCs/>
          <w:sz w:val="28"/>
          <w:szCs w:val="28"/>
        </w:rPr>
        <w:t>OOO</w:t>
      </w:r>
      <w:r w:rsidR="00B00D98" w:rsidRPr="00711500">
        <w:rPr>
          <w:rFonts w:eastAsia="標楷體"/>
          <w:b/>
          <w:sz w:val="32"/>
          <w:szCs w:val="40"/>
        </w:rPr>
        <w:t>年度藥癮者家庭支持服務及資源培力計畫</w:t>
      </w:r>
    </w:p>
    <w:p w:rsidR="00F5726B" w:rsidRPr="00767AEF" w:rsidRDefault="00F5726B" w:rsidP="00A4200D">
      <w:pPr>
        <w:snapToGrid w:val="0"/>
        <w:spacing w:line="540" w:lineRule="exact"/>
        <w:ind w:right="45"/>
        <w:jc w:val="center"/>
        <w:rPr>
          <w:rFonts w:eastAsia="標楷體"/>
          <w:b/>
          <w:sz w:val="32"/>
          <w:szCs w:val="32"/>
        </w:rPr>
      </w:pPr>
      <w:r w:rsidRPr="00711500">
        <w:rPr>
          <w:rFonts w:eastAsia="標楷體" w:hint="eastAsia"/>
          <w:b/>
          <w:sz w:val="32"/>
          <w:szCs w:val="32"/>
        </w:rPr>
        <w:t>執行概況考核表</w:t>
      </w:r>
    </w:p>
    <w:p w:rsidR="00F5726B" w:rsidRPr="00767AEF" w:rsidRDefault="00F5726B" w:rsidP="00F5726B">
      <w:pPr>
        <w:spacing w:line="400" w:lineRule="exact"/>
        <w:rPr>
          <w:rFonts w:ascii="標楷體" w:eastAsia="標楷體" w:hAnsi="Calibri"/>
          <w:sz w:val="18"/>
          <w:szCs w:val="22"/>
        </w:rPr>
      </w:pPr>
      <w:r w:rsidRPr="00767AEF">
        <w:rPr>
          <w:rFonts w:ascii="標楷體" w:eastAsia="標楷體" w:hAnsi="Calibri" w:hint="eastAsia"/>
          <w:sz w:val="18"/>
          <w:szCs w:val="22"/>
        </w:rPr>
        <w:t>機關（單位）名稱：</w:t>
      </w:r>
      <w:r w:rsidRPr="00767AEF">
        <w:rPr>
          <w:rFonts w:ascii="標楷體" w:eastAsia="標楷體" w:hAnsi="Calibri"/>
          <w:sz w:val="18"/>
          <w:szCs w:val="22"/>
        </w:rPr>
        <w:t xml:space="preserve"> </w:t>
      </w:r>
    </w:p>
    <w:p w:rsidR="00F5726B" w:rsidRPr="00767AEF" w:rsidRDefault="00F5726B" w:rsidP="00F5726B">
      <w:pPr>
        <w:tabs>
          <w:tab w:val="left" w:pos="13140"/>
        </w:tabs>
        <w:spacing w:line="400" w:lineRule="exact"/>
        <w:rPr>
          <w:rFonts w:ascii="Calibri" w:hAnsi="Calibri"/>
          <w:szCs w:val="22"/>
        </w:rPr>
      </w:pPr>
      <w:r w:rsidRPr="00767AEF">
        <w:rPr>
          <w:rFonts w:ascii="標楷體" w:eastAsia="標楷體" w:hAnsi="Calibri" w:hint="eastAsia"/>
          <w:sz w:val="18"/>
          <w:szCs w:val="22"/>
        </w:rPr>
        <w:t xml:space="preserve">　　　　　　　　　　　　　　　　　　　　　　　　       中華民國　　年　　月　　日起至　　年　　月　　日止</w:t>
      </w:r>
      <w:r w:rsidRPr="00767AEF">
        <w:rPr>
          <w:rFonts w:ascii="標楷體" w:eastAsia="標楷體" w:hAnsi="Calibri"/>
          <w:sz w:val="18"/>
          <w:szCs w:val="22"/>
        </w:rPr>
        <w:tab/>
      </w:r>
      <w:r w:rsidRPr="00767AEF">
        <w:rPr>
          <w:rFonts w:ascii="標楷體" w:eastAsia="標楷體" w:hAnsi="Calibri" w:hint="eastAsia"/>
          <w:sz w:val="18"/>
          <w:szCs w:val="22"/>
        </w:rPr>
        <w:t>單位：新臺幣元</w:t>
      </w:r>
    </w:p>
    <w:tbl>
      <w:tblPr>
        <w:tblW w:w="1553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1437"/>
        <w:gridCol w:w="2693"/>
        <w:gridCol w:w="872"/>
        <w:gridCol w:w="872"/>
        <w:gridCol w:w="872"/>
        <w:gridCol w:w="873"/>
        <w:gridCol w:w="872"/>
        <w:gridCol w:w="872"/>
        <w:gridCol w:w="873"/>
        <w:gridCol w:w="708"/>
        <w:gridCol w:w="707"/>
        <w:gridCol w:w="708"/>
        <w:gridCol w:w="708"/>
        <w:gridCol w:w="911"/>
        <w:gridCol w:w="496"/>
        <w:gridCol w:w="497"/>
      </w:tblGrid>
      <w:tr w:rsidR="00F5726B" w:rsidRPr="00767AEF" w:rsidTr="00893D56">
        <w:trPr>
          <w:cantSplit/>
          <w:jc w:val="center"/>
        </w:trPr>
        <w:tc>
          <w:tcPr>
            <w:tcW w:w="567"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計畫編號</w:t>
            </w:r>
          </w:p>
        </w:tc>
        <w:tc>
          <w:tcPr>
            <w:tcW w:w="1437"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受補助單位</w:t>
            </w:r>
          </w:p>
        </w:tc>
        <w:tc>
          <w:tcPr>
            <w:tcW w:w="2693"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補助計畫</w:t>
            </w:r>
          </w:p>
        </w:tc>
        <w:tc>
          <w:tcPr>
            <w:tcW w:w="872"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申請時</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自籌經費</w:t>
            </w:r>
          </w:p>
        </w:tc>
        <w:tc>
          <w:tcPr>
            <w:tcW w:w="872"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核定補助經費</w:t>
            </w:r>
          </w:p>
        </w:tc>
        <w:tc>
          <w:tcPr>
            <w:tcW w:w="872"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預定完成日期</w:t>
            </w:r>
          </w:p>
        </w:tc>
        <w:tc>
          <w:tcPr>
            <w:tcW w:w="873"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實際完成日期</w:t>
            </w:r>
          </w:p>
        </w:tc>
        <w:tc>
          <w:tcPr>
            <w:tcW w:w="2617" w:type="dxa"/>
            <w:gridSpan w:val="3"/>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累計</w:t>
            </w:r>
            <w:proofErr w:type="gramStart"/>
            <w:r w:rsidRPr="00767AEF">
              <w:rPr>
                <w:rFonts w:ascii="標楷體" w:eastAsia="標楷體" w:hAnsi="Calibri" w:hint="eastAsia"/>
                <w:sz w:val="18"/>
                <w:szCs w:val="22"/>
              </w:rPr>
              <w:t>實支數</w:t>
            </w:r>
            <w:proofErr w:type="gramEnd"/>
          </w:p>
        </w:tc>
        <w:tc>
          <w:tcPr>
            <w:tcW w:w="708"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執行</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進度％</w:t>
            </w:r>
          </w:p>
        </w:tc>
        <w:tc>
          <w:tcPr>
            <w:tcW w:w="707"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核銷</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情形</w:t>
            </w:r>
          </w:p>
        </w:tc>
        <w:tc>
          <w:tcPr>
            <w:tcW w:w="1416" w:type="dxa"/>
            <w:gridSpan w:val="2"/>
            <w:tcBorders>
              <w:top w:val="single" w:sz="12" w:space="0" w:color="auto"/>
            </w:tcBorders>
          </w:tcPr>
          <w:p w:rsidR="00F5726B" w:rsidRPr="00767AEF" w:rsidRDefault="00F5726B" w:rsidP="00893D56">
            <w:pPr>
              <w:spacing w:line="240" w:lineRule="exact"/>
              <w:jc w:val="distribute"/>
              <w:rPr>
                <w:rFonts w:ascii="Calibri" w:hAnsi="Calibri"/>
                <w:szCs w:val="22"/>
              </w:rPr>
            </w:pPr>
            <w:r w:rsidRPr="00767AEF">
              <w:rPr>
                <w:rFonts w:ascii="標楷體" w:eastAsia="標楷體" w:hAnsi="Calibri" w:hint="eastAsia"/>
                <w:sz w:val="18"/>
                <w:szCs w:val="22"/>
              </w:rPr>
              <w:t>繳回經費</w:t>
            </w:r>
          </w:p>
        </w:tc>
        <w:tc>
          <w:tcPr>
            <w:tcW w:w="911"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補助經費</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支出中內</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含補充保</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費金額數</w:t>
            </w:r>
          </w:p>
        </w:tc>
        <w:tc>
          <w:tcPr>
            <w:tcW w:w="993" w:type="dxa"/>
            <w:gridSpan w:val="2"/>
            <w:tcBorders>
              <w:top w:val="single" w:sz="12" w:space="0" w:color="auto"/>
            </w:tcBorders>
            <w:vAlign w:val="center"/>
          </w:tcPr>
          <w:p w:rsidR="00F5726B" w:rsidRPr="00767AEF" w:rsidRDefault="00F5726B" w:rsidP="00893D56">
            <w:pPr>
              <w:spacing w:line="240" w:lineRule="exact"/>
              <w:jc w:val="center"/>
              <w:rPr>
                <w:rFonts w:ascii="標楷體" w:eastAsia="標楷體" w:hAnsi="Calibri"/>
                <w:sz w:val="18"/>
                <w:szCs w:val="22"/>
              </w:rPr>
            </w:pPr>
            <w:r w:rsidRPr="00767AEF">
              <w:rPr>
                <w:rFonts w:ascii="標楷體" w:eastAsia="標楷體" w:hAnsi="Calibri" w:hint="eastAsia"/>
                <w:sz w:val="18"/>
                <w:szCs w:val="22"/>
              </w:rPr>
              <w:t>備註</w:t>
            </w:r>
          </w:p>
          <w:p w:rsidR="00F5726B" w:rsidRPr="00767AEF" w:rsidRDefault="00F5726B" w:rsidP="00893D56">
            <w:pPr>
              <w:spacing w:line="240" w:lineRule="exact"/>
              <w:rPr>
                <w:rFonts w:ascii="Calibri" w:hAnsi="Calibri"/>
                <w:spacing w:val="-20"/>
                <w:szCs w:val="18"/>
              </w:rPr>
            </w:pPr>
            <w:r w:rsidRPr="00767AEF">
              <w:rPr>
                <w:rFonts w:ascii="標楷體" w:eastAsia="標楷體" w:hAnsi="Calibri"/>
                <w:spacing w:val="-20"/>
                <w:sz w:val="18"/>
                <w:szCs w:val="18"/>
              </w:rPr>
              <w:t>(</w:t>
            </w:r>
            <w:r w:rsidRPr="00767AEF">
              <w:rPr>
                <w:rFonts w:ascii="標楷體" w:eastAsia="標楷體" w:hAnsi="Calibri" w:hint="eastAsia"/>
                <w:spacing w:val="-20"/>
                <w:sz w:val="18"/>
                <w:szCs w:val="18"/>
              </w:rPr>
              <w:t>受益人數</w:t>
            </w:r>
            <w:r w:rsidRPr="00767AEF">
              <w:rPr>
                <w:rFonts w:ascii="標楷體" w:eastAsia="標楷體" w:hAnsi="Calibri"/>
                <w:spacing w:val="-20"/>
                <w:sz w:val="18"/>
                <w:szCs w:val="18"/>
              </w:rPr>
              <w:t>)</w:t>
            </w:r>
          </w:p>
        </w:tc>
      </w:tr>
      <w:tr w:rsidR="00F5726B" w:rsidRPr="00767AEF" w:rsidTr="00893D56">
        <w:trPr>
          <w:cantSplit/>
          <w:jc w:val="center"/>
        </w:trPr>
        <w:tc>
          <w:tcPr>
            <w:tcW w:w="567" w:type="dxa"/>
            <w:vMerge/>
            <w:vAlign w:val="center"/>
          </w:tcPr>
          <w:p w:rsidR="00F5726B" w:rsidRPr="00767AEF" w:rsidRDefault="00F5726B" w:rsidP="00893D56">
            <w:pPr>
              <w:spacing w:line="240" w:lineRule="exact"/>
              <w:rPr>
                <w:rFonts w:ascii="Calibri" w:hAnsi="Calibri"/>
                <w:szCs w:val="22"/>
              </w:rPr>
            </w:pPr>
          </w:p>
        </w:tc>
        <w:tc>
          <w:tcPr>
            <w:tcW w:w="1437" w:type="dxa"/>
            <w:vMerge/>
            <w:vAlign w:val="center"/>
          </w:tcPr>
          <w:p w:rsidR="00F5726B" w:rsidRPr="00767AEF" w:rsidRDefault="00F5726B" w:rsidP="00893D56">
            <w:pPr>
              <w:spacing w:line="240" w:lineRule="exact"/>
              <w:rPr>
                <w:rFonts w:ascii="Calibri" w:hAnsi="Calibri"/>
                <w:szCs w:val="22"/>
              </w:rPr>
            </w:pPr>
          </w:p>
        </w:tc>
        <w:tc>
          <w:tcPr>
            <w:tcW w:w="2693" w:type="dxa"/>
            <w:vMerge/>
            <w:vAlign w:val="center"/>
          </w:tcPr>
          <w:p w:rsidR="00F5726B" w:rsidRPr="00767AEF" w:rsidRDefault="00F5726B" w:rsidP="00893D56">
            <w:pPr>
              <w:spacing w:line="240" w:lineRule="exact"/>
              <w:rPr>
                <w:rFonts w:ascii="Calibri" w:hAnsi="Calibri"/>
                <w:szCs w:val="22"/>
              </w:rPr>
            </w:pPr>
          </w:p>
        </w:tc>
        <w:tc>
          <w:tcPr>
            <w:tcW w:w="872" w:type="dxa"/>
            <w:vMerge/>
            <w:vAlign w:val="center"/>
          </w:tcPr>
          <w:p w:rsidR="00F5726B" w:rsidRPr="00767AEF" w:rsidRDefault="00F5726B" w:rsidP="00893D56">
            <w:pPr>
              <w:spacing w:line="240" w:lineRule="exact"/>
              <w:rPr>
                <w:rFonts w:ascii="Calibri" w:hAnsi="Calibri"/>
                <w:szCs w:val="22"/>
              </w:rPr>
            </w:pPr>
          </w:p>
        </w:tc>
        <w:tc>
          <w:tcPr>
            <w:tcW w:w="872" w:type="dxa"/>
            <w:vMerge/>
            <w:vAlign w:val="center"/>
          </w:tcPr>
          <w:p w:rsidR="00F5726B" w:rsidRPr="00767AEF" w:rsidRDefault="00F5726B" w:rsidP="00893D56">
            <w:pPr>
              <w:spacing w:line="240" w:lineRule="exact"/>
              <w:rPr>
                <w:rFonts w:ascii="Calibri" w:hAnsi="Calibri"/>
                <w:szCs w:val="22"/>
              </w:rPr>
            </w:pPr>
          </w:p>
        </w:tc>
        <w:tc>
          <w:tcPr>
            <w:tcW w:w="872" w:type="dxa"/>
            <w:vMerge/>
          </w:tcPr>
          <w:p w:rsidR="00F5726B" w:rsidRPr="00767AEF" w:rsidRDefault="00F5726B" w:rsidP="00893D56">
            <w:pPr>
              <w:spacing w:line="240" w:lineRule="exact"/>
              <w:rPr>
                <w:rFonts w:ascii="Calibri" w:hAnsi="Calibri"/>
                <w:szCs w:val="22"/>
              </w:rPr>
            </w:pPr>
          </w:p>
        </w:tc>
        <w:tc>
          <w:tcPr>
            <w:tcW w:w="873" w:type="dxa"/>
            <w:vMerge/>
          </w:tcPr>
          <w:p w:rsidR="00F5726B" w:rsidRPr="00767AEF" w:rsidRDefault="00F5726B" w:rsidP="00893D56">
            <w:pPr>
              <w:spacing w:line="240" w:lineRule="exact"/>
              <w:rPr>
                <w:rFonts w:ascii="Calibri" w:hAnsi="Calibri"/>
                <w:szCs w:val="22"/>
              </w:rPr>
            </w:pPr>
          </w:p>
        </w:tc>
        <w:tc>
          <w:tcPr>
            <w:tcW w:w="872" w:type="dxa"/>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合計</w:t>
            </w:r>
          </w:p>
        </w:tc>
        <w:tc>
          <w:tcPr>
            <w:tcW w:w="872" w:type="dxa"/>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自籌經費支出</w:t>
            </w:r>
          </w:p>
        </w:tc>
        <w:tc>
          <w:tcPr>
            <w:tcW w:w="873" w:type="dxa"/>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補助經費支出</w:t>
            </w:r>
          </w:p>
        </w:tc>
        <w:tc>
          <w:tcPr>
            <w:tcW w:w="708" w:type="dxa"/>
            <w:vMerge/>
          </w:tcPr>
          <w:p w:rsidR="00F5726B" w:rsidRPr="00767AEF" w:rsidRDefault="00F5726B" w:rsidP="00893D56">
            <w:pPr>
              <w:spacing w:line="240" w:lineRule="exact"/>
              <w:rPr>
                <w:rFonts w:ascii="Calibri" w:hAnsi="Calibri"/>
                <w:szCs w:val="22"/>
              </w:rPr>
            </w:pPr>
          </w:p>
        </w:tc>
        <w:tc>
          <w:tcPr>
            <w:tcW w:w="707" w:type="dxa"/>
            <w:vMerge/>
          </w:tcPr>
          <w:p w:rsidR="00F5726B" w:rsidRPr="00767AEF" w:rsidRDefault="00F5726B" w:rsidP="00893D56">
            <w:pPr>
              <w:spacing w:line="240" w:lineRule="exact"/>
              <w:rPr>
                <w:rFonts w:ascii="Calibri" w:hAnsi="Calibri"/>
                <w:szCs w:val="22"/>
              </w:rPr>
            </w:pPr>
          </w:p>
        </w:tc>
        <w:tc>
          <w:tcPr>
            <w:tcW w:w="708" w:type="dxa"/>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經常門</w:t>
            </w:r>
          </w:p>
        </w:tc>
        <w:tc>
          <w:tcPr>
            <w:tcW w:w="708" w:type="dxa"/>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資本門</w:t>
            </w:r>
          </w:p>
        </w:tc>
        <w:tc>
          <w:tcPr>
            <w:tcW w:w="911" w:type="dxa"/>
            <w:vMerge/>
          </w:tcPr>
          <w:p w:rsidR="00F5726B" w:rsidRPr="00767AEF" w:rsidRDefault="00F5726B" w:rsidP="00893D56">
            <w:pPr>
              <w:spacing w:line="240" w:lineRule="exact"/>
              <w:jc w:val="distribute"/>
              <w:rPr>
                <w:rFonts w:ascii="標楷體" w:eastAsia="標楷體" w:hAnsi="Calibri"/>
                <w:sz w:val="18"/>
                <w:szCs w:val="22"/>
              </w:rPr>
            </w:pPr>
          </w:p>
        </w:tc>
        <w:tc>
          <w:tcPr>
            <w:tcW w:w="496" w:type="dxa"/>
            <w:vAlign w:val="center"/>
          </w:tcPr>
          <w:p w:rsidR="00F5726B" w:rsidRPr="00767AEF" w:rsidRDefault="00F5726B" w:rsidP="00893D56">
            <w:pPr>
              <w:spacing w:line="240" w:lineRule="exact"/>
              <w:jc w:val="center"/>
              <w:rPr>
                <w:rFonts w:ascii="標楷體" w:eastAsia="標楷體" w:hAnsi="Calibri"/>
                <w:sz w:val="18"/>
                <w:szCs w:val="22"/>
              </w:rPr>
            </w:pPr>
            <w:r w:rsidRPr="00767AEF">
              <w:rPr>
                <w:rFonts w:ascii="標楷體" w:eastAsia="標楷體" w:hAnsi="Calibri" w:hint="eastAsia"/>
                <w:sz w:val="18"/>
                <w:szCs w:val="22"/>
              </w:rPr>
              <w:t>男</w:t>
            </w:r>
          </w:p>
        </w:tc>
        <w:tc>
          <w:tcPr>
            <w:tcW w:w="497" w:type="dxa"/>
            <w:vAlign w:val="center"/>
          </w:tcPr>
          <w:p w:rsidR="00F5726B" w:rsidRPr="00767AEF" w:rsidRDefault="00F5726B" w:rsidP="00893D56">
            <w:pPr>
              <w:spacing w:line="240" w:lineRule="exact"/>
              <w:jc w:val="center"/>
              <w:rPr>
                <w:rFonts w:ascii="標楷體" w:eastAsia="標楷體" w:hAnsi="Calibri"/>
                <w:sz w:val="18"/>
                <w:szCs w:val="22"/>
              </w:rPr>
            </w:pPr>
            <w:r w:rsidRPr="00767AEF">
              <w:rPr>
                <w:rFonts w:ascii="標楷體" w:eastAsia="標楷體" w:hAnsi="Calibri" w:hint="eastAsia"/>
                <w:sz w:val="18"/>
                <w:szCs w:val="22"/>
              </w:rPr>
              <w:t>女</w:t>
            </w: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bl>
    <w:p w:rsidR="00F5726B" w:rsidRPr="00767AEF" w:rsidRDefault="00F5726B" w:rsidP="00F5726B">
      <w:pPr>
        <w:spacing w:line="240" w:lineRule="exact"/>
        <w:ind w:left="48"/>
        <w:rPr>
          <w:rFonts w:ascii="標楷體" w:eastAsia="標楷體" w:hAnsi="Calibri"/>
          <w:sz w:val="18"/>
          <w:szCs w:val="22"/>
        </w:rPr>
      </w:pPr>
      <w:r w:rsidRPr="00767AEF">
        <w:rPr>
          <w:rFonts w:ascii="標楷體" w:eastAsia="標楷體" w:hAnsi="Calibri" w:hint="eastAsia"/>
          <w:sz w:val="18"/>
          <w:szCs w:val="22"/>
        </w:rPr>
        <w:t>填表說明：</w:t>
      </w:r>
    </w:p>
    <w:p w:rsidR="00F5726B" w:rsidRPr="00767AEF" w:rsidRDefault="00F5726B" w:rsidP="002436BA">
      <w:pPr>
        <w:widowControl/>
        <w:numPr>
          <w:ilvl w:val="0"/>
          <w:numId w:val="22"/>
        </w:numPr>
        <w:spacing w:line="240" w:lineRule="exact"/>
        <w:ind w:leftChars="50" w:left="300" w:hangingChars="100" w:hanging="180"/>
        <w:jc w:val="both"/>
        <w:rPr>
          <w:rFonts w:eastAsia="標楷體"/>
          <w:sz w:val="18"/>
          <w:szCs w:val="22"/>
        </w:rPr>
      </w:pPr>
      <w:r w:rsidRPr="00767AEF">
        <w:rPr>
          <w:rFonts w:eastAsia="標楷體"/>
          <w:sz w:val="18"/>
          <w:szCs w:val="22"/>
        </w:rPr>
        <w:t>「執行進度％」</w:t>
      </w:r>
      <w:proofErr w:type="gramStart"/>
      <w:r w:rsidRPr="00767AEF">
        <w:rPr>
          <w:rFonts w:eastAsia="標楷體"/>
          <w:sz w:val="18"/>
          <w:szCs w:val="22"/>
        </w:rPr>
        <w:t>欄係指</w:t>
      </w:r>
      <w:proofErr w:type="gramEnd"/>
      <w:r w:rsidRPr="00767AEF">
        <w:rPr>
          <w:rFonts w:eastAsia="標楷體"/>
          <w:sz w:val="18"/>
          <w:szCs w:val="22"/>
        </w:rPr>
        <w:t>計畫工作執行進度，非為經費支出進度。</w:t>
      </w:r>
    </w:p>
    <w:p w:rsidR="00F5726B" w:rsidRPr="00767AEF" w:rsidRDefault="00F5726B" w:rsidP="002436BA">
      <w:pPr>
        <w:widowControl/>
        <w:numPr>
          <w:ilvl w:val="0"/>
          <w:numId w:val="22"/>
        </w:numPr>
        <w:spacing w:line="240" w:lineRule="exact"/>
        <w:ind w:leftChars="50" w:left="300" w:hangingChars="100" w:hanging="180"/>
        <w:jc w:val="both"/>
        <w:rPr>
          <w:rFonts w:eastAsia="標楷體"/>
          <w:sz w:val="18"/>
          <w:szCs w:val="22"/>
        </w:rPr>
      </w:pPr>
      <w:r w:rsidRPr="00767AEF">
        <w:rPr>
          <w:rFonts w:eastAsia="標楷體"/>
          <w:sz w:val="18"/>
          <w:szCs w:val="22"/>
        </w:rPr>
        <w:t>「</w:t>
      </w:r>
      <w:r w:rsidRPr="00767AEF">
        <w:rPr>
          <w:rFonts w:eastAsia="標楷體"/>
          <w:kern w:val="0"/>
          <w:sz w:val="20"/>
          <w:szCs w:val="20"/>
        </w:rPr>
        <w:t>申請時</w:t>
      </w:r>
      <w:r w:rsidRPr="00767AEF">
        <w:rPr>
          <w:rFonts w:eastAsia="標楷體"/>
          <w:sz w:val="18"/>
          <w:szCs w:val="22"/>
        </w:rPr>
        <w:t>自籌經費」欄</w:t>
      </w:r>
      <w:proofErr w:type="gramStart"/>
      <w:r w:rsidRPr="00767AEF">
        <w:rPr>
          <w:rFonts w:eastAsia="標楷體"/>
          <w:sz w:val="18"/>
          <w:szCs w:val="22"/>
        </w:rPr>
        <w:t>所列係指</w:t>
      </w:r>
      <w:proofErr w:type="gramEnd"/>
      <w:r w:rsidRPr="00767AEF">
        <w:rPr>
          <w:rFonts w:eastAsia="標楷體"/>
          <w:sz w:val="18"/>
          <w:szCs w:val="22"/>
        </w:rPr>
        <w:t>申請單位申請時所列之自籌款，「核定補助經費」欄</w:t>
      </w:r>
      <w:proofErr w:type="gramStart"/>
      <w:r w:rsidRPr="00767AEF">
        <w:rPr>
          <w:rFonts w:eastAsia="標楷體"/>
          <w:sz w:val="18"/>
          <w:szCs w:val="22"/>
        </w:rPr>
        <w:t>所列係</w:t>
      </w:r>
      <w:proofErr w:type="gramEnd"/>
      <w:r w:rsidRPr="00767AEF">
        <w:rPr>
          <w:rFonts w:eastAsia="標楷體"/>
          <w:sz w:val="18"/>
          <w:szCs w:val="22"/>
        </w:rPr>
        <w:t>指本部核定之補助金額，「預定完成日期」欄</w:t>
      </w:r>
      <w:proofErr w:type="gramStart"/>
      <w:r w:rsidRPr="00767AEF">
        <w:rPr>
          <w:rFonts w:eastAsia="標楷體"/>
          <w:sz w:val="18"/>
          <w:szCs w:val="22"/>
        </w:rPr>
        <w:t>所列係</w:t>
      </w:r>
      <w:proofErr w:type="gramEnd"/>
      <w:r w:rsidRPr="00767AEF">
        <w:rPr>
          <w:rFonts w:eastAsia="標楷體"/>
          <w:sz w:val="18"/>
          <w:szCs w:val="22"/>
        </w:rPr>
        <w:t>指申請單位申請時所列之預定辦理完成日期，「實際完成日期」</w:t>
      </w:r>
      <w:proofErr w:type="gramStart"/>
      <w:r w:rsidRPr="00767AEF">
        <w:rPr>
          <w:rFonts w:eastAsia="標楷體"/>
          <w:sz w:val="18"/>
          <w:szCs w:val="22"/>
        </w:rPr>
        <w:t>欄係</w:t>
      </w:r>
      <w:proofErr w:type="gramEnd"/>
      <w:r w:rsidRPr="00767AEF">
        <w:rPr>
          <w:rFonts w:eastAsia="標楷體"/>
          <w:sz w:val="18"/>
          <w:szCs w:val="22"/>
        </w:rPr>
        <w:t>指受補助單位計畫辦理完成日期，非指</w:t>
      </w:r>
      <w:proofErr w:type="gramStart"/>
      <w:r w:rsidRPr="00767AEF">
        <w:rPr>
          <w:rFonts w:eastAsia="標楷體"/>
          <w:sz w:val="18"/>
          <w:szCs w:val="22"/>
        </w:rPr>
        <w:t>核銷報結日</w:t>
      </w:r>
      <w:proofErr w:type="gramEnd"/>
      <w:r w:rsidRPr="00767AEF">
        <w:rPr>
          <w:rFonts w:eastAsia="標楷體"/>
          <w:sz w:val="18"/>
          <w:szCs w:val="22"/>
        </w:rPr>
        <w:t>期。</w:t>
      </w:r>
    </w:p>
    <w:p w:rsidR="00F5726B" w:rsidRPr="00767AEF" w:rsidRDefault="00F5726B" w:rsidP="002436BA">
      <w:pPr>
        <w:widowControl/>
        <w:numPr>
          <w:ilvl w:val="0"/>
          <w:numId w:val="22"/>
        </w:numPr>
        <w:spacing w:line="240" w:lineRule="exact"/>
        <w:ind w:leftChars="50" w:left="300" w:hangingChars="100" w:hanging="180"/>
        <w:jc w:val="both"/>
        <w:rPr>
          <w:rFonts w:eastAsia="標楷體"/>
          <w:sz w:val="18"/>
          <w:szCs w:val="22"/>
        </w:rPr>
      </w:pPr>
      <w:r w:rsidRPr="00767AEF">
        <w:rPr>
          <w:rFonts w:eastAsia="標楷體"/>
          <w:sz w:val="18"/>
          <w:szCs w:val="22"/>
        </w:rPr>
        <w:t>「核銷情形」</w:t>
      </w:r>
      <w:proofErr w:type="gramStart"/>
      <w:r w:rsidRPr="00767AEF">
        <w:rPr>
          <w:rFonts w:eastAsia="標楷體"/>
          <w:sz w:val="18"/>
          <w:szCs w:val="22"/>
        </w:rPr>
        <w:t>欄請於</w:t>
      </w:r>
      <w:proofErr w:type="gramEnd"/>
      <w:r w:rsidRPr="00767AEF">
        <w:rPr>
          <w:rFonts w:eastAsia="標楷體"/>
          <w:sz w:val="18"/>
          <w:szCs w:val="22"/>
        </w:rPr>
        <w:t>計畫執行完成就地審計核銷後，填寫「已核銷」，如有賸餘款、其他收入請</w:t>
      </w:r>
      <w:proofErr w:type="gramStart"/>
      <w:r w:rsidRPr="00767AEF">
        <w:rPr>
          <w:rFonts w:eastAsia="標楷體"/>
          <w:sz w:val="18"/>
          <w:szCs w:val="22"/>
        </w:rPr>
        <w:t>隨函繳</w:t>
      </w:r>
      <w:proofErr w:type="gramEnd"/>
      <w:r w:rsidRPr="00767AEF">
        <w:rPr>
          <w:rFonts w:eastAsia="標楷體"/>
          <w:sz w:val="18"/>
          <w:szCs w:val="22"/>
        </w:rPr>
        <w:t>回，本部據以備查建檔結案。</w:t>
      </w:r>
    </w:p>
    <w:p w:rsidR="00F5726B" w:rsidRPr="00767AEF" w:rsidRDefault="00F5726B" w:rsidP="002436BA">
      <w:pPr>
        <w:widowControl/>
        <w:numPr>
          <w:ilvl w:val="0"/>
          <w:numId w:val="22"/>
        </w:numPr>
        <w:spacing w:line="240" w:lineRule="exact"/>
        <w:ind w:leftChars="50" w:left="300" w:hangingChars="100" w:hanging="180"/>
        <w:jc w:val="both"/>
        <w:rPr>
          <w:rFonts w:eastAsia="標楷體"/>
          <w:sz w:val="18"/>
          <w:szCs w:val="22"/>
        </w:rPr>
      </w:pPr>
      <w:r w:rsidRPr="00767AEF">
        <w:rPr>
          <w:rFonts w:eastAsia="標楷體"/>
          <w:sz w:val="18"/>
          <w:szCs w:val="22"/>
        </w:rPr>
        <w:t>備註欄內請填報受益人次。</w:t>
      </w:r>
    </w:p>
    <w:p w:rsidR="00F5726B" w:rsidRPr="00767AEF" w:rsidRDefault="00F5726B" w:rsidP="00F5726B">
      <w:pPr>
        <w:tabs>
          <w:tab w:val="left" w:pos="3600"/>
          <w:tab w:val="left" w:pos="7560"/>
          <w:tab w:val="left" w:pos="11520"/>
        </w:tabs>
        <w:spacing w:line="240" w:lineRule="exact"/>
        <w:ind w:left="48"/>
        <w:rPr>
          <w:rFonts w:ascii="標楷體" w:eastAsia="標楷體" w:hAnsi="Calibri"/>
          <w:sz w:val="18"/>
          <w:szCs w:val="22"/>
        </w:rPr>
      </w:pPr>
      <w:r w:rsidRPr="00767AEF">
        <w:rPr>
          <w:rFonts w:ascii="標楷體" w:eastAsia="標楷體" w:hAnsi="Calibri" w:hint="eastAsia"/>
          <w:sz w:val="18"/>
          <w:szCs w:val="22"/>
        </w:rPr>
        <w:t>填表人：</w:t>
      </w:r>
      <w:r w:rsidRPr="00767AEF">
        <w:rPr>
          <w:rFonts w:ascii="標楷體" w:eastAsia="標楷體" w:hAnsi="Calibri"/>
          <w:sz w:val="18"/>
          <w:szCs w:val="22"/>
        </w:rPr>
        <w:tab/>
      </w:r>
      <w:r w:rsidRPr="00767AEF">
        <w:rPr>
          <w:rFonts w:ascii="標楷體" w:eastAsia="標楷體" w:hAnsi="Calibri" w:hint="eastAsia"/>
          <w:sz w:val="18"/>
          <w:szCs w:val="22"/>
        </w:rPr>
        <w:t>業務主管：</w:t>
      </w:r>
      <w:r w:rsidRPr="00767AEF">
        <w:rPr>
          <w:rFonts w:ascii="標楷體" w:eastAsia="標楷體" w:hAnsi="Calibri"/>
          <w:sz w:val="18"/>
          <w:szCs w:val="22"/>
        </w:rPr>
        <w:tab/>
      </w:r>
      <w:r w:rsidRPr="00767AEF">
        <w:rPr>
          <w:rFonts w:ascii="標楷體" w:eastAsia="標楷體" w:hAnsi="Calibri" w:hint="eastAsia"/>
          <w:sz w:val="18"/>
          <w:szCs w:val="22"/>
        </w:rPr>
        <w:t>主辦會計：</w:t>
      </w:r>
      <w:r w:rsidRPr="00767AEF">
        <w:rPr>
          <w:rFonts w:ascii="標楷體" w:eastAsia="標楷體" w:hAnsi="Calibri"/>
          <w:sz w:val="18"/>
          <w:szCs w:val="22"/>
        </w:rPr>
        <w:tab/>
      </w:r>
      <w:r w:rsidRPr="00767AEF">
        <w:rPr>
          <w:rFonts w:ascii="標楷體" w:eastAsia="標楷體" w:hAnsi="Calibri" w:hint="eastAsia"/>
          <w:sz w:val="18"/>
          <w:szCs w:val="22"/>
        </w:rPr>
        <w:t>核轉機關首長：</w:t>
      </w:r>
    </w:p>
    <w:p w:rsidR="006A7F6F" w:rsidRPr="00433E86" w:rsidRDefault="00F5726B" w:rsidP="00A4200D">
      <w:pPr>
        <w:tabs>
          <w:tab w:val="left" w:pos="3600"/>
          <w:tab w:val="left" w:pos="7560"/>
          <w:tab w:val="left" w:pos="11520"/>
        </w:tabs>
        <w:spacing w:line="240" w:lineRule="exact"/>
        <w:ind w:left="48"/>
        <w:rPr>
          <w:color w:val="000000"/>
        </w:rPr>
      </w:pPr>
      <w:r w:rsidRPr="00767AEF">
        <w:rPr>
          <w:rFonts w:ascii="標楷體" w:eastAsia="標楷體" w:hAnsi="Calibri" w:hint="eastAsia"/>
          <w:sz w:val="18"/>
          <w:szCs w:val="22"/>
        </w:rPr>
        <w:t>填表人：</w:t>
      </w:r>
      <w:r w:rsidRPr="00767AEF">
        <w:rPr>
          <w:rFonts w:ascii="標楷體" w:eastAsia="標楷體" w:hAnsi="Calibri"/>
          <w:sz w:val="18"/>
          <w:szCs w:val="22"/>
        </w:rPr>
        <w:tab/>
      </w:r>
      <w:r w:rsidRPr="00767AEF">
        <w:rPr>
          <w:rFonts w:ascii="標楷體" w:eastAsia="標楷體" w:hAnsi="Calibri" w:hint="eastAsia"/>
          <w:sz w:val="18"/>
          <w:szCs w:val="22"/>
        </w:rPr>
        <w:t>業務主管：</w:t>
      </w:r>
      <w:r w:rsidRPr="00767AEF">
        <w:rPr>
          <w:rFonts w:ascii="標楷體" w:eastAsia="標楷體" w:hAnsi="Calibri"/>
          <w:sz w:val="18"/>
          <w:szCs w:val="22"/>
        </w:rPr>
        <w:tab/>
      </w:r>
      <w:r w:rsidRPr="00767AEF">
        <w:rPr>
          <w:rFonts w:ascii="標楷體" w:eastAsia="標楷體" w:hAnsi="Calibri" w:hint="eastAsia"/>
          <w:sz w:val="18"/>
          <w:szCs w:val="22"/>
        </w:rPr>
        <w:t>主辦會計：</w:t>
      </w:r>
      <w:r w:rsidRPr="00767AEF">
        <w:rPr>
          <w:rFonts w:ascii="標楷體" w:eastAsia="標楷體" w:hAnsi="Calibri"/>
          <w:sz w:val="18"/>
          <w:szCs w:val="22"/>
        </w:rPr>
        <w:tab/>
      </w:r>
      <w:r w:rsidRPr="00767AEF">
        <w:rPr>
          <w:rFonts w:ascii="標楷體" w:eastAsia="標楷體" w:hAnsi="Calibri" w:hint="eastAsia"/>
          <w:sz w:val="18"/>
          <w:szCs w:val="22"/>
        </w:rPr>
        <w:t>辦理單位負責人：</w:t>
      </w:r>
    </w:p>
    <w:sectPr w:rsidR="006A7F6F" w:rsidRPr="00433E86" w:rsidSect="00A4200D">
      <w:footerReference w:type="default" r:id="rId14"/>
      <w:pgSz w:w="16838" w:h="11906" w:orient="landscape" w:code="9"/>
      <w:pgMar w:top="1134" w:right="1134" w:bottom="1134" w:left="1134" w:header="851" w:footer="62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7565" w:rsidRDefault="008E7565" w:rsidP="007429BA"/>
    <w:p w:rsidR="008E7565" w:rsidRDefault="008E7565"/>
  </w:endnote>
  <w:endnote w:type="continuationSeparator" w:id="0">
    <w:p w:rsidR="008E7565" w:rsidRDefault="008E7565" w:rsidP="007429BA"/>
    <w:p w:rsidR="008E7565" w:rsidRDefault="008E75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u">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華康儷粗黑">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全真楷書">
    <w:altName w:val="新細明體"/>
    <w:charset w:val="88"/>
    <w:family w:val="modern"/>
    <w:pitch w:val="fixed"/>
    <w:sig w:usb0="00000001" w:usb1="08080000" w:usb2="00000010" w:usb3="00000000" w:csb0="00100000" w:csb1="00000000"/>
  </w:font>
  <w:font w:name="華康中楷體">
    <w:altName w:val="微軟正黑體"/>
    <w:charset w:val="88"/>
    <w:family w:val="modern"/>
    <w:pitch w:val="fixed"/>
    <w:sig w:usb0="00000001" w:usb1="08080000" w:usb2="00000010" w:usb3="00000000" w:csb0="00100000" w:csb1="00000000"/>
  </w:font>
  <w:font w:name="ヒラギノ角ゴ Pro W3">
    <w:charset w:val="00"/>
    <w:family w:val="roman"/>
    <w:pitch w:val="default"/>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565" w:rsidRDefault="008E7565">
    <w:pPr>
      <w:pStyle w:val="ab"/>
      <w:jc w:val="center"/>
    </w:pPr>
    <w:r>
      <w:fldChar w:fldCharType="begin"/>
    </w:r>
    <w:r>
      <w:instrText>PAGE   \* MERGEFORMAT</w:instrText>
    </w:r>
    <w:r>
      <w:fldChar w:fldCharType="separate"/>
    </w:r>
    <w:r w:rsidRPr="00A86769">
      <w:rPr>
        <w:noProof/>
        <w:lang w:val="zh-TW"/>
      </w:rPr>
      <w:t>6</w:t>
    </w:r>
    <w:r>
      <w:fldChar w:fldCharType="end"/>
    </w:r>
  </w:p>
  <w:p w:rsidR="008E7565" w:rsidRDefault="008E7565">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565" w:rsidRDefault="008E7565">
    <w:pPr>
      <w:pStyle w:val="ab"/>
      <w:jc w:val="center"/>
    </w:pPr>
    <w:r>
      <w:fldChar w:fldCharType="begin"/>
    </w:r>
    <w:r>
      <w:instrText>PAGE   \* MERGEFORMAT</w:instrText>
    </w:r>
    <w:r>
      <w:fldChar w:fldCharType="separate"/>
    </w:r>
    <w:r w:rsidRPr="00A86769">
      <w:rPr>
        <w:noProof/>
        <w:lang w:val="zh-TW"/>
      </w:rPr>
      <w:t>20</w:t>
    </w:r>
    <w:r>
      <w:fldChar w:fldCharType="end"/>
    </w:r>
  </w:p>
  <w:p w:rsidR="008E7565" w:rsidRDefault="008E756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565" w:rsidRDefault="008E7565" w:rsidP="00826406">
    <w:pPr>
      <w:pStyle w:val="ab"/>
      <w:jc w:val="center"/>
    </w:pPr>
    <w:r>
      <w:fldChar w:fldCharType="begin"/>
    </w:r>
    <w:r>
      <w:instrText xml:space="preserve"> PAGE   \* MERGEFORMAT </w:instrText>
    </w:r>
    <w:r>
      <w:fldChar w:fldCharType="separate"/>
    </w:r>
    <w:r w:rsidRPr="00A86769">
      <w:rPr>
        <w:noProof/>
        <w:lang w:val="zh-TW"/>
      </w:rPr>
      <w:t>21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565" w:rsidRDefault="008E7565">
    <w:pPr>
      <w:pStyle w:val="ab"/>
      <w:jc w:val="center"/>
    </w:pPr>
    <w:r>
      <w:fldChar w:fldCharType="begin"/>
    </w:r>
    <w:r>
      <w:instrText>PAGE   \* MERGEFORMAT</w:instrText>
    </w:r>
    <w:r>
      <w:fldChar w:fldCharType="separate"/>
    </w:r>
    <w:r w:rsidRPr="004C115A">
      <w:rPr>
        <w:noProof/>
        <w:lang w:val="zh-TW"/>
      </w:rPr>
      <w:t>24</w:t>
    </w:r>
    <w:r>
      <w:fldChar w:fldCharType="end"/>
    </w:r>
  </w:p>
  <w:p w:rsidR="008E7565" w:rsidRDefault="008E756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7565" w:rsidRDefault="008E7565">
      <w:pPr>
        <w:rPr>
          <w:color w:val="000000"/>
        </w:rPr>
      </w:pPr>
      <w:r w:rsidRPr="00A618CB">
        <w:rPr>
          <w:noProof/>
          <w:color w:val="000000"/>
        </w:rPr>
        <w:drawing>
          <wp:inline distT="0" distB="0" distL="0" distR="0">
            <wp:extent cx="5267325" cy="35433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7325" cy="3543300"/>
                    </a:xfrm>
                    <a:prstGeom prst="rect">
                      <a:avLst/>
                    </a:prstGeom>
                    <a:noFill/>
                    <a:ln>
                      <a:noFill/>
                    </a:ln>
                  </pic:spPr>
                </pic:pic>
              </a:graphicData>
            </a:graphic>
          </wp:inline>
        </w:drawing>
      </w:r>
    </w:p>
  </w:footnote>
  <w:footnote w:type="continuationSeparator" w:id="0">
    <w:p w:rsidR="008E7565" w:rsidRPr="00A077B7" w:rsidRDefault="008E7565">
      <w:pPr>
        <w:rPr>
          <w:color w:val="000000"/>
        </w:rPr>
      </w:pPr>
      <w:r w:rsidRPr="00A618CB">
        <w:rPr>
          <w:noProof/>
          <w:color w:val="000000"/>
        </w:rPr>
        <w:drawing>
          <wp:inline distT="0" distB="0" distL="0" distR="0">
            <wp:extent cx="5267325" cy="724852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67325" cy="7248525"/>
                    </a:xfrm>
                    <a:prstGeom prst="rect">
                      <a:avLst/>
                    </a:prstGeom>
                    <a:noFill/>
                    <a:ln>
                      <a:noFill/>
                    </a:ln>
                  </pic:spPr>
                </pic:pic>
              </a:graphicData>
            </a:graphic>
          </wp:inline>
        </w:drawing>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81DF"/>
      </v:shape>
    </w:pict>
  </w:numPicBullet>
  <w:abstractNum w:abstractNumId="0" w15:restartNumberingAfterBreak="0">
    <w:nsid w:val="FFFFFF89"/>
    <w:multiLevelType w:val="singleLevel"/>
    <w:tmpl w:val="9BDA634E"/>
    <w:lvl w:ilvl="0">
      <w:start w:val="1"/>
      <w:numFmt w:val="bullet"/>
      <w:pStyle w:val="a"/>
      <w:lvlText w:val=""/>
      <w:lvlJc w:val="left"/>
      <w:pPr>
        <w:tabs>
          <w:tab w:val="num" w:pos="1071"/>
        </w:tabs>
        <w:ind w:left="1071" w:hanging="360"/>
      </w:pPr>
      <w:rPr>
        <w:rFonts w:ascii="Wingdings" w:hAnsi="Wingdings" w:hint="default"/>
      </w:rPr>
    </w:lvl>
  </w:abstractNum>
  <w:abstractNum w:abstractNumId="1" w15:restartNumberingAfterBreak="0">
    <w:nsid w:val="051E6FBA"/>
    <w:multiLevelType w:val="hybridMultilevel"/>
    <w:tmpl w:val="C34A9FF2"/>
    <w:lvl w:ilvl="0" w:tplc="7960B546">
      <w:start w:val="1"/>
      <w:numFmt w:val="ideographLegalTraditional"/>
      <w:suff w:val="nothing"/>
      <w:lvlText w:val="%1、"/>
      <w:lvlJc w:val="left"/>
      <w:pPr>
        <w:ind w:left="622" w:hanging="480"/>
      </w:pPr>
      <w:rPr>
        <w:b/>
        <w:sz w:val="32"/>
        <w:szCs w:val="32"/>
        <w:lang w:val="en-US"/>
      </w:rPr>
    </w:lvl>
    <w:lvl w:ilvl="1" w:tplc="AE22D7E2">
      <w:start w:val="1"/>
      <w:numFmt w:val="taiwaneseCountingThousand"/>
      <w:lvlText w:val="(%2)"/>
      <w:lvlJc w:val="left"/>
      <w:pPr>
        <w:ind w:left="1200" w:hanging="720"/>
      </w:pPr>
      <w:rPr>
        <w:rFonts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644" w:hanging="360"/>
      </w:pPr>
      <w:rPr>
        <w:rFonts w:hint="default"/>
      </w:rPr>
    </w:lvl>
    <w:lvl w:ilvl="8" w:tplc="B1E67208">
      <w:start w:val="1"/>
      <w:numFmt w:val="decimal"/>
      <w:lvlText w:val="%9."/>
      <w:lvlJc w:val="left"/>
      <w:pPr>
        <w:tabs>
          <w:tab w:val="num" w:pos="360"/>
        </w:tabs>
        <w:ind w:left="360" w:hanging="360"/>
      </w:pPr>
      <w:rPr>
        <w:color w:val="auto"/>
      </w:rPr>
    </w:lvl>
  </w:abstractNum>
  <w:abstractNum w:abstractNumId="2" w15:restartNumberingAfterBreak="0">
    <w:nsid w:val="0C926CFF"/>
    <w:multiLevelType w:val="hybridMultilevel"/>
    <w:tmpl w:val="DD024DCE"/>
    <w:lvl w:ilvl="0" w:tplc="759A279A">
      <w:start w:val="1"/>
      <w:numFmt w:val="decimal"/>
      <w:lvlText w:val="%1."/>
      <w:lvlJc w:val="left"/>
      <w:pPr>
        <w:ind w:left="480" w:hanging="480"/>
      </w:pPr>
      <w:rPr>
        <w:rFonts w:ascii="Times New Roman" w:hAnsi="Times New Roman" w:cs="Times New Roman" w:hint="default"/>
      </w:rPr>
    </w:lvl>
    <w:lvl w:ilvl="1" w:tplc="6BDC62A6">
      <w:start w:val="1"/>
      <w:numFmt w:val="taiwaneseCountingThousand"/>
      <w:lvlText w:val="%2、"/>
      <w:lvlJc w:val="left"/>
      <w:pPr>
        <w:ind w:left="1200" w:hanging="720"/>
      </w:pPr>
      <w:rPr>
        <w:rFonts w:ascii="Times New Roman" w:hAnsi="Times New Roman" w:hint="default"/>
        <w:color w:val="000000"/>
        <w:u w:val="none"/>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0EA20ECD"/>
    <w:multiLevelType w:val="hybridMultilevel"/>
    <w:tmpl w:val="B75E0DA0"/>
    <w:lvl w:ilvl="0" w:tplc="AE22D7E2">
      <w:start w:val="1"/>
      <w:numFmt w:val="taiwaneseCountingThousand"/>
      <w:lvlText w:val="(%1)"/>
      <w:lvlJc w:val="left"/>
      <w:pPr>
        <w:ind w:left="1200" w:hanging="480"/>
      </w:pPr>
      <w:rPr>
        <w:rFonts w:hint="default"/>
        <w:color w:val="000000"/>
        <w:sz w:val="28"/>
        <w:szCs w:val="28"/>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10A532C1"/>
    <w:multiLevelType w:val="hybridMultilevel"/>
    <w:tmpl w:val="9B825B6C"/>
    <w:lvl w:ilvl="0" w:tplc="86C2389E">
      <w:start w:val="1"/>
      <w:numFmt w:val="ideographLegalTraditional"/>
      <w:suff w:val="nothing"/>
      <w:lvlText w:val="%1、"/>
      <w:lvlJc w:val="left"/>
      <w:pPr>
        <w:ind w:left="480" w:hanging="480"/>
      </w:pPr>
      <w:rPr>
        <w:b/>
        <w:sz w:val="32"/>
        <w:lang w:val="en-US"/>
      </w:rPr>
    </w:lvl>
    <w:lvl w:ilvl="1" w:tplc="AE22D7E2">
      <w:start w:val="1"/>
      <w:numFmt w:val="taiwaneseCountingThousand"/>
      <w:lvlText w:val="(%2)"/>
      <w:lvlJc w:val="left"/>
      <w:pPr>
        <w:ind w:left="1058" w:hanging="720"/>
      </w:pPr>
      <w:rPr>
        <w:rFonts w:hint="default"/>
        <w:color w:val="000000"/>
        <w:sz w:val="28"/>
        <w:szCs w:val="28"/>
        <w:lang w:val="en-US"/>
      </w:rPr>
    </w:lvl>
    <w:lvl w:ilvl="2" w:tplc="A09CEC78">
      <w:start w:val="1"/>
      <w:numFmt w:val="taiwaneseCountingThousand"/>
      <w:lvlText w:val="（%3）"/>
      <w:lvlJc w:val="left"/>
      <w:pPr>
        <w:ind w:left="906" w:hanging="480"/>
      </w:pPr>
      <w:rPr>
        <w:rFonts w:ascii="標楷體" w:eastAsia="標楷體" w:hAnsi="標楷體" w:cs="Times New Roman" w:hint="eastAsia"/>
        <w:sz w:val="32"/>
        <w:szCs w:val="32"/>
      </w:rPr>
    </w:lvl>
    <w:lvl w:ilvl="3" w:tplc="F538FCF8">
      <w:start w:val="1"/>
      <w:numFmt w:val="decimalFullWidth"/>
      <w:lvlText w:val="%4．"/>
      <w:lvlJc w:val="left"/>
      <w:pPr>
        <w:ind w:left="2018" w:hanging="720"/>
      </w:pPr>
    </w:lvl>
    <w:lvl w:ilvl="4" w:tplc="04090019">
      <w:start w:val="1"/>
      <w:numFmt w:val="ideographTraditional"/>
      <w:lvlText w:val="%5、"/>
      <w:lvlJc w:val="left"/>
      <w:pPr>
        <w:ind w:left="2258" w:hanging="480"/>
      </w:pPr>
    </w:lvl>
    <w:lvl w:ilvl="5" w:tplc="9056BEE4">
      <w:start w:val="1"/>
      <w:numFmt w:val="decimal"/>
      <w:lvlText w:val="（%6）"/>
      <w:lvlJc w:val="left"/>
      <w:pPr>
        <w:ind w:left="2978" w:hanging="720"/>
      </w:pPr>
    </w:lvl>
    <w:lvl w:ilvl="6" w:tplc="A5CCED62">
      <w:start w:val="1"/>
      <w:numFmt w:val="taiwaneseCountingThousand"/>
      <w:lvlText w:val="(%7)"/>
      <w:lvlJc w:val="left"/>
      <w:pPr>
        <w:ind w:left="3198" w:hanging="460"/>
      </w:pPr>
      <w:rPr>
        <w:color w:val="000000"/>
      </w:rPr>
    </w:lvl>
    <w:lvl w:ilvl="7" w:tplc="99B6578A">
      <w:start w:val="1"/>
      <w:numFmt w:val="decimal"/>
      <w:lvlText w:val="%8."/>
      <w:lvlJc w:val="left"/>
      <w:pPr>
        <w:ind w:left="502" w:hanging="360"/>
      </w:pPr>
      <w:rPr>
        <w:rFonts w:ascii="Times New Roman" w:hAnsi="Times New Roman" w:cs="Times New Roman" w:hint="default"/>
      </w:rPr>
    </w:lvl>
    <w:lvl w:ilvl="8" w:tplc="B1E67208">
      <w:start w:val="1"/>
      <w:numFmt w:val="decimal"/>
      <w:lvlText w:val="%9."/>
      <w:lvlJc w:val="left"/>
      <w:pPr>
        <w:tabs>
          <w:tab w:val="num" w:pos="218"/>
        </w:tabs>
        <w:ind w:left="218" w:hanging="360"/>
      </w:pPr>
      <w:rPr>
        <w:color w:val="auto"/>
      </w:rPr>
    </w:lvl>
  </w:abstractNum>
  <w:abstractNum w:abstractNumId="5" w15:restartNumberingAfterBreak="0">
    <w:nsid w:val="13A26756"/>
    <w:multiLevelType w:val="hybridMultilevel"/>
    <w:tmpl w:val="FD4ABD40"/>
    <w:lvl w:ilvl="0" w:tplc="F57670AE">
      <w:start w:val="1"/>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2F7662"/>
    <w:multiLevelType w:val="hybridMultilevel"/>
    <w:tmpl w:val="7F266038"/>
    <w:lvl w:ilvl="0" w:tplc="9124A164">
      <w:start w:val="1"/>
      <w:numFmt w:val="taiwaneseCountingThousand"/>
      <w:lvlText w:val="%1、"/>
      <w:lvlJc w:val="left"/>
      <w:pPr>
        <w:ind w:left="480" w:hanging="480"/>
      </w:pPr>
      <w:rPr>
        <w:b w:val="0"/>
        <w:sz w:val="28"/>
        <w:lang w:val="en-US"/>
      </w:rPr>
    </w:lvl>
    <w:lvl w:ilvl="1" w:tplc="AE22D7E2">
      <w:start w:val="1"/>
      <w:numFmt w:val="taiwaneseCountingThousand"/>
      <w:lvlText w:val="(%2)"/>
      <w:lvlJc w:val="left"/>
      <w:pPr>
        <w:ind w:left="65" w:hanging="720"/>
      </w:pPr>
      <w:rPr>
        <w:rFonts w:hint="default"/>
        <w:color w:val="000000"/>
        <w:sz w:val="28"/>
        <w:szCs w:val="28"/>
        <w:lang w:val="en-US"/>
      </w:rPr>
    </w:lvl>
    <w:lvl w:ilvl="2" w:tplc="A09CEC78">
      <w:start w:val="1"/>
      <w:numFmt w:val="taiwaneseCountingThousand"/>
      <w:lvlText w:val="（%3）"/>
      <w:lvlJc w:val="left"/>
      <w:pPr>
        <w:ind w:left="-87" w:hanging="480"/>
      </w:pPr>
      <w:rPr>
        <w:rFonts w:ascii="標楷體" w:eastAsia="標楷體" w:hAnsi="標楷體" w:cs="Times New Roman" w:hint="eastAsia"/>
        <w:sz w:val="32"/>
        <w:szCs w:val="32"/>
      </w:rPr>
    </w:lvl>
    <w:lvl w:ilvl="3" w:tplc="F538FCF8">
      <w:start w:val="1"/>
      <w:numFmt w:val="decimalFullWidth"/>
      <w:lvlText w:val="%4．"/>
      <w:lvlJc w:val="left"/>
      <w:pPr>
        <w:ind w:left="1025" w:hanging="720"/>
      </w:pPr>
    </w:lvl>
    <w:lvl w:ilvl="4" w:tplc="04090019">
      <w:start w:val="1"/>
      <w:numFmt w:val="ideographTraditional"/>
      <w:lvlText w:val="%5、"/>
      <w:lvlJc w:val="left"/>
      <w:pPr>
        <w:ind w:left="1265" w:hanging="480"/>
      </w:pPr>
    </w:lvl>
    <w:lvl w:ilvl="5" w:tplc="9056BEE4">
      <w:start w:val="1"/>
      <w:numFmt w:val="decimal"/>
      <w:lvlText w:val="（%6）"/>
      <w:lvlJc w:val="left"/>
      <w:pPr>
        <w:ind w:left="1985" w:hanging="720"/>
      </w:pPr>
    </w:lvl>
    <w:lvl w:ilvl="6" w:tplc="A5CCED62">
      <w:start w:val="1"/>
      <w:numFmt w:val="taiwaneseCountingThousand"/>
      <w:lvlText w:val="(%7)"/>
      <w:lvlJc w:val="left"/>
      <w:pPr>
        <w:ind w:left="2205" w:hanging="460"/>
      </w:pPr>
      <w:rPr>
        <w:color w:val="000000"/>
      </w:rPr>
    </w:lvl>
    <w:lvl w:ilvl="7" w:tplc="BBB216E6">
      <w:start w:val="1"/>
      <w:numFmt w:val="decimal"/>
      <w:lvlText w:val="%8."/>
      <w:lvlJc w:val="left"/>
      <w:pPr>
        <w:ind w:left="-491" w:hanging="360"/>
      </w:pPr>
      <w:rPr>
        <w:rFonts w:ascii="Times New Roman" w:hAnsi="Times New Roman" w:cs="Times New Roman" w:hint="default"/>
      </w:rPr>
    </w:lvl>
    <w:lvl w:ilvl="8" w:tplc="B1E67208">
      <w:start w:val="1"/>
      <w:numFmt w:val="decimal"/>
      <w:lvlText w:val="%9."/>
      <w:lvlJc w:val="left"/>
      <w:pPr>
        <w:tabs>
          <w:tab w:val="num" w:pos="-775"/>
        </w:tabs>
        <w:ind w:left="-775" w:hanging="360"/>
      </w:pPr>
      <w:rPr>
        <w:color w:val="auto"/>
      </w:rPr>
    </w:lvl>
  </w:abstractNum>
  <w:abstractNum w:abstractNumId="7" w15:restartNumberingAfterBreak="0">
    <w:nsid w:val="19D942BF"/>
    <w:multiLevelType w:val="hybridMultilevel"/>
    <w:tmpl w:val="A336D0E6"/>
    <w:lvl w:ilvl="0" w:tplc="0409000F">
      <w:start w:val="1"/>
      <w:numFmt w:val="decimal"/>
      <w:lvlText w:val="%1."/>
      <w:lvlJc w:val="left"/>
      <w:pPr>
        <w:tabs>
          <w:tab w:val="num" w:pos="2278"/>
        </w:tabs>
        <w:ind w:left="2278" w:hanging="480"/>
      </w:pPr>
    </w:lvl>
    <w:lvl w:ilvl="1" w:tplc="04090019" w:tentative="1">
      <w:start w:val="1"/>
      <w:numFmt w:val="ideographTraditional"/>
      <w:pStyle w:val="a0"/>
      <w:lvlText w:val="%2、"/>
      <w:lvlJc w:val="left"/>
      <w:pPr>
        <w:tabs>
          <w:tab w:val="num" w:pos="2758"/>
        </w:tabs>
        <w:ind w:left="2758" w:hanging="480"/>
      </w:pPr>
    </w:lvl>
    <w:lvl w:ilvl="2" w:tplc="0409001B" w:tentative="1">
      <w:start w:val="1"/>
      <w:numFmt w:val="lowerRoman"/>
      <w:lvlText w:val="%3."/>
      <w:lvlJc w:val="right"/>
      <w:pPr>
        <w:tabs>
          <w:tab w:val="num" w:pos="3238"/>
        </w:tabs>
        <w:ind w:left="3238" w:hanging="480"/>
      </w:pPr>
    </w:lvl>
    <w:lvl w:ilvl="3" w:tplc="0409000F" w:tentative="1">
      <w:start w:val="1"/>
      <w:numFmt w:val="decimal"/>
      <w:lvlText w:val="%4."/>
      <w:lvlJc w:val="left"/>
      <w:pPr>
        <w:tabs>
          <w:tab w:val="num" w:pos="3718"/>
        </w:tabs>
        <w:ind w:left="3718" w:hanging="480"/>
      </w:pPr>
    </w:lvl>
    <w:lvl w:ilvl="4" w:tplc="04090019" w:tentative="1">
      <w:start w:val="1"/>
      <w:numFmt w:val="ideographTraditional"/>
      <w:lvlText w:val="%5、"/>
      <w:lvlJc w:val="left"/>
      <w:pPr>
        <w:tabs>
          <w:tab w:val="num" w:pos="4198"/>
        </w:tabs>
        <w:ind w:left="4198" w:hanging="480"/>
      </w:pPr>
    </w:lvl>
    <w:lvl w:ilvl="5" w:tplc="0409001B" w:tentative="1">
      <w:start w:val="1"/>
      <w:numFmt w:val="lowerRoman"/>
      <w:lvlText w:val="%6."/>
      <w:lvlJc w:val="right"/>
      <w:pPr>
        <w:tabs>
          <w:tab w:val="num" w:pos="4678"/>
        </w:tabs>
        <w:ind w:left="4678" w:hanging="480"/>
      </w:pPr>
    </w:lvl>
    <w:lvl w:ilvl="6" w:tplc="0409000F" w:tentative="1">
      <w:start w:val="1"/>
      <w:numFmt w:val="decimal"/>
      <w:lvlText w:val="%7."/>
      <w:lvlJc w:val="left"/>
      <w:pPr>
        <w:tabs>
          <w:tab w:val="num" w:pos="5158"/>
        </w:tabs>
        <w:ind w:left="5158" w:hanging="480"/>
      </w:pPr>
    </w:lvl>
    <w:lvl w:ilvl="7" w:tplc="04090019" w:tentative="1">
      <w:start w:val="1"/>
      <w:numFmt w:val="ideographTraditional"/>
      <w:lvlText w:val="%8、"/>
      <w:lvlJc w:val="left"/>
      <w:pPr>
        <w:tabs>
          <w:tab w:val="num" w:pos="5638"/>
        </w:tabs>
        <w:ind w:left="5638" w:hanging="480"/>
      </w:pPr>
    </w:lvl>
    <w:lvl w:ilvl="8" w:tplc="0409001B" w:tentative="1">
      <w:start w:val="1"/>
      <w:numFmt w:val="lowerRoman"/>
      <w:lvlText w:val="%9."/>
      <w:lvlJc w:val="right"/>
      <w:pPr>
        <w:tabs>
          <w:tab w:val="num" w:pos="6118"/>
        </w:tabs>
        <w:ind w:left="6118" w:hanging="480"/>
      </w:pPr>
    </w:lvl>
  </w:abstractNum>
  <w:abstractNum w:abstractNumId="8" w15:restartNumberingAfterBreak="0">
    <w:nsid w:val="1F6F0A24"/>
    <w:multiLevelType w:val="hybridMultilevel"/>
    <w:tmpl w:val="8C9A728A"/>
    <w:lvl w:ilvl="0" w:tplc="A4BADCC8">
      <w:start w:val="1"/>
      <w:numFmt w:val="taiwaneseCountingThousand"/>
      <w:lvlText w:val="%1、"/>
      <w:lvlJc w:val="left"/>
      <w:pPr>
        <w:ind w:left="3458" w:hanging="480"/>
      </w:pPr>
      <w:rPr>
        <w:rFonts w:hint="eastAsia"/>
        <w:b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0A63D9B"/>
    <w:multiLevelType w:val="hybridMultilevel"/>
    <w:tmpl w:val="3FCCF02C"/>
    <w:lvl w:ilvl="0" w:tplc="27C285AE">
      <w:start w:val="1"/>
      <w:numFmt w:val="taiwaneseCountingThousand"/>
      <w:lvlText w:val="%1、"/>
      <w:lvlJc w:val="left"/>
      <w:pPr>
        <w:ind w:left="1571" w:hanging="720"/>
      </w:pPr>
      <w:rPr>
        <w:rFonts w:hint="default"/>
        <w:color w:val="000000"/>
        <w:sz w:val="24"/>
        <w:szCs w:val="28"/>
      </w:rPr>
    </w:lvl>
    <w:lvl w:ilvl="1" w:tplc="1BB2EF2E">
      <w:start w:val="1"/>
      <w:numFmt w:val="decimal"/>
      <w:lvlText w:val="(%2)"/>
      <w:lvlJc w:val="left"/>
      <w:pPr>
        <w:ind w:left="840" w:hanging="360"/>
      </w:pPr>
      <w:rPr>
        <w:rFonts w:ascii="Times New Roman" w:hAnsi="Times New Roman" w:cs="Times New Roman" w:hint="default"/>
        <w:b w:val="0"/>
        <w:sz w:val="24"/>
      </w:rPr>
    </w:lvl>
    <w:lvl w:ilvl="2" w:tplc="7CAE8782">
      <w:start w:val="1"/>
      <w:numFmt w:val="upperLetter"/>
      <w:lvlText w:val="%3."/>
      <w:lvlJc w:val="left"/>
      <w:pPr>
        <w:ind w:left="1320" w:hanging="36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597B88"/>
    <w:multiLevelType w:val="hybridMultilevel"/>
    <w:tmpl w:val="38FEB7D0"/>
    <w:lvl w:ilvl="0" w:tplc="04090015">
      <w:start w:val="1"/>
      <w:numFmt w:val="taiwaneseCountingThousand"/>
      <w:lvlText w:val="%1、"/>
      <w:lvlJc w:val="left"/>
      <w:pPr>
        <w:ind w:left="720" w:hanging="720"/>
      </w:pPr>
      <w:rPr>
        <w:rFonts w:hint="default"/>
        <w:color w:val="000000"/>
        <w:sz w:val="28"/>
        <w:szCs w:val="28"/>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1" w15:restartNumberingAfterBreak="0">
    <w:nsid w:val="33CB3B0A"/>
    <w:multiLevelType w:val="hybridMultilevel"/>
    <w:tmpl w:val="FC5AD048"/>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36034086"/>
    <w:multiLevelType w:val="hybridMultilevel"/>
    <w:tmpl w:val="A16666C8"/>
    <w:lvl w:ilvl="0" w:tplc="86C2389E">
      <w:start w:val="1"/>
      <w:numFmt w:val="ideographLegalTraditional"/>
      <w:suff w:val="nothing"/>
      <w:lvlText w:val="%1、"/>
      <w:lvlJc w:val="left"/>
      <w:pPr>
        <w:ind w:left="480" w:hanging="480"/>
      </w:pPr>
      <w:rPr>
        <w:b/>
        <w:sz w:val="32"/>
        <w:lang w:val="en-US"/>
      </w:rPr>
    </w:lvl>
    <w:lvl w:ilvl="1" w:tplc="AE22D7E2">
      <w:start w:val="1"/>
      <w:numFmt w:val="taiwaneseCountingThousand"/>
      <w:lvlText w:val="(%2)"/>
      <w:lvlJc w:val="left"/>
      <w:pPr>
        <w:ind w:left="1058" w:hanging="720"/>
      </w:pPr>
      <w:rPr>
        <w:rFonts w:hint="default"/>
        <w:color w:val="000000"/>
        <w:sz w:val="28"/>
        <w:szCs w:val="28"/>
        <w:lang w:val="en-US"/>
      </w:rPr>
    </w:lvl>
    <w:lvl w:ilvl="2" w:tplc="A09CEC78">
      <w:start w:val="1"/>
      <w:numFmt w:val="taiwaneseCountingThousand"/>
      <w:lvlText w:val="（%3）"/>
      <w:lvlJc w:val="left"/>
      <w:pPr>
        <w:ind w:left="906" w:hanging="480"/>
      </w:pPr>
      <w:rPr>
        <w:rFonts w:ascii="標楷體" w:eastAsia="標楷體" w:hAnsi="標楷體" w:cs="Times New Roman" w:hint="eastAsia"/>
        <w:sz w:val="32"/>
        <w:szCs w:val="32"/>
      </w:rPr>
    </w:lvl>
    <w:lvl w:ilvl="3" w:tplc="F538FCF8">
      <w:start w:val="1"/>
      <w:numFmt w:val="decimalFullWidth"/>
      <w:lvlText w:val="%4．"/>
      <w:lvlJc w:val="left"/>
      <w:pPr>
        <w:ind w:left="2018" w:hanging="720"/>
      </w:pPr>
    </w:lvl>
    <w:lvl w:ilvl="4" w:tplc="04090019">
      <w:start w:val="1"/>
      <w:numFmt w:val="ideographTraditional"/>
      <w:lvlText w:val="%5、"/>
      <w:lvlJc w:val="left"/>
      <w:pPr>
        <w:ind w:left="2258" w:hanging="480"/>
      </w:pPr>
    </w:lvl>
    <w:lvl w:ilvl="5" w:tplc="9056BEE4">
      <w:start w:val="1"/>
      <w:numFmt w:val="decimal"/>
      <w:lvlText w:val="（%6）"/>
      <w:lvlJc w:val="left"/>
      <w:pPr>
        <w:ind w:left="2978" w:hanging="720"/>
      </w:pPr>
    </w:lvl>
    <w:lvl w:ilvl="6" w:tplc="A5CCED62">
      <w:start w:val="1"/>
      <w:numFmt w:val="taiwaneseCountingThousand"/>
      <w:lvlText w:val="(%7)"/>
      <w:lvlJc w:val="left"/>
      <w:pPr>
        <w:ind w:left="3198" w:hanging="460"/>
      </w:pPr>
      <w:rPr>
        <w:color w:val="000000"/>
      </w:rPr>
    </w:lvl>
    <w:lvl w:ilvl="7" w:tplc="0409000F">
      <w:start w:val="1"/>
      <w:numFmt w:val="decimal"/>
      <w:lvlText w:val="%8."/>
      <w:lvlJc w:val="left"/>
      <w:pPr>
        <w:ind w:left="502" w:hanging="360"/>
      </w:pPr>
      <w:rPr>
        <w:rFonts w:hint="default"/>
      </w:rPr>
    </w:lvl>
    <w:lvl w:ilvl="8" w:tplc="B1E67208">
      <w:start w:val="1"/>
      <w:numFmt w:val="decimal"/>
      <w:lvlText w:val="%9."/>
      <w:lvlJc w:val="left"/>
      <w:pPr>
        <w:tabs>
          <w:tab w:val="num" w:pos="218"/>
        </w:tabs>
        <w:ind w:left="218" w:hanging="360"/>
      </w:pPr>
      <w:rPr>
        <w:color w:val="auto"/>
      </w:rPr>
    </w:lvl>
  </w:abstractNum>
  <w:abstractNum w:abstractNumId="13" w15:restartNumberingAfterBreak="0">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41BD25F0"/>
    <w:multiLevelType w:val="hybridMultilevel"/>
    <w:tmpl w:val="4972F0A6"/>
    <w:lvl w:ilvl="0" w:tplc="0409000F">
      <w:start w:val="1"/>
      <w:numFmt w:val="decimal"/>
      <w:lvlText w:val="%1."/>
      <w:lvlJc w:val="left"/>
      <w:pPr>
        <w:ind w:left="499" w:hanging="480"/>
      </w:pPr>
    </w:lvl>
    <w:lvl w:ilvl="1" w:tplc="04090019" w:tentative="1">
      <w:start w:val="1"/>
      <w:numFmt w:val="ideographTraditional"/>
      <w:lvlText w:val="%2、"/>
      <w:lvlJc w:val="left"/>
      <w:pPr>
        <w:ind w:left="979" w:hanging="480"/>
      </w:pPr>
    </w:lvl>
    <w:lvl w:ilvl="2" w:tplc="0409001B" w:tentative="1">
      <w:start w:val="1"/>
      <w:numFmt w:val="lowerRoman"/>
      <w:lvlText w:val="%3."/>
      <w:lvlJc w:val="right"/>
      <w:pPr>
        <w:ind w:left="1459" w:hanging="480"/>
      </w:pPr>
    </w:lvl>
    <w:lvl w:ilvl="3" w:tplc="0409000F" w:tentative="1">
      <w:start w:val="1"/>
      <w:numFmt w:val="decimal"/>
      <w:lvlText w:val="%4."/>
      <w:lvlJc w:val="left"/>
      <w:pPr>
        <w:ind w:left="1939" w:hanging="480"/>
      </w:pPr>
    </w:lvl>
    <w:lvl w:ilvl="4" w:tplc="04090019" w:tentative="1">
      <w:start w:val="1"/>
      <w:numFmt w:val="ideographTraditional"/>
      <w:lvlText w:val="%5、"/>
      <w:lvlJc w:val="left"/>
      <w:pPr>
        <w:ind w:left="2419" w:hanging="480"/>
      </w:pPr>
    </w:lvl>
    <w:lvl w:ilvl="5" w:tplc="0409001B" w:tentative="1">
      <w:start w:val="1"/>
      <w:numFmt w:val="lowerRoman"/>
      <w:lvlText w:val="%6."/>
      <w:lvlJc w:val="right"/>
      <w:pPr>
        <w:ind w:left="2899" w:hanging="480"/>
      </w:pPr>
    </w:lvl>
    <w:lvl w:ilvl="6" w:tplc="0409000F" w:tentative="1">
      <w:start w:val="1"/>
      <w:numFmt w:val="decimal"/>
      <w:lvlText w:val="%7."/>
      <w:lvlJc w:val="left"/>
      <w:pPr>
        <w:ind w:left="3379" w:hanging="480"/>
      </w:pPr>
    </w:lvl>
    <w:lvl w:ilvl="7" w:tplc="04090019" w:tentative="1">
      <w:start w:val="1"/>
      <w:numFmt w:val="ideographTraditional"/>
      <w:lvlText w:val="%8、"/>
      <w:lvlJc w:val="left"/>
      <w:pPr>
        <w:ind w:left="3859" w:hanging="480"/>
      </w:pPr>
    </w:lvl>
    <w:lvl w:ilvl="8" w:tplc="0409001B" w:tentative="1">
      <w:start w:val="1"/>
      <w:numFmt w:val="lowerRoman"/>
      <w:lvlText w:val="%9."/>
      <w:lvlJc w:val="right"/>
      <w:pPr>
        <w:ind w:left="4339" w:hanging="480"/>
      </w:pPr>
    </w:lvl>
  </w:abstractNum>
  <w:abstractNum w:abstractNumId="15" w15:restartNumberingAfterBreak="0">
    <w:nsid w:val="45407E2F"/>
    <w:multiLevelType w:val="hybridMultilevel"/>
    <w:tmpl w:val="ACC0B724"/>
    <w:lvl w:ilvl="0" w:tplc="8D5EC41C">
      <w:start w:val="1"/>
      <w:numFmt w:val="ideographLegalTradition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C522843"/>
    <w:multiLevelType w:val="hybridMultilevel"/>
    <w:tmpl w:val="38FEB7D0"/>
    <w:lvl w:ilvl="0" w:tplc="04090015">
      <w:start w:val="1"/>
      <w:numFmt w:val="taiwaneseCountingThousand"/>
      <w:lvlText w:val="%1、"/>
      <w:lvlJc w:val="left"/>
      <w:pPr>
        <w:ind w:left="720" w:hanging="720"/>
      </w:pPr>
      <w:rPr>
        <w:rFonts w:hint="default"/>
        <w:color w:val="000000"/>
        <w:sz w:val="28"/>
        <w:szCs w:val="28"/>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7" w15:restartNumberingAfterBreak="0">
    <w:nsid w:val="4CD71378"/>
    <w:multiLevelType w:val="hybridMultilevel"/>
    <w:tmpl w:val="9DF8A614"/>
    <w:lvl w:ilvl="0" w:tplc="75A23CA2">
      <w:start w:val="1"/>
      <w:numFmt w:val="taiwaneseCountingThousand"/>
      <w:pStyle w:val="a1"/>
      <w:lvlText w:val="%1、"/>
      <w:lvlJc w:val="left"/>
      <w:pPr>
        <w:tabs>
          <w:tab w:val="num" w:pos="1080"/>
        </w:tabs>
        <w:ind w:left="340" w:hanging="340"/>
      </w:pPr>
      <w:rPr>
        <w:rFonts w:hint="eastAsia"/>
      </w:rPr>
    </w:lvl>
    <w:lvl w:ilvl="1" w:tplc="04090019">
      <w:start w:val="1"/>
      <w:numFmt w:val="taiwaneseCountingThousand"/>
      <w:pStyle w:val="a2"/>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D2B2C1C"/>
    <w:multiLevelType w:val="hybridMultilevel"/>
    <w:tmpl w:val="600AF63A"/>
    <w:lvl w:ilvl="0" w:tplc="04090011">
      <w:start w:val="1"/>
      <w:numFmt w:val="upperLetter"/>
      <w:lvlText w:val="%1."/>
      <w:lvlJc w:val="left"/>
      <w:pPr>
        <w:ind w:left="1797" w:hanging="360"/>
      </w:pPr>
      <w:rPr>
        <w:rFonts w:hint="default"/>
      </w:rPr>
    </w:lvl>
    <w:lvl w:ilvl="1" w:tplc="04090019" w:tentative="1">
      <w:start w:val="1"/>
      <w:numFmt w:val="ideographTraditional"/>
      <w:lvlText w:val="%2、"/>
      <w:lvlJc w:val="left"/>
      <w:pPr>
        <w:ind w:left="2397" w:hanging="480"/>
      </w:pPr>
    </w:lvl>
    <w:lvl w:ilvl="2" w:tplc="0409001B" w:tentative="1">
      <w:start w:val="1"/>
      <w:numFmt w:val="lowerRoman"/>
      <w:lvlText w:val="%3."/>
      <w:lvlJc w:val="right"/>
      <w:pPr>
        <w:ind w:left="2877" w:hanging="480"/>
      </w:pPr>
    </w:lvl>
    <w:lvl w:ilvl="3" w:tplc="0409000F" w:tentative="1">
      <w:start w:val="1"/>
      <w:numFmt w:val="decimal"/>
      <w:lvlText w:val="%4."/>
      <w:lvlJc w:val="left"/>
      <w:pPr>
        <w:ind w:left="3357" w:hanging="480"/>
      </w:pPr>
    </w:lvl>
    <w:lvl w:ilvl="4" w:tplc="04090019" w:tentative="1">
      <w:start w:val="1"/>
      <w:numFmt w:val="ideographTraditional"/>
      <w:lvlText w:val="%5、"/>
      <w:lvlJc w:val="left"/>
      <w:pPr>
        <w:ind w:left="3837" w:hanging="480"/>
      </w:pPr>
    </w:lvl>
    <w:lvl w:ilvl="5" w:tplc="0409001B" w:tentative="1">
      <w:start w:val="1"/>
      <w:numFmt w:val="lowerRoman"/>
      <w:lvlText w:val="%6."/>
      <w:lvlJc w:val="right"/>
      <w:pPr>
        <w:ind w:left="4317" w:hanging="480"/>
      </w:pPr>
    </w:lvl>
    <w:lvl w:ilvl="6" w:tplc="0409000F" w:tentative="1">
      <w:start w:val="1"/>
      <w:numFmt w:val="decimal"/>
      <w:lvlText w:val="%7."/>
      <w:lvlJc w:val="left"/>
      <w:pPr>
        <w:ind w:left="4797" w:hanging="480"/>
      </w:pPr>
    </w:lvl>
    <w:lvl w:ilvl="7" w:tplc="04090019" w:tentative="1">
      <w:start w:val="1"/>
      <w:numFmt w:val="ideographTraditional"/>
      <w:lvlText w:val="%8、"/>
      <w:lvlJc w:val="left"/>
      <w:pPr>
        <w:ind w:left="5277" w:hanging="480"/>
      </w:pPr>
    </w:lvl>
    <w:lvl w:ilvl="8" w:tplc="0409001B" w:tentative="1">
      <w:start w:val="1"/>
      <w:numFmt w:val="lowerRoman"/>
      <w:lvlText w:val="%9."/>
      <w:lvlJc w:val="right"/>
      <w:pPr>
        <w:ind w:left="5757" w:hanging="480"/>
      </w:pPr>
    </w:lvl>
  </w:abstractNum>
  <w:abstractNum w:abstractNumId="19" w15:restartNumberingAfterBreak="0">
    <w:nsid w:val="4DA61527"/>
    <w:multiLevelType w:val="hybridMultilevel"/>
    <w:tmpl w:val="C12AE480"/>
    <w:lvl w:ilvl="0" w:tplc="9B2C7FA0">
      <w:start w:val="1"/>
      <w:numFmt w:val="taiwaneseCountingThousand"/>
      <w:lvlText w:val="%1、"/>
      <w:lvlJc w:val="left"/>
      <w:pPr>
        <w:ind w:left="1382" w:hanging="480"/>
      </w:pPr>
      <w:rPr>
        <w:rFonts w:ascii="標楷體" w:eastAsia="標楷體" w:hAnsi="標楷體" w:hint="eastAsia"/>
        <w:b w:val="0"/>
        <w:sz w:val="22"/>
        <w:szCs w:val="22"/>
        <w:lang w:val="en-US"/>
      </w:rPr>
    </w:lvl>
    <w:lvl w:ilvl="1" w:tplc="C22465C8">
      <w:start w:val="1"/>
      <w:numFmt w:val="taiwaneseCountingThousand"/>
      <w:lvlText w:val="%2、"/>
      <w:lvlJc w:val="left"/>
      <w:pPr>
        <w:ind w:left="1898" w:hanging="480"/>
      </w:pPr>
      <w:rPr>
        <w:rFonts w:ascii="Times New Roman" w:eastAsia="標楷體" w:hAnsi="Times New Roman" w:cs="Times New Roman" w:hint="default"/>
        <w:b w:val="0"/>
        <w:color w:val="auto"/>
        <w:sz w:val="28"/>
      </w:rPr>
    </w:lvl>
    <w:lvl w:ilvl="2" w:tplc="0409001B">
      <w:start w:val="1"/>
      <w:numFmt w:val="lowerRoman"/>
      <w:lvlText w:val="%3."/>
      <w:lvlJc w:val="right"/>
      <w:pPr>
        <w:ind w:left="2342" w:hanging="480"/>
      </w:pPr>
    </w:lvl>
    <w:lvl w:ilvl="3" w:tplc="0409000F">
      <w:start w:val="1"/>
      <w:numFmt w:val="decimal"/>
      <w:lvlText w:val="%4."/>
      <w:lvlJc w:val="left"/>
      <w:pPr>
        <w:ind w:left="2822" w:hanging="480"/>
      </w:pPr>
    </w:lvl>
    <w:lvl w:ilvl="4" w:tplc="04090019">
      <w:start w:val="1"/>
      <w:numFmt w:val="ideographTraditional"/>
      <w:lvlText w:val="%5、"/>
      <w:lvlJc w:val="left"/>
      <w:pPr>
        <w:ind w:left="3302" w:hanging="480"/>
      </w:pPr>
    </w:lvl>
    <w:lvl w:ilvl="5" w:tplc="0409001B">
      <w:start w:val="1"/>
      <w:numFmt w:val="lowerRoman"/>
      <w:lvlText w:val="%6."/>
      <w:lvlJc w:val="right"/>
      <w:pPr>
        <w:ind w:left="3782" w:hanging="480"/>
      </w:pPr>
    </w:lvl>
    <w:lvl w:ilvl="6" w:tplc="0409000F">
      <w:start w:val="1"/>
      <w:numFmt w:val="decimal"/>
      <w:lvlText w:val="%7."/>
      <w:lvlJc w:val="left"/>
      <w:pPr>
        <w:ind w:left="4262" w:hanging="480"/>
      </w:pPr>
    </w:lvl>
    <w:lvl w:ilvl="7" w:tplc="04090019">
      <w:start w:val="1"/>
      <w:numFmt w:val="ideographTraditional"/>
      <w:lvlText w:val="%8、"/>
      <w:lvlJc w:val="left"/>
      <w:pPr>
        <w:ind w:left="4742" w:hanging="480"/>
      </w:pPr>
    </w:lvl>
    <w:lvl w:ilvl="8" w:tplc="0409001B">
      <w:start w:val="1"/>
      <w:numFmt w:val="lowerRoman"/>
      <w:lvlText w:val="%9."/>
      <w:lvlJc w:val="right"/>
      <w:pPr>
        <w:ind w:left="5222" w:hanging="480"/>
      </w:pPr>
    </w:lvl>
  </w:abstractNum>
  <w:abstractNum w:abstractNumId="20" w15:restartNumberingAfterBreak="0">
    <w:nsid w:val="5288666A"/>
    <w:multiLevelType w:val="hybridMultilevel"/>
    <w:tmpl w:val="7D7EEF80"/>
    <w:lvl w:ilvl="0" w:tplc="A5CCED62">
      <w:start w:val="1"/>
      <w:numFmt w:val="taiwaneseCountingThousand"/>
      <w:lvlText w:val="(%1)"/>
      <w:lvlJc w:val="left"/>
      <w:pPr>
        <w:ind w:left="1200" w:hanging="480"/>
      </w:pPr>
      <w:rPr>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15:restartNumberingAfterBreak="0">
    <w:nsid w:val="58190E29"/>
    <w:multiLevelType w:val="hybridMultilevel"/>
    <w:tmpl w:val="C798B738"/>
    <w:lvl w:ilvl="0" w:tplc="525625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8237603"/>
    <w:multiLevelType w:val="singleLevel"/>
    <w:tmpl w:val="62F84590"/>
    <w:lvl w:ilvl="0">
      <w:start w:val="1"/>
      <w:numFmt w:val="taiwaneseCountingThousand"/>
      <w:pStyle w:val="a3"/>
      <w:lvlText w:val="(%1)、"/>
      <w:lvlJc w:val="left"/>
      <w:pPr>
        <w:tabs>
          <w:tab w:val="num" w:pos="720"/>
        </w:tabs>
        <w:ind w:left="0" w:firstLine="0"/>
      </w:pPr>
      <w:rPr>
        <w:rFonts w:hint="eastAsia"/>
      </w:rPr>
    </w:lvl>
  </w:abstractNum>
  <w:abstractNum w:abstractNumId="23" w15:restartNumberingAfterBreak="0">
    <w:nsid w:val="5C4C0B84"/>
    <w:multiLevelType w:val="hybridMultilevel"/>
    <w:tmpl w:val="E6FC15E8"/>
    <w:lvl w:ilvl="0" w:tplc="CBD6537E">
      <w:start w:val="1"/>
      <w:numFmt w:val="bullet"/>
      <w:lvlText w:val="•"/>
      <w:lvlJc w:val="left"/>
      <w:pPr>
        <w:tabs>
          <w:tab w:val="num" w:pos="720"/>
        </w:tabs>
        <w:ind w:left="720" w:hanging="360"/>
      </w:pPr>
      <w:rPr>
        <w:rFonts w:ascii="Arial" w:hAnsi="Arial" w:hint="default"/>
      </w:rPr>
    </w:lvl>
    <w:lvl w:ilvl="1" w:tplc="666E01E2" w:tentative="1">
      <w:start w:val="1"/>
      <w:numFmt w:val="bullet"/>
      <w:lvlText w:val="•"/>
      <w:lvlJc w:val="left"/>
      <w:pPr>
        <w:tabs>
          <w:tab w:val="num" w:pos="1440"/>
        </w:tabs>
        <w:ind w:left="1440" w:hanging="360"/>
      </w:pPr>
      <w:rPr>
        <w:rFonts w:ascii="Arial" w:hAnsi="Arial" w:hint="default"/>
      </w:rPr>
    </w:lvl>
    <w:lvl w:ilvl="2" w:tplc="91421444" w:tentative="1">
      <w:start w:val="1"/>
      <w:numFmt w:val="bullet"/>
      <w:lvlText w:val="•"/>
      <w:lvlJc w:val="left"/>
      <w:pPr>
        <w:tabs>
          <w:tab w:val="num" w:pos="2160"/>
        </w:tabs>
        <w:ind w:left="2160" w:hanging="360"/>
      </w:pPr>
      <w:rPr>
        <w:rFonts w:ascii="Arial" w:hAnsi="Arial" w:hint="default"/>
      </w:rPr>
    </w:lvl>
    <w:lvl w:ilvl="3" w:tplc="ED5C9B10" w:tentative="1">
      <w:start w:val="1"/>
      <w:numFmt w:val="bullet"/>
      <w:lvlText w:val="•"/>
      <w:lvlJc w:val="left"/>
      <w:pPr>
        <w:tabs>
          <w:tab w:val="num" w:pos="2880"/>
        </w:tabs>
        <w:ind w:left="2880" w:hanging="360"/>
      </w:pPr>
      <w:rPr>
        <w:rFonts w:ascii="Arial" w:hAnsi="Arial" w:hint="default"/>
      </w:rPr>
    </w:lvl>
    <w:lvl w:ilvl="4" w:tplc="4E6C18D8" w:tentative="1">
      <w:start w:val="1"/>
      <w:numFmt w:val="bullet"/>
      <w:lvlText w:val="•"/>
      <w:lvlJc w:val="left"/>
      <w:pPr>
        <w:tabs>
          <w:tab w:val="num" w:pos="3600"/>
        </w:tabs>
        <w:ind w:left="3600" w:hanging="360"/>
      </w:pPr>
      <w:rPr>
        <w:rFonts w:ascii="Arial" w:hAnsi="Arial" w:hint="default"/>
      </w:rPr>
    </w:lvl>
    <w:lvl w:ilvl="5" w:tplc="7376F2EC" w:tentative="1">
      <w:start w:val="1"/>
      <w:numFmt w:val="bullet"/>
      <w:lvlText w:val="•"/>
      <w:lvlJc w:val="left"/>
      <w:pPr>
        <w:tabs>
          <w:tab w:val="num" w:pos="4320"/>
        </w:tabs>
        <w:ind w:left="4320" w:hanging="360"/>
      </w:pPr>
      <w:rPr>
        <w:rFonts w:ascii="Arial" w:hAnsi="Arial" w:hint="default"/>
      </w:rPr>
    </w:lvl>
    <w:lvl w:ilvl="6" w:tplc="050276EE" w:tentative="1">
      <w:start w:val="1"/>
      <w:numFmt w:val="bullet"/>
      <w:lvlText w:val="•"/>
      <w:lvlJc w:val="left"/>
      <w:pPr>
        <w:tabs>
          <w:tab w:val="num" w:pos="5040"/>
        </w:tabs>
        <w:ind w:left="5040" w:hanging="360"/>
      </w:pPr>
      <w:rPr>
        <w:rFonts w:ascii="Arial" w:hAnsi="Arial" w:hint="default"/>
      </w:rPr>
    </w:lvl>
    <w:lvl w:ilvl="7" w:tplc="16FAE2B0" w:tentative="1">
      <w:start w:val="1"/>
      <w:numFmt w:val="bullet"/>
      <w:lvlText w:val="•"/>
      <w:lvlJc w:val="left"/>
      <w:pPr>
        <w:tabs>
          <w:tab w:val="num" w:pos="5760"/>
        </w:tabs>
        <w:ind w:left="5760" w:hanging="360"/>
      </w:pPr>
      <w:rPr>
        <w:rFonts w:ascii="Arial" w:hAnsi="Arial" w:hint="default"/>
      </w:rPr>
    </w:lvl>
    <w:lvl w:ilvl="8" w:tplc="FB8A6A4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2675C61"/>
    <w:multiLevelType w:val="singleLevel"/>
    <w:tmpl w:val="5F34B678"/>
    <w:lvl w:ilvl="0">
      <w:start w:val="2"/>
      <w:numFmt w:val="taiwaneseCountingThousand"/>
      <w:pStyle w:val="100"/>
      <w:lvlText w:val="(%1)"/>
      <w:legacy w:legacy="1" w:legacySpace="0" w:legacyIndent="425"/>
      <w:lvlJc w:val="left"/>
      <w:pPr>
        <w:ind w:left="709" w:hanging="425"/>
      </w:pPr>
    </w:lvl>
  </w:abstractNum>
  <w:abstractNum w:abstractNumId="25" w15:restartNumberingAfterBreak="0">
    <w:nsid w:val="68A430C9"/>
    <w:multiLevelType w:val="hybridMultilevel"/>
    <w:tmpl w:val="38FEB7D0"/>
    <w:lvl w:ilvl="0" w:tplc="04090015">
      <w:start w:val="1"/>
      <w:numFmt w:val="taiwaneseCountingThousand"/>
      <w:lvlText w:val="%1、"/>
      <w:lvlJc w:val="left"/>
      <w:pPr>
        <w:ind w:left="1200" w:hanging="720"/>
      </w:pPr>
      <w:rPr>
        <w:rFonts w:hint="default"/>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8B65EF9"/>
    <w:multiLevelType w:val="hybridMultilevel"/>
    <w:tmpl w:val="9D9622C6"/>
    <w:lvl w:ilvl="0" w:tplc="BE8228F2">
      <w:start w:val="1"/>
      <w:numFmt w:val="taiwaneseCountingThousand"/>
      <w:lvlText w:val="(%1)"/>
      <w:lvlJc w:val="left"/>
      <w:pPr>
        <w:ind w:left="960" w:hanging="480"/>
      </w:pPr>
      <w:rPr>
        <w:rFonts w:hint="default"/>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6F8223D4"/>
    <w:multiLevelType w:val="hybridMultilevel"/>
    <w:tmpl w:val="38FEB7D0"/>
    <w:lvl w:ilvl="0" w:tplc="04090015">
      <w:start w:val="1"/>
      <w:numFmt w:val="taiwaneseCountingThousand"/>
      <w:lvlText w:val="%1、"/>
      <w:lvlJc w:val="left"/>
      <w:pPr>
        <w:ind w:left="720" w:hanging="720"/>
      </w:pPr>
      <w:rPr>
        <w:rFonts w:hint="default"/>
        <w:color w:val="000000"/>
        <w:sz w:val="28"/>
        <w:szCs w:val="28"/>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28" w15:restartNumberingAfterBreak="0">
    <w:nsid w:val="70EF5458"/>
    <w:multiLevelType w:val="hybridMultilevel"/>
    <w:tmpl w:val="E4EEF9F8"/>
    <w:lvl w:ilvl="0" w:tplc="3E4A29C6">
      <w:start w:val="1"/>
      <w:numFmt w:val="bullet"/>
      <w:lvlText w:val="•"/>
      <w:lvlJc w:val="left"/>
      <w:pPr>
        <w:tabs>
          <w:tab w:val="num" w:pos="720"/>
        </w:tabs>
        <w:ind w:left="720" w:hanging="360"/>
      </w:pPr>
      <w:rPr>
        <w:rFonts w:ascii="Arial" w:hAnsi="Arial" w:hint="default"/>
      </w:rPr>
    </w:lvl>
    <w:lvl w:ilvl="1" w:tplc="DFB6DD3E" w:tentative="1">
      <w:start w:val="1"/>
      <w:numFmt w:val="bullet"/>
      <w:lvlText w:val="•"/>
      <w:lvlJc w:val="left"/>
      <w:pPr>
        <w:tabs>
          <w:tab w:val="num" w:pos="1440"/>
        </w:tabs>
        <w:ind w:left="1440" w:hanging="360"/>
      </w:pPr>
      <w:rPr>
        <w:rFonts w:ascii="Arial" w:hAnsi="Arial" w:hint="default"/>
      </w:rPr>
    </w:lvl>
    <w:lvl w:ilvl="2" w:tplc="12C69B20" w:tentative="1">
      <w:start w:val="1"/>
      <w:numFmt w:val="bullet"/>
      <w:lvlText w:val="•"/>
      <w:lvlJc w:val="left"/>
      <w:pPr>
        <w:tabs>
          <w:tab w:val="num" w:pos="2160"/>
        </w:tabs>
        <w:ind w:left="2160" w:hanging="360"/>
      </w:pPr>
      <w:rPr>
        <w:rFonts w:ascii="Arial" w:hAnsi="Arial" w:hint="default"/>
      </w:rPr>
    </w:lvl>
    <w:lvl w:ilvl="3" w:tplc="C85C23F2" w:tentative="1">
      <w:start w:val="1"/>
      <w:numFmt w:val="bullet"/>
      <w:lvlText w:val="•"/>
      <w:lvlJc w:val="left"/>
      <w:pPr>
        <w:tabs>
          <w:tab w:val="num" w:pos="2880"/>
        </w:tabs>
        <w:ind w:left="2880" w:hanging="360"/>
      </w:pPr>
      <w:rPr>
        <w:rFonts w:ascii="Arial" w:hAnsi="Arial" w:hint="default"/>
      </w:rPr>
    </w:lvl>
    <w:lvl w:ilvl="4" w:tplc="45EE2692" w:tentative="1">
      <w:start w:val="1"/>
      <w:numFmt w:val="bullet"/>
      <w:lvlText w:val="•"/>
      <w:lvlJc w:val="left"/>
      <w:pPr>
        <w:tabs>
          <w:tab w:val="num" w:pos="3600"/>
        </w:tabs>
        <w:ind w:left="3600" w:hanging="360"/>
      </w:pPr>
      <w:rPr>
        <w:rFonts w:ascii="Arial" w:hAnsi="Arial" w:hint="default"/>
      </w:rPr>
    </w:lvl>
    <w:lvl w:ilvl="5" w:tplc="FC9A58FC" w:tentative="1">
      <w:start w:val="1"/>
      <w:numFmt w:val="bullet"/>
      <w:lvlText w:val="•"/>
      <w:lvlJc w:val="left"/>
      <w:pPr>
        <w:tabs>
          <w:tab w:val="num" w:pos="4320"/>
        </w:tabs>
        <w:ind w:left="4320" w:hanging="360"/>
      </w:pPr>
      <w:rPr>
        <w:rFonts w:ascii="Arial" w:hAnsi="Arial" w:hint="default"/>
      </w:rPr>
    </w:lvl>
    <w:lvl w:ilvl="6" w:tplc="21DA3278" w:tentative="1">
      <w:start w:val="1"/>
      <w:numFmt w:val="bullet"/>
      <w:lvlText w:val="•"/>
      <w:lvlJc w:val="left"/>
      <w:pPr>
        <w:tabs>
          <w:tab w:val="num" w:pos="5040"/>
        </w:tabs>
        <w:ind w:left="5040" w:hanging="360"/>
      </w:pPr>
      <w:rPr>
        <w:rFonts w:ascii="Arial" w:hAnsi="Arial" w:hint="default"/>
      </w:rPr>
    </w:lvl>
    <w:lvl w:ilvl="7" w:tplc="AE68620E" w:tentative="1">
      <w:start w:val="1"/>
      <w:numFmt w:val="bullet"/>
      <w:lvlText w:val="•"/>
      <w:lvlJc w:val="left"/>
      <w:pPr>
        <w:tabs>
          <w:tab w:val="num" w:pos="5760"/>
        </w:tabs>
        <w:ind w:left="5760" w:hanging="360"/>
      </w:pPr>
      <w:rPr>
        <w:rFonts w:ascii="Arial" w:hAnsi="Arial" w:hint="default"/>
      </w:rPr>
    </w:lvl>
    <w:lvl w:ilvl="8" w:tplc="29667A7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1050A9F"/>
    <w:multiLevelType w:val="hybridMultilevel"/>
    <w:tmpl w:val="3766D206"/>
    <w:lvl w:ilvl="0" w:tplc="86C2389E">
      <w:start w:val="1"/>
      <w:numFmt w:val="ideographLegalTraditional"/>
      <w:suff w:val="nothing"/>
      <w:lvlText w:val="%1、"/>
      <w:lvlJc w:val="left"/>
      <w:pPr>
        <w:ind w:left="480" w:hanging="480"/>
      </w:pPr>
      <w:rPr>
        <w:b/>
        <w:sz w:val="32"/>
        <w:lang w:val="en-US"/>
      </w:rPr>
    </w:lvl>
    <w:lvl w:ilvl="1" w:tplc="AE22D7E2">
      <w:start w:val="1"/>
      <w:numFmt w:val="taiwaneseCountingThousand"/>
      <w:lvlText w:val="(%2)"/>
      <w:lvlJc w:val="left"/>
      <w:pPr>
        <w:ind w:left="1058" w:hanging="720"/>
      </w:pPr>
      <w:rPr>
        <w:rFonts w:hint="default"/>
        <w:color w:val="000000"/>
        <w:sz w:val="28"/>
        <w:szCs w:val="28"/>
        <w:lang w:val="en-US"/>
      </w:rPr>
    </w:lvl>
    <w:lvl w:ilvl="2" w:tplc="A09CEC78">
      <w:start w:val="1"/>
      <w:numFmt w:val="taiwaneseCountingThousand"/>
      <w:lvlText w:val="（%3）"/>
      <w:lvlJc w:val="left"/>
      <w:pPr>
        <w:ind w:left="906" w:hanging="480"/>
      </w:pPr>
      <w:rPr>
        <w:rFonts w:ascii="標楷體" w:eastAsia="標楷體" w:hAnsi="標楷體" w:cs="Times New Roman" w:hint="eastAsia"/>
        <w:sz w:val="32"/>
        <w:szCs w:val="32"/>
      </w:rPr>
    </w:lvl>
    <w:lvl w:ilvl="3" w:tplc="F538FCF8">
      <w:start w:val="1"/>
      <w:numFmt w:val="decimalFullWidth"/>
      <w:lvlText w:val="%4．"/>
      <w:lvlJc w:val="left"/>
      <w:pPr>
        <w:ind w:left="2018" w:hanging="720"/>
      </w:pPr>
    </w:lvl>
    <w:lvl w:ilvl="4" w:tplc="04090019">
      <w:start w:val="1"/>
      <w:numFmt w:val="ideographTraditional"/>
      <w:lvlText w:val="%5、"/>
      <w:lvlJc w:val="left"/>
      <w:pPr>
        <w:ind w:left="2258" w:hanging="480"/>
      </w:pPr>
    </w:lvl>
    <w:lvl w:ilvl="5" w:tplc="9056BEE4">
      <w:start w:val="1"/>
      <w:numFmt w:val="decimal"/>
      <w:lvlText w:val="（%6）"/>
      <w:lvlJc w:val="left"/>
      <w:pPr>
        <w:ind w:left="2978" w:hanging="720"/>
      </w:pPr>
    </w:lvl>
    <w:lvl w:ilvl="6" w:tplc="A5CCED62">
      <w:start w:val="1"/>
      <w:numFmt w:val="taiwaneseCountingThousand"/>
      <w:lvlText w:val="(%7)"/>
      <w:lvlJc w:val="left"/>
      <w:pPr>
        <w:ind w:left="3198" w:hanging="460"/>
      </w:pPr>
      <w:rPr>
        <w:color w:val="000000"/>
      </w:rPr>
    </w:lvl>
    <w:lvl w:ilvl="7" w:tplc="0409000F">
      <w:start w:val="1"/>
      <w:numFmt w:val="decimal"/>
      <w:lvlText w:val="%8."/>
      <w:lvlJc w:val="left"/>
      <w:pPr>
        <w:ind w:left="502" w:hanging="360"/>
      </w:pPr>
      <w:rPr>
        <w:rFonts w:hint="default"/>
      </w:rPr>
    </w:lvl>
    <w:lvl w:ilvl="8" w:tplc="EA44B578">
      <w:start w:val="1"/>
      <w:numFmt w:val="decimal"/>
      <w:lvlText w:val="%9."/>
      <w:lvlJc w:val="left"/>
      <w:pPr>
        <w:tabs>
          <w:tab w:val="num" w:pos="218"/>
        </w:tabs>
        <w:ind w:left="218" w:hanging="360"/>
      </w:pPr>
      <w:rPr>
        <w:rFonts w:ascii="Times New Roman" w:hAnsi="Times New Roman" w:cs="Times New Roman" w:hint="default"/>
        <w:color w:val="auto"/>
      </w:rPr>
    </w:lvl>
  </w:abstractNum>
  <w:abstractNum w:abstractNumId="30" w15:restartNumberingAfterBreak="0">
    <w:nsid w:val="71F17BA2"/>
    <w:multiLevelType w:val="hybridMultilevel"/>
    <w:tmpl w:val="38FEB7D0"/>
    <w:lvl w:ilvl="0" w:tplc="04090015">
      <w:start w:val="1"/>
      <w:numFmt w:val="taiwaneseCountingThousand"/>
      <w:lvlText w:val="%1、"/>
      <w:lvlJc w:val="left"/>
      <w:pPr>
        <w:ind w:left="720" w:hanging="720"/>
      </w:pPr>
      <w:rPr>
        <w:rFonts w:hint="default"/>
        <w:color w:val="000000"/>
        <w:sz w:val="28"/>
        <w:szCs w:val="28"/>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31" w15:restartNumberingAfterBreak="0">
    <w:nsid w:val="74CC176B"/>
    <w:multiLevelType w:val="singleLevel"/>
    <w:tmpl w:val="36E2E704"/>
    <w:lvl w:ilvl="0">
      <w:start w:val="1"/>
      <w:numFmt w:val="bullet"/>
      <w:pStyle w:val="a4"/>
      <w:lvlText w:val=""/>
      <w:lvlJc w:val="left"/>
      <w:pPr>
        <w:tabs>
          <w:tab w:val="num" w:pos="624"/>
        </w:tabs>
        <w:ind w:left="624" w:hanging="624"/>
      </w:pPr>
      <w:rPr>
        <w:rFonts w:ascii="Wingdings" w:eastAsia="新細明體" w:hAnsi="Wingdings" w:hint="default"/>
        <w:sz w:val="16"/>
      </w:rPr>
    </w:lvl>
  </w:abstractNum>
  <w:abstractNum w:abstractNumId="32" w15:restartNumberingAfterBreak="0">
    <w:nsid w:val="77DB6769"/>
    <w:multiLevelType w:val="hybridMultilevel"/>
    <w:tmpl w:val="BD644248"/>
    <w:lvl w:ilvl="0" w:tplc="04090015">
      <w:start w:val="1"/>
      <w:numFmt w:val="taiwaneseCountingThousand"/>
      <w:lvlText w:val="%1、"/>
      <w:lvlJc w:val="left"/>
      <w:pPr>
        <w:ind w:left="720" w:hanging="720"/>
      </w:pPr>
      <w:rPr>
        <w:rFonts w:hint="default"/>
        <w:color w:val="000000"/>
        <w:sz w:val="28"/>
        <w:szCs w:val="28"/>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33" w15:restartNumberingAfterBreak="0">
    <w:nsid w:val="784E0BB7"/>
    <w:multiLevelType w:val="hybridMultilevel"/>
    <w:tmpl w:val="2012C2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CB75215"/>
    <w:multiLevelType w:val="hybridMultilevel"/>
    <w:tmpl w:val="B75E0DA0"/>
    <w:lvl w:ilvl="0" w:tplc="AE22D7E2">
      <w:start w:val="1"/>
      <w:numFmt w:val="taiwaneseCountingThousand"/>
      <w:lvlText w:val="(%1)"/>
      <w:lvlJc w:val="left"/>
      <w:pPr>
        <w:ind w:left="1200" w:hanging="480"/>
      </w:pPr>
      <w:rPr>
        <w:rFonts w:hint="default"/>
        <w:color w:val="000000"/>
        <w:sz w:val="28"/>
        <w:szCs w:val="28"/>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
  </w:num>
  <w:num w:numId="2">
    <w:abstractNumId w:val="5"/>
  </w:num>
  <w:num w:numId="3">
    <w:abstractNumId w:val="0"/>
  </w:num>
  <w:num w:numId="4">
    <w:abstractNumId w:val="2"/>
  </w:num>
  <w:num w:numId="5">
    <w:abstractNumId w:val="13"/>
  </w:num>
  <w:num w:numId="6">
    <w:abstractNumId w:val="18"/>
  </w:num>
  <w:num w:numId="7">
    <w:abstractNumId w:val="29"/>
  </w:num>
  <w:num w:numId="8">
    <w:abstractNumId w:val="31"/>
  </w:num>
  <w:num w:numId="9">
    <w:abstractNumId w:val="24"/>
  </w:num>
  <w:num w:numId="10">
    <w:abstractNumId w:val="7"/>
  </w:num>
  <w:num w:numId="11">
    <w:abstractNumId w:val="22"/>
  </w:num>
  <w:num w:numId="12">
    <w:abstractNumId w:val="17"/>
  </w:num>
  <w:num w:numId="13">
    <w:abstractNumId w:val="15"/>
  </w:num>
  <w:num w:numId="14">
    <w:abstractNumId w:val="33"/>
  </w:num>
  <w:num w:numId="15">
    <w:abstractNumId w:val="12"/>
  </w:num>
  <w:num w:numId="16">
    <w:abstractNumId w:val="4"/>
  </w:num>
  <w:num w:numId="17">
    <w:abstractNumId w:val="6"/>
  </w:num>
  <w:num w:numId="18">
    <w:abstractNumId w:val="25"/>
  </w:num>
  <w:num w:numId="19">
    <w:abstractNumId w:val="11"/>
  </w:num>
  <w:num w:numId="20">
    <w:abstractNumId w:val="26"/>
  </w:num>
  <w:num w:numId="21">
    <w:abstractNumId w:val="8"/>
  </w:num>
  <w:num w:numId="22">
    <w:abstractNumId w:val="14"/>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23"/>
  </w:num>
  <w:num w:numId="26">
    <w:abstractNumId w:val="28"/>
  </w:num>
  <w:num w:numId="27">
    <w:abstractNumId w:val="21"/>
  </w:num>
  <w:num w:numId="28">
    <w:abstractNumId w:val="10"/>
  </w:num>
  <w:num w:numId="29">
    <w:abstractNumId w:val="16"/>
  </w:num>
  <w:num w:numId="30">
    <w:abstractNumId w:val="27"/>
  </w:num>
  <w:num w:numId="31">
    <w:abstractNumId w:val="20"/>
  </w:num>
  <w:num w:numId="32">
    <w:abstractNumId w:val="30"/>
  </w:num>
  <w:num w:numId="33">
    <w:abstractNumId w:val="34"/>
  </w:num>
  <w:num w:numId="34">
    <w:abstractNumId w:val="32"/>
  </w:num>
  <w:num w:numId="35">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D55"/>
    <w:rsid w:val="00000315"/>
    <w:rsid w:val="0000083F"/>
    <w:rsid w:val="00001385"/>
    <w:rsid w:val="0000618C"/>
    <w:rsid w:val="00006DB3"/>
    <w:rsid w:val="000115EB"/>
    <w:rsid w:val="000119A3"/>
    <w:rsid w:val="00011F27"/>
    <w:rsid w:val="000138BC"/>
    <w:rsid w:val="000145F2"/>
    <w:rsid w:val="0001773A"/>
    <w:rsid w:val="000205CD"/>
    <w:rsid w:val="00020D81"/>
    <w:rsid w:val="00022AAB"/>
    <w:rsid w:val="00023E3C"/>
    <w:rsid w:val="000260F9"/>
    <w:rsid w:val="00031541"/>
    <w:rsid w:val="00032575"/>
    <w:rsid w:val="0003289E"/>
    <w:rsid w:val="00032F0F"/>
    <w:rsid w:val="00033EA9"/>
    <w:rsid w:val="000366A8"/>
    <w:rsid w:val="00036E67"/>
    <w:rsid w:val="000412F7"/>
    <w:rsid w:val="000432BA"/>
    <w:rsid w:val="0004468D"/>
    <w:rsid w:val="00044FEC"/>
    <w:rsid w:val="00051639"/>
    <w:rsid w:val="000609BD"/>
    <w:rsid w:val="000626AC"/>
    <w:rsid w:val="000642B5"/>
    <w:rsid w:val="00065251"/>
    <w:rsid w:val="0006559C"/>
    <w:rsid w:val="000662FF"/>
    <w:rsid w:val="000679A8"/>
    <w:rsid w:val="0007292C"/>
    <w:rsid w:val="0007375B"/>
    <w:rsid w:val="00074477"/>
    <w:rsid w:val="0007468A"/>
    <w:rsid w:val="00074C30"/>
    <w:rsid w:val="00075BB3"/>
    <w:rsid w:val="00076E00"/>
    <w:rsid w:val="00080A82"/>
    <w:rsid w:val="00081D1E"/>
    <w:rsid w:val="00083A0A"/>
    <w:rsid w:val="00087E72"/>
    <w:rsid w:val="00087F47"/>
    <w:rsid w:val="00091E37"/>
    <w:rsid w:val="00096394"/>
    <w:rsid w:val="000A03C0"/>
    <w:rsid w:val="000A21EB"/>
    <w:rsid w:val="000A4824"/>
    <w:rsid w:val="000A56B3"/>
    <w:rsid w:val="000A5F53"/>
    <w:rsid w:val="000A63B5"/>
    <w:rsid w:val="000A7E68"/>
    <w:rsid w:val="000B10F6"/>
    <w:rsid w:val="000B3D92"/>
    <w:rsid w:val="000B59B8"/>
    <w:rsid w:val="000B6A5B"/>
    <w:rsid w:val="000B77F3"/>
    <w:rsid w:val="000C070E"/>
    <w:rsid w:val="000C0C46"/>
    <w:rsid w:val="000C257E"/>
    <w:rsid w:val="000C2B28"/>
    <w:rsid w:val="000D0195"/>
    <w:rsid w:val="000D1B23"/>
    <w:rsid w:val="000D2518"/>
    <w:rsid w:val="000D31FB"/>
    <w:rsid w:val="000D3AE2"/>
    <w:rsid w:val="000D5F90"/>
    <w:rsid w:val="000D72DE"/>
    <w:rsid w:val="000D73D3"/>
    <w:rsid w:val="000E1E07"/>
    <w:rsid w:val="000E206F"/>
    <w:rsid w:val="000E2101"/>
    <w:rsid w:val="000E3EBD"/>
    <w:rsid w:val="000E6EC6"/>
    <w:rsid w:val="000F094F"/>
    <w:rsid w:val="000F0990"/>
    <w:rsid w:val="000F1B9B"/>
    <w:rsid w:val="000F2156"/>
    <w:rsid w:val="000F30D6"/>
    <w:rsid w:val="000F6AA8"/>
    <w:rsid w:val="000F6CB1"/>
    <w:rsid w:val="001009CE"/>
    <w:rsid w:val="00102855"/>
    <w:rsid w:val="00105552"/>
    <w:rsid w:val="00106374"/>
    <w:rsid w:val="001067AF"/>
    <w:rsid w:val="00121CCC"/>
    <w:rsid w:val="00123266"/>
    <w:rsid w:val="001232C2"/>
    <w:rsid w:val="00124CE0"/>
    <w:rsid w:val="0012627F"/>
    <w:rsid w:val="001274A9"/>
    <w:rsid w:val="00127505"/>
    <w:rsid w:val="00131E1A"/>
    <w:rsid w:val="00135CB8"/>
    <w:rsid w:val="001361FD"/>
    <w:rsid w:val="0013755F"/>
    <w:rsid w:val="001378F0"/>
    <w:rsid w:val="00141449"/>
    <w:rsid w:val="001444FC"/>
    <w:rsid w:val="001454FE"/>
    <w:rsid w:val="00146043"/>
    <w:rsid w:val="00147A1A"/>
    <w:rsid w:val="00155C71"/>
    <w:rsid w:val="0015622C"/>
    <w:rsid w:val="00157593"/>
    <w:rsid w:val="00160377"/>
    <w:rsid w:val="00160B84"/>
    <w:rsid w:val="00162DD4"/>
    <w:rsid w:val="001650D5"/>
    <w:rsid w:val="00165ED0"/>
    <w:rsid w:val="00166841"/>
    <w:rsid w:val="00166B6E"/>
    <w:rsid w:val="0017195D"/>
    <w:rsid w:val="00171B9E"/>
    <w:rsid w:val="00174432"/>
    <w:rsid w:val="001757F2"/>
    <w:rsid w:val="00176D1E"/>
    <w:rsid w:val="00176F53"/>
    <w:rsid w:val="00177638"/>
    <w:rsid w:val="0017780F"/>
    <w:rsid w:val="001826E6"/>
    <w:rsid w:val="001843B1"/>
    <w:rsid w:val="001845CC"/>
    <w:rsid w:val="00185D3D"/>
    <w:rsid w:val="00186555"/>
    <w:rsid w:val="00186930"/>
    <w:rsid w:val="0019185E"/>
    <w:rsid w:val="001919B9"/>
    <w:rsid w:val="00191D9D"/>
    <w:rsid w:val="00193BB4"/>
    <w:rsid w:val="00195BED"/>
    <w:rsid w:val="001973FF"/>
    <w:rsid w:val="00197A5E"/>
    <w:rsid w:val="001A3930"/>
    <w:rsid w:val="001A7CAA"/>
    <w:rsid w:val="001B095D"/>
    <w:rsid w:val="001B0C8E"/>
    <w:rsid w:val="001B1983"/>
    <w:rsid w:val="001B249F"/>
    <w:rsid w:val="001B26FF"/>
    <w:rsid w:val="001B287D"/>
    <w:rsid w:val="001B68DE"/>
    <w:rsid w:val="001B7A91"/>
    <w:rsid w:val="001C11BE"/>
    <w:rsid w:val="001C1E1B"/>
    <w:rsid w:val="001C362C"/>
    <w:rsid w:val="001D0283"/>
    <w:rsid w:val="001D13C9"/>
    <w:rsid w:val="001D27E2"/>
    <w:rsid w:val="001D3423"/>
    <w:rsid w:val="001D3F4A"/>
    <w:rsid w:val="001E0EBE"/>
    <w:rsid w:val="001E178C"/>
    <w:rsid w:val="001E4BB9"/>
    <w:rsid w:val="001F0BA3"/>
    <w:rsid w:val="001F1683"/>
    <w:rsid w:val="001F2406"/>
    <w:rsid w:val="001F2938"/>
    <w:rsid w:val="001F2A56"/>
    <w:rsid w:val="001F5452"/>
    <w:rsid w:val="001F5E68"/>
    <w:rsid w:val="001F61ED"/>
    <w:rsid w:val="001F7255"/>
    <w:rsid w:val="001F7FBA"/>
    <w:rsid w:val="00200B78"/>
    <w:rsid w:val="002041C7"/>
    <w:rsid w:val="002059AD"/>
    <w:rsid w:val="00206B3E"/>
    <w:rsid w:val="00212EA7"/>
    <w:rsid w:val="0021481C"/>
    <w:rsid w:val="002206B0"/>
    <w:rsid w:val="00222085"/>
    <w:rsid w:val="00222683"/>
    <w:rsid w:val="00232985"/>
    <w:rsid w:val="0023543E"/>
    <w:rsid w:val="0024262B"/>
    <w:rsid w:val="00242673"/>
    <w:rsid w:val="002436BA"/>
    <w:rsid w:val="00244317"/>
    <w:rsid w:val="00247275"/>
    <w:rsid w:val="00247A99"/>
    <w:rsid w:val="0025255B"/>
    <w:rsid w:val="00252B90"/>
    <w:rsid w:val="00253326"/>
    <w:rsid w:val="002535F6"/>
    <w:rsid w:val="00256214"/>
    <w:rsid w:val="002641D0"/>
    <w:rsid w:val="0026513F"/>
    <w:rsid w:val="00267C32"/>
    <w:rsid w:val="00271660"/>
    <w:rsid w:val="00273397"/>
    <w:rsid w:val="0027789C"/>
    <w:rsid w:val="00280056"/>
    <w:rsid w:val="00280202"/>
    <w:rsid w:val="002819AA"/>
    <w:rsid w:val="00290A67"/>
    <w:rsid w:val="0029195F"/>
    <w:rsid w:val="0029513E"/>
    <w:rsid w:val="002973DE"/>
    <w:rsid w:val="002A03F6"/>
    <w:rsid w:val="002A1725"/>
    <w:rsid w:val="002A2C5B"/>
    <w:rsid w:val="002A5C21"/>
    <w:rsid w:val="002B41DA"/>
    <w:rsid w:val="002B70FF"/>
    <w:rsid w:val="002B7122"/>
    <w:rsid w:val="002C003C"/>
    <w:rsid w:val="002C0616"/>
    <w:rsid w:val="002C082A"/>
    <w:rsid w:val="002C2550"/>
    <w:rsid w:val="002C3A17"/>
    <w:rsid w:val="002C4047"/>
    <w:rsid w:val="002C5817"/>
    <w:rsid w:val="002C700C"/>
    <w:rsid w:val="002D12EA"/>
    <w:rsid w:val="002D2C9A"/>
    <w:rsid w:val="002D449D"/>
    <w:rsid w:val="002D65E7"/>
    <w:rsid w:val="002E0359"/>
    <w:rsid w:val="002E0C1A"/>
    <w:rsid w:val="002E2F87"/>
    <w:rsid w:val="002E5C39"/>
    <w:rsid w:val="002E6313"/>
    <w:rsid w:val="002E7C78"/>
    <w:rsid w:val="002F0480"/>
    <w:rsid w:val="002F25D5"/>
    <w:rsid w:val="002F2C49"/>
    <w:rsid w:val="002F53E8"/>
    <w:rsid w:val="002F5694"/>
    <w:rsid w:val="00301B74"/>
    <w:rsid w:val="00303A3D"/>
    <w:rsid w:val="003050CB"/>
    <w:rsid w:val="0031174D"/>
    <w:rsid w:val="00314778"/>
    <w:rsid w:val="0031692F"/>
    <w:rsid w:val="00317515"/>
    <w:rsid w:val="00320E02"/>
    <w:rsid w:val="00321CAA"/>
    <w:rsid w:val="00322A2E"/>
    <w:rsid w:val="00324675"/>
    <w:rsid w:val="00325031"/>
    <w:rsid w:val="003265CB"/>
    <w:rsid w:val="00327473"/>
    <w:rsid w:val="00331993"/>
    <w:rsid w:val="003320DD"/>
    <w:rsid w:val="00332FFA"/>
    <w:rsid w:val="003351F5"/>
    <w:rsid w:val="003409AB"/>
    <w:rsid w:val="00341088"/>
    <w:rsid w:val="00342B60"/>
    <w:rsid w:val="00344B42"/>
    <w:rsid w:val="00345699"/>
    <w:rsid w:val="00350DCF"/>
    <w:rsid w:val="00351193"/>
    <w:rsid w:val="00353045"/>
    <w:rsid w:val="00356161"/>
    <w:rsid w:val="00357E59"/>
    <w:rsid w:val="003674FB"/>
    <w:rsid w:val="00367E8B"/>
    <w:rsid w:val="00373977"/>
    <w:rsid w:val="00373984"/>
    <w:rsid w:val="0037423E"/>
    <w:rsid w:val="00375812"/>
    <w:rsid w:val="00375F3A"/>
    <w:rsid w:val="00380A58"/>
    <w:rsid w:val="00380BBD"/>
    <w:rsid w:val="00381823"/>
    <w:rsid w:val="00382C70"/>
    <w:rsid w:val="00383098"/>
    <w:rsid w:val="00384E7A"/>
    <w:rsid w:val="00391FE4"/>
    <w:rsid w:val="00392EDE"/>
    <w:rsid w:val="00394698"/>
    <w:rsid w:val="00395E94"/>
    <w:rsid w:val="003972F2"/>
    <w:rsid w:val="003A29AE"/>
    <w:rsid w:val="003A5A85"/>
    <w:rsid w:val="003A617B"/>
    <w:rsid w:val="003A61F2"/>
    <w:rsid w:val="003A685F"/>
    <w:rsid w:val="003A75A4"/>
    <w:rsid w:val="003A7E4E"/>
    <w:rsid w:val="003B1613"/>
    <w:rsid w:val="003B170A"/>
    <w:rsid w:val="003B24F1"/>
    <w:rsid w:val="003B2A6F"/>
    <w:rsid w:val="003B57ED"/>
    <w:rsid w:val="003B58F4"/>
    <w:rsid w:val="003B5D94"/>
    <w:rsid w:val="003B6679"/>
    <w:rsid w:val="003B69B7"/>
    <w:rsid w:val="003B77AB"/>
    <w:rsid w:val="003B7CA2"/>
    <w:rsid w:val="003C1979"/>
    <w:rsid w:val="003C4AA9"/>
    <w:rsid w:val="003C6BFA"/>
    <w:rsid w:val="003D140B"/>
    <w:rsid w:val="003D2BD3"/>
    <w:rsid w:val="003D2E3C"/>
    <w:rsid w:val="003D60E5"/>
    <w:rsid w:val="003E2BFF"/>
    <w:rsid w:val="003E401F"/>
    <w:rsid w:val="003E4D3A"/>
    <w:rsid w:val="003E5A60"/>
    <w:rsid w:val="003E7A20"/>
    <w:rsid w:val="003E7A36"/>
    <w:rsid w:val="003F6710"/>
    <w:rsid w:val="003F6BDE"/>
    <w:rsid w:val="003F7706"/>
    <w:rsid w:val="004023B9"/>
    <w:rsid w:val="00402650"/>
    <w:rsid w:val="00404E7C"/>
    <w:rsid w:val="0040523A"/>
    <w:rsid w:val="0040601F"/>
    <w:rsid w:val="00412FC3"/>
    <w:rsid w:val="0041365C"/>
    <w:rsid w:val="00414390"/>
    <w:rsid w:val="004152D7"/>
    <w:rsid w:val="0041641A"/>
    <w:rsid w:val="00417CE8"/>
    <w:rsid w:val="00422390"/>
    <w:rsid w:val="00423438"/>
    <w:rsid w:val="00427493"/>
    <w:rsid w:val="00427996"/>
    <w:rsid w:val="00430796"/>
    <w:rsid w:val="00433E86"/>
    <w:rsid w:val="004340FD"/>
    <w:rsid w:val="0043418D"/>
    <w:rsid w:val="004378B6"/>
    <w:rsid w:val="004407A3"/>
    <w:rsid w:val="0044101B"/>
    <w:rsid w:val="004417C7"/>
    <w:rsid w:val="00441D99"/>
    <w:rsid w:val="00443AA2"/>
    <w:rsid w:val="004450BD"/>
    <w:rsid w:val="004454C0"/>
    <w:rsid w:val="00450EBC"/>
    <w:rsid w:val="00451D2B"/>
    <w:rsid w:val="0045598D"/>
    <w:rsid w:val="00455EEF"/>
    <w:rsid w:val="004624DE"/>
    <w:rsid w:val="00462B47"/>
    <w:rsid w:val="004643A3"/>
    <w:rsid w:val="00465EC1"/>
    <w:rsid w:val="004668A0"/>
    <w:rsid w:val="00466E75"/>
    <w:rsid w:val="004676BA"/>
    <w:rsid w:val="0046775D"/>
    <w:rsid w:val="004718F7"/>
    <w:rsid w:val="00471FE1"/>
    <w:rsid w:val="0047323A"/>
    <w:rsid w:val="00474B9E"/>
    <w:rsid w:val="0047521D"/>
    <w:rsid w:val="00481335"/>
    <w:rsid w:val="00482A8C"/>
    <w:rsid w:val="00486AF0"/>
    <w:rsid w:val="00490736"/>
    <w:rsid w:val="00490BE4"/>
    <w:rsid w:val="00496145"/>
    <w:rsid w:val="004A0030"/>
    <w:rsid w:val="004A08C5"/>
    <w:rsid w:val="004A08D1"/>
    <w:rsid w:val="004A23E1"/>
    <w:rsid w:val="004A2E4D"/>
    <w:rsid w:val="004A3058"/>
    <w:rsid w:val="004A3158"/>
    <w:rsid w:val="004A4F06"/>
    <w:rsid w:val="004A5DB5"/>
    <w:rsid w:val="004A6F2D"/>
    <w:rsid w:val="004A6FBF"/>
    <w:rsid w:val="004A77D8"/>
    <w:rsid w:val="004B0DF2"/>
    <w:rsid w:val="004B1793"/>
    <w:rsid w:val="004B4547"/>
    <w:rsid w:val="004B45DD"/>
    <w:rsid w:val="004B7624"/>
    <w:rsid w:val="004C02CC"/>
    <w:rsid w:val="004C0D33"/>
    <w:rsid w:val="004C115A"/>
    <w:rsid w:val="004C1BD7"/>
    <w:rsid w:val="004C1E49"/>
    <w:rsid w:val="004C2896"/>
    <w:rsid w:val="004C3A13"/>
    <w:rsid w:val="004C5586"/>
    <w:rsid w:val="004D039B"/>
    <w:rsid w:val="004D21C9"/>
    <w:rsid w:val="004D2966"/>
    <w:rsid w:val="004D3152"/>
    <w:rsid w:val="004E0DC9"/>
    <w:rsid w:val="004E236E"/>
    <w:rsid w:val="004E3B16"/>
    <w:rsid w:val="004E4131"/>
    <w:rsid w:val="004E4D74"/>
    <w:rsid w:val="004E5943"/>
    <w:rsid w:val="004E6C99"/>
    <w:rsid w:val="004E6D3B"/>
    <w:rsid w:val="004F49EB"/>
    <w:rsid w:val="004F55FF"/>
    <w:rsid w:val="004F74CC"/>
    <w:rsid w:val="0050147E"/>
    <w:rsid w:val="00503EF0"/>
    <w:rsid w:val="00504D2A"/>
    <w:rsid w:val="0050748E"/>
    <w:rsid w:val="00507C46"/>
    <w:rsid w:val="0051549B"/>
    <w:rsid w:val="00515A94"/>
    <w:rsid w:val="00516605"/>
    <w:rsid w:val="005166F7"/>
    <w:rsid w:val="00522891"/>
    <w:rsid w:val="00524584"/>
    <w:rsid w:val="005247D0"/>
    <w:rsid w:val="005279AF"/>
    <w:rsid w:val="00531338"/>
    <w:rsid w:val="00531CC8"/>
    <w:rsid w:val="005323AE"/>
    <w:rsid w:val="00533BB2"/>
    <w:rsid w:val="00535ACD"/>
    <w:rsid w:val="005418C8"/>
    <w:rsid w:val="00544EEB"/>
    <w:rsid w:val="00545FBA"/>
    <w:rsid w:val="00546A9B"/>
    <w:rsid w:val="00546D03"/>
    <w:rsid w:val="00552CA7"/>
    <w:rsid w:val="005534D5"/>
    <w:rsid w:val="0055577F"/>
    <w:rsid w:val="00560C77"/>
    <w:rsid w:val="005613F5"/>
    <w:rsid w:val="00561774"/>
    <w:rsid w:val="005619FB"/>
    <w:rsid w:val="005645B6"/>
    <w:rsid w:val="00564C7F"/>
    <w:rsid w:val="00565929"/>
    <w:rsid w:val="00565D82"/>
    <w:rsid w:val="00565F27"/>
    <w:rsid w:val="0057248E"/>
    <w:rsid w:val="00572F00"/>
    <w:rsid w:val="005747B9"/>
    <w:rsid w:val="005754A4"/>
    <w:rsid w:val="005769AE"/>
    <w:rsid w:val="0058353B"/>
    <w:rsid w:val="00590FA3"/>
    <w:rsid w:val="00592DED"/>
    <w:rsid w:val="00594310"/>
    <w:rsid w:val="00594D23"/>
    <w:rsid w:val="0059632D"/>
    <w:rsid w:val="005A02BC"/>
    <w:rsid w:val="005A06F0"/>
    <w:rsid w:val="005A14EC"/>
    <w:rsid w:val="005A2E83"/>
    <w:rsid w:val="005A2F08"/>
    <w:rsid w:val="005A3516"/>
    <w:rsid w:val="005A4D08"/>
    <w:rsid w:val="005A5465"/>
    <w:rsid w:val="005B0866"/>
    <w:rsid w:val="005B1D73"/>
    <w:rsid w:val="005B6521"/>
    <w:rsid w:val="005B6E27"/>
    <w:rsid w:val="005B786E"/>
    <w:rsid w:val="005B7A8F"/>
    <w:rsid w:val="005C25FD"/>
    <w:rsid w:val="005C60D9"/>
    <w:rsid w:val="005C6508"/>
    <w:rsid w:val="005C74F2"/>
    <w:rsid w:val="005D000A"/>
    <w:rsid w:val="005D08A1"/>
    <w:rsid w:val="005D11D0"/>
    <w:rsid w:val="005D7615"/>
    <w:rsid w:val="005E391F"/>
    <w:rsid w:val="005E4F12"/>
    <w:rsid w:val="005E5669"/>
    <w:rsid w:val="005F0828"/>
    <w:rsid w:val="005F178C"/>
    <w:rsid w:val="005F2736"/>
    <w:rsid w:val="005F64FD"/>
    <w:rsid w:val="005F65B2"/>
    <w:rsid w:val="006003DA"/>
    <w:rsid w:val="00601A64"/>
    <w:rsid w:val="00612D17"/>
    <w:rsid w:val="00614DD4"/>
    <w:rsid w:val="006166CD"/>
    <w:rsid w:val="006220E8"/>
    <w:rsid w:val="006226F9"/>
    <w:rsid w:val="00627B67"/>
    <w:rsid w:val="00631029"/>
    <w:rsid w:val="006343E1"/>
    <w:rsid w:val="006436FB"/>
    <w:rsid w:val="006444E3"/>
    <w:rsid w:val="00644CB3"/>
    <w:rsid w:val="00646D64"/>
    <w:rsid w:val="00647879"/>
    <w:rsid w:val="00650B53"/>
    <w:rsid w:val="00660026"/>
    <w:rsid w:val="00660308"/>
    <w:rsid w:val="0066327D"/>
    <w:rsid w:val="00663A91"/>
    <w:rsid w:val="00666037"/>
    <w:rsid w:val="0067172E"/>
    <w:rsid w:val="00671C92"/>
    <w:rsid w:val="0067303D"/>
    <w:rsid w:val="00675671"/>
    <w:rsid w:val="00677513"/>
    <w:rsid w:val="00686351"/>
    <w:rsid w:val="0068658E"/>
    <w:rsid w:val="00686A6A"/>
    <w:rsid w:val="00686DC2"/>
    <w:rsid w:val="00690DAA"/>
    <w:rsid w:val="0069533B"/>
    <w:rsid w:val="006A00FC"/>
    <w:rsid w:val="006A1E69"/>
    <w:rsid w:val="006A37D1"/>
    <w:rsid w:val="006A4B9F"/>
    <w:rsid w:val="006A613D"/>
    <w:rsid w:val="006A6C3A"/>
    <w:rsid w:val="006A6CE1"/>
    <w:rsid w:val="006A7265"/>
    <w:rsid w:val="006A7F6F"/>
    <w:rsid w:val="006B3359"/>
    <w:rsid w:val="006B5F74"/>
    <w:rsid w:val="006B7C81"/>
    <w:rsid w:val="006C0F76"/>
    <w:rsid w:val="006C2021"/>
    <w:rsid w:val="006C3068"/>
    <w:rsid w:val="006C3BB0"/>
    <w:rsid w:val="006C4583"/>
    <w:rsid w:val="006C4B00"/>
    <w:rsid w:val="006C54D0"/>
    <w:rsid w:val="006C58F3"/>
    <w:rsid w:val="006C7563"/>
    <w:rsid w:val="006C7F05"/>
    <w:rsid w:val="006D042B"/>
    <w:rsid w:val="006D2B63"/>
    <w:rsid w:val="006D3FD9"/>
    <w:rsid w:val="006D4D66"/>
    <w:rsid w:val="006D4F3C"/>
    <w:rsid w:val="006D4FCB"/>
    <w:rsid w:val="006D639A"/>
    <w:rsid w:val="006D6688"/>
    <w:rsid w:val="006D7554"/>
    <w:rsid w:val="006E2790"/>
    <w:rsid w:val="006E3675"/>
    <w:rsid w:val="006E3717"/>
    <w:rsid w:val="006E50BE"/>
    <w:rsid w:val="006E5322"/>
    <w:rsid w:val="006E5C5A"/>
    <w:rsid w:val="006E690D"/>
    <w:rsid w:val="006E6D36"/>
    <w:rsid w:val="006E7E31"/>
    <w:rsid w:val="006F3759"/>
    <w:rsid w:val="006F5CD3"/>
    <w:rsid w:val="006F5DBB"/>
    <w:rsid w:val="006F7692"/>
    <w:rsid w:val="006F7E6F"/>
    <w:rsid w:val="00701C9B"/>
    <w:rsid w:val="0070221E"/>
    <w:rsid w:val="0070501B"/>
    <w:rsid w:val="0070579D"/>
    <w:rsid w:val="00711274"/>
    <w:rsid w:val="00711500"/>
    <w:rsid w:val="007116CE"/>
    <w:rsid w:val="00711BCE"/>
    <w:rsid w:val="0071334C"/>
    <w:rsid w:val="0071451F"/>
    <w:rsid w:val="007149E0"/>
    <w:rsid w:val="0071638F"/>
    <w:rsid w:val="0071710D"/>
    <w:rsid w:val="00717BB7"/>
    <w:rsid w:val="00720094"/>
    <w:rsid w:val="0072012C"/>
    <w:rsid w:val="0072122E"/>
    <w:rsid w:val="00722756"/>
    <w:rsid w:val="00722DD4"/>
    <w:rsid w:val="00723ACA"/>
    <w:rsid w:val="00725E0C"/>
    <w:rsid w:val="00730EFE"/>
    <w:rsid w:val="00731022"/>
    <w:rsid w:val="007320AB"/>
    <w:rsid w:val="00735BE0"/>
    <w:rsid w:val="007402C4"/>
    <w:rsid w:val="007429BA"/>
    <w:rsid w:val="00746777"/>
    <w:rsid w:val="00754FB0"/>
    <w:rsid w:val="00757BCE"/>
    <w:rsid w:val="00761433"/>
    <w:rsid w:val="00761E61"/>
    <w:rsid w:val="00766B82"/>
    <w:rsid w:val="00767AEF"/>
    <w:rsid w:val="00772A7B"/>
    <w:rsid w:val="00773153"/>
    <w:rsid w:val="0077463F"/>
    <w:rsid w:val="00776C01"/>
    <w:rsid w:val="00776D42"/>
    <w:rsid w:val="00777D80"/>
    <w:rsid w:val="00777DD0"/>
    <w:rsid w:val="00781AF2"/>
    <w:rsid w:val="00782100"/>
    <w:rsid w:val="00783480"/>
    <w:rsid w:val="00785B0F"/>
    <w:rsid w:val="0078658F"/>
    <w:rsid w:val="00786E57"/>
    <w:rsid w:val="007916CB"/>
    <w:rsid w:val="00791FB1"/>
    <w:rsid w:val="00794EAA"/>
    <w:rsid w:val="00795645"/>
    <w:rsid w:val="007A15C1"/>
    <w:rsid w:val="007A1AD3"/>
    <w:rsid w:val="007A6BB5"/>
    <w:rsid w:val="007B1E42"/>
    <w:rsid w:val="007B20A0"/>
    <w:rsid w:val="007B2C2F"/>
    <w:rsid w:val="007B6048"/>
    <w:rsid w:val="007B6CFC"/>
    <w:rsid w:val="007C13CF"/>
    <w:rsid w:val="007C2A03"/>
    <w:rsid w:val="007C5BDE"/>
    <w:rsid w:val="007C7ADD"/>
    <w:rsid w:val="007D2087"/>
    <w:rsid w:val="007D4645"/>
    <w:rsid w:val="007D56FE"/>
    <w:rsid w:val="007D5FBC"/>
    <w:rsid w:val="007D7B8B"/>
    <w:rsid w:val="007E0375"/>
    <w:rsid w:val="007E09D2"/>
    <w:rsid w:val="007E3018"/>
    <w:rsid w:val="007F03BA"/>
    <w:rsid w:val="007F05D5"/>
    <w:rsid w:val="007F083F"/>
    <w:rsid w:val="007F3D7D"/>
    <w:rsid w:val="007F3F3C"/>
    <w:rsid w:val="007F3F96"/>
    <w:rsid w:val="007F490E"/>
    <w:rsid w:val="007F6AF8"/>
    <w:rsid w:val="0080088E"/>
    <w:rsid w:val="008026A9"/>
    <w:rsid w:val="00807989"/>
    <w:rsid w:val="008109D4"/>
    <w:rsid w:val="00811C8D"/>
    <w:rsid w:val="00815E3F"/>
    <w:rsid w:val="0081652B"/>
    <w:rsid w:val="00816E38"/>
    <w:rsid w:val="008179ED"/>
    <w:rsid w:val="00820B80"/>
    <w:rsid w:val="008221A2"/>
    <w:rsid w:val="00822736"/>
    <w:rsid w:val="0082276E"/>
    <w:rsid w:val="00822AEE"/>
    <w:rsid w:val="0082306E"/>
    <w:rsid w:val="00824B96"/>
    <w:rsid w:val="00824D15"/>
    <w:rsid w:val="00825076"/>
    <w:rsid w:val="0082584D"/>
    <w:rsid w:val="00826406"/>
    <w:rsid w:val="00830DA8"/>
    <w:rsid w:val="0083143B"/>
    <w:rsid w:val="00831477"/>
    <w:rsid w:val="008334B0"/>
    <w:rsid w:val="00835815"/>
    <w:rsid w:val="008369A2"/>
    <w:rsid w:val="0084059F"/>
    <w:rsid w:val="008452B2"/>
    <w:rsid w:val="00847384"/>
    <w:rsid w:val="008500F9"/>
    <w:rsid w:val="00850CCB"/>
    <w:rsid w:val="0085446F"/>
    <w:rsid w:val="00856BFE"/>
    <w:rsid w:val="00857FEC"/>
    <w:rsid w:val="0086007B"/>
    <w:rsid w:val="00860FB6"/>
    <w:rsid w:val="00861B32"/>
    <w:rsid w:val="00863B86"/>
    <w:rsid w:val="00864F83"/>
    <w:rsid w:val="008663F6"/>
    <w:rsid w:val="00866D8F"/>
    <w:rsid w:val="008717AB"/>
    <w:rsid w:val="00875540"/>
    <w:rsid w:val="00880CCD"/>
    <w:rsid w:val="00881D55"/>
    <w:rsid w:val="00882A45"/>
    <w:rsid w:val="00884C72"/>
    <w:rsid w:val="00886C2B"/>
    <w:rsid w:val="00890D69"/>
    <w:rsid w:val="00891A35"/>
    <w:rsid w:val="00893D56"/>
    <w:rsid w:val="00893E22"/>
    <w:rsid w:val="00895001"/>
    <w:rsid w:val="008961B3"/>
    <w:rsid w:val="008A09F2"/>
    <w:rsid w:val="008A1489"/>
    <w:rsid w:val="008A2714"/>
    <w:rsid w:val="008A3091"/>
    <w:rsid w:val="008A315A"/>
    <w:rsid w:val="008A3AE5"/>
    <w:rsid w:val="008A3C47"/>
    <w:rsid w:val="008A6B2E"/>
    <w:rsid w:val="008B2144"/>
    <w:rsid w:val="008B3047"/>
    <w:rsid w:val="008B3C30"/>
    <w:rsid w:val="008B3F31"/>
    <w:rsid w:val="008B506E"/>
    <w:rsid w:val="008B532E"/>
    <w:rsid w:val="008B5AA1"/>
    <w:rsid w:val="008B5C48"/>
    <w:rsid w:val="008B6ABD"/>
    <w:rsid w:val="008C07AD"/>
    <w:rsid w:val="008C4DC3"/>
    <w:rsid w:val="008C5FD8"/>
    <w:rsid w:val="008D0FCB"/>
    <w:rsid w:val="008D2847"/>
    <w:rsid w:val="008D2BFF"/>
    <w:rsid w:val="008D44A5"/>
    <w:rsid w:val="008D6764"/>
    <w:rsid w:val="008D6CBD"/>
    <w:rsid w:val="008D7933"/>
    <w:rsid w:val="008E0B07"/>
    <w:rsid w:val="008E29C9"/>
    <w:rsid w:val="008E439C"/>
    <w:rsid w:val="008E53D7"/>
    <w:rsid w:val="008E6010"/>
    <w:rsid w:val="008E7565"/>
    <w:rsid w:val="008F1856"/>
    <w:rsid w:val="008F1DDE"/>
    <w:rsid w:val="008F5D30"/>
    <w:rsid w:val="008F67FC"/>
    <w:rsid w:val="0090115D"/>
    <w:rsid w:val="00901D99"/>
    <w:rsid w:val="00904AAA"/>
    <w:rsid w:val="00904CBA"/>
    <w:rsid w:val="009076E9"/>
    <w:rsid w:val="00911049"/>
    <w:rsid w:val="00912EAF"/>
    <w:rsid w:val="00913825"/>
    <w:rsid w:val="00914181"/>
    <w:rsid w:val="00916DE5"/>
    <w:rsid w:val="0092361D"/>
    <w:rsid w:val="00924FCD"/>
    <w:rsid w:val="0092512F"/>
    <w:rsid w:val="00926391"/>
    <w:rsid w:val="009267F4"/>
    <w:rsid w:val="00927637"/>
    <w:rsid w:val="00930AFE"/>
    <w:rsid w:val="00933566"/>
    <w:rsid w:val="00935316"/>
    <w:rsid w:val="00940A76"/>
    <w:rsid w:val="00940AE3"/>
    <w:rsid w:val="00940B6B"/>
    <w:rsid w:val="009436D2"/>
    <w:rsid w:val="0094619F"/>
    <w:rsid w:val="00947844"/>
    <w:rsid w:val="00951898"/>
    <w:rsid w:val="00951F7D"/>
    <w:rsid w:val="0095225B"/>
    <w:rsid w:val="009527C8"/>
    <w:rsid w:val="00952B32"/>
    <w:rsid w:val="00953872"/>
    <w:rsid w:val="009538A9"/>
    <w:rsid w:val="00954664"/>
    <w:rsid w:val="00954F2D"/>
    <w:rsid w:val="00957AFD"/>
    <w:rsid w:val="00957C05"/>
    <w:rsid w:val="00962A09"/>
    <w:rsid w:val="00963234"/>
    <w:rsid w:val="009643D9"/>
    <w:rsid w:val="00965D4E"/>
    <w:rsid w:val="009672DB"/>
    <w:rsid w:val="009709F0"/>
    <w:rsid w:val="00970F92"/>
    <w:rsid w:val="00971349"/>
    <w:rsid w:val="009718D2"/>
    <w:rsid w:val="00972BB7"/>
    <w:rsid w:val="00972CE2"/>
    <w:rsid w:val="00975DCC"/>
    <w:rsid w:val="00976778"/>
    <w:rsid w:val="009802D2"/>
    <w:rsid w:val="00980734"/>
    <w:rsid w:val="0098376B"/>
    <w:rsid w:val="009863E4"/>
    <w:rsid w:val="009865C7"/>
    <w:rsid w:val="00990BBE"/>
    <w:rsid w:val="00990D78"/>
    <w:rsid w:val="009973BF"/>
    <w:rsid w:val="009A1177"/>
    <w:rsid w:val="009A36A5"/>
    <w:rsid w:val="009A466B"/>
    <w:rsid w:val="009B152A"/>
    <w:rsid w:val="009B1619"/>
    <w:rsid w:val="009B1B6F"/>
    <w:rsid w:val="009B1DF0"/>
    <w:rsid w:val="009B50D2"/>
    <w:rsid w:val="009B617D"/>
    <w:rsid w:val="009B6877"/>
    <w:rsid w:val="009B7FB7"/>
    <w:rsid w:val="009C3A3B"/>
    <w:rsid w:val="009C527C"/>
    <w:rsid w:val="009C6C42"/>
    <w:rsid w:val="009C6D7E"/>
    <w:rsid w:val="009C7264"/>
    <w:rsid w:val="009D1407"/>
    <w:rsid w:val="009D1854"/>
    <w:rsid w:val="009D266C"/>
    <w:rsid w:val="009D3B94"/>
    <w:rsid w:val="009D49AB"/>
    <w:rsid w:val="009D5673"/>
    <w:rsid w:val="009D5911"/>
    <w:rsid w:val="009D593E"/>
    <w:rsid w:val="009D78F8"/>
    <w:rsid w:val="009E5D87"/>
    <w:rsid w:val="009F0DFD"/>
    <w:rsid w:val="009F14E9"/>
    <w:rsid w:val="009F24BD"/>
    <w:rsid w:val="009F31DB"/>
    <w:rsid w:val="009F5A5F"/>
    <w:rsid w:val="009F5EA5"/>
    <w:rsid w:val="009F6D7E"/>
    <w:rsid w:val="009F7BE8"/>
    <w:rsid w:val="00A00A5A"/>
    <w:rsid w:val="00A0227B"/>
    <w:rsid w:val="00A02878"/>
    <w:rsid w:val="00A05943"/>
    <w:rsid w:val="00A0719D"/>
    <w:rsid w:val="00A077B7"/>
    <w:rsid w:val="00A11054"/>
    <w:rsid w:val="00A119B4"/>
    <w:rsid w:val="00A11BFD"/>
    <w:rsid w:val="00A13BE3"/>
    <w:rsid w:val="00A13CDD"/>
    <w:rsid w:val="00A16454"/>
    <w:rsid w:val="00A167C7"/>
    <w:rsid w:val="00A21BF6"/>
    <w:rsid w:val="00A27394"/>
    <w:rsid w:val="00A27DE0"/>
    <w:rsid w:val="00A31764"/>
    <w:rsid w:val="00A32955"/>
    <w:rsid w:val="00A32ADF"/>
    <w:rsid w:val="00A32FD6"/>
    <w:rsid w:val="00A352E0"/>
    <w:rsid w:val="00A35893"/>
    <w:rsid w:val="00A37E19"/>
    <w:rsid w:val="00A4200D"/>
    <w:rsid w:val="00A425A3"/>
    <w:rsid w:val="00A43EB2"/>
    <w:rsid w:val="00A4460E"/>
    <w:rsid w:val="00A470D9"/>
    <w:rsid w:val="00A5374A"/>
    <w:rsid w:val="00A5548B"/>
    <w:rsid w:val="00A564EC"/>
    <w:rsid w:val="00A57CD9"/>
    <w:rsid w:val="00A618CB"/>
    <w:rsid w:val="00A633CF"/>
    <w:rsid w:val="00A70B4A"/>
    <w:rsid w:val="00A70F25"/>
    <w:rsid w:val="00A73429"/>
    <w:rsid w:val="00A73433"/>
    <w:rsid w:val="00A73A16"/>
    <w:rsid w:val="00A73B2E"/>
    <w:rsid w:val="00A756BA"/>
    <w:rsid w:val="00A7681F"/>
    <w:rsid w:val="00A7763C"/>
    <w:rsid w:val="00A80EFD"/>
    <w:rsid w:val="00A80F3D"/>
    <w:rsid w:val="00A81940"/>
    <w:rsid w:val="00A825BF"/>
    <w:rsid w:val="00A82761"/>
    <w:rsid w:val="00A83501"/>
    <w:rsid w:val="00A84883"/>
    <w:rsid w:val="00A86769"/>
    <w:rsid w:val="00A869AE"/>
    <w:rsid w:val="00A9215F"/>
    <w:rsid w:val="00A92FD8"/>
    <w:rsid w:val="00A94B3B"/>
    <w:rsid w:val="00A94C4D"/>
    <w:rsid w:val="00A9518D"/>
    <w:rsid w:val="00A968F1"/>
    <w:rsid w:val="00A971D1"/>
    <w:rsid w:val="00A97650"/>
    <w:rsid w:val="00A97DAE"/>
    <w:rsid w:val="00A97F3A"/>
    <w:rsid w:val="00AA0C65"/>
    <w:rsid w:val="00AA0C68"/>
    <w:rsid w:val="00AA2E8F"/>
    <w:rsid w:val="00AA4F86"/>
    <w:rsid w:val="00AB099F"/>
    <w:rsid w:val="00AB0C5F"/>
    <w:rsid w:val="00AB0EF8"/>
    <w:rsid w:val="00AB26A1"/>
    <w:rsid w:val="00AB5860"/>
    <w:rsid w:val="00AB6E2F"/>
    <w:rsid w:val="00AC03A8"/>
    <w:rsid w:val="00AC4735"/>
    <w:rsid w:val="00AC4CE0"/>
    <w:rsid w:val="00AC6EEF"/>
    <w:rsid w:val="00AD1850"/>
    <w:rsid w:val="00AD4ADF"/>
    <w:rsid w:val="00AD66D7"/>
    <w:rsid w:val="00AE0478"/>
    <w:rsid w:val="00AE21D9"/>
    <w:rsid w:val="00AE32EA"/>
    <w:rsid w:val="00AE3865"/>
    <w:rsid w:val="00AF0A31"/>
    <w:rsid w:val="00AF0B0D"/>
    <w:rsid w:val="00AF0E1A"/>
    <w:rsid w:val="00AF4AA9"/>
    <w:rsid w:val="00AF4FA3"/>
    <w:rsid w:val="00B00D98"/>
    <w:rsid w:val="00B01392"/>
    <w:rsid w:val="00B016C6"/>
    <w:rsid w:val="00B037E7"/>
    <w:rsid w:val="00B03C87"/>
    <w:rsid w:val="00B077D1"/>
    <w:rsid w:val="00B07AFD"/>
    <w:rsid w:val="00B10140"/>
    <w:rsid w:val="00B11B9C"/>
    <w:rsid w:val="00B14C8D"/>
    <w:rsid w:val="00B16283"/>
    <w:rsid w:val="00B16EAB"/>
    <w:rsid w:val="00B17ED1"/>
    <w:rsid w:val="00B2072E"/>
    <w:rsid w:val="00B21396"/>
    <w:rsid w:val="00B2250D"/>
    <w:rsid w:val="00B22B79"/>
    <w:rsid w:val="00B2382B"/>
    <w:rsid w:val="00B25C97"/>
    <w:rsid w:val="00B347A6"/>
    <w:rsid w:val="00B35C7E"/>
    <w:rsid w:val="00B41469"/>
    <w:rsid w:val="00B44145"/>
    <w:rsid w:val="00B44A8B"/>
    <w:rsid w:val="00B450A2"/>
    <w:rsid w:val="00B506A1"/>
    <w:rsid w:val="00B52CFE"/>
    <w:rsid w:val="00B5467F"/>
    <w:rsid w:val="00B567EF"/>
    <w:rsid w:val="00B576C4"/>
    <w:rsid w:val="00B60387"/>
    <w:rsid w:val="00B61F67"/>
    <w:rsid w:val="00B656F1"/>
    <w:rsid w:val="00B6693F"/>
    <w:rsid w:val="00B70003"/>
    <w:rsid w:val="00B70303"/>
    <w:rsid w:val="00B72BF3"/>
    <w:rsid w:val="00B747E0"/>
    <w:rsid w:val="00B80574"/>
    <w:rsid w:val="00B81CFA"/>
    <w:rsid w:val="00B83D9D"/>
    <w:rsid w:val="00B90F57"/>
    <w:rsid w:val="00B916D4"/>
    <w:rsid w:val="00B92F5E"/>
    <w:rsid w:val="00B93402"/>
    <w:rsid w:val="00B93D25"/>
    <w:rsid w:val="00B9722F"/>
    <w:rsid w:val="00B97BC0"/>
    <w:rsid w:val="00B97E6A"/>
    <w:rsid w:val="00BA2FF6"/>
    <w:rsid w:val="00BA33EA"/>
    <w:rsid w:val="00BA3A25"/>
    <w:rsid w:val="00BA636A"/>
    <w:rsid w:val="00BA6552"/>
    <w:rsid w:val="00BB090A"/>
    <w:rsid w:val="00BB0D2B"/>
    <w:rsid w:val="00BB0E98"/>
    <w:rsid w:val="00BB2791"/>
    <w:rsid w:val="00BB5DEB"/>
    <w:rsid w:val="00BB5E37"/>
    <w:rsid w:val="00BB7C1E"/>
    <w:rsid w:val="00BC22B9"/>
    <w:rsid w:val="00BC3E12"/>
    <w:rsid w:val="00BC41E3"/>
    <w:rsid w:val="00BC4A97"/>
    <w:rsid w:val="00BC5E09"/>
    <w:rsid w:val="00BD07DD"/>
    <w:rsid w:val="00BD60D1"/>
    <w:rsid w:val="00BE0C3F"/>
    <w:rsid w:val="00BE2227"/>
    <w:rsid w:val="00BE3AE4"/>
    <w:rsid w:val="00BE5DAC"/>
    <w:rsid w:val="00BE7B93"/>
    <w:rsid w:val="00BF1BD6"/>
    <w:rsid w:val="00BF2263"/>
    <w:rsid w:val="00BF5C4F"/>
    <w:rsid w:val="00BF7C08"/>
    <w:rsid w:val="00BF7FCB"/>
    <w:rsid w:val="00C016A8"/>
    <w:rsid w:val="00C02B52"/>
    <w:rsid w:val="00C03138"/>
    <w:rsid w:val="00C039D9"/>
    <w:rsid w:val="00C03B4B"/>
    <w:rsid w:val="00C054AF"/>
    <w:rsid w:val="00C07760"/>
    <w:rsid w:val="00C1086C"/>
    <w:rsid w:val="00C11203"/>
    <w:rsid w:val="00C126A7"/>
    <w:rsid w:val="00C1609F"/>
    <w:rsid w:val="00C205C3"/>
    <w:rsid w:val="00C224AD"/>
    <w:rsid w:val="00C24687"/>
    <w:rsid w:val="00C25C63"/>
    <w:rsid w:val="00C27E7E"/>
    <w:rsid w:val="00C3075E"/>
    <w:rsid w:val="00C313B0"/>
    <w:rsid w:val="00C3647B"/>
    <w:rsid w:val="00C36532"/>
    <w:rsid w:val="00C40B0F"/>
    <w:rsid w:val="00C413CC"/>
    <w:rsid w:val="00C41EEA"/>
    <w:rsid w:val="00C43A72"/>
    <w:rsid w:val="00C43AB0"/>
    <w:rsid w:val="00C44DFD"/>
    <w:rsid w:val="00C4618D"/>
    <w:rsid w:val="00C52B9A"/>
    <w:rsid w:val="00C54330"/>
    <w:rsid w:val="00C543BA"/>
    <w:rsid w:val="00C5753B"/>
    <w:rsid w:val="00C60EB2"/>
    <w:rsid w:val="00C615BD"/>
    <w:rsid w:val="00C61F54"/>
    <w:rsid w:val="00C62227"/>
    <w:rsid w:val="00C62AC2"/>
    <w:rsid w:val="00C742E1"/>
    <w:rsid w:val="00C74E08"/>
    <w:rsid w:val="00C76B08"/>
    <w:rsid w:val="00C7729B"/>
    <w:rsid w:val="00C775A9"/>
    <w:rsid w:val="00C77D29"/>
    <w:rsid w:val="00C82986"/>
    <w:rsid w:val="00C85A5C"/>
    <w:rsid w:val="00C93A5D"/>
    <w:rsid w:val="00C93D7F"/>
    <w:rsid w:val="00C95BAC"/>
    <w:rsid w:val="00C97D6E"/>
    <w:rsid w:val="00CA1911"/>
    <w:rsid w:val="00CA5DDD"/>
    <w:rsid w:val="00CA71CC"/>
    <w:rsid w:val="00CB168B"/>
    <w:rsid w:val="00CC0BA3"/>
    <w:rsid w:val="00CC220D"/>
    <w:rsid w:val="00CC25F6"/>
    <w:rsid w:val="00CC3C60"/>
    <w:rsid w:val="00CC4A1D"/>
    <w:rsid w:val="00CC7360"/>
    <w:rsid w:val="00CC7BD3"/>
    <w:rsid w:val="00CD05F2"/>
    <w:rsid w:val="00CD0F40"/>
    <w:rsid w:val="00CD158C"/>
    <w:rsid w:val="00CD34D9"/>
    <w:rsid w:val="00CD4193"/>
    <w:rsid w:val="00CD4590"/>
    <w:rsid w:val="00CD5459"/>
    <w:rsid w:val="00CE3114"/>
    <w:rsid w:val="00CE461B"/>
    <w:rsid w:val="00CE4B49"/>
    <w:rsid w:val="00CE4DBD"/>
    <w:rsid w:val="00CE68E8"/>
    <w:rsid w:val="00CE78BE"/>
    <w:rsid w:val="00CF10AF"/>
    <w:rsid w:val="00CF1372"/>
    <w:rsid w:val="00CF1857"/>
    <w:rsid w:val="00CF1C08"/>
    <w:rsid w:val="00CF56DF"/>
    <w:rsid w:val="00CF5D4B"/>
    <w:rsid w:val="00CF7B7B"/>
    <w:rsid w:val="00D02D74"/>
    <w:rsid w:val="00D035B1"/>
    <w:rsid w:val="00D04A49"/>
    <w:rsid w:val="00D0746A"/>
    <w:rsid w:val="00D079B1"/>
    <w:rsid w:val="00D10CCD"/>
    <w:rsid w:val="00D132A6"/>
    <w:rsid w:val="00D166B1"/>
    <w:rsid w:val="00D20831"/>
    <w:rsid w:val="00D212B0"/>
    <w:rsid w:val="00D2328B"/>
    <w:rsid w:val="00D25C48"/>
    <w:rsid w:val="00D26373"/>
    <w:rsid w:val="00D26753"/>
    <w:rsid w:val="00D26CFD"/>
    <w:rsid w:val="00D31611"/>
    <w:rsid w:val="00D34C05"/>
    <w:rsid w:val="00D3654C"/>
    <w:rsid w:val="00D36BD5"/>
    <w:rsid w:val="00D42200"/>
    <w:rsid w:val="00D427C0"/>
    <w:rsid w:val="00D43A8C"/>
    <w:rsid w:val="00D4655E"/>
    <w:rsid w:val="00D469BA"/>
    <w:rsid w:val="00D46ABB"/>
    <w:rsid w:val="00D4710F"/>
    <w:rsid w:val="00D47C7E"/>
    <w:rsid w:val="00D5097F"/>
    <w:rsid w:val="00D51BEF"/>
    <w:rsid w:val="00D540BE"/>
    <w:rsid w:val="00D54A6F"/>
    <w:rsid w:val="00D57115"/>
    <w:rsid w:val="00D6045F"/>
    <w:rsid w:val="00D605B4"/>
    <w:rsid w:val="00D60A38"/>
    <w:rsid w:val="00D611C5"/>
    <w:rsid w:val="00D62612"/>
    <w:rsid w:val="00D628BB"/>
    <w:rsid w:val="00D63A60"/>
    <w:rsid w:val="00D64454"/>
    <w:rsid w:val="00D659DD"/>
    <w:rsid w:val="00D65E5F"/>
    <w:rsid w:val="00D7448E"/>
    <w:rsid w:val="00D74F90"/>
    <w:rsid w:val="00D82906"/>
    <w:rsid w:val="00D82930"/>
    <w:rsid w:val="00D82B09"/>
    <w:rsid w:val="00D83052"/>
    <w:rsid w:val="00D85C0E"/>
    <w:rsid w:val="00D871EB"/>
    <w:rsid w:val="00D94AD8"/>
    <w:rsid w:val="00D955D3"/>
    <w:rsid w:val="00D969CB"/>
    <w:rsid w:val="00DA21AC"/>
    <w:rsid w:val="00DA26FC"/>
    <w:rsid w:val="00DA36E4"/>
    <w:rsid w:val="00DA430B"/>
    <w:rsid w:val="00DA4A0F"/>
    <w:rsid w:val="00DA5089"/>
    <w:rsid w:val="00DA57D0"/>
    <w:rsid w:val="00DA7157"/>
    <w:rsid w:val="00DA72B3"/>
    <w:rsid w:val="00DB09BD"/>
    <w:rsid w:val="00DB10B6"/>
    <w:rsid w:val="00DB2DEA"/>
    <w:rsid w:val="00DB3CF5"/>
    <w:rsid w:val="00DB5BCE"/>
    <w:rsid w:val="00DC0FA5"/>
    <w:rsid w:val="00DC3875"/>
    <w:rsid w:val="00DC4045"/>
    <w:rsid w:val="00DC7094"/>
    <w:rsid w:val="00DC7385"/>
    <w:rsid w:val="00DC7B37"/>
    <w:rsid w:val="00DD011B"/>
    <w:rsid w:val="00DD0EB7"/>
    <w:rsid w:val="00DD1248"/>
    <w:rsid w:val="00DD22E9"/>
    <w:rsid w:val="00DD251C"/>
    <w:rsid w:val="00DD3BA3"/>
    <w:rsid w:val="00DD4077"/>
    <w:rsid w:val="00DD4E26"/>
    <w:rsid w:val="00DD4EF3"/>
    <w:rsid w:val="00DE1437"/>
    <w:rsid w:val="00DE7D3F"/>
    <w:rsid w:val="00DF22B6"/>
    <w:rsid w:val="00DF2FDE"/>
    <w:rsid w:val="00DF6EC7"/>
    <w:rsid w:val="00E12500"/>
    <w:rsid w:val="00E129F5"/>
    <w:rsid w:val="00E13F4A"/>
    <w:rsid w:val="00E14D30"/>
    <w:rsid w:val="00E1640A"/>
    <w:rsid w:val="00E16BFE"/>
    <w:rsid w:val="00E2016B"/>
    <w:rsid w:val="00E20363"/>
    <w:rsid w:val="00E215AA"/>
    <w:rsid w:val="00E22BA1"/>
    <w:rsid w:val="00E22EBA"/>
    <w:rsid w:val="00E23C9F"/>
    <w:rsid w:val="00E26696"/>
    <w:rsid w:val="00E26913"/>
    <w:rsid w:val="00E269C8"/>
    <w:rsid w:val="00E333C2"/>
    <w:rsid w:val="00E35E48"/>
    <w:rsid w:val="00E42AD0"/>
    <w:rsid w:val="00E501F6"/>
    <w:rsid w:val="00E52BF2"/>
    <w:rsid w:val="00E5411C"/>
    <w:rsid w:val="00E55DEC"/>
    <w:rsid w:val="00E622A8"/>
    <w:rsid w:val="00E666A7"/>
    <w:rsid w:val="00E672E7"/>
    <w:rsid w:val="00E67E81"/>
    <w:rsid w:val="00E70AD9"/>
    <w:rsid w:val="00E710E4"/>
    <w:rsid w:val="00E712DA"/>
    <w:rsid w:val="00E722CC"/>
    <w:rsid w:val="00E7351D"/>
    <w:rsid w:val="00E74B6C"/>
    <w:rsid w:val="00E74F30"/>
    <w:rsid w:val="00E80C6D"/>
    <w:rsid w:val="00E81730"/>
    <w:rsid w:val="00E82070"/>
    <w:rsid w:val="00E82478"/>
    <w:rsid w:val="00E829CF"/>
    <w:rsid w:val="00E8358D"/>
    <w:rsid w:val="00E846BD"/>
    <w:rsid w:val="00E85720"/>
    <w:rsid w:val="00E85BED"/>
    <w:rsid w:val="00E91FD1"/>
    <w:rsid w:val="00E945DB"/>
    <w:rsid w:val="00E958BC"/>
    <w:rsid w:val="00E96364"/>
    <w:rsid w:val="00E963BE"/>
    <w:rsid w:val="00EA06E9"/>
    <w:rsid w:val="00EA22F8"/>
    <w:rsid w:val="00EA6352"/>
    <w:rsid w:val="00EA63EB"/>
    <w:rsid w:val="00EA6789"/>
    <w:rsid w:val="00EA7108"/>
    <w:rsid w:val="00EA71E0"/>
    <w:rsid w:val="00EA7C7C"/>
    <w:rsid w:val="00EA7D88"/>
    <w:rsid w:val="00EB1634"/>
    <w:rsid w:val="00EB23BF"/>
    <w:rsid w:val="00EB254B"/>
    <w:rsid w:val="00EB2B41"/>
    <w:rsid w:val="00EB3476"/>
    <w:rsid w:val="00EB37BB"/>
    <w:rsid w:val="00EB4FBF"/>
    <w:rsid w:val="00EB551C"/>
    <w:rsid w:val="00EB60A2"/>
    <w:rsid w:val="00EB73FA"/>
    <w:rsid w:val="00EB7EBF"/>
    <w:rsid w:val="00EC0237"/>
    <w:rsid w:val="00EC026A"/>
    <w:rsid w:val="00EC09D0"/>
    <w:rsid w:val="00EC0D0C"/>
    <w:rsid w:val="00EC542F"/>
    <w:rsid w:val="00EC63B9"/>
    <w:rsid w:val="00EC6551"/>
    <w:rsid w:val="00EC6DC9"/>
    <w:rsid w:val="00EC7B0C"/>
    <w:rsid w:val="00ED2206"/>
    <w:rsid w:val="00ED543D"/>
    <w:rsid w:val="00ED613E"/>
    <w:rsid w:val="00ED7B6C"/>
    <w:rsid w:val="00EE0085"/>
    <w:rsid w:val="00EE057B"/>
    <w:rsid w:val="00EE368B"/>
    <w:rsid w:val="00EE380B"/>
    <w:rsid w:val="00EE57A1"/>
    <w:rsid w:val="00EE7B88"/>
    <w:rsid w:val="00EF0819"/>
    <w:rsid w:val="00EF6A4B"/>
    <w:rsid w:val="00EF6B49"/>
    <w:rsid w:val="00F03ECF"/>
    <w:rsid w:val="00F0552C"/>
    <w:rsid w:val="00F06165"/>
    <w:rsid w:val="00F065B3"/>
    <w:rsid w:val="00F1234C"/>
    <w:rsid w:val="00F12C5D"/>
    <w:rsid w:val="00F130DD"/>
    <w:rsid w:val="00F13299"/>
    <w:rsid w:val="00F14FB6"/>
    <w:rsid w:val="00F153A0"/>
    <w:rsid w:val="00F17612"/>
    <w:rsid w:val="00F17800"/>
    <w:rsid w:val="00F2248A"/>
    <w:rsid w:val="00F25115"/>
    <w:rsid w:val="00F25B5F"/>
    <w:rsid w:val="00F25ECF"/>
    <w:rsid w:val="00F261BB"/>
    <w:rsid w:val="00F26711"/>
    <w:rsid w:val="00F270C8"/>
    <w:rsid w:val="00F30C50"/>
    <w:rsid w:val="00F312D7"/>
    <w:rsid w:val="00F31DFF"/>
    <w:rsid w:val="00F32228"/>
    <w:rsid w:val="00F37367"/>
    <w:rsid w:val="00F4016E"/>
    <w:rsid w:val="00F426F7"/>
    <w:rsid w:val="00F43FAB"/>
    <w:rsid w:val="00F44AD8"/>
    <w:rsid w:val="00F465C4"/>
    <w:rsid w:val="00F472CC"/>
    <w:rsid w:val="00F477C9"/>
    <w:rsid w:val="00F478CA"/>
    <w:rsid w:val="00F50CEB"/>
    <w:rsid w:val="00F5183E"/>
    <w:rsid w:val="00F51964"/>
    <w:rsid w:val="00F53A36"/>
    <w:rsid w:val="00F53E50"/>
    <w:rsid w:val="00F54899"/>
    <w:rsid w:val="00F54CDA"/>
    <w:rsid w:val="00F54DC5"/>
    <w:rsid w:val="00F56E32"/>
    <w:rsid w:val="00F57247"/>
    <w:rsid w:val="00F5726B"/>
    <w:rsid w:val="00F60004"/>
    <w:rsid w:val="00F601A5"/>
    <w:rsid w:val="00F615A0"/>
    <w:rsid w:val="00F61DBA"/>
    <w:rsid w:val="00F658DC"/>
    <w:rsid w:val="00F66A2D"/>
    <w:rsid w:val="00F737A7"/>
    <w:rsid w:val="00F761C6"/>
    <w:rsid w:val="00F763B9"/>
    <w:rsid w:val="00F77B7C"/>
    <w:rsid w:val="00F834F2"/>
    <w:rsid w:val="00F83E5B"/>
    <w:rsid w:val="00F874E0"/>
    <w:rsid w:val="00F90420"/>
    <w:rsid w:val="00F90E73"/>
    <w:rsid w:val="00F9497E"/>
    <w:rsid w:val="00F953D2"/>
    <w:rsid w:val="00FA0850"/>
    <w:rsid w:val="00FA0C54"/>
    <w:rsid w:val="00FA1313"/>
    <w:rsid w:val="00FA3335"/>
    <w:rsid w:val="00FA47F4"/>
    <w:rsid w:val="00FA5A7B"/>
    <w:rsid w:val="00FA606C"/>
    <w:rsid w:val="00FA6F3A"/>
    <w:rsid w:val="00FA7043"/>
    <w:rsid w:val="00FA79D5"/>
    <w:rsid w:val="00FB3E5A"/>
    <w:rsid w:val="00FB4334"/>
    <w:rsid w:val="00FB5E22"/>
    <w:rsid w:val="00FC15BE"/>
    <w:rsid w:val="00FC2CB4"/>
    <w:rsid w:val="00FC47AF"/>
    <w:rsid w:val="00FC4B3D"/>
    <w:rsid w:val="00FC5EDD"/>
    <w:rsid w:val="00FC71B3"/>
    <w:rsid w:val="00FD0B9F"/>
    <w:rsid w:val="00FD0EB4"/>
    <w:rsid w:val="00FD1B1C"/>
    <w:rsid w:val="00FD41E9"/>
    <w:rsid w:val="00FD7404"/>
    <w:rsid w:val="00FE16E2"/>
    <w:rsid w:val="00FE37B6"/>
    <w:rsid w:val="00FE4F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41C758"/>
  <w15:chartTrackingRefBased/>
  <w15:docId w15:val="{FA75DAE5-3166-4829-84EF-03D5C0132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5">
    <w:name w:val="Normal"/>
    <w:qFormat/>
    <w:rsid w:val="00881D55"/>
    <w:pPr>
      <w:widowControl w:val="0"/>
    </w:pPr>
    <w:rPr>
      <w:rFonts w:ascii="Times New Roman" w:hAnsi="Times New Roman"/>
      <w:kern w:val="2"/>
      <w:sz w:val="24"/>
      <w:szCs w:val="24"/>
    </w:rPr>
  </w:style>
  <w:style w:type="paragraph" w:styleId="1">
    <w:name w:val="heading 1"/>
    <w:basedOn w:val="a5"/>
    <w:next w:val="a5"/>
    <w:link w:val="10"/>
    <w:qFormat/>
    <w:rsid w:val="000D0195"/>
    <w:pPr>
      <w:keepNext/>
      <w:widowControl/>
      <w:spacing w:before="180" w:after="180" w:line="720" w:lineRule="auto"/>
      <w:ind w:leftChars="20" w:left="20" w:rightChars="20" w:right="20"/>
      <w:jc w:val="both"/>
      <w:outlineLvl w:val="0"/>
    </w:pPr>
    <w:rPr>
      <w:rFonts w:ascii="Arial" w:hAnsi="Arial"/>
      <w:b/>
      <w:kern w:val="52"/>
      <w:sz w:val="52"/>
      <w:szCs w:val="20"/>
    </w:rPr>
  </w:style>
  <w:style w:type="paragraph" w:styleId="2">
    <w:name w:val="heading 2"/>
    <w:basedOn w:val="a5"/>
    <w:next w:val="a5"/>
    <w:link w:val="20"/>
    <w:qFormat/>
    <w:rsid w:val="000D0195"/>
    <w:pPr>
      <w:keepNext/>
      <w:widowControl/>
      <w:spacing w:line="720" w:lineRule="auto"/>
      <w:ind w:leftChars="20" w:left="20" w:rightChars="20" w:right="20"/>
      <w:jc w:val="both"/>
      <w:outlineLvl w:val="1"/>
    </w:pPr>
    <w:rPr>
      <w:rFonts w:ascii="Arial" w:hAnsi="Arial"/>
      <w:b/>
      <w:sz w:val="48"/>
      <w:szCs w:val="20"/>
    </w:rPr>
  </w:style>
  <w:style w:type="paragraph" w:styleId="3">
    <w:name w:val="heading 3"/>
    <w:basedOn w:val="a5"/>
    <w:next w:val="a5"/>
    <w:link w:val="30"/>
    <w:qFormat/>
    <w:rsid w:val="00BE7B93"/>
    <w:pPr>
      <w:keepNext/>
      <w:adjustRightInd w:val="0"/>
      <w:spacing w:line="720" w:lineRule="atLeast"/>
      <w:ind w:left="1275" w:hanging="425"/>
      <w:textAlignment w:val="baseline"/>
      <w:outlineLvl w:val="2"/>
    </w:pPr>
    <w:rPr>
      <w:rFonts w:ascii="Arial" w:eastAsia="細明體" w:hAnsi="Arial"/>
      <w:b/>
      <w:kern w:val="0"/>
      <w:sz w:val="36"/>
      <w:szCs w:val="28"/>
    </w:rPr>
  </w:style>
  <w:style w:type="paragraph" w:styleId="4">
    <w:name w:val="heading 4"/>
    <w:basedOn w:val="a5"/>
    <w:next w:val="a5"/>
    <w:link w:val="40"/>
    <w:qFormat/>
    <w:rsid w:val="00BE7B93"/>
    <w:pPr>
      <w:keepNext/>
      <w:adjustRightInd w:val="0"/>
      <w:spacing w:line="720" w:lineRule="atLeast"/>
      <w:ind w:left="1700" w:hanging="425"/>
      <w:textAlignment w:val="baseline"/>
      <w:outlineLvl w:val="3"/>
    </w:pPr>
    <w:rPr>
      <w:rFonts w:ascii="Arial" w:eastAsia="標楷體" w:hAnsi="Arial"/>
      <w:kern w:val="0"/>
      <w:sz w:val="36"/>
      <w:szCs w:val="28"/>
    </w:rPr>
  </w:style>
  <w:style w:type="paragraph" w:styleId="5">
    <w:name w:val="heading 5"/>
    <w:basedOn w:val="a5"/>
    <w:next w:val="a5"/>
    <w:link w:val="50"/>
    <w:qFormat/>
    <w:rsid w:val="00BE7B93"/>
    <w:pPr>
      <w:keepNext/>
      <w:adjustRightInd w:val="0"/>
      <w:spacing w:line="720" w:lineRule="atLeast"/>
      <w:ind w:left="2125" w:hanging="425"/>
      <w:textAlignment w:val="baseline"/>
      <w:outlineLvl w:val="4"/>
    </w:pPr>
    <w:rPr>
      <w:rFonts w:ascii="Arial" w:eastAsia="標楷體" w:hAnsi="Arial"/>
      <w:b/>
      <w:kern w:val="0"/>
      <w:sz w:val="36"/>
      <w:szCs w:val="28"/>
    </w:rPr>
  </w:style>
  <w:style w:type="paragraph" w:styleId="6">
    <w:name w:val="heading 6"/>
    <w:basedOn w:val="a5"/>
    <w:next w:val="a5"/>
    <w:link w:val="60"/>
    <w:qFormat/>
    <w:rsid w:val="00BE7B93"/>
    <w:pPr>
      <w:keepNext/>
      <w:adjustRightInd w:val="0"/>
      <w:spacing w:line="720" w:lineRule="atLeast"/>
      <w:ind w:left="2550" w:hanging="425"/>
      <w:textAlignment w:val="baseline"/>
      <w:outlineLvl w:val="5"/>
    </w:pPr>
    <w:rPr>
      <w:rFonts w:ascii="Arial" w:eastAsia="標楷體" w:hAnsi="Arial"/>
      <w:kern w:val="0"/>
      <w:sz w:val="36"/>
      <w:szCs w:val="28"/>
    </w:rPr>
  </w:style>
  <w:style w:type="paragraph" w:styleId="7">
    <w:name w:val="heading 7"/>
    <w:basedOn w:val="a5"/>
    <w:next w:val="a5"/>
    <w:link w:val="70"/>
    <w:qFormat/>
    <w:rsid w:val="00BE7B93"/>
    <w:pPr>
      <w:keepNext/>
      <w:adjustRightInd w:val="0"/>
      <w:spacing w:line="720" w:lineRule="atLeast"/>
      <w:ind w:left="2975" w:hanging="425"/>
      <w:textAlignment w:val="baseline"/>
      <w:outlineLvl w:val="6"/>
    </w:pPr>
    <w:rPr>
      <w:rFonts w:ascii="Arial" w:eastAsia="標楷體" w:hAnsi="Arial"/>
      <w:b/>
      <w:kern w:val="0"/>
      <w:sz w:val="36"/>
      <w:szCs w:val="28"/>
    </w:rPr>
  </w:style>
  <w:style w:type="paragraph" w:styleId="8">
    <w:name w:val="heading 8"/>
    <w:basedOn w:val="a5"/>
    <w:next w:val="a5"/>
    <w:link w:val="80"/>
    <w:qFormat/>
    <w:rsid w:val="00BE7B93"/>
    <w:pPr>
      <w:keepNext/>
      <w:adjustRightInd w:val="0"/>
      <w:spacing w:line="720" w:lineRule="atLeast"/>
      <w:ind w:left="3400" w:hanging="425"/>
      <w:textAlignment w:val="baseline"/>
      <w:outlineLvl w:val="7"/>
    </w:pPr>
    <w:rPr>
      <w:rFonts w:ascii="Arial" w:eastAsia="標楷體" w:hAnsi="Arial"/>
      <w:kern w:val="0"/>
      <w:sz w:val="36"/>
      <w:szCs w:val="28"/>
    </w:rPr>
  </w:style>
  <w:style w:type="paragraph" w:styleId="9">
    <w:name w:val="heading 9"/>
    <w:basedOn w:val="a5"/>
    <w:next w:val="a5"/>
    <w:link w:val="90"/>
    <w:qFormat/>
    <w:rsid w:val="00BE7B93"/>
    <w:pPr>
      <w:keepNext/>
      <w:adjustRightInd w:val="0"/>
      <w:spacing w:line="720" w:lineRule="atLeast"/>
      <w:ind w:left="3825" w:hanging="425"/>
      <w:textAlignment w:val="baseline"/>
      <w:outlineLvl w:val="8"/>
    </w:pPr>
    <w:rPr>
      <w:rFonts w:ascii="Arial" w:eastAsia="標楷體" w:hAnsi="Arial"/>
      <w:kern w:val="0"/>
      <w:sz w:val="36"/>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basedOn w:val="a5"/>
    <w:link w:val="aa"/>
    <w:uiPriority w:val="99"/>
    <w:unhideWhenUsed/>
    <w:rsid w:val="007429BA"/>
    <w:pPr>
      <w:tabs>
        <w:tab w:val="center" w:pos="4153"/>
        <w:tab w:val="right" w:pos="8306"/>
      </w:tabs>
      <w:snapToGrid w:val="0"/>
    </w:pPr>
    <w:rPr>
      <w:sz w:val="20"/>
      <w:szCs w:val="20"/>
    </w:rPr>
  </w:style>
  <w:style w:type="character" w:customStyle="1" w:styleId="aa">
    <w:name w:val="頁首 字元"/>
    <w:link w:val="a9"/>
    <w:uiPriority w:val="99"/>
    <w:rsid w:val="007429BA"/>
    <w:rPr>
      <w:rFonts w:ascii="Times New Roman" w:hAnsi="Times New Roman"/>
      <w:kern w:val="2"/>
    </w:rPr>
  </w:style>
  <w:style w:type="paragraph" w:styleId="ab">
    <w:name w:val="footer"/>
    <w:basedOn w:val="a5"/>
    <w:link w:val="ac"/>
    <w:uiPriority w:val="99"/>
    <w:unhideWhenUsed/>
    <w:rsid w:val="007429BA"/>
    <w:pPr>
      <w:tabs>
        <w:tab w:val="center" w:pos="4153"/>
        <w:tab w:val="right" w:pos="8306"/>
      </w:tabs>
      <w:snapToGrid w:val="0"/>
    </w:pPr>
    <w:rPr>
      <w:sz w:val="20"/>
      <w:szCs w:val="20"/>
    </w:rPr>
  </w:style>
  <w:style w:type="character" w:customStyle="1" w:styleId="ac">
    <w:name w:val="頁尾 字元"/>
    <w:link w:val="ab"/>
    <w:uiPriority w:val="99"/>
    <w:rsid w:val="007429BA"/>
    <w:rPr>
      <w:rFonts w:ascii="Times New Roman" w:hAnsi="Times New Roman"/>
      <w:kern w:val="2"/>
    </w:rPr>
  </w:style>
  <w:style w:type="paragraph" w:styleId="ad">
    <w:name w:val="Balloon Text"/>
    <w:basedOn w:val="a5"/>
    <w:link w:val="ae"/>
    <w:uiPriority w:val="99"/>
    <w:unhideWhenUsed/>
    <w:rsid w:val="007429BA"/>
    <w:rPr>
      <w:rFonts w:ascii="Cambria" w:hAnsi="Cambria"/>
      <w:sz w:val="18"/>
      <w:szCs w:val="18"/>
    </w:rPr>
  </w:style>
  <w:style w:type="character" w:customStyle="1" w:styleId="ae">
    <w:name w:val="註解方塊文字 字元"/>
    <w:link w:val="ad"/>
    <w:uiPriority w:val="99"/>
    <w:rsid w:val="007429BA"/>
    <w:rPr>
      <w:rFonts w:ascii="Cambria" w:eastAsia="新細明體" w:hAnsi="Cambria" w:cs="Times New Roman"/>
      <w:kern w:val="2"/>
      <w:sz w:val="18"/>
      <w:szCs w:val="18"/>
    </w:rPr>
  </w:style>
  <w:style w:type="table" w:styleId="af">
    <w:name w:val="Table Grid"/>
    <w:basedOn w:val="a7"/>
    <w:uiPriority w:val="39"/>
    <w:rsid w:val="00B52CF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0"/>
    <w:rsid w:val="00195BED"/>
    <w:pPr>
      <w:widowControl w:val="0"/>
      <w:autoSpaceDE w:val="0"/>
      <w:autoSpaceDN w:val="0"/>
      <w:adjustRightInd w:val="0"/>
    </w:pPr>
    <w:rPr>
      <w:rFonts w:ascii="標楷體" w:hAnsi="標楷體" w:cs="標楷體"/>
      <w:color w:val="000000"/>
      <w:sz w:val="24"/>
      <w:szCs w:val="24"/>
    </w:rPr>
  </w:style>
  <w:style w:type="paragraph" w:styleId="af0">
    <w:name w:val="Date"/>
    <w:basedOn w:val="a5"/>
    <w:next w:val="a5"/>
    <w:link w:val="af1"/>
    <w:unhideWhenUsed/>
    <w:rsid w:val="00A37E19"/>
    <w:pPr>
      <w:jc w:val="right"/>
    </w:pPr>
  </w:style>
  <w:style w:type="character" w:customStyle="1" w:styleId="af1">
    <w:name w:val="日期 字元"/>
    <w:link w:val="af0"/>
    <w:uiPriority w:val="99"/>
    <w:semiHidden/>
    <w:rsid w:val="00A37E19"/>
    <w:rPr>
      <w:rFonts w:ascii="Times New Roman" w:hAnsi="Times New Roman"/>
      <w:kern w:val="2"/>
      <w:sz w:val="24"/>
      <w:szCs w:val="24"/>
    </w:rPr>
  </w:style>
  <w:style w:type="paragraph" w:customStyle="1" w:styleId="-11">
    <w:name w:val="彩色清單 - 輔色 11"/>
    <w:basedOn w:val="a5"/>
    <w:link w:val="-1"/>
    <w:uiPriority w:val="34"/>
    <w:qFormat/>
    <w:rsid w:val="0047323A"/>
    <w:pPr>
      <w:ind w:leftChars="200" w:left="480"/>
    </w:pPr>
    <w:rPr>
      <w:rFonts w:ascii="Calibri" w:hAnsi="Calibri"/>
      <w:szCs w:val="22"/>
    </w:rPr>
  </w:style>
  <w:style w:type="character" w:styleId="af2">
    <w:name w:val="Hyperlink"/>
    <w:uiPriority w:val="99"/>
    <w:unhideWhenUsed/>
    <w:rsid w:val="00290A67"/>
    <w:rPr>
      <w:color w:val="0000FF"/>
      <w:u w:val="single"/>
    </w:rPr>
  </w:style>
  <w:style w:type="character" w:customStyle="1" w:styleId="-1">
    <w:name w:val="彩色清單 - 輔色 1 字元"/>
    <w:link w:val="-11"/>
    <w:uiPriority w:val="34"/>
    <w:locked/>
    <w:rsid w:val="00F615A0"/>
    <w:rPr>
      <w:kern w:val="2"/>
      <w:sz w:val="24"/>
      <w:szCs w:val="22"/>
    </w:rPr>
  </w:style>
  <w:style w:type="character" w:customStyle="1" w:styleId="10">
    <w:name w:val="標題 1 字元"/>
    <w:link w:val="1"/>
    <w:uiPriority w:val="99"/>
    <w:rsid w:val="000D0195"/>
    <w:rPr>
      <w:rFonts w:ascii="Arial" w:hAnsi="Arial"/>
      <w:b/>
      <w:kern w:val="52"/>
      <w:sz w:val="52"/>
    </w:rPr>
  </w:style>
  <w:style w:type="character" w:customStyle="1" w:styleId="20">
    <w:name w:val="標題 2 字元"/>
    <w:link w:val="2"/>
    <w:uiPriority w:val="99"/>
    <w:rsid w:val="000D0195"/>
    <w:rPr>
      <w:rFonts w:ascii="Arial" w:hAnsi="Arial"/>
      <w:b/>
      <w:kern w:val="2"/>
      <w:sz w:val="48"/>
    </w:rPr>
  </w:style>
  <w:style w:type="numbering" w:customStyle="1" w:styleId="11">
    <w:name w:val="無清單1"/>
    <w:next w:val="a8"/>
    <w:uiPriority w:val="99"/>
    <w:semiHidden/>
    <w:unhideWhenUsed/>
    <w:rsid w:val="000D0195"/>
  </w:style>
  <w:style w:type="table" w:customStyle="1" w:styleId="12">
    <w:name w:val="表格格線1"/>
    <w:basedOn w:val="a7"/>
    <w:next w:val="af"/>
    <w:rsid w:val="000D0195"/>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unhideWhenUsed/>
    <w:rsid w:val="000D0195"/>
    <w:rPr>
      <w:sz w:val="18"/>
      <w:szCs w:val="18"/>
    </w:rPr>
  </w:style>
  <w:style w:type="paragraph" w:styleId="af4">
    <w:name w:val="annotation text"/>
    <w:basedOn w:val="a5"/>
    <w:link w:val="af5"/>
    <w:unhideWhenUsed/>
    <w:rsid w:val="000D0195"/>
    <w:rPr>
      <w:rFonts w:ascii="Calibri" w:hAnsi="Calibri"/>
      <w:szCs w:val="22"/>
    </w:rPr>
  </w:style>
  <w:style w:type="character" w:customStyle="1" w:styleId="af5">
    <w:name w:val="註解文字 字元"/>
    <w:link w:val="af4"/>
    <w:rsid w:val="000D0195"/>
    <w:rPr>
      <w:kern w:val="2"/>
      <w:sz w:val="24"/>
      <w:szCs w:val="22"/>
    </w:rPr>
  </w:style>
  <w:style w:type="paragraph" w:styleId="af6">
    <w:name w:val="annotation subject"/>
    <w:basedOn w:val="af4"/>
    <w:next w:val="af4"/>
    <w:link w:val="af7"/>
    <w:unhideWhenUsed/>
    <w:rsid w:val="000D0195"/>
    <w:rPr>
      <w:b/>
      <w:bCs/>
    </w:rPr>
  </w:style>
  <w:style w:type="character" w:customStyle="1" w:styleId="af7">
    <w:name w:val="註解主旨 字元"/>
    <w:link w:val="af6"/>
    <w:rsid w:val="000D0195"/>
    <w:rPr>
      <w:b/>
      <w:bCs/>
      <w:kern w:val="2"/>
      <w:sz w:val="24"/>
      <w:szCs w:val="22"/>
    </w:rPr>
  </w:style>
  <w:style w:type="character" w:customStyle="1" w:styleId="Heading1Char">
    <w:name w:val="Heading 1 Char"/>
    <w:uiPriority w:val="99"/>
    <w:locked/>
    <w:rsid w:val="000D0195"/>
    <w:rPr>
      <w:rFonts w:ascii="Cambria" w:eastAsia="新細明體" w:hAnsi="Cambria" w:cs="Times New Roman"/>
      <w:b/>
      <w:bCs/>
      <w:kern w:val="52"/>
      <w:sz w:val="52"/>
      <w:szCs w:val="52"/>
    </w:rPr>
  </w:style>
  <w:style w:type="character" w:customStyle="1" w:styleId="Heading2Char">
    <w:name w:val="Heading 2 Char"/>
    <w:uiPriority w:val="99"/>
    <w:semiHidden/>
    <w:locked/>
    <w:rsid w:val="000D0195"/>
    <w:rPr>
      <w:rFonts w:ascii="Cambria" w:eastAsia="新細明體" w:hAnsi="Cambria" w:cs="Times New Roman"/>
      <w:b/>
      <w:bCs/>
      <w:sz w:val="48"/>
      <w:szCs w:val="48"/>
    </w:rPr>
  </w:style>
  <w:style w:type="character" w:customStyle="1" w:styleId="13">
    <w:name w:val="頁首 字元1"/>
    <w:uiPriority w:val="99"/>
    <w:locked/>
    <w:rsid w:val="000D0195"/>
    <w:rPr>
      <w:rFonts w:cs="Times New Roman"/>
      <w:sz w:val="20"/>
      <w:szCs w:val="20"/>
    </w:rPr>
  </w:style>
  <w:style w:type="paragraph" w:customStyle="1" w:styleId="af8">
    <w:name w:val="字元 字元"/>
    <w:basedOn w:val="a5"/>
    <w:uiPriority w:val="99"/>
    <w:semiHidden/>
    <w:rsid w:val="000D0195"/>
    <w:pPr>
      <w:widowControl/>
      <w:spacing w:after="160" w:line="240" w:lineRule="exact"/>
      <w:ind w:leftChars="20" w:left="20" w:rightChars="20" w:right="20"/>
      <w:jc w:val="both"/>
    </w:pPr>
    <w:rPr>
      <w:rFonts w:ascii="Tahoma" w:hAnsi="Tahoma" w:cs="Tahoma"/>
      <w:kern w:val="0"/>
      <w:sz w:val="20"/>
      <w:szCs w:val="20"/>
      <w:lang w:eastAsia="en-US"/>
    </w:rPr>
  </w:style>
  <w:style w:type="paragraph" w:styleId="21">
    <w:name w:val="Body Text Indent 2"/>
    <w:basedOn w:val="a5"/>
    <w:link w:val="22"/>
    <w:rsid w:val="000D0195"/>
    <w:pPr>
      <w:widowControl/>
      <w:tabs>
        <w:tab w:val="left" w:pos="11520"/>
      </w:tabs>
      <w:spacing w:line="320" w:lineRule="exact"/>
      <w:ind w:leftChars="20" w:left="720" w:rightChars="20" w:right="20" w:hangingChars="200" w:hanging="720"/>
      <w:jc w:val="both"/>
    </w:pPr>
    <w:rPr>
      <w:rFonts w:ascii="Calibri" w:eastAsia="標楷體" w:hAnsi="Calibri"/>
      <w:kern w:val="0"/>
      <w:sz w:val="36"/>
      <w:szCs w:val="20"/>
    </w:rPr>
  </w:style>
  <w:style w:type="character" w:customStyle="1" w:styleId="22">
    <w:name w:val="本文縮排 2 字元"/>
    <w:link w:val="21"/>
    <w:uiPriority w:val="99"/>
    <w:rsid w:val="000D0195"/>
    <w:rPr>
      <w:rFonts w:eastAsia="標楷體"/>
      <w:sz w:val="36"/>
    </w:rPr>
  </w:style>
  <w:style w:type="character" w:customStyle="1" w:styleId="BodyTextIndent2Char">
    <w:name w:val="Body Text Indent 2 Char"/>
    <w:uiPriority w:val="99"/>
    <w:semiHidden/>
    <w:locked/>
    <w:rsid w:val="000D0195"/>
    <w:rPr>
      <w:rFonts w:cs="Times New Roman"/>
    </w:rPr>
  </w:style>
  <w:style w:type="paragraph" w:styleId="af9">
    <w:name w:val="Body Text"/>
    <w:basedOn w:val="a5"/>
    <w:link w:val="afa"/>
    <w:rsid w:val="000D0195"/>
    <w:pPr>
      <w:widowControl/>
      <w:spacing w:line="400" w:lineRule="exact"/>
      <w:ind w:leftChars="20" w:left="20" w:rightChars="20" w:right="20"/>
      <w:jc w:val="both"/>
    </w:pPr>
    <w:rPr>
      <w:rFonts w:eastAsia="標楷體"/>
      <w:sz w:val="28"/>
      <w:szCs w:val="20"/>
    </w:rPr>
  </w:style>
  <w:style w:type="character" w:customStyle="1" w:styleId="afa">
    <w:name w:val="本文 字元"/>
    <w:link w:val="af9"/>
    <w:rsid w:val="000D0195"/>
    <w:rPr>
      <w:rFonts w:ascii="Times New Roman" w:eastAsia="標楷體" w:hAnsi="Times New Roman"/>
      <w:kern w:val="2"/>
      <w:sz w:val="28"/>
    </w:rPr>
  </w:style>
  <w:style w:type="paragraph" w:styleId="Web">
    <w:name w:val="Normal (Web)"/>
    <w:basedOn w:val="a5"/>
    <w:rsid w:val="000D0195"/>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rPr>
  </w:style>
  <w:style w:type="character" w:styleId="afb">
    <w:name w:val="page number"/>
    <w:rsid w:val="000D0195"/>
    <w:rPr>
      <w:rFonts w:cs="Times New Roman"/>
    </w:rPr>
  </w:style>
  <w:style w:type="paragraph" w:styleId="afc">
    <w:name w:val="Body Text Indent"/>
    <w:basedOn w:val="a5"/>
    <w:link w:val="afd"/>
    <w:rsid w:val="000D0195"/>
    <w:pPr>
      <w:widowControl/>
      <w:kinsoku w:val="0"/>
      <w:spacing w:line="240" w:lineRule="atLeast"/>
      <w:ind w:leftChars="20" w:left="480" w:rightChars="20" w:right="20" w:hanging="480"/>
      <w:jc w:val="both"/>
    </w:pPr>
    <w:rPr>
      <w:rFonts w:ascii="標楷體" w:eastAsia="標楷體"/>
    </w:rPr>
  </w:style>
  <w:style w:type="character" w:customStyle="1" w:styleId="afd">
    <w:name w:val="本文縮排 字元"/>
    <w:link w:val="afc"/>
    <w:uiPriority w:val="99"/>
    <w:rsid w:val="000D0195"/>
    <w:rPr>
      <w:rFonts w:ascii="標楷體" w:eastAsia="標楷體" w:hAnsi="Times New Roman"/>
      <w:kern w:val="2"/>
      <w:sz w:val="24"/>
      <w:szCs w:val="24"/>
    </w:rPr>
  </w:style>
  <w:style w:type="paragraph" w:styleId="31">
    <w:name w:val="Body Text Indent 3"/>
    <w:basedOn w:val="a5"/>
    <w:link w:val="32"/>
    <w:rsid w:val="000D0195"/>
    <w:pPr>
      <w:widowControl/>
      <w:kinsoku w:val="0"/>
      <w:spacing w:line="240" w:lineRule="atLeast"/>
      <w:ind w:leftChars="20" w:left="489" w:rightChars="20" w:right="20" w:hanging="489"/>
      <w:jc w:val="both"/>
    </w:pPr>
    <w:rPr>
      <w:rFonts w:ascii="標楷體" w:eastAsia="標楷體"/>
    </w:rPr>
  </w:style>
  <w:style w:type="character" w:customStyle="1" w:styleId="32">
    <w:name w:val="本文縮排 3 字元"/>
    <w:link w:val="31"/>
    <w:uiPriority w:val="99"/>
    <w:rsid w:val="000D0195"/>
    <w:rPr>
      <w:rFonts w:ascii="標楷體" w:eastAsia="標楷體" w:hAnsi="Times New Roman"/>
      <w:kern w:val="2"/>
      <w:sz w:val="24"/>
      <w:szCs w:val="24"/>
    </w:rPr>
  </w:style>
  <w:style w:type="paragraph" w:styleId="23">
    <w:name w:val="Body Text 2"/>
    <w:basedOn w:val="a5"/>
    <w:link w:val="24"/>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character" w:customStyle="1" w:styleId="24">
    <w:name w:val="本文 2 字元"/>
    <w:link w:val="23"/>
    <w:uiPriority w:val="99"/>
    <w:rsid w:val="000D0195"/>
    <w:rPr>
      <w:rFonts w:ascii="標楷體" w:eastAsia="標楷體" w:hAnsi="Times New Roman"/>
      <w:sz w:val="28"/>
    </w:rPr>
  </w:style>
  <w:style w:type="paragraph" w:styleId="33">
    <w:name w:val="Body Text 3"/>
    <w:basedOn w:val="a5"/>
    <w:link w:val="34"/>
    <w:rsid w:val="000D0195"/>
    <w:pPr>
      <w:widowControl/>
      <w:spacing w:line="320" w:lineRule="exact"/>
      <w:ind w:leftChars="20" w:left="20" w:rightChars="20" w:right="20"/>
      <w:jc w:val="both"/>
    </w:pPr>
    <w:rPr>
      <w:rFonts w:ascii="Arial" w:eastAsia="標楷體" w:hAnsi="Arial"/>
      <w:color w:val="000000"/>
    </w:rPr>
  </w:style>
  <w:style w:type="character" w:customStyle="1" w:styleId="34">
    <w:name w:val="本文 3 字元"/>
    <w:link w:val="33"/>
    <w:rsid w:val="000D0195"/>
    <w:rPr>
      <w:rFonts w:ascii="Arial" w:eastAsia="標楷體" w:hAnsi="Arial"/>
      <w:color w:val="000000"/>
      <w:kern w:val="2"/>
      <w:sz w:val="24"/>
      <w:szCs w:val="24"/>
    </w:rPr>
  </w:style>
  <w:style w:type="character" w:customStyle="1" w:styleId="type11">
    <w:name w:val="type11"/>
    <w:uiPriority w:val="99"/>
    <w:rsid w:val="000D0195"/>
    <w:rPr>
      <w:rFonts w:ascii="s?u" w:hAnsi="s?u"/>
      <w:sz w:val="24"/>
    </w:rPr>
  </w:style>
  <w:style w:type="paragraph" w:customStyle="1" w:styleId="afe">
    <w:name w:val="發文日期"/>
    <w:basedOn w:val="a5"/>
    <w:uiPriority w:val="99"/>
    <w:rsid w:val="000D0195"/>
    <w:pPr>
      <w:widowControl/>
      <w:snapToGrid w:val="0"/>
      <w:spacing w:line="320" w:lineRule="exact"/>
      <w:ind w:leftChars="20" w:left="20" w:rightChars="20" w:right="20"/>
      <w:jc w:val="both"/>
    </w:pPr>
    <w:rPr>
      <w:rFonts w:ascii="標楷體" w:eastAsia="標楷體" w:hAnsi="標楷體" w:cs="標楷體"/>
    </w:rPr>
  </w:style>
  <w:style w:type="paragraph" w:customStyle="1" w:styleId="aff">
    <w:name w:val="發文字號"/>
    <w:basedOn w:val="a5"/>
    <w:uiPriority w:val="99"/>
    <w:rsid w:val="000D0195"/>
    <w:pPr>
      <w:widowControl/>
      <w:snapToGrid w:val="0"/>
      <w:spacing w:line="320" w:lineRule="exact"/>
      <w:ind w:leftChars="20" w:left="20" w:rightChars="20" w:right="20"/>
      <w:jc w:val="both"/>
    </w:pPr>
    <w:rPr>
      <w:rFonts w:ascii="標楷體" w:eastAsia="標楷體" w:hAnsi="標楷體" w:cs="標楷體"/>
    </w:rPr>
  </w:style>
  <w:style w:type="paragraph" w:styleId="aff0">
    <w:name w:val="Plain Text"/>
    <w:basedOn w:val="a5"/>
    <w:link w:val="aff1"/>
    <w:rsid w:val="000D0195"/>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customStyle="1" w:styleId="aff1">
    <w:name w:val="純文字 字元"/>
    <w:link w:val="aff0"/>
    <w:uiPriority w:val="99"/>
    <w:rsid w:val="000D0195"/>
    <w:rPr>
      <w:rFonts w:ascii="細明體" w:eastAsia="細明體" w:hAnsi="Courier New"/>
      <w:kern w:val="2"/>
      <w:sz w:val="24"/>
    </w:rPr>
  </w:style>
  <w:style w:type="character" w:customStyle="1" w:styleId="PlainTextChar">
    <w:name w:val="Plain Text Char"/>
    <w:uiPriority w:val="99"/>
    <w:semiHidden/>
    <w:locked/>
    <w:rsid w:val="000D0195"/>
    <w:rPr>
      <w:rFonts w:ascii="細明體" w:eastAsia="細明體" w:hAnsi="Courier New" w:cs="Courier New"/>
      <w:sz w:val="24"/>
      <w:szCs w:val="24"/>
    </w:rPr>
  </w:style>
  <w:style w:type="paragraph" w:customStyle="1" w:styleId="titile">
    <w:name w:val="titile"/>
    <w:basedOn w:val="a5"/>
    <w:uiPriority w:val="99"/>
    <w:rsid w:val="000D0195"/>
    <w:pPr>
      <w:widowControl/>
      <w:topLinePunct/>
      <w:spacing w:line="320" w:lineRule="exact"/>
      <w:ind w:leftChars="20" w:left="20" w:rightChars="20" w:right="20"/>
      <w:jc w:val="both"/>
    </w:pPr>
    <w:rPr>
      <w:rFonts w:ascii="標楷體" w:eastAsia="標楷體" w:hAnsi="標楷體"/>
      <w:b/>
      <w:sz w:val="48"/>
      <w:szCs w:val="48"/>
    </w:rPr>
  </w:style>
  <w:style w:type="character" w:customStyle="1" w:styleId="41">
    <w:name w:val="字元 字元4"/>
    <w:uiPriority w:val="99"/>
    <w:rsid w:val="000D0195"/>
    <w:rPr>
      <w:kern w:val="2"/>
    </w:rPr>
  </w:style>
  <w:style w:type="character" w:customStyle="1" w:styleId="51">
    <w:name w:val="字元 字元5"/>
    <w:uiPriority w:val="99"/>
    <w:rsid w:val="000D0195"/>
    <w:rPr>
      <w:kern w:val="2"/>
    </w:rPr>
  </w:style>
  <w:style w:type="paragraph" w:styleId="aff2">
    <w:name w:val="footnote text"/>
    <w:basedOn w:val="a5"/>
    <w:link w:val="aff3"/>
    <w:rsid w:val="000D0195"/>
    <w:pPr>
      <w:widowControl/>
      <w:snapToGrid w:val="0"/>
      <w:spacing w:line="320" w:lineRule="exact"/>
      <w:ind w:leftChars="20" w:left="20" w:rightChars="20" w:right="20"/>
      <w:jc w:val="both"/>
    </w:pPr>
    <w:rPr>
      <w:rFonts w:ascii="Calibri" w:hAnsi="Calibri"/>
      <w:sz w:val="20"/>
      <w:szCs w:val="20"/>
    </w:rPr>
  </w:style>
  <w:style w:type="character" w:customStyle="1" w:styleId="aff3">
    <w:name w:val="註腳文字 字元"/>
    <w:link w:val="aff2"/>
    <w:rsid w:val="000D0195"/>
    <w:rPr>
      <w:kern w:val="2"/>
    </w:rPr>
  </w:style>
  <w:style w:type="character" w:customStyle="1" w:styleId="FootnoteTextChar">
    <w:name w:val="Footnote Text Char"/>
    <w:uiPriority w:val="99"/>
    <w:semiHidden/>
    <w:locked/>
    <w:rsid w:val="000D0195"/>
    <w:rPr>
      <w:rFonts w:cs="Times New Roman"/>
      <w:sz w:val="20"/>
      <w:szCs w:val="20"/>
    </w:rPr>
  </w:style>
  <w:style w:type="character" w:styleId="aff4">
    <w:name w:val="footnote reference"/>
    <w:rsid w:val="000D0195"/>
    <w:rPr>
      <w:rFonts w:cs="Times New Roman"/>
      <w:vertAlign w:val="superscript"/>
    </w:rPr>
  </w:style>
  <w:style w:type="paragraph" w:customStyle="1" w:styleId="14">
    <w:name w:val="清單段落1"/>
    <w:basedOn w:val="a5"/>
    <w:uiPriority w:val="99"/>
    <w:rsid w:val="000D0195"/>
    <w:pPr>
      <w:widowControl/>
      <w:spacing w:line="320" w:lineRule="exact"/>
      <w:ind w:leftChars="200" w:left="480" w:rightChars="20" w:right="20"/>
      <w:jc w:val="both"/>
    </w:pPr>
  </w:style>
  <w:style w:type="character" w:styleId="aff5">
    <w:name w:val="Strong"/>
    <w:qFormat/>
    <w:rsid w:val="000D0195"/>
    <w:rPr>
      <w:rFonts w:cs="Times New Roman"/>
      <w:b/>
    </w:rPr>
  </w:style>
  <w:style w:type="paragraph" w:styleId="15">
    <w:name w:val="toc 1"/>
    <w:basedOn w:val="a5"/>
    <w:next w:val="a5"/>
    <w:autoRedefine/>
    <w:uiPriority w:val="39"/>
    <w:qFormat/>
    <w:rsid w:val="000D0195"/>
    <w:pPr>
      <w:widowControl/>
      <w:tabs>
        <w:tab w:val="right" w:leader="dot" w:pos="9537"/>
      </w:tabs>
      <w:spacing w:line="320" w:lineRule="exact"/>
      <w:ind w:leftChars="20" w:left="20" w:rightChars="20" w:right="20"/>
      <w:jc w:val="center"/>
    </w:pPr>
  </w:style>
  <w:style w:type="character" w:customStyle="1" w:styleId="25">
    <w:name w:val="字元 字元2"/>
    <w:uiPriority w:val="99"/>
    <w:rsid w:val="000D0195"/>
    <w:rPr>
      <w:kern w:val="2"/>
    </w:rPr>
  </w:style>
  <w:style w:type="paragraph" w:customStyle="1" w:styleId="FX">
    <w:name w:val="¢F¢X"/>
    <w:basedOn w:val="a5"/>
    <w:uiPriority w:val="99"/>
    <w:rsid w:val="000D0195"/>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kern w:val="0"/>
      <w:sz w:val="32"/>
      <w:szCs w:val="20"/>
    </w:rPr>
  </w:style>
  <w:style w:type="paragraph" w:customStyle="1" w:styleId="FX0">
    <w:name w:val="!]¢F¢X!^"/>
    <w:basedOn w:val="a5"/>
    <w:uiPriority w:val="99"/>
    <w:rsid w:val="000D0195"/>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kern w:val="0"/>
      <w:sz w:val="32"/>
      <w:szCs w:val="20"/>
    </w:rPr>
  </w:style>
  <w:style w:type="paragraph" w:customStyle="1" w:styleId="aff6">
    <w:name w:val="!]?@!^"/>
    <w:basedOn w:val="a5"/>
    <w:link w:val="aff7"/>
    <w:uiPriority w:val="99"/>
    <w:rsid w:val="000D0195"/>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kern w:val="0"/>
      <w:sz w:val="32"/>
      <w:szCs w:val="20"/>
    </w:rPr>
  </w:style>
  <w:style w:type="character" w:customStyle="1" w:styleId="aff7">
    <w:name w:val="!]?@!^ 字元"/>
    <w:link w:val="aff6"/>
    <w:uiPriority w:val="99"/>
    <w:locked/>
    <w:rsid w:val="000D0195"/>
    <w:rPr>
      <w:rFonts w:ascii="標楷體" w:eastAsia="標楷體"/>
      <w:sz w:val="32"/>
    </w:rPr>
  </w:style>
  <w:style w:type="paragraph" w:customStyle="1" w:styleId="aff8">
    <w:name w:val="￠°"/>
    <w:basedOn w:val="a5"/>
    <w:uiPriority w:val="99"/>
    <w:rsid w:val="000D0195"/>
    <w:pPr>
      <w:widowControl/>
      <w:overflowPunct w:val="0"/>
      <w:autoSpaceDE w:val="0"/>
      <w:autoSpaceDN w:val="0"/>
      <w:adjustRightInd w:val="0"/>
      <w:spacing w:line="360" w:lineRule="atLeast"/>
      <w:ind w:leftChars="20" w:left="1883" w:rightChars="20" w:right="20" w:hanging="624"/>
      <w:jc w:val="both"/>
    </w:pPr>
    <w:rPr>
      <w:rFonts w:ascii="標楷體" w:eastAsia="標楷體"/>
      <w:kern w:val="0"/>
      <w:sz w:val="32"/>
      <w:szCs w:val="20"/>
    </w:rPr>
  </w:style>
  <w:style w:type="character" w:customStyle="1" w:styleId="81">
    <w:name w:val="字元 字元8"/>
    <w:uiPriority w:val="99"/>
    <w:rsid w:val="000D0195"/>
    <w:rPr>
      <w:rFonts w:eastAsia="標楷體"/>
      <w:sz w:val="36"/>
    </w:rPr>
  </w:style>
  <w:style w:type="paragraph" w:styleId="aff9">
    <w:name w:val="Block Text"/>
    <w:basedOn w:val="a5"/>
    <w:rsid w:val="000D0195"/>
    <w:pPr>
      <w:widowControl/>
      <w:spacing w:before="120" w:line="320" w:lineRule="exact"/>
      <w:ind w:leftChars="20" w:left="327" w:rightChars="20" w:right="-8" w:hanging="238"/>
      <w:jc w:val="both"/>
    </w:pPr>
    <w:rPr>
      <w:szCs w:val="20"/>
    </w:rPr>
  </w:style>
  <w:style w:type="character" w:customStyle="1" w:styleId="71">
    <w:name w:val="字元 字元7"/>
    <w:uiPriority w:val="99"/>
    <w:rsid w:val="000D0195"/>
    <w:rPr>
      <w:rFonts w:eastAsia="新細明體"/>
      <w:kern w:val="2"/>
      <w:lang w:val="en-US" w:eastAsia="zh-TW"/>
    </w:rPr>
  </w:style>
  <w:style w:type="paragraph" w:customStyle="1" w:styleId="bodytext2">
    <w:name w:val="bodytext2"/>
    <w:basedOn w:val="a5"/>
    <w:uiPriority w:val="99"/>
    <w:rsid w:val="000D0195"/>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5"/>
    <w:link w:val="HTML0"/>
    <w:rsid w:val="000D01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link w:val="HTML"/>
    <w:uiPriority w:val="99"/>
    <w:rsid w:val="000D0195"/>
    <w:rPr>
      <w:rFonts w:ascii="Arial Unicode MS" w:eastAsia="Arial Unicode MS" w:hAnsi="Arial Unicode MS" w:cs="Arial Unicode MS"/>
    </w:rPr>
  </w:style>
  <w:style w:type="paragraph" w:styleId="affa">
    <w:name w:val="List Bullet"/>
    <w:basedOn w:val="a5"/>
    <w:autoRedefine/>
    <w:rsid w:val="000D0195"/>
    <w:pPr>
      <w:widowControl/>
      <w:spacing w:line="320" w:lineRule="exact"/>
      <w:ind w:leftChars="20" w:left="20" w:rightChars="20" w:right="20"/>
      <w:jc w:val="both"/>
    </w:pPr>
    <w:rPr>
      <w:rFonts w:ascii="細明體" w:eastAsia="細明體"/>
    </w:rPr>
  </w:style>
  <w:style w:type="paragraph" w:customStyle="1" w:styleId="xl28">
    <w:name w:val="xl28"/>
    <w:basedOn w:val="a5"/>
    <w:uiPriority w:val="99"/>
    <w:rsid w:val="000D0195"/>
    <w:pPr>
      <w:widowControl/>
      <w:spacing w:before="100" w:beforeAutospacing="1" w:after="100" w:afterAutospacing="1" w:line="320" w:lineRule="exact"/>
      <w:ind w:leftChars="20" w:left="20" w:rightChars="20" w:right="20"/>
      <w:jc w:val="center"/>
    </w:pPr>
    <w:rPr>
      <w:rFonts w:ascii="新細明體"/>
      <w:kern w:val="0"/>
    </w:rPr>
  </w:style>
  <w:style w:type="paragraph" w:customStyle="1" w:styleId="210">
    <w:name w:val="本文 21"/>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paragraph" w:styleId="affb">
    <w:name w:val="Note Heading"/>
    <w:basedOn w:val="a5"/>
    <w:next w:val="a5"/>
    <w:link w:val="affc"/>
    <w:rsid w:val="000D0195"/>
    <w:pPr>
      <w:widowControl/>
      <w:spacing w:line="320" w:lineRule="exact"/>
      <w:ind w:leftChars="20" w:left="20" w:rightChars="20" w:right="20"/>
      <w:jc w:val="center"/>
    </w:pPr>
    <w:rPr>
      <w:rFonts w:ascii="標楷體" w:eastAsia="標楷體" w:hAnsi="標楷體"/>
      <w:b/>
      <w:bCs/>
      <w:color w:val="000000"/>
    </w:rPr>
  </w:style>
  <w:style w:type="character" w:customStyle="1" w:styleId="affc">
    <w:name w:val="註釋標題 字元"/>
    <w:link w:val="affb"/>
    <w:uiPriority w:val="99"/>
    <w:rsid w:val="000D0195"/>
    <w:rPr>
      <w:rFonts w:ascii="標楷體" w:eastAsia="標楷體" w:hAnsi="標楷體"/>
      <w:b/>
      <w:bCs/>
      <w:color w:val="000000"/>
      <w:kern w:val="2"/>
      <w:sz w:val="24"/>
      <w:szCs w:val="24"/>
    </w:rPr>
  </w:style>
  <w:style w:type="paragraph" w:styleId="affd">
    <w:name w:val="Closing"/>
    <w:basedOn w:val="a5"/>
    <w:link w:val="affe"/>
    <w:rsid w:val="000D0195"/>
    <w:pPr>
      <w:widowControl/>
      <w:spacing w:line="320" w:lineRule="exact"/>
      <w:ind w:leftChars="1800" w:left="100" w:rightChars="20" w:right="20"/>
      <w:jc w:val="both"/>
    </w:pPr>
    <w:rPr>
      <w:rFonts w:ascii="標楷體" w:eastAsia="標楷體" w:hAnsi="標楷體"/>
      <w:b/>
      <w:color w:val="000000"/>
      <w:szCs w:val="20"/>
    </w:rPr>
  </w:style>
  <w:style w:type="character" w:customStyle="1" w:styleId="affe">
    <w:name w:val="結語 字元"/>
    <w:link w:val="affd"/>
    <w:uiPriority w:val="99"/>
    <w:rsid w:val="000D0195"/>
    <w:rPr>
      <w:rFonts w:ascii="標楷體" w:eastAsia="標楷體" w:hAnsi="標楷體"/>
      <w:b/>
      <w:color w:val="000000"/>
      <w:kern w:val="2"/>
      <w:sz w:val="24"/>
    </w:rPr>
  </w:style>
  <w:style w:type="character" w:customStyle="1" w:styleId="ClosingChar">
    <w:name w:val="Closing Char"/>
    <w:uiPriority w:val="99"/>
    <w:semiHidden/>
    <w:locked/>
    <w:rsid w:val="000D0195"/>
    <w:rPr>
      <w:rFonts w:cs="Times New Roman"/>
    </w:rPr>
  </w:style>
  <w:style w:type="character" w:styleId="afff">
    <w:name w:val="Emphasis"/>
    <w:uiPriority w:val="99"/>
    <w:qFormat/>
    <w:rsid w:val="000D0195"/>
    <w:rPr>
      <w:rFonts w:cs="Times New Roman"/>
      <w:color w:val="CC0033"/>
    </w:rPr>
  </w:style>
  <w:style w:type="paragraph" w:customStyle="1" w:styleId="a">
    <w:name w:val="內文大"/>
    <w:basedOn w:val="a5"/>
    <w:uiPriority w:val="99"/>
    <w:rsid w:val="000D0195"/>
    <w:pPr>
      <w:widowControl/>
      <w:numPr>
        <w:numId w:val="3"/>
      </w:numPr>
      <w:snapToGrid w:val="0"/>
      <w:spacing w:line="320" w:lineRule="exact"/>
      <w:ind w:leftChars="20" w:left="646" w:rightChars="20" w:right="20" w:hanging="646"/>
      <w:jc w:val="both"/>
    </w:pPr>
    <w:rPr>
      <w:rFonts w:eastAsia="華康儷粗黑"/>
      <w:sz w:val="32"/>
      <w:szCs w:val="20"/>
    </w:rPr>
  </w:style>
  <w:style w:type="character" w:customStyle="1" w:styleId="apple-style-span">
    <w:name w:val="apple-style-span"/>
    <w:rsid w:val="000D0195"/>
  </w:style>
  <w:style w:type="paragraph" w:customStyle="1" w:styleId="16">
    <w:name w:val="純文字1"/>
    <w:basedOn w:val="a5"/>
    <w:rsid w:val="000D0195"/>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styleId="afff0">
    <w:name w:val="FollowedHyperlink"/>
    <w:rsid w:val="000D0195"/>
    <w:rPr>
      <w:rFonts w:cs="Times New Roman"/>
      <w:color w:val="954F72"/>
      <w:u w:val="single"/>
    </w:rPr>
  </w:style>
  <w:style w:type="paragraph" w:customStyle="1" w:styleId="17">
    <w:name w:val="目錄標題1"/>
    <w:basedOn w:val="1"/>
    <w:next w:val="a5"/>
    <w:uiPriority w:val="99"/>
    <w:rsid w:val="000D0195"/>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5"/>
    <w:next w:val="a5"/>
    <w:autoRedefine/>
    <w:uiPriority w:val="39"/>
    <w:qFormat/>
    <w:rsid w:val="000D0195"/>
    <w:pPr>
      <w:widowControl/>
      <w:spacing w:after="100" w:line="259" w:lineRule="auto"/>
      <w:ind w:leftChars="20" w:left="220" w:rightChars="20" w:right="20"/>
      <w:jc w:val="both"/>
    </w:pPr>
    <w:rPr>
      <w:rFonts w:ascii="Calibri" w:hAnsi="Calibri"/>
      <w:kern w:val="0"/>
      <w:sz w:val="22"/>
      <w:szCs w:val="22"/>
    </w:rPr>
  </w:style>
  <w:style w:type="paragraph" w:styleId="35">
    <w:name w:val="toc 3"/>
    <w:basedOn w:val="a5"/>
    <w:next w:val="a5"/>
    <w:autoRedefine/>
    <w:uiPriority w:val="39"/>
    <w:qFormat/>
    <w:rsid w:val="000D0195"/>
    <w:pPr>
      <w:widowControl/>
      <w:spacing w:after="100" w:line="259" w:lineRule="auto"/>
      <w:ind w:leftChars="20" w:left="440" w:rightChars="20" w:right="20"/>
      <w:jc w:val="both"/>
    </w:pPr>
    <w:rPr>
      <w:rFonts w:ascii="Calibri" w:hAnsi="Calibri"/>
      <w:kern w:val="0"/>
      <w:sz w:val="22"/>
      <w:szCs w:val="22"/>
    </w:rPr>
  </w:style>
  <w:style w:type="character" w:customStyle="1" w:styleId="101">
    <w:name w:val="字元 字元10"/>
    <w:uiPriority w:val="99"/>
    <w:locked/>
    <w:rsid w:val="000D0195"/>
    <w:rPr>
      <w:kern w:val="2"/>
    </w:rPr>
  </w:style>
  <w:style w:type="paragraph" w:customStyle="1" w:styleId="220">
    <w:name w:val="本文 22"/>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paragraph" w:customStyle="1" w:styleId="230">
    <w:name w:val="本文 23"/>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table" w:customStyle="1" w:styleId="110">
    <w:name w:val="表格格線11"/>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格格線21"/>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標題-1"/>
    <w:basedOn w:val="a5"/>
    <w:rsid w:val="003A75A4"/>
    <w:pPr>
      <w:spacing w:after="120" w:line="0" w:lineRule="atLeast"/>
    </w:pPr>
    <w:rPr>
      <w:rFonts w:ascii="Arial" w:eastAsia="標楷體" w:hAnsi="Arial"/>
      <w:sz w:val="40"/>
    </w:rPr>
  </w:style>
  <w:style w:type="paragraph" w:styleId="afff1">
    <w:name w:val="List Paragraph"/>
    <w:basedOn w:val="a5"/>
    <w:link w:val="afff2"/>
    <w:uiPriority w:val="34"/>
    <w:qFormat/>
    <w:rsid w:val="00AC03A8"/>
    <w:pPr>
      <w:ind w:leftChars="200" w:left="480"/>
    </w:pPr>
    <w:rPr>
      <w:rFonts w:ascii="Calibri" w:hAnsi="Calibri"/>
      <w:szCs w:val="22"/>
    </w:rPr>
  </w:style>
  <w:style w:type="character" w:customStyle="1" w:styleId="afff2">
    <w:name w:val="清單段落 字元"/>
    <w:link w:val="afff1"/>
    <w:uiPriority w:val="34"/>
    <w:locked/>
    <w:rsid w:val="00AC03A8"/>
    <w:rPr>
      <w:kern w:val="2"/>
      <w:sz w:val="24"/>
      <w:szCs w:val="22"/>
    </w:rPr>
  </w:style>
  <w:style w:type="character" w:customStyle="1" w:styleId="30">
    <w:name w:val="標題 3 字元"/>
    <w:link w:val="3"/>
    <w:rsid w:val="00BE7B93"/>
    <w:rPr>
      <w:rFonts w:ascii="Arial" w:eastAsia="細明體" w:hAnsi="Arial"/>
      <w:b/>
      <w:sz w:val="36"/>
      <w:szCs w:val="28"/>
    </w:rPr>
  </w:style>
  <w:style w:type="character" w:customStyle="1" w:styleId="40">
    <w:name w:val="標題 4 字元"/>
    <w:link w:val="4"/>
    <w:rsid w:val="00BE7B93"/>
    <w:rPr>
      <w:rFonts w:ascii="Arial" w:eastAsia="標楷體" w:hAnsi="Arial"/>
      <w:sz w:val="36"/>
      <w:szCs w:val="28"/>
    </w:rPr>
  </w:style>
  <w:style w:type="character" w:customStyle="1" w:styleId="50">
    <w:name w:val="標題 5 字元"/>
    <w:link w:val="5"/>
    <w:rsid w:val="00BE7B93"/>
    <w:rPr>
      <w:rFonts w:ascii="Arial" w:eastAsia="標楷體" w:hAnsi="Arial"/>
      <w:b/>
      <w:sz w:val="36"/>
      <w:szCs w:val="28"/>
    </w:rPr>
  </w:style>
  <w:style w:type="character" w:customStyle="1" w:styleId="60">
    <w:name w:val="標題 6 字元"/>
    <w:link w:val="6"/>
    <w:rsid w:val="00BE7B93"/>
    <w:rPr>
      <w:rFonts w:ascii="Arial" w:eastAsia="標楷體" w:hAnsi="Arial"/>
      <w:sz w:val="36"/>
      <w:szCs w:val="28"/>
    </w:rPr>
  </w:style>
  <w:style w:type="character" w:customStyle="1" w:styleId="70">
    <w:name w:val="標題 7 字元"/>
    <w:link w:val="7"/>
    <w:rsid w:val="00BE7B93"/>
    <w:rPr>
      <w:rFonts w:ascii="Arial" w:eastAsia="標楷體" w:hAnsi="Arial"/>
      <w:b/>
      <w:sz w:val="36"/>
      <w:szCs w:val="28"/>
    </w:rPr>
  </w:style>
  <w:style w:type="character" w:customStyle="1" w:styleId="80">
    <w:name w:val="標題 8 字元"/>
    <w:link w:val="8"/>
    <w:rsid w:val="00BE7B93"/>
    <w:rPr>
      <w:rFonts w:ascii="Arial" w:eastAsia="標楷體" w:hAnsi="Arial"/>
      <w:sz w:val="36"/>
      <w:szCs w:val="28"/>
    </w:rPr>
  </w:style>
  <w:style w:type="character" w:customStyle="1" w:styleId="90">
    <w:name w:val="標題 9 字元"/>
    <w:link w:val="9"/>
    <w:rsid w:val="00BE7B93"/>
    <w:rPr>
      <w:rFonts w:ascii="Arial" w:eastAsia="標楷體" w:hAnsi="Arial"/>
      <w:sz w:val="36"/>
      <w:szCs w:val="28"/>
    </w:rPr>
  </w:style>
  <w:style w:type="paragraph" w:customStyle="1" w:styleId="72">
    <w:name w:val="7"/>
    <w:basedOn w:val="a5"/>
    <w:rsid w:val="00BE7B93"/>
    <w:pPr>
      <w:widowControl/>
      <w:spacing w:before="100" w:beforeAutospacing="1" w:after="100" w:afterAutospacing="1"/>
    </w:pPr>
    <w:rPr>
      <w:rFonts w:ascii="Arial Unicode MS" w:eastAsia="Arial Unicode MS" w:hAnsi="Arial Unicode MS" w:cs="Arial Unicode MS"/>
      <w:kern w:val="0"/>
    </w:rPr>
  </w:style>
  <w:style w:type="paragraph" w:customStyle="1" w:styleId="afff3">
    <w:name w:val="一內文"/>
    <w:basedOn w:val="a5"/>
    <w:rsid w:val="00BE7B93"/>
    <w:pPr>
      <w:adjustRightInd w:val="0"/>
      <w:spacing w:line="360" w:lineRule="exact"/>
      <w:ind w:left="1080"/>
      <w:textAlignment w:val="baseline"/>
    </w:pPr>
    <w:rPr>
      <w:rFonts w:ascii="標楷體" w:eastAsia="標楷體"/>
      <w:kern w:val="0"/>
      <w:sz w:val="28"/>
      <w:szCs w:val="20"/>
    </w:rPr>
  </w:style>
  <w:style w:type="paragraph" w:customStyle="1" w:styleId="170">
    <w:name w:val="樣式17"/>
    <w:basedOn w:val="a5"/>
    <w:rsid w:val="00BE7B93"/>
    <w:pPr>
      <w:adjustRightInd w:val="0"/>
      <w:spacing w:before="120" w:line="360" w:lineRule="atLeast"/>
      <w:ind w:left="1418" w:hanging="1418"/>
      <w:jc w:val="both"/>
      <w:textAlignment w:val="baseline"/>
    </w:pPr>
    <w:rPr>
      <w:rFonts w:ascii="全真楷書" w:eastAsia="全真楷書"/>
      <w:kern w:val="0"/>
      <w:sz w:val="28"/>
      <w:szCs w:val="20"/>
    </w:rPr>
  </w:style>
  <w:style w:type="character" w:customStyle="1" w:styleId="emailstyle15">
    <w:name w:val="emailstyle15"/>
    <w:rsid w:val="00BE7B93"/>
    <w:rPr>
      <w:rFonts w:ascii="Arial" w:eastAsia="新細明體" w:hAnsi="Arial" w:cs="Arial"/>
      <w:color w:val="000000"/>
      <w:sz w:val="18"/>
    </w:rPr>
  </w:style>
  <w:style w:type="paragraph" w:customStyle="1" w:styleId="73">
    <w:name w:val="樣式7"/>
    <w:basedOn w:val="a5"/>
    <w:rsid w:val="00BE7B93"/>
    <w:pPr>
      <w:kinsoku w:val="0"/>
      <w:adjustRightInd w:val="0"/>
      <w:spacing w:line="360" w:lineRule="exact"/>
      <w:ind w:left="1361" w:hanging="1361"/>
      <w:textAlignment w:val="baseline"/>
    </w:pPr>
    <w:rPr>
      <w:rFonts w:eastAsia="全真楷書"/>
      <w:spacing w:val="14"/>
      <w:kern w:val="0"/>
      <w:szCs w:val="20"/>
    </w:rPr>
  </w:style>
  <w:style w:type="paragraph" w:customStyle="1" w:styleId="xl44">
    <w:name w:val="xl44"/>
    <w:basedOn w:val="a5"/>
    <w:rsid w:val="00BE7B93"/>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18">
    <w:name w:val="表格文字1"/>
    <w:basedOn w:val="a5"/>
    <w:rsid w:val="00BE7B93"/>
    <w:pPr>
      <w:adjustRightInd w:val="0"/>
      <w:spacing w:after="120"/>
      <w:jc w:val="both"/>
      <w:textAlignment w:val="baseline"/>
    </w:pPr>
    <w:rPr>
      <w:rFonts w:ascii="標楷體" w:eastAsia="標楷體"/>
      <w:kern w:val="0"/>
      <w:sz w:val="28"/>
      <w:szCs w:val="20"/>
    </w:rPr>
  </w:style>
  <w:style w:type="paragraph" w:customStyle="1" w:styleId="afff4">
    <w:name w:val="表格文字"/>
    <w:basedOn w:val="a5"/>
    <w:rsid w:val="00BE7B93"/>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4">
    <w:name w:val="項目點縮"/>
    <w:basedOn w:val="a5"/>
    <w:rsid w:val="00BE7B93"/>
    <w:pPr>
      <w:numPr>
        <w:numId w:val="8"/>
      </w:numPr>
    </w:pPr>
    <w:rPr>
      <w:szCs w:val="20"/>
    </w:rPr>
  </w:style>
  <w:style w:type="paragraph" w:customStyle="1" w:styleId="19">
    <w:name w:val="1"/>
    <w:basedOn w:val="a5"/>
    <w:rsid w:val="00BE7B93"/>
    <w:pPr>
      <w:kinsoku w:val="0"/>
      <w:autoSpaceDE w:val="0"/>
      <w:autoSpaceDN w:val="0"/>
      <w:spacing w:before="240" w:line="0" w:lineRule="atLeast"/>
      <w:ind w:left="840" w:hanging="840"/>
    </w:pPr>
    <w:rPr>
      <w:rFonts w:ascii="標楷體" w:eastAsia="標楷體"/>
      <w:sz w:val="32"/>
      <w:szCs w:val="20"/>
    </w:rPr>
  </w:style>
  <w:style w:type="character" w:customStyle="1" w:styleId="EmailStyle431">
    <w:name w:val="EmailStyle431"/>
    <w:rsid w:val="00BE7B93"/>
    <w:rPr>
      <w:rFonts w:ascii="Arial" w:eastAsia="新細明體" w:hAnsi="Arial" w:cs="Arial"/>
      <w:color w:val="000000"/>
      <w:sz w:val="18"/>
    </w:rPr>
  </w:style>
  <w:style w:type="character" w:customStyle="1" w:styleId="Default0">
    <w:name w:val="Default 字元"/>
    <w:link w:val="Default"/>
    <w:rsid w:val="00BE7B93"/>
    <w:rPr>
      <w:rFonts w:ascii="標楷體" w:hAnsi="標楷體" w:cs="標楷體"/>
      <w:color w:val="000000"/>
      <w:sz w:val="24"/>
      <w:szCs w:val="24"/>
    </w:rPr>
  </w:style>
  <w:style w:type="paragraph" w:customStyle="1" w:styleId="28">
    <w:name w:val="純文字2"/>
    <w:basedOn w:val="a5"/>
    <w:rsid w:val="00BE7B93"/>
    <w:pPr>
      <w:adjustRightInd w:val="0"/>
      <w:textAlignment w:val="baseline"/>
    </w:pPr>
    <w:rPr>
      <w:rFonts w:ascii="細明體" w:eastAsia="細明體" w:hAnsi="Courier New"/>
      <w:szCs w:val="20"/>
    </w:rPr>
  </w:style>
  <w:style w:type="paragraph" w:customStyle="1" w:styleId="100">
    <w:name w:val="100"/>
    <w:basedOn w:val="a5"/>
    <w:rsid w:val="00BE7B93"/>
    <w:pPr>
      <w:numPr>
        <w:numId w:val="9"/>
      </w:numPr>
      <w:spacing w:line="420" w:lineRule="exact"/>
      <w:jc w:val="both"/>
    </w:pPr>
    <w:rPr>
      <w:rFonts w:ascii="標楷體" w:eastAsia="標楷體"/>
      <w:sz w:val="28"/>
      <w:szCs w:val="20"/>
    </w:rPr>
  </w:style>
  <w:style w:type="paragraph" w:customStyle="1" w:styleId="a3">
    <w:name w:val="條文三"/>
    <w:basedOn w:val="a5"/>
    <w:rsid w:val="00BE7B93"/>
    <w:pPr>
      <w:numPr>
        <w:numId w:val="11"/>
      </w:numPr>
      <w:adjustRightInd w:val="0"/>
      <w:ind w:right="57"/>
      <w:jc w:val="both"/>
      <w:textAlignment w:val="baseline"/>
    </w:pPr>
    <w:rPr>
      <w:rFonts w:ascii="全真楷書" w:eastAsia="全真楷書"/>
      <w:sz w:val="28"/>
      <w:szCs w:val="20"/>
    </w:rPr>
  </w:style>
  <w:style w:type="paragraph" w:customStyle="1" w:styleId="29">
    <w:name w:val="樣式2"/>
    <w:basedOn w:val="a5"/>
    <w:rsid w:val="00BE7B93"/>
    <w:pPr>
      <w:kinsoku w:val="0"/>
      <w:adjustRightInd w:val="0"/>
      <w:spacing w:line="360" w:lineRule="exact"/>
      <w:ind w:left="1077" w:hanging="1077"/>
      <w:textAlignment w:val="baseline"/>
    </w:pPr>
    <w:rPr>
      <w:rFonts w:eastAsia="全真楷書"/>
      <w:spacing w:val="14"/>
      <w:kern w:val="0"/>
      <w:szCs w:val="20"/>
    </w:rPr>
  </w:style>
  <w:style w:type="paragraph" w:customStyle="1" w:styleId="36">
    <w:name w:val="樣式3"/>
    <w:basedOn w:val="a5"/>
    <w:rsid w:val="00BE7B93"/>
    <w:pPr>
      <w:kinsoku w:val="0"/>
      <w:adjustRightInd w:val="0"/>
      <w:spacing w:line="360" w:lineRule="exact"/>
      <w:ind w:left="2098" w:hanging="510"/>
      <w:textAlignment w:val="baseline"/>
    </w:pPr>
    <w:rPr>
      <w:rFonts w:ascii="全真楷書" w:eastAsia="全真楷書"/>
      <w:spacing w:val="14"/>
      <w:kern w:val="0"/>
      <w:szCs w:val="20"/>
    </w:rPr>
  </w:style>
  <w:style w:type="paragraph" w:customStyle="1" w:styleId="190">
    <w:name w:val="樣式19"/>
    <w:basedOn w:val="a5"/>
    <w:rsid w:val="00BE7B93"/>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afff5">
    <w:name w:val="備註"/>
    <w:basedOn w:val="a5"/>
    <w:rsid w:val="00BE7B93"/>
    <w:pPr>
      <w:adjustRightInd w:val="0"/>
      <w:textAlignment w:val="baseline"/>
    </w:pPr>
    <w:rPr>
      <w:rFonts w:eastAsia="細明體"/>
      <w:kern w:val="0"/>
      <w:position w:val="-24"/>
      <w:sz w:val="20"/>
      <w:szCs w:val="20"/>
    </w:rPr>
  </w:style>
  <w:style w:type="character" w:customStyle="1" w:styleId="EmailStyle441">
    <w:name w:val="EmailStyle441"/>
    <w:rsid w:val="00BE7B93"/>
    <w:rPr>
      <w:rFonts w:ascii="Arial" w:eastAsia="新細明體" w:hAnsi="Arial" w:cs="Arial"/>
      <w:color w:val="000080"/>
      <w:sz w:val="18"/>
    </w:rPr>
  </w:style>
  <w:style w:type="paragraph" w:customStyle="1" w:styleId="37">
    <w:name w:val="第3層標題"/>
    <w:autoRedefine/>
    <w:rsid w:val="00BE7B93"/>
    <w:pPr>
      <w:tabs>
        <w:tab w:val="left" w:pos="720"/>
        <w:tab w:val="num" w:pos="1080"/>
      </w:tabs>
      <w:snapToGrid w:val="0"/>
      <w:spacing w:afterLines="50" w:after="50"/>
      <w:ind w:left="340" w:hanging="340"/>
    </w:pPr>
    <w:rPr>
      <w:rFonts w:ascii="Times New Roman" w:eastAsia="標楷體" w:hAnsi="Times New Roman"/>
      <w:b/>
      <w:sz w:val="28"/>
    </w:rPr>
  </w:style>
  <w:style w:type="paragraph" w:customStyle="1" w:styleId="a0">
    <w:name w:val="年報內文"/>
    <w:basedOn w:val="a5"/>
    <w:autoRedefine/>
    <w:rsid w:val="00BE7B93"/>
    <w:pPr>
      <w:numPr>
        <w:ilvl w:val="1"/>
        <w:numId w:val="10"/>
      </w:numPr>
      <w:snapToGrid w:val="0"/>
    </w:pPr>
    <w:rPr>
      <w:rFonts w:eastAsia="標楷體" w:cs="Arial Unicode MS"/>
      <w:color w:val="000000"/>
      <w:sz w:val="22"/>
    </w:rPr>
  </w:style>
  <w:style w:type="paragraph" w:customStyle="1" w:styleId="a1">
    <w:name w:val="７２９－１"/>
    <w:basedOn w:val="a5"/>
    <w:rsid w:val="00BE7B93"/>
    <w:pPr>
      <w:numPr>
        <w:numId w:val="12"/>
      </w:numPr>
      <w:tabs>
        <w:tab w:val="clear" w:pos="1080"/>
      </w:tabs>
      <w:autoSpaceDE w:val="0"/>
      <w:autoSpaceDN w:val="0"/>
      <w:adjustRightInd w:val="0"/>
      <w:ind w:left="244" w:hanging="244"/>
      <w:jc w:val="both"/>
    </w:pPr>
    <w:rPr>
      <w:rFonts w:eastAsia="標楷體"/>
      <w:color w:val="000000"/>
      <w:sz w:val="28"/>
      <w:szCs w:val="20"/>
    </w:rPr>
  </w:style>
  <w:style w:type="paragraph" w:customStyle="1" w:styleId="a2">
    <w:name w:val="第二層"/>
    <w:basedOn w:val="2"/>
    <w:rsid w:val="00BE7B93"/>
    <w:pPr>
      <w:widowControl w:val="0"/>
      <w:numPr>
        <w:ilvl w:val="1"/>
        <w:numId w:val="12"/>
      </w:numPr>
      <w:tabs>
        <w:tab w:val="clear" w:pos="1365"/>
        <w:tab w:val="num" w:pos="1200"/>
      </w:tabs>
      <w:adjustRightInd w:val="0"/>
      <w:spacing w:line="240" w:lineRule="auto"/>
      <w:ind w:leftChars="0" w:left="1200" w:rightChars="0" w:right="0" w:hanging="720"/>
      <w:textAlignment w:val="baseline"/>
    </w:pPr>
    <w:rPr>
      <w:rFonts w:eastAsia="標楷體"/>
      <w:b w:val="0"/>
      <w:bCs/>
      <w:sz w:val="28"/>
      <w:szCs w:val="28"/>
    </w:rPr>
  </w:style>
  <w:style w:type="paragraph" w:customStyle="1" w:styleId="afff6">
    <w:name w:val="目錄一"/>
    <w:basedOn w:val="a5"/>
    <w:rsid w:val="00BE7B93"/>
    <w:pPr>
      <w:spacing w:line="360" w:lineRule="auto"/>
      <w:jc w:val="center"/>
    </w:pPr>
    <w:rPr>
      <w:rFonts w:ascii="標楷體" w:eastAsia="標楷體"/>
      <w:sz w:val="32"/>
      <w:szCs w:val="20"/>
      <w:shd w:val="pct15" w:color="auto" w:fill="FFFFFF"/>
    </w:rPr>
  </w:style>
  <w:style w:type="character" w:customStyle="1" w:styleId="EmailStyle531">
    <w:name w:val="EmailStyle531"/>
    <w:rsid w:val="00BE7B93"/>
    <w:rPr>
      <w:rFonts w:ascii="Arial" w:eastAsia="新細明體" w:hAnsi="Arial" w:cs="Arial"/>
      <w:color w:val="000000"/>
      <w:sz w:val="18"/>
    </w:rPr>
  </w:style>
  <w:style w:type="paragraph" w:customStyle="1" w:styleId="afff7">
    <w:name w:val="條文一"/>
    <w:basedOn w:val="a5"/>
    <w:rsid w:val="00BE7B93"/>
    <w:pPr>
      <w:adjustRightInd w:val="0"/>
      <w:ind w:left="512" w:right="57" w:hanging="540"/>
      <w:jc w:val="both"/>
      <w:textAlignment w:val="baseline"/>
    </w:pPr>
    <w:rPr>
      <w:rFonts w:ascii="全真楷書" w:eastAsia="全真楷書"/>
      <w:sz w:val="28"/>
      <w:szCs w:val="20"/>
    </w:rPr>
  </w:style>
  <w:style w:type="paragraph" w:customStyle="1" w:styleId="afff8">
    <w:name w:val="(一)"/>
    <w:basedOn w:val="a5"/>
    <w:rsid w:val="00BE7B93"/>
    <w:pPr>
      <w:adjustRightInd w:val="0"/>
      <w:ind w:left="1361" w:right="57" w:hanging="794"/>
      <w:jc w:val="both"/>
      <w:textAlignment w:val="baseline"/>
    </w:pPr>
    <w:rPr>
      <w:rFonts w:ascii="全真楷書" w:eastAsia="全真楷書"/>
      <w:sz w:val="28"/>
      <w:szCs w:val="20"/>
    </w:rPr>
  </w:style>
  <w:style w:type="paragraph" w:customStyle="1" w:styleId="afff9">
    <w:name w:val="條文二"/>
    <w:basedOn w:val="a5"/>
    <w:rsid w:val="00BE7B93"/>
    <w:pPr>
      <w:adjustRightInd w:val="0"/>
      <w:ind w:left="512" w:right="57"/>
      <w:jc w:val="both"/>
      <w:textAlignment w:val="baseline"/>
    </w:pPr>
    <w:rPr>
      <w:rFonts w:ascii="全真楷書" w:eastAsia="全真楷書"/>
      <w:sz w:val="28"/>
      <w:szCs w:val="20"/>
    </w:rPr>
  </w:style>
  <w:style w:type="paragraph" w:customStyle="1" w:styleId="afffa">
    <w:name w:val="一’"/>
    <w:basedOn w:val="a5"/>
    <w:rsid w:val="00BE7B93"/>
    <w:pPr>
      <w:spacing w:line="400" w:lineRule="exact"/>
      <w:ind w:left="839" w:hanging="561"/>
      <w:jc w:val="both"/>
    </w:pPr>
    <w:rPr>
      <w:rFonts w:ascii="標楷體" w:eastAsia="標楷體"/>
      <w:sz w:val="28"/>
      <w:szCs w:val="20"/>
    </w:rPr>
  </w:style>
  <w:style w:type="paragraph" w:customStyle="1" w:styleId="afffb">
    <w:name w:val="(一）"/>
    <w:basedOn w:val="a5"/>
    <w:rsid w:val="00BE7B93"/>
    <w:pPr>
      <w:spacing w:line="400" w:lineRule="exact"/>
      <w:ind w:left="1354" w:hanging="794"/>
      <w:jc w:val="both"/>
    </w:pPr>
    <w:rPr>
      <w:rFonts w:ascii="標楷體" w:eastAsia="標楷體"/>
      <w:sz w:val="28"/>
      <w:szCs w:val="20"/>
    </w:rPr>
  </w:style>
  <w:style w:type="paragraph" w:customStyle="1" w:styleId="afffc">
    <w:name w:val="１"/>
    <w:basedOn w:val="afffb"/>
    <w:rsid w:val="00BE7B93"/>
    <w:pPr>
      <w:ind w:left="1350" w:hanging="510"/>
    </w:pPr>
  </w:style>
  <w:style w:type="paragraph" w:customStyle="1" w:styleId="102">
    <w:name w:val="10"/>
    <w:basedOn w:val="afffc"/>
    <w:rsid w:val="00BE7B93"/>
    <w:pPr>
      <w:ind w:left="1679" w:hanging="839"/>
    </w:pPr>
  </w:style>
  <w:style w:type="paragraph" w:customStyle="1" w:styleId="1a">
    <w:name w:val="內文1"/>
    <w:basedOn w:val="a5"/>
    <w:rsid w:val="00BE7B93"/>
    <w:pPr>
      <w:snapToGrid w:val="0"/>
      <w:spacing w:beforeLines="50" w:before="120" w:afterLines="50" w:after="120"/>
      <w:ind w:leftChars="150" w:left="360"/>
    </w:pPr>
    <w:rPr>
      <w:rFonts w:eastAsia="標楷體"/>
      <w:sz w:val="26"/>
      <w:szCs w:val="32"/>
    </w:rPr>
  </w:style>
  <w:style w:type="paragraph" w:customStyle="1" w:styleId="2a">
    <w:name w:val="內文2"/>
    <w:basedOn w:val="31"/>
    <w:rsid w:val="00BE7B93"/>
    <w:pPr>
      <w:widowControl w:val="0"/>
      <w:tabs>
        <w:tab w:val="num" w:pos="720"/>
      </w:tabs>
      <w:kinsoku/>
      <w:spacing w:beforeLines="50" w:before="120" w:afterLines="50" w:after="120" w:line="240" w:lineRule="auto"/>
      <w:ind w:leftChars="0" w:left="720" w:rightChars="0" w:right="0" w:hanging="425"/>
    </w:pPr>
    <w:rPr>
      <w:rFonts w:ascii="Times New Roman"/>
      <w:sz w:val="26"/>
      <w:szCs w:val="32"/>
    </w:rPr>
  </w:style>
  <w:style w:type="paragraph" w:customStyle="1" w:styleId="1b">
    <w:name w:val="標題1"/>
    <w:autoRedefine/>
    <w:rsid w:val="00BE7B93"/>
    <w:pPr>
      <w:spacing w:beforeLines="50" w:before="120" w:afterLines="50" w:after="120"/>
      <w:ind w:left="1200" w:hangingChars="461" w:hanging="1200"/>
      <w:jc w:val="both"/>
    </w:pPr>
    <w:rPr>
      <w:rFonts w:ascii="Times New Roman" w:eastAsia="標楷體" w:hAnsi="Times New Roman"/>
      <w:b/>
      <w:bCs/>
      <w:caps/>
      <w:noProof/>
      <w:snapToGrid w:val="0"/>
      <w:kern w:val="2"/>
      <w:sz w:val="26"/>
    </w:rPr>
  </w:style>
  <w:style w:type="paragraph" w:customStyle="1" w:styleId="afffd">
    <w:name w:val="研究目標"/>
    <w:basedOn w:val="a5"/>
    <w:rsid w:val="00BE7B93"/>
    <w:pPr>
      <w:snapToGrid w:val="0"/>
      <w:spacing w:beforeLines="50" w:before="120" w:afterLines="50" w:after="120"/>
      <w:ind w:left="760" w:hangingChars="292" w:hanging="760"/>
    </w:pPr>
    <w:rPr>
      <w:rFonts w:eastAsia="標楷體"/>
      <w:b/>
      <w:bCs/>
      <w:sz w:val="26"/>
      <w:szCs w:val="32"/>
    </w:rPr>
  </w:style>
  <w:style w:type="character" w:customStyle="1" w:styleId="EmailStyle661">
    <w:name w:val="EmailStyle661"/>
    <w:rsid w:val="00BE7B93"/>
    <w:rPr>
      <w:rFonts w:ascii="Arial" w:eastAsia="新細明體" w:hAnsi="Arial" w:cs="Arial"/>
      <w:color w:val="000080"/>
      <w:sz w:val="18"/>
    </w:rPr>
  </w:style>
  <w:style w:type="paragraph" w:customStyle="1" w:styleId="710">
    <w:name w:val="樣式71"/>
    <w:basedOn w:val="a5"/>
    <w:rsid w:val="00BE7B93"/>
    <w:pPr>
      <w:kinsoku w:val="0"/>
      <w:adjustRightInd w:val="0"/>
      <w:spacing w:line="360" w:lineRule="exact"/>
      <w:ind w:left="1599" w:hanging="1599"/>
      <w:textAlignment w:val="baseline"/>
    </w:pPr>
    <w:rPr>
      <w:rFonts w:eastAsia="全真楷書"/>
      <w:spacing w:val="14"/>
      <w:kern w:val="0"/>
      <w:szCs w:val="20"/>
    </w:rPr>
  </w:style>
  <w:style w:type="paragraph" w:customStyle="1" w:styleId="afffe">
    <w:name w:val="表格"/>
    <w:basedOn w:val="a5"/>
    <w:rsid w:val="00BE7B93"/>
    <w:pPr>
      <w:snapToGrid w:val="0"/>
      <w:jc w:val="center"/>
    </w:pPr>
    <w:rPr>
      <w:rFonts w:eastAsia="標楷體"/>
      <w:color w:val="000000"/>
    </w:rPr>
  </w:style>
  <w:style w:type="paragraph" w:customStyle="1" w:styleId="0">
    <w:name w:val="樣式0"/>
    <w:basedOn w:val="a5"/>
    <w:rsid w:val="00BE7B93"/>
    <w:pPr>
      <w:adjustRightInd w:val="0"/>
      <w:spacing w:before="120" w:line="240" w:lineRule="atLeast"/>
      <w:ind w:left="567" w:hanging="567"/>
      <w:jc w:val="both"/>
      <w:textAlignment w:val="baseline"/>
    </w:pPr>
    <w:rPr>
      <w:rFonts w:eastAsia="全真楷書"/>
      <w:kern w:val="0"/>
      <w:sz w:val="28"/>
      <w:szCs w:val="20"/>
    </w:rPr>
  </w:style>
  <w:style w:type="paragraph" w:customStyle="1" w:styleId="442">
    <w:name w:val="樣式 標題 4 + 左:  4 字元 凸出:  2 字元"/>
    <w:basedOn w:val="a5"/>
    <w:rsid w:val="00BE7B93"/>
  </w:style>
  <w:style w:type="paragraph" w:styleId="affff">
    <w:name w:val="Normal Indent"/>
    <w:basedOn w:val="a5"/>
    <w:rsid w:val="00BE7B93"/>
    <w:pPr>
      <w:ind w:left="480"/>
    </w:pPr>
    <w:rPr>
      <w:szCs w:val="20"/>
    </w:rPr>
  </w:style>
  <w:style w:type="character" w:customStyle="1" w:styleId="EmailStyle741">
    <w:name w:val="EmailStyle741"/>
    <w:rsid w:val="00BE7B93"/>
    <w:rPr>
      <w:rFonts w:ascii="Arial" w:eastAsia="新細明體" w:hAnsi="Arial" w:cs="Arial"/>
      <w:color w:val="000000"/>
      <w:sz w:val="18"/>
    </w:rPr>
  </w:style>
  <w:style w:type="character" w:customStyle="1" w:styleId="EmailStyle77">
    <w:name w:val="EmailStyle77"/>
    <w:rsid w:val="00BE7B93"/>
    <w:rPr>
      <w:rFonts w:ascii="Arial" w:eastAsia="新細明體" w:hAnsi="Arial" w:cs="Arial"/>
      <w:color w:val="000000"/>
      <w:sz w:val="18"/>
    </w:rPr>
  </w:style>
  <w:style w:type="character" w:customStyle="1" w:styleId="EmailStyle78">
    <w:name w:val="EmailStyle78"/>
    <w:rsid w:val="00BE7B93"/>
    <w:rPr>
      <w:rFonts w:ascii="Arial" w:eastAsia="新細明體" w:hAnsi="Arial" w:cs="Arial"/>
      <w:color w:val="000000"/>
      <w:sz w:val="18"/>
    </w:rPr>
  </w:style>
  <w:style w:type="character" w:customStyle="1" w:styleId="EmailStyle81">
    <w:name w:val="EmailStyle81"/>
    <w:rsid w:val="00BE7B93"/>
    <w:rPr>
      <w:rFonts w:ascii="Arial" w:eastAsia="新細明體" w:hAnsi="Arial" w:cs="Arial"/>
      <w:color w:val="000000"/>
      <w:sz w:val="18"/>
    </w:rPr>
  </w:style>
  <w:style w:type="paragraph" w:styleId="affff0">
    <w:name w:val="Document Map"/>
    <w:basedOn w:val="a5"/>
    <w:link w:val="affff1"/>
    <w:rsid w:val="00BE7B93"/>
    <w:rPr>
      <w:rFonts w:ascii="新細明體"/>
      <w:sz w:val="18"/>
      <w:szCs w:val="18"/>
      <w:lang w:val="x-none" w:eastAsia="x-none"/>
    </w:rPr>
  </w:style>
  <w:style w:type="character" w:customStyle="1" w:styleId="affff1">
    <w:name w:val="文件引導模式 字元"/>
    <w:link w:val="affff0"/>
    <w:rsid w:val="00BE7B93"/>
    <w:rPr>
      <w:rFonts w:ascii="新細明體" w:hAnsi="Times New Roman"/>
      <w:kern w:val="2"/>
      <w:sz w:val="18"/>
      <w:szCs w:val="18"/>
      <w:lang w:val="x-none" w:eastAsia="x-none"/>
    </w:rPr>
  </w:style>
  <w:style w:type="paragraph" w:styleId="affff2">
    <w:name w:val="TOC Heading"/>
    <w:basedOn w:val="1"/>
    <w:next w:val="a5"/>
    <w:uiPriority w:val="39"/>
    <w:qFormat/>
    <w:rsid w:val="00BE7B93"/>
    <w:pPr>
      <w:keepLines/>
      <w:spacing w:before="480" w:after="0" w:line="276" w:lineRule="auto"/>
      <w:ind w:leftChars="0" w:left="0" w:rightChars="0" w:right="0"/>
      <w:jc w:val="left"/>
      <w:outlineLvl w:val="9"/>
    </w:pPr>
    <w:rPr>
      <w:rFonts w:ascii="Cambria" w:hAnsi="Cambria"/>
      <w:bCs/>
      <w:color w:val="365F91"/>
      <w:kern w:val="0"/>
      <w:sz w:val="28"/>
      <w:szCs w:val="28"/>
    </w:rPr>
  </w:style>
  <w:style w:type="paragraph" w:styleId="affff3">
    <w:name w:val="Revision"/>
    <w:hidden/>
    <w:uiPriority w:val="99"/>
    <w:rsid w:val="00BE7B93"/>
    <w:rPr>
      <w:rFonts w:ascii="Times New Roman" w:hAnsi="Times New Roman"/>
      <w:kern w:val="2"/>
      <w:sz w:val="24"/>
      <w:szCs w:val="24"/>
    </w:rPr>
  </w:style>
  <w:style w:type="paragraph" w:customStyle="1" w:styleId="38">
    <w:name w:val="純文字3"/>
    <w:basedOn w:val="a5"/>
    <w:rsid w:val="00BE7B93"/>
    <w:pPr>
      <w:adjustRightInd w:val="0"/>
      <w:textAlignment w:val="baseline"/>
    </w:pPr>
    <w:rPr>
      <w:rFonts w:ascii="細明體" w:eastAsia="細明體" w:hAnsi="Courier New"/>
      <w:szCs w:val="20"/>
    </w:rPr>
  </w:style>
  <w:style w:type="table" w:customStyle="1" w:styleId="NormalTable0">
    <w:name w:val="Normal Table0"/>
    <w:uiPriority w:val="2"/>
    <w:semiHidden/>
    <w:unhideWhenUsed/>
    <w:qFormat/>
    <w:rsid w:val="00BE7B93"/>
    <w:rPr>
      <w:sz w:val="22"/>
      <w:szCs w:val="22"/>
      <w:lang w:eastAsia="en-US"/>
    </w:rPr>
    <w:tblPr>
      <w:tblInd w:w="0" w:type="dxa"/>
      <w:tblCellMar>
        <w:top w:w="0" w:type="dxa"/>
        <w:left w:w="0" w:type="dxa"/>
        <w:bottom w:w="0" w:type="dxa"/>
        <w:right w:w="0" w:type="dxa"/>
      </w:tblCellMar>
    </w:tblPr>
  </w:style>
  <w:style w:type="paragraph" w:styleId="affff4">
    <w:name w:val="endnote text"/>
    <w:basedOn w:val="a5"/>
    <w:link w:val="affff5"/>
    <w:rsid w:val="00BE7B93"/>
    <w:pPr>
      <w:snapToGrid w:val="0"/>
    </w:pPr>
  </w:style>
  <w:style w:type="character" w:customStyle="1" w:styleId="affff5">
    <w:name w:val="章節附註文字 字元"/>
    <w:link w:val="affff4"/>
    <w:rsid w:val="00BE7B93"/>
    <w:rPr>
      <w:rFonts w:ascii="Times New Roman" w:hAnsi="Times New Roman"/>
      <w:kern w:val="2"/>
      <w:sz w:val="24"/>
      <w:szCs w:val="24"/>
    </w:rPr>
  </w:style>
  <w:style w:type="character" w:styleId="affff6">
    <w:name w:val="endnote reference"/>
    <w:rsid w:val="00BE7B93"/>
    <w:rPr>
      <w:vertAlign w:val="superscript"/>
    </w:rPr>
  </w:style>
  <w:style w:type="paragraph" w:customStyle="1" w:styleId="Affff7">
    <w:name w:val="內文 A"/>
    <w:rsid w:val="00BE7B93"/>
    <w:pPr>
      <w:widowControl w:val="0"/>
    </w:pPr>
    <w:rPr>
      <w:rFonts w:ascii="Times New Roman" w:eastAsia="ヒラギノ角ゴ Pro W3" w:hAnsi="Times New Roman"/>
      <w:color w:val="000000"/>
      <w:kern w:val="2"/>
      <w:sz w:val="24"/>
    </w:rPr>
  </w:style>
  <w:style w:type="paragraph" w:customStyle="1" w:styleId="-110">
    <w:name w:val="彩色清單 - 輔色 11"/>
    <w:basedOn w:val="a5"/>
    <w:uiPriority w:val="34"/>
    <w:qFormat/>
    <w:rsid w:val="00824B96"/>
    <w:pPr>
      <w:ind w:leftChars="200" w:left="480"/>
    </w:pPr>
    <w:rPr>
      <w:rFonts w:ascii="Calibri" w:hAnsi="Calibri"/>
      <w:szCs w:val="22"/>
    </w:rPr>
  </w:style>
  <w:style w:type="character" w:styleId="affff8">
    <w:name w:val="Unresolved Mention"/>
    <w:basedOn w:val="a6"/>
    <w:uiPriority w:val="99"/>
    <w:semiHidden/>
    <w:unhideWhenUsed/>
    <w:rsid w:val="00C36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5603">
      <w:bodyDiv w:val="1"/>
      <w:marLeft w:val="0"/>
      <w:marRight w:val="0"/>
      <w:marTop w:val="0"/>
      <w:marBottom w:val="0"/>
      <w:divBdr>
        <w:top w:val="none" w:sz="0" w:space="0" w:color="auto"/>
        <w:left w:val="none" w:sz="0" w:space="0" w:color="auto"/>
        <w:bottom w:val="none" w:sz="0" w:space="0" w:color="auto"/>
        <w:right w:val="none" w:sz="0" w:space="0" w:color="auto"/>
      </w:divBdr>
    </w:div>
    <w:div w:id="185022613">
      <w:bodyDiv w:val="1"/>
      <w:marLeft w:val="0"/>
      <w:marRight w:val="0"/>
      <w:marTop w:val="0"/>
      <w:marBottom w:val="0"/>
      <w:divBdr>
        <w:top w:val="none" w:sz="0" w:space="0" w:color="auto"/>
        <w:left w:val="none" w:sz="0" w:space="0" w:color="auto"/>
        <w:bottom w:val="none" w:sz="0" w:space="0" w:color="auto"/>
        <w:right w:val="none" w:sz="0" w:space="0" w:color="auto"/>
      </w:divBdr>
    </w:div>
    <w:div w:id="187063002">
      <w:bodyDiv w:val="1"/>
      <w:marLeft w:val="0"/>
      <w:marRight w:val="0"/>
      <w:marTop w:val="0"/>
      <w:marBottom w:val="0"/>
      <w:divBdr>
        <w:top w:val="none" w:sz="0" w:space="0" w:color="auto"/>
        <w:left w:val="none" w:sz="0" w:space="0" w:color="auto"/>
        <w:bottom w:val="none" w:sz="0" w:space="0" w:color="auto"/>
        <w:right w:val="none" w:sz="0" w:space="0" w:color="auto"/>
      </w:divBdr>
    </w:div>
    <w:div w:id="202600686">
      <w:bodyDiv w:val="1"/>
      <w:marLeft w:val="0"/>
      <w:marRight w:val="0"/>
      <w:marTop w:val="0"/>
      <w:marBottom w:val="0"/>
      <w:divBdr>
        <w:top w:val="none" w:sz="0" w:space="0" w:color="auto"/>
        <w:left w:val="none" w:sz="0" w:space="0" w:color="auto"/>
        <w:bottom w:val="none" w:sz="0" w:space="0" w:color="auto"/>
        <w:right w:val="none" w:sz="0" w:space="0" w:color="auto"/>
      </w:divBdr>
    </w:div>
    <w:div w:id="345668843">
      <w:bodyDiv w:val="1"/>
      <w:marLeft w:val="0"/>
      <w:marRight w:val="0"/>
      <w:marTop w:val="0"/>
      <w:marBottom w:val="0"/>
      <w:divBdr>
        <w:top w:val="none" w:sz="0" w:space="0" w:color="auto"/>
        <w:left w:val="none" w:sz="0" w:space="0" w:color="auto"/>
        <w:bottom w:val="none" w:sz="0" w:space="0" w:color="auto"/>
        <w:right w:val="none" w:sz="0" w:space="0" w:color="auto"/>
      </w:divBdr>
    </w:div>
    <w:div w:id="422577128">
      <w:bodyDiv w:val="1"/>
      <w:marLeft w:val="0"/>
      <w:marRight w:val="0"/>
      <w:marTop w:val="0"/>
      <w:marBottom w:val="0"/>
      <w:divBdr>
        <w:top w:val="none" w:sz="0" w:space="0" w:color="auto"/>
        <w:left w:val="none" w:sz="0" w:space="0" w:color="auto"/>
        <w:bottom w:val="none" w:sz="0" w:space="0" w:color="auto"/>
        <w:right w:val="none" w:sz="0" w:space="0" w:color="auto"/>
      </w:divBdr>
    </w:div>
    <w:div w:id="489250937">
      <w:bodyDiv w:val="1"/>
      <w:marLeft w:val="0"/>
      <w:marRight w:val="0"/>
      <w:marTop w:val="0"/>
      <w:marBottom w:val="0"/>
      <w:divBdr>
        <w:top w:val="none" w:sz="0" w:space="0" w:color="auto"/>
        <w:left w:val="none" w:sz="0" w:space="0" w:color="auto"/>
        <w:bottom w:val="none" w:sz="0" w:space="0" w:color="auto"/>
        <w:right w:val="none" w:sz="0" w:space="0" w:color="auto"/>
      </w:divBdr>
    </w:div>
    <w:div w:id="678891285">
      <w:bodyDiv w:val="1"/>
      <w:marLeft w:val="0"/>
      <w:marRight w:val="0"/>
      <w:marTop w:val="0"/>
      <w:marBottom w:val="0"/>
      <w:divBdr>
        <w:top w:val="none" w:sz="0" w:space="0" w:color="auto"/>
        <w:left w:val="none" w:sz="0" w:space="0" w:color="auto"/>
        <w:bottom w:val="none" w:sz="0" w:space="0" w:color="auto"/>
        <w:right w:val="none" w:sz="0" w:space="0" w:color="auto"/>
      </w:divBdr>
    </w:div>
    <w:div w:id="709570851">
      <w:bodyDiv w:val="1"/>
      <w:marLeft w:val="0"/>
      <w:marRight w:val="0"/>
      <w:marTop w:val="0"/>
      <w:marBottom w:val="0"/>
      <w:divBdr>
        <w:top w:val="none" w:sz="0" w:space="0" w:color="auto"/>
        <w:left w:val="none" w:sz="0" w:space="0" w:color="auto"/>
        <w:bottom w:val="none" w:sz="0" w:space="0" w:color="auto"/>
        <w:right w:val="none" w:sz="0" w:space="0" w:color="auto"/>
      </w:divBdr>
    </w:div>
    <w:div w:id="744258180">
      <w:bodyDiv w:val="1"/>
      <w:marLeft w:val="0"/>
      <w:marRight w:val="0"/>
      <w:marTop w:val="0"/>
      <w:marBottom w:val="0"/>
      <w:divBdr>
        <w:top w:val="none" w:sz="0" w:space="0" w:color="auto"/>
        <w:left w:val="none" w:sz="0" w:space="0" w:color="auto"/>
        <w:bottom w:val="none" w:sz="0" w:space="0" w:color="auto"/>
        <w:right w:val="none" w:sz="0" w:space="0" w:color="auto"/>
      </w:divBdr>
    </w:div>
    <w:div w:id="798112030">
      <w:bodyDiv w:val="1"/>
      <w:marLeft w:val="0"/>
      <w:marRight w:val="0"/>
      <w:marTop w:val="0"/>
      <w:marBottom w:val="0"/>
      <w:divBdr>
        <w:top w:val="none" w:sz="0" w:space="0" w:color="auto"/>
        <w:left w:val="none" w:sz="0" w:space="0" w:color="auto"/>
        <w:bottom w:val="none" w:sz="0" w:space="0" w:color="auto"/>
        <w:right w:val="none" w:sz="0" w:space="0" w:color="auto"/>
      </w:divBdr>
    </w:div>
    <w:div w:id="1035735823">
      <w:bodyDiv w:val="1"/>
      <w:marLeft w:val="0"/>
      <w:marRight w:val="0"/>
      <w:marTop w:val="0"/>
      <w:marBottom w:val="0"/>
      <w:divBdr>
        <w:top w:val="none" w:sz="0" w:space="0" w:color="auto"/>
        <w:left w:val="none" w:sz="0" w:space="0" w:color="auto"/>
        <w:bottom w:val="none" w:sz="0" w:space="0" w:color="auto"/>
        <w:right w:val="none" w:sz="0" w:space="0" w:color="auto"/>
      </w:divBdr>
    </w:div>
    <w:div w:id="1254701397">
      <w:bodyDiv w:val="1"/>
      <w:marLeft w:val="0"/>
      <w:marRight w:val="0"/>
      <w:marTop w:val="0"/>
      <w:marBottom w:val="0"/>
      <w:divBdr>
        <w:top w:val="none" w:sz="0" w:space="0" w:color="auto"/>
        <w:left w:val="none" w:sz="0" w:space="0" w:color="auto"/>
        <w:bottom w:val="none" w:sz="0" w:space="0" w:color="auto"/>
        <w:right w:val="none" w:sz="0" w:space="0" w:color="auto"/>
      </w:divBdr>
    </w:div>
    <w:div w:id="1400249332">
      <w:bodyDiv w:val="1"/>
      <w:marLeft w:val="0"/>
      <w:marRight w:val="0"/>
      <w:marTop w:val="0"/>
      <w:marBottom w:val="0"/>
      <w:divBdr>
        <w:top w:val="none" w:sz="0" w:space="0" w:color="auto"/>
        <w:left w:val="none" w:sz="0" w:space="0" w:color="auto"/>
        <w:bottom w:val="none" w:sz="0" w:space="0" w:color="auto"/>
        <w:right w:val="none" w:sz="0" w:space="0" w:color="auto"/>
      </w:divBdr>
    </w:div>
    <w:div w:id="1499806169">
      <w:bodyDiv w:val="1"/>
      <w:marLeft w:val="0"/>
      <w:marRight w:val="0"/>
      <w:marTop w:val="0"/>
      <w:marBottom w:val="0"/>
      <w:divBdr>
        <w:top w:val="none" w:sz="0" w:space="0" w:color="auto"/>
        <w:left w:val="none" w:sz="0" w:space="0" w:color="auto"/>
        <w:bottom w:val="none" w:sz="0" w:space="0" w:color="auto"/>
        <w:right w:val="none" w:sz="0" w:space="0" w:color="auto"/>
      </w:divBdr>
    </w:div>
    <w:div w:id="1620643659">
      <w:bodyDiv w:val="1"/>
      <w:marLeft w:val="0"/>
      <w:marRight w:val="0"/>
      <w:marTop w:val="0"/>
      <w:marBottom w:val="0"/>
      <w:divBdr>
        <w:top w:val="none" w:sz="0" w:space="0" w:color="auto"/>
        <w:left w:val="none" w:sz="0" w:space="0" w:color="auto"/>
        <w:bottom w:val="none" w:sz="0" w:space="0" w:color="auto"/>
        <w:right w:val="none" w:sz="0" w:space="0" w:color="auto"/>
      </w:divBdr>
    </w:div>
    <w:div w:id="1794977691">
      <w:bodyDiv w:val="1"/>
      <w:marLeft w:val="0"/>
      <w:marRight w:val="0"/>
      <w:marTop w:val="0"/>
      <w:marBottom w:val="0"/>
      <w:divBdr>
        <w:top w:val="none" w:sz="0" w:space="0" w:color="auto"/>
        <w:left w:val="none" w:sz="0" w:space="0" w:color="auto"/>
        <w:bottom w:val="none" w:sz="0" w:space="0" w:color="auto"/>
        <w:right w:val="none" w:sz="0" w:space="0" w:color="auto"/>
      </w:divBdr>
    </w:div>
    <w:div w:id="1798402572">
      <w:bodyDiv w:val="1"/>
      <w:marLeft w:val="0"/>
      <w:marRight w:val="0"/>
      <w:marTop w:val="0"/>
      <w:marBottom w:val="0"/>
      <w:divBdr>
        <w:top w:val="none" w:sz="0" w:space="0" w:color="auto"/>
        <w:left w:val="none" w:sz="0" w:space="0" w:color="auto"/>
        <w:bottom w:val="none" w:sz="0" w:space="0" w:color="auto"/>
        <w:right w:val="none" w:sz="0" w:space="0" w:color="auto"/>
      </w:divBdr>
    </w:div>
    <w:div w:id="211721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amber@mohw.gov.tw"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a0503@mohw.gov.tw" TargetMode="Externa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4BB4E6-A148-4CF1-AC97-EE5CD560C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1812</Words>
  <Characters>10332</Characters>
  <Application>Microsoft Office Word</Application>
  <DocSecurity>0</DocSecurity>
  <Lines>86</Lines>
  <Paragraphs>24</Paragraphs>
  <ScaleCrop>false</ScaleCrop>
  <Company/>
  <LinksUpToDate>false</LinksUpToDate>
  <CharactersWithSpaces>12120</CharactersWithSpaces>
  <SharedDoc>false</SharedDoc>
  <HLinks>
    <vt:vector size="12" baseType="variant">
      <vt:variant>
        <vt:i4>6422556</vt:i4>
      </vt:variant>
      <vt:variant>
        <vt:i4>3</vt:i4>
      </vt:variant>
      <vt:variant>
        <vt:i4>0</vt:i4>
      </vt:variant>
      <vt:variant>
        <vt:i4>5</vt:i4>
      </vt:variant>
      <vt:variant>
        <vt:lpwstr>mailto:mojanet@mohw.gov.tw</vt:lpwstr>
      </vt:variant>
      <vt:variant>
        <vt:lpwstr/>
      </vt:variant>
      <vt:variant>
        <vt:i4>2359369</vt:i4>
      </vt:variant>
      <vt:variant>
        <vt:i4>0</vt:i4>
      </vt:variant>
      <vt:variant>
        <vt:i4>0</vt:i4>
      </vt:variant>
      <vt:variant>
        <vt:i4>5</vt:i4>
      </vt:variant>
      <vt:variant>
        <vt:lpwstr>mailto:moshen@mohw.gov.tw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cyen</dc:creator>
  <cp:keywords/>
  <cp:lastModifiedBy>社會救助及社工司姚暉娟</cp:lastModifiedBy>
  <cp:revision>2</cp:revision>
  <cp:lastPrinted>2021-08-27T02:59:00Z</cp:lastPrinted>
  <dcterms:created xsi:type="dcterms:W3CDTF">2021-09-09T06:41:00Z</dcterms:created>
  <dcterms:modified xsi:type="dcterms:W3CDTF">2021-09-09T06:41:00Z</dcterms:modified>
</cp:coreProperties>
</file>