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29" w:rsidRPr="002B5965" w:rsidRDefault="00C81F29" w:rsidP="00C81F29">
      <w:pPr>
        <w:autoSpaceDE w:val="0"/>
        <w:autoSpaceDN w:val="0"/>
        <w:adjustRightInd w:val="0"/>
        <w:spacing w:line="480" w:lineRule="exact"/>
        <w:jc w:val="center"/>
        <w:rPr>
          <w:rFonts w:ascii="標楷體" w:eastAsia="標楷體" w:cs="標楷體"/>
          <w:b/>
          <w:kern w:val="0"/>
          <w:sz w:val="32"/>
          <w:szCs w:val="28"/>
        </w:rPr>
      </w:pPr>
      <w:proofErr w:type="gramStart"/>
      <w:r w:rsidRPr="002B5965">
        <w:rPr>
          <w:rFonts w:ascii="標楷體" w:eastAsia="標楷體" w:cs="標楷體" w:hint="eastAsia"/>
          <w:b/>
          <w:kern w:val="0"/>
          <w:sz w:val="32"/>
          <w:szCs w:val="28"/>
        </w:rPr>
        <w:t>1</w:t>
      </w:r>
      <w:r w:rsidR="002C2BEB">
        <w:rPr>
          <w:rFonts w:ascii="標楷體" w:eastAsia="標楷體" w:cs="標楷體" w:hint="eastAsia"/>
          <w:b/>
          <w:kern w:val="0"/>
          <w:sz w:val="32"/>
          <w:szCs w:val="28"/>
        </w:rPr>
        <w:t>10</w:t>
      </w:r>
      <w:proofErr w:type="gramEnd"/>
      <w:r w:rsidRPr="002B5965">
        <w:rPr>
          <w:rFonts w:ascii="標楷體" w:eastAsia="標楷體" w:cs="標楷體" w:hint="eastAsia"/>
          <w:b/>
          <w:kern w:val="0"/>
          <w:sz w:val="32"/>
          <w:szCs w:val="28"/>
        </w:rPr>
        <w:t>年度住宿式服務機構品質提升卓越計畫</w:t>
      </w:r>
    </w:p>
    <w:p w:rsidR="00DC266D" w:rsidRPr="002B5965" w:rsidRDefault="00D60BF0" w:rsidP="00D60BF0">
      <w:pPr>
        <w:autoSpaceDE w:val="0"/>
        <w:autoSpaceDN w:val="0"/>
        <w:adjustRightInd w:val="0"/>
        <w:spacing w:line="480" w:lineRule="exact"/>
        <w:jc w:val="center"/>
        <w:rPr>
          <w:rFonts w:ascii="標楷體" w:eastAsia="標楷體" w:cs="標楷體"/>
          <w:b/>
          <w:kern w:val="0"/>
          <w:sz w:val="32"/>
          <w:szCs w:val="28"/>
        </w:rPr>
      </w:pPr>
      <w:r w:rsidRPr="002B5965">
        <w:rPr>
          <w:rFonts w:ascii="標楷體" w:eastAsia="標楷體" w:cs="標楷體" w:hint="eastAsia"/>
          <w:b/>
          <w:kern w:val="0"/>
          <w:sz w:val="32"/>
          <w:szCs w:val="28"/>
        </w:rPr>
        <w:t>整合型</w:t>
      </w:r>
      <w:r w:rsidR="00DC266D" w:rsidRPr="002B5965">
        <w:rPr>
          <w:rFonts w:ascii="標楷體" w:eastAsia="標楷體" w:cs="標楷體" w:hint="eastAsia"/>
          <w:b/>
          <w:kern w:val="0"/>
          <w:sz w:val="32"/>
          <w:szCs w:val="28"/>
        </w:rPr>
        <w:t>計</w:t>
      </w:r>
      <w:r w:rsidR="00DC266D" w:rsidRPr="002B5965">
        <w:rPr>
          <w:rFonts w:ascii="標楷體" w:eastAsia="標楷體" w:hAnsi="標楷體" w:cs="標楷體" w:hint="eastAsia"/>
          <w:b/>
          <w:kern w:val="0"/>
          <w:sz w:val="32"/>
          <w:szCs w:val="28"/>
        </w:rPr>
        <w:t>畫審查內容及評分原則</w:t>
      </w:r>
    </w:p>
    <w:p w:rsidR="00065520" w:rsidRPr="002B5965" w:rsidRDefault="00065520" w:rsidP="00862215">
      <w:pPr>
        <w:pStyle w:val="a8"/>
        <w:numPr>
          <w:ilvl w:val="0"/>
          <w:numId w:val="5"/>
        </w:numPr>
        <w:autoSpaceDE w:val="0"/>
        <w:autoSpaceDN w:val="0"/>
        <w:adjustRightInd w:val="0"/>
        <w:spacing w:line="480" w:lineRule="exact"/>
        <w:ind w:leftChars="0" w:left="851" w:hanging="567"/>
        <w:rPr>
          <w:rFonts w:ascii="標楷體" w:eastAsia="標楷體" w:cs="標楷體"/>
          <w:kern w:val="0"/>
          <w:sz w:val="28"/>
          <w:szCs w:val="28"/>
        </w:rPr>
      </w:pPr>
      <w:r w:rsidRPr="002B5965">
        <w:rPr>
          <w:rFonts w:ascii="標楷體" w:eastAsia="標楷體" w:cs="標楷體" w:hint="eastAsia"/>
          <w:kern w:val="0"/>
          <w:sz w:val="28"/>
          <w:szCs w:val="28"/>
        </w:rPr>
        <w:t>本案屬</w:t>
      </w:r>
      <w:r w:rsidR="00811A05" w:rsidRPr="002B5965">
        <w:rPr>
          <w:rFonts w:ascii="標楷體" w:eastAsia="標楷體" w:cs="標楷體" w:hint="eastAsia"/>
          <w:kern w:val="0"/>
          <w:sz w:val="28"/>
          <w:szCs w:val="28"/>
        </w:rPr>
        <w:t>衛生福利部</w:t>
      </w:r>
      <w:r w:rsidR="00862215" w:rsidRPr="002B5965">
        <w:rPr>
          <w:rFonts w:ascii="標楷體" w:eastAsia="標楷體" w:cs="標楷體" w:hint="eastAsia"/>
          <w:kern w:val="0"/>
          <w:sz w:val="28"/>
          <w:szCs w:val="28"/>
        </w:rPr>
        <w:t>長照服務發展基金作業要點</w:t>
      </w:r>
      <w:r w:rsidR="00862215" w:rsidRPr="002B5965">
        <w:rPr>
          <w:rFonts w:ascii="標楷體" w:eastAsia="標楷體" w:hAnsi="標楷體"/>
          <w:sz w:val="28"/>
          <w:szCs w:val="28"/>
        </w:rPr>
        <w:t>第9 點第1 款第1</w:t>
      </w:r>
      <w:r w:rsidRPr="002B5965">
        <w:rPr>
          <w:rFonts w:ascii="標楷體" w:eastAsia="標楷體" w:hAnsi="標楷體"/>
          <w:sz w:val="28"/>
          <w:szCs w:val="28"/>
        </w:rPr>
        <w:t>目規定屬政策性獎助計畫</w:t>
      </w:r>
      <w:r w:rsidRPr="002B5965">
        <w:rPr>
          <w:rFonts w:ascii="標楷體" w:eastAsia="標楷體" w:hAnsi="標楷體" w:hint="eastAsia"/>
          <w:sz w:val="28"/>
          <w:szCs w:val="28"/>
        </w:rPr>
        <w:t>。</w:t>
      </w:r>
    </w:p>
    <w:p w:rsidR="00862215" w:rsidRPr="002B5965" w:rsidRDefault="00862215" w:rsidP="00862215">
      <w:pPr>
        <w:pStyle w:val="a8"/>
        <w:numPr>
          <w:ilvl w:val="0"/>
          <w:numId w:val="5"/>
        </w:numPr>
        <w:autoSpaceDE w:val="0"/>
        <w:autoSpaceDN w:val="0"/>
        <w:adjustRightInd w:val="0"/>
        <w:spacing w:line="480" w:lineRule="exact"/>
        <w:ind w:leftChars="0" w:left="851" w:hanging="567"/>
        <w:rPr>
          <w:rFonts w:ascii="標楷體" w:eastAsia="標楷體" w:cs="標楷體"/>
          <w:kern w:val="0"/>
          <w:sz w:val="28"/>
          <w:szCs w:val="28"/>
        </w:rPr>
      </w:pPr>
      <w:r w:rsidRPr="002B5965">
        <w:rPr>
          <w:rFonts w:ascii="標楷體" w:eastAsia="標楷體" w:hAnsi="標楷體"/>
          <w:sz w:val="28"/>
          <w:szCs w:val="28"/>
        </w:rPr>
        <w:t>審查方式由</w:t>
      </w:r>
      <w:r w:rsidRPr="002B5965">
        <w:rPr>
          <w:rFonts w:ascii="標楷體" w:eastAsia="標楷體" w:hAnsi="標楷體" w:hint="eastAsia"/>
          <w:sz w:val="28"/>
          <w:szCs w:val="28"/>
        </w:rPr>
        <w:t>各類機構主責單位</w:t>
      </w:r>
      <w:r w:rsidRPr="002B5965">
        <w:rPr>
          <w:rFonts w:ascii="標楷體" w:eastAsia="標楷體" w:hAnsi="標楷體"/>
          <w:sz w:val="28"/>
          <w:szCs w:val="28"/>
        </w:rPr>
        <w:t>以書面方式審查。</w:t>
      </w:r>
    </w:p>
    <w:p w:rsidR="008707D4" w:rsidRPr="002B5965" w:rsidRDefault="008707D4" w:rsidP="008707D4">
      <w:pPr>
        <w:pStyle w:val="a8"/>
        <w:numPr>
          <w:ilvl w:val="0"/>
          <w:numId w:val="5"/>
        </w:numPr>
        <w:autoSpaceDE w:val="0"/>
        <w:autoSpaceDN w:val="0"/>
        <w:adjustRightInd w:val="0"/>
        <w:spacing w:line="480" w:lineRule="exact"/>
        <w:ind w:leftChars="0" w:left="851" w:hanging="567"/>
        <w:rPr>
          <w:rFonts w:ascii="標楷體" w:eastAsia="標楷體" w:cs="標楷體"/>
          <w:kern w:val="0"/>
          <w:sz w:val="28"/>
          <w:szCs w:val="28"/>
        </w:rPr>
      </w:pPr>
      <w:r w:rsidRPr="002B5965">
        <w:rPr>
          <w:rFonts w:ascii="標楷體" w:eastAsia="標楷體" w:cs="標楷體" w:hint="eastAsia"/>
          <w:kern w:val="0"/>
          <w:sz w:val="28"/>
          <w:szCs w:val="28"/>
        </w:rPr>
        <w:t>審查分數滿分為100</w:t>
      </w:r>
      <w:r w:rsidR="00FA3A88" w:rsidRPr="002B5965">
        <w:rPr>
          <w:rFonts w:ascii="標楷體" w:eastAsia="標楷體" w:cs="標楷體" w:hint="eastAsia"/>
          <w:kern w:val="0"/>
          <w:sz w:val="28"/>
          <w:szCs w:val="28"/>
        </w:rPr>
        <w:t>分，評分</w:t>
      </w:r>
      <w:r w:rsidRPr="002B5965">
        <w:rPr>
          <w:rFonts w:ascii="標楷體" w:eastAsia="標楷體" w:cs="標楷體" w:hint="eastAsia"/>
          <w:kern w:val="0"/>
          <w:sz w:val="28"/>
          <w:szCs w:val="28"/>
        </w:rPr>
        <w:t>結果總平均80</w:t>
      </w:r>
      <w:r w:rsidR="00D02E5A" w:rsidRPr="002B5965">
        <w:rPr>
          <w:rFonts w:ascii="標楷體" w:eastAsia="標楷體" w:cs="標楷體" w:hint="eastAsia"/>
          <w:kern w:val="0"/>
          <w:sz w:val="28"/>
          <w:szCs w:val="28"/>
        </w:rPr>
        <w:t>分以下者，不列入計畫</w:t>
      </w:r>
      <w:r w:rsidRPr="002B5965">
        <w:rPr>
          <w:rFonts w:ascii="標楷體" w:eastAsia="標楷體" w:cs="標楷體" w:hint="eastAsia"/>
          <w:kern w:val="0"/>
          <w:sz w:val="28"/>
          <w:szCs w:val="28"/>
        </w:rPr>
        <w:t>對象。</w:t>
      </w:r>
    </w:p>
    <w:p w:rsidR="00DC266D" w:rsidRPr="002B5965" w:rsidRDefault="00C65C42" w:rsidP="008707D4">
      <w:pPr>
        <w:pStyle w:val="a8"/>
        <w:numPr>
          <w:ilvl w:val="0"/>
          <w:numId w:val="5"/>
        </w:numPr>
        <w:autoSpaceDE w:val="0"/>
        <w:autoSpaceDN w:val="0"/>
        <w:adjustRightInd w:val="0"/>
        <w:spacing w:line="480" w:lineRule="exact"/>
        <w:ind w:leftChars="0" w:left="851" w:hanging="567"/>
        <w:rPr>
          <w:rFonts w:ascii="標楷體" w:eastAsia="標楷體" w:cs="標楷體"/>
          <w:kern w:val="0"/>
          <w:sz w:val="28"/>
          <w:szCs w:val="28"/>
        </w:rPr>
      </w:pPr>
      <w:r w:rsidRPr="002B5965">
        <w:rPr>
          <w:rFonts w:ascii="標楷體" w:eastAsia="標楷體" w:cs="標楷體" w:hint="eastAsia"/>
          <w:kern w:val="0"/>
          <w:sz w:val="28"/>
          <w:szCs w:val="28"/>
        </w:rPr>
        <w:t>審查項目及權重</w:t>
      </w:r>
    </w:p>
    <w:tbl>
      <w:tblPr>
        <w:tblStyle w:val="a7"/>
        <w:tblW w:w="8505" w:type="dxa"/>
        <w:tblInd w:w="846" w:type="dxa"/>
        <w:tblLook w:val="04A0" w:firstRow="1" w:lastRow="0" w:firstColumn="1" w:lastColumn="0" w:noHBand="0" w:noVBand="1"/>
      </w:tblPr>
      <w:tblGrid>
        <w:gridCol w:w="2537"/>
        <w:gridCol w:w="4834"/>
        <w:gridCol w:w="1134"/>
      </w:tblGrid>
      <w:tr w:rsidR="00433169" w:rsidRPr="001651B9" w:rsidTr="00892178">
        <w:trPr>
          <w:trHeight w:val="353"/>
        </w:trPr>
        <w:tc>
          <w:tcPr>
            <w:tcW w:w="2537" w:type="dxa"/>
          </w:tcPr>
          <w:p w:rsidR="00DC266D" w:rsidRPr="001651B9" w:rsidRDefault="00DC266D" w:rsidP="00433169">
            <w:pPr>
              <w:autoSpaceDE w:val="0"/>
              <w:autoSpaceDN w:val="0"/>
              <w:adjustRightInd w:val="0"/>
              <w:spacing w:line="400" w:lineRule="exact"/>
              <w:jc w:val="center"/>
              <w:rPr>
                <w:rFonts w:ascii="標楷體" w:eastAsia="標楷體" w:hAnsi="標楷體" w:cs="標楷體"/>
                <w:kern w:val="0"/>
                <w:sz w:val="28"/>
                <w:szCs w:val="28"/>
              </w:rPr>
            </w:pPr>
            <w:r w:rsidRPr="001651B9">
              <w:rPr>
                <w:rFonts w:ascii="標楷體" w:eastAsia="標楷體" w:hAnsi="標楷體" w:cs="標楷體" w:hint="eastAsia"/>
                <w:kern w:val="0"/>
                <w:sz w:val="28"/>
                <w:szCs w:val="28"/>
              </w:rPr>
              <w:t>評審項目</w:t>
            </w:r>
          </w:p>
        </w:tc>
        <w:tc>
          <w:tcPr>
            <w:tcW w:w="4834" w:type="dxa"/>
          </w:tcPr>
          <w:p w:rsidR="00DC266D" w:rsidRPr="001651B9" w:rsidRDefault="00DC266D" w:rsidP="00433169">
            <w:pPr>
              <w:autoSpaceDE w:val="0"/>
              <w:autoSpaceDN w:val="0"/>
              <w:adjustRightInd w:val="0"/>
              <w:spacing w:line="400" w:lineRule="exact"/>
              <w:jc w:val="center"/>
              <w:rPr>
                <w:rFonts w:ascii="標楷體" w:eastAsia="標楷體" w:hAnsi="標楷體" w:cs="標楷體"/>
                <w:kern w:val="0"/>
                <w:sz w:val="28"/>
                <w:szCs w:val="28"/>
              </w:rPr>
            </w:pPr>
            <w:r w:rsidRPr="001651B9">
              <w:rPr>
                <w:rFonts w:ascii="標楷體" w:eastAsia="標楷體" w:hAnsi="標楷體" w:cs="標楷體" w:hint="eastAsia"/>
                <w:kern w:val="0"/>
                <w:sz w:val="28"/>
                <w:szCs w:val="28"/>
              </w:rPr>
              <w:t>細部指標</w:t>
            </w:r>
          </w:p>
        </w:tc>
        <w:tc>
          <w:tcPr>
            <w:tcW w:w="1134" w:type="dxa"/>
          </w:tcPr>
          <w:p w:rsidR="00DC266D" w:rsidRPr="001651B9" w:rsidRDefault="00DC266D" w:rsidP="00433169">
            <w:pPr>
              <w:autoSpaceDE w:val="0"/>
              <w:autoSpaceDN w:val="0"/>
              <w:adjustRightInd w:val="0"/>
              <w:spacing w:line="400" w:lineRule="exact"/>
              <w:jc w:val="center"/>
              <w:rPr>
                <w:rFonts w:ascii="標楷體" w:eastAsia="標楷體" w:hAnsi="標楷體" w:cs="標楷體"/>
                <w:kern w:val="0"/>
                <w:sz w:val="28"/>
                <w:szCs w:val="28"/>
              </w:rPr>
            </w:pPr>
            <w:r w:rsidRPr="001651B9">
              <w:rPr>
                <w:rFonts w:ascii="標楷體" w:eastAsia="標楷體" w:hAnsi="標楷體" w:cs="標楷體" w:hint="eastAsia"/>
                <w:kern w:val="0"/>
                <w:sz w:val="28"/>
                <w:szCs w:val="28"/>
              </w:rPr>
              <w:t>配分</w:t>
            </w:r>
          </w:p>
        </w:tc>
      </w:tr>
      <w:tr w:rsidR="00433169" w:rsidRPr="001651B9" w:rsidTr="00892178">
        <w:tc>
          <w:tcPr>
            <w:tcW w:w="2537" w:type="dxa"/>
            <w:vAlign w:val="center"/>
          </w:tcPr>
          <w:p w:rsidR="00DC266D" w:rsidRPr="001651B9" w:rsidRDefault="00433169" w:rsidP="00433169">
            <w:pPr>
              <w:autoSpaceDE w:val="0"/>
              <w:autoSpaceDN w:val="0"/>
              <w:adjustRightInd w:val="0"/>
              <w:spacing w:line="400" w:lineRule="exact"/>
              <w:jc w:val="both"/>
              <w:rPr>
                <w:rFonts w:ascii="標楷體" w:eastAsia="標楷體" w:hAnsi="標楷體" w:cs="標楷體"/>
                <w:kern w:val="0"/>
                <w:sz w:val="28"/>
                <w:szCs w:val="28"/>
              </w:rPr>
            </w:pPr>
            <w:r w:rsidRPr="001651B9">
              <w:rPr>
                <w:rFonts w:ascii="標楷體" w:eastAsia="標楷體" w:hAnsi="標楷體" w:cs="標楷體" w:hint="eastAsia"/>
                <w:kern w:val="0"/>
                <w:sz w:val="28"/>
                <w:szCs w:val="28"/>
              </w:rPr>
              <w:t>資料確實性</w:t>
            </w:r>
          </w:p>
        </w:tc>
        <w:tc>
          <w:tcPr>
            <w:tcW w:w="4834" w:type="dxa"/>
            <w:vAlign w:val="center"/>
          </w:tcPr>
          <w:p w:rsidR="00DC266D" w:rsidRPr="001651B9" w:rsidRDefault="004A0526" w:rsidP="00433169">
            <w:pPr>
              <w:pStyle w:val="a8"/>
              <w:numPr>
                <w:ilvl w:val="0"/>
                <w:numId w:val="8"/>
              </w:numPr>
              <w:autoSpaceDE w:val="0"/>
              <w:autoSpaceDN w:val="0"/>
              <w:adjustRightInd w:val="0"/>
              <w:spacing w:line="400" w:lineRule="exact"/>
              <w:ind w:leftChars="0"/>
              <w:jc w:val="both"/>
              <w:rPr>
                <w:rFonts w:ascii="標楷體" w:eastAsia="標楷體" w:hAnsi="標楷體" w:cs="標楷體"/>
                <w:kern w:val="0"/>
                <w:sz w:val="28"/>
                <w:szCs w:val="28"/>
              </w:rPr>
            </w:pPr>
            <w:r w:rsidRPr="001651B9">
              <w:rPr>
                <w:rFonts w:ascii="標楷體" w:eastAsia="標楷體" w:hAnsi="標楷體" w:cs="標楷體" w:hint="eastAsia"/>
                <w:kern w:val="0"/>
                <w:sz w:val="28"/>
                <w:szCs w:val="28"/>
              </w:rPr>
              <w:t>確實盤點</w:t>
            </w:r>
            <w:r w:rsidR="00DC6A38" w:rsidRPr="001651B9">
              <w:rPr>
                <w:rFonts w:ascii="標楷體" w:eastAsia="標楷體" w:hAnsi="標楷體" w:cs="標楷體" w:hint="eastAsia"/>
                <w:kern w:val="0"/>
                <w:sz w:val="28"/>
                <w:szCs w:val="28"/>
              </w:rPr>
              <w:t>轄內機構</w:t>
            </w:r>
            <w:r w:rsidR="00391BCD" w:rsidRPr="001651B9">
              <w:rPr>
                <w:rFonts w:ascii="標楷體" w:eastAsia="標楷體" w:hAnsi="標楷體" w:cs="標楷體" w:hint="eastAsia"/>
                <w:kern w:val="0"/>
                <w:sz w:val="28"/>
                <w:szCs w:val="28"/>
              </w:rPr>
              <w:t>及其服務品質現況</w:t>
            </w:r>
          </w:p>
          <w:p w:rsidR="00433169" w:rsidRPr="001651B9" w:rsidRDefault="00604B4E" w:rsidP="00382CA3">
            <w:pPr>
              <w:pStyle w:val="a8"/>
              <w:numPr>
                <w:ilvl w:val="0"/>
                <w:numId w:val="8"/>
              </w:numPr>
              <w:autoSpaceDE w:val="0"/>
              <w:autoSpaceDN w:val="0"/>
              <w:adjustRightInd w:val="0"/>
              <w:spacing w:line="400" w:lineRule="exact"/>
              <w:ind w:leftChars="0"/>
              <w:jc w:val="both"/>
              <w:rPr>
                <w:rFonts w:ascii="標楷體" w:eastAsia="標楷體" w:hAnsi="標楷體" w:cs="標楷體"/>
                <w:kern w:val="0"/>
                <w:sz w:val="28"/>
                <w:szCs w:val="28"/>
              </w:rPr>
            </w:pPr>
            <w:r w:rsidRPr="001651B9">
              <w:rPr>
                <w:rFonts w:ascii="標楷體" w:eastAsia="標楷體" w:hAnsi="標楷體" w:cs="標楷體" w:hint="eastAsia"/>
                <w:kern w:val="0"/>
                <w:sz w:val="28"/>
                <w:szCs w:val="28"/>
              </w:rPr>
              <w:t>抽查計畫內所述機構家數、床數等資料，是否與本部各該主管機關所掌握資料相符</w:t>
            </w:r>
          </w:p>
        </w:tc>
        <w:tc>
          <w:tcPr>
            <w:tcW w:w="1134" w:type="dxa"/>
            <w:vAlign w:val="center"/>
          </w:tcPr>
          <w:p w:rsidR="00433169" w:rsidRPr="001651B9" w:rsidRDefault="00065520" w:rsidP="00382CA3">
            <w:pPr>
              <w:autoSpaceDE w:val="0"/>
              <w:autoSpaceDN w:val="0"/>
              <w:adjustRightInd w:val="0"/>
              <w:spacing w:line="400" w:lineRule="exact"/>
              <w:jc w:val="center"/>
              <w:rPr>
                <w:rFonts w:ascii="標楷體" w:eastAsia="標楷體" w:hAnsi="標楷體" w:cs="標楷體"/>
                <w:kern w:val="0"/>
                <w:sz w:val="28"/>
                <w:szCs w:val="28"/>
              </w:rPr>
            </w:pPr>
            <w:r w:rsidRPr="001651B9">
              <w:rPr>
                <w:rFonts w:ascii="標楷體" w:eastAsia="標楷體" w:hAnsi="標楷體" w:cs="標楷體" w:hint="eastAsia"/>
                <w:kern w:val="0"/>
                <w:sz w:val="28"/>
                <w:szCs w:val="28"/>
              </w:rPr>
              <w:t>25</w:t>
            </w:r>
            <w:r w:rsidR="00433169" w:rsidRPr="001651B9">
              <w:rPr>
                <w:rFonts w:ascii="標楷體" w:eastAsia="標楷體" w:hAnsi="標楷體" w:cs="標楷體" w:hint="eastAsia"/>
                <w:kern w:val="0"/>
                <w:sz w:val="28"/>
                <w:szCs w:val="28"/>
              </w:rPr>
              <w:t>分</w:t>
            </w:r>
          </w:p>
        </w:tc>
      </w:tr>
      <w:tr w:rsidR="00433169" w:rsidRPr="001651B9" w:rsidTr="00892178">
        <w:tc>
          <w:tcPr>
            <w:tcW w:w="2537" w:type="dxa"/>
            <w:vAlign w:val="center"/>
          </w:tcPr>
          <w:p w:rsidR="004A0526" w:rsidRPr="001651B9" w:rsidRDefault="004A0526" w:rsidP="00433169">
            <w:pPr>
              <w:autoSpaceDE w:val="0"/>
              <w:autoSpaceDN w:val="0"/>
              <w:adjustRightInd w:val="0"/>
              <w:spacing w:line="400" w:lineRule="exact"/>
              <w:jc w:val="both"/>
              <w:rPr>
                <w:rFonts w:ascii="標楷體" w:eastAsia="標楷體" w:hAnsi="標楷體" w:cs="標楷體"/>
                <w:kern w:val="0"/>
                <w:sz w:val="28"/>
                <w:szCs w:val="28"/>
              </w:rPr>
            </w:pPr>
            <w:r w:rsidRPr="001651B9">
              <w:rPr>
                <w:rFonts w:ascii="標楷體" w:eastAsia="標楷體" w:hAnsi="標楷體" w:cs="標楷體" w:hint="eastAsia"/>
                <w:kern w:val="0"/>
                <w:sz w:val="28"/>
                <w:szCs w:val="28"/>
              </w:rPr>
              <w:t>計畫架構、實施方式適切性</w:t>
            </w:r>
            <w:r w:rsidR="00665653" w:rsidRPr="001651B9">
              <w:rPr>
                <w:rFonts w:ascii="標楷體" w:eastAsia="標楷體" w:hAnsi="標楷體" w:cs="標楷體" w:hint="eastAsia"/>
                <w:kern w:val="0"/>
                <w:sz w:val="28"/>
                <w:szCs w:val="28"/>
              </w:rPr>
              <w:t>及效益</w:t>
            </w:r>
          </w:p>
        </w:tc>
        <w:tc>
          <w:tcPr>
            <w:tcW w:w="4834" w:type="dxa"/>
            <w:vAlign w:val="center"/>
          </w:tcPr>
          <w:p w:rsidR="004A0526" w:rsidRPr="001651B9" w:rsidRDefault="004A0526" w:rsidP="00433169">
            <w:pPr>
              <w:pStyle w:val="a8"/>
              <w:numPr>
                <w:ilvl w:val="0"/>
                <w:numId w:val="2"/>
              </w:numPr>
              <w:snapToGrid w:val="0"/>
              <w:spacing w:line="400" w:lineRule="exact"/>
              <w:ind w:leftChars="0"/>
              <w:jc w:val="both"/>
              <w:rPr>
                <w:rFonts w:ascii="標楷體" w:eastAsia="標楷體" w:hAnsi="標楷體"/>
                <w:sz w:val="28"/>
                <w:szCs w:val="28"/>
              </w:rPr>
            </w:pPr>
            <w:r w:rsidRPr="001651B9">
              <w:rPr>
                <w:rFonts w:ascii="標楷體" w:eastAsia="標楷體" w:hAnsi="標楷體" w:hint="eastAsia"/>
                <w:sz w:val="28"/>
                <w:szCs w:val="28"/>
              </w:rPr>
              <w:t>計畫目標明確</w:t>
            </w:r>
          </w:p>
          <w:p w:rsidR="004A0526" w:rsidRPr="001651B9" w:rsidRDefault="00D02E5A" w:rsidP="00D02E5A">
            <w:pPr>
              <w:pStyle w:val="a8"/>
              <w:numPr>
                <w:ilvl w:val="0"/>
                <w:numId w:val="2"/>
              </w:numPr>
              <w:snapToGrid w:val="0"/>
              <w:spacing w:line="400" w:lineRule="exact"/>
              <w:ind w:leftChars="0"/>
              <w:jc w:val="both"/>
              <w:rPr>
                <w:rFonts w:ascii="標楷體" w:eastAsia="標楷體" w:hAnsi="標楷體"/>
                <w:sz w:val="28"/>
                <w:szCs w:val="28"/>
              </w:rPr>
            </w:pPr>
            <w:r w:rsidRPr="001651B9">
              <w:rPr>
                <w:rFonts w:ascii="標楷體" w:eastAsia="標楷體" w:hAnsi="標楷體" w:hint="eastAsia"/>
                <w:sz w:val="28"/>
                <w:szCs w:val="28"/>
              </w:rPr>
              <w:t>預計執行方式是否符合各項品質指標項目提升目的</w:t>
            </w:r>
          </w:p>
          <w:p w:rsidR="00065520" w:rsidRPr="001651B9" w:rsidRDefault="00065520" w:rsidP="00D02E5A">
            <w:pPr>
              <w:pStyle w:val="a8"/>
              <w:numPr>
                <w:ilvl w:val="0"/>
                <w:numId w:val="2"/>
              </w:numPr>
              <w:snapToGrid w:val="0"/>
              <w:spacing w:line="400" w:lineRule="exact"/>
              <w:ind w:leftChars="0"/>
              <w:jc w:val="both"/>
              <w:rPr>
                <w:rFonts w:ascii="標楷體" w:eastAsia="標楷體" w:hAnsi="標楷體"/>
                <w:sz w:val="28"/>
                <w:szCs w:val="28"/>
              </w:rPr>
            </w:pPr>
            <w:r w:rsidRPr="001651B9">
              <w:rPr>
                <w:rFonts w:ascii="標楷體" w:eastAsia="標楷體" w:hAnsi="標楷體" w:hint="eastAsia"/>
                <w:sz w:val="28"/>
                <w:szCs w:val="28"/>
              </w:rPr>
              <w:t>具體可行之執行策略</w:t>
            </w:r>
          </w:p>
        </w:tc>
        <w:tc>
          <w:tcPr>
            <w:tcW w:w="1134" w:type="dxa"/>
            <w:vAlign w:val="center"/>
          </w:tcPr>
          <w:p w:rsidR="00433169" w:rsidRPr="001651B9" w:rsidRDefault="00433169" w:rsidP="00433169">
            <w:pPr>
              <w:autoSpaceDE w:val="0"/>
              <w:autoSpaceDN w:val="0"/>
              <w:adjustRightInd w:val="0"/>
              <w:spacing w:line="400" w:lineRule="exact"/>
              <w:jc w:val="center"/>
              <w:rPr>
                <w:rFonts w:ascii="標楷體" w:eastAsia="標楷體" w:hAnsi="標楷體" w:cs="標楷體"/>
                <w:kern w:val="0"/>
                <w:sz w:val="28"/>
                <w:szCs w:val="28"/>
              </w:rPr>
            </w:pPr>
            <w:r w:rsidRPr="001651B9">
              <w:rPr>
                <w:rFonts w:ascii="標楷體" w:eastAsia="標楷體" w:hAnsi="標楷體" w:cs="標楷體" w:hint="eastAsia"/>
                <w:kern w:val="0"/>
                <w:sz w:val="28"/>
                <w:szCs w:val="28"/>
              </w:rPr>
              <w:t>20分</w:t>
            </w:r>
          </w:p>
          <w:p w:rsidR="004A0526" w:rsidRPr="001651B9" w:rsidRDefault="004A0526" w:rsidP="00433169">
            <w:pPr>
              <w:autoSpaceDE w:val="0"/>
              <w:autoSpaceDN w:val="0"/>
              <w:adjustRightInd w:val="0"/>
              <w:spacing w:line="400" w:lineRule="exact"/>
              <w:rPr>
                <w:rFonts w:ascii="標楷體" w:eastAsia="標楷體" w:hAnsi="標楷體" w:cs="標楷體"/>
                <w:kern w:val="0"/>
                <w:sz w:val="28"/>
                <w:szCs w:val="28"/>
              </w:rPr>
            </w:pPr>
          </w:p>
        </w:tc>
      </w:tr>
      <w:tr w:rsidR="00433169" w:rsidRPr="001651B9" w:rsidTr="00892178">
        <w:tc>
          <w:tcPr>
            <w:tcW w:w="2537" w:type="dxa"/>
            <w:vAlign w:val="center"/>
          </w:tcPr>
          <w:p w:rsidR="00433169" w:rsidRPr="001651B9" w:rsidRDefault="00065520" w:rsidP="00433169">
            <w:pPr>
              <w:snapToGrid w:val="0"/>
              <w:spacing w:line="400" w:lineRule="exact"/>
              <w:jc w:val="both"/>
              <w:rPr>
                <w:rFonts w:ascii="標楷體" w:eastAsia="標楷體" w:hAnsi="標楷體"/>
                <w:sz w:val="28"/>
                <w:szCs w:val="28"/>
              </w:rPr>
            </w:pPr>
            <w:r w:rsidRPr="001651B9">
              <w:rPr>
                <w:rFonts w:ascii="標楷體" w:eastAsia="標楷體" w:hAnsi="標楷體" w:hint="eastAsia"/>
                <w:sz w:val="28"/>
                <w:szCs w:val="28"/>
              </w:rPr>
              <w:t>經費編列合理性</w:t>
            </w:r>
          </w:p>
        </w:tc>
        <w:tc>
          <w:tcPr>
            <w:tcW w:w="4834" w:type="dxa"/>
            <w:vAlign w:val="center"/>
          </w:tcPr>
          <w:p w:rsidR="00433169" w:rsidRPr="001651B9" w:rsidRDefault="00433169" w:rsidP="00065520">
            <w:pPr>
              <w:spacing w:line="400" w:lineRule="exact"/>
              <w:jc w:val="both"/>
              <w:rPr>
                <w:rFonts w:ascii="標楷體" w:eastAsia="標楷體" w:hAnsi="標楷體"/>
                <w:sz w:val="28"/>
                <w:szCs w:val="28"/>
              </w:rPr>
            </w:pPr>
            <w:r w:rsidRPr="001651B9">
              <w:rPr>
                <w:rFonts w:ascii="標楷體" w:eastAsia="標楷體" w:hAnsi="標楷體" w:hint="eastAsia"/>
                <w:sz w:val="28"/>
                <w:szCs w:val="28"/>
              </w:rPr>
              <w:t>經費編列</w:t>
            </w:r>
            <w:r w:rsidR="00065520" w:rsidRPr="001651B9">
              <w:rPr>
                <w:rFonts w:ascii="標楷體" w:eastAsia="標楷體" w:hAnsi="標楷體" w:hint="eastAsia"/>
                <w:sz w:val="28"/>
                <w:szCs w:val="28"/>
              </w:rPr>
              <w:t>符合本計畫規定</w:t>
            </w:r>
          </w:p>
        </w:tc>
        <w:tc>
          <w:tcPr>
            <w:tcW w:w="1134" w:type="dxa"/>
            <w:vAlign w:val="center"/>
          </w:tcPr>
          <w:p w:rsidR="00433169" w:rsidRPr="001651B9" w:rsidRDefault="00C867EA" w:rsidP="00433169">
            <w:pPr>
              <w:autoSpaceDE w:val="0"/>
              <w:autoSpaceDN w:val="0"/>
              <w:adjustRightInd w:val="0"/>
              <w:spacing w:line="4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20</w:t>
            </w:r>
            <w:r w:rsidR="00433169" w:rsidRPr="001651B9">
              <w:rPr>
                <w:rFonts w:ascii="標楷體" w:eastAsia="標楷體" w:hAnsi="標楷體" w:cs="標楷體" w:hint="eastAsia"/>
                <w:kern w:val="0"/>
                <w:sz w:val="28"/>
                <w:szCs w:val="28"/>
              </w:rPr>
              <w:t>分</w:t>
            </w:r>
          </w:p>
        </w:tc>
      </w:tr>
      <w:tr w:rsidR="00433169" w:rsidRPr="001651B9" w:rsidTr="00892178">
        <w:tc>
          <w:tcPr>
            <w:tcW w:w="2537" w:type="dxa"/>
            <w:vAlign w:val="center"/>
          </w:tcPr>
          <w:p w:rsidR="00433169" w:rsidRPr="001651B9" w:rsidRDefault="00433169" w:rsidP="00433169">
            <w:pPr>
              <w:snapToGrid w:val="0"/>
              <w:spacing w:line="400" w:lineRule="exact"/>
              <w:jc w:val="both"/>
              <w:rPr>
                <w:rFonts w:ascii="標楷體" w:eastAsia="標楷體" w:hAnsi="標楷體"/>
                <w:sz w:val="28"/>
                <w:szCs w:val="28"/>
                <w:lang w:eastAsia="zh-HK"/>
              </w:rPr>
            </w:pPr>
            <w:r w:rsidRPr="001651B9">
              <w:rPr>
                <w:rFonts w:ascii="標楷體" w:eastAsia="標楷體" w:hAnsi="標楷體" w:hint="eastAsia"/>
                <w:sz w:val="28"/>
                <w:szCs w:val="28"/>
                <w:lang w:eastAsia="zh-HK"/>
              </w:rPr>
              <w:t>行政量能</w:t>
            </w:r>
          </w:p>
        </w:tc>
        <w:tc>
          <w:tcPr>
            <w:tcW w:w="4834" w:type="dxa"/>
            <w:vAlign w:val="center"/>
          </w:tcPr>
          <w:p w:rsidR="00433169" w:rsidRPr="001651B9" w:rsidRDefault="00433169" w:rsidP="00433169">
            <w:pPr>
              <w:pStyle w:val="a8"/>
              <w:numPr>
                <w:ilvl w:val="0"/>
                <w:numId w:val="3"/>
              </w:numPr>
              <w:spacing w:line="400" w:lineRule="exact"/>
              <w:ind w:leftChars="0"/>
              <w:jc w:val="both"/>
              <w:rPr>
                <w:rFonts w:ascii="標楷體" w:eastAsia="標楷體" w:hAnsi="標楷體"/>
                <w:sz w:val="28"/>
                <w:szCs w:val="28"/>
              </w:rPr>
            </w:pPr>
            <w:r w:rsidRPr="001651B9">
              <w:rPr>
                <w:rFonts w:ascii="標楷體" w:eastAsia="標楷體" w:hAnsi="標楷體" w:hint="eastAsia"/>
                <w:sz w:val="28"/>
                <w:szCs w:val="28"/>
              </w:rPr>
              <w:t>跨單位行政協調</w:t>
            </w:r>
            <w:r w:rsidR="00382CA3" w:rsidRPr="001651B9">
              <w:rPr>
                <w:rFonts w:ascii="標楷體" w:eastAsia="標楷體" w:hAnsi="標楷體" w:hint="eastAsia"/>
                <w:sz w:val="28"/>
                <w:szCs w:val="28"/>
              </w:rPr>
              <w:t>機制</w:t>
            </w:r>
          </w:p>
          <w:p w:rsidR="00433169" w:rsidRPr="001651B9" w:rsidRDefault="00433169" w:rsidP="00433169">
            <w:pPr>
              <w:pStyle w:val="a8"/>
              <w:numPr>
                <w:ilvl w:val="0"/>
                <w:numId w:val="3"/>
              </w:numPr>
              <w:spacing w:line="400" w:lineRule="exact"/>
              <w:ind w:leftChars="0"/>
              <w:jc w:val="both"/>
              <w:rPr>
                <w:rFonts w:ascii="標楷體" w:eastAsia="標楷體" w:hAnsi="標楷體"/>
                <w:sz w:val="28"/>
                <w:szCs w:val="28"/>
              </w:rPr>
            </w:pPr>
            <w:r w:rsidRPr="001651B9">
              <w:rPr>
                <w:rFonts w:ascii="標楷體" w:eastAsia="標楷體" w:hAnsi="標楷體" w:hint="eastAsia"/>
                <w:sz w:val="28"/>
                <w:szCs w:val="28"/>
              </w:rPr>
              <w:t>給予機構相關資源之規劃</w:t>
            </w:r>
          </w:p>
          <w:p w:rsidR="00433169" w:rsidRPr="001651B9" w:rsidRDefault="00433169" w:rsidP="00433169">
            <w:pPr>
              <w:pStyle w:val="a8"/>
              <w:numPr>
                <w:ilvl w:val="0"/>
                <w:numId w:val="3"/>
              </w:numPr>
              <w:spacing w:line="400" w:lineRule="exact"/>
              <w:ind w:leftChars="0"/>
              <w:jc w:val="both"/>
              <w:rPr>
                <w:rFonts w:ascii="標楷體" w:eastAsia="標楷體" w:hAnsi="標楷體"/>
                <w:sz w:val="28"/>
                <w:szCs w:val="28"/>
              </w:rPr>
            </w:pPr>
            <w:r w:rsidRPr="001651B9">
              <w:rPr>
                <w:rFonts w:ascii="標楷體" w:eastAsia="標楷體" w:hAnsi="標楷體" w:hint="eastAsia"/>
                <w:sz w:val="28"/>
                <w:szCs w:val="28"/>
              </w:rPr>
              <w:t>進度控管機制</w:t>
            </w:r>
          </w:p>
        </w:tc>
        <w:tc>
          <w:tcPr>
            <w:tcW w:w="1134" w:type="dxa"/>
            <w:vAlign w:val="center"/>
          </w:tcPr>
          <w:p w:rsidR="00433169" w:rsidRPr="001651B9" w:rsidRDefault="00C867EA" w:rsidP="00433169">
            <w:pPr>
              <w:autoSpaceDE w:val="0"/>
              <w:autoSpaceDN w:val="0"/>
              <w:adjustRightInd w:val="0"/>
              <w:spacing w:line="4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15</w:t>
            </w:r>
            <w:r w:rsidR="00433169" w:rsidRPr="001651B9">
              <w:rPr>
                <w:rFonts w:ascii="標楷體" w:eastAsia="標楷體" w:hAnsi="標楷體" w:cs="標楷體" w:hint="eastAsia"/>
                <w:kern w:val="0"/>
                <w:sz w:val="28"/>
                <w:szCs w:val="28"/>
              </w:rPr>
              <w:t>分</w:t>
            </w:r>
          </w:p>
        </w:tc>
      </w:tr>
      <w:tr w:rsidR="00433169" w:rsidRPr="001651B9" w:rsidTr="00892178">
        <w:tc>
          <w:tcPr>
            <w:tcW w:w="2537" w:type="dxa"/>
            <w:vAlign w:val="center"/>
          </w:tcPr>
          <w:p w:rsidR="00433169" w:rsidRPr="001651B9" w:rsidRDefault="00433169" w:rsidP="00433169">
            <w:pPr>
              <w:snapToGrid w:val="0"/>
              <w:spacing w:line="400" w:lineRule="exact"/>
              <w:jc w:val="both"/>
              <w:rPr>
                <w:rFonts w:ascii="標楷體" w:eastAsia="標楷體" w:hAnsi="標楷體"/>
                <w:sz w:val="28"/>
                <w:szCs w:val="28"/>
                <w:lang w:eastAsia="zh-HK"/>
              </w:rPr>
            </w:pPr>
            <w:r w:rsidRPr="001651B9">
              <w:rPr>
                <w:rFonts w:ascii="標楷體" w:eastAsia="標楷體" w:hAnsi="標楷體" w:hint="eastAsia"/>
                <w:sz w:val="28"/>
                <w:szCs w:val="28"/>
              </w:rPr>
              <w:t>輔導與查核方法符合計畫目的</w:t>
            </w:r>
          </w:p>
        </w:tc>
        <w:tc>
          <w:tcPr>
            <w:tcW w:w="4834" w:type="dxa"/>
            <w:vAlign w:val="center"/>
          </w:tcPr>
          <w:p w:rsidR="00433169" w:rsidRPr="001651B9" w:rsidRDefault="00433169" w:rsidP="00433169">
            <w:pPr>
              <w:pStyle w:val="a8"/>
              <w:numPr>
                <w:ilvl w:val="0"/>
                <w:numId w:val="7"/>
              </w:numPr>
              <w:spacing w:line="400" w:lineRule="exact"/>
              <w:ind w:leftChars="0"/>
              <w:jc w:val="both"/>
              <w:rPr>
                <w:rFonts w:ascii="標楷體" w:eastAsia="標楷體" w:hAnsi="標楷體"/>
                <w:sz w:val="28"/>
                <w:szCs w:val="28"/>
              </w:rPr>
            </w:pPr>
            <w:r w:rsidRPr="001651B9">
              <w:rPr>
                <w:rFonts w:ascii="標楷體" w:eastAsia="標楷體" w:hAnsi="標楷體" w:hint="eastAsia"/>
                <w:sz w:val="28"/>
                <w:szCs w:val="28"/>
              </w:rPr>
              <w:t>輔導查核方式符合品質指標</w:t>
            </w:r>
          </w:p>
          <w:p w:rsidR="00382CA3" w:rsidRPr="001651B9" w:rsidRDefault="00382CA3" w:rsidP="00433169">
            <w:pPr>
              <w:pStyle w:val="a8"/>
              <w:numPr>
                <w:ilvl w:val="0"/>
                <w:numId w:val="7"/>
              </w:numPr>
              <w:spacing w:line="400" w:lineRule="exact"/>
              <w:ind w:leftChars="0"/>
              <w:jc w:val="both"/>
              <w:rPr>
                <w:rFonts w:ascii="標楷體" w:eastAsia="標楷體" w:hAnsi="標楷體"/>
                <w:sz w:val="28"/>
                <w:szCs w:val="28"/>
              </w:rPr>
            </w:pPr>
            <w:r w:rsidRPr="001651B9">
              <w:rPr>
                <w:rFonts w:ascii="標楷體" w:eastAsia="標楷體" w:hAnsi="標楷體" w:hint="eastAsia"/>
                <w:sz w:val="28"/>
                <w:szCs w:val="28"/>
              </w:rPr>
              <w:t>預計執行輔導與查核內容是否適當，有無違反長期照顧服務法、老人福利法、身心障礙者權益保障法、護理人員法及精神衛生法等相關法規</w:t>
            </w:r>
          </w:p>
        </w:tc>
        <w:tc>
          <w:tcPr>
            <w:tcW w:w="1134" w:type="dxa"/>
            <w:vAlign w:val="center"/>
          </w:tcPr>
          <w:p w:rsidR="00433169" w:rsidRPr="001651B9" w:rsidRDefault="00433169" w:rsidP="00433169">
            <w:pPr>
              <w:autoSpaceDE w:val="0"/>
              <w:autoSpaceDN w:val="0"/>
              <w:adjustRightInd w:val="0"/>
              <w:spacing w:line="400" w:lineRule="exact"/>
              <w:jc w:val="center"/>
              <w:rPr>
                <w:rFonts w:ascii="標楷體" w:eastAsia="標楷體" w:hAnsi="標楷體" w:cs="標楷體"/>
                <w:kern w:val="0"/>
                <w:sz w:val="28"/>
                <w:szCs w:val="28"/>
              </w:rPr>
            </w:pPr>
            <w:r w:rsidRPr="001651B9">
              <w:rPr>
                <w:rFonts w:ascii="標楷體" w:eastAsia="標楷體" w:hAnsi="標楷體" w:cs="標楷體" w:hint="eastAsia"/>
                <w:kern w:val="0"/>
                <w:sz w:val="28"/>
                <w:szCs w:val="28"/>
              </w:rPr>
              <w:t>20分</w:t>
            </w:r>
          </w:p>
        </w:tc>
      </w:tr>
      <w:tr w:rsidR="00433169" w:rsidRPr="001651B9" w:rsidTr="00892178">
        <w:tc>
          <w:tcPr>
            <w:tcW w:w="7371" w:type="dxa"/>
            <w:gridSpan w:val="2"/>
          </w:tcPr>
          <w:p w:rsidR="00433169" w:rsidRPr="001651B9" w:rsidRDefault="00433169" w:rsidP="00433169">
            <w:pPr>
              <w:autoSpaceDE w:val="0"/>
              <w:autoSpaceDN w:val="0"/>
              <w:adjustRightInd w:val="0"/>
              <w:spacing w:line="400" w:lineRule="exact"/>
              <w:rPr>
                <w:rFonts w:ascii="標楷體" w:eastAsia="標楷體" w:hAnsi="標楷體" w:cs="標楷體"/>
                <w:kern w:val="0"/>
                <w:sz w:val="28"/>
                <w:szCs w:val="28"/>
              </w:rPr>
            </w:pPr>
            <w:r w:rsidRPr="001651B9">
              <w:rPr>
                <w:rFonts w:ascii="標楷體" w:eastAsia="標楷體" w:hAnsi="標楷體" w:cs="標楷體" w:hint="eastAsia"/>
                <w:kern w:val="0"/>
                <w:sz w:val="28"/>
                <w:szCs w:val="28"/>
              </w:rPr>
              <w:t>合計</w:t>
            </w:r>
          </w:p>
        </w:tc>
        <w:tc>
          <w:tcPr>
            <w:tcW w:w="1134" w:type="dxa"/>
          </w:tcPr>
          <w:p w:rsidR="00433169" w:rsidRPr="001651B9" w:rsidRDefault="00433169" w:rsidP="00433169">
            <w:pPr>
              <w:autoSpaceDE w:val="0"/>
              <w:autoSpaceDN w:val="0"/>
              <w:adjustRightInd w:val="0"/>
              <w:spacing w:line="400" w:lineRule="exact"/>
              <w:jc w:val="center"/>
              <w:rPr>
                <w:rFonts w:ascii="標楷體" w:eastAsia="標楷體" w:hAnsi="標楷體" w:cs="標楷體"/>
                <w:kern w:val="0"/>
                <w:sz w:val="28"/>
                <w:szCs w:val="28"/>
              </w:rPr>
            </w:pPr>
            <w:r w:rsidRPr="001651B9">
              <w:rPr>
                <w:rFonts w:ascii="標楷體" w:eastAsia="標楷體" w:hAnsi="標楷體" w:cs="標楷體" w:hint="eastAsia"/>
                <w:kern w:val="0"/>
                <w:sz w:val="28"/>
                <w:szCs w:val="28"/>
              </w:rPr>
              <w:t>100</w:t>
            </w:r>
          </w:p>
        </w:tc>
      </w:tr>
    </w:tbl>
    <w:p w:rsidR="00892178" w:rsidRDefault="00892178" w:rsidP="00DC266D">
      <w:pPr>
        <w:autoSpaceDE w:val="0"/>
        <w:autoSpaceDN w:val="0"/>
        <w:adjustRightInd w:val="0"/>
        <w:jc w:val="center"/>
        <w:rPr>
          <w:rFonts w:ascii="標楷體" w:eastAsia="標楷體" w:hAnsi="標楷體" w:cs="標楷體"/>
          <w:b/>
          <w:color w:val="000000"/>
          <w:kern w:val="0"/>
          <w:sz w:val="32"/>
          <w:szCs w:val="32"/>
        </w:rPr>
      </w:pPr>
    </w:p>
    <w:p w:rsidR="002C2C83" w:rsidRDefault="002C2C83" w:rsidP="00DC266D">
      <w:pPr>
        <w:autoSpaceDE w:val="0"/>
        <w:autoSpaceDN w:val="0"/>
        <w:adjustRightInd w:val="0"/>
        <w:jc w:val="center"/>
        <w:rPr>
          <w:rFonts w:ascii="標楷體" w:eastAsia="標楷體" w:hAnsi="標楷體" w:cs="標楷體"/>
          <w:b/>
          <w:color w:val="000000"/>
          <w:kern w:val="0"/>
          <w:sz w:val="32"/>
          <w:szCs w:val="32"/>
        </w:rPr>
      </w:pPr>
    </w:p>
    <w:p w:rsidR="00DC266D" w:rsidRPr="00DC266D" w:rsidRDefault="002C2C83" w:rsidP="00DC266D">
      <w:pPr>
        <w:autoSpaceDE w:val="0"/>
        <w:autoSpaceDN w:val="0"/>
        <w:adjustRightInd w:val="0"/>
        <w:jc w:val="center"/>
        <w:rPr>
          <w:rFonts w:ascii="標楷體" w:eastAsia="標楷體" w:hAnsi="標楷體" w:cs="¼Ð·¢Åé"/>
          <w:color w:val="FF0000"/>
          <w:kern w:val="0"/>
          <w:sz w:val="28"/>
          <w:szCs w:val="28"/>
        </w:rPr>
      </w:pPr>
      <w:r>
        <w:rPr>
          <w:rFonts w:ascii="標楷體" w:eastAsia="標楷體" w:hAnsi="標楷體" w:cs="標楷體" w:hint="eastAsia"/>
          <w:b/>
          <w:color w:val="000000"/>
          <w:kern w:val="0"/>
          <w:sz w:val="32"/>
          <w:szCs w:val="32"/>
        </w:rPr>
        <w:lastRenderedPageBreak/>
        <w:t>申請獎勵</w:t>
      </w:r>
      <w:r w:rsidR="00DC266D" w:rsidRPr="00DC266D">
        <w:rPr>
          <w:rFonts w:ascii="標楷體" w:eastAsia="標楷體" w:hAnsi="標楷體" w:cs="標楷體" w:hint="eastAsia"/>
          <w:b/>
          <w:color w:val="000000"/>
          <w:kern w:val="0"/>
          <w:sz w:val="32"/>
          <w:szCs w:val="32"/>
        </w:rPr>
        <w:t>計畫審查表</w:t>
      </w:r>
    </w:p>
    <w:p w:rsidR="00DC266D" w:rsidRPr="00DC266D" w:rsidRDefault="00DC266D" w:rsidP="00DC266D">
      <w:pPr>
        <w:autoSpaceDE w:val="0"/>
        <w:autoSpaceDN w:val="0"/>
        <w:adjustRightInd w:val="0"/>
        <w:spacing w:line="480" w:lineRule="exact"/>
        <w:rPr>
          <w:rFonts w:ascii="標楷體" w:eastAsia="標楷體" w:hAnsi="標楷體" w:cs="Times New Roman"/>
          <w:color w:val="000000"/>
          <w:kern w:val="0"/>
          <w:sz w:val="28"/>
          <w:szCs w:val="28"/>
        </w:rPr>
      </w:pPr>
      <w:r w:rsidRPr="00DC266D">
        <w:rPr>
          <w:rFonts w:ascii="標楷體" w:eastAsia="標楷體" w:hAnsi="標楷體" w:cs="標楷體" w:hint="eastAsia"/>
          <w:color w:val="000000"/>
          <w:kern w:val="0"/>
          <w:sz w:val="28"/>
          <w:szCs w:val="28"/>
        </w:rPr>
        <w:t>申請編號</w:t>
      </w:r>
      <w:r w:rsidRPr="00DC266D">
        <w:rPr>
          <w:rFonts w:ascii="標楷體" w:eastAsia="標楷體" w:hAnsi="標楷體" w:cs="Times New Roman"/>
          <w:color w:val="000000"/>
          <w:kern w:val="0"/>
          <w:sz w:val="28"/>
          <w:szCs w:val="28"/>
        </w:rPr>
        <w:t>:</w:t>
      </w:r>
    </w:p>
    <w:tbl>
      <w:tblPr>
        <w:tblStyle w:val="a7"/>
        <w:tblW w:w="0" w:type="auto"/>
        <w:tblInd w:w="-5" w:type="dxa"/>
        <w:tblLook w:val="04A0" w:firstRow="1" w:lastRow="0" w:firstColumn="1" w:lastColumn="0" w:noHBand="0" w:noVBand="1"/>
      </w:tblPr>
      <w:tblGrid>
        <w:gridCol w:w="1416"/>
        <w:gridCol w:w="3256"/>
        <w:gridCol w:w="715"/>
        <w:gridCol w:w="709"/>
        <w:gridCol w:w="2205"/>
      </w:tblGrid>
      <w:tr w:rsidR="00DC266D" w:rsidRPr="00433169" w:rsidTr="00DC266D">
        <w:tc>
          <w:tcPr>
            <w:tcW w:w="1416" w:type="dxa"/>
            <w:vAlign w:val="center"/>
          </w:tcPr>
          <w:p w:rsidR="00DC266D" w:rsidRPr="00433169" w:rsidRDefault="00DC266D" w:rsidP="00DC266D">
            <w:pPr>
              <w:autoSpaceDE w:val="0"/>
              <w:autoSpaceDN w:val="0"/>
              <w:adjustRightInd w:val="0"/>
              <w:spacing w:line="480" w:lineRule="exact"/>
              <w:jc w:val="center"/>
              <w:rPr>
                <w:rFonts w:ascii="標楷體" w:eastAsia="標楷體" w:hAnsi="標楷體"/>
                <w:szCs w:val="24"/>
              </w:rPr>
            </w:pPr>
            <w:r w:rsidRPr="00433169">
              <w:rPr>
                <w:rFonts w:ascii="標楷體" w:eastAsia="標楷體" w:hAnsi="標楷體" w:hint="eastAsia"/>
                <w:szCs w:val="24"/>
              </w:rPr>
              <w:t>計畫名稱</w:t>
            </w:r>
          </w:p>
        </w:tc>
        <w:tc>
          <w:tcPr>
            <w:tcW w:w="6885" w:type="dxa"/>
            <w:gridSpan w:val="4"/>
            <w:vAlign w:val="center"/>
          </w:tcPr>
          <w:p w:rsidR="00DC266D" w:rsidRPr="00433169" w:rsidRDefault="00DC266D" w:rsidP="004A0526">
            <w:pPr>
              <w:autoSpaceDE w:val="0"/>
              <w:autoSpaceDN w:val="0"/>
              <w:adjustRightInd w:val="0"/>
              <w:spacing w:line="480" w:lineRule="exact"/>
              <w:rPr>
                <w:rFonts w:ascii="標楷體" w:eastAsia="標楷體" w:hAnsi="標楷體"/>
                <w:szCs w:val="24"/>
              </w:rPr>
            </w:pPr>
          </w:p>
        </w:tc>
      </w:tr>
      <w:tr w:rsidR="00DC266D" w:rsidRPr="00433169" w:rsidTr="00DC266D">
        <w:tc>
          <w:tcPr>
            <w:tcW w:w="1416" w:type="dxa"/>
            <w:vAlign w:val="center"/>
          </w:tcPr>
          <w:p w:rsidR="00DC266D" w:rsidRPr="00433169" w:rsidRDefault="00DC266D" w:rsidP="00DC266D">
            <w:pPr>
              <w:autoSpaceDE w:val="0"/>
              <w:autoSpaceDN w:val="0"/>
              <w:adjustRightInd w:val="0"/>
              <w:spacing w:line="480" w:lineRule="exact"/>
              <w:jc w:val="center"/>
              <w:rPr>
                <w:rFonts w:ascii="標楷體" w:eastAsia="標楷體" w:hAnsi="標楷體"/>
                <w:szCs w:val="24"/>
              </w:rPr>
            </w:pPr>
            <w:r w:rsidRPr="00433169">
              <w:rPr>
                <w:rFonts w:ascii="標楷體" w:eastAsia="標楷體" w:hAnsi="標楷體" w:hint="eastAsia"/>
                <w:szCs w:val="24"/>
              </w:rPr>
              <w:t>申請單位</w:t>
            </w:r>
          </w:p>
        </w:tc>
        <w:tc>
          <w:tcPr>
            <w:tcW w:w="6885" w:type="dxa"/>
            <w:gridSpan w:val="4"/>
            <w:vAlign w:val="center"/>
          </w:tcPr>
          <w:p w:rsidR="00DC266D" w:rsidRPr="00433169" w:rsidRDefault="00DC266D" w:rsidP="00DC266D">
            <w:pPr>
              <w:autoSpaceDE w:val="0"/>
              <w:autoSpaceDN w:val="0"/>
              <w:adjustRightInd w:val="0"/>
              <w:spacing w:line="480" w:lineRule="exact"/>
              <w:rPr>
                <w:rFonts w:ascii="標楷體" w:eastAsia="標楷體" w:hAnsi="標楷體"/>
                <w:szCs w:val="24"/>
              </w:rPr>
            </w:pPr>
            <w:r w:rsidRPr="00433169">
              <w:rPr>
                <w:rFonts w:ascii="標楷體" w:eastAsia="標楷體" w:hAnsi="標楷體" w:hint="eastAsia"/>
                <w:szCs w:val="24"/>
                <w:u w:val="single"/>
              </w:rPr>
              <w:t xml:space="preserve">         </w:t>
            </w:r>
            <w:r w:rsidRPr="00433169">
              <w:rPr>
                <w:rFonts w:ascii="標楷體" w:eastAsia="標楷體" w:hAnsi="標楷體" w:hint="eastAsia"/>
                <w:szCs w:val="24"/>
              </w:rPr>
              <w:t>縣(市)政府</w:t>
            </w:r>
          </w:p>
        </w:tc>
      </w:tr>
      <w:tr w:rsidR="00DC266D" w:rsidRPr="00433169" w:rsidTr="00DC266D">
        <w:tc>
          <w:tcPr>
            <w:tcW w:w="1416" w:type="dxa"/>
            <w:vAlign w:val="center"/>
          </w:tcPr>
          <w:p w:rsidR="00DC266D" w:rsidRPr="00433169" w:rsidRDefault="00DC266D" w:rsidP="00DC266D">
            <w:pPr>
              <w:autoSpaceDE w:val="0"/>
              <w:autoSpaceDN w:val="0"/>
              <w:adjustRightInd w:val="0"/>
              <w:spacing w:line="480" w:lineRule="exact"/>
              <w:jc w:val="center"/>
              <w:rPr>
                <w:rFonts w:ascii="標楷體" w:eastAsia="標楷體" w:hAnsi="標楷體"/>
                <w:szCs w:val="24"/>
              </w:rPr>
            </w:pPr>
          </w:p>
        </w:tc>
        <w:tc>
          <w:tcPr>
            <w:tcW w:w="3256" w:type="dxa"/>
            <w:vAlign w:val="center"/>
          </w:tcPr>
          <w:p w:rsidR="00DC266D" w:rsidRPr="00433169" w:rsidRDefault="00DC266D" w:rsidP="00DC266D">
            <w:pPr>
              <w:autoSpaceDE w:val="0"/>
              <w:autoSpaceDN w:val="0"/>
              <w:adjustRightInd w:val="0"/>
              <w:spacing w:line="480" w:lineRule="exact"/>
              <w:jc w:val="center"/>
              <w:rPr>
                <w:rFonts w:ascii="標楷體" w:eastAsia="標楷體" w:hAnsi="標楷體"/>
                <w:szCs w:val="24"/>
              </w:rPr>
            </w:pPr>
            <w:r w:rsidRPr="00433169">
              <w:rPr>
                <w:rFonts w:ascii="標楷體" w:eastAsia="標楷體" w:hAnsi="標楷體" w:hint="eastAsia"/>
                <w:szCs w:val="24"/>
              </w:rPr>
              <w:t>評審項目</w:t>
            </w:r>
          </w:p>
        </w:tc>
        <w:tc>
          <w:tcPr>
            <w:tcW w:w="715" w:type="dxa"/>
            <w:vAlign w:val="center"/>
          </w:tcPr>
          <w:p w:rsidR="00DC266D" w:rsidRPr="00433169" w:rsidRDefault="00DC266D" w:rsidP="00DC266D">
            <w:pPr>
              <w:autoSpaceDE w:val="0"/>
              <w:autoSpaceDN w:val="0"/>
              <w:adjustRightInd w:val="0"/>
              <w:spacing w:line="480" w:lineRule="exact"/>
              <w:jc w:val="center"/>
              <w:rPr>
                <w:rFonts w:ascii="標楷體" w:eastAsia="標楷體" w:hAnsi="標楷體"/>
                <w:szCs w:val="24"/>
              </w:rPr>
            </w:pPr>
            <w:r w:rsidRPr="00433169">
              <w:rPr>
                <w:rFonts w:ascii="標楷體" w:eastAsia="標楷體" w:hAnsi="標楷體" w:hint="eastAsia"/>
                <w:szCs w:val="24"/>
              </w:rPr>
              <w:t>配分</w:t>
            </w:r>
          </w:p>
        </w:tc>
        <w:tc>
          <w:tcPr>
            <w:tcW w:w="709" w:type="dxa"/>
            <w:vAlign w:val="center"/>
          </w:tcPr>
          <w:p w:rsidR="00DC266D" w:rsidRPr="00433169" w:rsidRDefault="00DC266D" w:rsidP="00DC266D">
            <w:pPr>
              <w:autoSpaceDE w:val="0"/>
              <w:autoSpaceDN w:val="0"/>
              <w:adjustRightInd w:val="0"/>
              <w:spacing w:line="480" w:lineRule="exact"/>
              <w:jc w:val="center"/>
              <w:rPr>
                <w:rFonts w:ascii="標楷體" w:eastAsia="標楷體" w:hAnsi="標楷體"/>
                <w:szCs w:val="24"/>
              </w:rPr>
            </w:pPr>
            <w:r w:rsidRPr="00433169">
              <w:rPr>
                <w:rFonts w:ascii="標楷體" w:eastAsia="標楷體" w:hAnsi="標楷體" w:hint="eastAsia"/>
                <w:szCs w:val="24"/>
              </w:rPr>
              <w:t>評分</w:t>
            </w:r>
          </w:p>
        </w:tc>
        <w:tc>
          <w:tcPr>
            <w:tcW w:w="2205" w:type="dxa"/>
            <w:vAlign w:val="center"/>
          </w:tcPr>
          <w:p w:rsidR="00DC266D" w:rsidRPr="00433169" w:rsidRDefault="00DC266D" w:rsidP="00DC266D">
            <w:pPr>
              <w:autoSpaceDE w:val="0"/>
              <w:autoSpaceDN w:val="0"/>
              <w:adjustRightInd w:val="0"/>
              <w:spacing w:line="320" w:lineRule="exact"/>
              <w:jc w:val="center"/>
              <w:rPr>
                <w:rFonts w:ascii="標楷體" w:eastAsia="標楷體" w:hAnsi="標楷體"/>
                <w:szCs w:val="24"/>
              </w:rPr>
            </w:pPr>
            <w:r w:rsidRPr="00433169">
              <w:rPr>
                <w:rFonts w:ascii="標楷體" w:eastAsia="標楷體" w:hAnsi="標楷體" w:hint="eastAsia"/>
                <w:szCs w:val="24"/>
              </w:rPr>
              <w:t>審查意見</w:t>
            </w:r>
          </w:p>
          <w:p w:rsidR="00DC266D" w:rsidRPr="00433169" w:rsidRDefault="00DC266D" w:rsidP="00DC266D">
            <w:pPr>
              <w:autoSpaceDE w:val="0"/>
              <w:autoSpaceDN w:val="0"/>
              <w:adjustRightInd w:val="0"/>
              <w:spacing w:line="320" w:lineRule="exact"/>
              <w:jc w:val="center"/>
              <w:rPr>
                <w:rFonts w:ascii="標楷體" w:eastAsia="標楷體" w:hAnsi="標楷體"/>
                <w:szCs w:val="24"/>
              </w:rPr>
            </w:pPr>
            <w:r w:rsidRPr="00433169">
              <w:rPr>
                <w:rFonts w:ascii="標楷體" w:eastAsia="標楷體" w:hAnsi="標楷體" w:hint="eastAsia"/>
                <w:szCs w:val="24"/>
              </w:rPr>
              <w:t>(務必填寫)</w:t>
            </w:r>
          </w:p>
        </w:tc>
      </w:tr>
      <w:tr w:rsidR="00433169" w:rsidRPr="00433169" w:rsidTr="003462EE">
        <w:trPr>
          <w:trHeight w:val="699"/>
        </w:trPr>
        <w:tc>
          <w:tcPr>
            <w:tcW w:w="1416"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c>
          <w:tcPr>
            <w:tcW w:w="3256" w:type="dxa"/>
            <w:vAlign w:val="center"/>
          </w:tcPr>
          <w:p w:rsidR="00433169" w:rsidRPr="00433169" w:rsidRDefault="00433169" w:rsidP="004D5CA4">
            <w:pPr>
              <w:autoSpaceDE w:val="0"/>
              <w:autoSpaceDN w:val="0"/>
              <w:adjustRightInd w:val="0"/>
              <w:spacing w:line="400" w:lineRule="exact"/>
              <w:jc w:val="both"/>
              <w:rPr>
                <w:rFonts w:ascii="標楷體" w:eastAsia="標楷體" w:hAnsi="標楷體" w:cs="標楷體"/>
                <w:kern w:val="0"/>
                <w:szCs w:val="24"/>
              </w:rPr>
            </w:pPr>
            <w:r w:rsidRPr="00433169">
              <w:rPr>
                <w:rFonts w:ascii="標楷體" w:eastAsia="標楷體" w:hAnsi="標楷體" w:cs="標楷體" w:hint="eastAsia"/>
                <w:kern w:val="0"/>
                <w:szCs w:val="24"/>
              </w:rPr>
              <w:t>資料確實性</w:t>
            </w:r>
          </w:p>
        </w:tc>
        <w:tc>
          <w:tcPr>
            <w:tcW w:w="715" w:type="dxa"/>
            <w:vAlign w:val="center"/>
          </w:tcPr>
          <w:p w:rsidR="00433169" w:rsidRPr="00433169" w:rsidRDefault="00C70035" w:rsidP="00D048B6">
            <w:pPr>
              <w:autoSpaceDE w:val="0"/>
              <w:autoSpaceDN w:val="0"/>
              <w:adjustRightInd w:val="0"/>
              <w:spacing w:line="520" w:lineRule="exact"/>
              <w:jc w:val="center"/>
              <w:rPr>
                <w:rFonts w:ascii="標楷體" w:eastAsia="標楷體" w:hAnsi="標楷體" w:cs="標楷體"/>
                <w:kern w:val="0"/>
                <w:szCs w:val="24"/>
              </w:rPr>
            </w:pPr>
            <w:r>
              <w:rPr>
                <w:rFonts w:ascii="標楷體" w:eastAsia="標楷體" w:hAnsi="標楷體" w:cs="標楷體" w:hint="eastAsia"/>
                <w:kern w:val="0"/>
                <w:szCs w:val="24"/>
              </w:rPr>
              <w:t>25</w:t>
            </w:r>
          </w:p>
        </w:tc>
        <w:tc>
          <w:tcPr>
            <w:tcW w:w="709"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c>
          <w:tcPr>
            <w:tcW w:w="2205"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r>
      <w:tr w:rsidR="00433169" w:rsidRPr="00433169" w:rsidTr="003462EE">
        <w:trPr>
          <w:trHeight w:val="699"/>
        </w:trPr>
        <w:tc>
          <w:tcPr>
            <w:tcW w:w="1416"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c>
          <w:tcPr>
            <w:tcW w:w="3256" w:type="dxa"/>
            <w:vAlign w:val="center"/>
          </w:tcPr>
          <w:p w:rsidR="00433169" w:rsidRPr="00433169" w:rsidRDefault="00433169" w:rsidP="004D5CA4">
            <w:pPr>
              <w:autoSpaceDE w:val="0"/>
              <w:autoSpaceDN w:val="0"/>
              <w:adjustRightInd w:val="0"/>
              <w:spacing w:line="400" w:lineRule="exact"/>
              <w:jc w:val="both"/>
              <w:rPr>
                <w:rFonts w:ascii="標楷體" w:eastAsia="標楷體" w:hAnsi="標楷體" w:cs="標楷體"/>
                <w:kern w:val="0"/>
                <w:szCs w:val="24"/>
              </w:rPr>
            </w:pPr>
            <w:r w:rsidRPr="00433169">
              <w:rPr>
                <w:rFonts w:ascii="標楷體" w:eastAsia="標楷體" w:hAnsi="標楷體" w:cs="標楷體" w:hint="eastAsia"/>
                <w:kern w:val="0"/>
                <w:szCs w:val="24"/>
              </w:rPr>
              <w:t>計畫架構、實施方式適切性</w:t>
            </w:r>
            <w:r w:rsidR="00AD4343">
              <w:rPr>
                <w:rFonts w:ascii="標楷體" w:eastAsia="標楷體" w:hAnsi="標楷體" w:cs="標楷體" w:hint="eastAsia"/>
                <w:kern w:val="0"/>
                <w:szCs w:val="24"/>
              </w:rPr>
              <w:t>及效益</w:t>
            </w:r>
          </w:p>
        </w:tc>
        <w:tc>
          <w:tcPr>
            <w:tcW w:w="715" w:type="dxa"/>
            <w:vAlign w:val="center"/>
          </w:tcPr>
          <w:p w:rsidR="00433169" w:rsidRPr="00433169" w:rsidRDefault="00433169" w:rsidP="00D048B6">
            <w:pPr>
              <w:autoSpaceDE w:val="0"/>
              <w:autoSpaceDN w:val="0"/>
              <w:adjustRightInd w:val="0"/>
              <w:spacing w:line="520" w:lineRule="exact"/>
              <w:jc w:val="center"/>
              <w:rPr>
                <w:rFonts w:ascii="標楷體" w:eastAsia="標楷體" w:hAnsi="標楷體" w:cs="標楷體"/>
                <w:kern w:val="0"/>
                <w:szCs w:val="24"/>
              </w:rPr>
            </w:pPr>
            <w:r w:rsidRPr="00433169">
              <w:rPr>
                <w:rFonts w:ascii="標楷體" w:eastAsia="標楷體" w:hAnsi="標楷體" w:cs="標楷體" w:hint="eastAsia"/>
                <w:kern w:val="0"/>
                <w:szCs w:val="24"/>
              </w:rPr>
              <w:t>20</w:t>
            </w:r>
          </w:p>
        </w:tc>
        <w:tc>
          <w:tcPr>
            <w:tcW w:w="709"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c>
          <w:tcPr>
            <w:tcW w:w="2205"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r>
      <w:tr w:rsidR="00433169" w:rsidRPr="00433169" w:rsidTr="003462EE">
        <w:trPr>
          <w:trHeight w:val="699"/>
        </w:trPr>
        <w:tc>
          <w:tcPr>
            <w:tcW w:w="1416"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c>
          <w:tcPr>
            <w:tcW w:w="3256" w:type="dxa"/>
            <w:vAlign w:val="center"/>
          </w:tcPr>
          <w:p w:rsidR="00433169" w:rsidRPr="00433169" w:rsidRDefault="00C70035" w:rsidP="004D5CA4">
            <w:pPr>
              <w:snapToGrid w:val="0"/>
              <w:spacing w:line="400" w:lineRule="exact"/>
              <w:jc w:val="both"/>
              <w:rPr>
                <w:rFonts w:ascii="標楷體" w:eastAsia="標楷體" w:hAnsi="標楷體"/>
                <w:szCs w:val="24"/>
              </w:rPr>
            </w:pPr>
            <w:r>
              <w:rPr>
                <w:rFonts w:ascii="標楷體" w:eastAsia="標楷體" w:hAnsi="標楷體" w:hint="eastAsia"/>
                <w:szCs w:val="24"/>
              </w:rPr>
              <w:t>經費編列合理性</w:t>
            </w:r>
          </w:p>
        </w:tc>
        <w:tc>
          <w:tcPr>
            <w:tcW w:w="715" w:type="dxa"/>
            <w:vAlign w:val="center"/>
          </w:tcPr>
          <w:p w:rsidR="00433169" w:rsidRPr="00433169" w:rsidRDefault="00C867EA" w:rsidP="00D048B6">
            <w:pPr>
              <w:autoSpaceDE w:val="0"/>
              <w:autoSpaceDN w:val="0"/>
              <w:adjustRightInd w:val="0"/>
              <w:spacing w:line="520" w:lineRule="exact"/>
              <w:jc w:val="center"/>
              <w:rPr>
                <w:rFonts w:ascii="標楷體" w:eastAsia="標楷體" w:hAnsi="標楷體" w:cs="標楷體"/>
                <w:kern w:val="0"/>
                <w:szCs w:val="24"/>
              </w:rPr>
            </w:pPr>
            <w:r>
              <w:rPr>
                <w:rFonts w:ascii="標楷體" w:eastAsia="標楷體" w:hAnsi="標楷體" w:cs="標楷體" w:hint="eastAsia"/>
                <w:kern w:val="0"/>
                <w:szCs w:val="24"/>
              </w:rPr>
              <w:t>20</w:t>
            </w:r>
          </w:p>
        </w:tc>
        <w:tc>
          <w:tcPr>
            <w:tcW w:w="709"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c>
          <w:tcPr>
            <w:tcW w:w="2205"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r>
      <w:tr w:rsidR="00433169" w:rsidRPr="00433169" w:rsidTr="003462EE">
        <w:trPr>
          <w:trHeight w:val="699"/>
        </w:trPr>
        <w:tc>
          <w:tcPr>
            <w:tcW w:w="1416"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c>
          <w:tcPr>
            <w:tcW w:w="3256" w:type="dxa"/>
            <w:vAlign w:val="center"/>
          </w:tcPr>
          <w:p w:rsidR="00433169" w:rsidRPr="00433169" w:rsidRDefault="00433169" w:rsidP="004D5CA4">
            <w:pPr>
              <w:snapToGrid w:val="0"/>
              <w:spacing w:line="400" w:lineRule="exact"/>
              <w:jc w:val="both"/>
              <w:rPr>
                <w:rFonts w:ascii="標楷體" w:eastAsia="標楷體" w:hAnsi="標楷體"/>
                <w:szCs w:val="24"/>
                <w:lang w:eastAsia="zh-HK"/>
              </w:rPr>
            </w:pPr>
            <w:r w:rsidRPr="00433169">
              <w:rPr>
                <w:rFonts w:ascii="標楷體" w:eastAsia="標楷體" w:hAnsi="標楷體" w:hint="eastAsia"/>
                <w:szCs w:val="24"/>
                <w:lang w:eastAsia="zh-HK"/>
              </w:rPr>
              <w:t>行政量能</w:t>
            </w:r>
          </w:p>
        </w:tc>
        <w:tc>
          <w:tcPr>
            <w:tcW w:w="715" w:type="dxa"/>
            <w:vAlign w:val="center"/>
          </w:tcPr>
          <w:p w:rsidR="00433169" w:rsidRPr="00433169" w:rsidRDefault="00C867EA" w:rsidP="00D048B6">
            <w:pPr>
              <w:autoSpaceDE w:val="0"/>
              <w:autoSpaceDN w:val="0"/>
              <w:adjustRightInd w:val="0"/>
              <w:spacing w:line="520" w:lineRule="exact"/>
              <w:jc w:val="center"/>
              <w:rPr>
                <w:rFonts w:ascii="標楷體" w:eastAsia="標楷體" w:hAnsi="標楷體" w:cs="標楷體"/>
                <w:kern w:val="0"/>
                <w:szCs w:val="24"/>
              </w:rPr>
            </w:pPr>
            <w:r>
              <w:rPr>
                <w:rFonts w:ascii="標楷體" w:eastAsia="標楷體" w:hAnsi="標楷體" w:cs="標楷體" w:hint="eastAsia"/>
                <w:kern w:val="0"/>
                <w:szCs w:val="24"/>
              </w:rPr>
              <w:t>15</w:t>
            </w:r>
            <w:bookmarkStart w:id="0" w:name="_GoBack"/>
            <w:bookmarkEnd w:id="0"/>
          </w:p>
        </w:tc>
        <w:tc>
          <w:tcPr>
            <w:tcW w:w="709"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c>
          <w:tcPr>
            <w:tcW w:w="2205"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r>
      <w:tr w:rsidR="00433169" w:rsidRPr="00433169" w:rsidTr="003462EE">
        <w:trPr>
          <w:trHeight w:val="699"/>
        </w:trPr>
        <w:tc>
          <w:tcPr>
            <w:tcW w:w="1416"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c>
          <w:tcPr>
            <w:tcW w:w="3256" w:type="dxa"/>
            <w:vAlign w:val="center"/>
          </w:tcPr>
          <w:p w:rsidR="00433169" w:rsidRPr="00433169" w:rsidRDefault="00433169" w:rsidP="004D5CA4">
            <w:pPr>
              <w:snapToGrid w:val="0"/>
              <w:spacing w:line="400" w:lineRule="exact"/>
              <w:jc w:val="both"/>
              <w:rPr>
                <w:rFonts w:ascii="標楷體" w:eastAsia="標楷體" w:hAnsi="標楷體"/>
                <w:szCs w:val="24"/>
                <w:lang w:eastAsia="zh-HK"/>
              </w:rPr>
            </w:pPr>
            <w:r w:rsidRPr="00433169">
              <w:rPr>
                <w:rFonts w:ascii="標楷體" w:eastAsia="標楷體" w:hAnsi="標楷體" w:hint="eastAsia"/>
                <w:szCs w:val="24"/>
              </w:rPr>
              <w:t>輔導與查核方法符合計畫目的</w:t>
            </w:r>
          </w:p>
        </w:tc>
        <w:tc>
          <w:tcPr>
            <w:tcW w:w="715" w:type="dxa"/>
            <w:vAlign w:val="center"/>
          </w:tcPr>
          <w:p w:rsidR="00433169" w:rsidRPr="00433169" w:rsidRDefault="00433169" w:rsidP="00D048B6">
            <w:pPr>
              <w:autoSpaceDE w:val="0"/>
              <w:autoSpaceDN w:val="0"/>
              <w:adjustRightInd w:val="0"/>
              <w:spacing w:line="520" w:lineRule="exact"/>
              <w:jc w:val="center"/>
              <w:rPr>
                <w:rFonts w:ascii="標楷體" w:eastAsia="標楷體" w:hAnsi="標楷體" w:cs="標楷體"/>
                <w:kern w:val="0"/>
                <w:szCs w:val="24"/>
              </w:rPr>
            </w:pPr>
            <w:r w:rsidRPr="00433169">
              <w:rPr>
                <w:rFonts w:ascii="標楷體" w:eastAsia="標楷體" w:hAnsi="標楷體" w:cs="標楷體" w:hint="eastAsia"/>
                <w:kern w:val="0"/>
                <w:szCs w:val="24"/>
              </w:rPr>
              <w:t>20</w:t>
            </w:r>
          </w:p>
        </w:tc>
        <w:tc>
          <w:tcPr>
            <w:tcW w:w="709"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c>
          <w:tcPr>
            <w:tcW w:w="2205" w:type="dxa"/>
            <w:vAlign w:val="center"/>
          </w:tcPr>
          <w:p w:rsidR="00433169" w:rsidRPr="00433169" w:rsidRDefault="00433169" w:rsidP="00D048B6">
            <w:pPr>
              <w:autoSpaceDE w:val="0"/>
              <w:autoSpaceDN w:val="0"/>
              <w:adjustRightInd w:val="0"/>
              <w:spacing w:line="480" w:lineRule="exact"/>
              <w:jc w:val="center"/>
              <w:rPr>
                <w:rFonts w:ascii="標楷體" w:eastAsia="標楷體" w:hAnsi="標楷體"/>
                <w:szCs w:val="24"/>
              </w:rPr>
            </w:pPr>
          </w:p>
        </w:tc>
      </w:tr>
      <w:tr w:rsidR="004A0526" w:rsidRPr="00433169" w:rsidTr="00DC266D">
        <w:tc>
          <w:tcPr>
            <w:tcW w:w="4672" w:type="dxa"/>
            <w:gridSpan w:val="2"/>
            <w:vAlign w:val="center"/>
          </w:tcPr>
          <w:p w:rsidR="004A0526" w:rsidRPr="00433169" w:rsidRDefault="004A0526" w:rsidP="004A0526">
            <w:pPr>
              <w:autoSpaceDE w:val="0"/>
              <w:autoSpaceDN w:val="0"/>
              <w:adjustRightInd w:val="0"/>
              <w:spacing w:line="480" w:lineRule="exact"/>
              <w:jc w:val="center"/>
              <w:rPr>
                <w:rFonts w:ascii="標楷體" w:eastAsia="標楷體" w:hAnsi="標楷體"/>
                <w:szCs w:val="24"/>
              </w:rPr>
            </w:pPr>
            <w:r w:rsidRPr="00433169">
              <w:rPr>
                <w:rFonts w:ascii="標楷體" w:eastAsia="標楷體" w:hAnsi="標楷體" w:hint="eastAsia"/>
                <w:szCs w:val="24"/>
              </w:rPr>
              <w:t>總計</w:t>
            </w:r>
          </w:p>
        </w:tc>
        <w:tc>
          <w:tcPr>
            <w:tcW w:w="715" w:type="dxa"/>
            <w:vAlign w:val="center"/>
          </w:tcPr>
          <w:p w:rsidR="004A0526" w:rsidRPr="00433169" w:rsidRDefault="004A0526" w:rsidP="004A0526">
            <w:pPr>
              <w:autoSpaceDE w:val="0"/>
              <w:autoSpaceDN w:val="0"/>
              <w:adjustRightInd w:val="0"/>
              <w:spacing w:line="480" w:lineRule="exact"/>
              <w:jc w:val="center"/>
              <w:rPr>
                <w:rFonts w:ascii="標楷體" w:eastAsia="標楷體" w:hAnsi="標楷體"/>
                <w:szCs w:val="24"/>
              </w:rPr>
            </w:pPr>
            <w:r w:rsidRPr="00433169">
              <w:rPr>
                <w:rFonts w:ascii="標楷體" w:eastAsia="標楷體" w:hAnsi="標楷體" w:hint="eastAsia"/>
                <w:szCs w:val="24"/>
              </w:rPr>
              <w:t>100</w:t>
            </w:r>
          </w:p>
        </w:tc>
        <w:tc>
          <w:tcPr>
            <w:tcW w:w="709" w:type="dxa"/>
            <w:vAlign w:val="center"/>
          </w:tcPr>
          <w:p w:rsidR="004A0526" w:rsidRPr="00433169" w:rsidRDefault="004A0526" w:rsidP="004A0526">
            <w:pPr>
              <w:autoSpaceDE w:val="0"/>
              <w:autoSpaceDN w:val="0"/>
              <w:adjustRightInd w:val="0"/>
              <w:spacing w:line="480" w:lineRule="exact"/>
              <w:jc w:val="center"/>
              <w:rPr>
                <w:rFonts w:ascii="標楷體" w:eastAsia="標楷體" w:hAnsi="標楷體"/>
                <w:szCs w:val="24"/>
              </w:rPr>
            </w:pPr>
          </w:p>
        </w:tc>
        <w:tc>
          <w:tcPr>
            <w:tcW w:w="2205" w:type="dxa"/>
            <w:vAlign w:val="center"/>
          </w:tcPr>
          <w:p w:rsidR="004A0526" w:rsidRPr="00433169" w:rsidRDefault="004A0526" w:rsidP="004A0526">
            <w:pPr>
              <w:autoSpaceDE w:val="0"/>
              <w:autoSpaceDN w:val="0"/>
              <w:adjustRightInd w:val="0"/>
              <w:spacing w:line="480" w:lineRule="exact"/>
              <w:jc w:val="center"/>
              <w:rPr>
                <w:rFonts w:ascii="標楷體" w:eastAsia="標楷體" w:hAnsi="標楷體"/>
                <w:szCs w:val="24"/>
              </w:rPr>
            </w:pPr>
          </w:p>
        </w:tc>
      </w:tr>
      <w:tr w:rsidR="004A0526" w:rsidRPr="00433169" w:rsidTr="00DC266D">
        <w:tc>
          <w:tcPr>
            <w:tcW w:w="8301" w:type="dxa"/>
            <w:gridSpan w:val="5"/>
            <w:vAlign w:val="center"/>
          </w:tcPr>
          <w:p w:rsidR="004A0526" w:rsidRPr="00433169" w:rsidRDefault="004A0526" w:rsidP="00D048B6">
            <w:pPr>
              <w:tabs>
                <w:tab w:val="left" w:pos="1452"/>
              </w:tabs>
              <w:autoSpaceDE w:val="0"/>
              <w:autoSpaceDN w:val="0"/>
              <w:adjustRightInd w:val="0"/>
              <w:spacing w:line="480" w:lineRule="exact"/>
              <w:rPr>
                <w:rFonts w:ascii="標楷體" w:eastAsia="標楷體" w:hAnsi="標楷體"/>
                <w:szCs w:val="24"/>
              </w:rPr>
            </w:pPr>
            <w:r w:rsidRPr="00433169">
              <w:rPr>
                <w:rFonts w:ascii="標楷體" w:eastAsia="標楷體" w:hAnsi="標楷體" w:hint="eastAsia"/>
                <w:szCs w:val="24"/>
              </w:rPr>
              <w:t>總分100 分，</w:t>
            </w:r>
            <w:r w:rsidR="00FA3A88">
              <w:rPr>
                <w:rFonts w:ascii="標楷體" w:eastAsia="標楷體" w:cs="標楷體" w:hint="eastAsia"/>
                <w:color w:val="000000"/>
                <w:kern w:val="0"/>
                <w:szCs w:val="24"/>
              </w:rPr>
              <w:t>評分</w:t>
            </w:r>
            <w:r w:rsidR="00433169" w:rsidRPr="00433169">
              <w:rPr>
                <w:rFonts w:ascii="標楷體" w:eastAsia="標楷體" w:cs="標楷體" w:hint="eastAsia"/>
                <w:color w:val="000000"/>
                <w:kern w:val="0"/>
                <w:szCs w:val="24"/>
              </w:rPr>
              <w:t>結果總平均80</w:t>
            </w:r>
            <w:r w:rsidR="00D02E5A">
              <w:rPr>
                <w:rFonts w:ascii="標楷體" w:eastAsia="標楷體" w:cs="標楷體" w:hint="eastAsia"/>
                <w:color w:val="000000"/>
                <w:kern w:val="0"/>
                <w:szCs w:val="24"/>
              </w:rPr>
              <w:t>分以下者，不列入</w:t>
            </w:r>
            <w:r w:rsidR="00FA3A88">
              <w:rPr>
                <w:rFonts w:ascii="標楷體" w:eastAsia="標楷體" w:cs="標楷體" w:hint="eastAsia"/>
                <w:color w:val="000000"/>
                <w:kern w:val="0"/>
                <w:szCs w:val="24"/>
              </w:rPr>
              <w:t>計畫</w:t>
            </w:r>
            <w:r w:rsidR="00433169" w:rsidRPr="00433169">
              <w:rPr>
                <w:rFonts w:ascii="標楷體" w:eastAsia="標楷體" w:cs="標楷體" w:hint="eastAsia"/>
                <w:color w:val="000000"/>
                <w:kern w:val="0"/>
                <w:szCs w:val="24"/>
              </w:rPr>
              <w:t>對象</w:t>
            </w:r>
          </w:p>
        </w:tc>
      </w:tr>
      <w:tr w:rsidR="004A0526" w:rsidRPr="00433169" w:rsidTr="00DC266D">
        <w:trPr>
          <w:trHeight w:val="972"/>
        </w:trPr>
        <w:tc>
          <w:tcPr>
            <w:tcW w:w="8301" w:type="dxa"/>
            <w:gridSpan w:val="5"/>
          </w:tcPr>
          <w:p w:rsidR="004A0526" w:rsidRDefault="004A0526" w:rsidP="004A0526">
            <w:pPr>
              <w:autoSpaceDE w:val="0"/>
              <w:autoSpaceDN w:val="0"/>
              <w:adjustRightInd w:val="0"/>
              <w:spacing w:line="480" w:lineRule="exact"/>
              <w:jc w:val="both"/>
              <w:rPr>
                <w:rFonts w:ascii="標楷體" w:eastAsia="標楷體" w:hAnsi="標楷體"/>
                <w:szCs w:val="24"/>
              </w:rPr>
            </w:pPr>
            <w:r w:rsidRPr="00433169">
              <w:rPr>
                <w:rFonts w:ascii="標楷體" w:eastAsia="標楷體" w:hAnsi="標楷體" w:hint="eastAsia"/>
                <w:szCs w:val="24"/>
              </w:rPr>
              <w:t>綜合意見：</w:t>
            </w:r>
          </w:p>
          <w:p w:rsidR="00433169" w:rsidRDefault="00433169" w:rsidP="004A0526">
            <w:pPr>
              <w:autoSpaceDE w:val="0"/>
              <w:autoSpaceDN w:val="0"/>
              <w:adjustRightInd w:val="0"/>
              <w:spacing w:line="480" w:lineRule="exact"/>
              <w:jc w:val="both"/>
              <w:rPr>
                <w:rFonts w:ascii="標楷體" w:eastAsia="標楷體" w:hAnsi="標楷體"/>
                <w:szCs w:val="24"/>
              </w:rPr>
            </w:pPr>
          </w:p>
          <w:p w:rsidR="00433169" w:rsidRDefault="00433169" w:rsidP="004A0526">
            <w:pPr>
              <w:autoSpaceDE w:val="0"/>
              <w:autoSpaceDN w:val="0"/>
              <w:adjustRightInd w:val="0"/>
              <w:spacing w:line="480" w:lineRule="exact"/>
              <w:jc w:val="both"/>
              <w:rPr>
                <w:rFonts w:ascii="標楷體" w:eastAsia="標楷體" w:hAnsi="標楷體"/>
                <w:szCs w:val="24"/>
              </w:rPr>
            </w:pPr>
          </w:p>
          <w:p w:rsidR="00433169" w:rsidRDefault="00433169" w:rsidP="004A0526">
            <w:pPr>
              <w:autoSpaceDE w:val="0"/>
              <w:autoSpaceDN w:val="0"/>
              <w:adjustRightInd w:val="0"/>
              <w:spacing w:line="480" w:lineRule="exact"/>
              <w:jc w:val="both"/>
              <w:rPr>
                <w:rFonts w:ascii="標楷體" w:eastAsia="標楷體" w:hAnsi="標楷體"/>
                <w:szCs w:val="24"/>
              </w:rPr>
            </w:pPr>
          </w:p>
          <w:p w:rsidR="00433169" w:rsidRDefault="00433169" w:rsidP="004A0526">
            <w:pPr>
              <w:autoSpaceDE w:val="0"/>
              <w:autoSpaceDN w:val="0"/>
              <w:adjustRightInd w:val="0"/>
              <w:spacing w:line="480" w:lineRule="exact"/>
              <w:jc w:val="both"/>
              <w:rPr>
                <w:rFonts w:ascii="標楷體" w:eastAsia="標楷體" w:hAnsi="標楷體"/>
                <w:szCs w:val="24"/>
              </w:rPr>
            </w:pPr>
          </w:p>
          <w:p w:rsidR="00433169" w:rsidRPr="00433169" w:rsidRDefault="00433169" w:rsidP="004A0526">
            <w:pPr>
              <w:autoSpaceDE w:val="0"/>
              <w:autoSpaceDN w:val="0"/>
              <w:adjustRightInd w:val="0"/>
              <w:spacing w:line="480" w:lineRule="exact"/>
              <w:jc w:val="both"/>
              <w:rPr>
                <w:rFonts w:ascii="標楷體" w:eastAsia="標楷體" w:hAnsi="標楷體"/>
                <w:szCs w:val="24"/>
              </w:rPr>
            </w:pPr>
          </w:p>
        </w:tc>
      </w:tr>
      <w:tr w:rsidR="002B5965" w:rsidRPr="002B5965" w:rsidTr="00DC266D">
        <w:trPr>
          <w:trHeight w:val="702"/>
        </w:trPr>
        <w:tc>
          <w:tcPr>
            <w:tcW w:w="8301" w:type="dxa"/>
            <w:gridSpan w:val="5"/>
          </w:tcPr>
          <w:p w:rsidR="004A0526" w:rsidRPr="002B5965" w:rsidRDefault="004A0526" w:rsidP="004A0526">
            <w:pPr>
              <w:autoSpaceDE w:val="0"/>
              <w:autoSpaceDN w:val="0"/>
              <w:adjustRightInd w:val="0"/>
              <w:spacing w:line="480" w:lineRule="exact"/>
              <w:jc w:val="both"/>
              <w:rPr>
                <w:rFonts w:ascii="標楷體" w:eastAsia="標楷體" w:hAnsi="標楷體"/>
                <w:szCs w:val="24"/>
              </w:rPr>
            </w:pPr>
            <w:r w:rsidRPr="002B5965">
              <w:rPr>
                <w:rFonts w:ascii="標楷體" w:eastAsia="標楷體" w:hAnsi="標楷體" w:hint="eastAsia"/>
                <w:szCs w:val="24"/>
              </w:rPr>
              <w:t>備註：審查人若知本計畫如已獲其他單位補助經費，或向其他單位申請補助中，請註明：</w:t>
            </w:r>
          </w:p>
        </w:tc>
      </w:tr>
    </w:tbl>
    <w:p w:rsidR="00892178" w:rsidRPr="002B5965" w:rsidRDefault="00CE3168" w:rsidP="00DC266D">
      <w:pPr>
        <w:autoSpaceDE w:val="0"/>
        <w:autoSpaceDN w:val="0"/>
        <w:adjustRightInd w:val="0"/>
        <w:spacing w:line="480" w:lineRule="exact"/>
        <w:ind w:leftChars="118" w:left="890" w:hangingChars="253" w:hanging="607"/>
        <w:rPr>
          <w:rFonts w:ascii="標楷體" w:eastAsia="標楷體" w:hAnsi="標楷體"/>
          <w:u w:val="single"/>
        </w:rPr>
      </w:pPr>
      <w:r w:rsidRPr="002B5965">
        <w:rPr>
          <w:rFonts w:ascii="標楷體" w:eastAsia="標楷體" w:hAnsi="標楷體" w:hint="eastAsia"/>
        </w:rPr>
        <w:sym w:font="Wingdings 2" w:char="F0A3"/>
      </w:r>
      <w:r w:rsidR="00944EE8" w:rsidRPr="002B5965">
        <w:rPr>
          <w:rFonts w:ascii="標楷體" w:eastAsia="標楷體" w:hAnsi="標楷體" w:hint="eastAsia"/>
        </w:rPr>
        <w:t>審查者</w:t>
      </w:r>
      <w:r w:rsidR="00DC266D" w:rsidRPr="002B5965">
        <w:rPr>
          <w:rFonts w:ascii="標楷體" w:eastAsia="標楷體" w:hAnsi="標楷體" w:hint="eastAsia"/>
        </w:rPr>
        <w:t>簽名</w:t>
      </w:r>
      <w:r w:rsidR="00892178" w:rsidRPr="002B5965">
        <w:rPr>
          <w:rFonts w:ascii="標楷體" w:eastAsia="標楷體" w:hAnsi="標楷體" w:hint="eastAsia"/>
        </w:rPr>
        <w:t>：</w:t>
      </w:r>
    </w:p>
    <w:p w:rsidR="00FA3A88" w:rsidRPr="002B5965" w:rsidRDefault="00CE3168" w:rsidP="00DC266D">
      <w:pPr>
        <w:autoSpaceDE w:val="0"/>
        <w:autoSpaceDN w:val="0"/>
        <w:adjustRightInd w:val="0"/>
        <w:spacing w:line="480" w:lineRule="exact"/>
        <w:ind w:leftChars="118" w:left="890" w:hangingChars="253" w:hanging="607"/>
        <w:rPr>
          <w:rFonts w:ascii="標楷體" w:eastAsia="標楷體" w:hAnsi="標楷體"/>
        </w:rPr>
      </w:pPr>
      <w:r w:rsidRPr="002B5965">
        <w:rPr>
          <w:rFonts w:ascii="標楷體" w:eastAsia="標楷體" w:hAnsi="標楷體" w:hint="eastAsia"/>
        </w:rPr>
        <w:sym w:font="Wingdings 2" w:char="F0A3"/>
      </w:r>
      <w:r w:rsidR="00892178" w:rsidRPr="002B5965">
        <w:rPr>
          <w:rFonts w:ascii="標楷體" w:eastAsia="標楷體" w:hAnsi="標楷體" w:hint="eastAsia"/>
        </w:rPr>
        <w:t>主責單位：</w:t>
      </w:r>
      <w:r w:rsidR="00DC266D" w:rsidRPr="002B5965">
        <w:rPr>
          <w:rFonts w:ascii="標楷體" w:eastAsia="標楷體" w:hAnsi="標楷體" w:hint="eastAsia"/>
        </w:rPr>
        <w:t xml:space="preserve"> </w:t>
      </w:r>
    </w:p>
    <w:p w:rsidR="00DC266D" w:rsidRPr="00D50164" w:rsidRDefault="00C81F29" w:rsidP="002C2BEB">
      <w:pPr>
        <w:autoSpaceDE w:val="0"/>
        <w:autoSpaceDN w:val="0"/>
        <w:adjustRightInd w:val="0"/>
        <w:spacing w:line="480" w:lineRule="exact"/>
        <w:ind w:leftChars="118" w:left="890" w:hangingChars="253" w:hanging="607"/>
        <w:rPr>
          <w:rFonts w:ascii="標楷體" w:eastAsia="標楷體" w:hAnsi="標楷體"/>
          <w:sz w:val="22"/>
          <w:u w:val="single"/>
        </w:rPr>
      </w:pPr>
      <w:r w:rsidRPr="002B5965">
        <w:rPr>
          <w:rFonts w:ascii="標楷體" w:eastAsia="標楷體" w:hAnsi="標楷體" w:hint="eastAsia"/>
        </w:rPr>
        <w:t>承辦人</w:t>
      </w:r>
      <w:r w:rsidR="00944EE8" w:rsidRPr="002B5965">
        <w:rPr>
          <w:rFonts w:ascii="標楷體" w:eastAsia="標楷體" w:hAnsi="標楷體" w:hint="eastAsia"/>
        </w:rPr>
        <w:t>：</w:t>
      </w:r>
      <w:r w:rsidRPr="002B5965">
        <w:rPr>
          <w:rFonts w:ascii="標楷體" w:eastAsia="標楷體" w:hAnsi="標楷體" w:hint="eastAsia"/>
        </w:rPr>
        <w:t xml:space="preserve">                 單位主管</w:t>
      </w:r>
      <w:r w:rsidR="00944EE8" w:rsidRPr="002B5965">
        <w:rPr>
          <w:rFonts w:ascii="標楷體" w:eastAsia="標楷體" w:hAnsi="標楷體" w:hint="eastAsia"/>
        </w:rPr>
        <w:t>：</w:t>
      </w:r>
    </w:p>
    <w:sectPr w:rsidR="00DC266D" w:rsidRPr="00D5016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4F" w:rsidRDefault="00D14E4F" w:rsidP="00DC266D">
      <w:r>
        <w:separator/>
      </w:r>
    </w:p>
  </w:endnote>
  <w:endnote w:type="continuationSeparator" w:id="0">
    <w:p w:rsidR="00D14E4F" w:rsidRDefault="00D14E4F" w:rsidP="00DC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728655"/>
      <w:docPartObj>
        <w:docPartGallery w:val="Page Numbers (Bottom of Page)"/>
        <w:docPartUnique/>
      </w:docPartObj>
    </w:sdtPr>
    <w:sdtEndPr/>
    <w:sdtContent>
      <w:p w:rsidR="002F61D7" w:rsidRDefault="002F61D7">
        <w:pPr>
          <w:pStyle w:val="a5"/>
          <w:jc w:val="center"/>
        </w:pPr>
        <w:r>
          <w:fldChar w:fldCharType="begin"/>
        </w:r>
        <w:r>
          <w:instrText>PAGE   \* MERGEFORMAT</w:instrText>
        </w:r>
        <w:r>
          <w:fldChar w:fldCharType="separate"/>
        </w:r>
        <w:r w:rsidR="00C867EA" w:rsidRPr="00C867EA">
          <w:rPr>
            <w:noProof/>
            <w:lang w:val="zh-TW"/>
          </w:rPr>
          <w:t>2</w:t>
        </w:r>
        <w:r>
          <w:fldChar w:fldCharType="end"/>
        </w:r>
      </w:p>
    </w:sdtContent>
  </w:sdt>
  <w:p w:rsidR="002F61D7" w:rsidRDefault="002F61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4F" w:rsidRDefault="00D14E4F" w:rsidP="00DC266D">
      <w:r>
        <w:separator/>
      </w:r>
    </w:p>
  </w:footnote>
  <w:footnote w:type="continuationSeparator" w:id="0">
    <w:p w:rsidR="00D14E4F" w:rsidRDefault="00D14E4F" w:rsidP="00DC2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7DD"/>
    <w:multiLevelType w:val="hybridMultilevel"/>
    <w:tmpl w:val="CE8C896A"/>
    <w:lvl w:ilvl="0" w:tplc="8FA8BB74">
      <w:start w:val="1"/>
      <w:numFmt w:val="taiwaneseCountingThousand"/>
      <w:lvlText w:val="(%1)"/>
      <w:lvlJc w:val="left"/>
      <w:pPr>
        <w:ind w:left="1950" w:hanging="51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8BA0768"/>
    <w:multiLevelType w:val="hybridMultilevel"/>
    <w:tmpl w:val="3F7CEDDE"/>
    <w:lvl w:ilvl="0" w:tplc="CF220BE2">
      <w:start w:val="1"/>
      <w:numFmt w:val="taiwaneseCountingThousand"/>
      <w:lvlText w:val="(%1)"/>
      <w:lvlJc w:val="left"/>
      <w:pPr>
        <w:ind w:left="1599" w:hanging="465"/>
      </w:pPr>
      <w:rPr>
        <w:rFonts w:asciiTheme="minorHAnsi" w:hAnsiTheme="minorHAnsi"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A0F1C93"/>
    <w:multiLevelType w:val="hybridMultilevel"/>
    <w:tmpl w:val="842AD93C"/>
    <w:lvl w:ilvl="0" w:tplc="4AEA47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C4159A"/>
    <w:multiLevelType w:val="hybridMultilevel"/>
    <w:tmpl w:val="53D216B4"/>
    <w:lvl w:ilvl="0" w:tplc="3AB0FCA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E4C2D7E"/>
    <w:multiLevelType w:val="hybridMultilevel"/>
    <w:tmpl w:val="A32415C0"/>
    <w:lvl w:ilvl="0" w:tplc="75CA37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5D6DB3"/>
    <w:multiLevelType w:val="hybridMultilevel"/>
    <w:tmpl w:val="6186BA28"/>
    <w:lvl w:ilvl="0" w:tplc="23DCFB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077DC"/>
    <w:multiLevelType w:val="hybridMultilevel"/>
    <w:tmpl w:val="0622AEAA"/>
    <w:lvl w:ilvl="0" w:tplc="E696B7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BB5530"/>
    <w:multiLevelType w:val="hybridMultilevel"/>
    <w:tmpl w:val="9A08C85E"/>
    <w:lvl w:ilvl="0" w:tplc="58F660FE">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C1733B1"/>
    <w:multiLevelType w:val="hybridMultilevel"/>
    <w:tmpl w:val="53D216B4"/>
    <w:lvl w:ilvl="0" w:tplc="3AB0FCA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2465999"/>
    <w:multiLevelType w:val="hybridMultilevel"/>
    <w:tmpl w:val="53D216B4"/>
    <w:lvl w:ilvl="0" w:tplc="3AB0FCA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43EE54CB"/>
    <w:multiLevelType w:val="hybridMultilevel"/>
    <w:tmpl w:val="530E903A"/>
    <w:lvl w:ilvl="0" w:tplc="6288808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E12B11"/>
    <w:multiLevelType w:val="hybridMultilevel"/>
    <w:tmpl w:val="E16A2A3C"/>
    <w:lvl w:ilvl="0" w:tplc="3DBEE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036E13"/>
    <w:multiLevelType w:val="hybridMultilevel"/>
    <w:tmpl w:val="53D216B4"/>
    <w:lvl w:ilvl="0" w:tplc="3AB0FCA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9806F3F"/>
    <w:multiLevelType w:val="hybridMultilevel"/>
    <w:tmpl w:val="1F60F5F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3470FA0"/>
    <w:multiLevelType w:val="hybridMultilevel"/>
    <w:tmpl w:val="BA8C2E58"/>
    <w:lvl w:ilvl="0" w:tplc="84C02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7136AE"/>
    <w:multiLevelType w:val="hybridMultilevel"/>
    <w:tmpl w:val="53D216B4"/>
    <w:lvl w:ilvl="0" w:tplc="3AB0FCA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E557DAC"/>
    <w:multiLevelType w:val="hybridMultilevel"/>
    <w:tmpl w:val="53D216B4"/>
    <w:lvl w:ilvl="0" w:tplc="3AB0FCA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7AF566F2"/>
    <w:multiLevelType w:val="hybridMultilevel"/>
    <w:tmpl w:val="328ED2D8"/>
    <w:lvl w:ilvl="0" w:tplc="26B08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1328EB"/>
    <w:multiLevelType w:val="hybridMultilevel"/>
    <w:tmpl w:val="CE8C896A"/>
    <w:lvl w:ilvl="0" w:tplc="8FA8BB74">
      <w:start w:val="1"/>
      <w:numFmt w:val="taiwaneseCountingThousand"/>
      <w:lvlText w:val="(%1)"/>
      <w:lvlJc w:val="left"/>
      <w:pPr>
        <w:ind w:left="1950" w:hanging="51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7D4478A8"/>
    <w:multiLevelType w:val="hybridMultilevel"/>
    <w:tmpl w:val="53D216B4"/>
    <w:lvl w:ilvl="0" w:tplc="3AB0FCA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7D933C4F"/>
    <w:multiLevelType w:val="hybridMultilevel"/>
    <w:tmpl w:val="EEE0C012"/>
    <w:lvl w:ilvl="0" w:tplc="3BE2AFC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7"/>
  </w:num>
  <w:num w:numId="3">
    <w:abstractNumId w:val="14"/>
  </w:num>
  <w:num w:numId="4">
    <w:abstractNumId w:val="10"/>
  </w:num>
  <w:num w:numId="5">
    <w:abstractNumId w:val="13"/>
  </w:num>
  <w:num w:numId="6">
    <w:abstractNumId w:val="5"/>
  </w:num>
  <w:num w:numId="7">
    <w:abstractNumId w:val="11"/>
  </w:num>
  <w:num w:numId="8">
    <w:abstractNumId w:val="6"/>
  </w:num>
  <w:num w:numId="9">
    <w:abstractNumId w:val="20"/>
  </w:num>
  <w:num w:numId="10">
    <w:abstractNumId w:val="3"/>
  </w:num>
  <w:num w:numId="11">
    <w:abstractNumId w:val="18"/>
  </w:num>
  <w:num w:numId="12">
    <w:abstractNumId w:val="12"/>
  </w:num>
  <w:num w:numId="13">
    <w:abstractNumId w:val="9"/>
  </w:num>
  <w:num w:numId="14">
    <w:abstractNumId w:val="4"/>
  </w:num>
  <w:num w:numId="15">
    <w:abstractNumId w:val="16"/>
  </w:num>
  <w:num w:numId="16">
    <w:abstractNumId w:val="0"/>
  </w:num>
  <w:num w:numId="17">
    <w:abstractNumId w:val="8"/>
  </w:num>
  <w:num w:numId="18">
    <w:abstractNumId w:val="15"/>
  </w:num>
  <w:num w:numId="19">
    <w:abstractNumId w:val="19"/>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0D"/>
    <w:rsid w:val="0004007B"/>
    <w:rsid w:val="00065520"/>
    <w:rsid w:val="000779DF"/>
    <w:rsid w:val="000C1868"/>
    <w:rsid w:val="0010424E"/>
    <w:rsid w:val="00123E77"/>
    <w:rsid w:val="001651B9"/>
    <w:rsid w:val="00173241"/>
    <w:rsid w:val="0017478A"/>
    <w:rsid w:val="001A2338"/>
    <w:rsid w:val="002446DA"/>
    <w:rsid w:val="00250B4F"/>
    <w:rsid w:val="00260687"/>
    <w:rsid w:val="00271AE9"/>
    <w:rsid w:val="002B5965"/>
    <w:rsid w:val="002C2BEB"/>
    <w:rsid w:val="002C2C83"/>
    <w:rsid w:val="002D52A9"/>
    <w:rsid w:val="002F61D7"/>
    <w:rsid w:val="00312539"/>
    <w:rsid w:val="003462EE"/>
    <w:rsid w:val="00370E5C"/>
    <w:rsid w:val="00381FD9"/>
    <w:rsid w:val="00382CA3"/>
    <w:rsid w:val="00391BCD"/>
    <w:rsid w:val="003A058F"/>
    <w:rsid w:val="003C3C17"/>
    <w:rsid w:val="003C6488"/>
    <w:rsid w:val="003E07E0"/>
    <w:rsid w:val="00433169"/>
    <w:rsid w:val="00446AE0"/>
    <w:rsid w:val="0046244C"/>
    <w:rsid w:val="00494789"/>
    <w:rsid w:val="004A0526"/>
    <w:rsid w:val="004D5CA4"/>
    <w:rsid w:val="004E4A87"/>
    <w:rsid w:val="004F00B8"/>
    <w:rsid w:val="00540310"/>
    <w:rsid w:val="00552DFE"/>
    <w:rsid w:val="005A7F1C"/>
    <w:rsid w:val="005C4EDF"/>
    <w:rsid w:val="005C79C4"/>
    <w:rsid w:val="00604B4E"/>
    <w:rsid w:val="00624DA9"/>
    <w:rsid w:val="00665653"/>
    <w:rsid w:val="00666237"/>
    <w:rsid w:val="00683150"/>
    <w:rsid w:val="006E1AD9"/>
    <w:rsid w:val="006F03A8"/>
    <w:rsid w:val="007138EA"/>
    <w:rsid w:val="007550DD"/>
    <w:rsid w:val="007B3DB0"/>
    <w:rsid w:val="00811A05"/>
    <w:rsid w:val="00846871"/>
    <w:rsid w:val="00862215"/>
    <w:rsid w:val="0086391E"/>
    <w:rsid w:val="008707D4"/>
    <w:rsid w:val="00890126"/>
    <w:rsid w:val="00892178"/>
    <w:rsid w:val="008B5555"/>
    <w:rsid w:val="008B567F"/>
    <w:rsid w:val="008D4DF1"/>
    <w:rsid w:val="00941307"/>
    <w:rsid w:val="00944EE8"/>
    <w:rsid w:val="00956E39"/>
    <w:rsid w:val="009F1F74"/>
    <w:rsid w:val="00A53018"/>
    <w:rsid w:val="00AD4343"/>
    <w:rsid w:val="00BB6DDD"/>
    <w:rsid w:val="00BD4851"/>
    <w:rsid w:val="00C03B0D"/>
    <w:rsid w:val="00C65C42"/>
    <w:rsid w:val="00C70035"/>
    <w:rsid w:val="00C70259"/>
    <w:rsid w:val="00C81F29"/>
    <w:rsid w:val="00C867EA"/>
    <w:rsid w:val="00CC3030"/>
    <w:rsid w:val="00CE3168"/>
    <w:rsid w:val="00D02E5A"/>
    <w:rsid w:val="00D048B6"/>
    <w:rsid w:val="00D14E4F"/>
    <w:rsid w:val="00D50164"/>
    <w:rsid w:val="00D5238A"/>
    <w:rsid w:val="00D60BF0"/>
    <w:rsid w:val="00D61E3C"/>
    <w:rsid w:val="00DB0876"/>
    <w:rsid w:val="00DB39F4"/>
    <w:rsid w:val="00DC266D"/>
    <w:rsid w:val="00DC6A38"/>
    <w:rsid w:val="00DD34ED"/>
    <w:rsid w:val="00E40F47"/>
    <w:rsid w:val="00E63203"/>
    <w:rsid w:val="00EA03C8"/>
    <w:rsid w:val="00EE7099"/>
    <w:rsid w:val="00F13FA7"/>
    <w:rsid w:val="00F33D8A"/>
    <w:rsid w:val="00F47FE0"/>
    <w:rsid w:val="00FA3A88"/>
    <w:rsid w:val="00FB47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2146D-26A2-467C-A9A3-9C8D149D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66D"/>
    <w:pPr>
      <w:tabs>
        <w:tab w:val="center" w:pos="4153"/>
        <w:tab w:val="right" w:pos="8306"/>
      </w:tabs>
      <w:snapToGrid w:val="0"/>
    </w:pPr>
    <w:rPr>
      <w:sz w:val="20"/>
      <w:szCs w:val="20"/>
    </w:rPr>
  </w:style>
  <w:style w:type="character" w:customStyle="1" w:styleId="a4">
    <w:name w:val="頁首 字元"/>
    <w:basedOn w:val="a0"/>
    <w:link w:val="a3"/>
    <w:uiPriority w:val="99"/>
    <w:rsid w:val="00DC266D"/>
    <w:rPr>
      <w:sz w:val="20"/>
      <w:szCs w:val="20"/>
    </w:rPr>
  </w:style>
  <w:style w:type="paragraph" w:styleId="a5">
    <w:name w:val="footer"/>
    <w:basedOn w:val="a"/>
    <w:link w:val="a6"/>
    <w:uiPriority w:val="99"/>
    <w:unhideWhenUsed/>
    <w:rsid w:val="00DC266D"/>
    <w:pPr>
      <w:tabs>
        <w:tab w:val="center" w:pos="4153"/>
        <w:tab w:val="right" w:pos="8306"/>
      </w:tabs>
      <w:snapToGrid w:val="0"/>
    </w:pPr>
    <w:rPr>
      <w:sz w:val="20"/>
      <w:szCs w:val="20"/>
    </w:rPr>
  </w:style>
  <w:style w:type="character" w:customStyle="1" w:styleId="a6">
    <w:name w:val="頁尾 字元"/>
    <w:basedOn w:val="a0"/>
    <w:link w:val="a5"/>
    <w:uiPriority w:val="99"/>
    <w:rsid w:val="00DC266D"/>
    <w:rPr>
      <w:sz w:val="20"/>
      <w:szCs w:val="20"/>
    </w:rPr>
  </w:style>
  <w:style w:type="table" w:styleId="a7">
    <w:name w:val="Table Grid"/>
    <w:basedOn w:val="a1"/>
    <w:uiPriority w:val="59"/>
    <w:rsid w:val="00DC2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卑南壹,詳細說明,Footnote Sam,List Paragraph (numbered (a)),Text,Noise heading,RUS List,Rec para,Dot pt,F5 List Paragraph,No Spacing1,List Paragraph Char Char Char,Indicator Text,Numbered Para 1,Recommendation,numbered,L,表名,picture,List Paragraph"/>
    <w:basedOn w:val="a"/>
    <w:link w:val="a9"/>
    <w:uiPriority w:val="34"/>
    <w:qFormat/>
    <w:rsid w:val="004A0526"/>
    <w:pPr>
      <w:ind w:leftChars="200" w:left="480"/>
    </w:pPr>
  </w:style>
  <w:style w:type="character" w:customStyle="1" w:styleId="a9">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8"/>
    <w:uiPriority w:val="99"/>
    <w:qFormat/>
    <w:locked/>
    <w:rsid w:val="00DC6A38"/>
  </w:style>
  <w:style w:type="paragraph" w:styleId="aa">
    <w:name w:val="Balloon Text"/>
    <w:basedOn w:val="a"/>
    <w:link w:val="ab"/>
    <w:uiPriority w:val="99"/>
    <w:semiHidden/>
    <w:unhideWhenUsed/>
    <w:rsid w:val="00C65C4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65C4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D5CA4"/>
    <w:rPr>
      <w:sz w:val="18"/>
      <w:szCs w:val="18"/>
    </w:rPr>
  </w:style>
  <w:style w:type="paragraph" w:styleId="ad">
    <w:name w:val="annotation text"/>
    <w:basedOn w:val="a"/>
    <w:link w:val="ae"/>
    <w:uiPriority w:val="99"/>
    <w:semiHidden/>
    <w:unhideWhenUsed/>
    <w:rsid w:val="004D5CA4"/>
  </w:style>
  <w:style w:type="character" w:customStyle="1" w:styleId="ae">
    <w:name w:val="註解文字 字元"/>
    <w:basedOn w:val="a0"/>
    <w:link w:val="ad"/>
    <w:uiPriority w:val="99"/>
    <w:semiHidden/>
    <w:rsid w:val="004D5CA4"/>
  </w:style>
  <w:style w:type="paragraph" w:styleId="af">
    <w:name w:val="annotation subject"/>
    <w:basedOn w:val="ad"/>
    <w:next w:val="ad"/>
    <w:link w:val="af0"/>
    <w:uiPriority w:val="99"/>
    <w:semiHidden/>
    <w:unhideWhenUsed/>
    <w:rsid w:val="004D5CA4"/>
    <w:rPr>
      <w:b/>
      <w:bCs/>
    </w:rPr>
  </w:style>
  <w:style w:type="character" w:customStyle="1" w:styleId="af0">
    <w:name w:val="註解主旨 字元"/>
    <w:basedOn w:val="ae"/>
    <w:link w:val="af"/>
    <w:uiPriority w:val="99"/>
    <w:semiHidden/>
    <w:rsid w:val="004D5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3872-839F-4350-AA85-2320EA7F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謝若涵</dc:creator>
  <cp:lastModifiedBy>長期照顧司劉淑婷</cp:lastModifiedBy>
  <cp:revision>6</cp:revision>
  <cp:lastPrinted>2019-10-03T06:02:00Z</cp:lastPrinted>
  <dcterms:created xsi:type="dcterms:W3CDTF">2020-04-14T03:55:00Z</dcterms:created>
  <dcterms:modified xsi:type="dcterms:W3CDTF">2021-08-02T03:01:00Z</dcterms:modified>
</cp:coreProperties>
</file>