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993A4" w14:textId="77777777" w:rsidR="00A5135B" w:rsidRDefault="00A5135B" w:rsidP="00E06BAD">
      <w:pPr>
        <w:widowControl w:val="0"/>
        <w:spacing w:afterLines="50" w:after="180" w:line="440" w:lineRule="exact"/>
        <w:jc w:val="center"/>
        <w:rPr>
          <w:rFonts w:ascii="標楷體" w:eastAsia="標楷體" w:hAnsi="標楷體" w:hint="eastAsia"/>
          <w:b/>
          <w:noProof/>
          <w:kern w:val="2"/>
          <w:sz w:val="36"/>
          <w:szCs w:val="32"/>
        </w:rPr>
      </w:pPr>
      <w:r w:rsidRPr="00174C26">
        <w:rPr>
          <w:rFonts w:ascii="標楷體" w:eastAsia="標楷體" w:hAnsi="標楷體" w:hint="eastAsia"/>
          <w:b/>
          <w:noProof/>
          <w:kern w:val="2"/>
          <w:sz w:val="36"/>
          <w:szCs w:val="32"/>
        </w:rPr>
        <w:t>住院醫師與醫療機構之聘僱契約範本</w:t>
      </w:r>
    </w:p>
    <w:tbl>
      <w:tblPr>
        <w:tblW w:w="9781" w:type="dxa"/>
        <w:tblInd w:w="108" w:type="dxa"/>
        <w:tblLayout w:type="fixed"/>
        <w:tblLook w:val="04A0" w:firstRow="1" w:lastRow="0" w:firstColumn="1" w:lastColumn="0" w:noHBand="0" w:noVBand="1"/>
      </w:tblPr>
      <w:tblGrid>
        <w:gridCol w:w="9781"/>
      </w:tblGrid>
      <w:tr w:rsidR="00A5135B" w:rsidRPr="00174C26" w14:paraId="6EE2FD02" w14:textId="77777777" w:rsidTr="00A5135B">
        <w:tc>
          <w:tcPr>
            <w:tcW w:w="9781" w:type="dxa"/>
          </w:tcPr>
          <w:p w14:paraId="4251ED4B" w14:textId="77777777" w:rsidR="00A5135B" w:rsidRPr="00174C26" w:rsidRDefault="00A5135B" w:rsidP="00E06BAD">
            <w:pPr>
              <w:widowControl w:val="0"/>
              <w:spacing w:line="440" w:lineRule="exact"/>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 xml:space="preserve">立契約人○○○ （以下簡稱甲方） </w:t>
            </w:r>
          </w:p>
          <w:p w14:paraId="5C09339B" w14:textId="77777777" w:rsidR="00A5135B" w:rsidRDefault="00A5135B" w:rsidP="00E06BAD">
            <w:pPr>
              <w:widowControl w:val="0"/>
              <w:spacing w:beforeLines="50" w:before="180" w:line="440" w:lineRule="exact"/>
              <w:ind w:firstLineChars="400" w:firstLine="1120"/>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 xml:space="preserve">○○○ （以下簡稱乙方） </w:t>
            </w:r>
          </w:p>
          <w:p w14:paraId="680DA795" w14:textId="77777777" w:rsidR="00A5135B" w:rsidRPr="00174C26" w:rsidRDefault="00A5135B" w:rsidP="00E06BAD">
            <w:pPr>
              <w:widowControl w:val="0"/>
              <w:spacing w:beforeLines="50" w:before="180" w:line="440" w:lineRule="exact"/>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雙方同意訂立契約條款如下，以資共同遵守履行：</w:t>
            </w:r>
          </w:p>
        </w:tc>
      </w:tr>
      <w:tr w:rsidR="00A5135B" w:rsidRPr="008C6CFE" w14:paraId="499EFD74" w14:textId="77777777" w:rsidTr="00A5135B">
        <w:tc>
          <w:tcPr>
            <w:tcW w:w="9781" w:type="dxa"/>
          </w:tcPr>
          <w:p w14:paraId="15111590" w14:textId="77777777" w:rsidR="00A5135B" w:rsidRPr="008C6CFE" w:rsidRDefault="00A5135B" w:rsidP="00E06BAD">
            <w:pPr>
              <w:widowControl w:val="0"/>
              <w:spacing w:beforeLines="50" w:before="180" w:line="440" w:lineRule="exact"/>
              <w:jc w:val="both"/>
              <w:rPr>
                <w:rFonts w:ascii="標楷體" w:eastAsia="標楷體" w:hAnsi="標楷體" w:hint="eastAsia"/>
                <w:noProof/>
                <w:kern w:val="2"/>
                <w:sz w:val="28"/>
                <w:szCs w:val="32"/>
              </w:rPr>
            </w:pPr>
            <w:r w:rsidRPr="008C6CFE">
              <w:rPr>
                <w:rFonts w:ascii="標楷體" w:eastAsia="標楷體" w:hAnsi="標楷體" w:hint="eastAsia"/>
                <w:noProof/>
                <w:kern w:val="2"/>
                <w:sz w:val="28"/>
                <w:szCs w:val="32"/>
              </w:rPr>
              <w:t>一、契約期間及受僱者職稱：</w:t>
            </w:r>
          </w:p>
          <w:p w14:paraId="4B74F513" w14:textId="77777777" w:rsidR="00A5135B" w:rsidRPr="008C6CFE" w:rsidRDefault="00A5135B" w:rsidP="00E06BAD">
            <w:pPr>
              <w:widowControl w:val="0"/>
              <w:spacing w:line="440" w:lineRule="exact"/>
              <w:ind w:leftChars="200" w:left="480"/>
              <w:jc w:val="both"/>
              <w:rPr>
                <w:rFonts w:ascii="標楷體" w:eastAsia="標楷體" w:hAnsi="標楷體" w:hint="eastAsia"/>
                <w:noProof/>
                <w:kern w:val="2"/>
                <w:sz w:val="28"/>
                <w:szCs w:val="32"/>
              </w:rPr>
            </w:pPr>
            <w:r w:rsidRPr="008C6CFE">
              <w:rPr>
                <w:rFonts w:ascii="標楷體" w:eastAsia="標楷體" w:hAnsi="標楷體" w:hint="eastAsia"/>
                <w:noProof/>
                <w:kern w:val="2"/>
                <w:sz w:val="28"/>
                <w:szCs w:val="32"/>
              </w:rPr>
              <w:t>甲方自</w:t>
            </w:r>
            <w:r w:rsidRPr="008C6CFE">
              <w:rPr>
                <w:rFonts w:ascii="標楷體" w:eastAsia="標楷體" w:hAnsi="標楷體" w:hint="eastAsia"/>
                <w:noProof/>
                <w:kern w:val="2"/>
                <w:sz w:val="28"/>
                <w:szCs w:val="32"/>
                <w:u w:val="single"/>
              </w:rPr>
              <w:t xml:space="preserve">   </w:t>
            </w:r>
            <w:r w:rsidRPr="008C6CFE">
              <w:rPr>
                <w:rFonts w:ascii="標楷體" w:eastAsia="標楷體" w:hAnsi="標楷體" w:hint="eastAsia"/>
                <w:noProof/>
                <w:kern w:val="2"/>
                <w:sz w:val="28"/>
                <w:szCs w:val="32"/>
              </w:rPr>
              <w:t>年</w:t>
            </w:r>
            <w:r w:rsidRPr="008C6CFE">
              <w:rPr>
                <w:rFonts w:ascii="標楷體" w:eastAsia="標楷體" w:hAnsi="標楷體" w:hint="eastAsia"/>
                <w:noProof/>
                <w:kern w:val="2"/>
                <w:sz w:val="28"/>
                <w:szCs w:val="32"/>
                <w:u w:val="single"/>
              </w:rPr>
              <w:t xml:space="preserve">   </w:t>
            </w:r>
            <w:r w:rsidRPr="008C6CFE">
              <w:rPr>
                <w:rFonts w:ascii="標楷體" w:eastAsia="標楷體" w:hAnsi="標楷體" w:hint="eastAsia"/>
                <w:noProof/>
                <w:kern w:val="2"/>
                <w:sz w:val="28"/>
                <w:szCs w:val="32"/>
              </w:rPr>
              <w:t>月</w:t>
            </w:r>
            <w:r w:rsidRPr="008C6CFE">
              <w:rPr>
                <w:rFonts w:ascii="標楷體" w:eastAsia="標楷體" w:hAnsi="標楷體" w:hint="eastAsia"/>
                <w:noProof/>
                <w:kern w:val="2"/>
                <w:sz w:val="28"/>
                <w:szCs w:val="32"/>
                <w:u w:val="single"/>
              </w:rPr>
              <w:t xml:space="preserve">   </w:t>
            </w:r>
            <w:r w:rsidRPr="008C6CFE">
              <w:rPr>
                <w:rFonts w:ascii="標楷體" w:eastAsia="標楷體" w:hAnsi="標楷體" w:hint="eastAsia"/>
                <w:noProof/>
                <w:kern w:val="2"/>
                <w:sz w:val="28"/>
                <w:szCs w:val="32"/>
              </w:rPr>
              <w:t>日至</w:t>
            </w:r>
            <w:r w:rsidRPr="008C6CFE">
              <w:rPr>
                <w:rFonts w:ascii="標楷體" w:eastAsia="標楷體" w:hAnsi="標楷體" w:hint="eastAsia"/>
                <w:noProof/>
                <w:kern w:val="2"/>
                <w:sz w:val="28"/>
                <w:szCs w:val="32"/>
                <w:u w:val="single"/>
              </w:rPr>
              <w:t xml:space="preserve">   </w:t>
            </w:r>
            <w:r w:rsidRPr="008C6CFE">
              <w:rPr>
                <w:rFonts w:ascii="標楷體" w:eastAsia="標楷體" w:hAnsi="標楷體" w:hint="eastAsia"/>
                <w:noProof/>
                <w:kern w:val="2"/>
                <w:sz w:val="28"/>
                <w:szCs w:val="32"/>
              </w:rPr>
              <w:t>年</w:t>
            </w:r>
            <w:r w:rsidRPr="008C6CFE">
              <w:rPr>
                <w:rFonts w:ascii="標楷體" w:eastAsia="標楷體" w:hAnsi="標楷體" w:hint="eastAsia"/>
                <w:noProof/>
                <w:kern w:val="2"/>
                <w:sz w:val="28"/>
                <w:szCs w:val="32"/>
                <w:u w:val="single"/>
              </w:rPr>
              <w:t xml:space="preserve">   </w:t>
            </w:r>
            <w:r w:rsidRPr="008C6CFE">
              <w:rPr>
                <w:rFonts w:ascii="標楷體" w:eastAsia="標楷體" w:hAnsi="標楷體" w:hint="eastAsia"/>
                <w:noProof/>
                <w:kern w:val="2"/>
                <w:sz w:val="28"/>
                <w:szCs w:val="32"/>
              </w:rPr>
              <w:t>月</w:t>
            </w:r>
            <w:r w:rsidRPr="008C6CFE">
              <w:rPr>
                <w:rFonts w:ascii="標楷體" w:eastAsia="標楷體" w:hAnsi="標楷體" w:hint="eastAsia"/>
                <w:noProof/>
                <w:kern w:val="2"/>
                <w:sz w:val="28"/>
                <w:szCs w:val="32"/>
                <w:u w:val="single"/>
              </w:rPr>
              <w:t xml:space="preserve">   </w:t>
            </w:r>
            <w:r w:rsidRPr="008C6CFE">
              <w:rPr>
                <w:rFonts w:ascii="標楷體" w:eastAsia="標楷體" w:hAnsi="標楷體" w:hint="eastAsia"/>
                <w:noProof/>
                <w:kern w:val="2"/>
                <w:sz w:val="28"/>
                <w:szCs w:val="32"/>
              </w:rPr>
              <w:t>日，僱用乙方為</w:t>
            </w:r>
            <w:r w:rsidRPr="008C6CFE">
              <w:rPr>
                <w:rFonts w:ascii="標楷體" w:eastAsia="標楷體" w:hAnsi="標楷體" w:hint="eastAsia"/>
                <w:noProof/>
                <w:kern w:val="2"/>
                <w:sz w:val="28"/>
                <w:szCs w:val="32"/>
                <w:u w:val="single"/>
              </w:rPr>
              <w:t xml:space="preserve">        </w:t>
            </w:r>
            <w:r w:rsidRPr="008C6CFE">
              <w:rPr>
                <w:rFonts w:ascii="標楷體" w:eastAsia="標楷體" w:hAnsi="標楷體"/>
                <w:noProof/>
                <w:kern w:val="2"/>
                <w:sz w:val="28"/>
                <w:szCs w:val="32"/>
                <w:u w:val="single"/>
              </w:rPr>
              <w:t xml:space="preserve">   </w:t>
            </w:r>
            <w:r w:rsidRPr="008C6CFE">
              <w:rPr>
                <w:rFonts w:ascii="標楷體" w:eastAsia="標楷體" w:hAnsi="標楷體" w:hint="eastAsia"/>
                <w:noProof/>
                <w:kern w:val="2"/>
                <w:sz w:val="28"/>
                <w:szCs w:val="32"/>
              </w:rPr>
              <w:t xml:space="preserve"> 科住院醫師。</w:t>
            </w:r>
          </w:p>
          <w:p w14:paraId="60EAC9D8" w14:textId="77777777" w:rsidR="00A5135B" w:rsidRPr="008C6CFE" w:rsidRDefault="00A5135B" w:rsidP="00E06BAD">
            <w:pPr>
              <w:widowControl w:val="0"/>
              <w:spacing w:line="440" w:lineRule="exact"/>
              <w:ind w:leftChars="200" w:left="480"/>
              <w:jc w:val="both"/>
              <w:rPr>
                <w:rFonts w:ascii="標楷體" w:eastAsia="標楷體" w:hAnsi="標楷體" w:hint="eastAsia"/>
                <w:noProof/>
                <w:kern w:val="2"/>
                <w:sz w:val="28"/>
                <w:szCs w:val="32"/>
              </w:rPr>
            </w:pPr>
          </w:p>
          <w:p w14:paraId="2A4E4B8C" w14:textId="77777777" w:rsidR="00A5135B" w:rsidRPr="008C6CFE" w:rsidRDefault="00A5135B" w:rsidP="00E06BAD">
            <w:pPr>
              <w:widowControl w:val="0"/>
              <w:pBdr>
                <w:top w:val="single" w:sz="4" w:space="1" w:color="auto"/>
                <w:left w:val="single" w:sz="4" w:space="4" w:color="auto"/>
                <w:bottom w:val="single" w:sz="4" w:space="1" w:color="auto"/>
                <w:right w:val="single" w:sz="4" w:space="4" w:color="auto"/>
              </w:pBdr>
              <w:spacing w:line="440" w:lineRule="exact"/>
              <w:ind w:leftChars="190" w:left="459" w:rightChars="191" w:right="458" w:hangingChars="1" w:hanging="3"/>
              <w:jc w:val="both"/>
              <w:rPr>
                <w:rFonts w:ascii="標楷體" w:eastAsia="標楷體" w:hAnsi="標楷體" w:hint="eastAsia"/>
                <w:noProof/>
                <w:kern w:val="2"/>
                <w:sz w:val="28"/>
                <w:szCs w:val="32"/>
              </w:rPr>
            </w:pPr>
            <w:r w:rsidRPr="008C6CFE">
              <w:rPr>
                <w:rFonts w:ascii="標楷體" w:eastAsia="標楷體" w:hAnsi="標楷體" w:hint="eastAsia"/>
                <w:noProof/>
                <w:kern w:val="2"/>
                <w:sz w:val="28"/>
                <w:szCs w:val="32"/>
              </w:rPr>
              <w:t>【說明】</w:t>
            </w:r>
          </w:p>
          <w:p w14:paraId="18B4F8CD" w14:textId="77777777" w:rsidR="00A5135B" w:rsidRPr="008C6CFE" w:rsidRDefault="00A5135B" w:rsidP="00E06BAD">
            <w:pPr>
              <w:widowControl w:val="0"/>
              <w:numPr>
                <w:ilvl w:val="0"/>
                <w:numId w:val="35"/>
              </w:numPr>
              <w:pBdr>
                <w:top w:val="single" w:sz="4" w:space="1" w:color="auto"/>
                <w:left w:val="single" w:sz="4" w:space="4" w:color="auto"/>
                <w:bottom w:val="single" w:sz="4" w:space="1" w:color="auto"/>
                <w:right w:val="single" w:sz="4" w:space="4" w:color="auto"/>
              </w:pBdr>
              <w:spacing w:line="440" w:lineRule="exact"/>
              <w:ind w:leftChars="190" w:left="742" w:rightChars="191" w:right="458" w:hangingChars="102" w:hanging="286"/>
              <w:jc w:val="both"/>
              <w:rPr>
                <w:rFonts w:ascii="標楷體" w:eastAsia="標楷體" w:hAnsi="標楷體" w:hint="eastAsia"/>
                <w:noProof/>
                <w:kern w:val="2"/>
                <w:sz w:val="28"/>
                <w:szCs w:val="32"/>
              </w:rPr>
            </w:pPr>
            <w:r w:rsidRPr="008C6CFE">
              <w:rPr>
                <w:rFonts w:ascii="標楷體" w:eastAsia="標楷體" w:hAnsi="標楷體" w:hint="eastAsia"/>
                <w:noProof/>
                <w:kern w:val="2"/>
                <w:sz w:val="28"/>
                <w:szCs w:val="32"/>
              </w:rPr>
              <w:t>契約期間</w:t>
            </w:r>
            <w:r w:rsidR="002A1981">
              <w:rPr>
                <w:rFonts w:ascii="標楷體" w:eastAsia="標楷體" w:hAnsi="標楷體" w:hint="eastAsia"/>
                <w:noProof/>
                <w:kern w:val="2"/>
                <w:sz w:val="28"/>
                <w:szCs w:val="32"/>
              </w:rPr>
              <w:t>應</w:t>
            </w:r>
            <w:r w:rsidRPr="008C6CFE">
              <w:rPr>
                <w:rFonts w:ascii="標楷體" w:eastAsia="標楷體" w:hAnsi="標楷體" w:hint="eastAsia"/>
                <w:noProof/>
                <w:kern w:val="2"/>
                <w:sz w:val="28"/>
                <w:szCs w:val="32"/>
              </w:rPr>
              <w:t>以PGY及專科醫師訓練年限為</w:t>
            </w:r>
            <w:r w:rsidR="002A1981">
              <w:rPr>
                <w:rFonts w:ascii="標楷體" w:eastAsia="標楷體" w:hAnsi="標楷體" w:hint="eastAsia"/>
                <w:noProof/>
                <w:kern w:val="2"/>
                <w:sz w:val="28"/>
                <w:szCs w:val="32"/>
              </w:rPr>
              <w:t>期間</w:t>
            </w:r>
            <w:r w:rsidRPr="008C6CFE">
              <w:rPr>
                <w:rFonts w:ascii="標楷體" w:eastAsia="標楷體" w:hAnsi="標楷體" w:hint="eastAsia"/>
                <w:noProof/>
                <w:kern w:val="2"/>
                <w:sz w:val="28"/>
                <w:szCs w:val="32"/>
              </w:rPr>
              <w:t>。</w:t>
            </w:r>
          </w:p>
          <w:p w14:paraId="71B99A20" w14:textId="77777777" w:rsidR="00A5135B" w:rsidRDefault="00A5135B" w:rsidP="00E06BAD">
            <w:pPr>
              <w:widowControl w:val="0"/>
              <w:numPr>
                <w:ilvl w:val="0"/>
                <w:numId w:val="35"/>
              </w:numPr>
              <w:pBdr>
                <w:top w:val="single" w:sz="4" w:space="1" w:color="auto"/>
                <w:left w:val="single" w:sz="4" w:space="4" w:color="auto"/>
                <w:bottom w:val="single" w:sz="4" w:space="1" w:color="auto"/>
                <w:right w:val="single" w:sz="4" w:space="4" w:color="auto"/>
              </w:pBdr>
              <w:spacing w:line="440" w:lineRule="exact"/>
              <w:ind w:leftChars="190" w:left="742" w:rightChars="191" w:right="458" w:hangingChars="102" w:hanging="286"/>
              <w:jc w:val="both"/>
              <w:rPr>
                <w:rFonts w:ascii="標楷體" w:eastAsia="標楷體" w:hAnsi="標楷體" w:hint="eastAsia"/>
                <w:noProof/>
                <w:kern w:val="2"/>
                <w:sz w:val="28"/>
                <w:szCs w:val="32"/>
              </w:rPr>
            </w:pPr>
            <w:r w:rsidRPr="008C6CFE">
              <w:rPr>
                <w:rFonts w:ascii="標楷體" w:eastAsia="標楷體" w:hAnsi="標楷體" w:hint="eastAsia"/>
                <w:noProof/>
                <w:kern w:val="2"/>
                <w:sz w:val="28"/>
                <w:szCs w:val="32"/>
              </w:rPr>
              <w:t>契約期間如乙方因服役、留職停薪等事由，雙方得暫停履行契約。</w:t>
            </w:r>
          </w:p>
          <w:p w14:paraId="785AACAA" w14:textId="77777777" w:rsidR="00A5135B" w:rsidRPr="008C6CFE" w:rsidRDefault="00A5135B" w:rsidP="00E06BAD">
            <w:pPr>
              <w:widowControl w:val="0"/>
              <w:numPr>
                <w:ilvl w:val="0"/>
                <w:numId w:val="35"/>
              </w:numPr>
              <w:pBdr>
                <w:top w:val="single" w:sz="4" w:space="1" w:color="auto"/>
                <w:left w:val="single" w:sz="4" w:space="4" w:color="auto"/>
                <w:bottom w:val="single" w:sz="4" w:space="1" w:color="auto"/>
                <w:right w:val="single" w:sz="4" w:space="4" w:color="auto"/>
              </w:pBdr>
              <w:spacing w:line="440" w:lineRule="exact"/>
              <w:ind w:leftChars="190" w:left="742" w:rightChars="191" w:right="458" w:hangingChars="102" w:hanging="286"/>
              <w:jc w:val="both"/>
              <w:rPr>
                <w:rFonts w:ascii="標楷體" w:eastAsia="標楷體" w:hAnsi="標楷體" w:hint="eastAsia"/>
                <w:noProof/>
                <w:kern w:val="2"/>
                <w:sz w:val="28"/>
                <w:szCs w:val="32"/>
              </w:rPr>
            </w:pPr>
            <w:r w:rsidRPr="000B6959">
              <w:rPr>
                <w:rFonts w:ascii="標楷體" w:eastAsia="標楷體" w:hAnsi="標楷體" w:hint="eastAsia"/>
                <w:noProof/>
                <w:kern w:val="2"/>
                <w:sz w:val="28"/>
                <w:szCs w:val="32"/>
              </w:rPr>
              <w:t>因依法規或其他不可抗力之因素，致本契約停止履行時，於契約目的仍存在，且有展延契約期間之必要時，經雙方書面同意，得展延期間至PGY及專科醫師訓練</w:t>
            </w:r>
            <w:r w:rsidR="00696DE2">
              <w:rPr>
                <w:rFonts w:ascii="標楷體" w:eastAsia="標楷體" w:hAnsi="標楷體" w:hint="eastAsia"/>
                <w:noProof/>
                <w:kern w:val="2"/>
                <w:sz w:val="28"/>
                <w:szCs w:val="32"/>
              </w:rPr>
              <w:t>完成止</w:t>
            </w:r>
            <w:r w:rsidRPr="000B6959">
              <w:rPr>
                <w:rFonts w:ascii="標楷體" w:eastAsia="標楷體" w:hAnsi="標楷體" w:hint="eastAsia"/>
                <w:noProof/>
                <w:kern w:val="2"/>
                <w:sz w:val="28"/>
                <w:szCs w:val="32"/>
              </w:rPr>
              <w:t>。</w:t>
            </w:r>
          </w:p>
        </w:tc>
      </w:tr>
      <w:tr w:rsidR="00A5135B" w:rsidRPr="008C6CFE" w14:paraId="7047F7B8" w14:textId="77777777" w:rsidTr="00A5135B">
        <w:tc>
          <w:tcPr>
            <w:tcW w:w="9781" w:type="dxa"/>
          </w:tcPr>
          <w:p w14:paraId="736E232E" w14:textId="77777777" w:rsidR="00A5135B" w:rsidRPr="008C6CFE" w:rsidRDefault="00A5135B" w:rsidP="00E06BAD">
            <w:pPr>
              <w:widowControl w:val="0"/>
              <w:spacing w:beforeLines="50" w:before="180" w:line="440" w:lineRule="exact"/>
              <w:jc w:val="both"/>
              <w:rPr>
                <w:rFonts w:ascii="標楷體" w:eastAsia="標楷體" w:hAnsi="標楷體" w:hint="eastAsia"/>
                <w:noProof/>
                <w:kern w:val="2"/>
                <w:sz w:val="28"/>
                <w:szCs w:val="32"/>
              </w:rPr>
            </w:pPr>
            <w:r w:rsidRPr="008C6CFE">
              <w:rPr>
                <w:rFonts w:ascii="標楷體" w:eastAsia="標楷體" w:hAnsi="標楷體" w:hint="eastAsia"/>
                <w:noProof/>
                <w:kern w:val="2"/>
                <w:sz w:val="28"/>
                <w:szCs w:val="32"/>
              </w:rPr>
              <w:t>二、聘任規定：</w:t>
            </w:r>
          </w:p>
          <w:p w14:paraId="634885F5" w14:textId="77777777" w:rsidR="00A5135B" w:rsidRPr="008C6CFE" w:rsidRDefault="00A5135B" w:rsidP="00E06BAD">
            <w:pPr>
              <w:widowControl w:val="0"/>
              <w:spacing w:line="440" w:lineRule="exact"/>
              <w:ind w:left="882" w:hangingChars="315" w:hanging="882"/>
              <w:jc w:val="both"/>
              <w:rPr>
                <w:rFonts w:ascii="標楷體" w:eastAsia="標楷體" w:hAnsi="標楷體" w:hint="eastAsia"/>
                <w:noProof/>
                <w:kern w:val="2"/>
                <w:sz w:val="28"/>
                <w:szCs w:val="32"/>
              </w:rPr>
            </w:pPr>
            <w:r w:rsidRPr="008C6CFE">
              <w:rPr>
                <w:rFonts w:ascii="標楷體" w:eastAsia="標楷體" w:hAnsi="標楷體" w:hint="eastAsia"/>
                <w:noProof/>
                <w:kern w:val="2"/>
                <w:sz w:val="28"/>
                <w:szCs w:val="32"/>
              </w:rPr>
              <w:t>（一）乙方於接到甲方通知後，應依規定之到職日辦理報到手續並簽署書面聘僱契約，逾期視為自動放棄，該通知因逾期失其效力。</w:t>
            </w:r>
          </w:p>
        </w:tc>
      </w:tr>
      <w:tr w:rsidR="00A5135B" w:rsidRPr="00174C26" w14:paraId="107A1FB2" w14:textId="77777777" w:rsidTr="00A5135B">
        <w:tc>
          <w:tcPr>
            <w:tcW w:w="9781" w:type="dxa"/>
          </w:tcPr>
          <w:p w14:paraId="13F74761" w14:textId="77777777" w:rsidR="00A5135B" w:rsidRPr="00174C26" w:rsidRDefault="00A5135B" w:rsidP="00E06BAD">
            <w:pPr>
              <w:widowControl w:val="0"/>
              <w:spacing w:line="440" w:lineRule="exact"/>
              <w:ind w:left="885" w:hangingChars="316" w:hanging="885"/>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（二）簽約到職後，應依相關法令規定辦理執業登記。</w:t>
            </w:r>
          </w:p>
        </w:tc>
      </w:tr>
      <w:tr w:rsidR="00A5135B" w:rsidRPr="00174C26" w14:paraId="0DCF9B10" w14:textId="77777777" w:rsidTr="00A5135B">
        <w:tc>
          <w:tcPr>
            <w:tcW w:w="9781" w:type="dxa"/>
          </w:tcPr>
          <w:p w14:paraId="381E9FC5" w14:textId="77777777" w:rsidR="00A5135B" w:rsidRPr="00174C26" w:rsidRDefault="00A5135B" w:rsidP="00E06BAD">
            <w:pPr>
              <w:widowControl w:val="0"/>
              <w:spacing w:beforeLines="50" w:before="180" w:line="440" w:lineRule="exact"/>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三、訓練及工作項目：</w:t>
            </w:r>
          </w:p>
          <w:p w14:paraId="09E41393" w14:textId="77777777" w:rsidR="00A5135B" w:rsidRPr="00174C26" w:rsidRDefault="00A5135B" w:rsidP="00E06BAD">
            <w:pPr>
              <w:widowControl w:val="0"/>
              <w:spacing w:line="440" w:lineRule="exact"/>
              <w:ind w:left="882" w:hangingChars="315" w:hanging="882"/>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（一）乙方應接受甲方之指導監督及考核，從事下列訓練及工作：</w:t>
            </w:r>
            <w:r w:rsidRPr="00174C26">
              <w:rPr>
                <w:rFonts w:ascii="標楷體" w:eastAsia="標楷體" w:hAnsi="標楷體" w:hint="eastAsia"/>
                <w:noProof/>
                <w:kern w:val="2"/>
                <w:sz w:val="28"/>
                <w:szCs w:val="32"/>
                <w:u w:val="single"/>
              </w:rPr>
              <w:t xml:space="preserve"> </w:t>
            </w:r>
            <w:r>
              <w:rPr>
                <w:rFonts w:ascii="標楷體" w:eastAsia="標楷體" w:hAnsi="標楷體" w:hint="eastAsia"/>
                <w:noProof/>
                <w:kern w:val="2"/>
                <w:sz w:val="28"/>
                <w:szCs w:val="32"/>
                <w:u w:val="single"/>
              </w:rPr>
              <w:t xml:space="preserve"> </w:t>
            </w:r>
            <w:r w:rsidRPr="00174C26">
              <w:rPr>
                <w:rFonts w:ascii="標楷體" w:eastAsia="標楷體" w:hAnsi="標楷體" w:hint="eastAsia"/>
                <w:noProof/>
                <w:kern w:val="2"/>
                <w:sz w:val="28"/>
                <w:szCs w:val="32"/>
                <w:u w:val="single"/>
              </w:rPr>
              <w:t xml:space="preserve">      </w:t>
            </w:r>
            <w:r w:rsidRPr="00174C26">
              <w:rPr>
                <w:rFonts w:ascii="標楷體" w:eastAsia="標楷體" w:hAnsi="標楷體" w:hint="eastAsia"/>
                <w:noProof/>
                <w:kern w:val="2"/>
                <w:sz w:val="28"/>
                <w:szCs w:val="32"/>
              </w:rPr>
              <w:t>。</w:t>
            </w:r>
          </w:p>
        </w:tc>
      </w:tr>
      <w:tr w:rsidR="00A5135B" w:rsidRPr="00174C26" w14:paraId="71351F7B" w14:textId="77777777" w:rsidTr="00A5135B">
        <w:tc>
          <w:tcPr>
            <w:tcW w:w="9781" w:type="dxa"/>
          </w:tcPr>
          <w:p w14:paraId="707C722D" w14:textId="77777777" w:rsidR="00A5135B" w:rsidRPr="00174C26" w:rsidRDefault="00A5135B" w:rsidP="00E06BAD">
            <w:pPr>
              <w:widowControl w:val="0"/>
              <w:spacing w:line="440" w:lineRule="exact"/>
              <w:ind w:left="882" w:hangingChars="315" w:hanging="882"/>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（二）乙方同意接受甲方基於業務需要，安排工作(工作內容及時間)，並接受甲方之督導管理，但不得逾前</w:t>
            </w:r>
            <w:r>
              <w:rPr>
                <w:rFonts w:ascii="標楷體" w:eastAsia="標楷體" w:hAnsi="標楷體" w:hint="eastAsia"/>
                <w:noProof/>
                <w:kern w:val="2"/>
                <w:sz w:val="28"/>
                <w:szCs w:val="32"/>
              </w:rPr>
              <w:t>款</w:t>
            </w:r>
            <w:r w:rsidRPr="00174C26">
              <w:rPr>
                <w:rFonts w:ascii="標楷體" w:eastAsia="標楷體" w:hAnsi="標楷體" w:hint="eastAsia"/>
                <w:noProof/>
                <w:kern w:val="2"/>
                <w:sz w:val="28"/>
                <w:szCs w:val="32"/>
              </w:rPr>
              <w:t>之約定。變更前</w:t>
            </w:r>
            <w:r>
              <w:rPr>
                <w:rFonts w:ascii="標楷體" w:eastAsia="標楷體" w:hAnsi="標楷體" w:hint="eastAsia"/>
                <w:noProof/>
                <w:kern w:val="2"/>
                <w:sz w:val="28"/>
                <w:szCs w:val="32"/>
              </w:rPr>
              <w:t>款</w:t>
            </w:r>
            <w:r w:rsidRPr="00174C26">
              <w:rPr>
                <w:rFonts w:ascii="標楷體" w:eastAsia="標楷體" w:hAnsi="標楷體" w:hint="eastAsia"/>
                <w:noProof/>
                <w:kern w:val="2"/>
                <w:sz w:val="28"/>
                <w:szCs w:val="32"/>
              </w:rPr>
              <w:t>約定，應以書面方式為之。</w:t>
            </w:r>
          </w:p>
        </w:tc>
      </w:tr>
      <w:tr w:rsidR="00A5135B" w:rsidRPr="00174C26" w14:paraId="5A722FA0" w14:textId="77777777" w:rsidTr="00A5135B">
        <w:tc>
          <w:tcPr>
            <w:tcW w:w="9781" w:type="dxa"/>
          </w:tcPr>
          <w:p w14:paraId="1E05AAB2" w14:textId="77777777" w:rsidR="00A5135B" w:rsidRPr="00174C26" w:rsidRDefault="00A5135B" w:rsidP="00E06BAD">
            <w:pPr>
              <w:widowControl w:val="0"/>
              <w:spacing w:line="440" w:lineRule="exact"/>
              <w:ind w:left="882" w:hangingChars="315" w:hanging="882"/>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（三）未經甲方同意，乙方不得為第三人提供</w:t>
            </w:r>
            <w:r w:rsidRPr="00A5135B">
              <w:rPr>
                <w:rFonts w:ascii="標楷體" w:eastAsia="標楷體" w:hAnsi="標楷體" w:hint="eastAsia"/>
                <w:noProof/>
                <w:kern w:val="2"/>
                <w:sz w:val="28"/>
                <w:szCs w:val="32"/>
              </w:rPr>
              <w:t>醫療業務</w:t>
            </w:r>
            <w:r w:rsidRPr="00174C26">
              <w:rPr>
                <w:rFonts w:ascii="標楷體" w:eastAsia="標楷體" w:hAnsi="標楷體" w:hint="eastAsia"/>
                <w:noProof/>
                <w:kern w:val="2"/>
                <w:sz w:val="28"/>
                <w:szCs w:val="32"/>
              </w:rPr>
              <w:t>。</w:t>
            </w:r>
          </w:p>
        </w:tc>
      </w:tr>
      <w:tr w:rsidR="00A5135B" w:rsidRPr="00174C26" w14:paraId="6A686ACD" w14:textId="77777777" w:rsidTr="00A5135B">
        <w:tc>
          <w:tcPr>
            <w:tcW w:w="9781" w:type="dxa"/>
          </w:tcPr>
          <w:p w14:paraId="6999F978" w14:textId="77777777" w:rsidR="00A5135B" w:rsidRPr="00174C26" w:rsidRDefault="00A5135B" w:rsidP="00E06BAD">
            <w:pPr>
              <w:widowControl w:val="0"/>
              <w:spacing w:beforeLines="50" w:before="180" w:line="440" w:lineRule="exact"/>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四、訓練及工作地點：</w:t>
            </w:r>
          </w:p>
          <w:p w14:paraId="53046375" w14:textId="77777777" w:rsidR="00A5135B" w:rsidRPr="00174C26" w:rsidRDefault="00A5135B" w:rsidP="00E06BAD">
            <w:pPr>
              <w:widowControl w:val="0"/>
              <w:spacing w:line="440" w:lineRule="exact"/>
              <w:ind w:left="882" w:hangingChars="315" w:hanging="882"/>
              <w:rPr>
                <w:rFonts w:ascii="標楷體" w:eastAsia="標楷體" w:hAnsi="標楷體" w:hint="eastAsia"/>
                <w:noProof/>
                <w:kern w:val="2"/>
                <w:sz w:val="28"/>
                <w:szCs w:val="32"/>
                <w:u w:val="single"/>
              </w:rPr>
            </w:pPr>
            <w:r w:rsidRPr="00174C26">
              <w:rPr>
                <w:rFonts w:ascii="標楷體" w:eastAsia="標楷體" w:hAnsi="標楷體" w:hint="eastAsia"/>
                <w:noProof/>
                <w:kern w:val="2"/>
                <w:sz w:val="28"/>
                <w:szCs w:val="32"/>
              </w:rPr>
              <w:t>（一）乙方訓練及工作地點為</w:t>
            </w:r>
            <w:r w:rsidRPr="00174C26">
              <w:rPr>
                <w:rFonts w:ascii="標楷體" w:eastAsia="標楷體" w:hAnsi="標楷體" w:hint="eastAsia"/>
                <w:noProof/>
                <w:kern w:val="2"/>
                <w:sz w:val="28"/>
                <w:szCs w:val="32"/>
                <w:u w:val="single"/>
              </w:rPr>
              <w:t xml:space="preserve">               </w:t>
            </w:r>
            <w:r w:rsidRPr="00174C26">
              <w:rPr>
                <w:rFonts w:ascii="標楷體" w:eastAsia="標楷體" w:hAnsi="標楷體" w:hint="eastAsia"/>
                <w:noProof/>
                <w:kern w:val="2"/>
                <w:sz w:val="28"/>
                <w:szCs w:val="32"/>
              </w:rPr>
              <w:t>。</w:t>
            </w:r>
          </w:p>
        </w:tc>
      </w:tr>
      <w:tr w:rsidR="00A5135B" w:rsidRPr="00174C26" w14:paraId="5D560CDB" w14:textId="77777777" w:rsidTr="00A5135B">
        <w:tc>
          <w:tcPr>
            <w:tcW w:w="9781" w:type="dxa"/>
          </w:tcPr>
          <w:p w14:paraId="42D61882" w14:textId="77777777" w:rsidR="00A5135B" w:rsidRPr="00174C26" w:rsidRDefault="00A5135B" w:rsidP="00E06BAD">
            <w:pPr>
              <w:widowControl w:val="0"/>
              <w:spacing w:line="440" w:lineRule="exact"/>
              <w:ind w:left="882" w:hangingChars="315" w:hanging="882"/>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（二）甲方如需調動乙方之訓練及工作地點，應徵求乙方意見，且符合下列原則：</w:t>
            </w:r>
          </w:p>
          <w:p w14:paraId="2A770B7E" w14:textId="77777777" w:rsidR="00A5135B" w:rsidRPr="00174C26" w:rsidRDefault="00A5135B" w:rsidP="00E06BAD">
            <w:pPr>
              <w:widowControl w:val="0"/>
              <w:spacing w:line="440" w:lineRule="exact"/>
              <w:ind w:left="882" w:hangingChars="315" w:hanging="882"/>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lastRenderedPageBreak/>
              <w:t xml:space="preserve">    1.為醫療運作上所必需，且不得有不當動機及目的。但法律另有規定者，從其規定。</w:t>
            </w:r>
          </w:p>
          <w:p w14:paraId="3400B991" w14:textId="77777777" w:rsidR="00A5135B" w:rsidRPr="00174C26" w:rsidRDefault="00A5135B" w:rsidP="00E06BAD">
            <w:pPr>
              <w:widowControl w:val="0"/>
              <w:spacing w:line="440" w:lineRule="exact"/>
              <w:ind w:left="882" w:hangingChars="315" w:hanging="882"/>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 xml:space="preserve">    2.對乙方之工資及其他勞動條件，未作不利之變更。</w:t>
            </w:r>
          </w:p>
          <w:p w14:paraId="1ADBAC85" w14:textId="77777777" w:rsidR="00A5135B" w:rsidRPr="00174C26" w:rsidRDefault="00A5135B" w:rsidP="00E06BAD">
            <w:pPr>
              <w:widowControl w:val="0"/>
              <w:spacing w:line="440" w:lineRule="exact"/>
              <w:ind w:left="882" w:hangingChars="315" w:hanging="882"/>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 xml:space="preserve">    3.</w:t>
            </w:r>
            <w:r w:rsidRPr="00174C26">
              <w:rPr>
                <w:rFonts w:hint="eastAsia"/>
              </w:rPr>
              <w:t xml:space="preserve"> </w:t>
            </w:r>
            <w:r w:rsidRPr="00174C26">
              <w:rPr>
                <w:rFonts w:ascii="標楷體" w:eastAsia="標楷體" w:hAnsi="標楷體" w:hint="eastAsia"/>
                <w:noProof/>
                <w:kern w:val="2"/>
                <w:sz w:val="28"/>
                <w:szCs w:val="32"/>
              </w:rPr>
              <w:t>調動後工作為乙方體能及技術可勝任。</w:t>
            </w:r>
          </w:p>
          <w:p w14:paraId="787630AC" w14:textId="77777777" w:rsidR="00A5135B" w:rsidRPr="00174C26" w:rsidRDefault="00A5135B" w:rsidP="00E06BAD">
            <w:pPr>
              <w:widowControl w:val="0"/>
              <w:spacing w:line="440" w:lineRule="exact"/>
              <w:ind w:left="882" w:hangingChars="315" w:hanging="882"/>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 xml:space="preserve">    4.調動工作地點過遠，甲方應予以必要之協助。</w:t>
            </w:r>
          </w:p>
          <w:p w14:paraId="693625D3" w14:textId="77777777" w:rsidR="00A5135B" w:rsidRPr="00174C26" w:rsidRDefault="00A5135B" w:rsidP="00E06BAD">
            <w:pPr>
              <w:widowControl w:val="0"/>
              <w:spacing w:line="440" w:lineRule="exact"/>
              <w:ind w:left="882" w:hangingChars="315" w:hanging="882"/>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 xml:space="preserve">    5.考量乙方及其家庭之生活利益。</w:t>
            </w:r>
          </w:p>
        </w:tc>
      </w:tr>
      <w:tr w:rsidR="00A5135B" w:rsidRPr="003C5E49" w14:paraId="15DF2799" w14:textId="77777777" w:rsidTr="00A5135B">
        <w:tc>
          <w:tcPr>
            <w:tcW w:w="9781" w:type="dxa"/>
          </w:tcPr>
          <w:p w14:paraId="49381B67" w14:textId="77777777" w:rsidR="00A5135B" w:rsidRPr="00174C26" w:rsidRDefault="00A5135B" w:rsidP="00E06BAD">
            <w:pPr>
              <w:widowControl w:val="0"/>
              <w:spacing w:beforeLines="50" w:before="180" w:line="440" w:lineRule="exact"/>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lastRenderedPageBreak/>
              <w:t>五、訓練及工作時間：</w:t>
            </w:r>
          </w:p>
          <w:p w14:paraId="08802333" w14:textId="77777777" w:rsidR="00782AE3" w:rsidRPr="00174C26" w:rsidRDefault="00782AE3" w:rsidP="00E06BAD">
            <w:pPr>
              <w:widowControl w:val="0"/>
              <w:spacing w:line="440" w:lineRule="exact"/>
              <w:ind w:left="885" w:hangingChars="316" w:hanging="885"/>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w:t>
            </w:r>
            <w:r>
              <w:rPr>
                <w:rFonts w:ascii="標楷體" w:eastAsia="標楷體" w:hAnsi="標楷體" w:hint="eastAsia"/>
                <w:noProof/>
                <w:kern w:val="2"/>
                <w:sz w:val="28"/>
                <w:szCs w:val="32"/>
              </w:rPr>
              <w:t>一</w:t>
            </w:r>
            <w:r w:rsidRPr="00174C26">
              <w:rPr>
                <w:rFonts w:ascii="標楷體" w:eastAsia="標楷體" w:hAnsi="標楷體" w:hint="eastAsia"/>
                <w:noProof/>
                <w:kern w:val="2"/>
                <w:sz w:val="28"/>
                <w:szCs w:val="32"/>
              </w:rPr>
              <w:t>）（輪班制）乙方訓練及工作時間如下：</w:t>
            </w:r>
          </w:p>
          <w:p w14:paraId="36D31AC5" w14:textId="77777777" w:rsidR="00782AE3" w:rsidRPr="00174C26" w:rsidRDefault="00782AE3" w:rsidP="00E06BAD">
            <w:pPr>
              <w:widowControl w:val="0"/>
              <w:spacing w:line="440" w:lineRule="exact"/>
              <w:ind w:left="885" w:hangingChars="316" w:hanging="885"/>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 xml:space="preserve">    1.</w:t>
            </w:r>
            <w:r w:rsidRPr="00782AE3">
              <w:rPr>
                <w:rFonts w:ascii="標楷體" w:eastAsia="標楷體" w:hAnsi="標楷體" w:hint="eastAsia"/>
                <w:noProof/>
                <w:kern w:val="2"/>
                <w:sz w:val="28"/>
                <w:szCs w:val="32"/>
              </w:rPr>
              <w:t>每日正常工作時間</w:t>
            </w:r>
            <w:r>
              <w:rPr>
                <w:rFonts w:ascii="標楷體" w:eastAsia="標楷體" w:hAnsi="標楷體" w:hint="eastAsia"/>
                <w:noProof/>
                <w:kern w:val="2"/>
                <w:sz w:val="28"/>
                <w:szCs w:val="32"/>
              </w:rPr>
              <w:t>為</w:t>
            </w:r>
            <w:r w:rsidRPr="000B6959">
              <w:rPr>
                <w:rFonts w:ascii="標楷體" w:eastAsia="標楷體" w:hAnsi="標楷體" w:hint="eastAsia"/>
                <w:noProof/>
                <w:kern w:val="2"/>
                <w:sz w:val="28"/>
                <w:szCs w:val="32"/>
                <w:u w:val="single"/>
              </w:rPr>
              <w:t xml:space="preserve">       </w:t>
            </w:r>
            <w:r w:rsidRPr="00174C26">
              <w:rPr>
                <w:rFonts w:ascii="標楷體" w:eastAsia="標楷體" w:hAnsi="標楷體" w:hint="eastAsia"/>
                <w:noProof/>
                <w:kern w:val="2"/>
                <w:sz w:val="28"/>
                <w:szCs w:val="32"/>
              </w:rPr>
              <w:t>小時</w:t>
            </w:r>
            <w:r w:rsidRPr="00782AE3">
              <w:rPr>
                <w:rFonts w:ascii="標楷體" w:eastAsia="標楷體" w:hAnsi="標楷體" w:hint="eastAsia"/>
                <w:noProof/>
                <w:kern w:val="2"/>
                <w:sz w:val="28"/>
                <w:szCs w:val="32"/>
              </w:rPr>
              <w:t>，正常工作時間加延長工作時間</w:t>
            </w:r>
            <w:r>
              <w:rPr>
                <w:rFonts w:ascii="標楷體" w:eastAsia="標楷體" w:hAnsi="標楷體" w:hint="eastAsia"/>
                <w:noProof/>
                <w:kern w:val="2"/>
                <w:sz w:val="28"/>
                <w:szCs w:val="32"/>
              </w:rPr>
              <w:t xml:space="preserve">    為</w:t>
            </w:r>
            <w:r w:rsidRPr="000B6959">
              <w:rPr>
                <w:rFonts w:ascii="標楷體" w:eastAsia="標楷體" w:hAnsi="標楷體" w:hint="eastAsia"/>
                <w:noProof/>
                <w:kern w:val="2"/>
                <w:sz w:val="28"/>
                <w:szCs w:val="32"/>
                <w:u w:val="single"/>
              </w:rPr>
              <w:t xml:space="preserve">       </w:t>
            </w:r>
            <w:r w:rsidRPr="00174C26">
              <w:rPr>
                <w:rFonts w:ascii="標楷體" w:eastAsia="標楷體" w:hAnsi="標楷體" w:hint="eastAsia"/>
                <w:noProof/>
                <w:kern w:val="2"/>
                <w:sz w:val="28"/>
                <w:szCs w:val="32"/>
              </w:rPr>
              <w:t>小時。</w:t>
            </w:r>
          </w:p>
          <w:p w14:paraId="5BB6B6BB" w14:textId="77777777" w:rsidR="00782AE3" w:rsidRDefault="00782AE3" w:rsidP="00E06BAD">
            <w:pPr>
              <w:widowControl w:val="0"/>
              <w:spacing w:line="440" w:lineRule="exact"/>
              <w:ind w:left="885" w:hangingChars="316" w:hanging="885"/>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 xml:space="preserve">    2.</w:t>
            </w:r>
            <w:r w:rsidRPr="00782AE3">
              <w:rPr>
                <w:rFonts w:ascii="標楷體" w:eastAsia="標楷體" w:hAnsi="標楷體" w:hint="eastAsia"/>
                <w:noProof/>
                <w:kern w:val="2"/>
                <w:sz w:val="28"/>
                <w:szCs w:val="32"/>
              </w:rPr>
              <w:t>每4週正常工作時間加延長工作時間</w:t>
            </w:r>
            <w:r>
              <w:rPr>
                <w:rFonts w:ascii="標楷體" w:eastAsia="標楷體" w:hAnsi="標楷體" w:hint="eastAsia"/>
                <w:noProof/>
                <w:kern w:val="2"/>
                <w:sz w:val="28"/>
                <w:szCs w:val="32"/>
              </w:rPr>
              <w:t>為</w:t>
            </w:r>
            <w:r w:rsidRPr="000B6959">
              <w:rPr>
                <w:rFonts w:ascii="標楷體" w:eastAsia="標楷體" w:hAnsi="標楷體" w:hint="eastAsia"/>
                <w:noProof/>
                <w:kern w:val="2"/>
                <w:sz w:val="28"/>
                <w:szCs w:val="32"/>
                <w:u w:val="single"/>
              </w:rPr>
              <w:t xml:space="preserve">       </w:t>
            </w:r>
            <w:r w:rsidRPr="00174C26">
              <w:rPr>
                <w:rFonts w:ascii="標楷體" w:eastAsia="標楷體" w:hAnsi="標楷體" w:hint="eastAsia"/>
                <w:noProof/>
                <w:kern w:val="2"/>
                <w:sz w:val="28"/>
                <w:szCs w:val="32"/>
              </w:rPr>
              <w:t>小時</w:t>
            </w:r>
            <w:r w:rsidRPr="00782AE3">
              <w:rPr>
                <w:rFonts w:ascii="標楷體" w:eastAsia="標楷體" w:hAnsi="標楷體" w:hint="eastAsia"/>
                <w:noProof/>
                <w:kern w:val="2"/>
                <w:sz w:val="28"/>
                <w:szCs w:val="32"/>
              </w:rPr>
              <w:t>，其中正常工作時間</w:t>
            </w:r>
            <w:r>
              <w:rPr>
                <w:rFonts w:ascii="標楷體" w:eastAsia="標楷體" w:hAnsi="標楷體" w:hint="eastAsia"/>
                <w:noProof/>
                <w:kern w:val="2"/>
                <w:sz w:val="28"/>
                <w:szCs w:val="32"/>
              </w:rPr>
              <w:t>為</w:t>
            </w:r>
            <w:r w:rsidRPr="000B6959">
              <w:rPr>
                <w:rFonts w:ascii="標楷體" w:eastAsia="標楷體" w:hAnsi="標楷體" w:hint="eastAsia"/>
                <w:noProof/>
                <w:kern w:val="2"/>
                <w:sz w:val="28"/>
                <w:szCs w:val="32"/>
                <w:u w:val="single"/>
              </w:rPr>
              <w:t xml:space="preserve">       </w:t>
            </w:r>
            <w:r w:rsidRPr="00174C26">
              <w:rPr>
                <w:rFonts w:ascii="標楷體" w:eastAsia="標楷體" w:hAnsi="標楷體" w:hint="eastAsia"/>
                <w:noProof/>
                <w:kern w:val="2"/>
                <w:sz w:val="28"/>
                <w:szCs w:val="32"/>
              </w:rPr>
              <w:t>小時</w:t>
            </w:r>
            <w:r w:rsidRPr="00782AE3">
              <w:rPr>
                <w:rFonts w:ascii="標楷體" w:eastAsia="標楷體" w:hAnsi="標楷體" w:hint="eastAsia"/>
                <w:noProof/>
                <w:kern w:val="2"/>
                <w:sz w:val="28"/>
                <w:szCs w:val="32"/>
              </w:rPr>
              <w:t>。</w:t>
            </w:r>
          </w:p>
          <w:p w14:paraId="0B8D027F" w14:textId="77777777" w:rsidR="00A5135B" w:rsidRPr="00174C26" w:rsidRDefault="00A5135B" w:rsidP="00E06BAD">
            <w:pPr>
              <w:widowControl w:val="0"/>
              <w:spacing w:line="440" w:lineRule="exact"/>
              <w:ind w:left="885" w:hangingChars="316" w:hanging="885"/>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w:t>
            </w:r>
            <w:r w:rsidR="00782AE3">
              <w:rPr>
                <w:rFonts w:ascii="標楷體" w:eastAsia="標楷體" w:hAnsi="標楷體" w:hint="eastAsia"/>
                <w:noProof/>
                <w:kern w:val="2"/>
                <w:sz w:val="28"/>
                <w:szCs w:val="32"/>
              </w:rPr>
              <w:t>二</w:t>
            </w:r>
            <w:r w:rsidRPr="00174C26">
              <w:rPr>
                <w:rFonts w:ascii="標楷體" w:eastAsia="標楷體" w:hAnsi="標楷體" w:hint="eastAsia"/>
                <w:noProof/>
                <w:kern w:val="2"/>
                <w:sz w:val="28"/>
                <w:szCs w:val="32"/>
              </w:rPr>
              <w:t>）（非輪班制）乙方訓練及工作時間如下：</w:t>
            </w:r>
          </w:p>
          <w:p w14:paraId="3BA57E74" w14:textId="77777777" w:rsidR="00A5135B" w:rsidRPr="00174C26" w:rsidRDefault="00A5135B" w:rsidP="00E06BAD">
            <w:pPr>
              <w:widowControl w:val="0"/>
              <w:spacing w:line="440" w:lineRule="exact"/>
              <w:ind w:leftChars="250" w:left="883" w:hangingChars="101" w:hanging="283"/>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1.</w:t>
            </w:r>
            <w:r w:rsidR="00782AE3" w:rsidRPr="00782AE3">
              <w:rPr>
                <w:rFonts w:ascii="標楷體" w:eastAsia="標楷體" w:hAnsi="標楷體" w:hint="eastAsia"/>
                <w:noProof/>
                <w:kern w:val="2"/>
                <w:sz w:val="28"/>
                <w:szCs w:val="32"/>
              </w:rPr>
              <w:t>非值班日：每日正常工作時間</w:t>
            </w:r>
            <w:r w:rsidR="00782AE3">
              <w:rPr>
                <w:rFonts w:ascii="標楷體" w:eastAsia="標楷體" w:hAnsi="標楷體" w:hint="eastAsia"/>
                <w:noProof/>
                <w:kern w:val="2"/>
                <w:sz w:val="28"/>
                <w:szCs w:val="32"/>
              </w:rPr>
              <w:t>為</w:t>
            </w:r>
            <w:r w:rsidR="00782AE3" w:rsidRPr="000B6959">
              <w:rPr>
                <w:rFonts w:ascii="標楷體" w:eastAsia="標楷體" w:hAnsi="標楷體" w:hint="eastAsia"/>
                <w:noProof/>
                <w:kern w:val="2"/>
                <w:sz w:val="28"/>
                <w:szCs w:val="32"/>
                <w:u w:val="single"/>
              </w:rPr>
              <w:t xml:space="preserve">       </w:t>
            </w:r>
            <w:r w:rsidR="00782AE3" w:rsidRPr="00174C26">
              <w:rPr>
                <w:rFonts w:ascii="標楷體" w:eastAsia="標楷體" w:hAnsi="標楷體" w:hint="eastAsia"/>
                <w:noProof/>
                <w:kern w:val="2"/>
                <w:sz w:val="28"/>
                <w:szCs w:val="32"/>
              </w:rPr>
              <w:t>小時</w:t>
            </w:r>
            <w:r w:rsidR="00782AE3" w:rsidRPr="00782AE3">
              <w:rPr>
                <w:rFonts w:ascii="標楷體" w:eastAsia="標楷體" w:hAnsi="標楷體" w:hint="eastAsia"/>
                <w:noProof/>
                <w:kern w:val="2"/>
                <w:sz w:val="28"/>
                <w:szCs w:val="32"/>
              </w:rPr>
              <w:t>，正常工作時間加延長工作時間</w:t>
            </w:r>
            <w:r w:rsidR="00782AE3">
              <w:rPr>
                <w:rFonts w:ascii="標楷體" w:eastAsia="標楷體" w:hAnsi="標楷體" w:hint="eastAsia"/>
                <w:noProof/>
                <w:kern w:val="2"/>
                <w:sz w:val="28"/>
                <w:szCs w:val="32"/>
              </w:rPr>
              <w:t>為</w:t>
            </w:r>
            <w:r w:rsidR="00782AE3" w:rsidRPr="000B6959">
              <w:rPr>
                <w:rFonts w:ascii="標楷體" w:eastAsia="標楷體" w:hAnsi="標楷體" w:hint="eastAsia"/>
                <w:noProof/>
                <w:kern w:val="2"/>
                <w:sz w:val="28"/>
                <w:szCs w:val="32"/>
                <w:u w:val="single"/>
              </w:rPr>
              <w:t xml:space="preserve">       </w:t>
            </w:r>
            <w:r w:rsidR="00782AE3" w:rsidRPr="00174C26">
              <w:rPr>
                <w:rFonts w:ascii="標楷體" w:eastAsia="標楷體" w:hAnsi="標楷體" w:hint="eastAsia"/>
                <w:noProof/>
                <w:kern w:val="2"/>
                <w:sz w:val="28"/>
                <w:szCs w:val="32"/>
              </w:rPr>
              <w:t>小時</w:t>
            </w:r>
            <w:r w:rsidR="00782AE3" w:rsidRPr="00782AE3">
              <w:rPr>
                <w:rFonts w:ascii="標楷體" w:eastAsia="標楷體" w:hAnsi="標楷體" w:hint="eastAsia"/>
                <w:noProof/>
                <w:kern w:val="2"/>
                <w:sz w:val="28"/>
                <w:szCs w:val="32"/>
              </w:rPr>
              <w:t>。</w:t>
            </w:r>
          </w:p>
          <w:p w14:paraId="56F10A72" w14:textId="77777777" w:rsidR="00A5135B" w:rsidRDefault="00A5135B" w:rsidP="00E06BAD">
            <w:pPr>
              <w:widowControl w:val="0"/>
              <w:spacing w:line="440" w:lineRule="exact"/>
              <w:ind w:leftChars="250" w:left="883" w:hangingChars="101" w:hanging="283"/>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2.</w:t>
            </w:r>
            <w:r w:rsidR="002A4AAA" w:rsidRPr="002A4AAA">
              <w:rPr>
                <w:rFonts w:ascii="標楷體" w:eastAsia="標楷體" w:hAnsi="標楷體" w:hint="eastAsia"/>
                <w:noProof/>
                <w:kern w:val="2"/>
                <w:sz w:val="28"/>
                <w:szCs w:val="32"/>
              </w:rPr>
              <w:t>值班日：每次勤務正常工作時間</w:t>
            </w:r>
            <w:r w:rsidR="002A4AAA">
              <w:rPr>
                <w:rFonts w:ascii="標楷體" w:eastAsia="標楷體" w:hAnsi="標楷體" w:hint="eastAsia"/>
                <w:noProof/>
                <w:kern w:val="2"/>
                <w:sz w:val="28"/>
                <w:szCs w:val="32"/>
              </w:rPr>
              <w:t>為</w:t>
            </w:r>
            <w:r w:rsidR="002A4AAA" w:rsidRPr="000B6959">
              <w:rPr>
                <w:rFonts w:ascii="標楷體" w:eastAsia="標楷體" w:hAnsi="標楷體" w:hint="eastAsia"/>
                <w:noProof/>
                <w:kern w:val="2"/>
                <w:sz w:val="28"/>
                <w:szCs w:val="32"/>
                <w:u w:val="single"/>
              </w:rPr>
              <w:t xml:space="preserve">       </w:t>
            </w:r>
            <w:r w:rsidR="002A4AAA" w:rsidRPr="00174C26">
              <w:rPr>
                <w:rFonts w:ascii="標楷體" w:eastAsia="標楷體" w:hAnsi="標楷體" w:hint="eastAsia"/>
                <w:noProof/>
                <w:kern w:val="2"/>
                <w:sz w:val="28"/>
                <w:szCs w:val="32"/>
              </w:rPr>
              <w:t>小時</w:t>
            </w:r>
            <w:r w:rsidR="002A4AAA" w:rsidRPr="002A4AAA">
              <w:rPr>
                <w:rFonts w:ascii="標楷體" w:eastAsia="標楷體" w:hAnsi="標楷體" w:hint="eastAsia"/>
                <w:noProof/>
                <w:kern w:val="2"/>
                <w:sz w:val="28"/>
                <w:szCs w:val="32"/>
              </w:rPr>
              <w:t>，正常工作時間加延長工作時間</w:t>
            </w:r>
            <w:r w:rsidR="002A4AAA">
              <w:rPr>
                <w:rFonts w:ascii="標楷體" w:eastAsia="標楷體" w:hAnsi="標楷體" w:hint="eastAsia"/>
                <w:noProof/>
                <w:kern w:val="2"/>
                <w:sz w:val="28"/>
                <w:szCs w:val="32"/>
              </w:rPr>
              <w:t>為</w:t>
            </w:r>
            <w:r w:rsidR="002A4AAA" w:rsidRPr="000B6959">
              <w:rPr>
                <w:rFonts w:ascii="標楷體" w:eastAsia="標楷體" w:hAnsi="標楷體" w:hint="eastAsia"/>
                <w:noProof/>
                <w:kern w:val="2"/>
                <w:sz w:val="28"/>
                <w:szCs w:val="32"/>
                <w:u w:val="single"/>
              </w:rPr>
              <w:t xml:space="preserve">       </w:t>
            </w:r>
            <w:r w:rsidR="002A4AAA" w:rsidRPr="00174C26">
              <w:rPr>
                <w:rFonts w:ascii="標楷體" w:eastAsia="標楷體" w:hAnsi="標楷體" w:hint="eastAsia"/>
                <w:noProof/>
                <w:kern w:val="2"/>
                <w:sz w:val="28"/>
                <w:szCs w:val="32"/>
              </w:rPr>
              <w:t>小時</w:t>
            </w:r>
            <w:r w:rsidRPr="00174C26">
              <w:rPr>
                <w:rFonts w:ascii="標楷體" w:eastAsia="標楷體" w:hAnsi="標楷體" w:hint="eastAsia"/>
                <w:noProof/>
                <w:kern w:val="2"/>
                <w:sz w:val="28"/>
                <w:szCs w:val="32"/>
              </w:rPr>
              <w:t>。</w:t>
            </w:r>
          </w:p>
          <w:p w14:paraId="782A9D3D" w14:textId="77777777" w:rsidR="00A5135B" w:rsidRPr="003C5E49" w:rsidRDefault="00A5135B" w:rsidP="00E06BAD">
            <w:pPr>
              <w:widowControl w:val="0"/>
              <w:spacing w:line="440" w:lineRule="exact"/>
              <w:ind w:leftChars="250" w:left="883" w:hangingChars="101" w:hanging="283"/>
              <w:jc w:val="both"/>
              <w:rPr>
                <w:rFonts w:ascii="標楷體" w:eastAsia="標楷體" w:hAnsi="標楷體" w:hint="eastAsia"/>
                <w:noProof/>
                <w:kern w:val="2"/>
                <w:sz w:val="28"/>
                <w:szCs w:val="32"/>
              </w:rPr>
            </w:pPr>
            <w:r w:rsidRPr="000B6959">
              <w:rPr>
                <w:rFonts w:ascii="標楷體" w:eastAsia="標楷體" w:hAnsi="標楷體" w:hint="eastAsia"/>
                <w:noProof/>
                <w:kern w:val="2"/>
                <w:sz w:val="28"/>
                <w:szCs w:val="32"/>
              </w:rPr>
              <w:t>3.</w:t>
            </w:r>
            <w:r w:rsidR="002A4AAA" w:rsidRPr="002A4AAA">
              <w:rPr>
                <w:rFonts w:ascii="標楷體" w:eastAsia="標楷體" w:hAnsi="標楷體" w:hint="eastAsia"/>
                <w:noProof/>
                <w:kern w:val="2"/>
                <w:sz w:val="28"/>
                <w:szCs w:val="32"/>
              </w:rPr>
              <w:t>每4週正常工作時間加延長工作時間</w:t>
            </w:r>
            <w:r w:rsidR="002A4AAA">
              <w:rPr>
                <w:rFonts w:ascii="標楷體" w:eastAsia="標楷體" w:hAnsi="標楷體" w:hint="eastAsia"/>
                <w:noProof/>
                <w:kern w:val="2"/>
                <w:sz w:val="28"/>
                <w:szCs w:val="32"/>
              </w:rPr>
              <w:t>為</w:t>
            </w:r>
            <w:r w:rsidR="002A4AAA" w:rsidRPr="000B6959">
              <w:rPr>
                <w:rFonts w:ascii="標楷體" w:eastAsia="標楷體" w:hAnsi="標楷體" w:hint="eastAsia"/>
                <w:noProof/>
                <w:kern w:val="2"/>
                <w:sz w:val="28"/>
                <w:szCs w:val="32"/>
                <w:u w:val="single"/>
              </w:rPr>
              <w:t xml:space="preserve">       </w:t>
            </w:r>
            <w:r w:rsidR="002A4AAA" w:rsidRPr="00174C26">
              <w:rPr>
                <w:rFonts w:ascii="標楷體" w:eastAsia="標楷體" w:hAnsi="標楷體" w:hint="eastAsia"/>
                <w:noProof/>
                <w:kern w:val="2"/>
                <w:sz w:val="28"/>
                <w:szCs w:val="32"/>
              </w:rPr>
              <w:t>小時</w:t>
            </w:r>
            <w:r w:rsidR="002A4AAA" w:rsidRPr="002A4AAA">
              <w:rPr>
                <w:rFonts w:ascii="標楷體" w:eastAsia="標楷體" w:hAnsi="標楷體" w:hint="eastAsia"/>
                <w:noProof/>
                <w:kern w:val="2"/>
                <w:sz w:val="28"/>
                <w:szCs w:val="32"/>
              </w:rPr>
              <w:t>，其中正常工作時間</w:t>
            </w:r>
            <w:r w:rsidR="002A4AAA">
              <w:rPr>
                <w:rFonts w:ascii="標楷體" w:eastAsia="標楷體" w:hAnsi="標楷體" w:hint="eastAsia"/>
                <w:noProof/>
                <w:kern w:val="2"/>
                <w:sz w:val="28"/>
                <w:szCs w:val="32"/>
              </w:rPr>
              <w:t>為</w:t>
            </w:r>
            <w:r w:rsidR="002A4AAA" w:rsidRPr="000B6959">
              <w:rPr>
                <w:rFonts w:ascii="標楷體" w:eastAsia="標楷體" w:hAnsi="標楷體" w:hint="eastAsia"/>
                <w:noProof/>
                <w:kern w:val="2"/>
                <w:sz w:val="28"/>
                <w:szCs w:val="32"/>
                <w:u w:val="single"/>
              </w:rPr>
              <w:t xml:space="preserve">       </w:t>
            </w:r>
            <w:r w:rsidR="002A4AAA" w:rsidRPr="00174C26">
              <w:rPr>
                <w:rFonts w:ascii="標楷體" w:eastAsia="標楷體" w:hAnsi="標楷體" w:hint="eastAsia"/>
                <w:noProof/>
                <w:kern w:val="2"/>
                <w:sz w:val="28"/>
                <w:szCs w:val="32"/>
              </w:rPr>
              <w:t>小時</w:t>
            </w:r>
            <w:r w:rsidR="002A4AAA" w:rsidRPr="002A4AAA">
              <w:rPr>
                <w:rFonts w:ascii="標楷體" w:eastAsia="標楷體" w:hAnsi="標楷體" w:hint="eastAsia"/>
                <w:noProof/>
                <w:kern w:val="2"/>
                <w:sz w:val="28"/>
                <w:szCs w:val="32"/>
              </w:rPr>
              <w:t>。</w:t>
            </w:r>
          </w:p>
        </w:tc>
      </w:tr>
      <w:tr w:rsidR="00A5135B" w:rsidRPr="00174C26" w14:paraId="44C7BA0E" w14:textId="77777777" w:rsidTr="00A5135B">
        <w:tc>
          <w:tcPr>
            <w:tcW w:w="9781" w:type="dxa"/>
          </w:tcPr>
          <w:p w14:paraId="2CFEC491" w14:textId="77777777" w:rsidR="00A5135B" w:rsidRPr="00174C26" w:rsidRDefault="00A5135B" w:rsidP="00E06BAD">
            <w:pPr>
              <w:widowControl w:val="0"/>
              <w:spacing w:line="440" w:lineRule="exact"/>
              <w:ind w:left="1168" w:hangingChars="417" w:hanging="1168"/>
              <w:jc w:val="both"/>
              <w:rPr>
                <w:rFonts w:ascii="標楷體" w:eastAsia="標楷體" w:hAnsi="標楷體" w:hint="eastAsia"/>
                <w:noProof/>
                <w:kern w:val="2"/>
                <w:sz w:val="28"/>
                <w:szCs w:val="32"/>
              </w:rPr>
            </w:pPr>
            <w:r w:rsidRPr="00A5135B">
              <w:rPr>
                <w:rFonts w:ascii="標楷體" w:eastAsia="標楷體" w:hAnsi="標楷體" w:hint="eastAsia"/>
                <w:noProof/>
                <w:kern w:val="2"/>
                <w:sz w:val="28"/>
                <w:szCs w:val="32"/>
                <w:bdr w:val="single" w:sz="4" w:space="0" w:color="auto"/>
              </w:rPr>
              <w:t>【說明】每4週總工作時間，得改以每月總工作時間約定。</w:t>
            </w:r>
          </w:p>
        </w:tc>
      </w:tr>
      <w:tr w:rsidR="00A5135B" w:rsidRPr="00174C26" w14:paraId="3EB07586" w14:textId="77777777" w:rsidTr="00A5135B">
        <w:tc>
          <w:tcPr>
            <w:tcW w:w="9781" w:type="dxa"/>
          </w:tcPr>
          <w:p w14:paraId="3D397A96" w14:textId="77777777" w:rsidR="00A5135B" w:rsidRPr="00174C26" w:rsidRDefault="00A5135B" w:rsidP="00E06BAD">
            <w:pPr>
              <w:widowControl w:val="0"/>
              <w:spacing w:beforeLines="50" w:before="180" w:line="440" w:lineRule="exact"/>
              <w:ind w:left="885" w:hangingChars="316" w:hanging="885"/>
              <w:jc w:val="both"/>
              <w:rPr>
                <w:rFonts w:ascii="標楷體" w:eastAsia="標楷體" w:hAnsi="標楷體" w:hint="eastAsia"/>
                <w:noProof/>
                <w:kern w:val="2"/>
                <w:sz w:val="28"/>
                <w:szCs w:val="32"/>
              </w:rPr>
            </w:pPr>
            <w:r w:rsidRPr="00FD019D">
              <w:rPr>
                <w:rFonts w:ascii="標楷體" w:eastAsia="標楷體" w:hAnsi="標楷體" w:hint="eastAsia"/>
                <w:noProof/>
                <w:kern w:val="2"/>
                <w:sz w:val="28"/>
                <w:szCs w:val="32"/>
              </w:rPr>
              <w:t>（三）</w:t>
            </w:r>
            <w:r w:rsidRPr="00174C26">
              <w:rPr>
                <w:rFonts w:ascii="標楷體" w:eastAsia="標楷體" w:hAnsi="標楷體" w:hint="eastAsia"/>
                <w:noProof/>
                <w:kern w:val="2"/>
                <w:sz w:val="28"/>
                <w:szCs w:val="32"/>
              </w:rPr>
              <w:t>前</w:t>
            </w:r>
            <w:r w:rsidRPr="00FD019D">
              <w:rPr>
                <w:rFonts w:ascii="標楷體" w:eastAsia="標楷體" w:hAnsi="標楷體" w:hint="eastAsia"/>
                <w:noProof/>
                <w:kern w:val="2"/>
                <w:sz w:val="28"/>
                <w:szCs w:val="32"/>
              </w:rPr>
              <w:t>兩</w:t>
            </w:r>
            <w:r w:rsidRPr="00DF5C99">
              <w:rPr>
                <w:rFonts w:ascii="標楷體" w:eastAsia="標楷體" w:hAnsi="標楷體" w:hint="eastAsia"/>
                <w:noProof/>
                <w:kern w:val="2"/>
                <w:sz w:val="28"/>
                <w:szCs w:val="32"/>
              </w:rPr>
              <w:t>款</w:t>
            </w:r>
            <w:r w:rsidRPr="00174C26">
              <w:rPr>
                <w:rFonts w:ascii="標楷體" w:eastAsia="標楷體" w:hAnsi="標楷體" w:hint="eastAsia"/>
                <w:noProof/>
                <w:kern w:val="2"/>
                <w:sz w:val="28"/>
                <w:szCs w:val="32"/>
              </w:rPr>
              <w:t>約定，工作時間採計原則如下：</w:t>
            </w:r>
          </w:p>
          <w:p w14:paraId="61209B9D" w14:textId="77777777" w:rsidR="00A5135B" w:rsidRPr="00A5135B" w:rsidRDefault="00A5135B" w:rsidP="00E06BAD">
            <w:pPr>
              <w:widowControl w:val="0"/>
              <w:spacing w:line="440" w:lineRule="exact"/>
              <w:ind w:left="742" w:hangingChars="265" w:hanging="742"/>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 xml:space="preserve">   1.</w:t>
            </w:r>
            <w:r w:rsidRPr="00A5135B">
              <w:rPr>
                <w:rFonts w:ascii="標楷體" w:eastAsia="標楷體" w:hAnsi="標楷體" w:hint="eastAsia"/>
                <w:noProof/>
                <w:kern w:val="2"/>
                <w:sz w:val="28"/>
                <w:szCs w:val="32"/>
              </w:rPr>
              <w:t>一線（駐院）值班：</w:t>
            </w:r>
          </w:p>
          <w:p w14:paraId="3AFECF0C" w14:textId="77777777" w:rsidR="00A5135B" w:rsidRPr="00A5135B" w:rsidRDefault="00A5135B" w:rsidP="00E06BAD">
            <w:pPr>
              <w:widowControl w:val="0"/>
              <w:spacing w:line="440" w:lineRule="exact"/>
              <w:ind w:leftChars="250" w:left="1026" w:hangingChars="152" w:hanging="426"/>
              <w:jc w:val="both"/>
              <w:rPr>
                <w:rFonts w:ascii="標楷體" w:eastAsia="標楷體" w:hAnsi="標楷體" w:hint="eastAsia"/>
                <w:noProof/>
                <w:kern w:val="2"/>
                <w:sz w:val="28"/>
                <w:szCs w:val="32"/>
              </w:rPr>
            </w:pPr>
            <w:r w:rsidRPr="00A5135B">
              <w:rPr>
                <w:rFonts w:ascii="標楷體" w:eastAsia="標楷體" w:hAnsi="標楷體" w:hint="eastAsia"/>
                <w:noProof/>
                <w:kern w:val="2"/>
                <w:sz w:val="28"/>
                <w:szCs w:val="32"/>
              </w:rPr>
              <w:t>(1)乙方於夜間或假日在機構內提供病人照護服務，計入工作時間計算。</w:t>
            </w:r>
          </w:p>
          <w:p w14:paraId="5C59C03F" w14:textId="77777777" w:rsidR="00A5135B" w:rsidRPr="00A5135B" w:rsidRDefault="00A5135B" w:rsidP="00E06BAD">
            <w:pPr>
              <w:widowControl w:val="0"/>
              <w:spacing w:line="440" w:lineRule="exact"/>
              <w:ind w:leftChars="250" w:left="1026" w:hangingChars="152" w:hanging="426"/>
              <w:jc w:val="both"/>
              <w:rPr>
                <w:rFonts w:ascii="標楷體" w:eastAsia="標楷體" w:hAnsi="標楷體" w:hint="eastAsia"/>
                <w:noProof/>
                <w:kern w:val="2"/>
                <w:sz w:val="28"/>
                <w:szCs w:val="32"/>
              </w:rPr>
            </w:pPr>
            <w:r w:rsidRPr="00A5135B">
              <w:rPr>
                <w:rFonts w:ascii="標楷體" w:eastAsia="標楷體" w:hAnsi="標楷體" w:hint="eastAsia"/>
                <w:noProof/>
                <w:kern w:val="2"/>
                <w:sz w:val="28"/>
                <w:szCs w:val="32"/>
              </w:rPr>
              <w:t>(2)待命：於指定地點、時段待命，並要求於一定時間內到達機構服務者，計入工作時間計算。</w:t>
            </w:r>
          </w:p>
          <w:p w14:paraId="7A311643" w14:textId="77777777" w:rsidR="00A5135B" w:rsidRPr="00174C26" w:rsidRDefault="00A5135B" w:rsidP="00E06BAD">
            <w:pPr>
              <w:widowControl w:val="0"/>
              <w:spacing w:line="440" w:lineRule="exact"/>
              <w:ind w:leftChars="250" w:left="1026" w:hangingChars="152" w:hanging="426"/>
              <w:jc w:val="both"/>
              <w:rPr>
                <w:rFonts w:ascii="標楷體" w:eastAsia="標楷體" w:hAnsi="標楷體" w:hint="eastAsia"/>
                <w:noProof/>
                <w:kern w:val="2"/>
                <w:sz w:val="28"/>
                <w:szCs w:val="32"/>
              </w:rPr>
            </w:pPr>
            <w:r w:rsidRPr="00A5135B">
              <w:rPr>
                <w:rFonts w:ascii="標楷體" w:eastAsia="標楷體" w:hAnsi="標楷體" w:hint="eastAsia"/>
                <w:noProof/>
                <w:kern w:val="2"/>
                <w:sz w:val="28"/>
                <w:szCs w:val="32"/>
              </w:rPr>
              <w:t>(3)候</w:t>
            </w:r>
            <w:r w:rsidRPr="00174C26">
              <w:rPr>
                <w:rFonts w:ascii="標楷體" w:eastAsia="標楷體" w:hAnsi="標楷體" w:hint="eastAsia"/>
                <w:noProof/>
                <w:kern w:val="2"/>
                <w:sz w:val="28"/>
                <w:szCs w:val="32"/>
              </w:rPr>
              <w:t>傳：列於班表，未強制要求需本人到達機構服務，其工作時間以實際到達服務機構之時數列入計算。</w:t>
            </w:r>
          </w:p>
          <w:p w14:paraId="482FFF53" w14:textId="77777777" w:rsidR="00A5135B" w:rsidRPr="00A5135B" w:rsidRDefault="00A5135B" w:rsidP="00E06BAD">
            <w:pPr>
              <w:widowControl w:val="0"/>
              <w:spacing w:line="440" w:lineRule="exact"/>
              <w:ind w:left="742" w:hangingChars="265" w:hanging="742"/>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 xml:space="preserve">  </w:t>
            </w:r>
            <w:r w:rsidRPr="00862420">
              <w:rPr>
                <w:rFonts w:ascii="標楷體" w:eastAsia="標楷體" w:hAnsi="標楷體" w:hint="eastAsia"/>
                <w:noProof/>
                <w:kern w:val="2"/>
                <w:sz w:val="28"/>
                <w:szCs w:val="32"/>
              </w:rPr>
              <w:t xml:space="preserve"> </w:t>
            </w:r>
            <w:r w:rsidRPr="00A5135B">
              <w:rPr>
                <w:rFonts w:ascii="標楷體" w:eastAsia="標楷體" w:hAnsi="標楷體" w:hint="eastAsia"/>
                <w:noProof/>
                <w:kern w:val="2"/>
                <w:sz w:val="28"/>
                <w:szCs w:val="32"/>
              </w:rPr>
              <w:t>2.隨同轉診：自出發至回機構之時數列入計算。</w:t>
            </w:r>
          </w:p>
          <w:p w14:paraId="7462FE12" w14:textId="77777777" w:rsidR="00A5135B" w:rsidRPr="00A5135B" w:rsidRDefault="00A5135B" w:rsidP="00E06BAD">
            <w:pPr>
              <w:widowControl w:val="0"/>
              <w:spacing w:line="440" w:lineRule="exact"/>
              <w:ind w:left="742" w:hangingChars="265" w:hanging="742"/>
              <w:jc w:val="both"/>
              <w:rPr>
                <w:rFonts w:ascii="標楷體" w:eastAsia="標楷體" w:hAnsi="標楷體" w:hint="eastAsia"/>
                <w:noProof/>
                <w:kern w:val="2"/>
                <w:sz w:val="28"/>
                <w:szCs w:val="32"/>
              </w:rPr>
            </w:pPr>
            <w:r w:rsidRPr="00A5135B">
              <w:rPr>
                <w:rFonts w:ascii="標楷體" w:eastAsia="標楷體" w:hAnsi="標楷體" w:hint="eastAsia"/>
                <w:noProof/>
                <w:kern w:val="2"/>
                <w:sz w:val="28"/>
                <w:szCs w:val="32"/>
              </w:rPr>
              <w:t xml:space="preserve">   3.臨時</w:t>
            </w:r>
            <w:r w:rsidRPr="00862420">
              <w:rPr>
                <w:rFonts w:ascii="標楷體" w:eastAsia="標楷體" w:hAnsi="標楷體" w:hint="eastAsia"/>
                <w:noProof/>
                <w:kern w:val="2"/>
                <w:sz w:val="28"/>
                <w:szCs w:val="32"/>
              </w:rPr>
              <w:t>召回：未</w:t>
            </w:r>
            <w:r w:rsidRPr="00A5135B">
              <w:rPr>
                <w:rFonts w:ascii="標楷體" w:eastAsia="標楷體" w:hAnsi="標楷體" w:hint="eastAsia"/>
                <w:noProof/>
                <w:kern w:val="2"/>
                <w:sz w:val="28"/>
                <w:szCs w:val="32"/>
              </w:rPr>
              <w:t>列於班表，以實際到機構服務之時數列入計算。</w:t>
            </w:r>
          </w:p>
          <w:p w14:paraId="14BA0076" w14:textId="77777777" w:rsidR="00A5135B" w:rsidRPr="00174C26" w:rsidRDefault="00A5135B" w:rsidP="00E06BAD">
            <w:pPr>
              <w:widowControl w:val="0"/>
              <w:spacing w:line="440" w:lineRule="exact"/>
              <w:ind w:left="742" w:hangingChars="265" w:hanging="742"/>
              <w:jc w:val="both"/>
              <w:rPr>
                <w:rFonts w:ascii="標楷體" w:eastAsia="標楷體" w:hAnsi="標楷體" w:hint="eastAsia"/>
                <w:noProof/>
                <w:kern w:val="2"/>
                <w:sz w:val="28"/>
                <w:szCs w:val="32"/>
              </w:rPr>
            </w:pPr>
            <w:r w:rsidRPr="00A5135B">
              <w:rPr>
                <w:rFonts w:ascii="標楷體" w:eastAsia="標楷體" w:hAnsi="標楷體" w:hint="eastAsia"/>
                <w:noProof/>
                <w:kern w:val="2"/>
                <w:sz w:val="28"/>
                <w:szCs w:val="32"/>
              </w:rPr>
              <w:t xml:space="preserve">   4.會議活動：如為奉派參加之會議，應計入工作時間計算；如為自主性參</w:t>
            </w:r>
            <w:r w:rsidRPr="00A5135B">
              <w:rPr>
                <w:rFonts w:ascii="標楷體" w:eastAsia="標楷體" w:hAnsi="標楷體" w:hint="eastAsia"/>
                <w:noProof/>
                <w:kern w:val="2"/>
                <w:sz w:val="28"/>
                <w:szCs w:val="32"/>
              </w:rPr>
              <w:lastRenderedPageBreak/>
              <w:t>加之繼續教育或會議活動，且不因未出席而影響考績或有罰則等，不計入工作時間計算。</w:t>
            </w:r>
          </w:p>
        </w:tc>
      </w:tr>
      <w:tr w:rsidR="00A5135B" w:rsidRPr="00174C26" w14:paraId="24FE9FFB" w14:textId="77777777" w:rsidTr="00A5135B">
        <w:tc>
          <w:tcPr>
            <w:tcW w:w="9781" w:type="dxa"/>
          </w:tcPr>
          <w:p w14:paraId="12997A89" w14:textId="77777777" w:rsidR="00A5135B" w:rsidRPr="00174C26" w:rsidRDefault="00A5135B" w:rsidP="00E06BAD">
            <w:pPr>
              <w:widowControl w:val="0"/>
              <w:spacing w:line="440" w:lineRule="exact"/>
              <w:ind w:left="885" w:hangingChars="316" w:hanging="885"/>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lastRenderedPageBreak/>
              <w:t>（</w:t>
            </w:r>
            <w:r>
              <w:rPr>
                <w:rFonts w:ascii="標楷體" w:eastAsia="標楷體" w:hAnsi="標楷體" w:hint="eastAsia"/>
                <w:noProof/>
                <w:kern w:val="2"/>
                <w:sz w:val="28"/>
                <w:szCs w:val="32"/>
              </w:rPr>
              <w:t>四</w:t>
            </w:r>
            <w:r w:rsidRPr="00174C26">
              <w:rPr>
                <w:rFonts w:ascii="標楷體" w:eastAsia="標楷體" w:hAnsi="標楷體" w:hint="eastAsia"/>
                <w:noProof/>
                <w:kern w:val="2"/>
                <w:sz w:val="28"/>
                <w:szCs w:val="32"/>
              </w:rPr>
              <w:t>）乙方於妊娠或哺乳期間，甲方不得安排其於午後10時至翌晨6時之時間內工作。</w:t>
            </w:r>
          </w:p>
        </w:tc>
      </w:tr>
      <w:tr w:rsidR="00A5135B" w:rsidRPr="00174C26" w14:paraId="406E52F0" w14:textId="77777777" w:rsidTr="00A5135B">
        <w:tc>
          <w:tcPr>
            <w:tcW w:w="9781" w:type="dxa"/>
          </w:tcPr>
          <w:p w14:paraId="574C1B3A" w14:textId="77777777" w:rsidR="00A5135B" w:rsidRPr="00174C26" w:rsidRDefault="00A5135B" w:rsidP="00E06BAD">
            <w:pPr>
              <w:widowControl w:val="0"/>
              <w:spacing w:beforeLines="50" w:before="180" w:line="440" w:lineRule="exact"/>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 xml:space="preserve">六、例假、休假、休息： </w:t>
            </w:r>
          </w:p>
          <w:p w14:paraId="1DBD5F02" w14:textId="77777777" w:rsidR="00A5135B" w:rsidRPr="00174C26" w:rsidRDefault="00A5135B" w:rsidP="00E06BAD">
            <w:pPr>
              <w:widowControl w:val="0"/>
              <w:spacing w:line="440" w:lineRule="exact"/>
              <w:ind w:left="885" w:hangingChars="316" w:hanging="885"/>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（一）甲方應給予乙方每7日中至少有1日之休息，作為例假。如經由彈性約定，得於2週內安排2日之休息，作為例假，但不得連續工作超過12日。</w:t>
            </w:r>
          </w:p>
          <w:p w14:paraId="04F28887" w14:textId="77777777" w:rsidR="00A5135B" w:rsidRDefault="00A5135B" w:rsidP="00E06BAD">
            <w:pPr>
              <w:widowControl w:val="0"/>
              <w:spacing w:line="440" w:lineRule="exact"/>
              <w:ind w:left="885" w:hangingChars="316" w:hanging="885"/>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 xml:space="preserve">（二）休息日約定如下: </w:t>
            </w:r>
            <w:r w:rsidRPr="00174C26">
              <w:rPr>
                <w:rFonts w:ascii="標楷體" w:eastAsia="標楷體" w:hAnsi="標楷體" w:hint="eastAsia"/>
                <w:noProof/>
                <w:kern w:val="2"/>
                <w:sz w:val="28"/>
                <w:szCs w:val="32"/>
                <w:u w:val="single"/>
              </w:rPr>
              <w:t xml:space="preserve">                   </w:t>
            </w:r>
            <w:r w:rsidRPr="00174C26">
              <w:rPr>
                <w:rFonts w:ascii="標楷體" w:eastAsia="標楷體" w:hAnsi="標楷體" w:hint="eastAsia"/>
                <w:noProof/>
                <w:kern w:val="2"/>
                <w:sz w:val="28"/>
                <w:szCs w:val="32"/>
              </w:rPr>
              <w:t>。</w:t>
            </w:r>
          </w:p>
          <w:p w14:paraId="676C4A61" w14:textId="77777777" w:rsidR="00A5135B" w:rsidRPr="00174C26" w:rsidRDefault="00A5135B" w:rsidP="00E06BAD">
            <w:pPr>
              <w:widowControl w:val="0"/>
              <w:spacing w:line="440" w:lineRule="exact"/>
              <w:ind w:left="1168" w:hangingChars="417" w:hanging="1168"/>
              <w:rPr>
                <w:rFonts w:ascii="標楷體" w:eastAsia="標楷體" w:hAnsi="標楷體" w:hint="eastAsia"/>
                <w:noProof/>
                <w:kern w:val="2"/>
                <w:sz w:val="28"/>
                <w:szCs w:val="32"/>
              </w:rPr>
            </w:pPr>
            <w:r w:rsidRPr="00A5135B">
              <w:rPr>
                <w:rFonts w:ascii="標楷體" w:eastAsia="標楷體" w:hAnsi="標楷體" w:hint="eastAsia"/>
                <w:noProof/>
                <w:kern w:val="2"/>
                <w:sz w:val="28"/>
                <w:szCs w:val="32"/>
                <w:bdr w:val="single" w:sz="4" w:space="0" w:color="auto"/>
              </w:rPr>
              <w:t>【說明】雙方無需約定休息日者，第2</w:t>
            </w:r>
            <w:r w:rsidR="000D612B">
              <w:rPr>
                <w:rFonts w:ascii="標楷體" w:eastAsia="標楷體" w:hAnsi="標楷體" w:hint="eastAsia"/>
                <w:noProof/>
                <w:kern w:val="2"/>
                <w:sz w:val="28"/>
                <w:szCs w:val="32"/>
                <w:bdr w:val="single" w:sz="4" w:space="0" w:color="auto"/>
              </w:rPr>
              <w:t>款</w:t>
            </w:r>
            <w:r w:rsidRPr="00A5135B">
              <w:rPr>
                <w:rFonts w:ascii="標楷體" w:eastAsia="標楷體" w:hAnsi="標楷體" w:hint="eastAsia"/>
                <w:noProof/>
                <w:kern w:val="2"/>
                <w:sz w:val="28"/>
                <w:szCs w:val="32"/>
                <w:bdr w:val="single" w:sz="4" w:space="0" w:color="auto"/>
              </w:rPr>
              <w:t>得予刪除。</w:t>
            </w:r>
          </w:p>
        </w:tc>
      </w:tr>
      <w:tr w:rsidR="00A5135B" w:rsidRPr="00174C26" w14:paraId="74371359" w14:textId="77777777" w:rsidTr="00A5135B">
        <w:tc>
          <w:tcPr>
            <w:tcW w:w="9781" w:type="dxa"/>
          </w:tcPr>
          <w:p w14:paraId="6370AA03" w14:textId="77777777" w:rsidR="00A5135B" w:rsidRPr="00174C26" w:rsidRDefault="00A5135B" w:rsidP="00E06BAD">
            <w:pPr>
              <w:widowControl w:val="0"/>
              <w:spacing w:beforeLines="50" w:before="180" w:line="440" w:lineRule="exact"/>
              <w:ind w:left="885" w:hangingChars="316" w:hanging="885"/>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（三）乙方於甲方繼續工作滿一定期間者，應依下列</w:t>
            </w:r>
            <w:r w:rsidR="00C13899">
              <w:rPr>
                <w:rFonts w:ascii="標楷體" w:eastAsia="標楷體" w:hAnsi="標楷體" w:hint="eastAsia"/>
                <w:noProof/>
                <w:kern w:val="2"/>
                <w:sz w:val="28"/>
                <w:szCs w:val="32"/>
              </w:rPr>
              <w:t>方式</w:t>
            </w:r>
            <w:r w:rsidRPr="00174C26">
              <w:rPr>
                <w:rFonts w:ascii="標楷體" w:eastAsia="標楷體" w:hAnsi="標楷體" w:hint="eastAsia"/>
                <w:noProof/>
                <w:kern w:val="2"/>
                <w:sz w:val="28"/>
                <w:szCs w:val="32"/>
              </w:rPr>
              <w:t>給予特別休假：</w:t>
            </w:r>
            <w:r w:rsidRPr="00FD019D">
              <w:rPr>
                <w:rFonts w:ascii="標楷體" w:eastAsia="標楷體" w:hAnsi="標楷體" w:hint="eastAsia"/>
                <w:noProof/>
                <w:kern w:val="2"/>
                <w:sz w:val="28"/>
                <w:szCs w:val="32"/>
                <w:u w:val="single"/>
              </w:rPr>
              <w:t xml:space="preserve">     </w:t>
            </w:r>
            <w:r>
              <w:rPr>
                <w:rFonts w:ascii="標楷體" w:eastAsia="標楷體" w:hAnsi="標楷體" w:hint="eastAsia"/>
                <w:noProof/>
                <w:kern w:val="2"/>
                <w:sz w:val="28"/>
                <w:szCs w:val="32"/>
                <w:u w:val="single"/>
              </w:rPr>
              <w:t xml:space="preserve"> </w:t>
            </w:r>
            <w:r w:rsidRPr="00FD019D">
              <w:rPr>
                <w:rFonts w:ascii="標楷體" w:eastAsia="標楷體" w:hAnsi="標楷體" w:hint="eastAsia"/>
                <w:noProof/>
                <w:kern w:val="2"/>
                <w:sz w:val="28"/>
                <w:szCs w:val="32"/>
                <w:u w:val="single"/>
              </w:rPr>
              <w:t xml:space="preserve">       </w:t>
            </w:r>
            <w:r w:rsidRPr="00C13899">
              <w:rPr>
                <w:rFonts w:ascii="標楷體" w:eastAsia="標楷體" w:hAnsi="標楷體" w:hint="eastAsia"/>
                <w:noProof/>
                <w:kern w:val="2"/>
                <w:sz w:val="28"/>
                <w:szCs w:val="32"/>
              </w:rPr>
              <w:t>。</w:t>
            </w:r>
          </w:p>
        </w:tc>
      </w:tr>
      <w:tr w:rsidR="00A5135B" w:rsidRPr="00174C26" w14:paraId="6EE1635D" w14:textId="77777777" w:rsidTr="00A5135B">
        <w:tc>
          <w:tcPr>
            <w:tcW w:w="9781" w:type="dxa"/>
          </w:tcPr>
          <w:p w14:paraId="7FEE2A80" w14:textId="77777777" w:rsidR="00A5135B" w:rsidRPr="00174C26" w:rsidRDefault="00A5135B" w:rsidP="00E06BAD">
            <w:pPr>
              <w:widowControl w:val="0"/>
              <w:spacing w:line="440" w:lineRule="exact"/>
              <w:ind w:left="885" w:hangingChars="316" w:hanging="885"/>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（四）內政部所定應放假之紀念日、節日、勞動節及其他中央主管機關指定應放假日，均予休假。為配合醫院醫療業務及照顧病患需要，</w:t>
            </w:r>
            <w:r w:rsidRPr="00A5135B">
              <w:rPr>
                <w:rFonts w:ascii="標楷體" w:eastAsia="標楷體" w:hAnsi="標楷體" w:hint="eastAsia"/>
                <w:noProof/>
                <w:kern w:val="2"/>
                <w:sz w:val="28"/>
                <w:szCs w:val="32"/>
              </w:rPr>
              <w:t>乙方同意</w:t>
            </w:r>
            <w:r w:rsidRPr="00174C26">
              <w:rPr>
                <w:rFonts w:ascii="標楷體" w:eastAsia="標楷體" w:hAnsi="標楷體" w:hint="eastAsia"/>
                <w:noProof/>
                <w:kern w:val="2"/>
                <w:sz w:val="28"/>
                <w:szCs w:val="32"/>
              </w:rPr>
              <w:t>甲方得採行排班輪值，將部分休假日與其他工作日對調。</w:t>
            </w:r>
          </w:p>
        </w:tc>
      </w:tr>
      <w:tr w:rsidR="00A5135B" w:rsidRPr="00174C26" w14:paraId="44CACA6C" w14:textId="77777777" w:rsidTr="00A5135B">
        <w:tc>
          <w:tcPr>
            <w:tcW w:w="9781" w:type="dxa"/>
          </w:tcPr>
          <w:p w14:paraId="57ADD228" w14:textId="77777777" w:rsidR="00A5135B" w:rsidRPr="00174C26" w:rsidRDefault="00A5135B" w:rsidP="00E06BAD">
            <w:pPr>
              <w:widowControl w:val="0"/>
              <w:spacing w:beforeLines="50" w:before="180" w:line="440" w:lineRule="exact"/>
              <w:jc w:val="both"/>
              <w:rPr>
                <w:rFonts w:ascii="標楷體" w:eastAsia="標楷體" w:hAnsi="標楷體" w:hint="eastAsia"/>
                <w:noProof/>
                <w:sz w:val="28"/>
                <w:szCs w:val="32"/>
              </w:rPr>
            </w:pPr>
            <w:r w:rsidRPr="00174C26">
              <w:rPr>
                <w:rFonts w:ascii="標楷體" w:eastAsia="標楷體" w:hAnsi="標楷體" w:hint="eastAsia"/>
                <w:noProof/>
                <w:sz w:val="28"/>
                <w:szCs w:val="32"/>
              </w:rPr>
              <w:t>七、工資：</w:t>
            </w:r>
          </w:p>
          <w:p w14:paraId="42642D9C" w14:textId="77777777" w:rsidR="00A5135B" w:rsidRPr="00174C26" w:rsidRDefault="00A5135B" w:rsidP="00E06BAD">
            <w:pPr>
              <w:spacing w:line="440" w:lineRule="exact"/>
              <w:ind w:left="885" w:hangingChars="316" w:hanging="885"/>
              <w:rPr>
                <w:rFonts w:ascii="標楷體" w:eastAsia="標楷體" w:hAnsi="標楷體" w:hint="eastAsia"/>
                <w:noProof/>
                <w:sz w:val="28"/>
                <w:szCs w:val="32"/>
              </w:rPr>
            </w:pPr>
            <w:r w:rsidRPr="00174C26">
              <w:rPr>
                <w:rFonts w:ascii="標楷體" w:eastAsia="標楷體" w:hAnsi="標楷體" w:hint="eastAsia"/>
                <w:noProof/>
                <w:sz w:val="28"/>
                <w:szCs w:val="32"/>
              </w:rPr>
              <w:t>（一）工資項目、金額或標準、調整方式：</w:t>
            </w:r>
            <w:r w:rsidRPr="00174C26">
              <w:rPr>
                <w:rFonts w:ascii="標楷體" w:eastAsia="標楷體" w:hAnsi="標楷體" w:hint="eastAsia"/>
                <w:noProof/>
                <w:sz w:val="28"/>
                <w:szCs w:val="32"/>
                <w:u w:val="single"/>
              </w:rPr>
              <w:t xml:space="preserve">           </w:t>
            </w:r>
            <w:r w:rsidRPr="00174C26">
              <w:rPr>
                <w:rFonts w:ascii="標楷體" w:eastAsia="標楷體" w:hAnsi="標楷體" w:hint="eastAsia"/>
                <w:noProof/>
                <w:sz w:val="28"/>
                <w:szCs w:val="32"/>
              </w:rPr>
              <w:t xml:space="preserve">。 </w:t>
            </w:r>
          </w:p>
          <w:p w14:paraId="183694CA" w14:textId="77777777" w:rsidR="00A5135B" w:rsidRPr="00174C26" w:rsidRDefault="00A5135B" w:rsidP="00E06BAD">
            <w:pPr>
              <w:spacing w:line="440" w:lineRule="exact"/>
              <w:ind w:left="882" w:hangingChars="315" w:hanging="882"/>
              <w:rPr>
                <w:rFonts w:ascii="標楷體" w:eastAsia="標楷體" w:hAnsi="標楷體" w:hint="eastAsia"/>
                <w:noProof/>
                <w:sz w:val="28"/>
                <w:szCs w:val="32"/>
              </w:rPr>
            </w:pPr>
            <w:r w:rsidRPr="00174C26">
              <w:rPr>
                <w:rFonts w:ascii="標楷體" w:eastAsia="標楷體" w:hAnsi="標楷體" w:hint="eastAsia"/>
                <w:noProof/>
                <w:sz w:val="28"/>
                <w:szCs w:val="32"/>
              </w:rPr>
              <w:t>（二）發放工資日期與方法：＿</w:t>
            </w:r>
            <w:r w:rsidRPr="00174C26">
              <w:rPr>
                <w:rFonts w:ascii="標楷體" w:eastAsia="標楷體" w:hAnsi="標楷體" w:hint="eastAsia"/>
                <w:noProof/>
                <w:sz w:val="28"/>
                <w:szCs w:val="32"/>
                <w:u w:val="single"/>
              </w:rPr>
              <w:t xml:space="preserve">＿   </w:t>
            </w:r>
            <w:r w:rsidRPr="00174C26">
              <w:rPr>
                <w:rFonts w:ascii="標楷體" w:eastAsia="標楷體" w:hAnsi="標楷體" w:hint="eastAsia"/>
                <w:noProof/>
                <w:sz w:val="28"/>
                <w:szCs w:val="32"/>
              </w:rPr>
              <w:t>＿</w:t>
            </w:r>
            <w:r w:rsidRPr="00174C26">
              <w:rPr>
                <w:rFonts w:ascii="標楷體" w:eastAsia="標楷體" w:hAnsi="標楷體" w:hint="eastAsia"/>
                <w:noProof/>
                <w:sz w:val="28"/>
                <w:szCs w:val="32"/>
                <w:u w:val="single"/>
              </w:rPr>
              <w:t xml:space="preserve">  </w:t>
            </w:r>
            <w:r w:rsidRPr="00174C26">
              <w:rPr>
                <w:rFonts w:ascii="標楷體" w:eastAsia="標楷體" w:hAnsi="標楷體" w:hint="eastAsia"/>
                <w:noProof/>
                <w:sz w:val="28"/>
                <w:szCs w:val="32"/>
              </w:rPr>
              <w:t>＿＿。</w:t>
            </w:r>
          </w:p>
          <w:p w14:paraId="00F6B811" w14:textId="77777777" w:rsidR="00A5135B" w:rsidRPr="00174C26" w:rsidRDefault="00A5135B" w:rsidP="00E06BAD">
            <w:pPr>
              <w:spacing w:line="440" w:lineRule="exact"/>
              <w:ind w:left="882" w:hangingChars="315" w:hanging="882"/>
              <w:rPr>
                <w:rFonts w:ascii="標楷體" w:eastAsia="標楷體" w:hAnsi="標楷體" w:hint="eastAsia"/>
                <w:noProof/>
                <w:sz w:val="28"/>
                <w:szCs w:val="32"/>
              </w:rPr>
            </w:pPr>
            <w:r w:rsidRPr="00174C26">
              <w:rPr>
                <w:rFonts w:ascii="標楷體" w:eastAsia="標楷體" w:hAnsi="標楷體" w:hint="eastAsia"/>
                <w:noProof/>
                <w:sz w:val="28"/>
                <w:szCs w:val="32"/>
              </w:rPr>
              <w:t>（三）其他津貼、獎金：</w:t>
            </w:r>
            <w:r w:rsidRPr="00174C26">
              <w:rPr>
                <w:rFonts w:ascii="標楷體" w:eastAsia="標楷體" w:hAnsi="標楷體" w:hint="eastAsia"/>
                <w:noProof/>
                <w:sz w:val="28"/>
                <w:szCs w:val="32"/>
                <w:u w:val="single"/>
              </w:rPr>
              <w:t xml:space="preserve">                   </w:t>
            </w:r>
            <w:r w:rsidRPr="00174C26">
              <w:rPr>
                <w:rFonts w:ascii="標楷體" w:eastAsia="標楷體" w:hAnsi="標楷體" w:hint="eastAsia"/>
                <w:noProof/>
                <w:sz w:val="28"/>
                <w:szCs w:val="32"/>
              </w:rPr>
              <w:t>。</w:t>
            </w:r>
          </w:p>
          <w:p w14:paraId="14001DE0" w14:textId="77777777" w:rsidR="00A5135B" w:rsidRPr="00174C26" w:rsidRDefault="00A5135B" w:rsidP="00E06BAD">
            <w:pPr>
              <w:spacing w:line="440" w:lineRule="exact"/>
              <w:ind w:left="882" w:hangingChars="315" w:hanging="882"/>
              <w:rPr>
                <w:rFonts w:ascii="標楷體" w:eastAsia="標楷體" w:hAnsi="標楷體" w:hint="eastAsia"/>
                <w:noProof/>
                <w:sz w:val="28"/>
                <w:szCs w:val="32"/>
              </w:rPr>
            </w:pPr>
            <w:r w:rsidRPr="00174C26">
              <w:rPr>
                <w:rFonts w:ascii="標楷體" w:eastAsia="標楷體" w:hAnsi="標楷體" w:hint="eastAsia"/>
                <w:noProof/>
                <w:sz w:val="28"/>
                <w:szCs w:val="32"/>
              </w:rPr>
              <w:t>（四）甲方不得單方決定調降或不利變更工資。</w:t>
            </w:r>
          </w:p>
          <w:p w14:paraId="6386C89B" w14:textId="77777777" w:rsidR="00A5135B" w:rsidRPr="00174C26" w:rsidRDefault="00A5135B" w:rsidP="00E06BAD">
            <w:pPr>
              <w:widowControl w:val="0"/>
              <w:spacing w:line="440" w:lineRule="exact"/>
              <w:ind w:left="885" w:hangingChars="316" w:hanging="885"/>
              <w:rPr>
                <w:rFonts w:ascii="標楷體" w:eastAsia="標楷體" w:hAnsi="標楷體" w:hint="eastAsia"/>
                <w:noProof/>
                <w:kern w:val="2"/>
                <w:sz w:val="28"/>
                <w:szCs w:val="32"/>
              </w:rPr>
            </w:pPr>
            <w:r w:rsidRPr="00174C26">
              <w:rPr>
                <w:rFonts w:ascii="標楷體" w:eastAsia="標楷體" w:hAnsi="標楷體" w:hint="eastAsia"/>
                <w:noProof/>
                <w:sz w:val="28"/>
                <w:szCs w:val="32"/>
              </w:rPr>
              <w:t>（五）甲方不得預扣乙方工資作為違約金或賠償費用。</w:t>
            </w:r>
          </w:p>
        </w:tc>
      </w:tr>
      <w:tr w:rsidR="00A5135B" w:rsidRPr="00A728E8" w14:paraId="30554F6A" w14:textId="77777777" w:rsidTr="00A5135B">
        <w:tc>
          <w:tcPr>
            <w:tcW w:w="9781" w:type="dxa"/>
          </w:tcPr>
          <w:p w14:paraId="32C466CE" w14:textId="77777777" w:rsidR="00A5135B" w:rsidRPr="00174C26" w:rsidRDefault="00A5135B" w:rsidP="00E06BAD">
            <w:pPr>
              <w:widowControl w:val="0"/>
              <w:spacing w:beforeLines="50" w:before="180" w:line="440" w:lineRule="exact"/>
              <w:jc w:val="both"/>
              <w:rPr>
                <w:rFonts w:ascii="標楷體" w:eastAsia="標楷體" w:hAnsi="標楷體" w:hint="eastAsia"/>
                <w:sz w:val="28"/>
                <w:szCs w:val="28"/>
              </w:rPr>
            </w:pPr>
            <w:r w:rsidRPr="00174C26">
              <w:rPr>
                <w:rFonts w:ascii="標楷體" w:eastAsia="標楷體" w:hAnsi="標楷體" w:hint="eastAsia"/>
                <w:noProof/>
                <w:sz w:val="28"/>
                <w:szCs w:val="32"/>
              </w:rPr>
              <w:t>八、請假</w:t>
            </w:r>
            <w:r w:rsidRPr="00174C26">
              <w:rPr>
                <w:rFonts w:ascii="標楷體" w:eastAsia="標楷體" w:hAnsi="標楷體" w:hint="eastAsia"/>
                <w:sz w:val="28"/>
                <w:szCs w:val="28"/>
              </w:rPr>
              <w:t>：</w:t>
            </w:r>
          </w:p>
          <w:p w14:paraId="33A8B0F2" w14:textId="77777777" w:rsidR="00A5135B" w:rsidRPr="00174C26" w:rsidRDefault="00A5135B" w:rsidP="00E06BAD">
            <w:pPr>
              <w:spacing w:line="440" w:lineRule="exact"/>
              <w:ind w:left="882" w:hangingChars="315" w:hanging="882"/>
              <w:rPr>
                <w:rFonts w:ascii="標楷體" w:eastAsia="標楷體" w:hAnsi="標楷體" w:hint="eastAsia"/>
                <w:noProof/>
                <w:sz w:val="28"/>
                <w:szCs w:val="32"/>
              </w:rPr>
            </w:pPr>
            <w:r w:rsidRPr="00174C26">
              <w:rPr>
                <w:rFonts w:ascii="標楷體" w:eastAsia="標楷體" w:hAnsi="標楷體" w:hint="eastAsia"/>
                <w:noProof/>
                <w:sz w:val="28"/>
                <w:szCs w:val="32"/>
              </w:rPr>
              <w:t>（一）</w:t>
            </w:r>
            <w:r>
              <w:rPr>
                <w:rFonts w:ascii="標楷體" w:eastAsia="標楷體" w:hAnsi="標楷體" w:hint="eastAsia"/>
                <w:noProof/>
                <w:sz w:val="28"/>
                <w:szCs w:val="32"/>
              </w:rPr>
              <w:t>甲方依政府相關法令及甲方相關請假辦法規範核給假別，乙方請假時應依相關事實及甲方請假程序辦理。</w:t>
            </w:r>
          </w:p>
          <w:p w14:paraId="69991206" w14:textId="77777777" w:rsidR="00A5135B" w:rsidRPr="00A728E8" w:rsidRDefault="00A5135B" w:rsidP="00E06BAD">
            <w:pPr>
              <w:spacing w:line="440" w:lineRule="exact"/>
              <w:ind w:left="882" w:hangingChars="315" w:hanging="882"/>
              <w:rPr>
                <w:rFonts w:ascii="標楷體" w:eastAsia="標楷體" w:hAnsi="標楷體" w:hint="eastAsia"/>
                <w:noProof/>
                <w:sz w:val="28"/>
                <w:szCs w:val="32"/>
              </w:rPr>
            </w:pPr>
            <w:r w:rsidRPr="00174C26">
              <w:rPr>
                <w:rFonts w:ascii="標楷體" w:eastAsia="標楷體" w:hAnsi="標楷體" w:hint="eastAsia"/>
                <w:noProof/>
                <w:sz w:val="28"/>
                <w:szCs w:val="32"/>
              </w:rPr>
              <w:t>（二）</w:t>
            </w:r>
            <w:r>
              <w:rPr>
                <w:rFonts w:ascii="標楷體" w:eastAsia="標楷體" w:hAnsi="標楷體" w:hint="eastAsia"/>
                <w:noProof/>
                <w:sz w:val="28"/>
                <w:szCs w:val="32"/>
              </w:rPr>
              <w:t>乙方排定特別休假，如甲方基於企業經營上之急迫需求或乙方因個人因素欲為變更，得與他方協商調整。</w:t>
            </w:r>
          </w:p>
        </w:tc>
      </w:tr>
      <w:tr w:rsidR="00A5135B" w:rsidRPr="007C0693" w14:paraId="2FD5F8E6" w14:textId="77777777" w:rsidTr="00A5135B">
        <w:tc>
          <w:tcPr>
            <w:tcW w:w="9781" w:type="dxa"/>
          </w:tcPr>
          <w:p w14:paraId="53D46A2D" w14:textId="77777777" w:rsidR="00A5135B" w:rsidRPr="00EF299E" w:rsidRDefault="00A5135B" w:rsidP="00E06BAD">
            <w:pPr>
              <w:widowControl w:val="0"/>
              <w:spacing w:beforeLines="50" w:before="180" w:line="440" w:lineRule="exact"/>
              <w:jc w:val="both"/>
              <w:rPr>
                <w:rFonts w:ascii="標楷體" w:eastAsia="標楷體" w:hAnsi="標楷體" w:hint="eastAsia"/>
                <w:noProof/>
                <w:sz w:val="28"/>
                <w:szCs w:val="32"/>
              </w:rPr>
            </w:pPr>
            <w:r w:rsidRPr="00EF299E">
              <w:rPr>
                <w:rFonts w:ascii="標楷體" w:eastAsia="標楷體" w:hAnsi="標楷體" w:hint="eastAsia"/>
                <w:noProof/>
                <w:sz w:val="28"/>
                <w:szCs w:val="32"/>
              </w:rPr>
              <w:t>九、終止契約：</w:t>
            </w:r>
          </w:p>
          <w:p w14:paraId="16FA23EE" w14:textId="77777777" w:rsidR="00A5135B" w:rsidRPr="00174C26" w:rsidRDefault="00A5135B" w:rsidP="00E06BAD">
            <w:pPr>
              <w:spacing w:line="440" w:lineRule="exact"/>
              <w:ind w:left="599" w:hangingChars="214" w:hanging="599"/>
              <w:jc w:val="both"/>
              <w:rPr>
                <w:rFonts w:ascii="標楷體" w:eastAsia="標楷體" w:hAnsi="標楷體" w:hint="eastAsia"/>
                <w:noProof/>
                <w:sz w:val="28"/>
                <w:szCs w:val="32"/>
                <w:shd w:val="pct15" w:color="auto" w:fill="FFFFFF"/>
              </w:rPr>
            </w:pPr>
            <w:r w:rsidRPr="00174C26">
              <w:rPr>
                <w:rFonts w:ascii="標楷體" w:eastAsia="標楷體" w:hAnsi="標楷體" w:hint="eastAsia"/>
                <w:noProof/>
                <w:sz w:val="28"/>
                <w:szCs w:val="32"/>
              </w:rPr>
              <w:t>（</w:t>
            </w:r>
            <w:r>
              <w:rPr>
                <w:rFonts w:ascii="標楷體" w:eastAsia="標楷體" w:hAnsi="標楷體" w:hint="eastAsia"/>
                <w:noProof/>
                <w:sz w:val="28"/>
                <w:szCs w:val="32"/>
              </w:rPr>
              <w:t>一</w:t>
            </w:r>
            <w:r w:rsidRPr="00174C26">
              <w:rPr>
                <w:rFonts w:ascii="標楷體" w:eastAsia="標楷體" w:hAnsi="標楷體" w:hint="eastAsia"/>
                <w:noProof/>
                <w:sz w:val="28"/>
                <w:szCs w:val="32"/>
              </w:rPr>
              <w:t>）</w:t>
            </w:r>
            <w:r>
              <w:rPr>
                <w:rFonts w:ascii="標楷體" w:eastAsia="標楷體" w:hAnsi="標楷體" w:hint="eastAsia"/>
                <w:noProof/>
                <w:sz w:val="28"/>
                <w:szCs w:val="32"/>
              </w:rPr>
              <w:t>甲方</w:t>
            </w:r>
            <w:r w:rsidRPr="00174C26">
              <w:rPr>
                <w:rFonts w:ascii="標楷體" w:eastAsia="標楷體" w:hAnsi="標楷體" w:hint="eastAsia"/>
                <w:noProof/>
                <w:sz w:val="28"/>
                <w:szCs w:val="32"/>
              </w:rPr>
              <w:t>終止契約規定：</w:t>
            </w:r>
          </w:p>
          <w:p w14:paraId="1541244D" w14:textId="77777777" w:rsidR="00A5135B" w:rsidRPr="00A728E8" w:rsidRDefault="00A5135B" w:rsidP="00E06BAD">
            <w:pPr>
              <w:spacing w:line="440" w:lineRule="exact"/>
              <w:ind w:leftChars="175" w:left="1168" w:hangingChars="267" w:hanging="748"/>
              <w:jc w:val="both"/>
              <w:rPr>
                <w:rFonts w:ascii="標楷體" w:eastAsia="標楷體" w:hAnsi="標楷體" w:hint="eastAsia"/>
                <w:noProof/>
                <w:sz w:val="28"/>
                <w:szCs w:val="32"/>
              </w:rPr>
            </w:pPr>
            <w:r w:rsidRPr="00174C26">
              <w:rPr>
                <w:rFonts w:ascii="標楷體" w:eastAsia="標楷體" w:hAnsi="標楷體" w:hint="eastAsia"/>
                <w:noProof/>
                <w:sz w:val="28"/>
                <w:szCs w:val="32"/>
              </w:rPr>
              <w:t xml:space="preserve">  </w:t>
            </w:r>
            <w:r w:rsidRPr="00A728E8">
              <w:rPr>
                <w:rFonts w:ascii="標楷體" w:eastAsia="標楷體" w:hAnsi="標楷體" w:hint="eastAsia"/>
                <w:noProof/>
                <w:sz w:val="28"/>
                <w:szCs w:val="32"/>
              </w:rPr>
              <w:t xml:space="preserve"> 1.甲方依勞動基準法第11條或第13條但書規定終止契約者，預告期間</w:t>
            </w:r>
            <w:r w:rsidRPr="00A728E8">
              <w:rPr>
                <w:rFonts w:ascii="標楷體" w:eastAsia="標楷體" w:hAnsi="標楷體" w:hint="eastAsia"/>
                <w:noProof/>
                <w:sz w:val="28"/>
                <w:szCs w:val="32"/>
              </w:rPr>
              <w:lastRenderedPageBreak/>
              <w:t>應依同法第16條規定預告，並依勞工退休金條例第12條規定發給</w:t>
            </w:r>
            <w:r w:rsidR="00F96645">
              <w:rPr>
                <w:rFonts w:ascii="標楷體" w:eastAsia="標楷體" w:hAnsi="標楷體" w:hint="eastAsia"/>
                <w:noProof/>
                <w:sz w:val="28"/>
                <w:szCs w:val="32"/>
              </w:rPr>
              <w:t>資遣費</w:t>
            </w:r>
            <w:r w:rsidRPr="00A728E8">
              <w:rPr>
                <w:rFonts w:ascii="標楷體" w:eastAsia="標楷體" w:hAnsi="標楷體" w:hint="eastAsia"/>
                <w:noProof/>
                <w:sz w:val="28"/>
                <w:szCs w:val="32"/>
              </w:rPr>
              <w:t>。</w:t>
            </w:r>
          </w:p>
          <w:p w14:paraId="7F1A5258" w14:textId="77777777" w:rsidR="00A5135B" w:rsidRPr="007C0693" w:rsidRDefault="00A5135B" w:rsidP="00E06BAD">
            <w:pPr>
              <w:spacing w:line="440" w:lineRule="exact"/>
              <w:ind w:leftChars="325" w:left="1108" w:hangingChars="117" w:hanging="328"/>
              <w:jc w:val="both"/>
              <w:rPr>
                <w:rFonts w:ascii="標楷體" w:eastAsia="標楷體" w:hAnsi="標楷體" w:hint="eastAsia"/>
                <w:noProof/>
                <w:color w:val="FF0000"/>
                <w:kern w:val="2"/>
                <w:sz w:val="28"/>
                <w:szCs w:val="32"/>
              </w:rPr>
            </w:pPr>
            <w:r w:rsidRPr="00A728E8">
              <w:rPr>
                <w:rFonts w:ascii="標楷體" w:eastAsia="標楷體" w:hAnsi="標楷體" w:hint="eastAsia"/>
                <w:noProof/>
                <w:sz w:val="28"/>
                <w:szCs w:val="32"/>
              </w:rPr>
              <w:t>2.乙方有勞動基準法第12條第1項所定各款情形之一者，甲方得不經預告乙方終止契約，並依同法第18條規定不發</w:t>
            </w:r>
            <w:r w:rsidR="002A1981">
              <w:rPr>
                <w:rFonts w:ascii="標楷體" w:eastAsia="標楷體" w:hAnsi="標楷體" w:hint="eastAsia"/>
                <w:noProof/>
                <w:sz w:val="28"/>
                <w:szCs w:val="32"/>
              </w:rPr>
              <w:t>給</w:t>
            </w:r>
            <w:r w:rsidRPr="00A728E8">
              <w:rPr>
                <w:rFonts w:ascii="標楷體" w:eastAsia="標楷體" w:hAnsi="標楷體" w:hint="eastAsia"/>
                <w:noProof/>
                <w:sz w:val="28"/>
                <w:szCs w:val="32"/>
              </w:rPr>
              <w:t>資遣費。</w:t>
            </w:r>
          </w:p>
        </w:tc>
      </w:tr>
      <w:tr w:rsidR="00A5135B" w:rsidRPr="00174C26" w14:paraId="3E8C1D11" w14:textId="77777777" w:rsidTr="00A5135B">
        <w:tc>
          <w:tcPr>
            <w:tcW w:w="9781" w:type="dxa"/>
          </w:tcPr>
          <w:p w14:paraId="3EBA5E01" w14:textId="77777777" w:rsidR="00A5135B" w:rsidRPr="00174C26" w:rsidRDefault="00A5135B" w:rsidP="00E06BAD">
            <w:pPr>
              <w:spacing w:line="440" w:lineRule="exact"/>
              <w:ind w:left="599" w:hangingChars="214" w:hanging="599"/>
              <w:jc w:val="both"/>
              <w:rPr>
                <w:rFonts w:ascii="標楷體" w:eastAsia="標楷體" w:hAnsi="標楷體" w:hint="eastAsia"/>
                <w:noProof/>
                <w:sz w:val="28"/>
                <w:szCs w:val="32"/>
                <w:shd w:val="pct15" w:color="auto" w:fill="FFFFFF"/>
              </w:rPr>
            </w:pPr>
            <w:r w:rsidRPr="00174C26">
              <w:rPr>
                <w:rFonts w:ascii="標楷體" w:eastAsia="標楷體" w:hAnsi="標楷體" w:hint="eastAsia"/>
                <w:noProof/>
                <w:sz w:val="28"/>
                <w:szCs w:val="32"/>
              </w:rPr>
              <w:lastRenderedPageBreak/>
              <w:t>（二）乙方終止契約規定：</w:t>
            </w:r>
          </w:p>
          <w:p w14:paraId="0EB52D06" w14:textId="77777777" w:rsidR="00A5135B" w:rsidRPr="00A728E8" w:rsidRDefault="00A5135B" w:rsidP="00E06BAD">
            <w:pPr>
              <w:spacing w:line="440" w:lineRule="exact"/>
              <w:ind w:leftChars="175" w:left="1168" w:hangingChars="267" w:hanging="748"/>
              <w:rPr>
                <w:rFonts w:ascii="標楷體" w:eastAsia="標楷體" w:hAnsi="標楷體" w:hint="eastAsia"/>
                <w:noProof/>
                <w:sz w:val="28"/>
                <w:szCs w:val="32"/>
              </w:rPr>
            </w:pPr>
            <w:r w:rsidRPr="00174C26">
              <w:rPr>
                <w:rFonts w:ascii="標楷體" w:eastAsia="標楷體" w:hAnsi="標楷體" w:hint="eastAsia"/>
                <w:noProof/>
                <w:sz w:val="28"/>
                <w:szCs w:val="32"/>
              </w:rPr>
              <w:t xml:space="preserve">   </w:t>
            </w:r>
            <w:r w:rsidRPr="00A728E8">
              <w:rPr>
                <w:rFonts w:ascii="標楷體" w:eastAsia="標楷體" w:hAnsi="標楷體" w:hint="eastAsia"/>
                <w:noProof/>
                <w:sz w:val="28"/>
                <w:szCs w:val="32"/>
              </w:rPr>
              <w:t>1.定期契約期限逾3年者，於屆滿3年後，乙方得終止契約，但應於30日前預告甲方。</w:t>
            </w:r>
          </w:p>
          <w:p w14:paraId="578CFECB" w14:textId="77777777" w:rsidR="00A5135B" w:rsidRPr="00EF299E" w:rsidRDefault="00A5135B" w:rsidP="00E06BAD">
            <w:pPr>
              <w:spacing w:line="440" w:lineRule="exact"/>
              <w:ind w:leftChars="175" w:left="1168" w:hangingChars="267" w:hanging="748"/>
              <w:jc w:val="both"/>
              <w:rPr>
                <w:rFonts w:ascii="標楷體" w:eastAsia="標楷體" w:hAnsi="標楷體" w:hint="eastAsia"/>
                <w:noProof/>
                <w:sz w:val="28"/>
                <w:szCs w:val="32"/>
                <w:u w:val="single"/>
              </w:rPr>
            </w:pPr>
            <w:r w:rsidRPr="00A728E8">
              <w:rPr>
                <w:rFonts w:ascii="標楷體" w:eastAsia="標楷體" w:hAnsi="標楷體" w:hint="eastAsia"/>
                <w:noProof/>
                <w:sz w:val="28"/>
                <w:szCs w:val="32"/>
              </w:rPr>
              <w:t xml:space="preserve">   2.非屬前款情形，乙方於契約期限屆滿前終止契約，應於</w:t>
            </w:r>
            <w:r>
              <w:rPr>
                <w:rFonts w:ascii="標楷體" w:eastAsia="標楷體" w:hAnsi="標楷體" w:hint="eastAsia"/>
                <w:noProof/>
                <w:sz w:val="28"/>
                <w:szCs w:val="32"/>
                <w:u w:val="single"/>
              </w:rPr>
              <w:t xml:space="preserve">      </w:t>
            </w:r>
            <w:r w:rsidRPr="00A728E8">
              <w:rPr>
                <w:rFonts w:ascii="標楷體" w:eastAsia="標楷體" w:hAnsi="標楷體" w:hint="eastAsia"/>
                <w:noProof/>
                <w:sz w:val="28"/>
                <w:szCs w:val="32"/>
              </w:rPr>
              <w:t>日前預告甲方。</w:t>
            </w:r>
          </w:p>
          <w:p w14:paraId="571793C0" w14:textId="77777777" w:rsidR="00A5135B" w:rsidRPr="00174C26" w:rsidRDefault="00A5135B" w:rsidP="00E06BAD">
            <w:pPr>
              <w:spacing w:line="440" w:lineRule="exact"/>
              <w:ind w:leftChars="325" w:left="780" w:firstLineChars="37" w:firstLine="104"/>
              <w:jc w:val="both"/>
              <w:rPr>
                <w:rFonts w:ascii="標楷體" w:eastAsia="標楷體" w:hAnsi="標楷體" w:hint="eastAsia"/>
                <w:noProof/>
                <w:sz w:val="28"/>
                <w:szCs w:val="32"/>
              </w:rPr>
            </w:pPr>
            <w:r>
              <w:rPr>
                <w:rFonts w:ascii="標楷體" w:eastAsia="標楷體" w:hAnsi="標楷體" w:hint="eastAsia"/>
                <w:noProof/>
                <w:sz w:val="28"/>
                <w:szCs w:val="32"/>
              </w:rPr>
              <w:t>3</w:t>
            </w:r>
            <w:r w:rsidRPr="00174C26">
              <w:rPr>
                <w:rFonts w:ascii="標楷體" w:eastAsia="標楷體" w:hAnsi="標楷體" w:hint="eastAsia"/>
                <w:noProof/>
                <w:sz w:val="28"/>
                <w:szCs w:val="32"/>
              </w:rPr>
              <w:t>.離職手續：</w:t>
            </w:r>
            <w:r w:rsidRPr="00174C26">
              <w:rPr>
                <w:rFonts w:ascii="標楷體" w:eastAsia="標楷體" w:hAnsi="標楷體" w:hint="eastAsia"/>
                <w:noProof/>
                <w:sz w:val="28"/>
                <w:szCs w:val="32"/>
                <w:u w:val="single"/>
              </w:rPr>
              <w:t xml:space="preserve">                   </w:t>
            </w:r>
            <w:r w:rsidRPr="00174C26">
              <w:rPr>
                <w:rFonts w:ascii="標楷體" w:eastAsia="標楷體" w:hAnsi="標楷體" w:hint="eastAsia"/>
                <w:noProof/>
                <w:sz w:val="28"/>
                <w:szCs w:val="32"/>
              </w:rPr>
              <w:t>。</w:t>
            </w:r>
          </w:p>
        </w:tc>
      </w:tr>
      <w:tr w:rsidR="00A5135B" w:rsidRPr="00174C26" w14:paraId="1228D3AD" w14:textId="77777777" w:rsidTr="00A5135B">
        <w:tc>
          <w:tcPr>
            <w:tcW w:w="9781" w:type="dxa"/>
          </w:tcPr>
          <w:p w14:paraId="2043F9BB" w14:textId="77777777" w:rsidR="00A5135B" w:rsidRDefault="00A5135B" w:rsidP="00E06BAD">
            <w:pPr>
              <w:widowControl w:val="0"/>
              <w:spacing w:line="440" w:lineRule="exact"/>
              <w:ind w:left="885" w:hangingChars="316" w:hanging="885"/>
              <w:jc w:val="both"/>
              <w:rPr>
                <w:rFonts w:ascii="標楷體" w:eastAsia="標楷體" w:hAnsi="標楷體" w:hint="eastAsia"/>
                <w:noProof/>
                <w:sz w:val="28"/>
                <w:szCs w:val="32"/>
              </w:rPr>
            </w:pPr>
          </w:p>
          <w:p w14:paraId="6AD04BA1" w14:textId="77777777" w:rsidR="00B75358" w:rsidRDefault="00B75358" w:rsidP="00B75358">
            <w:pPr>
              <w:widowControl w:val="0"/>
              <w:pBdr>
                <w:top w:val="single" w:sz="4" w:space="1" w:color="auto"/>
                <w:left w:val="single" w:sz="4" w:space="4" w:color="auto"/>
                <w:bottom w:val="single" w:sz="4" w:space="1" w:color="auto"/>
                <w:right w:val="single" w:sz="4" w:space="4" w:color="auto"/>
              </w:pBdr>
              <w:spacing w:line="440" w:lineRule="exact"/>
              <w:ind w:leftChars="190" w:left="456" w:rightChars="191" w:right="458"/>
              <w:jc w:val="both"/>
              <w:rPr>
                <w:rFonts w:ascii="標楷體" w:eastAsia="標楷體" w:hAnsi="標楷體" w:hint="eastAsia"/>
                <w:noProof/>
                <w:kern w:val="2"/>
                <w:sz w:val="28"/>
                <w:szCs w:val="32"/>
              </w:rPr>
            </w:pPr>
            <w:r w:rsidRPr="002A1981">
              <w:rPr>
                <w:rFonts w:ascii="標楷體" w:eastAsia="標楷體" w:hAnsi="標楷體" w:hint="eastAsia"/>
                <w:noProof/>
                <w:kern w:val="2"/>
                <w:sz w:val="28"/>
                <w:szCs w:val="32"/>
              </w:rPr>
              <w:t>【說明】</w:t>
            </w:r>
          </w:p>
          <w:p w14:paraId="53F25161" w14:textId="77777777" w:rsidR="002A1981" w:rsidRPr="00174C26" w:rsidRDefault="002A1981" w:rsidP="00B75358">
            <w:pPr>
              <w:widowControl w:val="0"/>
              <w:pBdr>
                <w:top w:val="single" w:sz="4" w:space="1" w:color="auto"/>
                <w:left w:val="single" w:sz="4" w:space="4" w:color="auto"/>
                <w:bottom w:val="single" w:sz="4" w:space="1" w:color="auto"/>
                <w:right w:val="single" w:sz="4" w:space="4" w:color="auto"/>
              </w:pBdr>
              <w:spacing w:line="440" w:lineRule="exact"/>
              <w:ind w:leftChars="190" w:left="456" w:rightChars="191" w:right="458"/>
              <w:jc w:val="both"/>
              <w:rPr>
                <w:rFonts w:ascii="標楷體" w:eastAsia="標楷體" w:hAnsi="標楷體" w:hint="eastAsia"/>
                <w:noProof/>
                <w:kern w:val="2"/>
                <w:sz w:val="28"/>
                <w:szCs w:val="32"/>
              </w:rPr>
            </w:pPr>
            <w:r w:rsidRPr="002A1981">
              <w:rPr>
                <w:rFonts w:ascii="標楷體" w:eastAsia="標楷體" w:hAnsi="標楷體" w:hint="eastAsia"/>
                <w:noProof/>
                <w:kern w:val="2"/>
                <w:sz w:val="28"/>
                <w:szCs w:val="32"/>
              </w:rPr>
              <w:t>雙方如有另行約定最低服務年限條款時，應注意是否符合勞動基準法第15條之1規定，即除應符合第1項所定要件之一(即雇主為勞工進行專業技術培訓，並提供該項培訓費用，或為使勞工遵守最低服務年限之約定，提供其合理補償)，約定內容亦應參照第2項綜合判斷而不得逾越合理範圍。如有違反前述情形，該約定係屬無效，且若因不可歸責於勞工之事由而終止契約時，不負返還訓練費用或違約賠償之責任。關於返還訓練費用或違約賠償費用，應有合理之具體計算方式及金額，不得顯失公平。</w:t>
            </w:r>
          </w:p>
        </w:tc>
      </w:tr>
      <w:tr w:rsidR="00A5135B" w:rsidRPr="00174C26" w14:paraId="0A069CBE" w14:textId="77777777" w:rsidTr="00A5135B">
        <w:tc>
          <w:tcPr>
            <w:tcW w:w="9781" w:type="dxa"/>
          </w:tcPr>
          <w:p w14:paraId="434D5ABB" w14:textId="77777777" w:rsidR="00A5135B" w:rsidRPr="00174C26" w:rsidRDefault="00A5135B" w:rsidP="00E06BAD">
            <w:pPr>
              <w:widowControl w:val="0"/>
              <w:spacing w:beforeLines="50" w:before="180" w:line="440" w:lineRule="exact"/>
              <w:jc w:val="both"/>
              <w:rPr>
                <w:rFonts w:ascii="標楷體" w:eastAsia="標楷體" w:hAnsi="標楷體" w:hint="eastAsia"/>
                <w:noProof/>
                <w:sz w:val="28"/>
                <w:szCs w:val="32"/>
              </w:rPr>
            </w:pPr>
            <w:r w:rsidRPr="00174C26">
              <w:rPr>
                <w:rFonts w:ascii="標楷體" w:eastAsia="標楷體" w:hAnsi="標楷體" w:hint="eastAsia"/>
                <w:noProof/>
                <w:sz w:val="28"/>
                <w:szCs w:val="32"/>
              </w:rPr>
              <w:t xml:space="preserve">十、職業災害權益： </w:t>
            </w:r>
          </w:p>
          <w:p w14:paraId="099E8B55" w14:textId="77777777" w:rsidR="00A5135B" w:rsidRPr="00A5135B" w:rsidRDefault="00A5135B" w:rsidP="00E06BAD">
            <w:pPr>
              <w:spacing w:line="440" w:lineRule="exact"/>
              <w:ind w:left="882" w:hangingChars="315" w:hanging="882"/>
              <w:jc w:val="both"/>
              <w:rPr>
                <w:rFonts w:ascii="標楷體" w:eastAsia="標楷體" w:hAnsi="標楷體" w:hint="eastAsia"/>
                <w:noProof/>
                <w:sz w:val="28"/>
                <w:szCs w:val="32"/>
              </w:rPr>
            </w:pPr>
            <w:r w:rsidRPr="00174C26">
              <w:rPr>
                <w:rFonts w:ascii="標楷體" w:eastAsia="標楷體" w:hAnsi="標楷體" w:hint="eastAsia"/>
                <w:noProof/>
                <w:sz w:val="28"/>
                <w:szCs w:val="32"/>
              </w:rPr>
              <w:t>（一）甲方應依勞動基準法、勞工保險條例</w:t>
            </w:r>
            <w:r>
              <w:rPr>
                <w:rFonts w:ascii="標楷體" w:eastAsia="標楷體" w:hAnsi="標楷體" w:hint="eastAsia"/>
                <w:noProof/>
                <w:sz w:val="28"/>
                <w:szCs w:val="32"/>
              </w:rPr>
              <w:t>、</w:t>
            </w:r>
            <w:r w:rsidRPr="00174C26">
              <w:rPr>
                <w:rFonts w:ascii="標楷體" w:eastAsia="標楷體" w:hAnsi="標楷體" w:hint="eastAsia"/>
                <w:noProof/>
                <w:sz w:val="28"/>
                <w:szCs w:val="32"/>
              </w:rPr>
              <w:t>職業災害勞工保護法</w:t>
            </w:r>
            <w:r w:rsidR="00C13899" w:rsidRPr="00C13899">
              <w:rPr>
                <w:rFonts w:ascii="標楷體" w:eastAsia="標楷體" w:hAnsi="標楷體" w:hint="eastAsia"/>
                <w:noProof/>
                <w:sz w:val="28"/>
                <w:szCs w:val="32"/>
              </w:rPr>
              <w:t>、職業安全衛生法及其他相關法令辦理。</w:t>
            </w:r>
          </w:p>
          <w:p w14:paraId="2253F5BA" w14:textId="77777777" w:rsidR="00A5135B" w:rsidRPr="00174C26" w:rsidRDefault="00A5135B" w:rsidP="00E06BAD">
            <w:pPr>
              <w:spacing w:line="440" w:lineRule="exact"/>
              <w:ind w:left="882" w:hangingChars="315" w:hanging="882"/>
              <w:jc w:val="both"/>
              <w:rPr>
                <w:rFonts w:ascii="標楷體" w:eastAsia="標楷體" w:hAnsi="標楷體" w:hint="eastAsia"/>
                <w:noProof/>
                <w:kern w:val="2"/>
                <w:sz w:val="28"/>
                <w:szCs w:val="32"/>
              </w:rPr>
            </w:pPr>
            <w:r w:rsidRPr="00174C26">
              <w:rPr>
                <w:rFonts w:ascii="標楷體" w:eastAsia="標楷體" w:hAnsi="標楷體" w:hint="eastAsia"/>
                <w:noProof/>
                <w:sz w:val="28"/>
                <w:szCs w:val="32"/>
              </w:rPr>
              <w:t>（二）其他保險給付：</w:t>
            </w:r>
            <w:r w:rsidRPr="00174C26">
              <w:rPr>
                <w:rFonts w:ascii="標楷體" w:eastAsia="標楷體" w:hAnsi="標楷體" w:hint="eastAsia"/>
                <w:noProof/>
                <w:sz w:val="28"/>
                <w:szCs w:val="32"/>
                <w:u w:val="single"/>
              </w:rPr>
              <w:t xml:space="preserve">             </w:t>
            </w:r>
            <w:r w:rsidRPr="00174C26">
              <w:rPr>
                <w:rFonts w:ascii="標楷體" w:eastAsia="標楷體" w:hAnsi="標楷體" w:hint="eastAsia"/>
                <w:noProof/>
                <w:sz w:val="28"/>
                <w:szCs w:val="32"/>
              </w:rPr>
              <w:t>（例如甲方為乙方投保意外險、責任險等）。</w:t>
            </w:r>
          </w:p>
        </w:tc>
      </w:tr>
      <w:tr w:rsidR="00A5135B" w:rsidRPr="00174C26" w14:paraId="2944618C" w14:textId="77777777" w:rsidTr="00A5135B">
        <w:tc>
          <w:tcPr>
            <w:tcW w:w="9781" w:type="dxa"/>
          </w:tcPr>
          <w:p w14:paraId="3AB7D308" w14:textId="77777777" w:rsidR="00A5135B" w:rsidRPr="00174C26" w:rsidRDefault="00A5135B" w:rsidP="00E06BAD">
            <w:pPr>
              <w:widowControl w:val="0"/>
              <w:spacing w:beforeLines="50" w:before="180" w:line="440" w:lineRule="exact"/>
              <w:jc w:val="both"/>
              <w:rPr>
                <w:rFonts w:ascii="標楷體" w:eastAsia="標楷體" w:hAnsi="標楷體"/>
                <w:noProof/>
                <w:sz w:val="28"/>
                <w:szCs w:val="32"/>
              </w:rPr>
            </w:pPr>
            <w:r w:rsidRPr="00174C26">
              <w:rPr>
                <w:rFonts w:ascii="標楷體" w:eastAsia="標楷體" w:hAnsi="標楷體" w:hint="eastAsia"/>
                <w:noProof/>
                <w:sz w:val="28"/>
                <w:szCs w:val="32"/>
              </w:rPr>
              <w:t>十一、社會保險及福利：</w:t>
            </w:r>
          </w:p>
          <w:p w14:paraId="3927A19D" w14:textId="77777777" w:rsidR="00A5135B" w:rsidRPr="00A5135B" w:rsidRDefault="00A5135B" w:rsidP="00E06BAD">
            <w:pPr>
              <w:spacing w:line="440" w:lineRule="exact"/>
              <w:ind w:left="882" w:hangingChars="315" w:hanging="882"/>
              <w:jc w:val="both"/>
              <w:rPr>
                <w:rFonts w:ascii="標楷體" w:eastAsia="標楷體" w:hAnsi="標楷體"/>
                <w:noProof/>
                <w:sz w:val="28"/>
                <w:szCs w:val="32"/>
              </w:rPr>
            </w:pPr>
            <w:r w:rsidRPr="00174C26">
              <w:rPr>
                <w:rFonts w:ascii="標楷體" w:eastAsia="標楷體" w:hAnsi="標楷體" w:hint="eastAsia"/>
                <w:noProof/>
                <w:sz w:val="28"/>
                <w:szCs w:val="32"/>
              </w:rPr>
              <w:t>（一）甲方應依勞工保險條例、就</w:t>
            </w:r>
            <w:r w:rsidRPr="00A5135B">
              <w:rPr>
                <w:rFonts w:ascii="標楷體" w:eastAsia="標楷體" w:hAnsi="標楷體" w:hint="eastAsia"/>
                <w:noProof/>
                <w:sz w:val="28"/>
                <w:szCs w:val="32"/>
              </w:rPr>
              <w:t>業保險法及全民健康保險法、勞工退休金條例等相關法令規定，為乙方辦理參加社會保險及提繳退休金。對於乙方發生各該保險之保險事故時，由甲方依法為其辦理請領保險給付手續，乙方應配合提供所需資料。</w:t>
            </w:r>
          </w:p>
          <w:p w14:paraId="406FD75B" w14:textId="77777777" w:rsidR="00A5135B" w:rsidRPr="00174C26" w:rsidRDefault="00A5135B" w:rsidP="00E06BAD">
            <w:pPr>
              <w:spacing w:line="440" w:lineRule="exact"/>
              <w:ind w:left="882" w:hangingChars="315" w:hanging="882"/>
              <w:jc w:val="both"/>
              <w:rPr>
                <w:rFonts w:ascii="標楷體" w:eastAsia="標楷體" w:hAnsi="標楷體" w:hint="eastAsia"/>
                <w:noProof/>
                <w:sz w:val="28"/>
                <w:szCs w:val="32"/>
              </w:rPr>
            </w:pPr>
            <w:r w:rsidRPr="00A5135B">
              <w:rPr>
                <w:rFonts w:ascii="標楷體" w:eastAsia="標楷體" w:hAnsi="標楷體" w:hint="eastAsia"/>
                <w:noProof/>
                <w:sz w:val="28"/>
                <w:szCs w:val="32"/>
              </w:rPr>
              <w:lastRenderedPageBreak/>
              <w:t>（二）乙方在本契約有效期間，享受甲方事</w:t>
            </w:r>
            <w:r w:rsidRPr="00174C26">
              <w:rPr>
                <w:rFonts w:ascii="標楷體" w:eastAsia="標楷體" w:hAnsi="標楷體" w:hint="eastAsia"/>
                <w:noProof/>
                <w:sz w:val="28"/>
                <w:szCs w:val="32"/>
              </w:rPr>
              <w:t>業單位內之各項福利設施及規定。</w:t>
            </w:r>
          </w:p>
          <w:p w14:paraId="1DA5974D" w14:textId="77777777" w:rsidR="00A5135B" w:rsidRPr="00174C26" w:rsidRDefault="00A5135B" w:rsidP="00E06BAD">
            <w:pPr>
              <w:spacing w:line="440" w:lineRule="exact"/>
              <w:ind w:left="882" w:hangingChars="315" w:hanging="882"/>
              <w:jc w:val="both"/>
              <w:rPr>
                <w:rFonts w:ascii="標楷體" w:eastAsia="標楷體" w:hAnsi="標楷體" w:hint="eastAsia"/>
                <w:noProof/>
                <w:sz w:val="28"/>
                <w:szCs w:val="32"/>
              </w:rPr>
            </w:pPr>
            <w:r w:rsidRPr="00174C26">
              <w:rPr>
                <w:rFonts w:ascii="標楷體" w:eastAsia="標楷體" w:hAnsi="標楷體" w:hint="eastAsia"/>
                <w:noProof/>
                <w:sz w:val="28"/>
                <w:szCs w:val="32"/>
              </w:rPr>
              <w:t>（三）乙方同意甲方得於工資中扣除所得稅、勞健保等代扣服務。</w:t>
            </w:r>
          </w:p>
          <w:p w14:paraId="74AA2542" w14:textId="77777777" w:rsidR="00A5135B" w:rsidRPr="00174C26" w:rsidRDefault="00A5135B" w:rsidP="00E06BAD">
            <w:pPr>
              <w:spacing w:line="440" w:lineRule="exact"/>
              <w:ind w:left="882" w:hangingChars="315" w:hanging="882"/>
              <w:jc w:val="both"/>
              <w:rPr>
                <w:rFonts w:ascii="標楷體" w:eastAsia="標楷體" w:hAnsi="標楷體" w:hint="eastAsia"/>
                <w:noProof/>
                <w:sz w:val="28"/>
                <w:szCs w:val="32"/>
              </w:rPr>
            </w:pPr>
            <w:r w:rsidRPr="00174C26">
              <w:rPr>
                <w:rFonts w:ascii="標楷體" w:eastAsia="標楷體" w:hAnsi="標楷體" w:hint="eastAsia"/>
                <w:noProof/>
                <w:sz w:val="28"/>
                <w:szCs w:val="32"/>
              </w:rPr>
              <w:t>（四）</w:t>
            </w:r>
            <w:r w:rsidRPr="00174C26">
              <w:rPr>
                <w:rFonts w:ascii="標楷體" w:eastAsia="標楷體" w:hAnsi="標楷體" w:hint="eastAsia"/>
                <w:noProof/>
                <w:sz w:val="28"/>
                <w:szCs w:val="32"/>
              </w:rPr>
              <w:tab/>
              <w:t>其他相關之福利、職災補償、傷病補助、保險事項，乙方同意均依甲方之員工工作規則或相關管理規定辦理。</w:t>
            </w:r>
          </w:p>
          <w:p w14:paraId="3E644F56" w14:textId="77777777" w:rsidR="00A5135B" w:rsidRPr="00174C26" w:rsidRDefault="00A5135B" w:rsidP="00E06BAD">
            <w:pPr>
              <w:widowControl w:val="0"/>
              <w:spacing w:line="440" w:lineRule="exact"/>
              <w:ind w:left="885" w:hangingChars="316" w:hanging="885"/>
              <w:jc w:val="both"/>
              <w:rPr>
                <w:rFonts w:ascii="標楷體" w:eastAsia="標楷體" w:hAnsi="標楷體" w:hint="eastAsia"/>
                <w:noProof/>
                <w:kern w:val="2"/>
                <w:sz w:val="28"/>
                <w:szCs w:val="32"/>
              </w:rPr>
            </w:pPr>
            <w:r w:rsidRPr="00174C26">
              <w:rPr>
                <w:rFonts w:ascii="標楷體" w:eastAsia="標楷體" w:hAnsi="標楷體" w:hint="eastAsia"/>
                <w:noProof/>
                <w:sz w:val="28"/>
                <w:szCs w:val="32"/>
              </w:rPr>
              <w:t>（五）其他：</w:t>
            </w:r>
            <w:r w:rsidRPr="00174C26">
              <w:rPr>
                <w:rFonts w:ascii="標楷體" w:eastAsia="標楷體" w:hAnsi="標楷體" w:hint="eastAsia"/>
                <w:noProof/>
                <w:sz w:val="28"/>
                <w:szCs w:val="32"/>
                <w:u w:val="single"/>
              </w:rPr>
              <w:t xml:space="preserve">                    </w:t>
            </w:r>
            <w:r w:rsidRPr="00174C26">
              <w:rPr>
                <w:rFonts w:ascii="標楷體" w:eastAsia="標楷體" w:hAnsi="標楷體" w:hint="eastAsia"/>
                <w:noProof/>
                <w:sz w:val="28"/>
                <w:szCs w:val="32"/>
              </w:rPr>
              <w:t>。</w:t>
            </w:r>
          </w:p>
        </w:tc>
      </w:tr>
      <w:tr w:rsidR="00A5135B" w:rsidRPr="00174C26" w14:paraId="59890D42" w14:textId="77777777" w:rsidTr="00A5135B">
        <w:tc>
          <w:tcPr>
            <w:tcW w:w="9781" w:type="dxa"/>
          </w:tcPr>
          <w:p w14:paraId="3F5F0064" w14:textId="77777777" w:rsidR="00A5135B" w:rsidRPr="00174C26" w:rsidRDefault="00A5135B" w:rsidP="00E06BAD">
            <w:pPr>
              <w:widowControl w:val="0"/>
              <w:spacing w:beforeLines="50" w:before="180" w:line="440" w:lineRule="exact"/>
              <w:jc w:val="both"/>
              <w:rPr>
                <w:rFonts w:ascii="標楷體" w:eastAsia="標楷體" w:hAnsi="標楷體" w:hint="eastAsia"/>
                <w:noProof/>
                <w:sz w:val="28"/>
                <w:szCs w:val="32"/>
              </w:rPr>
            </w:pPr>
            <w:r w:rsidRPr="00174C26">
              <w:rPr>
                <w:rFonts w:ascii="標楷體" w:eastAsia="標楷體" w:hAnsi="標楷體" w:hint="eastAsia"/>
                <w:noProof/>
                <w:sz w:val="28"/>
                <w:szCs w:val="32"/>
              </w:rPr>
              <w:lastRenderedPageBreak/>
              <w:t>十二、教育訓練：</w:t>
            </w:r>
          </w:p>
          <w:p w14:paraId="3A9ECF93" w14:textId="77777777" w:rsidR="00A5135B" w:rsidRPr="00174C26" w:rsidRDefault="00A5135B" w:rsidP="00E06BAD">
            <w:pPr>
              <w:spacing w:line="440" w:lineRule="exact"/>
              <w:ind w:left="882" w:hangingChars="315" w:hanging="882"/>
              <w:jc w:val="both"/>
              <w:rPr>
                <w:rFonts w:ascii="標楷體" w:eastAsia="標楷體" w:hAnsi="標楷體" w:hint="eastAsia"/>
                <w:noProof/>
                <w:sz w:val="28"/>
                <w:szCs w:val="32"/>
              </w:rPr>
            </w:pPr>
            <w:r w:rsidRPr="00174C26">
              <w:rPr>
                <w:rFonts w:ascii="標楷體" w:eastAsia="標楷體" w:hAnsi="標楷體" w:hint="eastAsia"/>
                <w:noProof/>
                <w:sz w:val="28"/>
                <w:szCs w:val="32"/>
              </w:rPr>
              <w:t>（</w:t>
            </w:r>
            <w:r w:rsidRPr="00174C26">
              <w:rPr>
                <w:rFonts w:ascii="標楷體" w:eastAsia="標楷體" w:hAnsi="標楷體" w:hint="eastAsia"/>
                <w:noProof/>
                <w:sz w:val="28"/>
                <w:szCs w:val="32"/>
                <w:lang w:eastAsia="zh-HK"/>
              </w:rPr>
              <w:t>一</w:t>
            </w:r>
            <w:r w:rsidRPr="00174C26">
              <w:rPr>
                <w:rFonts w:ascii="標楷體" w:eastAsia="標楷體" w:hAnsi="標楷體" w:hint="eastAsia"/>
                <w:noProof/>
                <w:sz w:val="28"/>
                <w:szCs w:val="32"/>
              </w:rPr>
              <w:t>）甲方同意擬具符合本契約所需之住院醫師訓練計畫，並善用醫院資源，指導乙方依計畫完成訓練。</w:t>
            </w:r>
          </w:p>
          <w:p w14:paraId="798E0CAC" w14:textId="77777777" w:rsidR="00A5135B" w:rsidRPr="00174C26" w:rsidRDefault="00A5135B" w:rsidP="00E06BAD">
            <w:pPr>
              <w:widowControl w:val="0"/>
              <w:spacing w:line="440" w:lineRule="exact"/>
              <w:ind w:left="885" w:hangingChars="316" w:hanging="885"/>
              <w:jc w:val="both"/>
              <w:rPr>
                <w:rFonts w:ascii="標楷體" w:eastAsia="標楷體" w:hAnsi="標楷體" w:hint="eastAsia"/>
                <w:noProof/>
                <w:kern w:val="2"/>
                <w:sz w:val="28"/>
                <w:szCs w:val="32"/>
              </w:rPr>
            </w:pPr>
            <w:r w:rsidRPr="00174C26">
              <w:rPr>
                <w:rFonts w:ascii="標楷體" w:eastAsia="標楷體" w:hAnsi="標楷體" w:hint="eastAsia"/>
                <w:noProof/>
                <w:sz w:val="28"/>
                <w:szCs w:val="32"/>
              </w:rPr>
              <w:t>（</w:t>
            </w:r>
            <w:r w:rsidRPr="00174C26">
              <w:rPr>
                <w:rFonts w:ascii="標楷體" w:eastAsia="標楷體" w:hAnsi="標楷體" w:hint="eastAsia"/>
                <w:noProof/>
                <w:sz w:val="28"/>
                <w:szCs w:val="32"/>
                <w:lang w:eastAsia="zh-HK"/>
              </w:rPr>
              <w:t>二</w:t>
            </w:r>
            <w:r w:rsidRPr="00174C26">
              <w:rPr>
                <w:rFonts w:ascii="標楷體" w:eastAsia="標楷體" w:hAnsi="標楷體" w:hint="eastAsia"/>
                <w:noProof/>
                <w:sz w:val="28"/>
                <w:szCs w:val="32"/>
              </w:rPr>
              <w:t>）乙方同意遵守甲方之前</w:t>
            </w:r>
            <w:r w:rsidRPr="00DF5C99">
              <w:rPr>
                <w:rFonts w:ascii="標楷體" w:eastAsia="標楷體" w:hAnsi="標楷體" w:hint="eastAsia"/>
                <w:noProof/>
                <w:sz w:val="28"/>
                <w:szCs w:val="32"/>
              </w:rPr>
              <w:t>款</w:t>
            </w:r>
            <w:r w:rsidRPr="00174C26">
              <w:rPr>
                <w:rFonts w:ascii="標楷體" w:eastAsia="標楷體" w:hAnsi="標楷體" w:hint="eastAsia"/>
                <w:noProof/>
                <w:sz w:val="28"/>
                <w:szCs w:val="32"/>
              </w:rPr>
              <w:t>訓練計畫，接受甲方之業務輔導，務實執行醫院之醫療、教學及研究工作。</w:t>
            </w:r>
          </w:p>
        </w:tc>
      </w:tr>
      <w:tr w:rsidR="00A5135B" w:rsidRPr="00174C26" w14:paraId="4F0938F0" w14:textId="77777777" w:rsidTr="00A5135B">
        <w:tc>
          <w:tcPr>
            <w:tcW w:w="9781" w:type="dxa"/>
          </w:tcPr>
          <w:p w14:paraId="79CE70AB" w14:textId="77777777" w:rsidR="00A5135B" w:rsidRPr="00174C26" w:rsidRDefault="00A5135B" w:rsidP="00E06BAD">
            <w:pPr>
              <w:widowControl w:val="0"/>
              <w:spacing w:beforeLines="50" w:before="180" w:line="440" w:lineRule="exact"/>
              <w:jc w:val="both"/>
              <w:rPr>
                <w:rFonts w:ascii="標楷體" w:eastAsia="標楷體" w:hAnsi="標楷體" w:hint="eastAsia"/>
                <w:noProof/>
                <w:sz w:val="28"/>
                <w:szCs w:val="32"/>
              </w:rPr>
            </w:pPr>
            <w:r w:rsidRPr="00174C26">
              <w:rPr>
                <w:rFonts w:ascii="標楷體" w:eastAsia="標楷體" w:hAnsi="標楷體" w:hint="eastAsia"/>
                <w:noProof/>
                <w:sz w:val="28"/>
                <w:szCs w:val="32"/>
              </w:rPr>
              <w:t>十三、考核及獎懲：</w:t>
            </w:r>
          </w:p>
          <w:p w14:paraId="7FC54C33" w14:textId="77777777" w:rsidR="00A5135B" w:rsidRPr="00174C26" w:rsidRDefault="00A5135B" w:rsidP="00E06BAD">
            <w:pPr>
              <w:widowControl w:val="0"/>
              <w:spacing w:line="440" w:lineRule="exact"/>
              <w:ind w:leftChars="368" w:left="883"/>
              <w:jc w:val="both"/>
              <w:rPr>
                <w:rFonts w:ascii="標楷體" w:eastAsia="標楷體" w:hAnsi="標楷體" w:hint="eastAsia"/>
                <w:noProof/>
                <w:kern w:val="2"/>
                <w:sz w:val="28"/>
                <w:szCs w:val="32"/>
              </w:rPr>
            </w:pPr>
            <w:r w:rsidRPr="00174C26">
              <w:rPr>
                <w:rFonts w:ascii="標楷體" w:eastAsia="標楷體" w:hAnsi="標楷體" w:hint="eastAsia"/>
                <w:noProof/>
                <w:sz w:val="28"/>
                <w:szCs w:val="32"/>
              </w:rPr>
              <w:t>乙方之考核及獎懲依甲方所訂工作規則或人事規章規定辦理。</w:t>
            </w:r>
          </w:p>
        </w:tc>
      </w:tr>
      <w:tr w:rsidR="00A5135B" w:rsidRPr="00174C26" w14:paraId="2EC23632" w14:textId="77777777" w:rsidTr="00A5135B">
        <w:tc>
          <w:tcPr>
            <w:tcW w:w="9781" w:type="dxa"/>
          </w:tcPr>
          <w:p w14:paraId="2FDA2522" w14:textId="77777777" w:rsidR="00A5135B" w:rsidRPr="00174C26" w:rsidRDefault="00A5135B" w:rsidP="00E06BAD">
            <w:pPr>
              <w:widowControl w:val="0"/>
              <w:spacing w:beforeLines="50" w:before="180" w:line="440" w:lineRule="exact"/>
              <w:jc w:val="both"/>
              <w:rPr>
                <w:rFonts w:ascii="標楷體" w:eastAsia="標楷體" w:hAnsi="標楷體" w:hint="eastAsia"/>
                <w:noProof/>
                <w:sz w:val="28"/>
                <w:szCs w:val="32"/>
              </w:rPr>
            </w:pPr>
            <w:r w:rsidRPr="00174C26">
              <w:rPr>
                <w:rFonts w:ascii="標楷體" w:eastAsia="標楷體" w:hAnsi="標楷體" w:hint="eastAsia"/>
                <w:noProof/>
                <w:sz w:val="28"/>
                <w:szCs w:val="32"/>
              </w:rPr>
              <w:t xml:space="preserve">十四、膳宿及工作用具費： </w:t>
            </w:r>
          </w:p>
          <w:p w14:paraId="5ECF49F0" w14:textId="77777777" w:rsidR="00A5135B" w:rsidRPr="00174C26" w:rsidRDefault="00A5135B" w:rsidP="00E06BAD">
            <w:pPr>
              <w:spacing w:line="440" w:lineRule="exact"/>
              <w:ind w:left="882" w:hangingChars="315" w:hanging="882"/>
              <w:jc w:val="both"/>
              <w:rPr>
                <w:rFonts w:ascii="標楷體" w:eastAsia="標楷體" w:hAnsi="標楷體" w:hint="eastAsia"/>
                <w:noProof/>
                <w:sz w:val="28"/>
                <w:szCs w:val="32"/>
              </w:rPr>
            </w:pPr>
            <w:r w:rsidRPr="00174C26">
              <w:rPr>
                <w:rFonts w:ascii="標楷體" w:eastAsia="標楷體" w:hAnsi="標楷體" w:hint="eastAsia"/>
                <w:noProof/>
                <w:sz w:val="28"/>
                <w:szCs w:val="32"/>
              </w:rPr>
              <w:t>（一）乙方於聘約期間之膳宿，應自理之。但基於教學訓練（含病患照護）需要，甲方得提供宿舍供乙方使用，並由乙方支付必要費用。乙方於完成前揭訓練後，應於</w:t>
            </w:r>
            <w:r w:rsidRPr="00174C26">
              <w:rPr>
                <w:rFonts w:ascii="標楷體" w:eastAsia="標楷體" w:hAnsi="標楷體" w:hint="eastAsia"/>
                <w:noProof/>
                <w:sz w:val="28"/>
                <w:szCs w:val="32"/>
                <w:u w:val="single"/>
              </w:rPr>
              <w:t xml:space="preserve">     </w:t>
            </w:r>
            <w:r w:rsidRPr="00174C26">
              <w:rPr>
                <w:rFonts w:ascii="標楷體" w:eastAsia="標楷體" w:hAnsi="標楷體" w:hint="eastAsia"/>
                <w:noProof/>
                <w:sz w:val="28"/>
                <w:szCs w:val="32"/>
              </w:rPr>
              <w:t>日內將宿舍回復原狀並無條件遷出，歸還甲方。</w:t>
            </w:r>
          </w:p>
          <w:p w14:paraId="51546C0E" w14:textId="77777777" w:rsidR="00A5135B" w:rsidRPr="00174C26" w:rsidRDefault="00A5135B" w:rsidP="00E06BAD">
            <w:pPr>
              <w:widowControl w:val="0"/>
              <w:spacing w:line="440" w:lineRule="exact"/>
              <w:ind w:left="885" w:hangingChars="316" w:hanging="885"/>
              <w:jc w:val="both"/>
              <w:rPr>
                <w:rFonts w:ascii="標楷體" w:eastAsia="標楷體" w:hAnsi="標楷體" w:hint="eastAsia"/>
                <w:noProof/>
                <w:kern w:val="2"/>
                <w:sz w:val="28"/>
                <w:szCs w:val="32"/>
              </w:rPr>
            </w:pPr>
            <w:r w:rsidRPr="00174C26">
              <w:rPr>
                <w:rFonts w:ascii="標楷體" w:eastAsia="標楷體" w:hAnsi="標楷體" w:hint="eastAsia"/>
                <w:noProof/>
                <w:sz w:val="28"/>
                <w:szCs w:val="32"/>
              </w:rPr>
              <w:t>（二）乙方於聘約期間，為執行住院醫師業務所需之醫材及工具，甲方應無償提供，但雙方就特殊項目另有約定者，從其約定。</w:t>
            </w:r>
          </w:p>
        </w:tc>
      </w:tr>
      <w:tr w:rsidR="00A5135B" w:rsidRPr="00174C26" w14:paraId="69865C98" w14:textId="77777777" w:rsidTr="00A5135B">
        <w:tc>
          <w:tcPr>
            <w:tcW w:w="9781" w:type="dxa"/>
          </w:tcPr>
          <w:p w14:paraId="6BA5DF39" w14:textId="77777777" w:rsidR="00A5135B" w:rsidRPr="00174C26" w:rsidRDefault="00A5135B" w:rsidP="00E06BAD">
            <w:pPr>
              <w:widowControl w:val="0"/>
              <w:spacing w:beforeLines="50" w:before="180" w:line="440" w:lineRule="exact"/>
              <w:jc w:val="both"/>
              <w:rPr>
                <w:rFonts w:ascii="標楷體" w:eastAsia="標楷體" w:hAnsi="標楷體"/>
                <w:noProof/>
                <w:sz w:val="28"/>
                <w:szCs w:val="32"/>
              </w:rPr>
            </w:pPr>
            <w:r w:rsidRPr="00174C26">
              <w:rPr>
                <w:rFonts w:ascii="標楷體" w:eastAsia="標楷體" w:hAnsi="標楷體" w:hint="eastAsia"/>
                <w:noProof/>
                <w:sz w:val="28"/>
                <w:szCs w:val="32"/>
              </w:rPr>
              <w:t>十五、服務與紀律：</w:t>
            </w:r>
            <w:r w:rsidRPr="00174C26">
              <w:rPr>
                <w:rFonts w:ascii="標楷體" w:eastAsia="標楷體" w:hAnsi="標楷體"/>
                <w:noProof/>
                <w:sz w:val="28"/>
                <w:szCs w:val="32"/>
              </w:rPr>
              <w:t xml:space="preserve"> </w:t>
            </w:r>
          </w:p>
          <w:p w14:paraId="55717D59" w14:textId="77777777" w:rsidR="00A5135B" w:rsidRPr="00174C26" w:rsidRDefault="00A5135B" w:rsidP="00E06BAD">
            <w:pPr>
              <w:spacing w:line="440" w:lineRule="exact"/>
              <w:ind w:left="882" w:hangingChars="315" w:hanging="882"/>
              <w:jc w:val="both"/>
              <w:rPr>
                <w:rFonts w:ascii="標楷體" w:eastAsia="標楷體" w:hAnsi="標楷體" w:hint="eastAsia"/>
                <w:noProof/>
                <w:sz w:val="28"/>
                <w:szCs w:val="32"/>
              </w:rPr>
            </w:pPr>
            <w:r w:rsidRPr="00174C26">
              <w:rPr>
                <w:rFonts w:ascii="標楷體" w:eastAsia="標楷體" w:hAnsi="標楷體" w:hint="eastAsia"/>
                <w:noProof/>
                <w:sz w:val="28"/>
                <w:szCs w:val="32"/>
              </w:rPr>
              <w:t>（一）乙方應遵守甲方訂定之工作規則或人事規章。</w:t>
            </w:r>
          </w:p>
          <w:p w14:paraId="7DE2B20B" w14:textId="77777777" w:rsidR="00A5135B" w:rsidRPr="00174C26" w:rsidRDefault="00A5135B" w:rsidP="00E06BAD">
            <w:pPr>
              <w:spacing w:line="440" w:lineRule="exact"/>
              <w:ind w:left="882" w:hangingChars="315" w:hanging="882"/>
              <w:jc w:val="both"/>
              <w:rPr>
                <w:rFonts w:ascii="標楷體" w:eastAsia="標楷體" w:hAnsi="標楷體"/>
                <w:noProof/>
                <w:sz w:val="28"/>
                <w:szCs w:val="32"/>
              </w:rPr>
            </w:pPr>
            <w:r w:rsidRPr="00174C26">
              <w:rPr>
                <w:rFonts w:ascii="標楷體" w:eastAsia="標楷體" w:hAnsi="標楷體" w:hint="eastAsia"/>
                <w:noProof/>
                <w:sz w:val="28"/>
                <w:szCs w:val="32"/>
              </w:rPr>
              <w:t>（二）乙方在聘約期間取得、知悉甲方之業務上秘密，未經甲方同意，不得洩漏或交付第三人；離職後亦同。</w:t>
            </w:r>
          </w:p>
          <w:p w14:paraId="7CD553B7" w14:textId="77777777" w:rsidR="00A5135B" w:rsidRPr="00174C26" w:rsidRDefault="00A5135B" w:rsidP="00E06BAD">
            <w:pPr>
              <w:spacing w:line="440" w:lineRule="exact"/>
              <w:ind w:left="882" w:hangingChars="315" w:hanging="882"/>
              <w:jc w:val="both"/>
              <w:rPr>
                <w:rFonts w:ascii="標楷體" w:eastAsia="標楷體" w:hAnsi="標楷體" w:hint="eastAsia"/>
                <w:noProof/>
                <w:sz w:val="28"/>
                <w:szCs w:val="32"/>
              </w:rPr>
            </w:pPr>
            <w:r w:rsidRPr="00174C26">
              <w:rPr>
                <w:rFonts w:ascii="標楷體" w:eastAsia="標楷體" w:hAnsi="標楷體" w:hint="eastAsia"/>
                <w:noProof/>
                <w:sz w:val="28"/>
                <w:szCs w:val="32"/>
              </w:rPr>
              <w:t xml:space="preserve">（三）乙方於工作上應接受甲方各級主管之指揮監督。 </w:t>
            </w:r>
          </w:p>
          <w:p w14:paraId="1EF9A046" w14:textId="77777777" w:rsidR="00A5135B" w:rsidRPr="00174C26" w:rsidRDefault="00A5135B" w:rsidP="00444069">
            <w:pPr>
              <w:spacing w:line="440" w:lineRule="exact"/>
              <w:ind w:left="882" w:hangingChars="315" w:hanging="882"/>
              <w:jc w:val="both"/>
              <w:rPr>
                <w:rFonts w:ascii="標楷體" w:eastAsia="標楷體" w:hAnsi="標楷體" w:hint="eastAsia"/>
                <w:noProof/>
                <w:kern w:val="2"/>
                <w:sz w:val="28"/>
                <w:szCs w:val="32"/>
              </w:rPr>
            </w:pPr>
            <w:r w:rsidRPr="00174C26">
              <w:rPr>
                <w:rFonts w:ascii="標楷體" w:eastAsia="標楷體" w:hAnsi="標楷體" w:hint="eastAsia"/>
                <w:noProof/>
                <w:sz w:val="28"/>
                <w:szCs w:val="32"/>
              </w:rPr>
              <w:t>（四）乙方聘約期間應使用甲方提供之合法軟體，並</w:t>
            </w:r>
            <w:r w:rsidR="00444069">
              <w:rPr>
                <w:rFonts w:ascii="標楷體" w:eastAsia="標楷體" w:hAnsi="標楷體" w:hint="eastAsia"/>
                <w:noProof/>
                <w:sz w:val="28"/>
                <w:szCs w:val="32"/>
              </w:rPr>
              <w:t>恪</w:t>
            </w:r>
            <w:r w:rsidRPr="00174C26">
              <w:rPr>
                <w:rFonts w:ascii="標楷體" w:eastAsia="標楷體" w:hAnsi="標楷體" w:hint="eastAsia"/>
                <w:noProof/>
                <w:sz w:val="28"/>
                <w:szCs w:val="32"/>
              </w:rPr>
              <w:t>盡維護資料安全之責。</w:t>
            </w:r>
          </w:p>
        </w:tc>
      </w:tr>
      <w:tr w:rsidR="00A5135B" w:rsidRPr="00174C26" w14:paraId="2C8CF1AB" w14:textId="77777777" w:rsidTr="00A5135B">
        <w:tc>
          <w:tcPr>
            <w:tcW w:w="9781" w:type="dxa"/>
          </w:tcPr>
          <w:p w14:paraId="629B11C7" w14:textId="77777777" w:rsidR="00A5135B" w:rsidRPr="00174C26" w:rsidRDefault="00A5135B" w:rsidP="00E06BAD">
            <w:pPr>
              <w:spacing w:line="440" w:lineRule="exact"/>
              <w:ind w:left="882" w:hangingChars="315" w:hanging="882"/>
              <w:jc w:val="both"/>
              <w:rPr>
                <w:rFonts w:ascii="標楷體" w:eastAsia="標楷體" w:hAnsi="標楷體" w:hint="eastAsia"/>
                <w:noProof/>
                <w:sz w:val="28"/>
                <w:szCs w:val="32"/>
              </w:rPr>
            </w:pPr>
            <w:r w:rsidRPr="00174C26">
              <w:rPr>
                <w:rFonts w:ascii="標楷體" w:eastAsia="標楷體" w:hAnsi="標楷體" w:hint="eastAsia"/>
                <w:noProof/>
                <w:sz w:val="28"/>
                <w:szCs w:val="32"/>
              </w:rPr>
              <w:t>（</w:t>
            </w:r>
            <w:r w:rsidRPr="00174C26">
              <w:rPr>
                <w:rFonts w:ascii="標楷體" w:eastAsia="標楷體" w:hAnsi="標楷體" w:hint="eastAsia"/>
                <w:noProof/>
                <w:sz w:val="28"/>
                <w:szCs w:val="32"/>
                <w:lang w:eastAsia="zh-HK"/>
              </w:rPr>
              <w:t>五</w:t>
            </w:r>
            <w:r w:rsidRPr="00174C26">
              <w:rPr>
                <w:rFonts w:ascii="標楷體" w:eastAsia="標楷體" w:hAnsi="標楷體" w:hint="eastAsia"/>
                <w:noProof/>
                <w:sz w:val="28"/>
                <w:szCs w:val="32"/>
              </w:rPr>
              <w:t>）乙方應接受甲方指定參加之各種勞工教育、訓練及集會，並計入工作時間計算。</w:t>
            </w:r>
          </w:p>
          <w:p w14:paraId="7205E1F9" w14:textId="77777777" w:rsidR="00A5135B" w:rsidRPr="00174C26" w:rsidRDefault="00A5135B" w:rsidP="00E06BAD">
            <w:pPr>
              <w:spacing w:line="440" w:lineRule="exact"/>
              <w:ind w:left="882" w:hangingChars="315" w:hanging="882"/>
              <w:jc w:val="both"/>
              <w:rPr>
                <w:rFonts w:ascii="標楷體" w:eastAsia="標楷體" w:hAnsi="標楷體" w:hint="eastAsia"/>
                <w:noProof/>
                <w:sz w:val="28"/>
                <w:szCs w:val="32"/>
              </w:rPr>
            </w:pPr>
            <w:r w:rsidRPr="00174C26">
              <w:rPr>
                <w:rFonts w:ascii="標楷體" w:eastAsia="標楷體" w:hAnsi="標楷體" w:hint="eastAsia"/>
                <w:noProof/>
                <w:sz w:val="28"/>
                <w:szCs w:val="32"/>
              </w:rPr>
              <w:t>（六）</w:t>
            </w:r>
            <w:r w:rsidRPr="00174C26">
              <w:rPr>
                <w:rFonts w:ascii="標楷體" w:eastAsia="標楷體" w:hAnsi="標楷體" w:hint="eastAsia"/>
                <w:noProof/>
                <w:sz w:val="28"/>
                <w:szCs w:val="32"/>
              </w:rPr>
              <w:tab/>
              <w:t>乙方同意在聘約期間，於職務上所完成之</w:t>
            </w:r>
            <w:r w:rsidRPr="00174C26">
              <w:rPr>
                <w:rFonts w:ascii="標楷體" w:eastAsia="標楷體" w:hAnsi="標楷體"/>
                <w:noProof/>
                <w:sz w:val="28"/>
                <w:szCs w:val="32"/>
                <w:u w:val="single"/>
              </w:rPr>
              <w:t xml:space="preserve">    </w:t>
            </w:r>
            <w:r w:rsidRPr="00174C26">
              <w:rPr>
                <w:rFonts w:ascii="標楷體" w:eastAsia="標楷體" w:hAnsi="標楷體" w:hint="eastAsia"/>
                <w:noProof/>
                <w:sz w:val="28"/>
                <w:szCs w:val="32"/>
                <w:u w:val="single"/>
              </w:rPr>
              <w:t xml:space="preserve">   </w:t>
            </w:r>
            <w:r w:rsidRPr="00174C26">
              <w:rPr>
                <w:rFonts w:ascii="標楷體" w:eastAsia="標楷體" w:hAnsi="標楷體" w:hint="eastAsia"/>
                <w:noProof/>
                <w:sz w:val="28"/>
                <w:szCs w:val="32"/>
              </w:rPr>
              <w:t>（如著作、智慧財產權、專利商標等），除雙方另有書面約定外，其著作權、商標權、專利權歸屬甲方。</w:t>
            </w:r>
          </w:p>
          <w:p w14:paraId="66BAEFC3" w14:textId="77777777" w:rsidR="00A5135B" w:rsidRPr="00174C26" w:rsidRDefault="00A5135B" w:rsidP="00E06BAD">
            <w:pPr>
              <w:widowControl w:val="0"/>
              <w:spacing w:line="440" w:lineRule="exact"/>
              <w:ind w:left="885" w:hangingChars="316" w:hanging="885"/>
              <w:jc w:val="both"/>
              <w:rPr>
                <w:rFonts w:ascii="標楷體" w:eastAsia="標楷體" w:hAnsi="標楷體" w:hint="eastAsia"/>
                <w:noProof/>
                <w:kern w:val="2"/>
                <w:sz w:val="28"/>
                <w:szCs w:val="32"/>
              </w:rPr>
            </w:pPr>
            <w:r w:rsidRPr="00174C26">
              <w:rPr>
                <w:rFonts w:ascii="標楷體" w:eastAsia="標楷體" w:hAnsi="標楷體" w:hint="eastAsia"/>
                <w:noProof/>
                <w:sz w:val="28"/>
                <w:szCs w:val="32"/>
              </w:rPr>
              <w:lastRenderedPageBreak/>
              <w:t>（七）其他：</w:t>
            </w:r>
            <w:r w:rsidRPr="00174C26">
              <w:rPr>
                <w:rFonts w:ascii="標楷體" w:eastAsia="標楷體" w:hAnsi="標楷體" w:hint="eastAsia"/>
                <w:noProof/>
                <w:sz w:val="28"/>
                <w:szCs w:val="32"/>
                <w:u w:val="single"/>
              </w:rPr>
              <w:t xml:space="preserve">                   </w:t>
            </w:r>
            <w:r w:rsidRPr="00174C26">
              <w:rPr>
                <w:rFonts w:ascii="標楷體" w:eastAsia="標楷體" w:hAnsi="標楷體" w:hint="eastAsia"/>
                <w:noProof/>
                <w:sz w:val="28"/>
                <w:szCs w:val="32"/>
              </w:rPr>
              <w:t>。</w:t>
            </w:r>
          </w:p>
        </w:tc>
      </w:tr>
      <w:tr w:rsidR="00A5135B" w:rsidRPr="00174C26" w14:paraId="310B6ECB" w14:textId="77777777" w:rsidTr="00A5135B">
        <w:tc>
          <w:tcPr>
            <w:tcW w:w="9781" w:type="dxa"/>
          </w:tcPr>
          <w:p w14:paraId="36200131" w14:textId="77777777" w:rsidR="00A5135B" w:rsidRPr="00174C26" w:rsidRDefault="00A5135B" w:rsidP="00E06BAD">
            <w:pPr>
              <w:widowControl w:val="0"/>
              <w:spacing w:beforeLines="50" w:before="180" w:line="440" w:lineRule="exact"/>
              <w:jc w:val="both"/>
              <w:rPr>
                <w:rFonts w:ascii="標楷體" w:eastAsia="標楷體" w:hAnsi="標楷體" w:hint="eastAsia"/>
                <w:noProof/>
                <w:sz w:val="28"/>
                <w:szCs w:val="32"/>
              </w:rPr>
            </w:pPr>
            <w:r w:rsidRPr="00174C26">
              <w:rPr>
                <w:rFonts w:ascii="標楷體" w:eastAsia="標楷體" w:hAnsi="標楷體" w:hint="eastAsia"/>
                <w:noProof/>
                <w:sz w:val="28"/>
                <w:szCs w:val="32"/>
              </w:rPr>
              <w:lastRenderedPageBreak/>
              <w:t>十六、安全衛生：</w:t>
            </w:r>
          </w:p>
          <w:p w14:paraId="04DA8700" w14:textId="77777777" w:rsidR="00A5135B" w:rsidRPr="00174C26" w:rsidRDefault="00A5135B" w:rsidP="00E06BAD">
            <w:pPr>
              <w:spacing w:line="440" w:lineRule="exact"/>
              <w:ind w:left="882" w:hangingChars="315" w:hanging="882"/>
              <w:jc w:val="both"/>
              <w:rPr>
                <w:rFonts w:ascii="標楷體" w:eastAsia="標楷體" w:hAnsi="標楷體" w:hint="eastAsia"/>
                <w:noProof/>
                <w:sz w:val="28"/>
                <w:szCs w:val="32"/>
              </w:rPr>
            </w:pPr>
            <w:r w:rsidRPr="00174C26">
              <w:rPr>
                <w:rFonts w:ascii="標楷體" w:eastAsia="標楷體" w:hAnsi="標楷體" w:hint="eastAsia"/>
                <w:noProof/>
                <w:sz w:val="28"/>
                <w:szCs w:val="32"/>
              </w:rPr>
              <w:t>（一）甲方應依職業安全衛生法及相關法規規定，辦理職業安全衛生事項，維護醫師之安全健康。</w:t>
            </w:r>
          </w:p>
          <w:p w14:paraId="4E79C871" w14:textId="77777777" w:rsidR="00A5135B" w:rsidRPr="00174C26" w:rsidRDefault="00A5135B" w:rsidP="00E06BAD">
            <w:pPr>
              <w:widowControl w:val="0"/>
              <w:spacing w:line="440" w:lineRule="exact"/>
              <w:ind w:left="885" w:hangingChars="316" w:hanging="885"/>
              <w:jc w:val="both"/>
              <w:rPr>
                <w:rFonts w:ascii="標楷體" w:eastAsia="標楷體" w:hAnsi="標楷體" w:hint="eastAsia"/>
                <w:noProof/>
                <w:kern w:val="2"/>
                <w:sz w:val="28"/>
                <w:szCs w:val="32"/>
              </w:rPr>
            </w:pPr>
            <w:r w:rsidRPr="00174C26">
              <w:rPr>
                <w:rFonts w:ascii="標楷體" w:eastAsia="標楷體" w:hAnsi="標楷體" w:hint="eastAsia"/>
                <w:noProof/>
                <w:sz w:val="28"/>
                <w:szCs w:val="32"/>
              </w:rPr>
              <w:t>（二）乙方應接受甲方安排關於工作及預防災變所必要之安全衛生教育訓練。</w:t>
            </w:r>
          </w:p>
        </w:tc>
      </w:tr>
      <w:tr w:rsidR="00A5135B" w:rsidRPr="00174C26" w14:paraId="1B2BCA61" w14:textId="77777777" w:rsidTr="00A5135B">
        <w:tc>
          <w:tcPr>
            <w:tcW w:w="9781" w:type="dxa"/>
          </w:tcPr>
          <w:p w14:paraId="1EA63020" w14:textId="77777777" w:rsidR="00A5135B" w:rsidRPr="00174C26" w:rsidRDefault="00A5135B" w:rsidP="00E06BAD">
            <w:pPr>
              <w:widowControl w:val="0"/>
              <w:spacing w:beforeLines="50" w:before="180" w:line="440" w:lineRule="exact"/>
              <w:jc w:val="both"/>
              <w:rPr>
                <w:rFonts w:ascii="標楷體" w:eastAsia="標楷體" w:hAnsi="標楷體" w:hint="eastAsia"/>
                <w:noProof/>
                <w:sz w:val="28"/>
                <w:szCs w:val="32"/>
              </w:rPr>
            </w:pPr>
            <w:r w:rsidRPr="00174C26">
              <w:rPr>
                <w:rFonts w:ascii="標楷體" w:eastAsia="標楷體" w:hAnsi="標楷體" w:hint="eastAsia"/>
                <w:noProof/>
                <w:sz w:val="28"/>
                <w:szCs w:val="32"/>
              </w:rPr>
              <w:t>十七、權利義務之其他依據：</w:t>
            </w:r>
          </w:p>
          <w:p w14:paraId="6890EEF3" w14:textId="77777777" w:rsidR="00A5135B" w:rsidRPr="00174C26" w:rsidRDefault="00A5135B" w:rsidP="00E06BAD">
            <w:pPr>
              <w:widowControl w:val="0"/>
              <w:spacing w:line="440" w:lineRule="exact"/>
              <w:ind w:leftChars="368" w:left="883"/>
              <w:jc w:val="both"/>
              <w:rPr>
                <w:rFonts w:ascii="標楷體" w:eastAsia="標楷體" w:hAnsi="標楷體" w:hint="eastAsia"/>
                <w:noProof/>
                <w:kern w:val="2"/>
                <w:sz w:val="28"/>
                <w:szCs w:val="32"/>
              </w:rPr>
            </w:pPr>
            <w:r w:rsidRPr="00174C26">
              <w:rPr>
                <w:rFonts w:ascii="標楷體" w:eastAsia="標楷體" w:hAnsi="標楷體" w:hint="eastAsia"/>
                <w:noProof/>
                <w:sz w:val="28"/>
                <w:szCs w:val="32"/>
              </w:rPr>
              <w:t>甲、乙雙方於聘僱契約存續期間之權利義務關係，悉依本契約規定辦理，本契約未規定事項，依工作規則、人事規章及政府相關法令規定辦理。</w:t>
            </w:r>
          </w:p>
        </w:tc>
      </w:tr>
      <w:tr w:rsidR="00A5135B" w:rsidRPr="00174C26" w14:paraId="21D94A57" w14:textId="77777777" w:rsidTr="00A5135B">
        <w:tc>
          <w:tcPr>
            <w:tcW w:w="9781" w:type="dxa"/>
          </w:tcPr>
          <w:p w14:paraId="79FFA681" w14:textId="77777777" w:rsidR="00A5135B" w:rsidRPr="00174C26" w:rsidRDefault="00A5135B" w:rsidP="00E06BAD">
            <w:pPr>
              <w:widowControl w:val="0"/>
              <w:spacing w:beforeLines="50" w:before="180" w:line="440" w:lineRule="exact"/>
              <w:jc w:val="both"/>
              <w:rPr>
                <w:rFonts w:ascii="標楷體" w:eastAsia="標楷體" w:hAnsi="標楷體" w:hint="eastAsia"/>
                <w:noProof/>
                <w:sz w:val="28"/>
                <w:szCs w:val="32"/>
              </w:rPr>
            </w:pPr>
            <w:r w:rsidRPr="00174C26">
              <w:rPr>
                <w:rFonts w:ascii="標楷體" w:eastAsia="標楷體" w:hAnsi="標楷體" w:hint="eastAsia"/>
                <w:noProof/>
                <w:sz w:val="28"/>
                <w:szCs w:val="32"/>
              </w:rPr>
              <w:t>十八、契約修訂：</w:t>
            </w:r>
          </w:p>
          <w:p w14:paraId="5FA396B3" w14:textId="77777777" w:rsidR="00A5135B" w:rsidRPr="00174C26" w:rsidRDefault="00A5135B" w:rsidP="00E06BAD">
            <w:pPr>
              <w:widowControl w:val="0"/>
              <w:spacing w:line="440" w:lineRule="exact"/>
              <w:ind w:leftChars="368" w:left="883"/>
              <w:jc w:val="both"/>
              <w:rPr>
                <w:rFonts w:ascii="標楷體" w:eastAsia="標楷體" w:hAnsi="標楷體" w:hint="eastAsia"/>
                <w:noProof/>
                <w:kern w:val="2"/>
                <w:sz w:val="28"/>
                <w:szCs w:val="32"/>
              </w:rPr>
            </w:pPr>
            <w:r w:rsidRPr="00174C26">
              <w:rPr>
                <w:rFonts w:ascii="標楷體" w:eastAsia="標楷體" w:hAnsi="標楷體" w:hint="eastAsia"/>
                <w:noProof/>
                <w:sz w:val="28"/>
                <w:szCs w:val="32"/>
              </w:rPr>
              <w:t>本契約之修訂，非經雙方同意，並以書面為之，不生效力。</w:t>
            </w:r>
          </w:p>
        </w:tc>
      </w:tr>
      <w:tr w:rsidR="00A5135B" w:rsidRPr="00174C26" w14:paraId="1D80F6EC" w14:textId="77777777" w:rsidTr="00A5135B">
        <w:tc>
          <w:tcPr>
            <w:tcW w:w="9781" w:type="dxa"/>
          </w:tcPr>
          <w:p w14:paraId="2805A201" w14:textId="77777777" w:rsidR="00A5135B" w:rsidRPr="00174C26" w:rsidRDefault="00A5135B" w:rsidP="00E06BAD">
            <w:pPr>
              <w:widowControl w:val="0"/>
              <w:spacing w:beforeLines="50" w:before="180" w:line="440" w:lineRule="exact"/>
              <w:jc w:val="both"/>
              <w:rPr>
                <w:rFonts w:ascii="標楷體" w:eastAsia="標楷體" w:hAnsi="標楷體" w:hint="eastAsia"/>
                <w:noProof/>
                <w:sz w:val="28"/>
                <w:szCs w:val="32"/>
              </w:rPr>
            </w:pPr>
            <w:r w:rsidRPr="00174C26">
              <w:rPr>
                <w:rFonts w:ascii="標楷體" w:eastAsia="標楷體" w:hAnsi="標楷體" w:hint="eastAsia"/>
                <w:noProof/>
                <w:sz w:val="28"/>
                <w:szCs w:val="32"/>
              </w:rPr>
              <w:t>十九、契約之存執：</w:t>
            </w:r>
          </w:p>
          <w:p w14:paraId="7B24D541" w14:textId="77777777" w:rsidR="00A5135B" w:rsidRPr="00174C26" w:rsidRDefault="00A5135B" w:rsidP="00E06BAD">
            <w:pPr>
              <w:spacing w:line="440" w:lineRule="exact"/>
              <w:ind w:leftChars="368" w:left="883"/>
              <w:jc w:val="both"/>
              <w:rPr>
                <w:rFonts w:ascii="標楷體" w:eastAsia="標楷體" w:hAnsi="標楷體" w:hint="eastAsia"/>
                <w:noProof/>
                <w:sz w:val="28"/>
                <w:szCs w:val="32"/>
              </w:rPr>
            </w:pPr>
            <w:r w:rsidRPr="00174C26">
              <w:rPr>
                <w:rFonts w:ascii="標楷體" w:eastAsia="標楷體" w:hAnsi="標楷體" w:hint="eastAsia"/>
                <w:noProof/>
                <w:sz w:val="28"/>
                <w:szCs w:val="32"/>
              </w:rPr>
              <w:t>本契約</w:t>
            </w:r>
            <w:r w:rsidRPr="00174C26">
              <w:rPr>
                <w:rFonts w:ascii="標楷體" w:eastAsia="標楷體" w:hAnsi="標楷體"/>
                <w:noProof/>
                <w:sz w:val="28"/>
                <w:szCs w:val="32"/>
              </w:rPr>
              <w:t>1</w:t>
            </w:r>
            <w:r w:rsidRPr="00174C26">
              <w:rPr>
                <w:rFonts w:ascii="標楷體" w:eastAsia="標楷體" w:hAnsi="標楷體" w:hint="eastAsia"/>
                <w:noProof/>
                <w:sz w:val="28"/>
                <w:szCs w:val="32"/>
              </w:rPr>
              <w:t>式</w:t>
            </w:r>
            <w:r w:rsidRPr="00174C26">
              <w:rPr>
                <w:rFonts w:ascii="標楷體" w:eastAsia="標楷體" w:hAnsi="標楷體"/>
                <w:noProof/>
                <w:sz w:val="28"/>
                <w:szCs w:val="32"/>
              </w:rPr>
              <w:t>2</w:t>
            </w:r>
            <w:r w:rsidRPr="00174C26">
              <w:rPr>
                <w:rFonts w:ascii="標楷體" w:eastAsia="標楷體" w:hAnsi="標楷體" w:hint="eastAsia"/>
                <w:noProof/>
                <w:sz w:val="28"/>
                <w:szCs w:val="32"/>
              </w:rPr>
              <w:t>份，雙方各執</w:t>
            </w:r>
            <w:r w:rsidRPr="00174C26">
              <w:rPr>
                <w:rFonts w:ascii="標楷體" w:eastAsia="標楷體" w:hAnsi="標楷體"/>
                <w:noProof/>
                <w:sz w:val="28"/>
                <w:szCs w:val="32"/>
              </w:rPr>
              <w:t>1</w:t>
            </w:r>
            <w:r w:rsidRPr="00174C26">
              <w:rPr>
                <w:rFonts w:ascii="標楷體" w:eastAsia="標楷體" w:hAnsi="標楷體" w:hint="eastAsia"/>
                <w:noProof/>
                <w:sz w:val="28"/>
                <w:szCs w:val="32"/>
              </w:rPr>
              <w:t>份為憑。</w:t>
            </w:r>
          </w:p>
          <w:p w14:paraId="4F161719" w14:textId="77777777" w:rsidR="00A5135B" w:rsidRPr="00174C26" w:rsidRDefault="00A5135B" w:rsidP="00E06BAD">
            <w:pPr>
              <w:widowControl w:val="0"/>
              <w:spacing w:line="440" w:lineRule="exact"/>
              <w:ind w:leftChars="368" w:left="883"/>
              <w:jc w:val="both"/>
              <w:rPr>
                <w:rFonts w:ascii="標楷體" w:eastAsia="標楷體" w:hAnsi="標楷體" w:hint="eastAsia"/>
                <w:noProof/>
                <w:kern w:val="2"/>
                <w:sz w:val="28"/>
                <w:szCs w:val="32"/>
              </w:rPr>
            </w:pPr>
            <w:r w:rsidRPr="00174C26">
              <w:rPr>
                <w:rFonts w:ascii="標楷體" w:eastAsia="標楷體" w:hAnsi="標楷體" w:hint="eastAsia"/>
                <w:noProof/>
                <w:sz w:val="28"/>
                <w:szCs w:val="32"/>
              </w:rPr>
              <w:t>雙方因本契約發生爭議，同意以甲方所在地之地方法院為第一審管轄法院。</w:t>
            </w:r>
          </w:p>
        </w:tc>
      </w:tr>
      <w:tr w:rsidR="00A5135B" w:rsidRPr="00174C26" w14:paraId="347A4215" w14:textId="77777777" w:rsidTr="00A5135B">
        <w:tc>
          <w:tcPr>
            <w:tcW w:w="9781" w:type="dxa"/>
          </w:tcPr>
          <w:p w14:paraId="778D713B" w14:textId="77777777" w:rsidR="00A5135B" w:rsidRPr="00174C26" w:rsidRDefault="00A5135B" w:rsidP="00E06BAD">
            <w:pPr>
              <w:widowControl w:val="0"/>
              <w:spacing w:beforeLines="100" w:before="360" w:line="440" w:lineRule="exact"/>
              <w:ind w:leftChars="368" w:left="883" w:firstLineChars="304" w:firstLine="851"/>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立契約書人：</w:t>
            </w:r>
          </w:p>
          <w:p w14:paraId="083DD8CD" w14:textId="77777777" w:rsidR="00A5135B" w:rsidRPr="00174C26" w:rsidRDefault="00A5135B" w:rsidP="00E06BAD">
            <w:pPr>
              <w:widowControl w:val="0"/>
              <w:spacing w:line="440" w:lineRule="exact"/>
              <w:ind w:leftChars="368" w:left="883" w:firstLineChars="810" w:firstLine="2268"/>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甲方：</w:t>
            </w:r>
          </w:p>
          <w:p w14:paraId="47B2E765" w14:textId="77777777" w:rsidR="00A5135B" w:rsidRPr="00174C26" w:rsidRDefault="00A5135B" w:rsidP="00E06BAD">
            <w:pPr>
              <w:widowControl w:val="0"/>
              <w:spacing w:line="440" w:lineRule="exact"/>
              <w:ind w:leftChars="368" w:left="883" w:firstLineChars="810" w:firstLine="2268"/>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代表人：</w:t>
            </w:r>
          </w:p>
          <w:p w14:paraId="3563ED00" w14:textId="77777777" w:rsidR="00A5135B" w:rsidRPr="00174C26" w:rsidRDefault="00A5135B" w:rsidP="00E06BAD">
            <w:pPr>
              <w:widowControl w:val="0"/>
              <w:spacing w:line="440" w:lineRule="exact"/>
              <w:ind w:leftChars="368" w:left="883" w:firstLineChars="810" w:firstLine="2268"/>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乙方：</w:t>
            </w:r>
          </w:p>
          <w:p w14:paraId="5587F4A3" w14:textId="77777777" w:rsidR="00A5135B" w:rsidRPr="00174C26" w:rsidRDefault="00A5135B" w:rsidP="00E06BAD">
            <w:pPr>
              <w:widowControl w:val="0"/>
              <w:spacing w:line="440" w:lineRule="exact"/>
              <w:ind w:leftChars="368" w:left="883" w:firstLineChars="810" w:firstLine="2268"/>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地址：</w:t>
            </w:r>
          </w:p>
          <w:p w14:paraId="5BC0F0AC" w14:textId="77777777" w:rsidR="00A5135B" w:rsidRPr="00174C26" w:rsidRDefault="00A5135B" w:rsidP="00E06BAD">
            <w:pPr>
              <w:widowControl w:val="0"/>
              <w:spacing w:line="440" w:lineRule="exact"/>
              <w:ind w:leftChars="368" w:left="883" w:firstLineChars="810" w:firstLine="2268"/>
              <w:jc w:val="both"/>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身分證統一編號：</w:t>
            </w:r>
          </w:p>
          <w:p w14:paraId="13DDE010" w14:textId="77777777" w:rsidR="00A5135B" w:rsidRPr="00174C26" w:rsidRDefault="00A5135B" w:rsidP="00E06BAD">
            <w:pPr>
              <w:widowControl w:val="0"/>
              <w:spacing w:line="440" w:lineRule="exact"/>
              <w:ind w:leftChars="368" w:left="883" w:firstLineChars="810" w:firstLine="2268"/>
              <w:jc w:val="both"/>
              <w:rPr>
                <w:rFonts w:ascii="標楷體" w:eastAsia="標楷體" w:hAnsi="標楷體" w:hint="eastAsia"/>
                <w:noProof/>
                <w:kern w:val="2"/>
                <w:sz w:val="28"/>
                <w:szCs w:val="32"/>
              </w:rPr>
            </w:pPr>
          </w:p>
          <w:p w14:paraId="41E976AA" w14:textId="77777777" w:rsidR="00A5135B" w:rsidRPr="00174C26" w:rsidRDefault="00A5135B" w:rsidP="00E06BAD">
            <w:pPr>
              <w:widowControl w:val="0"/>
              <w:spacing w:beforeLines="50" w:before="180" w:line="440" w:lineRule="exact"/>
              <w:jc w:val="center"/>
              <w:rPr>
                <w:rFonts w:ascii="標楷體" w:eastAsia="標楷體" w:hAnsi="標楷體" w:hint="eastAsia"/>
                <w:noProof/>
                <w:kern w:val="2"/>
                <w:sz w:val="28"/>
                <w:szCs w:val="32"/>
              </w:rPr>
            </w:pPr>
            <w:r w:rsidRPr="00174C26">
              <w:rPr>
                <w:rFonts w:ascii="標楷體" w:eastAsia="標楷體" w:hAnsi="標楷體" w:hint="eastAsia"/>
                <w:noProof/>
                <w:kern w:val="2"/>
                <w:sz w:val="28"/>
                <w:szCs w:val="32"/>
              </w:rPr>
              <w:t>中 華 民 國    年    月    日</w:t>
            </w:r>
          </w:p>
        </w:tc>
      </w:tr>
    </w:tbl>
    <w:p w14:paraId="5145EFCD" w14:textId="77777777" w:rsidR="00A5135B" w:rsidRDefault="00A5135B" w:rsidP="00960F25">
      <w:pPr>
        <w:widowControl w:val="0"/>
        <w:spacing w:afterLines="50" w:after="180" w:line="600" w:lineRule="exact"/>
        <w:jc w:val="center"/>
        <w:rPr>
          <w:rFonts w:ascii="標楷體" w:eastAsia="標楷體" w:hAnsi="標楷體" w:hint="eastAsia"/>
          <w:b/>
          <w:noProof/>
          <w:kern w:val="2"/>
          <w:sz w:val="36"/>
          <w:szCs w:val="32"/>
        </w:rPr>
      </w:pPr>
    </w:p>
    <w:sectPr w:rsidR="00A5135B" w:rsidSect="00E37781">
      <w:footerReference w:type="default" r:id="rId8"/>
      <w:pgSz w:w="11906" w:h="16838"/>
      <w:pgMar w:top="1440" w:right="1080" w:bottom="1440" w:left="1080" w:header="851" w:footer="39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0598D" w14:textId="77777777" w:rsidR="000D36F2" w:rsidRDefault="000D36F2">
      <w:r>
        <w:separator/>
      </w:r>
    </w:p>
  </w:endnote>
  <w:endnote w:type="continuationSeparator" w:id="0">
    <w:p w14:paraId="3D4933D4" w14:textId="77777777" w:rsidR="000D36F2" w:rsidRDefault="000D3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61AAE" w14:textId="77777777" w:rsidR="004F6AEF" w:rsidRDefault="004F6AEF">
    <w:pPr>
      <w:pStyle w:val="a5"/>
      <w:jc w:val="center"/>
    </w:pPr>
    <w:r>
      <w:fldChar w:fldCharType="begin"/>
    </w:r>
    <w:r>
      <w:instrText>PAGE   \* MERGEFORMAT</w:instrText>
    </w:r>
    <w:r>
      <w:fldChar w:fldCharType="separate"/>
    </w:r>
    <w:r w:rsidR="00116421" w:rsidRPr="00116421">
      <w:rPr>
        <w:noProof/>
        <w:lang w:val="zh-TW"/>
      </w:rPr>
      <w:t>6</w:t>
    </w:r>
    <w:r>
      <w:fldChar w:fldCharType="end"/>
    </w:r>
  </w:p>
  <w:p w14:paraId="0E1A6F2A" w14:textId="77777777" w:rsidR="004F6AEF" w:rsidRDefault="004F6AE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4B95A" w14:textId="77777777" w:rsidR="000D36F2" w:rsidRDefault="000D36F2">
      <w:r>
        <w:separator/>
      </w:r>
    </w:p>
  </w:footnote>
  <w:footnote w:type="continuationSeparator" w:id="0">
    <w:p w14:paraId="5080C3A3" w14:textId="77777777" w:rsidR="000D36F2" w:rsidRDefault="000D36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B4B71"/>
    <w:multiLevelType w:val="hybridMultilevel"/>
    <w:tmpl w:val="D5F48138"/>
    <w:lvl w:ilvl="0" w:tplc="F954B428">
      <w:start w:val="1"/>
      <w:numFmt w:val="decimal"/>
      <w:lvlText w:val="%1."/>
      <w:lvlJc w:val="left"/>
      <w:pPr>
        <w:ind w:left="1124" w:hanging="360"/>
      </w:pPr>
      <w:rPr>
        <w:rFonts w:hint="default"/>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 w15:restartNumberingAfterBreak="0">
    <w:nsid w:val="038D7721"/>
    <w:multiLevelType w:val="hybridMultilevel"/>
    <w:tmpl w:val="9B5EF4B4"/>
    <w:lvl w:ilvl="0" w:tplc="EBCCB13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3C0C4E"/>
    <w:multiLevelType w:val="hybridMultilevel"/>
    <w:tmpl w:val="284434C6"/>
    <w:lvl w:ilvl="0" w:tplc="D1DA3636">
      <w:start w:val="1"/>
      <w:numFmt w:val="taiwaneseCountingThousand"/>
      <w:lvlText w:val="（%1）"/>
      <w:lvlJc w:val="left"/>
      <w:pPr>
        <w:ind w:left="1364" w:hanging="10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 w15:restartNumberingAfterBreak="0">
    <w:nsid w:val="090C4BFA"/>
    <w:multiLevelType w:val="hybridMultilevel"/>
    <w:tmpl w:val="D1BA76E8"/>
    <w:lvl w:ilvl="0" w:tplc="67E4FD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0D6C09"/>
    <w:multiLevelType w:val="hybridMultilevel"/>
    <w:tmpl w:val="049C34D8"/>
    <w:lvl w:ilvl="0" w:tplc="CB10BC8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482E30"/>
    <w:multiLevelType w:val="hybridMultilevel"/>
    <w:tmpl w:val="D3667C24"/>
    <w:lvl w:ilvl="0" w:tplc="3E84E27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BD33D09"/>
    <w:multiLevelType w:val="hybridMultilevel"/>
    <w:tmpl w:val="367C8360"/>
    <w:lvl w:ilvl="0" w:tplc="FADC6850">
      <w:start w:val="1"/>
      <w:numFmt w:val="taiwaneseCountingThousand"/>
      <w:lvlText w:val="(%1)"/>
      <w:lvlJc w:val="left"/>
      <w:pPr>
        <w:ind w:left="1349" w:hanging="720"/>
      </w:pPr>
      <w:rPr>
        <w:rFonts w:hint="default"/>
        <w:color w:val="0D0D0D"/>
      </w:rPr>
    </w:lvl>
    <w:lvl w:ilvl="1" w:tplc="04090019" w:tentative="1">
      <w:start w:val="1"/>
      <w:numFmt w:val="ideographTraditional"/>
      <w:lvlText w:val="%2、"/>
      <w:lvlJc w:val="left"/>
      <w:pPr>
        <w:ind w:left="1589" w:hanging="480"/>
      </w:pPr>
    </w:lvl>
    <w:lvl w:ilvl="2" w:tplc="0409001B" w:tentative="1">
      <w:start w:val="1"/>
      <w:numFmt w:val="lowerRoman"/>
      <w:lvlText w:val="%3."/>
      <w:lvlJc w:val="right"/>
      <w:pPr>
        <w:ind w:left="2069" w:hanging="480"/>
      </w:pPr>
    </w:lvl>
    <w:lvl w:ilvl="3" w:tplc="0409000F" w:tentative="1">
      <w:start w:val="1"/>
      <w:numFmt w:val="decimal"/>
      <w:lvlText w:val="%4."/>
      <w:lvlJc w:val="left"/>
      <w:pPr>
        <w:ind w:left="2549" w:hanging="480"/>
      </w:pPr>
    </w:lvl>
    <w:lvl w:ilvl="4" w:tplc="04090019" w:tentative="1">
      <w:start w:val="1"/>
      <w:numFmt w:val="ideographTraditional"/>
      <w:lvlText w:val="%5、"/>
      <w:lvlJc w:val="left"/>
      <w:pPr>
        <w:ind w:left="3029" w:hanging="480"/>
      </w:pPr>
    </w:lvl>
    <w:lvl w:ilvl="5" w:tplc="0409001B" w:tentative="1">
      <w:start w:val="1"/>
      <w:numFmt w:val="lowerRoman"/>
      <w:lvlText w:val="%6."/>
      <w:lvlJc w:val="right"/>
      <w:pPr>
        <w:ind w:left="3509" w:hanging="480"/>
      </w:pPr>
    </w:lvl>
    <w:lvl w:ilvl="6" w:tplc="0409000F" w:tentative="1">
      <w:start w:val="1"/>
      <w:numFmt w:val="decimal"/>
      <w:lvlText w:val="%7."/>
      <w:lvlJc w:val="left"/>
      <w:pPr>
        <w:ind w:left="3989" w:hanging="480"/>
      </w:pPr>
    </w:lvl>
    <w:lvl w:ilvl="7" w:tplc="04090019" w:tentative="1">
      <w:start w:val="1"/>
      <w:numFmt w:val="ideographTraditional"/>
      <w:lvlText w:val="%8、"/>
      <w:lvlJc w:val="left"/>
      <w:pPr>
        <w:ind w:left="4469" w:hanging="480"/>
      </w:pPr>
    </w:lvl>
    <w:lvl w:ilvl="8" w:tplc="0409001B" w:tentative="1">
      <w:start w:val="1"/>
      <w:numFmt w:val="lowerRoman"/>
      <w:lvlText w:val="%9."/>
      <w:lvlJc w:val="right"/>
      <w:pPr>
        <w:ind w:left="4949" w:hanging="480"/>
      </w:pPr>
    </w:lvl>
  </w:abstractNum>
  <w:abstractNum w:abstractNumId="7" w15:restartNumberingAfterBreak="0">
    <w:nsid w:val="1264376A"/>
    <w:multiLevelType w:val="hybridMultilevel"/>
    <w:tmpl w:val="2904DA80"/>
    <w:lvl w:ilvl="0" w:tplc="67E4FD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0827B1"/>
    <w:multiLevelType w:val="hybridMultilevel"/>
    <w:tmpl w:val="959036F4"/>
    <w:lvl w:ilvl="0" w:tplc="5DD88772">
      <w:start w:val="1"/>
      <w:numFmt w:val="taiwaneseCountingThousand"/>
      <w:lvlText w:val="（%1）"/>
      <w:lvlJc w:val="left"/>
      <w:pPr>
        <w:ind w:left="1364" w:hanging="10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 w15:restartNumberingAfterBreak="0">
    <w:nsid w:val="268B5402"/>
    <w:multiLevelType w:val="hybridMultilevel"/>
    <w:tmpl w:val="56127B40"/>
    <w:lvl w:ilvl="0" w:tplc="9CA0508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B227CA4"/>
    <w:multiLevelType w:val="hybridMultilevel"/>
    <w:tmpl w:val="4BE877A8"/>
    <w:lvl w:ilvl="0" w:tplc="0638D386">
      <w:start w:val="5"/>
      <w:numFmt w:val="taiwaneseCountingThousand"/>
      <w:lvlText w:val="%1、"/>
      <w:lvlJc w:val="left"/>
      <w:pPr>
        <w:tabs>
          <w:tab w:val="num" w:pos="720"/>
        </w:tabs>
        <w:ind w:left="720" w:hanging="720"/>
      </w:pPr>
      <w:rPr>
        <w:rFonts w:hint="default"/>
      </w:rPr>
    </w:lvl>
    <w:lvl w:ilvl="1" w:tplc="A09862DE">
      <w:start w:val="1"/>
      <w:numFmt w:val="decimal"/>
      <w:lvlText w:val="(%2)"/>
      <w:lvlJc w:val="left"/>
      <w:pPr>
        <w:ind w:left="1200" w:hanging="720"/>
      </w:pPr>
      <w:rPr>
        <w:rFonts w:hint="default"/>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F9101E5"/>
    <w:multiLevelType w:val="hybridMultilevel"/>
    <w:tmpl w:val="5066D004"/>
    <w:lvl w:ilvl="0" w:tplc="AB3A436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3D36890"/>
    <w:multiLevelType w:val="hybridMultilevel"/>
    <w:tmpl w:val="481E06DE"/>
    <w:lvl w:ilvl="0" w:tplc="2FE010F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6E9555C"/>
    <w:multiLevelType w:val="hybridMultilevel"/>
    <w:tmpl w:val="86DC2064"/>
    <w:lvl w:ilvl="0" w:tplc="D7FA1E4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14454D"/>
    <w:multiLevelType w:val="hybridMultilevel"/>
    <w:tmpl w:val="AD68FF22"/>
    <w:lvl w:ilvl="0" w:tplc="7422A8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C124550"/>
    <w:multiLevelType w:val="hybridMultilevel"/>
    <w:tmpl w:val="9FEEF3D0"/>
    <w:lvl w:ilvl="0" w:tplc="D8E8EB4A">
      <w:start w:val="1"/>
      <w:numFmt w:val="taiwaneseCountingThousand"/>
      <w:lvlText w:val="%1、"/>
      <w:lvlJc w:val="left"/>
      <w:pPr>
        <w:ind w:left="1050" w:hanging="720"/>
      </w:pPr>
      <w:rPr>
        <w:rFonts w:hint="default"/>
      </w:rPr>
    </w:lvl>
    <w:lvl w:ilvl="1" w:tplc="04090019" w:tentative="1">
      <w:start w:val="1"/>
      <w:numFmt w:val="ideographTraditional"/>
      <w:lvlText w:val="%2、"/>
      <w:lvlJc w:val="left"/>
      <w:pPr>
        <w:ind w:left="1290" w:hanging="480"/>
      </w:pPr>
    </w:lvl>
    <w:lvl w:ilvl="2" w:tplc="0409001B" w:tentative="1">
      <w:start w:val="1"/>
      <w:numFmt w:val="lowerRoman"/>
      <w:lvlText w:val="%3."/>
      <w:lvlJc w:val="right"/>
      <w:pPr>
        <w:ind w:left="1770" w:hanging="480"/>
      </w:pPr>
    </w:lvl>
    <w:lvl w:ilvl="3" w:tplc="0409000F" w:tentative="1">
      <w:start w:val="1"/>
      <w:numFmt w:val="decimal"/>
      <w:lvlText w:val="%4."/>
      <w:lvlJc w:val="left"/>
      <w:pPr>
        <w:ind w:left="2250" w:hanging="480"/>
      </w:pPr>
    </w:lvl>
    <w:lvl w:ilvl="4" w:tplc="04090019" w:tentative="1">
      <w:start w:val="1"/>
      <w:numFmt w:val="ideographTraditional"/>
      <w:lvlText w:val="%5、"/>
      <w:lvlJc w:val="left"/>
      <w:pPr>
        <w:ind w:left="2730" w:hanging="480"/>
      </w:pPr>
    </w:lvl>
    <w:lvl w:ilvl="5" w:tplc="0409001B" w:tentative="1">
      <w:start w:val="1"/>
      <w:numFmt w:val="lowerRoman"/>
      <w:lvlText w:val="%6."/>
      <w:lvlJc w:val="right"/>
      <w:pPr>
        <w:ind w:left="3210" w:hanging="480"/>
      </w:pPr>
    </w:lvl>
    <w:lvl w:ilvl="6" w:tplc="0409000F" w:tentative="1">
      <w:start w:val="1"/>
      <w:numFmt w:val="decimal"/>
      <w:lvlText w:val="%7."/>
      <w:lvlJc w:val="left"/>
      <w:pPr>
        <w:ind w:left="3690" w:hanging="480"/>
      </w:pPr>
    </w:lvl>
    <w:lvl w:ilvl="7" w:tplc="04090019" w:tentative="1">
      <w:start w:val="1"/>
      <w:numFmt w:val="ideographTraditional"/>
      <w:lvlText w:val="%8、"/>
      <w:lvlJc w:val="left"/>
      <w:pPr>
        <w:ind w:left="4170" w:hanging="480"/>
      </w:pPr>
    </w:lvl>
    <w:lvl w:ilvl="8" w:tplc="0409001B" w:tentative="1">
      <w:start w:val="1"/>
      <w:numFmt w:val="lowerRoman"/>
      <w:lvlText w:val="%9."/>
      <w:lvlJc w:val="right"/>
      <w:pPr>
        <w:ind w:left="4650" w:hanging="480"/>
      </w:pPr>
    </w:lvl>
  </w:abstractNum>
  <w:abstractNum w:abstractNumId="16" w15:restartNumberingAfterBreak="0">
    <w:nsid w:val="3DE37F88"/>
    <w:multiLevelType w:val="hybridMultilevel"/>
    <w:tmpl w:val="6AFE0888"/>
    <w:lvl w:ilvl="0" w:tplc="67E4FD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E422C06"/>
    <w:multiLevelType w:val="hybridMultilevel"/>
    <w:tmpl w:val="146E1230"/>
    <w:lvl w:ilvl="0" w:tplc="CEE60D78">
      <w:start w:val="1"/>
      <w:numFmt w:val="taiwaneseCountingThousand"/>
      <w:lvlText w:val="（%1）"/>
      <w:lvlJc w:val="left"/>
      <w:pPr>
        <w:ind w:left="1364" w:hanging="10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8" w15:restartNumberingAfterBreak="0">
    <w:nsid w:val="3EAE5A93"/>
    <w:multiLevelType w:val="hybridMultilevel"/>
    <w:tmpl w:val="7FF09974"/>
    <w:lvl w:ilvl="0" w:tplc="88721C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EC26115"/>
    <w:multiLevelType w:val="hybridMultilevel"/>
    <w:tmpl w:val="D09A6412"/>
    <w:lvl w:ilvl="0" w:tplc="6CEC2590">
      <w:start w:val="1"/>
      <w:numFmt w:val="taiwaneseCountingThousand"/>
      <w:lvlText w:val="%1、"/>
      <w:lvlJc w:val="left"/>
      <w:pPr>
        <w:ind w:left="1035" w:hanging="720"/>
      </w:pPr>
      <w:rPr>
        <w:rFonts w:hint="default"/>
        <w:lang w:val="en-US"/>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20" w15:restartNumberingAfterBreak="0">
    <w:nsid w:val="46BE21C4"/>
    <w:multiLevelType w:val="hybridMultilevel"/>
    <w:tmpl w:val="87F67568"/>
    <w:lvl w:ilvl="0" w:tplc="10B427BA">
      <w:start w:val="1"/>
      <w:numFmt w:val="taiwaneseCountingThousand"/>
      <w:lvlText w:val="（%1）"/>
      <w:lvlJc w:val="left"/>
      <w:pPr>
        <w:ind w:left="870" w:hanging="8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84D793B"/>
    <w:multiLevelType w:val="hybridMultilevel"/>
    <w:tmpl w:val="280A78D0"/>
    <w:lvl w:ilvl="0" w:tplc="7CF67A8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D8956D4"/>
    <w:multiLevelType w:val="hybridMultilevel"/>
    <w:tmpl w:val="75722B14"/>
    <w:lvl w:ilvl="0" w:tplc="7422A8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FF124B8"/>
    <w:multiLevelType w:val="hybridMultilevel"/>
    <w:tmpl w:val="67F0ED54"/>
    <w:lvl w:ilvl="0" w:tplc="D8E8EB4A">
      <w:start w:val="1"/>
      <w:numFmt w:val="taiwaneseCountingThousand"/>
      <w:lvlText w:val="%1、"/>
      <w:lvlJc w:val="left"/>
      <w:pPr>
        <w:ind w:left="1004" w:hanging="72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4" w15:restartNumberingAfterBreak="0">
    <w:nsid w:val="5091154E"/>
    <w:multiLevelType w:val="hybridMultilevel"/>
    <w:tmpl w:val="EA16F546"/>
    <w:lvl w:ilvl="0" w:tplc="75E6813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196265"/>
    <w:multiLevelType w:val="hybridMultilevel"/>
    <w:tmpl w:val="67F0ED54"/>
    <w:lvl w:ilvl="0" w:tplc="D8E8EB4A">
      <w:start w:val="1"/>
      <w:numFmt w:val="taiwaneseCountingThousand"/>
      <w:lvlText w:val="%1、"/>
      <w:lvlJc w:val="left"/>
      <w:pPr>
        <w:ind w:left="1050" w:hanging="720"/>
      </w:pPr>
      <w:rPr>
        <w:rFonts w:hint="default"/>
      </w:rPr>
    </w:lvl>
    <w:lvl w:ilvl="1" w:tplc="04090019" w:tentative="1">
      <w:start w:val="1"/>
      <w:numFmt w:val="ideographTraditional"/>
      <w:lvlText w:val="%2、"/>
      <w:lvlJc w:val="left"/>
      <w:pPr>
        <w:ind w:left="1290" w:hanging="480"/>
      </w:pPr>
    </w:lvl>
    <w:lvl w:ilvl="2" w:tplc="0409001B" w:tentative="1">
      <w:start w:val="1"/>
      <w:numFmt w:val="lowerRoman"/>
      <w:lvlText w:val="%3."/>
      <w:lvlJc w:val="right"/>
      <w:pPr>
        <w:ind w:left="1770" w:hanging="480"/>
      </w:pPr>
    </w:lvl>
    <w:lvl w:ilvl="3" w:tplc="0409000F" w:tentative="1">
      <w:start w:val="1"/>
      <w:numFmt w:val="decimal"/>
      <w:lvlText w:val="%4."/>
      <w:lvlJc w:val="left"/>
      <w:pPr>
        <w:ind w:left="2250" w:hanging="480"/>
      </w:pPr>
    </w:lvl>
    <w:lvl w:ilvl="4" w:tplc="04090019" w:tentative="1">
      <w:start w:val="1"/>
      <w:numFmt w:val="ideographTraditional"/>
      <w:lvlText w:val="%5、"/>
      <w:lvlJc w:val="left"/>
      <w:pPr>
        <w:ind w:left="2730" w:hanging="480"/>
      </w:pPr>
    </w:lvl>
    <w:lvl w:ilvl="5" w:tplc="0409001B" w:tentative="1">
      <w:start w:val="1"/>
      <w:numFmt w:val="lowerRoman"/>
      <w:lvlText w:val="%6."/>
      <w:lvlJc w:val="right"/>
      <w:pPr>
        <w:ind w:left="3210" w:hanging="480"/>
      </w:pPr>
    </w:lvl>
    <w:lvl w:ilvl="6" w:tplc="0409000F" w:tentative="1">
      <w:start w:val="1"/>
      <w:numFmt w:val="decimal"/>
      <w:lvlText w:val="%7."/>
      <w:lvlJc w:val="left"/>
      <w:pPr>
        <w:ind w:left="3690" w:hanging="480"/>
      </w:pPr>
    </w:lvl>
    <w:lvl w:ilvl="7" w:tplc="04090019" w:tentative="1">
      <w:start w:val="1"/>
      <w:numFmt w:val="ideographTraditional"/>
      <w:lvlText w:val="%8、"/>
      <w:lvlJc w:val="left"/>
      <w:pPr>
        <w:ind w:left="4170" w:hanging="480"/>
      </w:pPr>
    </w:lvl>
    <w:lvl w:ilvl="8" w:tplc="0409001B" w:tentative="1">
      <w:start w:val="1"/>
      <w:numFmt w:val="lowerRoman"/>
      <w:lvlText w:val="%9."/>
      <w:lvlJc w:val="right"/>
      <w:pPr>
        <w:ind w:left="4650" w:hanging="480"/>
      </w:pPr>
    </w:lvl>
  </w:abstractNum>
  <w:abstractNum w:abstractNumId="26" w15:restartNumberingAfterBreak="0">
    <w:nsid w:val="576A3B6D"/>
    <w:multiLevelType w:val="hybridMultilevel"/>
    <w:tmpl w:val="69B47B1E"/>
    <w:lvl w:ilvl="0" w:tplc="FA808C78">
      <w:start w:val="1"/>
      <w:numFmt w:val="taiwaneseCountingThousand"/>
      <w:lvlText w:val="%1、"/>
      <w:lvlJc w:val="left"/>
      <w:pPr>
        <w:ind w:left="1462" w:hanging="720"/>
      </w:pPr>
      <w:rPr>
        <w:rFonts w:hint="default"/>
      </w:rPr>
    </w:lvl>
    <w:lvl w:ilvl="1" w:tplc="04090019" w:tentative="1">
      <w:start w:val="1"/>
      <w:numFmt w:val="ideographTraditional"/>
      <w:lvlText w:val="%2、"/>
      <w:lvlJc w:val="left"/>
      <w:pPr>
        <w:ind w:left="1702" w:hanging="480"/>
      </w:pPr>
    </w:lvl>
    <w:lvl w:ilvl="2" w:tplc="0409001B" w:tentative="1">
      <w:start w:val="1"/>
      <w:numFmt w:val="lowerRoman"/>
      <w:lvlText w:val="%3."/>
      <w:lvlJc w:val="right"/>
      <w:pPr>
        <w:ind w:left="2182" w:hanging="480"/>
      </w:pPr>
    </w:lvl>
    <w:lvl w:ilvl="3" w:tplc="0409000F" w:tentative="1">
      <w:start w:val="1"/>
      <w:numFmt w:val="decimal"/>
      <w:lvlText w:val="%4."/>
      <w:lvlJc w:val="left"/>
      <w:pPr>
        <w:ind w:left="2662" w:hanging="480"/>
      </w:pPr>
    </w:lvl>
    <w:lvl w:ilvl="4" w:tplc="04090019" w:tentative="1">
      <w:start w:val="1"/>
      <w:numFmt w:val="ideographTraditional"/>
      <w:lvlText w:val="%5、"/>
      <w:lvlJc w:val="left"/>
      <w:pPr>
        <w:ind w:left="3142" w:hanging="480"/>
      </w:pPr>
    </w:lvl>
    <w:lvl w:ilvl="5" w:tplc="0409001B" w:tentative="1">
      <w:start w:val="1"/>
      <w:numFmt w:val="lowerRoman"/>
      <w:lvlText w:val="%6."/>
      <w:lvlJc w:val="right"/>
      <w:pPr>
        <w:ind w:left="3622" w:hanging="480"/>
      </w:pPr>
    </w:lvl>
    <w:lvl w:ilvl="6" w:tplc="0409000F" w:tentative="1">
      <w:start w:val="1"/>
      <w:numFmt w:val="decimal"/>
      <w:lvlText w:val="%7."/>
      <w:lvlJc w:val="left"/>
      <w:pPr>
        <w:ind w:left="4102" w:hanging="480"/>
      </w:pPr>
    </w:lvl>
    <w:lvl w:ilvl="7" w:tplc="04090019" w:tentative="1">
      <w:start w:val="1"/>
      <w:numFmt w:val="ideographTraditional"/>
      <w:lvlText w:val="%8、"/>
      <w:lvlJc w:val="left"/>
      <w:pPr>
        <w:ind w:left="4582" w:hanging="480"/>
      </w:pPr>
    </w:lvl>
    <w:lvl w:ilvl="8" w:tplc="0409001B" w:tentative="1">
      <w:start w:val="1"/>
      <w:numFmt w:val="lowerRoman"/>
      <w:lvlText w:val="%9."/>
      <w:lvlJc w:val="right"/>
      <w:pPr>
        <w:ind w:left="5062" w:hanging="480"/>
      </w:pPr>
    </w:lvl>
  </w:abstractNum>
  <w:abstractNum w:abstractNumId="27" w15:restartNumberingAfterBreak="0">
    <w:nsid w:val="5B017498"/>
    <w:multiLevelType w:val="hybridMultilevel"/>
    <w:tmpl w:val="AF68BEFE"/>
    <w:lvl w:ilvl="0" w:tplc="0264390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2D294D"/>
    <w:multiLevelType w:val="hybridMultilevel"/>
    <w:tmpl w:val="394C7420"/>
    <w:lvl w:ilvl="0" w:tplc="2D14A9C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DE0171C"/>
    <w:multiLevelType w:val="hybridMultilevel"/>
    <w:tmpl w:val="590ECDB4"/>
    <w:lvl w:ilvl="0" w:tplc="EABEF8B8">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F55077B"/>
    <w:multiLevelType w:val="hybridMultilevel"/>
    <w:tmpl w:val="47B44D6E"/>
    <w:lvl w:ilvl="0" w:tplc="E6F26F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4B54FB5"/>
    <w:multiLevelType w:val="hybridMultilevel"/>
    <w:tmpl w:val="424CCE72"/>
    <w:lvl w:ilvl="0" w:tplc="2A043EE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8C469A9"/>
    <w:multiLevelType w:val="hybridMultilevel"/>
    <w:tmpl w:val="4ADC327E"/>
    <w:lvl w:ilvl="0" w:tplc="2D14A9C6">
      <w:start w:val="1"/>
      <w:numFmt w:val="taiwaneseCountingThousand"/>
      <w:lvlText w:val="%1、"/>
      <w:lvlJc w:val="left"/>
      <w:pPr>
        <w:ind w:left="870" w:hanging="8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1BB74B1"/>
    <w:multiLevelType w:val="hybridMultilevel"/>
    <w:tmpl w:val="C6C6546E"/>
    <w:lvl w:ilvl="0" w:tplc="D83AC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2A20434"/>
    <w:multiLevelType w:val="hybridMultilevel"/>
    <w:tmpl w:val="0E9CED0E"/>
    <w:lvl w:ilvl="0" w:tplc="45D220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954701949">
    <w:abstractNumId w:val="25"/>
  </w:num>
  <w:num w:numId="2" w16cid:durableId="861749285">
    <w:abstractNumId w:val="2"/>
  </w:num>
  <w:num w:numId="3" w16cid:durableId="156115828">
    <w:abstractNumId w:val="17"/>
  </w:num>
  <w:num w:numId="4" w16cid:durableId="1477143191">
    <w:abstractNumId w:val="0"/>
  </w:num>
  <w:num w:numId="5" w16cid:durableId="1810051861">
    <w:abstractNumId w:val="15"/>
  </w:num>
  <w:num w:numId="6" w16cid:durableId="2043624480">
    <w:abstractNumId w:val="18"/>
  </w:num>
  <w:num w:numId="7" w16cid:durableId="1278684660">
    <w:abstractNumId w:val="23"/>
  </w:num>
  <w:num w:numId="8" w16cid:durableId="396906591">
    <w:abstractNumId w:val="8"/>
  </w:num>
  <w:num w:numId="9" w16cid:durableId="631178855">
    <w:abstractNumId w:val="19"/>
  </w:num>
  <w:num w:numId="10" w16cid:durableId="1262102854">
    <w:abstractNumId w:val="5"/>
  </w:num>
  <w:num w:numId="11" w16cid:durableId="779304888">
    <w:abstractNumId w:val="11"/>
  </w:num>
  <w:num w:numId="12" w16cid:durableId="1085223963">
    <w:abstractNumId w:val="13"/>
  </w:num>
  <w:num w:numId="13" w16cid:durableId="902762893">
    <w:abstractNumId w:val="33"/>
  </w:num>
  <w:num w:numId="14" w16cid:durableId="18512291">
    <w:abstractNumId w:val="27"/>
  </w:num>
  <w:num w:numId="15" w16cid:durableId="613945122">
    <w:abstractNumId w:val="1"/>
  </w:num>
  <w:num w:numId="16" w16cid:durableId="785076464">
    <w:abstractNumId w:val="9"/>
  </w:num>
  <w:num w:numId="17" w16cid:durableId="1310405335">
    <w:abstractNumId w:val="12"/>
  </w:num>
  <w:num w:numId="18" w16cid:durableId="519776817">
    <w:abstractNumId w:val="21"/>
  </w:num>
  <w:num w:numId="19" w16cid:durableId="1566525341">
    <w:abstractNumId w:val="4"/>
  </w:num>
  <w:num w:numId="20" w16cid:durableId="475149762">
    <w:abstractNumId w:val="3"/>
  </w:num>
  <w:num w:numId="21" w16cid:durableId="409273106">
    <w:abstractNumId w:val="29"/>
  </w:num>
  <w:num w:numId="22" w16cid:durableId="1958101067">
    <w:abstractNumId w:val="7"/>
  </w:num>
  <w:num w:numId="23" w16cid:durableId="1144539374">
    <w:abstractNumId w:val="26"/>
  </w:num>
  <w:num w:numId="24" w16cid:durableId="528102128">
    <w:abstractNumId w:val="16"/>
  </w:num>
  <w:num w:numId="25" w16cid:durableId="1873834076">
    <w:abstractNumId w:val="14"/>
  </w:num>
  <w:num w:numId="26" w16cid:durableId="1136339700">
    <w:abstractNumId w:val="22"/>
  </w:num>
  <w:num w:numId="27" w16cid:durableId="483477305">
    <w:abstractNumId w:val="20"/>
  </w:num>
  <w:num w:numId="28" w16cid:durableId="548493873">
    <w:abstractNumId w:val="32"/>
  </w:num>
  <w:num w:numId="29" w16cid:durableId="1700469133">
    <w:abstractNumId w:val="28"/>
  </w:num>
  <w:num w:numId="30" w16cid:durableId="1986204235">
    <w:abstractNumId w:val="31"/>
  </w:num>
  <w:num w:numId="31" w16cid:durableId="1828940981">
    <w:abstractNumId w:val="24"/>
  </w:num>
  <w:num w:numId="32" w16cid:durableId="539324865">
    <w:abstractNumId w:val="30"/>
  </w:num>
  <w:num w:numId="33" w16cid:durableId="955016780">
    <w:abstractNumId w:val="6"/>
  </w:num>
  <w:num w:numId="34" w16cid:durableId="1277178049">
    <w:abstractNumId w:val="10"/>
  </w:num>
  <w:num w:numId="35" w16cid:durableId="121309430">
    <w:abstractNumId w:val="3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422"/>
    <w:rsid w:val="00006450"/>
    <w:rsid w:val="00011930"/>
    <w:rsid w:val="0001557F"/>
    <w:rsid w:val="00015C19"/>
    <w:rsid w:val="0001671E"/>
    <w:rsid w:val="00017B45"/>
    <w:rsid w:val="00022D47"/>
    <w:rsid w:val="000230E2"/>
    <w:rsid w:val="000239D8"/>
    <w:rsid w:val="00026958"/>
    <w:rsid w:val="00032B39"/>
    <w:rsid w:val="00032CEE"/>
    <w:rsid w:val="000346C7"/>
    <w:rsid w:val="000445FF"/>
    <w:rsid w:val="00054D2D"/>
    <w:rsid w:val="000560E3"/>
    <w:rsid w:val="000601EC"/>
    <w:rsid w:val="0006218D"/>
    <w:rsid w:val="00062216"/>
    <w:rsid w:val="00064B59"/>
    <w:rsid w:val="000652F1"/>
    <w:rsid w:val="00066192"/>
    <w:rsid w:val="0007003E"/>
    <w:rsid w:val="000703A0"/>
    <w:rsid w:val="0007622E"/>
    <w:rsid w:val="00077CEC"/>
    <w:rsid w:val="000857F6"/>
    <w:rsid w:val="000930BD"/>
    <w:rsid w:val="000960A1"/>
    <w:rsid w:val="000A32D2"/>
    <w:rsid w:val="000A4287"/>
    <w:rsid w:val="000A729E"/>
    <w:rsid w:val="000B2FA6"/>
    <w:rsid w:val="000B3743"/>
    <w:rsid w:val="000B4E38"/>
    <w:rsid w:val="000B4E59"/>
    <w:rsid w:val="000B6959"/>
    <w:rsid w:val="000C264A"/>
    <w:rsid w:val="000C4841"/>
    <w:rsid w:val="000D36F2"/>
    <w:rsid w:val="000D5BF8"/>
    <w:rsid w:val="000D5ED0"/>
    <w:rsid w:val="000D612B"/>
    <w:rsid w:val="000D74DF"/>
    <w:rsid w:val="000E2D71"/>
    <w:rsid w:val="000E3980"/>
    <w:rsid w:val="000E3EDA"/>
    <w:rsid w:val="000E5D84"/>
    <w:rsid w:val="000E6CB8"/>
    <w:rsid w:val="000E78A7"/>
    <w:rsid w:val="000E7ABE"/>
    <w:rsid w:val="000F04EA"/>
    <w:rsid w:val="000F1635"/>
    <w:rsid w:val="000F47F9"/>
    <w:rsid w:val="000F5F38"/>
    <w:rsid w:val="000F6A3F"/>
    <w:rsid w:val="000F7802"/>
    <w:rsid w:val="00101465"/>
    <w:rsid w:val="00104443"/>
    <w:rsid w:val="0010501E"/>
    <w:rsid w:val="00106118"/>
    <w:rsid w:val="001077FC"/>
    <w:rsid w:val="00107C39"/>
    <w:rsid w:val="00107F3D"/>
    <w:rsid w:val="00112CCB"/>
    <w:rsid w:val="0011549D"/>
    <w:rsid w:val="00115AF8"/>
    <w:rsid w:val="00116421"/>
    <w:rsid w:val="001176E3"/>
    <w:rsid w:val="001255E3"/>
    <w:rsid w:val="001306C1"/>
    <w:rsid w:val="00133569"/>
    <w:rsid w:val="001375E4"/>
    <w:rsid w:val="00140635"/>
    <w:rsid w:val="001407D6"/>
    <w:rsid w:val="0014246B"/>
    <w:rsid w:val="001517CD"/>
    <w:rsid w:val="001532EF"/>
    <w:rsid w:val="00155C67"/>
    <w:rsid w:val="00155DF5"/>
    <w:rsid w:val="0015633E"/>
    <w:rsid w:val="00166130"/>
    <w:rsid w:val="0016654B"/>
    <w:rsid w:val="00167E47"/>
    <w:rsid w:val="001703EB"/>
    <w:rsid w:val="00170BFC"/>
    <w:rsid w:val="00174C26"/>
    <w:rsid w:val="00175B43"/>
    <w:rsid w:val="00176507"/>
    <w:rsid w:val="001802B0"/>
    <w:rsid w:val="0018178F"/>
    <w:rsid w:val="00181B7B"/>
    <w:rsid w:val="00182E3D"/>
    <w:rsid w:val="00187425"/>
    <w:rsid w:val="001879F2"/>
    <w:rsid w:val="00190294"/>
    <w:rsid w:val="00197FCA"/>
    <w:rsid w:val="001A370D"/>
    <w:rsid w:val="001B2373"/>
    <w:rsid w:val="001B4023"/>
    <w:rsid w:val="001B7F9B"/>
    <w:rsid w:val="001C03BC"/>
    <w:rsid w:val="001D20C9"/>
    <w:rsid w:val="001D5A77"/>
    <w:rsid w:val="001E3794"/>
    <w:rsid w:val="001F580B"/>
    <w:rsid w:val="001F67E4"/>
    <w:rsid w:val="00201913"/>
    <w:rsid w:val="00203591"/>
    <w:rsid w:val="00207624"/>
    <w:rsid w:val="00210D70"/>
    <w:rsid w:val="002114A8"/>
    <w:rsid w:val="002114FB"/>
    <w:rsid w:val="002119AD"/>
    <w:rsid w:val="002121C4"/>
    <w:rsid w:val="00215439"/>
    <w:rsid w:val="00216510"/>
    <w:rsid w:val="00216779"/>
    <w:rsid w:val="00216D60"/>
    <w:rsid w:val="0021760B"/>
    <w:rsid w:val="002215A1"/>
    <w:rsid w:val="00222049"/>
    <w:rsid w:val="00222B4B"/>
    <w:rsid w:val="0022314B"/>
    <w:rsid w:val="00224283"/>
    <w:rsid w:val="002256FA"/>
    <w:rsid w:val="00226CF9"/>
    <w:rsid w:val="00230E84"/>
    <w:rsid w:val="00235532"/>
    <w:rsid w:val="00235C9B"/>
    <w:rsid w:val="00236A96"/>
    <w:rsid w:val="00241310"/>
    <w:rsid w:val="002428BE"/>
    <w:rsid w:val="00242D56"/>
    <w:rsid w:val="002460A5"/>
    <w:rsid w:val="00246498"/>
    <w:rsid w:val="00246C7A"/>
    <w:rsid w:val="00251EEB"/>
    <w:rsid w:val="002520DA"/>
    <w:rsid w:val="00253F21"/>
    <w:rsid w:val="002549AB"/>
    <w:rsid w:val="00254CE2"/>
    <w:rsid w:val="00257868"/>
    <w:rsid w:val="002606B6"/>
    <w:rsid w:val="0026709C"/>
    <w:rsid w:val="00272190"/>
    <w:rsid w:val="00272E80"/>
    <w:rsid w:val="00274948"/>
    <w:rsid w:val="00276126"/>
    <w:rsid w:val="002764D8"/>
    <w:rsid w:val="002836F2"/>
    <w:rsid w:val="002851AA"/>
    <w:rsid w:val="00293D5C"/>
    <w:rsid w:val="00294AE7"/>
    <w:rsid w:val="00295E3B"/>
    <w:rsid w:val="002A0336"/>
    <w:rsid w:val="002A1981"/>
    <w:rsid w:val="002A22DE"/>
    <w:rsid w:val="002A2305"/>
    <w:rsid w:val="002A3003"/>
    <w:rsid w:val="002A4AAA"/>
    <w:rsid w:val="002A5931"/>
    <w:rsid w:val="002A5F80"/>
    <w:rsid w:val="002A6438"/>
    <w:rsid w:val="002A6C5B"/>
    <w:rsid w:val="002B30E2"/>
    <w:rsid w:val="002B367A"/>
    <w:rsid w:val="002B435D"/>
    <w:rsid w:val="002B4B94"/>
    <w:rsid w:val="002B4DD2"/>
    <w:rsid w:val="002B5933"/>
    <w:rsid w:val="002B6E83"/>
    <w:rsid w:val="002C0361"/>
    <w:rsid w:val="002C1511"/>
    <w:rsid w:val="002C7108"/>
    <w:rsid w:val="002C7C1A"/>
    <w:rsid w:val="002D0AC1"/>
    <w:rsid w:val="002D0E2F"/>
    <w:rsid w:val="002D35D4"/>
    <w:rsid w:val="002D4ED5"/>
    <w:rsid w:val="002E11DD"/>
    <w:rsid w:val="002E1320"/>
    <w:rsid w:val="002E3F46"/>
    <w:rsid w:val="002F0871"/>
    <w:rsid w:val="002F1106"/>
    <w:rsid w:val="002F208F"/>
    <w:rsid w:val="0030550C"/>
    <w:rsid w:val="00314031"/>
    <w:rsid w:val="0031746D"/>
    <w:rsid w:val="00320237"/>
    <w:rsid w:val="00322C2C"/>
    <w:rsid w:val="00323FE0"/>
    <w:rsid w:val="00330453"/>
    <w:rsid w:val="0033540A"/>
    <w:rsid w:val="003368FC"/>
    <w:rsid w:val="00341DF0"/>
    <w:rsid w:val="00344CDF"/>
    <w:rsid w:val="0035312B"/>
    <w:rsid w:val="003531BB"/>
    <w:rsid w:val="0035737E"/>
    <w:rsid w:val="0036049B"/>
    <w:rsid w:val="00361C28"/>
    <w:rsid w:val="00363FEC"/>
    <w:rsid w:val="00364C89"/>
    <w:rsid w:val="003658A1"/>
    <w:rsid w:val="003670F8"/>
    <w:rsid w:val="00371AE9"/>
    <w:rsid w:val="00373F1A"/>
    <w:rsid w:val="00376363"/>
    <w:rsid w:val="00381D75"/>
    <w:rsid w:val="00382DD2"/>
    <w:rsid w:val="0039356C"/>
    <w:rsid w:val="003A0EF2"/>
    <w:rsid w:val="003A29F0"/>
    <w:rsid w:val="003A38ED"/>
    <w:rsid w:val="003A69D8"/>
    <w:rsid w:val="003A6B4B"/>
    <w:rsid w:val="003B0B6A"/>
    <w:rsid w:val="003B19CE"/>
    <w:rsid w:val="003B1BE0"/>
    <w:rsid w:val="003B1EAA"/>
    <w:rsid w:val="003B3979"/>
    <w:rsid w:val="003B7F5D"/>
    <w:rsid w:val="003C1593"/>
    <w:rsid w:val="003C1C35"/>
    <w:rsid w:val="003C3F5C"/>
    <w:rsid w:val="003C41D7"/>
    <w:rsid w:val="003C5E49"/>
    <w:rsid w:val="003D01A0"/>
    <w:rsid w:val="003D3F91"/>
    <w:rsid w:val="003D530F"/>
    <w:rsid w:val="003E21D8"/>
    <w:rsid w:val="003E3A19"/>
    <w:rsid w:val="003E5872"/>
    <w:rsid w:val="003E6357"/>
    <w:rsid w:val="003E7BCC"/>
    <w:rsid w:val="003F1F4E"/>
    <w:rsid w:val="003F4CA4"/>
    <w:rsid w:val="003F5AEC"/>
    <w:rsid w:val="003F672A"/>
    <w:rsid w:val="003F6AC8"/>
    <w:rsid w:val="00403066"/>
    <w:rsid w:val="00407EFA"/>
    <w:rsid w:val="00407FFE"/>
    <w:rsid w:val="00412BD1"/>
    <w:rsid w:val="004146A0"/>
    <w:rsid w:val="00415563"/>
    <w:rsid w:val="00415A14"/>
    <w:rsid w:val="004176F1"/>
    <w:rsid w:val="00424406"/>
    <w:rsid w:val="00424B66"/>
    <w:rsid w:val="00431BCB"/>
    <w:rsid w:val="00433C69"/>
    <w:rsid w:val="00435A7E"/>
    <w:rsid w:val="004425C4"/>
    <w:rsid w:val="00444069"/>
    <w:rsid w:val="00446164"/>
    <w:rsid w:val="0045778D"/>
    <w:rsid w:val="0046153A"/>
    <w:rsid w:val="00461ECA"/>
    <w:rsid w:val="00463300"/>
    <w:rsid w:val="0046427E"/>
    <w:rsid w:val="004715AA"/>
    <w:rsid w:val="0047287B"/>
    <w:rsid w:val="004748F6"/>
    <w:rsid w:val="004808F0"/>
    <w:rsid w:val="00483260"/>
    <w:rsid w:val="00484224"/>
    <w:rsid w:val="00492E6E"/>
    <w:rsid w:val="00493ED4"/>
    <w:rsid w:val="00494E21"/>
    <w:rsid w:val="00497FE8"/>
    <w:rsid w:val="004A1FA0"/>
    <w:rsid w:val="004A367D"/>
    <w:rsid w:val="004A4120"/>
    <w:rsid w:val="004A4ED8"/>
    <w:rsid w:val="004B05A6"/>
    <w:rsid w:val="004B0F5B"/>
    <w:rsid w:val="004B1BA4"/>
    <w:rsid w:val="004B2B5F"/>
    <w:rsid w:val="004B5C51"/>
    <w:rsid w:val="004C0611"/>
    <w:rsid w:val="004C51FE"/>
    <w:rsid w:val="004D1035"/>
    <w:rsid w:val="004D153A"/>
    <w:rsid w:val="004D32B6"/>
    <w:rsid w:val="004D55A6"/>
    <w:rsid w:val="004D5B3D"/>
    <w:rsid w:val="004E0BD6"/>
    <w:rsid w:val="004E141F"/>
    <w:rsid w:val="004E3BFB"/>
    <w:rsid w:val="004E4EC5"/>
    <w:rsid w:val="004E6468"/>
    <w:rsid w:val="004F6AEF"/>
    <w:rsid w:val="00516F8F"/>
    <w:rsid w:val="00525495"/>
    <w:rsid w:val="0052702F"/>
    <w:rsid w:val="00537851"/>
    <w:rsid w:val="00537F6D"/>
    <w:rsid w:val="005430E6"/>
    <w:rsid w:val="00543870"/>
    <w:rsid w:val="005451C0"/>
    <w:rsid w:val="00546A7A"/>
    <w:rsid w:val="00547107"/>
    <w:rsid w:val="00550073"/>
    <w:rsid w:val="005509F7"/>
    <w:rsid w:val="00550AE4"/>
    <w:rsid w:val="00552C34"/>
    <w:rsid w:val="00554A3F"/>
    <w:rsid w:val="005720D9"/>
    <w:rsid w:val="0057332B"/>
    <w:rsid w:val="005748D2"/>
    <w:rsid w:val="00575BED"/>
    <w:rsid w:val="00576C39"/>
    <w:rsid w:val="005775D5"/>
    <w:rsid w:val="00583D17"/>
    <w:rsid w:val="00586545"/>
    <w:rsid w:val="00586BC7"/>
    <w:rsid w:val="00587F15"/>
    <w:rsid w:val="0059238E"/>
    <w:rsid w:val="00596D73"/>
    <w:rsid w:val="005973A3"/>
    <w:rsid w:val="005A124B"/>
    <w:rsid w:val="005A204B"/>
    <w:rsid w:val="005A6C21"/>
    <w:rsid w:val="005B502C"/>
    <w:rsid w:val="005B5882"/>
    <w:rsid w:val="005B6D76"/>
    <w:rsid w:val="005C736E"/>
    <w:rsid w:val="005C78F3"/>
    <w:rsid w:val="005D0A1D"/>
    <w:rsid w:val="005D1AF4"/>
    <w:rsid w:val="005D27D7"/>
    <w:rsid w:val="005D3E33"/>
    <w:rsid w:val="005D7AFC"/>
    <w:rsid w:val="005E306D"/>
    <w:rsid w:val="005E443C"/>
    <w:rsid w:val="005E4F3B"/>
    <w:rsid w:val="005E7B9E"/>
    <w:rsid w:val="005F031F"/>
    <w:rsid w:val="005F0AC4"/>
    <w:rsid w:val="005F1A80"/>
    <w:rsid w:val="005F33B5"/>
    <w:rsid w:val="005F6BBA"/>
    <w:rsid w:val="00600A16"/>
    <w:rsid w:val="006022F6"/>
    <w:rsid w:val="0060775F"/>
    <w:rsid w:val="006077D5"/>
    <w:rsid w:val="00613D5A"/>
    <w:rsid w:val="006153DB"/>
    <w:rsid w:val="00621AA2"/>
    <w:rsid w:val="006236B8"/>
    <w:rsid w:val="00624BB2"/>
    <w:rsid w:val="00630266"/>
    <w:rsid w:val="006309DB"/>
    <w:rsid w:val="0064292E"/>
    <w:rsid w:val="00643C21"/>
    <w:rsid w:val="00645988"/>
    <w:rsid w:val="00646CF7"/>
    <w:rsid w:val="0065106F"/>
    <w:rsid w:val="00652DA4"/>
    <w:rsid w:val="00655178"/>
    <w:rsid w:val="006579B3"/>
    <w:rsid w:val="00657B32"/>
    <w:rsid w:val="00660CE7"/>
    <w:rsid w:val="00665B10"/>
    <w:rsid w:val="00666BAF"/>
    <w:rsid w:val="006705B2"/>
    <w:rsid w:val="00671067"/>
    <w:rsid w:val="0067324A"/>
    <w:rsid w:val="0067405C"/>
    <w:rsid w:val="0067410B"/>
    <w:rsid w:val="0067442C"/>
    <w:rsid w:val="0067732C"/>
    <w:rsid w:val="00681CB3"/>
    <w:rsid w:val="006846C7"/>
    <w:rsid w:val="00686469"/>
    <w:rsid w:val="00695A68"/>
    <w:rsid w:val="00696DE2"/>
    <w:rsid w:val="006A17CF"/>
    <w:rsid w:val="006A643C"/>
    <w:rsid w:val="006B242A"/>
    <w:rsid w:val="006B305A"/>
    <w:rsid w:val="006B7E87"/>
    <w:rsid w:val="006B7EB2"/>
    <w:rsid w:val="006C1FB3"/>
    <w:rsid w:val="006D168B"/>
    <w:rsid w:val="006E3521"/>
    <w:rsid w:val="006E566C"/>
    <w:rsid w:val="006F0804"/>
    <w:rsid w:val="006F1283"/>
    <w:rsid w:val="006F2FB0"/>
    <w:rsid w:val="006F3B08"/>
    <w:rsid w:val="006F4C9F"/>
    <w:rsid w:val="006F54A7"/>
    <w:rsid w:val="006F6810"/>
    <w:rsid w:val="006F6DC3"/>
    <w:rsid w:val="007000A4"/>
    <w:rsid w:val="007026C1"/>
    <w:rsid w:val="00703BD8"/>
    <w:rsid w:val="0070510F"/>
    <w:rsid w:val="007051E8"/>
    <w:rsid w:val="00706633"/>
    <w:rsid w:val="007163CF"/>
    <w:rsid w:val="00721EBA"/>
    <w:rsid w:val="0072320A"/>
    <w:rsid w:val="00724C8C"/>
    <w:rsid w:val="00726EF0"/>
    <w:rsid w:val="0073496B"/>
    <w:rsid w:val="007372E7"/>
    <w:rsid w:val="00756585"/>
    <w:rsid w:val="007626C1"/>
    <w:rsid w:val="00762A82"/>
    <w:rsid w:val="007632E9"/>
    <w:rsid w:val="00766063"/>
    <w:rsid w:val="00766387"/>
    <w:rsid w:val="0076728A"/>
    <w:rsid w:val="00770B1E"/>
    <w:rsid w:val="0077139C"/>
    <w:rsid w:val="007777CD"/>
    <w:rsid w:val="00782A7D"/>
    <w:rsid w:val="00782AE3"/>
    <w:rsid w:val="00783333"/>
    <w:rsid w:val="007863C0"/>
    <w:rsid w:val="00791565"/>
    <w:rsid w:val="00795F2B"/>
    <w:rsid w:val="007972B2"/>
    <w:rsid w:val="007972C9"/>
    <w:rsid w:val="007A1311"/>
    <w:rsid w:val="007A1F86"/>
    <w:rsid w:val="007A246F"/>
    <w:rsid w:val="007A3711"/>
    <w:rsid w:val="007A38F1"/>
    <w:rsid w:val="007A4622"/>
    <w:rsid w:val="007A4F6B"/>
    <w:rsid w:val="007A598A"/>
    <w:rsid w:val="007A7861"/>
    <w:rsid w:val="007B037F"/>
    <w:rsid w:val="007B4E51"/>
    <w:rsid w:val="007B5592"/>
    <w:rsid w:val="007C0693"/>
    <w:rsid w:val="007C1EFA"/>
    <w:rsid w:val="007C5030"/>
    <w:rsid w:val="007C680F"/>
    <w:rsid w:val="007D1016"/>
    <w:rsid w:val="007D1B89"/>
    <w:rsid w:val="007D449D"/>
    <w:rsid w:val="007D716C"/>
    <w:rsid w:val="007D7789"/>
    <w:rsid w:val="007F0D39"/>
    <w:rsid w:val="007F40BE"/>
    <w:rsid w:val="00803EDC"/>
    <w:rsid w:val="00806A99"/>
    <w:rsid w:val="008102CF"/>
    <w:rsid w:val="008166CF"/>
    <w:rsid w:val="00817C68"/>
    <w:rsid w:val="00817D0E"/>
    <w:rsid w:val="0082240F"/>
    <w:rsid w:val="00826020"/>
    <w:rsid w:val="00833709"/>
    <w:rsid w:val="008350A6"/>
    <w:rsid w:val="00837466"/>
    <w:rsid w:val="008423A8"/>
    <w:rsid w:val="00844093"/>
    <w:rsid w:val="00844C18"/>
    <w:rsid w:val="008515E4"/>
    <w:rsid w:val="00851BC3"/>
    <w:rsid w:val="008520DC"/>
    <w:rsid w:val="00854FC1"/>
    <w:rsid w:val="00856F88"/>
    <w:rsid w:val="00857499"/>
    <w:rsid w:val="00857FE7"/>
    <w:rsid w:val="00862420"/>
    <w:rsid w:val="00870850"/>
    <w:rsid w:val="008716DB"/>
    <w:rsid w:val="008718B1"/>
    <w:rsid w:val="008748D6"/>
    <w:rsid w:val="00875FE5"/>
    <w:rsid w:val="00876747"/>
    <w:rsid w:val="008776CC"/>
    <w:rsid w:val="0088070B"/>
    <w:rsid w:val="00882EA8"/>
    <w:rsid w:val="0088410E"/>
    <w:rsid w:val="008842C2"/>
    <w:rsid w:val="00891384"/>
    <w:rsid w:val="0089400A"/>
    <w:rsid w:val="008A552C"/>
    <w:rsid w:val="008A601E"/>
    <w:rsid w:val="008B3396"/>
    <w:rsid w:val="008B66C5"/>
    <w:rsid w:val="008B6947"/>
    <w:rsid w:val="008C5710"/>
    <w:rsid w:val="008C616B"/>
    <w:rsid w:val="008C64B4"/>
    <w:rsid w:val="008C6CCE"/>
    <w:rsid w:val="008C6CFE"/>
    <w:rsid w:val="008D55CE"/>
    <w:rsid w:val="008D7400"/>
    <w:rsid w:val="008E7A76"/>
    <w:rsid w:val="008E7F23"/>
    <w:rsid w:val="008F0AEA"/>
    <w:rsid w:val="008F4D70"/>
    <w:rsid w:val="008F6652"/>
    <w:rsid w:val="00903750"/>
    <w:rsid w:val="00903C0B"/>
    <w:rsid w:val="00903C12"/>
    <w:rsid w:val="00905526"/>
    <w:rsid w:val="00905B6A"/>
    <w:rsid w:val="00906624"/>
    <w:rsid w:val="00906E2C"/>
    <w:rsid w:val="0091168B"/>
    <w:rsid w:val="00915911"/>
    <w:rsid w:val="00916D7B"/>
    <w:rsid w:val="0091713F"/>
    <w:rsid w:val="00917B84"/>
    <w:rsid w:val="0092137E"/>
    <w:rsid w:val="009225AE"/>
    <w:rsid w:val="00924723"/>
    <w:rsid w:val="00926FB8"/>
    <w:rsid w:val="00930196"/>
    <w:rsid w:val="0093123E"/>
    <w:rsid w:val="009314D9"/>
    <w:rsid w:val="00931526"/>
    <w:rsid w:val="00937198"/>
    <w:rsid w:val="009379F7"/>
    <w:rsid w:val="00954747"/>
    <w:rsid w:val="00957DE0"/>
    <w:rsid w:val="00960F25"/>
    <w:rsid w:val="00965FC2"/>
    <w:rsid w:val="0097293E"/>
    <w:rsid w:val="009731BD"/>
    <w:rsid w:val="009757E2"/>
    <w:rsid w:val="00982472"/>
    <w:rsid w:val="009902C6"/>
    <w:rsid w:val="009915BD"/>
    <w:rsid w:val="00996875"/>
    <w:rsid w:val="009A4E8E"/>
    <w:rsid w:val="009A4F85"/>
    <w:rsid w:val="009A55AE"/>
    <w:rsid w:val="009A6DFB"/>
    <w:rsid w:val="009A7E19"/>
    <w:rsid w:val="009B277C"/>
    <w:rsid w:val="009B5150"/>
    <w:rsid w:val="009C3A98"/>
    <w:rsid w:val="009C4DB4"/>
    <w:rsid w:val="009D02C9"/>
    <w:rsid w:val="009D05A3"/>
    <w:rsid w:val="009D0F89"/>
    <w:rsid w:val="009D145B"/>
    <w:rsid w:val="009D4B29"/>
    <w:rsid w:val="009E2FFA"/>
    <w:rsid w:val="009E3C29"/>
    <w:rsid w:val="009E66B7"/>
    <w:rsid w:val="009E6E64"/>
    <w:rsid w:val="009F041E"/>
    <w:rsid w:val="009F4180"/>
    <w:rsid w:val="009F6ADF"/>
    <w:rsid w:val="009F76AF"/>
    <w:rsid w:val="00A00411"/>
    <w:rsid w:val="00A00710"/>
    <w:rsid w:val="00A0422B"/>
    <w:rsid w:val="00A0569D"/>
    <w:rsid w:val="00A06192"/>
    <w:rsid w:val="00A06CE7"/>
    <w:rsid w:val="00A11B73"/>
    <w:rsid w:val="00A1221F"/>
    <w:rsid w:val="00A151C6"/>
    <w:rsid w:val="00A166A5"/>
    <w:rsid w:val="00A16A7B"/>
    <w:rsid w:val="00A21968"/>
    <w:rsid w:val="00A30A07"/>
    <w:rsid w:val="00A30C79"/>
    <w:rsid w:val="00A4007B"/>
    <w:rsid w:val="00A45C26"/>
    <w:rsid w:val="00A46920"/>
    <w:rsid w:val="00A47456"/>
    <w:rsid w:val="00A47C0D"/>
    <w:rsid w:val="00A50576"/>
    <w:rsid w:val="00A5135B"/>
    <w:rsid w:val="00A5140E"/>
    <w:rsid w:val="00A51C92"/>
    <w:rsid w:val="00A52A8D"/>
    <w:rsid w:val="00A64CD4"/>
    <w:rsid w:val="00A656F2"/>
    <w:rsid w:val="00A67449"/>
    <w:rsid w:val="00A67452"/>
    <w:rsid w:val="00A7206B"/>
    <w:rsid w:val="00A728E8"/>
    <w:rsid w:val="00A73E32"/>
    <w:rsid w:val="00A747AE"/>
    <w:rsid w:val="00A80B58"/>
    <w:rsid w:val="00A8222F"/>
    <w:rsid w:val="00A823C8"/>
    <w:rsid w:val="00A82485"/>
    <w:rsid w:val="00A82FB5"/>
    <w:rsid w:val="00A83067"/>
    <w:rsid w:val="00A84D2F"/>
    <w:rsid w:val="00A85120"/>
    <w:rsid w:val="00A85144"/>
    <w:rsid w:val="00A921D2"/>
    <w:rsid w:val="00A93307"/>
    <w:rsid w:val="00A93988"/>
    <w:rsid w:val="00A93AFB"/>
    <w:rsid w:val="00AA4901"/>
    <w:rsid w:val="00AA63EC"/>
    <w:rsid w:val="00AA7D91"/>
    <w:rsid w:val="00AB0576"/>
    <w:rsid w:val="00AB1184"/>
    <w:rsid w:val="00AB171B"/>
    <w:rsid w:val="00AB3086"/>
    <w:rsid w:val="00AC1E1E"/>
    <w:rsid w:val="00AC25E0"/>
    <w:rsid w:val="00AC5E1C"/>
    <w:rsid w:val="00AD19AE"/>
    <w:rsid w:val="00AE1BC8"/>
    <w:rsid w:val="00AE2921"/>
    <w:rsid w:val="00AE58DD"/>
    <w:rsid w:val="00AF0560"/>
    <w:rsid w:val="00AF0B1B"/>
    <w:rsid w:val="00AF108B"/>
    <w:rsid w:val="00AF148F"/>
    <w:rsid w:val="00AF527C"/>
    <w:rsid w:val="00B01B89"/>
    <w:rsid w:val="00B03548"/>
    <w:rsid w:val="00B11952"/>
    <w:rsid w:val="00B1385D"/>
    <w:rsid w:val="00B213FE"/>
    <w:rsid w:val="00B21759"/>
    <w:rsid w:val="00B22BC8"/>
    <w:rsid w:val="00B2436E"/>
    <w:rsid w:val="00B250FC"/>
    <w:rsid w:val="00B262C2"/>
    <w:rsid w:val="00B31843"/>
    <w:rsid w:val="00B32421"/>
    <w:rsid w:val="00B35391"/>
    <w:rsid w:val="00B35587"/>
    <w:rsid w:val="00B46BB0"/>
    <w:rsid w:val="00B523B3"/>
    <w:rsid w:val="00B52EC2"/>
    <w:rsid w:val="00B565FC"/>
    <w:rsid w:val="00B62018"/>
    <w:rsid w:val="00B6257C"/>
    <w:rsid w:val="00B64584"/>
    <w:rsid w:val="00B66B69"/>
    <w:rsid w:val="00B701A4"/>
    <w:rsid w:val="00B75358"/>
    <w:rsid w:val="00B76D86"/>
    <w:rsid w:val="00B77A76"/>
    <w:rsid w:val="00B80CDB"/>
    <w:rsid w:val="00B81888"/>
    <w:rsid w:val="00B831C4"/>
    <w:rsid w:val="00B83BA6"/>
    <w:rsid w:val="00B87062"/>
    <w:rsid w:val="00B91E64"/>
    <w:rsid w:val="00B935EA"/>
    <w:rsid w:val="00B93B8B"/>
    <w:rsid w:val="00BA39D9"/>
    <w:rsid w:val="00BA5E23"/>
    <w:rsid w:val="00BB1468"/>
    <w:rsid w:val="00BB24A3"/>
    <w:rsid w:val="00BC07D3"/>
    <w:rsid w:val="00BC1DCB"/>
    <w:rsid w:val="00BC75BB"/>
    <w:rsid w:val="00BD27C1"/>
    <w:rsid w:val="00BD4224"/>
    <w:rsid w:val="00BD610E"/>
    <w:rsid w:val="00BD6A79"/>
    <w:rsid w:val="00BE0BEC"/>
    <w:rsid w:val="00BE1AF0"/>
    <w:rsid w:val="00BE1E53"/>
    <w:rsid w:val="00BE452A"/>
    <w:rsid w:val="00BE5076"/>
    <w:rsid w:val="00BE6229"/>
    <w:rsid w:val="00BE67F8"/>
    <w:rsid w:val="00BF0625"/>
    <w:rsid w:val="00BF1EFF"/>
    <w:rsid w:val="00C00925"/>
    <w:rsid w:val="00C06F13"/>
    <w:rsid w:val="00C1321C"/>
    <w:rsid w:val="00C13899"/>
    <w:rsid w:val="00C2122C"/>
    <w:rsid w:val="00C33344"/>
    <w:rsid w:val="00C34029"/>
    <w:rsid w:val="00C34ADF"/>
    <w:rsid w:val="00C35BCC"/>
    <w:rsid w:val="00C424C0"/>
    <w:rsid w:val="00C45360"/>
    <w:rsid w:val="00C461B0"/>
    <w:rsid w:val="00C474F2"/>
    <w:rsid w:val="00C50D9A"/>
    <w:rsid w:val="00C514BA"/>
    <w:rsid w:val="00C51827"/>
    <w:rsid w:val="00C521FB"/>
    <w:rsid w:val="00C5242F"/>
    <w:rsid w:val="00C65F05"/>
    <w:rsid w:val="00C733CA"/>
    <w:rsid w:val="00C73775"/>
    <w:rsid w:val="00C76372"/>
    <w:rsid w:val="00C770DA"/>
    <w:rsid w:val="00C803BE"/>
    <w:rsid w:val="00C808BC"/>
    <w:rsid w:val="00C87C25"/>
    <w:rsid w:val="00C926EE"/>
    <w:rsid w:val="00C9307F"/>
    <w:rsid w:val="00C930D4"/>
    <w:rsid w:val="00C9386E"/>
    <w:rsid w:val="00C938FD"/>
    <w:rsid w:val="00C94BC9"/>
    <w:rsid w:val="00C96A48"/>
    <w:rsid w:val="00CA0876"/>
    <w:rsid w:val="00CA425F"/>
    <w:rsid w:val="00CA6713"/>
    <w:rsid w:val="00CA6CD8"/>
    <w:rsid w:val="00CB159F"/>
    <w:rsid w:val="00CD441E"/>
    <w:rsid w:val="00CD76B6"/>
    <w:rsid w:val="00CE0179"/>
    <w:rsid w:val="00CE271E"/>
    <w:rsid w:val="00CE34B5"/>
    <w:rsid w:val="00CE49D9"/>
    <w:rsid w:val="00CF1108"/>
    <w:rsid w:val="00CF242C"/>
    <w:rsid w:val="00CF5F9A"/>
    <w:rsid w:val="00CF7127"/>
    <w:rsid w:val="00CF7418"/>
    <w:rsid w:val="00CF75BE"/>
    <w:rsid w:val="00D005CE"/>
    <w:rsid w:val="00D00FBF"/>
    <w:rsid w:val="00D029EC"/>
    <w:rsid w:val="00D06C7D"/>
    <w:rsid w:val="00D11111"/>
    <w:rsid w:val="00D122B6"/>
    <w:rsid w:val="00D1248C"/>
    <w:rsid w:val="00D128BB"/>
    <w:rsid w:val="00D151FA"/>
    <w:rsid w:val="00D17721"/>
    <w:rsid w:val="00D17D5C"/>
    <w:rsid w:val="00D20DAB"/>
    <w:rsid w:val="00D242F1"/>
    <w:rsid w:val="00D24F71"/>
    <w:rsid w:val="00D31992"/>
    <w:rsid w:val="00D33D63"/>
    <w:rsid w:val="00D35499"/>
    <w:rsid w:val="00D37DDB"/>
    <w:rsid w:val="00D42EE9"/>
    <w:rsid w:val="00D46422"/>
    <w:rsid w:val="00D524A4"/>
    <w:rsid w:val="00D56F4E"/>
    <w:rsid w:val="00D619E1"/>
    <w:rsid w:val="00D651F7"/>
    <w:rsid w:val="00D660FF"/>
    <w:rsid w:val="00D70D15"/>
    <w:rsid w:val="00D70E63"/>
    <w:rsid w:val="00D73515"/>
    <w:rsid w:val="00D74DA5"/>
    <w:rsid w:val="00D9304D"/>
    <w:rsid w:val="00D932DD"/>
    <w:rsid w:val="00D94096"/>
    <w:rsid w:val="00D9482F"/>
    <w:rsid w:val="00D951FB"/>
    <w:rsid w:val="00D9674E"/>
    <w:rsid w:val="00D969C7"/>
    <w:rsid w:val="00DA01DA"/>
    <w:rsid w:val="00DA10AE"/>
    <w:rsid w:val="00DA5DFC"/>
    <w:rsid w:val="00DA7D15"/>
    <w:rsid w:val="00DB2A8A"/>
    <w:rsid w:val="00DB402F"/>
    <w:rsid w:val="00DB5489"/>
    <w:rsid w:val="00DB5DA0"/>
    <w:rsid w:val="00DC3373"/>
    <w:rsid w:val="00DC4CDD"/>
    <w:rsid w:val="00DC7798"/>
    <w:rsid w:val="00DD12D0"/>
    <w:rsid w:val="00DD1516"/>
    <w:rsid w:val="00DD1BCA"/>
    <w:rsid w:val="00DD612F"/>
    <w:rsid w:val="00DD64E3"/>
    <w:rsid w:val="00DE1734"/>
    <w:rsid w:val="00DF028E"/>
    <w:rsid w:val="00DF0817"/>
    <w:rsid w:val="00DF593C"/>
    <w:rsid w:val="00DF5C99"/>
    <w:rsid w:val="00DF6B76"/>
    <w:rsid w:val="00E02B31"/>
    <w:rsid w:val="00E052FD"/>
    <w:rsid w:val="00E06BAD"/>
    <w:rsid w:val="00E143E2"/>
    <w:rsid w:val="00E145CD"/>
    <w:rsid w:val="00E146D1"/>
    <w:rsid w:val="00E14F73"/>
    <w:rsid w:val="00E1679B"/>
    <w:rsid w:val="00E170E0"/>
    <w:rsid w:val="00E20229"/>
    <w:rsid w:val="00E209BD"/>
    <w:rsid w:val="00E24D94"/>
    <w:rsid w:val="00E357D3"/>
    <w:rsid w:val="00E3607D"/>
    <w:rsid w:val="00E3659B"/>
    <w:rsid w:val="00E37781"/>
    <w:rsid w:val="00E4020B"/>
    <w:rsid w:val="00E40999"/>
    <w:rsid w:val="00E416B2"/>
    <w:rsid w:val="00E41EA3"/>
    <w:rsid w:val="00E47D37"/>
    <w:rsid w:val="00E5250C"/>
    <w:rsid w:val="00E527CF"/>
    <w:rsid w:val="00E53864"/>
    <w:rsid w:val="00E5626E"/>
    <w:rsid w:val="00E564B5"/>
    <w:rsid w:val="00E56E21"/>
    <w:rsid w:val="00E62AC0"/>
    <w:rsid w:val="00E644B9"/>
    <w:rsid w:val="00E66154"/>
    <w:rsid w:val="00E66FC3"/>
    <w:rsid w:val="00E74A20"/>
    <w:rsid w:val="00E75233"/>
    <w:rsid w:val="00E81F95"/>
    <w:rsid w:val="00E83C90"/>
    <w:rsid w:val="00E84262"/>
    <w:rsid w:val="00E86A92"/>
    <w:rsid w:val="00E86E3D"/>
    <w:rsid w:val="00E87917"/>
    <w:rsid w:val="00E9249B"/>
    <w:rsid w:val="00E93D68"/>
    <w:rsid w:val="00E95C05"/>
    <w:rsid w:val="00EB3A1D"/>
    <w:rsid w:val="00EB6A98"/>
    <w:rsid w:val="00EB7107"/>
    <w:rsid w:val="00EC1811"/>
    <w:rsid w:val="00EC2DA6"/>
    <w:rsid w:val="00EC5A33"/>
    <w:rsid w:val="00EC62D1"/>
    <w:rsid w:val="00ED0199"/>
    <w:rsid w:val="00ED159A"/>
    <w:rsid w:val="00ED1C72"/>
    <w:rsid w:val="00ED1E9A"/>
    <w:rsid w:val="00ED79C2"/>
    <w:rsid w:val="00EE1B53"/>
    <w:rsid w:val="00EE55E8"/>
    <w:rsid w:val="00EF0144"/>
    <w:rsid w:val="00EF02F4"/>
    <w:rsid w:val="00EF26A9"/>
    <w:rsid w:val="00EF299E"/>
    <w:rsid w:val="00F01FA5"/>
    <w:rsid w:val="00F04BA4"/>
    <w:rsid w:val="00F04DD8"/>
    <w:rsid w:val="00F11823"/>
    <w:rsid w:val="00F120E4"/>
    <w:rsid w:val="00F13A9E"/>
    <w:rsid w:val="00F20117"/>
    <w:rsid w:val="00F20BC8"/>
    <w:rsid w:val="00F24516"/>
    <w:rsid w:val="00F30F52"/>
    <w:rsid w:val="00F31C4E"/>
    <w:rsid w:val="00F33412"/>
    <w:rsid w:val="00F36C51"/>
    <w:rsid w:val="00F40507"/>
    <w:rsid w:val="00F41130"/>
    <w:rsid w:val="00F465A0"/>
    <w:rsid w:val="00F47F42"/>
    <w:rsid w:val="00F5289A"/>
    <w:rsid w:val="00F54CC7"/>
    <w:rsid w:val="00F551B8"/>
    <w:rsid w:val="00F61290"/>
    <w:rsid w:val="00F65A55"/>
    <w:rsid w:val="00F65DC2"/>
    <w:rsid w:val="00F70A96"/>
    <w:rsid w:val="00F74E91"/>
    <w:rsid w:val="00F778D1"/>
    <w:rsid w:val="00F830B0"/>
    <w:rsid w:val="00F92219"/>
    <w:rsid w:val="00F94875"/>
    <w:rsid w:val="00F96645"/>
    <w:rsid w:val="00FA5F35"/>
    <w:rsid w:val="00FA7488"/>
    <w:rsid w:val="00FA792B"/>
    <w:rsid w:val="00FB0A08"/>
    <w:rsid w:val="00FB29E9"/>
    <w:rsid w:val="00FC38F6"/>
    <w:rsid w:val="00FD019D"/>
    <w:rsid w:val="00FD13C2"/>
    <w:rsid w:val="00FD3A4A"/>
    <w:rsid w:val="00FE1420"/>
    <w:rsid w:val="00FF0878"/>
    <w:rsid w:val="00FF0D65"/>
    <w:rsid w:val="00FF1864"/>
    <w:rsid w:val="00FF29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F03A4"/>
  <w15:chartTrackingRefBased/>
  <w15:docId w15:val="{F913B3DD-24DC-45E3-A794-F5A48CD02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D145B"/>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pPr>
      <w:widowControl w:val="0"/>
    </w:pPr>
    <w:rPr>
      <w:rFonts w:eastAsia="標楷體"/>
      <w:kern w:val="2"/>
      <w:sz w:val="28"/>
    </w:rPr>
  </w:style>
  <w:style w:type="paragraph" w:styleId="a4">
    <w:name w:val="Body Text Indent"/>
    <w:basedOn w:val="a"/>
    <w:pPr>
      <w:snapToGrid w:val="0"/>
      <w:spacing w:after="120"/>
      <w:ind w:left="1920" w:hanging="1280"/>
    </w:pPr>
    <w:rPr>
      <w:rFonts w:eastAsia="標楷體"/>
      <w:sz w:val="32"/>
    </w:rPr>
  </w:style>
  <w:style w:type="paragraph" w:styleId="2">
    <w:name w:val="Body Text Indent 2"/>
    <w:basedOn w:val="a"/>
    <w:pPr>
      <w:snapToGrid w:val="0"/>
      <w:spacing w:after="120"/>
      <w:ind w:left="1605" w:hanging="964"/>
    </w:pPr>
    <w:rPr>
      <w:rFonts w:eastAsia="標楷體"/>
      <w:sz w:val="32"/>
    </w:rPr>
  </w:style>
  <w:style w:type="paragraph" w:styleId="3">
    <w:name w:val="Body Text Indent 3"/>
    <w:basedOn w:val="a"/>
    <w:pPr>
      <w:snapToGrid w:val="0"/>
      <w:spacing w:after="120"/>
      <w:ind w:left="1577" w:hanging="936"/>
    </w:pPr>
    <w:rPr>
      <w:rFonts w:eastAsia="標楷體"/>
      <w:sz w:val="32"/>
    </w:rPr>
  </w:style>
  <w:style w:type="paragraph" w:styleId="a5">
    <w:name w:val="footer"/>
    <w:basedOn w:val="a"/>
    <w:link w:val="a6"/>
    <w:uiPriority w:val="99"/>
    <w:pPr>
      <w:tabs>
        <w:tab w:val="center" w:pos="4153"/>
        <w:tab w:val="right" w:pos="8306"/>
      </w:tabs>
      <w:snapToGrid w:val="0"/>
    </w:pPr>
    <w:rPr>
      <w:sz w:val="20"/>
      <w:szCs w:val="20"/>
    </w:rPr>
  </w:style>
  <w:style w:type="character" w:styleId="a7">
    <w:name w:val="page number"/>
    <w:basedOn w:val="a0"/>
  </w:style>
  <w:style w:type="paragraph" w:styleId="a8">
    <w:name w:val="header"/>
    <w:basedOn w:val="a"/>
    <w:pPr>
      <w:tabs>
        <w:tab w:val="center" w:pos="4153"/>
        <w:tab w:val="right" w:pos="8306"/>
      </w:tabs>
      <w:snapToGrid w:val="0"/>
    </w:pPr>
    <w:rPr>
      <w:sz w:val="20"/>
      <w:szCs w:val="20"/>
    </w:rPr>
  </w:style>
  <w:style w:type="paragraph" w:styleId="20">
    <w:name w:val="Body Text 2"/>
    <w:basedOn w:val="a"/>
    <w:rsid w:val="00CE34B5"/>
    <w:pPr>
      <w:widowControl w:val="0"/>
      <w:spacing w:after="120" w:line="480" w:lineRule="auto"/>
    </w:pPr>
    <w:rPr>
      <w:kern w:val="2"/>
    </w:rPr>
  </w:style>
  <w:style w:type="paragraph" w:styleId="a9">
    <w:name w:val="Balloon Text"/>
    <w:basedOn w:val="a"/>
    <w:semiHidden/>
    <w:rPr>
      <w:rFonts w:ascii="Arial" w:hAnsi="Arial"/>
      <w:sz w:val="18"/>
      <w:szCs w:val="18"/>
    </w:rPr>
  </w:style>
  <w:style w:type="paragraph" w:customStyle="1" w:styleId="ListParagraph">
    <w:name w:val="List Paragraph"/>
    <w:basedOn w:val="a"/>
    <w:rsid w:val="00844093"/>
    <w:pPr>
      <w:widowControl w:val="0"/>
      <w:ind w:leftChars="200" w:left="480"/>
    </w:pPr>
    <w:rPr>
      <w:rFonts w:ascii="Calibri" w:hAnsi="Calibri"/>
      <w:kern w:val="2"/>
      <w:szCs w:val="22"/>
    </w:rPr>
  </w:style>
  <w:style w:type="paragraph" w:customStyle="1" w:styleId="4">
    <w:name w:val=" 字元 字元4"/>
    <w:basedOn w:val="a"/>
    <w:rsid w:val="00435A7E"/>
    <w:pPr>
      <w:spacing w:beforeLines="50" w:before="50" w:after="160" w:line="240" w:lineRule="exact"/>
      <w:ind w:firstLineChars="200" w:firstLine="200"/>
    </w:pPr>
    <w:rPr>
      <w:rFonts w:ascii="Tahoma" w:hAnsi="Tahoma"/>
      <w:sz w:val="20"/>
      <w:szCs w:val="20"/>
      <w:lang w:eastAsia="en-US"/>
    </w:rPr>
  </w:style>
  <w:style w:type="paragraph" w:styleId="aa">
    <w:name w:val="List Paragraph"/>
    <w:basedOn w:val="a"/>
    <w:uiPriority w:val="34"/>
    <w:qFormat/>
    <w:rsid w:val="00806A99"/>
    <w:pPr>
      <w:widowControl w:val="0"/>
      <w:ind w:leftChars="200" w:left="480"/>
    </w:pPr>
    <w:rPr>
      <w:rFonts w:ascii="Calibri" w:hAnsi="Calibri"/>
      <w:kern w:val="2"/>
      <w:szCs w:val="22"/>
    </w:rPr>
  </w:style>
  <w:style w:type="character" w:customStyle="1" w:styleId="a6">
    <w:name w:val="頁尾 字元"/>
    <w:link w:val="a5"/>
    <w:uiPriority w:val="99"/>
    <w:rsid w:val="004F6A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E3FAA-48C9-4D9C-8581-C9AB42625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562</Words>
  <Characters>3208</Characters>
  <Application>Microsoft Office Word</Application>
  <DocSecurity>0</DocSecurity>
  <Lines>26</Lines>
  <Paragraphs>7</Paragraphs>
  <ScaleCrop>false</ScaleCrop>
  <Company>SYNNEX</Company>
  <LinksUpToDate>false</LinksUpToDate>
  <CharactersWithSpaces>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「實施專科醫師容額計畫及專科醫師甄審原則檢討會議」會議紀錄</dc:title>
  <dc:subject/>
  <dc:creator>mddorilin</dc:creator>
  <cp:keywords/>
  <cp:lastModifiedBy>醫事司呂奕錚</cp:lastModifiedBy>
  <cp:revision>2</cp:revision>
  <cp:lastPrinted>2019-07-30T07:40:00Z</cp:lastPrinted>
  <dcterms:created xsi:type="dcterms:W3CDTF">2026-01-30T09:09:00Z</dcterms:created>
  <dcterms:modified xsi:type="dcterms:W3CDTF">2026-01-30T09:09:00Z</dcterms:modified>
</cp:coreProperties>
</file>