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FD7" w:rsidRPr="00E02651" w:rsidRDefault="00443193" w:rsidP="00636170">
      <w:pPr>
        <w:spacing w:afterLines="50" w:after="180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OLE_LINK4"/>
      <w:r w:rsidRPr="00E02651">
        <w:rPr>
          <w:rFonts w:ascii="標楷體" w:eastAsia="標楷體" w:hAnsi="標楷體" w:hint="eastAsia"/>
          <w:b/>
          <w:sz w:val="36"/>
          <w:szCs w:val="36"/>
        </w:rPr>
        <w:t>衛生福利部</w:t>
      </w:r>
      <w:r w:rsidR="00283C5B" w:rsidRPr="00E02651">
        <w:rPr>
          <w:rFonts w:ascii="標楷體" w:eastAsia="標楷體" w:hAnsi="標楷體"/>
          <w:b/>
          <w:sz w:val="36"/>
          <w:szCs w:val="36"/>
        </w:rPr>
        <w:t>重要</w:t>
      </w:r>
      <w:r w:rsidR="00195F41" w:rsidRPr="00E02651">
        <w:rPr>
          <w:rFonts w:ascii="標楷體" w:eastAsia="標楷體" w:hAnsi="標楷體"/>
          <w:b/>
          <w:sz w:val="36"/>
          <w:szCs w:val="36"/>
        </w:rPr>
        <w:t>統計</w:t>
      </w:r>
      <w:r w:rsidR="00AF14A6" w:rsidRPr="00E02651">
        <w:rPr>
          <w:rFonts w:ascii="標楷體" w:eastAsia="標楷體" w:hAnsi="標楷體"/>
          <w:b/>
          <w:sz w:val="36"/>
          <w:szCs w:val="36"/>
        </w:rPr>
        <w:t>事項</w:t>
      </w:r>
      <w:bookmarkEnd w:id="0"/>
      <w:r w:rsidR="00283C5B" w:rsidRPr="00E02651">
        <w:rPr>
          <w:rFonts w:ascii="標楷體" w:eastAsia="標楷體" w:hAnsi="標楷體"/>
          <w:b/>
          <w:sz w:val="36"/>
          <w:szCs w:val="36"/>
        </w:rPr>
        <w:t>變更</w:t>
      </w:r>
      <w:r w:rsidR="00AF14A6" w:rsidRPr="00E02651">
        <w:rPr>
          <w:rFonts w:ascii="標楷體" w:eastAsia="標楷體" w:hAnsi="標楷體"/>
          <w:b/>
          <w:sz w:val="36"/>
          <w:szCs w:val="36"/>
        </w:rPr>
        <w:t>一覽表</w:t>
      </w:r>
    </w:p>
    <w:tbl>
      <w:tblPr>
        <w:tblW w:w="10323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8"/>
        <w:gridCol w:w="1701"/>
        <w:gridCol w:w="2976"/>
        <w:gridCol w:w="1432"/>
        <w:gridCol w:w="1886"/>
      </w:tblGrid>
      <w:tr w:rsidR="008359D4" w:rsidRPr="00E02651" w:rsidTr="00991CC7">
        <w:trPr>
          <w:trHeight w:val="320"/>
          <w:tblHeader/>
          <w:jc w:val="center"/>
        </w:trPr>
        <w:tc>
          <w:tcPr>
            <w:tcW w:w="23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E3737" w:rsidRPr="00E02651" w:rsidRDefault="00FE3737" w:rsidP="000617EA">
            <w:pPr>
              <w:spacing w:line="320" w:lineRule="exact"/>
              <w:jc w:val="center"/>
              <w:rPr>
                <w:rFonts w:ascii="標楷體" w:eastAsia="標楷體" w:hAnsi="標楷體"/>
                <w:b/>
                <w:spacing w:val="-20"/>
                <w:szCs w:val="24"/>
              </w:rPr>
            </w:pPr>
            <w:r w:rsidRPr="00E02651">
              <w:rPr>
                <w:rFonts w:ascii="標楷體" w:eastAsia="標楷體" w:hAnsi="標楷體"/>
                <w:b/>
                <w:spacing w:val="-20"/>
                <w:szCs w:val="24"/>
              </w:rPr>
              <w:t>調查</w:t>
            </w:r>
            <w:r w:rsidRPr="00E02651">
              <w:rPr>
                <w:rFonts w:ascii="標楷體" w:eastAsia="標楷體" w:hAnsi="標楷體" w:hint="eastAsia"/>
                <w:b/>
                <w:spacing w:val="-20"/>
                <w:szCs w:val="24"/>
              </w:rPr>
              <w:t>名稱</w:t>
            </w:r>
            <w:r w:rsidR="000617EA" w:rsidRPr="00E02651">
              <w:rPr>
                <w:rFonts w:ascii="標楷體" w:eastAsia="標楷體" w:hAnsi="標楷體" w:hint="eastAsia"/>
                <w:b/>
                <w:spacing w:val="-20"/>
                <w:szCs w:val="24"/>
              </w:rPr>
              <w:t xml:space="preserve"> </w:t>
            </w:r>
            <w:r w:rsidRPr="00E02651">
              <w:rPr>
                <w:rFonts w:ascii="標楷體" w:eastAsia="標楷體" w:hAnsi="標楷體" w:hint="eastAsia"/>
                <w:b/>
                <w:spacing w:val="-20"/>
                <w:szCs w:val="24"/>
              </w:rPr>
              <w:t>/</w:t>
            </w:r>
          </w:p>
          <w:p w:rsidR="00FE3737" w:rsidRPr="00E02651" w:rsidRDefault="00FE3737" w:rsidP="000617EA">
            <w:pPr>
              <w:spacing w:line="320" w:lineRule="exact"/>
              <w:jc w:val="center"/>
              <w:rPr>
                <w:rFonts w:ascii="標楷體" w:eastAsia="標楷體" w:hAnsi="標楷體"/>
                <w:b/>
                <w:spacing w:val="-20"/>
                <w:szCs w:val="24"/>
              </w:rPr>
            </w:pPr>
            <w:r w:rsidRPr="00E02651">
              <w:rPr>
                <w:rFonts w:ascii="標楷體" w:eastAsia="標楷體" w:hAnsi="標楷體"/>
                <w:b/>
                <w:spacing w:val="-20"/>
                <w:szCs w:val="24"/>
              </w:rPr>
              <w:t>主要變更項目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FE3737" w:rsidRPr="00E02651" w:rsidRDefault="00FE3737" w:rsidP="000617EA">
            <w:pPr>
              <w:spacing w:line="320" w:lineRule="exact"/>
              <w:jc w:val="center"/>
              <w:rPr>
                <w:rFonts w:ascii="標楷體" w:eastAsia="標楷體" w:hAnsi="標楷體"/>
                <w:b/>
                <w:spacing w:val="-20"/>
                <w:szCs w:val="24"/>
              </w:rPr>
            </w:pPr>
            <w:r w:rsidRPr="00E02651">
              <w:rPr>
                <w:rFonts w:ascii="標楷體" w:eastAsia="標楷體" w:hAnsi="標楷體" w:hint="eastAsia"/>
                <w:b/>
                <w:szCs w:val="24"/>
              </w:rPr>
              <w:t>主</w:t>
            </w:r>
            <w:r w:rsidRPr="00E02651">
              <w:rPr>
                <w:rFonts w:ascii="標楷體" w:eastAsia="標楷體" w:hAnsi="標楷體"/>
                <w:b/>
                <w:szCs w:val="24"/>
              </w:rPr>
              <w:t>要變更內容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FE3737" w:rsidRPr="00E02651" w:rsidRDefault="00FE3737" w:rsidP="000617EA">
            <w:pPr>
              <w:spacing w:line="320" w:lineRule="exact"/>
              <w:jc w:val="center"/>
              <w:rPr>
                <w:rFonts w:ascii="標楷體" w:eastAsia="標楷體" w:hAnsi="標楷體"/>
                <w:b/>
                <w:spacing w:val="-20"/>
                <w:szCs w:val="24"/>
              </w:rPr>
            </w:pPr>
            <w:r w:rsidRPr="00E02651">
              <w:rPr>
                <w:rFonts w:ascii="標楷體" w:eastAsia="標楷體" w:hAnsi="標楷體"/>
                <w:b/>
                <w:spacing w:val="-20"/>
                <w:szCs w:val="24"/>
              </w:rPr>
              <w:t>變更原因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737" w:rsidRPr="00E02651" w:rsidRDefault="00FE3737" w:rsidP="000617EA">
            <w:pPr>
              <w:spacing w:line="320" w:lineRule="exact"/>
              <w:ind w:leftChars="-30" w:left="-72" w:rightChars="-30" w:right="-72"/>
              <w:jc w:val="center"/>
              <w:rPr>
                <w:rFonts w:ascii="標楷體" w:eastAsia="標楷體" w:hAnsi="標楷體"/>
                <w:b/>
                <w:spacing w:val="-24"/>
                <w:szCs w:val="24"/>
              </w:rPr>
            </w:pPr>
            <w:r w:rsidRPr="00E02651">
              <w:rPr>
                <w:rFonts w:ascii="標楷體" w:eastAsia="標楷體" w:hAnsi="標楷體"/>
                <w:b/>
                <w:spacing w:val="-24"/>
                <w:szCs w:val="24"/>
              </w:rPr>
              <w:t>資料時間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FE3737" w:rsidRPr="00E02651" w:rsidRDefault="00FE3737" w:rsidP="000617EA">
            <w:pPr>
              <w:spacing w:line="320" w:lineRule="exact"/>
              <w:ind w:leftChars="-30" w:left="-72" w:rightChars="-30" w:right="-72"/>
              <w:jc w:val="center"/>
              <w:rPr>
                <w:rFonts w:ascii="標楷體" w:eastAsia="標楷體" w:hAnsi="標楷體"/>
                <w:b/>
                <w:spacing w:val="-20"/>
                <w:szCs w:val="24"/>
              </w:rPr>
            </w:pPr>
            <w:r w:rsidRPr="00E02651">
              <w:rPr>
                <w:rFonts w:ascii="標楷體" w:eastAsia="標楷體" w:hAnsi="標楷體"/>
                <w:b/>
                <w:spacing w:val="-24"/>
                <w:szCs w:val="24"/>
              </w:rPr>
              <w:t>發布/實施時間</w:t>
            </w:r>
          </w:p>
        </w:tc>
      </w:tr>
      <w:tr w:rsidR="008359D4" w:rsidRPr="00E02651" w:rsidTr="00991CC7">
        <w:trPr>
          <w:trHeight w:val="599"/>
          <w:tblHeader/>
          <w:jc w:val="center"/>
        </w:trPr>
        <w:tc>
          <w:tcPr>
            <w:tcW w:w="232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E3737" w:rsidRPr="00E02651" w:rsidRDefault="00FE3737" w:rsidP="007A0BBE">
            <w:pPr>
              <w:spacing w:line="32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737" w:rsidRPr="00E02651" w:rsidRDefault="00FE3737" w:rsidP="003C0DAC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737" w:rsidRPr="00E02651" w:rsidRDefault="00FE3737" w:rsidP="003C0DAC">
            <w:pPr>
              <w:spacing w:line="32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737" w:rsidRPr="00E02651" w:rsidRDefault="00FE3737" w:rsidP="003C0DAC">
            <w:pPr>
              <w:spacing w:line="320" w:lineRule="exact"/>
              <w:ind w:leftChars="-30" w:left="-72" w:rightChars="-30" w:right="-72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1886" w:type="dxa"/>
            <w:vMerge/>
            <w:tcBorders>
              <w:left w:val="single" w:sz="4" w:space="0" w:color="auto"/>
            </w:tcBorders>
            <w:vAlign w:val="center"/>
          </w:tcPr>
          <w:p w:rsidR="00FE3737" w:rsidRPr="00E02651" w:rsidRDefault="00FE3737" w:rsidP="003C0DAC">
            <w:pPr>
              <w:spacing w:line="320" w:lineRule="exact"/>
              <w:ind w:leftChars="-30" w:left="-72" w:rightChars="-30" w:right="-72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</w:tr>
      <w:tr w:rsidR="005C0BDC" w:rsidRPr="00E02651" w:rsidTr="00991CC7">
        <w:trPr>
          <w:trHeight w:val="1175"/>
          <w:jc w:val="center"/>
        </w:trPr>
        <w:tc>
          <w:tcPr>
            <w:tcW w:w="232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C0BDC" w:rsidRPr="00E02651" w:rsidRDefault="005C0BDC" w:rsidP="000617EA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pacing w:val="-14"/>
                <w:szCs w:val="24"/>
              </w:rPr>
            </w:pPr>
            <w:r w:rsidRPr="00E02651">
              <w:rPr>
                <w:rFonts w:ascii="標楷體" w:eastAsia="標楷體" w:hAnsi="標楷體" w:hint="eastAsia"/>
                <w:color w:val="000000" w:themeColor="text1"/>
                <w:spacing w:val="-14"/>
                <w:szCs w:val="24"/>
              </w:rPr>
              <w:t>法定傳染病(縣市別)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C0BDC" w:rsidRPr="00E02651" w:rsidRDefault="005C0BDC" w:rsidP="000617EA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pacing w:val="-14"/>
                <w:szCs w:val="24"/>
              </w:rPr>
            </w:pPr>
            <w:r w:rsidRPr="00E02651">
              <w:rPr>
                <w:rFonts w:ascii="標楷體" w:eastAsia="標楷體" w:hAnsi="標楷體" w:hint="eastAsia"/>
                <w:color w:val="000000" w:themeColor="text1"/>
                <w:spacing w:val="-14"/>
                <w:szCs w:val="24"/>
              </w:rPr>
              <w:t>新增統計項目。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C0BDC" w:rsidRPr="00E02651" w:rsidRDefault="005C0BDC" w:rsidP="00991CC7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pacing w:val="-14"/>
                <w:szCs w:val="24"/>
              </w:rPr>
            </w:pPr>
            <w:r w:rsidRPr="00E02651">
              <w:rPr>
                <w:rFonts w:ascii="標楷體" w:eastAsia="標楷體" w:hAnsi="標楷體" w:hint="eastAsia"/>
                <w:color w:val="000000" w:themeColor="text1"/>
                <w:spacing w:val="-14"/>
                <w:szCs w:val="24"/>
              </w:rPr>
              <w:t>新增第四類法定傳染病項下「發熱伴血小板減少綜合症」。</w:t>
            </w:r>
          </w:p>
        </w:tc>
        <w:tc>
          <w:tcPr>
            <w:tcW w:w="14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C0BDC" w:rsidRPr="00E02651" w:rsidRDefault="005C0BDC" w:rsidP="000617EA">
            <w:pPr>
              <w:spacing w:line="400" w:lineRule="exact"/>
              <w:jc w:val="center"/>
              <w:rPr>
                <w:rFonts w:eastAsia="標楷體"/>
                <w:color w:val="000000" w:themeColor="text1"/>
                <w:spacing w:val="-14"/>
                <w:szCs w:val="24"/>
              </w:rPr>
            </w:pPr>
            <w:r w:rsidRPr="00E02651">
              <w:rPr>
                <w:rFonts w:eastAsia="標楷體"/>
                <w:color w:val="000000" w:themeColor="text1"/>
                <w:spacing w:val="-14"/>
                <w:szCs w:val="24"/>
              </w:rPr>
              <w:t>110</w:t>
            </w:r>
            <w:r w:rsidRPr="00E02651">
              <w:rPr>
                <w:rFonts w:eastAsia="標楷體"/>
                <w:color w:val="000000" w:themeColor="text1"/>
                <w:spacing w:val="-14"/>
                <w:szCs w:val="24"/>
              </w:rPr>
              <w:t>年</w:t>
            </w:r>
            <w:r w:rsidR="00B907AB" w:rsidRPr="00E02651">
              <w:rPr>
                <w:rFonts w:eastAsia="標楷體"/>
                <w:color w:val="000000" w:themeColor="text1"/>
                <w:spacing w:val="-14"/>
                <w:szCs w:val="24"/>
              </w:rPr>
              <w:t>1</w:t>
            </w:r>
            <w:r w:rsidR="00B907AB" w:rsidRPr="00E02651">
              <w:rPr>
                <w:rFonts w:eastAsia="標楷體"/>
                <w:color w:val="000000" w:themeColor="text1"/>
                <w:spacing w:val="-14"/>
                <w:szCs w:val="24"/>
              </w:rPr>
              <w:t>月</w:t>
            </w:r>
          </w:p>
        </w:tc>
        <w:tc>
          <w:tcPr>
            <w:tcW w:w="188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5C0BDC" w:rsidRPr="00E02651" w:rsidRDefault="005C0BDC" w:rsidP="000617EA">
            <w:pPr>
              <w:spacing w:line="400" w:lineRule="exact"/>
              <w:jc w:val="center"/>
              <w:rPr>
                <w:rFonts w:eastAsia="標楷體"/>
                <w:color w:val="000000" w:themeColor="text1"/>
                <w:spacing w:val="-14"/>
                <w:szCs w:val="24"/>
              </w:rPr>
            </w:pPr>
            <w:r w:rsidRPr="00E02651">
              <w:rPr>
                <w:rFonts w:eastAsia="標楷體"/>
                <w:color w:val="000000" w:themeColor="text1"/>
                <w:spacing w:val="-14"/>
                <w:szCs w:val="24"/>
              </w:rPr>
              <w:t>110</w:t>
            </w:r>
            <w:r w:rsidRPr="00E02651">
              <w:rPr>
                <w:rFonts w:eastAsia="標楷體"/>
                <w:color w:val="000000" w:themeColor="text1"/>
                <w:spacing w:val="-14"/>
                <w:szCs w:val="24"/>
              </w:rPr>
              <w:t>年</w:t>
            </w:r>
            <w:r w:rsidRPr="00E02651">
              <w:rPr>
                <w:rFonts w:eastAsia="標楷體"/>
                <w:color w:val="000000" w:themeColor="text1"/>
                <w:spacing w:val="-14"/>
                <w:szCs w:val="24"/>
              </w:rPr>
              <w:t>3</w:t>
            </w:r>
            <w:r w:rsidRPr="00E02651">
              <w:rPr>
                <w:rFonts w:eastAsia="標楷體"/>
                <w:color w:val="000000" w:themeColor="text1"/>
                <w:spacing w:val="-14"/>
                <w:szCs w:val="24"/>
              </w:rPr>
              <w:t>月</w:t>
            </w:r>
            <w:r w:rsidR="007C47D5" w:rsidRPr="00E02651">
              <w:rPr>
                <w:rFonts w:eastAsia="標楷體"/>
                <w:color w:val="000000" w:themeColor="text1"/>
                <w:spacing w:val="-14"/>
                <w:szCs w:val="24"/>
              </w:rPr>
              <w:t>5</w:t>
            </w:r>
            <w:r w:rsidRPr="00E02651">
              <w:rPr>
                <w:rFonts w:eastAsia="標楷體"/>
                <w:color w:val="000000" w:themeColor="text1"/>
                <w:spacing w:val="-14"/>
                <w:szCs w:val="24"/>
              </w:rPr>
              <w:t>日</w:t>
            </w:r>
          </w:p>
        </w:tc>
      </w:tr>
      <w:tr w:rsidR="005C0BDC" w:rsidRPr="00E02651" w:rsidTr="00991CC7">
        <w:trPr>
          <w:trHeight w:val="850"/>
          <w:jc w:val="center"/>
        </w:trPr>
        <w:tc>
          <w:tcPr>
            <w:tcW w:w="232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C0BDC" w:rsidRPr="00E02651" w:rsidRDefault="005C0BDC" w:rsidP="000617EA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pacing w:val="-14"/>
                <w:szCs w:val="24"/>
              </w:rPr>
            </w:pPr>
            <w:r w:rsidRPr="00E02651">
              <w:rPr>
                <w:rFonts w:ascii="標楷體" w:eastAsia="標楷體" w:hAnsi="標楷體" w:hint="eastAsia"/>
                <w:color w:val="000000" w:themeColor="text1"/>
                <w:spacing w:val="-14"/>
                <w:szCs w:val="24"/>
              </w:rPr>
              <w:t>法定傳染病(年齡別)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C0BDC" w:rsidRPr="00E02651" w:rsidRDefault="005C0BDC" w:rsidP="000617EA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pacing w:val="-14"/>
                <w:szCs w:val="24"/>
              </w:rPr>
            </w:pPr>
            <w:r w:rsidRPr="00E02651">
              <w:rPr>
                <w:rFonts w:ascii="標楷體" w:eastAsia="標楷體" w:hAnsi="標楷體" w:hint="eastAsia"/>
                <w:color w:val="000000" w:themeColor="text1"/>
                <w:spacing w:val="-14"/>
                <w:szCs w:val="24"/>
              </w:rPr>
              <w:t>同上。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C0BDC" w:rsidRPr="00E02651" w:rsidRDefault="005C0BDC" w:rsidP="000617EA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pacing w:val="-14"/>
                <w:szCs w:val="24"/>
              </w:rPr>
            </w:pPr>
            <w:r w:rsidRPr="00E02651">
              <w:rPr>
                <w:rFonts w:ascii="標楷體" w:eastAsia="標楷體" w:hAnsi="標楷體" w:hint="eastAsia"/>
                <w:color w:val="000000" w:themeColor="text1"/>
                <w:spacing w:val="-14"/>
                <w:szCs w:val="24"/>
              </w:rPr>
              <w:t>同上。</w:t>
            </w:r>
          </w:p>
        </w:tc>
        <w:tc>
          <w:tcPr>
            <w:tcW w:w="14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C0BDC" w:rsidRPr="00E02651" w:rsidRDefault="005C0BDC" w:rsidP="000617EA">
            <w:pPr>
              <w:spacing w:line="400" w:lineRule="exact"/>
              <w:jc w:val="center"/>
              <w:rPr>
                <w:rFonts w:eastAsia="標楷體"/>
                <w:color w:val="000000" w:themeColor="text1"/>
                <w:spacing w:val="-14"/>
                <w:szCs w:val="24"/>
              </w:rPr>
            </w:pPr>
            <w:r w:rsidRPr="00E02651">
              <w:rPr>
                <w:rFonts w:eastAsia="標楷體"/>
                <w:color w:val="000000" w:themeColor="text1"/>
                <w:spacing w:val="-14"/>
                <w:szCs w:val="24"/>
              </w:rPr>
              <w:t>110</w:t>
            </w:r>
            <w:r w:rsidRPr="00E02651">
              <w:rPr>
                <w:rFonts w:eastAsia="標楷體"/>
                <w:color w:val="000000" w:themeColor="text1"/>
                <w:spacing w:val="-14"/>
                <w:szCs w:val="24"/>
              </w:rPr>
              <w:t>年</w:t>
            </w:r>
            <w:r w:rsidR="00B907AB" w:rsidRPr="00E02651">
              <w:rPr>
                <w:rFonts w:eastAsia="標楷體"/>
                <w:color w:val="000000" w:themeColor="text1"/>
                <w:spacing w:val="-14"/>
                <w:szCs w:val="24"/>
              </w:rPr>
              <w:t>1</w:t>
            </w:r>
            <w:r w:rsidR="00B907AB" w:rsidRPr="00E02651">
              <w:rPr>
                <w:rFonts w:eastAsia="標楷體"/>
                <w:color w:val="000000" w:themeColor="text1"/>
                <w:spacing w:val="-14"/>
                <w:szCs w:val="24"/>
              </w:rPr>
              <w:t>月</w:t>
            </w:r>
          </w:p>
        </w:tc>
        <w:tc>
          <w:tcPr>
            <w:tcW w:w="188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5C0BDC" w:rsidRPr="00E02651" w:rsidRDefault="005C0BDC" w:rsidP="000617EA">
            <w:pPr>
              <w:spacing w:line="400" w:lineRule="exact"/>
              <w:jc w:val="center"/>
              <w:rPr>
                <w:rFonts w:eastAsia="標楷體"/>
                <w:color w:val="000000" w:themeColor="text1"/>
                <w:spacing w:val="-14"/>
                <w:szCs w:val="24"/>
              </w:rPr>
            </w:pPr>
            <w:r w:rsidRPr="00E02651">
              <w:rPr>
                <w:rFonts w:eastAsia="標楷體"/>
                <w:color w:val="000000" w:themeColor="text1"/>
                <w:spacing w:val="-14"/>
                <w:szCs w:val="24"/>
              </w:rPr>
              <w:t>110</w:t>
            </w:r>
            <w:r w:rsidRPr="00E02651">
              <w:rPr>
                <w:rFonts w:eastAsia="標楷體"/>
                <w:color w:val="000000" w:themeColor="text1"/>
                <w:spacing w:val="-14"/>
                <w:szCs w:val="24"/>
              </w:rPr>
              <w:t>年</w:t>
            </w:r>
            <w:r w:rsidRPr="00E02651">
              <w:rPr>
                <w:rFonts w:eastAsia="標楷體"/>
                <w:color w:val="000000" w:themeColor="text1"/>
                <w:spacing w:val="-14"/>
                <w:szCs w:val="24"/>
              </w:rPr>
              <w:t>3</w:t>
            </w:r>
            <w:r w:rsidRPr="00E02651">
              <w:rPr>
                <w:rFonts w:eastAsia="標楷體"/>
                <w:color w:val="000000" w:themeColor="text1"/>
                <w:spacing w:val="-14"/>
                <w:szCs w:val="24"/>
              </w:rPr>
              <w:t>月</w:t>
            </w:r>
            <w:r w:rsidR="007C47D5" w:rsidRPr="00E02651">
              <w:rPr>
                <w:rFonts w:eastAsia="標楷體"/>
                <w:color w:val="000000" w:themeColor="text1"/>
                <w:spacing w:val="-14"/>
                <w:szCs w:val="24"/>
              </w:rPr>
              <w:t>5</w:t>
            </w:r>
            <w:r w:rsidRPr="00E02651">
              <w:rPr>
                <w:rFonts w:eastAsia="標楷體"/>
                <w:color w:val="000000" w:themeColor="text1"/>
                <w:spacing w:val="-14"/>
                <w:szCs w:val="24"/>
              </w:rPr>
              <w:t>日</w:t>
            </w:r>
          </w:p>
        </w:tc>
      </w:tr>
      <w:tr w:rsidR="00B907AB" w:rsidRPr="00E02651" w:rsidTr="00991CC7">
        <w:trPr>
          <w:trHeight w:val="850"/>
          <w:jc w:val="center"/>
        </w:trPr>
        <w:tc>
          <w:tcPr>
            <w:tcW w:w="232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B907AB" w:rsidRPr="00E02651" w:rsidRDefault="00B907AB" w:rsidP="000617EA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pacing w:val="-14"/>
                <w:szCs w:val="24"/>
              </w:rPr>
            </w:pPr>
            <w:r w:rsidRPr="00E02651">
              <w:rPr>
                <w:rFonts w:ascii="標楷體" w:eastAsia="標楷體" w:hAnsi="標楷體" w:hint="eastAsia"/>
                <w:color w:val="000000" w:themeColor="text1"/>
                <w:spacing w:val="-14"/>
                <w:szCs w:val="24"/>
              </w:rPr>
              <w:t>各直轄市及縣市政府醫療保健經費支出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907AB" w:rsidRPr="00E02651" w:rsidRDefault="00B907AB" w:rsidP="000617EA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pacing w:val="-14"/>
                <w:szCs w:val="24"/>
              </w:rPr>
            </w:pPr>
            <w:r w:rsidRPr="00E02651">
              <w:rPr>
                <w:rFonts w:ascii="標楷體" w:eastAsia="標楷體" w:hAnsi="標楷體" w:hint="eastAsia"/>
                <w:color w:val="000000" w:themeColor="text1"/>
                <w:spacing w:val="-14"/>
                <w:szCs w:val="24"/>
              </w:rPr>
              <w:t>修正發布時效。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907AB" w:rsidRPr="00E02651" w:rsidRDefault="00B907AB" w:rsidP="000617EA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pacing w:val="-14"/>
                <w:szCs w:val="24"/>
              </w:rPr>
            </w:pPr>
            <w:r w:rsidRPr="00E02651">
              <w:rPr>
                <w:rFonts w:ascii="標楷體" w:eastAsia="標楷體" w:hAnsi="標楷體" w:hint="eastAsia"/>
                <w:color w:val="000000" w:themeColor="text1"/>
                <w:spacing w:val="-14"/>
                <w:szCs w:val="24"/>
              </w:rPr>
              <w:t>配合業務現況。</w:t>
            </w:r>
          </w:p>
        </w:tc>
        <w:tc>
          <w:tcPr>
            <w:tcW w:w="14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907AB" w:rsidRPr="00E02651" w:rsidRDefault="00B907AB" w:rsidP="000617EA">
            <w:pPr>
              <w:spacing w:line="400" w:lineRule="exact"/>
              <w:jc w:val="center"/>
              <w:rPr>
                <w:rFonts w:eastAsia="標楷體"/>
                <w:color w:val="000000" w:themeColor="text1"/>
                <w:spacing w:val="-14"/>
                <w:szCs w:val="24"/>
              </w:rPr>
            </w:pPr>
            <w:r w:rsidRPr="00E02651">
              <w:rPr>
                <w:rFonts w:eastAsia="標楷體"/>
                <w:color w:val="000000" w:themeColor="text1"/>
                <w:spacing w:val="-14"/>
                <w:szCs w:val="24"/>
              </w:rPr>
              <w:t>109</w:t>
            </w:r>
            <w:r w:rsidRPr="00E02651">
              <w:rPr>
                <w:rFonts w:eastAsia="標楷體"/>
                <w:color w:val="000000" w:themeColor="text1"/>
                <w:spacing w:val="-14"/>
                <w:szCs w:val="24"/>
              </w:rPr>
              <w:t>年</w:t>
            </w:r>
          </w:p>
        </w:tc>
        <w:tc>
          <w:tcPr>
            <w:tcW w:w="188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B907AB" w:rsidRPr="00E02651" w:rsidRDefault="00B907AB" w:rsidP="000617EA">
            <w:pPr>
              <w:spacing w:line="400" w:lineRule="exact"/>
              <w:jc w:val="center"/>
              <w:rPr>
                <w:rFonts w:eastAsia="標楷體"/>
                <w:color w:val="000000" w:themeColor="text1"/>
                <w:spacing w:val="-14"/>
                <w:szCs w:val="24"/>
              </w:rPr>
            </w:pPr>
            <w:r w:rsidRPr="00E02651">
              <w:rPr>
                <w:rFonts w:eastAsia="標楷體"/>
                <w:color w:val="000000" w:themeColor="text1"/>
                <w:spacing w:val="-14"/>
                <w:szCs w:val="24"/>
              </w:rPr>
              <w:t>110</w:t>
            </w:r>
            <w:r w:rsidRPr="00E02651">
              <w:rPr>
                <w:rFonts w:eastAsia="標楷體"/>
                <w:color w:val="000000" w:themeColor="text1"/>
                <w:spacing w:val="-14"/>
                <w:szCs w:val="24"/>
              </w:rPr>
              <w:t>年</w:t>
            </w:r>
            <w:r w:rsidRPr="00E02651">
              <w:rPr>
                <w:rFonts w:eastAsia="標楷體"/>
                <w:color w:val="000000" w:themeColor="text1"/>
                <w:spacing w:val="-14"/>
                <w:szCs w:val="24"/>
              </w:rPr>
              <w:t>9</w:t>
            </w:r>
            <w:r w:rsidRPr="00E02651">
              <w:rPr>
                <w:rFonts w:eastAsia="標楷體"/>
                <w:color w:val="000000" w:themeColor="text1"/>
                <w:spacing w:val="-14"/>
                <w:szCs w:val="24"/>
              </w:rPr>
              <w:t>月</w:t>
            </w:r>
            <w:r w:rsidRPr="00E02651">
              <w:rPr>
                <w:rFonts w:eastAsia="標楷體"/>
                <w:color w:val="000000" w:themeColor="text1"/>
                <w:spacing w:val="-14"/>
                <w:szCs w:val="24"/>
              </w:rPr>
              <w:t>30</w:t>
            </w:r>
            <w:r w:rsidRPr="00E02651">
              <w:rPr>
                <w:rFonts w:eastAsia="標楷體"/>
                <w:color w:val="000000" w:themeColor="text1"/>
                <w:spacing w:val="-14"/>
                <w:szCs w:val="24"/>
              </w:rPr>
              <w:t>日</w:t>
            </w:r>
          </w:p>
        </w:tc>
      </w:tr>
      <w:tr w:rsidR="00885B1D" w:rsidRPr="00E02651" w:rsidTr="00991CC7">
        <w:trPr>
          <w:trHeight w:val="850"/>
          <w:jc w:val="center"/>
        </w:trPr>
        <w:tc>
          <w:tcPr>
            <w:tcW w:w="232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885B1D" w:rsidRPr="00E02651" w:rsidRDefault="00885B1D" w:rsidP="000617EA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pacing w:val="-14"/>
                <w:szCs w:val="24"/>
              </w:rPr>
            </w:pPr>
            <w:r w:rsidRPr="00E02651">
              <w:rPr>
                <w:rFonts w:ascii="標楷體" w:eastAsia="標楷體" w:hAnsi="標楷體" w:hint="eastAsia"/>
                <w:color w:val="000000" w:themeColor="text1"/>
                <w:spacing w:val="-14"/>
                <w:szCs w:val="24"/>
              </w:rPr>
              <w:t>癌症篩檢陽性個案追蹤率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85B1D" w:rsidRPr="00E02651" w:rsidRDefault="00885B1D" w:rsidP="000617EA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pacing w:val="-14"/>
                <w:szCs w:val="24"/>
              </w:rPr>
            </w:pPr>
            <w:r w:rsidRPr="00E02651">
              <w:rPr>
                <w:rFonts w:ascii="標楷體" w:eastAsia="標楷體" w:hAnsi="標楷體" w:hint="eastAsia"/>
                <w:color w:val="000000" w:themeColor="text1"/>
                <w:spacing w:val="-14"/>
                <w:szCs w:val="24"/>
              </w:rPr>
              <w:t>修正發布時效。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85B1D" w:rsidRPr="00E02651" w:rsidRDefault="00885B1D" w:rsidP="000617EA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pacing w:val="-14"/>
                <w:szCs w:val="24"/>
              </w:rPr>
            </w:pPr>
            <w:r w:rsidRPr="00E02651">
              <w:rPr>
                <w:rFonts w:ascii="標楷體" w:eastAsia="標楷體" w:hAnsi="標楷體" w:hint="eastAsia"/>
                <w:color w:val="000000" w:themeColor="text1"/>
                <w:spacing w:val="-14"/>
                <w:szCs w:val="24"/>
              </w:rPr>
              <w:t>配合業務現況。</w:t>
            </w:r>
          </w:p>
        </w:tc>
        <w:tc>
          <w:tcPr>
            <w:tcW w:w="14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85B1D" w:rsidRPr="00E02651" w:rsidRDefault="00885B1D" w:rsidP="000617EA">
            <w:pPr>
              <w:spacing w:line="400" w:lineRule="exact"/>
              <w:jc w:val="center"/>
              <w:rPr>
                <w:rFonts w:eastAsia="標楷體"/>
                <w:color w:val="000000" w:themeColor="text1"/>
                <w:spacing w:val="-14"/>
                <w:szCs w:val="24"/>
              </w:rPr>
            </w:pPr>
            <w:r w:rsidRPr="00E02651">
              <w:rPr>
                <w:rFonts w:eastAsia="標楷體"/>
                <w:color w:val="000000" w:themeColor="text1"/>
                <w:spacing w:val="-14"/>
                <w:szCs w:val="24"/>
              </w:rPr>
              <w:t>1</w:t>
            </w:r>
            <w:r w:rsidR="00EC033E" w:rsidRPr="00E02651">
              <w:rPr>
                <w:rFonts w:eastAsia="標楷體"/>
                <w:color w:val="000000" w:themeColor="text1"/>
                <w:spacing w:val="-14"/>
                <w:szCs w:val="24"/>
              </w:rPr>
              <w:t>09</w:t>
            </w:r>
            <w:r w:rsidRPr="00E02651">
              <w:rPr>
                <w:rFonts w:eastAsia="標楷體"/>
                <w:color w:val="000000" w:themeColor="text1"/>
                <w:spacing w:val="-14"/>
                <w:szCs w:val="24"/>
              </w:rPr>
              <w:t>年</w:t>
            </w:r>
          </w:p>
        </w:tc>
        <w:tc>
          <w:tcPr>
            <w:tcW w:w="188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885B1D" w:rsidRPr="00E02651" w:rsidRDefault="00885B1D" w:rsidP="000617EA">
            <w:pPr>
              <w:spacing w:line="400" w:lineRule="exact"/>
              <w:jc w:val="center"/>
              <w:rPr>
                <w:rFonts w:eastAsia="標楷體"/>
                <w:color w:val="000000" w:themeColor="text1"/>
                <w:spacing w:val="-14"/>
                <w:szCs w:val="24"/>
              </w:rPr>
            </w:pPr>
            <w:r w:rsidRPr="00E02651">
              <w:rPr>
                <w:rFonts w:eastAsia="標楷體"/>
                <w:color w:val="000000" w:themeColor="text1"/>
                <w:spacing w:val="-14"/>
                <w:szCs w:val="24"/>
              </w:rPr>
              <w:t>11</w:t>
            </w:r>
            <w:r w:rsidR="00EC033E" w:rsidRPr="00E02651">
              <w:rPr>
                <w:rFonts w:eastAsia="標楷體"/>
                <w:color w:val="000000" w:themeColor="text1"/>
                <w:spacing w:val="-14"/>
                <w:szCs w:val="24"/>
              </w:rPr>
              <w:t>0</w:t>
            </w:r>
            <w:r w:rsidRPr="00E02651">
              <w:rPr>
                <w:rFonts w:eastAsia="標楷體"/>
                <w:color w:val="000000" w:themeColor="text1"/>
                <w:spacing w:val="-14"/>
                <w:szCs w:val="24"/>
              </w:rPr>
              <w:t>年</w:t>
            </w:r>
            <w:r w:rsidR="00451AF1" w:rsidRPr="00E02651">
              <w:rPr>
                <w:rFonts w:eastAsia="標楷體"/>
                <w:color w:val="000000" w:themeColor="text1"/>
                <w:spacing w:val="-14"/>
                <w:szCs w:val="24"/>
              </w:rPr>
              <w:t>7</w:t>
            </w:r>
            <w:r w:rsidRPr="00E02651">
              <w:rPr>
                <w:rFonts w:eastAsia="標楷體"/>
                <w:color w:val="000000" w:themeColor="text1"/>
                <w:spacing w:val="-14"/>
                <w:szCs w:val="24"/>
              </w:rPr>
              <w:t>月</w:t>
            </w:r>
            <w:r w:rsidRPr="00E02651">
              <w:rPr>
                <w:rFonts w:eastAsia="標楷體"/>
                <w:color w:val="000000" w:themeColor="text1"/>
                <w:spacing w:val="-14"/>
                <w:szCs w:val="24"/>
              </w:rPr>
              <w:t xml:space="preserve"> </w:t>
            </w:r>
            <w:r w:rsidR="00451AF1" w:rsidRPr="00E02651">
              <w:rPr>
                <w:rFonts w:eastAsia="標楷體"/>
                <w:color w:val="000000" w:themeColor="text1"/>
                <w:spacing w:val="-14"/>
                <w:szCs w:val="24"/>
              </w:rPr>
              <w:t>3</w:t>
            </w:r>
            <w:r w:rsidR="00B1452C" w:rsidRPr="00E02651">
              <w:rPr>
                <w:rFonts w:eastAsia="標楷體"/>
                <w:color w:val="000000" w:themeColor="text1"/>
                <w:spacing w:val="-14"/>
                <w:szCs w:val="24"/>
              </w:rPr>
              <w:t>0</w:t>
            </w:r>
            <w:r w:rsidRPr="00E02651">
              <w:rPr>
                <w:rFonts w:eastAsia="標楷體"/>
                <w:color w:val="000000" w:themeColor="text1"/>
                <w:spacing w:val="-14"/>
                <w:szCs w:val="24"/>
              </w:rPr>
              <w:t>日</w:t>
            </w:r>
          </w:p>
        </w:tc>
      </w:tr>
      <w:tr w:rsidR="00885B1D" w:rsidRPr="00E02651" w:rsidTr="00991CC7">
        <w:trPr>
          <w:trHeight w:val="850"/>
          <w:jc w:val="center"/>
        </w:trPr>
        <w:tc>
          <w:tcPr>
            <w:tcW w:w="232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885B1D" w:rsidRPr="00E02651" w:rsidRDefault="00885B1D" w:rsidP="000617EA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pacing w:val="-14"/>
                <w:szCs w:val="24"/>
              </w:rPr>
            </w:pPr>
            <w:r w:rsidRPr="00E02651">
              <w:rPr>
                <w:rFonts w:ascii="標楷體" w:eastAsia="標楷體" w:hAnsi="標楷體" w:hint="eastAsia"/>
                <w:color w:val="000000" w:themeColor="text1"/>
                <w:spacing w:val="-14"/>
                <w:szCs w:val="24"/>
              </w:rPr>
              <w:t>各級特約</w:t>
            </w:r>
            <w:proofErr w:type="gramStart"/>
            <w:r w:rsidRPr="00E02651">
              <w:rPr>
                <w:rFonts w:ascii="標楷體" w:eastAsia="標楷體" w:hAnsi="標楷體" w:hint="eastAsia"/>
                <w:color w:val="000000" w:themeColor="text1"/>
                <w:spacing w:val="-14"/>
                <w:szCs w:val="24"/>
              </w:rPr>
              <w:t>醫</w:t>
            </w:r>
            <w:proofErr w:type="gramEnd"/>
            <w:r w:rsidRPr="00E02651">
              <w:rPr>
                <w:rFonts w:ascii="標楷體" w:eastAsia="標楷體" w:hAnsi="標楷體" w:hint="eastAsia"/>
                <w:color w:val="000000" w:themeColor="text1"/>
                <w:spacing w:val="-14"/>
                <w:szCs w:val="24"/>
              </w:rPr>
              <w:t>事服務機構婦幼衛生工作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85B1D" w:rsidRPr="00E02651" w:rsidRDefault="00885B1D" w:rsidP="000617EA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pacing w:val="-14"/>
                <w:szCs w:val="24"/>
              </w:rPr>
            </w:pPr>
            <w:r w:rsidRPr="00E02651">
              <w:rPr>
                <w:rFonts w:ascii="標楷體" w:eastAsia="標楷體" w:hAnsi="標楷體" w:hint="eastAsia"/>
                <w:color w:val="000000" w:themeColor="text1"/>
                <w:spacing w:val="-14"/>
                <w:szCs w:val="24"/>
              </w:rPr>
              <w:t>修正發布時效。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85B1D" w:rsidRPr="00E02651" w:rsidRDefault="00885B1D" w:rsidP="000617EA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pacing w:val="-14"/>
                <w:szCs w:val="24"/>
              </w:rPr>
            </w:pPr>
            <w:r w:rsidRPr="00E02651">
              <w:rPr>
                <w:rFonts w:ascii="標楷體" w:eastAsia="標楷體" w:hAnsi="標楷體" w:hint="eastAsia"/>
                <w:color w:val="000000" w:themeColor="text1"/>
                <w:spacing w:val="-14"/>
                <w:szCs w:val="24"/>
              </w:rPr>
              <w:t>配合業務現況。</w:t>
            </w:r>
          </w:p>
        </w:tc>
        <w:tc>
          <w:tcPr>
            <w:tcW w:w="14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85B1D" w:rsidRPr="00E02651" w:rsidRDefault="00885B1D" w:rsidP="000617EA">
            <w:pPr>
              <w:spacing w:line="400" w:lineRule="exact"/>
              <w:jc w:val="center"/>
              <w:rPr>
                <w:rFonts w:eastAsia="標楷體"/>
                <w:color w:val="000000" w:themeColor="text1"/>
                <w:spacing w:val="-14"/>
                <w:szCs w:val="24"/>
              </w:rPr>
            </w:pPr>
            <w:r w:rsidRPr="00E02651">
              <w:rPr>
                <w:rFonts w:eastAsia="標楷體"/>
                <w:color w:val="000000" w:themeColor="text1"/>
                <w:spacing w:val="-14"/>
                <w:szCs w:val="24"/>
              </w:rPr>
              <w:t>1</w:t>
            </w:r>
            <w:r w:rsidR="00EC033E" w:rsidRPr="00E02651">
              <w:rPr>
                <w:rFonts w:eastAsia="標楷體"/>
                <w:color w:val="000000" w:themeColor="text1"/>
                <w:spacing w:val="-14"/>
                <w:szCs w:val="24"/>
              </w:rPr>
              <w:t>09</w:t>
            </w:r>
            <w:r w:rsidRPr="00E02651">
              <w:rPr>
                <w:rFonts w:eastAsia="標楷體"/>
                <w:color w:val="000000" w:themeColor="text1"/>
                <w:spacing w:val="-14"/>
                <w:szCs w:val="24"/>
              </w:rPr>
              <w:t>年</w:t>
            </w:r>
          </w:p>
        </w:tc>
        <w:tc>
          <w:tcPr>
            <w:tcW w:w="188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885B1D" w:rsidRPr="00E02651" w:rsidRDefault="00885B1D" w:rsidP="000617EA">
            <w:pPr>
              <w:spacing w:line="400" w:lineRule="exact"/>
              <w:jc w:val="center"/>
              <w:rPr>
                <w:rFonts w:eastAsia="標楷體"/>
                <w:color w:val="000000" w:themeColor="text1"/>
                <w:spacing w:val="-14"/>
                <w:szCs w:val="24"/>
              </w:rPr>
            </w:pPr>
            <w:r w:rsidRPr="00E02651">
              <w:rPr>
                <w:rFonts w:eastAsia="標楷體"/>
                <w:color w:val="000000" w:themeColor="text1"/>
                <w:spacing w:val="-14"/>
                <w:szCs w:val="24"/>
              </w:rPr>
              <w:t>1</w:t>
            </w:r>
            <w:r w:rsidR="00EC033E" w:rsidRPr="00E02651">
              <w:rPr>
                <w:rFonts w:eastAsia="標楷體"/>
                <w:color w:val="000000" w:themeColor="text1"/>
                <w:spacing w:val="-14"/>
                <w:szCs w:val="24"/>
              </w:rPr>
              <w:t>10</w:t>
            </w:r>
            <w:r w:rsidRPr="00E02651">
              <w:rPr>
                <w:rFonts w:eastAsia="標楷體"/>
                <w:color w:val="000000" w:themeColor="text1"/>
                <w:spacing w:val="-14"/>
                <w:szCs w:val="24"/>
              </w:rPr>
              <w:t>年</w:t>
            </w:r>
            <w:r w:rsidRPr="00E02651">
              <w:rPr>
                <w:rFonts w:eastAsia="標楷體"/>
                <w:color w:val="000000" w:themeColor="text1"/>
                <w:spacing w:val="-14"/>
                <w:szCs w:val="24"/>
              </w:rPr>
              <w:t>1</w:t>
            </w:r>
            <w:r w:rsidR="00451AF1" w:rsidRPr="00E02651">
              <w:rPr>
                <w:rFonts w:eastAsia="標楷體"/>
                <w:color w:val="000000" w:themeColor="text1"/>
                <w:spacing w:val="-14"/>
                <w:szCs w:val="24"/>
              </w:rPr>
              <w:t>0</w:t>
            </w:r>
            <w:r w:rsidRPr="00E02651">
              <w:rPr>
                <w:rFonts w:eastAsia="標楷體"/>
                <w:color w:val="000000" w:themeColor="text1"/>
                <w:spacing w:val="-14"/>
                <w:szCs w:val="24"/>
              </w:rPr>
              <w:t>月</w:t>
            </w:r>
            <w:r w:rsidR="00451AF1" w:rsidRPr="00E02651">
              <w:rPr>
                <w:rFonts w:eastAsia="標楷體"/>
                <w:color w:val="000000" w:themeColor="text1"/>
                <w:spacing w:val="-14"/>
                <w:szCs w:val="24"/>
              </w:rPr>
              <w:t>29</w:t>
            </w:r>
            <w:r w:rsidRPr="00E02651">
              <w:rPr>
                <w:rFonts w:eastAsia="標楷體"/>
                <w:color w:val="000000" w:themeColor="text1"/>
                <w:spacing w:val="-14"/>
                <w:szCs w:val="24"/>
              </w:rPr>
              <w:t>日</w:t>
            </w:r>
          </w:p>
        </w:tc>
      </w:tr>
      <w:tr w:rsidR="00252972" w:rsidRPr="00E02651" w:rsidTr="00991CC7">
        <w:trPr>
          <w:trHeight w:val="850"/>
          <w:jc w:val="center"/>
        </w:trPr>
        <w:tc>
          <w:tcPr>
            <w:tcW w:w="232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252972" w:rsidRPr="00E02651" w:rsidRDefault="00252972" w:rsidP="000617EA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pacing w:val="-14"/>
                <w:szCs w:val="24"/>
              </w:rPr>
            </w:pPr>
            <w:r w:rsidRPr="00E02651">
              <w:rPr>
                <w:rFonts w:ascii="標楷體" w:eastAsia="標楷體" w:hAnsi="標楷體" w:hint="eastAsia"/>
                <w:color w:val="000000" w:themeColor="text1"/>
                <w:spacing w:val="-14"/>
                <w:szCs w:val="24"/>
              </w:rPr>
              <w:t>兒童預防保健檢查利用率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52972" w:rsidRPr="00E02651" w:rsidRDefault="00252972" w:rsidP="000617EA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pacing w:val="-14"/>
                <w:szCs w:val="24"/>
              </w:rPr>
            </w:pPr>
            <w:r w:rsidRPr="00E02651">
              <w:rPr>
                <w:rFonts w:ascii="標楷體" w:eastAsia="標楷體" w:hAnsi="標楷體" w:hint="eastAsia"/>
                <w:color w:val="000000" w:themeColor="text1"/>
                <w:spacing w:val="-14"/>
                <w:szCs w:val="24"/>
              </w:rPr>
              <w:t>修正表名及發布時效</w:t>
            </w:r>
            <w:r w:rsidR="00991CC7">
              <w:rPr>
                <w:rFonts w:ascii="標楷體" w:eastAsia="標楷體" w:hAnsi="標楷體" w:hint="eastAsia"/>
                <w:color w:val="000000" w:themeColor="text1"/>
                <w:spacing w:val="-14"/>
                <w:szCs w:val="24"/>
              </w:rPr>
              <w:t>，修正統計項目</w:t>
            </w:r>
            <w:r w:rsidRPr="00E02651">
              <w:rPr>
                <w:rFonts w:ascii="標楷體" w:eastAsia="標楷體" w:hAnsi="標楷體" w:hint="eastAsia"/>
                <w:color w:val="000000" w:themeColor="text1"/>
                <w:spacing w:val="-14"/>
                <w:szCs w:val="24"/>
              </w:rPr>
              <w:t>。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52972" w:rsidRPr="00E02651" w:rsidRDefault="00252972" w:rsidP="00991CC7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pacing w:val="-14"/>
                <w:szCs w:val="24"/>
              </w:rPr>
            </w:pPr>
            <w:r w:rsidRPr="00E02651">
              <w:rPr>
                <w:rFonts w:ascii="標楷體" w:eastAsia="標楷體" w:hAnsi="標楷體" w:hint="eastAsia"/>
                <w:color w:val="000000" w:themeColor="text1"/>
                <w:spacing w:val="-14"/>
                <w:szCs w:val="24"/>
              </w:rPr>
              <w:t>配合業務現況</w:t>
            </w:r>
            <w:r w:rsidR="00991CC7">
              <w:rPr>
                <w:rFonts w:ascii="標楷體" w:eastAsia="標楷體" w:hAnsi="標楷體" w:hint="eastAsia"/>
                <w:color w:val="000000" w:themeColor="text1"/>
                <w:spacing w:val="-14"/>
                <w:szCs w:val="24"/>
              </w:rPr>
              <w:t>調整發布時效；</w:t>
            </w:r>
            <w:r w:rsidR="00991CC7" w:rsidRPr="00991CC7">
              <w:rPr>
                <w:rFonts w:ascii="標楷體" w:eastAsia="標楷體" w:hAnsi="標楷體" w:hint="eastAsia"/>
                <w:color w:val="000000" w:themeColor="text1"/>
                <w:spacing w:val="-14"/>
                <w:szCs w:val="24"/>
              </w:rPr>
              <w:t>考量</w:t>
            </w:r>
            <w:r w:rsidR="00991CC7">
              <w:rPr>
                <w:rFonts w:ascii="標楷體" w:eastAsia="標楷體" w:hAnsi="標楷體" w:hint="eastAsia"/>
                <w:color w:val="000000" w:themeColor="text1"/>
                <w:spacing w:val="-14"/>
                <w:szCs w:val="24"/>
              </w:rPr>
              <w:t>兒童預防保健服務</w:t>
            </w:r>
            <w:r w:rsidR="00991CC7" w:rsidRPr="00991CC7">
              <w:rPr>
                <w:rFonts w:ascii="標楷體" w:eastAsia="標楷體" w:hAnsi="標楷體" w:hint="eastAsia"/>
                <w:color w:val="000000" w:themeColor="text1"/>
                <w:spacing w:val="-14"/>
                <w:szCs w:val="24"/>
              </w:rPr>
              <w:t>非以</w:t>
            </w:r>
            <w:r w:rsidR="00991CC7">
              <w:rPr>
                <w:rFonts w:ascii="標楷體" w:eastAsia="標楷體" w:hAnsi="標楷體" w:hint="eastAsia"/>
                <w:color w:val="000000" w:themeColor="text1"/>
                <w:spacing w:val="-14"/>
                <w:szCs w:val="24"/>
              </w:rPr>
              <w:t>新生兒為</w:t>
            </w:r>
            <w:r w:rsidR="00991CC7" w:rsidRPr="00991CC7">
              <w:rPr>
                <w:rFonts w:ascii="標楷體" w:eastAsia="標楷體" w:hAnsi="標楷體" w:hint="eastAsia"/>
                <w:color w:val="000000" w:themeColor="text1"/>
                <w:spacing w:val="-14"/>
                <w:szCs w:val="24"/>
              </w:rPr>
              <w:t>直接</w:t>
            </w:r>
            <w:r w:rsidR="00991CC7">
              <w:rPr>
                <w:rFonts w:ascii="標楷體" w:eastAsia="標楷體" w:hAnsi="標楷體" w:hint="eastAsia"/>
                <w:color w:val="000000" w:themeColor="text1"/>
                <w:spacing w:val="-14"/>
                <w:szCs w:val="24"/>
              </w:rPr>
              <w:t>對象，為免造成錯誤解讀</w:t>
            </w:r>
            <w:r w:rsidR="00991CC7" w:rsidRPr="00991CC7">
              <w:rPr>
                <w:rFonts w:ascii="標楷體" w:eastAsia="標楷體" w:hAnsi="標楷體" w:hint="eastAsia"/>
                <w:color w:val="000000" w:themeColor="text1"/>
                <w:spacing w:val="-14"/>
                <w:szCs w:val="24"/>
              </w:rPr>
              <w:t>，刪除新生兒出生通報</w:t>
            </w:r>
            <w:r w:rsidR="00991CC7">
              <w:rPr>
                <w:rFonts w:ascii="標楷體" w:eastAsia="標楷體" w:hAnsi="標楷體" w:hint="eastAsia"/>
                <w:color w:val="000000" w:themeColor="text1"/>
                <w:spacing w:val="-14"/>
                <w:szCs w:val="24"/>
              </w:rPr>
              <w:t>等</w:t>
            </w:r>
            <w:r w:rsidR="00991CC7" w:rsidRPr="00991CC7">
              <w:rPr>
                <w:rFonts w:ascii="標楷體" w:eastAsia="標楷體" w:hAnsi="標楷體" w:hint="eastAsia"/>
                <w:color w:val="000000" w:themeColor="text1"/>
                <w:spacing w:val="-14"/>
                <w:szCs w:val="24"/>
              </w:rPr>
              <w:t>相關</w:t>
            </w:r>
            <w:r w:rsidR="00991CC7">
              <w:rPr>
                <w:rFonts w:ascii="標楷體" w:eastAsia="標楷體" w:hAnsi="標楷體" w:hint="eastAsia"/>
                <w:color w:val="000000" w:themeColor="text1"/>
                <w:spacing w:val="-14"/>
                <w:szCs w:val="24"/>
              </w:rPr>
              <w:t>欄位</w:t>
            </w:r>
            <w:r w:rsidR="00991CC7" w:rsidRPr="00991CC7">
              <w:rPr>
                <w:rFonts w:ascii="標楷體" w:eastAsia="標楷體" w:hAnsi="標楷體" w:hint="eastAsia"/>
                <w:color w:val="000000" w:themeColor="text1"/>
                <w:spacing w:val="-14"/>
                <w:szCs w:val="24"/>
              </w:rPr>
              <w:t>。</w:t>
            </w:r>
          </w:p>
        </w:tc>
        <w:tc>
          <w:tcPr>
            <w:tcW w:w="14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52972" w:rsidRPr="00E02651" w:rsidRDefault="00252972" w:rsidP="000617EA">
            <w:pPr>
              <w:spacing w:line="400" w:lineRule="exact"/>
              <w:jc w:val="center"/>
              <w:rPr>
                <w:rFonts w:eastAsia="標楷體"/>
                <w:color w:val="000000" w:themeColor="text1"/>
                <w:spacing w:val="-14"/>
                <w:szCs w:val="24"/>
              </w:rPr>
            </w:pPr>
            <w:r w:rsidRPr="00E02651">
              <w:rPr>
                <w:rFonts w:eastAsia="標楷體"/>
                <w:color w:val="000000" w:themeColor="text1"/>
                <w:spacing w:val="-14"/>
                <w:szCs w:val="24"/>
              </w:rPr>
              <w:t>1</w:t>
            </w:r>
            <w:r w:rsidR="00EC033E" w:rsidRPr="00E02651">
              <w:rPr>
                <w:rFonts w:eastAsia="標楷體"/>
                <w:color w:val="000000" w:themeColor="text1"/>
                <w:spacing w:val="-14"/>
                <w:szCs w:val="24"/>
              </w:rPr>
              <w:t>09</w:t>
            </w:r>
            <w:r w:rsidRPr="00E02651">
              <w:rPr>
                <w:rFonts w:eastAsia="標楷體"/>
                <w:color w:val="000000" w:themeColor="text1"/>
                <w:spacing w:val="-14"/>
                <w:szCs w:val="24"/>
              </w:rPr>
              <w:t>年</w:t>
            </w:r>
          </w:p>
        </w:tc>
        <w:tc>
          <w:tcPr>
            <w:tcW w:w="188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252972" w:rsidRPr="00E02651" w:rsidRDefault="00451AF1" w:rsidP="000617EA">
            <w:pPr>
              <w:spacing w:line="400" w:lineRule="exact"/>
              <w:jc w:val="center"/>
              <w:rPr>
                <w:rFonts w:eastAsia="標楷體"/>
                <w:color w:val="000000" w:themeColor="text1"/>
                <w:spacing w:val="-14"/>
                <w:szCs w:val="24"/>
              </w:rPr>
            </w:pPr>
            <w:r w:rsidRPr="00E02651">
              <w:rPr>
                <w:rFonts w:eastAsia="標楷體"/>
                <w:color w:val="000000" w:themeColor="text1"/>
                <w:spacing w:val="-14"/>
                <w:szCs w:val="24"/>
              </w:rPr>
              <w:t>1</w:t>
            </w:r>
            <w:r w:rsidR="00EC033E" w:rsidRPr="00E02651">
              <w:rPr>
                <w:rFonts w:eastAsia="標楷體"/>
                <w:color w:val="000000" w:themeColor="text1"/>
                <w:spacing w:val="-14"/>
                <w:szCs w:val="24"/>
              </w:rPr>
              <w:t>10</w:t>
            </w:r>
            <w:r w:rsidRPr="00E02651">
              <w:rPr>
                <w:rFonts w:eastAsia="標楷體"/>
                <w:color w:val="000000" w:themeColor="text1"/>
                <w:spacing w:val="-14"/>
                <w:szCs w:val="24"/>
              </w:rPr>
              <w:t>年</w:t>
            </w:r>
            <w:r w:rsidRPr="00E02651">
              <w:rPr>
                <w:rFonts w:eastAsia="標楷體"/>
                <w:color w:val="000000" w:themeColor="text1"/>
                <w:spacing w:val="-14"/>
                <w:szCs w:val="24"/>
              </w:rPr>
              <w:t>10</w:t>
            </w:r>
            <w:r w:rsidRPr="00E02651">
              <w:rPr>
                <w:rFonts w:eastAsia="標楷體"/>
                <w:color w:val="000000" w:themeColor="text1"/>
                <w:spacing w:val="-14"/>
                <w:szCs w:val="24"/>
              </w:rPr>
              <w:t>月</w:t>
            </w:r>
            <w:r w:rsidRPr="00E02651">
              <w:rPr>
                <w:rFonts w:eastAsia="標楷體"/>
                <w:color w:val="000000" w:themeColor="text1"/>
                <w:spacing w:val="-14"/>
                <w:szCs w:val="24"/>
              </w:rPr>
              <w:t>29</w:t>
            </w:r>
            <w:r w:rsidRPr="00E02651">
              <w:rPr>
                <w:rFonts w:eastAsia="標楷體"/>
                <w:color w:val="000000" w:themeColor="text1"/>
                <w:spacing w:val="-14"/>
                <w:szCs w:val="24"/>
              </w:rPr>
              <w:t>日</w:t>
            </w:r>
          </w:p>
        </w:tc>
      </w:tr>
      <w:tr w:rsidR="00252972" w:rsidRPr="00E02651" w:rsidTr="00991CC7">
        <w:trPr>
          <w:trHeight w:val="1200"/>
          <w:jc w:val="center"/>
        </w:trPr>
        <w:tc>
          <w:tcPr>
            <w:tcW w:w="232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252972" w:rsidRPr="00E02651" w:rsidRDefault="00B907AB" w:rsidP="000617EA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pacing w:val="-14"/>
                <w:szCs w:val="24"/>
              </w:rPr>
            </w:pPr>
            <w:r w:rsidRPr="00E02651">
              <w:rPr>
                <w:rFonts w:ascii="標楷體" w:eastAsia="標楷體" w:hAnsi="標楷體" w:hint="eastAsia"/>
                <w:color w:val="000000" w:themeColor="text1"/>
                <w:spacing w:val="-14"/>
                <w:szCs w:val="24"/>
              </w:rPr>
              <w:t>各級特約</w:t>
            </w:r>
            <w:proofErr w:type="gramStart"/>
            <w:r w:rsidRPr="00E02651">
              <w:rPr>
                <w:rFonts w:ascii="標楷體" w:eastAsia="標楷體" w:hAnsi="標楷體" w:hint="eastAsia"/>
                <w:color w:val="000000" w:themeColor="text1"/>
                <w:spacing w:val="-14"/>
                <w:szCs w:val="24"/>
              </w:rPr>
              <w:t>醫</w:t>
            </w:r>
            <w:proofErr w:type="gramEnd"/>
            <w:r w:rsidRPr="00E02651">
              <w:rPr>
                <w:rFonts w:ascii="標楷體" w:eastAsia="標楷體" w:hAnsi="標楷體" w:hint="eastAsia"/>
                <w:color w:val="000000" w:themeColor="text1"/>
                <w:spacing w:val="-14"/>
                <w:szCs w:val="24"/>
              </w:rPr>
              <w:t>事服務機構八項預防保健服務申報人次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52972" w:rsidRPr="00E02651" w:rsidRDefault="00B907AB" w:rsidP="000617EA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pacing w:val="-14"/>
                <w:szCs w:val="24"/>
              </w:rPr>
            </w:pPr>
            <w:r w:rsidRPr="00E02651">
              <w:rPr>
                <w:rFonts w:ascii="標楷體" w:eastAsia="標楷體" w:hAnsi="標楷體" w:hint="eastAsia"/>
                <w:color w:val="000000" w:themeColor="text1"/>
                <w:spacing w:val="-14"/>
                <w:szCs w:val="24"/>
              </w:rPr>
              <w:t>修正發布時效。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52972" w:rsidRPr="00E02651" w:rsidRDefault="00B907AB" w:rsidP="000617EA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pacing w:val="-14"/>
                <w:szCs w:val="24"/>
              </w:rPr>
            </w:pPr>
            <w:r w:rsidRPr="00E02651">
              <w:rPr>
                <w:rFonts w:ascii="標楷體" w:eastAsia="標楷體" w:hAnsi="標楷體" w:hint="eastAsia"/>
                <w:color w:val="000000" w:themeColor="text1"/>
                <w:spacing w:val="-14"/>
                <w:szCs w:val="24"/>
              </w:rPr>
              <w:t>配合業務現況。</w:t>
            </w:r>
          </w:p>
        </w:tc>
        <w:tc>
          <w:tcPr>
            <w:tcW w:w="14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52972" w:rsidRPr="00E02651" w:rsidRDefault="00252972" w:rsidP="000617EA">
            <w:pPr>
              <w:spacing w:line="400" w:lineRule="exact"/>
              <w:jc w:val="center"/>
              <w:rPr>
                <w:rFonts w:eastAsia="標楷體"/>
                <w:color w:val="000000" w:themeColor="text1"/>
                <w:spacing w:val="-14"/>
                <w:szCs w:val="24"/>
              </w:rPr>
            </w:pPr>
            <w:r w:rsidRPr="00E02651">
              <w:rPr>
                <w:rFonts w:eastAsia="標楷體"/>
                <w:color w:val="000000" w:themeColor="text1"/>
                <w:spacing w:val="-14"/>
                <w:szCs w:val="24"/>
              </w:rPr>
              <w:t>1</w:t>
            </w:r>
            <w:r w:rsidR="00EC033E" w:rsidRPr="00E02651">
              <w:rPr>
                <w:rFonts w:eastAsia="標楷體"/>
                <w:color w:val="000000" w:themeColor="text1"/>
                <w:spacing w:val="-14"/>
                <w:szCs w:val="24"/>
              </w:rPr>
              <w:t>09</w:t>
            </w:r>
            <w:r w:rsidRPr="00E02651">
              <w:rPr>
                <w:rFonts w:eastAsia="標楷體"/>
                <w:color w:val="000000" w:themeColor="text1"/>
                <w:spacing w:val="-14"/>
                <w:szCs w:val="24"/>
              </w:rPr>
              <w:t>年</w:t>
            </w:r>
          </w:p>
        </w:tc>
        <w:tc>
          <w:tcPr>
            <w:tcW w:w="188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252972" w:rsidRPr="00E02651" w:rsidRDefault="00451AF1" w:rsidP="000617EA">
            <w:pPr>
              <w:spacing w:line="400" w:lineRule="exact"/>
              <w:jc w:val="center"/>
              <w:rPr>
                <w:rFonts w:eastAsia="標楷體"/>
                <w:color w:val="000000" w:themeColor="text1"/>
                <w:spacing w:val="-14"/>
                <w:szCs w:val="24"/>
              </w:rPr>
            </w:pPr>
            <w:r w:rsidRPr="00E02651">
              <w:rPr>
                <w:rFonts w:eastAsia="標楷體"/>
                <w:color w:val="000000" w:themeColor="text1"/>
                <w:spacing w:val="-14"/>
                <w:szCs w:val="24"/>
              </w:rPr>
              <w:t>1</w:t>
            </w:r>
            <w:r w:rsidR="00EC033E" w:rsidRPr="00E02651">
              <w:rPr>
                <w:rFonts w:eastAsia="標楷體"/>
                <w:color w:val="000000" w:themeColor="text1"/>
                <w:spacing w:val="-14"/>
                <w:szCs w:val="24"/>
              </w:rPr>
              <w:t>10</w:t>
            </w:r>
            <w:r w:rsidRPr="00E02651">
              <w:rPr>
                <w:rFonts w:eastAsia="標楷體"/>
                <w:color w:val="000000" w:themeColor="text1"/>
                <w:spacing w:val="-14"/>
                <w:szCs w:val="24"/>
              </w:rPr>
              <w:t>年</w:t>
            </w:r>
            <w:r w:rsidRPr="00E02651">
              <w:rPr>
                <w:rFonts w:eastAsia="標楷體"/>
                <w:color w:val="000000" w:themeColor="text1"/>
                <w:spacing w:val="-14"/>
                <w:szCs w:val="24"/>
              </w:rPr>
              <w:t>10</w:t>
            </w:r>
            <w:r w:rsidRPr="00E02651">
              <w:rPr>
                <w:rFonts w:eastAsia="標楷體"/>
                <w:color w:val="000000" w:themeColor="text1"/>
                <w:spacing w:val="-14"/>
                <w:szCs w:val="24"/>
              </w:rPr>
              <w:t>月</w:t>
            </w:r>
            <w:r w:rsidRPr="00E02651">
              <w:rPr>
                <w:rFonts w:eastAsia="標楷體"/>
                <w:color w:val="000000" w:themeColor="text1"/>
                <w:spacing w:val="-14"/>
                <w:szCs w:val="24"/>
              </w:rPr>
              <w:t>29</w:t>
            </w:r>
            <w:r w:rsidRPr="00E02651">
              <w:rPr>
                <w:rFonts w:eastAsia="標楷體"/>
                <w:color w:val="000000" w:themeColor="text1"/>
                <w:spacing w:val="-14"/>
                <w:szCs w:val="24"/>
              </w:rPr>
              <w:t>日</w:t>
            </w:r>
          </w:p>
        </w:tc>
      </w:tr>
      <w:tr w:rsidR="00252972" w:rsidRPr="00E02651" w:rsidTr="00991CC7">
        <w:trPr>
          <w:trHeight w:val="1200"/>
          <w:jc w:val="center"/>
        </w:trPr>
        <w:tc>
          <w:tcPr>
            <w:tcW w:w="232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252972" w:rsidRPr="00E02651" w:rsidRDefault="00B907AB" w:rsidP="000617EA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pacing w:val="-14"/>
                <w:szCs w:val="24"/>
              </w:rPr>
            </w:pPr>
            <w:r w:rsidRPr="00E02651">
              <w:rPr>
                <w:rFonts w:ascii="標楷體" w:eastAsia="標楷體" w:hAnsi="標楷體" w:hint="eastAsia"/>
                <w:color w:val="000000" w:themeColor="text1"/>
                <w:spacing w:val="-14"/>
                <w:szCs w:val="24"/>
              </w:rPr>
              <w:t>各縣市特約</w:t>
            </w:r>
            <w:proofErr w:type="gramStart"/>
            <w:r w:rsidRPr="00E02651">
              <w:rPr>
                <w:rFonts w:ascii="標楷體" w:eastAsia="標楷體" w:hAnsi="標楷體" w:hint="eastAsia"/>
                <w:color w:val="000000" w:themeColor="text1"/>
                <w:spacing w:val="-14"/>
                <w:szCs w:val="24"/>
              </w:rPr>
              <w:t>醫</w:t>
            </w:r>
            <w:proofErr w:type="gramEnd"/>
            <w:r w:rsidRPr="00E02651">
              <w:rPr>
                <w:rFonts w:ascii="標楷體" w:eastAsia="標楷體" w:hAnsi="標楷體" w:hint="eastAsia"/>
                <w:color w:val="000000" w:themeColor="text1"/>
                <w:spacing w:val="-14"/>
                <w:szCs w:val="24"/>
              </w:rPr>
              <w:t>事服務機構八項預防保健服務申報人次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52972" w:rsidRPr="00E02651" w:rsidRDefault="00B907AB" w:rsidP="000617EA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pacing w:val="-14"/>
                <w:szCs w:val="24"/>
              </w:rPr>
            </w:pPr>
            <w:r w:rsidRPr="00E02651">
              <w:rPr>
                <w:rFonts w:ascii="標楷體" w:eastAsia="標楷體" w:hAnsi="標楷體" w:hint="eastAsia"/>
                <w:color w:val="000000" w:themeColor="text1"/>
                <w:spacing w:val="-14"/>
                <w:szCs w:val="24"/>
              </w:rPr>
              <w:t>修正發布時效。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52972" w:rsidRPr="00E02651" w:rsidRDefault="00B907AB" w:rsidP="000617EA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pacing w:val="-14"/>
                <w:szCs w:val="24"/>
              </w:rPr>
            </w:pPr>
            <w:r w:rsidRPr="00E02651">
              <w:rPr>
                <w:rFonts w:ascii="標楷體" w:eastAsia="標楷體" w:hAnsi="標楷體" w:hint="eastAsia"/>
                <w:color w:val="000000" w:themeColor="text1"/>
                <w:spacing w:val="-14"/>
                <w:szCs w:val="24"/>
              </w:rPr>
              <w:t>配合業務現況。</w:t>
            </w:r>
          </w:p>
        </w:tc>
        <w:tc>
          <w:tcPr>
            <w:tcW w:w="14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52972" w:rsidRPr="00E02651" w:rsidRDefault="00252972" w:rsidP="000617EA">
            <w:pPr>
              <w:spacing w:line="400" w:lineRule="exact"/>
              <w:jc w:val="center"/>
              <w:rPr>
                <w:rFonts w:eastAsia="標楷體"/>
                <w:color w:val="000000" w:themeColor="text1"/>
                <w:spacing w:val="-14"/>
                <w:szCs w:val="24"/>
              </w:rPr>
            </w:pPr>
            <w:r w:rsidRPr="00E02651">
              <w:rPr>
                <w:rFonts w:eastAsia="標楷體"/>
                <w:color w:val="000000" w:themeColor="text1"/>
                <w:spacing w:val="-14"/>
                <w:szCs w:val="24"/>
              </w:rPr>
              <w:t>1</w:t>
            </w:r>
            <w:r w:rsidR="00EC033E" w:rsidRPr="00E02651">
              <w:rPr>
                <w:rFonts w:eastAsia="標楷體"/>
                <w:color w:val="000000" w:themeColor="text1"/>
                <w:spacing w:val="-14"/>
                <w:szCs w:val="24"/>
              </w:rPr>
              <w:t>09</w:t>
            </w:r>
            <w:r w:rsidRPr="00E02651">
              <w:rPr>
                <w:rFonts w:eastAsia="標楷體"/>
                <w:color w:val="000000" w:themeColor="text1"/>
                <w:spacing w:val="-14"/>
                <w:szCs w:val="24"/>
              </w:rPr>
              <w:t>年</w:t>
            </w:r>
          </w:p>
        </w:tc>
        <w:tc>
          <w:tcPr>
            <w:tcW w:w="188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252972" w:rsidRPr="00E02651" w:rsidRDefault="00451AF1" w:rsidP="000617EA">
            <w:pPr>
              <w:spacing w:line="400" w:lineRule="exact"/>
              <w:jc w:val="center"/>
              <w:rPr>
                <w:rFonts w:eastAsia="標楷體"/>
                <w:color w:val="000000" w:themeColor="text1"/>
                <w:spacing w:val="-14"/>
                <w:szCs w:val="24"/>
              </w:rPr>
            </w:pPr>
            <w:r w:rsidRPr="00E02651">
              <w:rPr>
                <w:rFonts w:eastAsia="標楷體"/>
                <w:color w:val="000000" w:themeColor="text1"/>
                <w:spacing w:val="-14"/>
                <w:szCs w:val="24"/>
              </w:rPr>
              <w:t>1</w:t>
            </w:r>
            <w:r w:rsidR="00EC033E" w:rsidRPr="00E02651">
              <w:rPr>
                <w:rFonts w:eastAsia="標楷體"/>
                <w:color w:val="000000" w:themeColor="text1"/>
                <w:spacing w:val="-14"/>
                <w:szCs w:val="24"/>
              </w:rPr>
              <w:t>10</w:t>
            </w:r>
            <w:r w:rsidRPr="00E02651">
              <w:rPr>
                <w:rFonts w:eastAsia="標楷體"/>
                <w:color w:val="000000" w:themeColor="text1"/>
                <w:spacing w:val="-14"/>
                <w:szCs w:val="24"/>
              </w:rPr>
              <w:t>年</w:t>
            </w:r>
            <w:r w:rsidRPr="00E02651">
              <w:rPr>
                <w:rFonts w:eastAsia="標楷體"/>
                <w:color w:val="000000" w:themeColor="text1"/>
                <w:spacing w:val="-14"/>
                <w:szCs w:val="24"/>
              </w:rPr>
              <w:t>10</w:t>
            </w:r>
            <w:r w:rsidRPr="00E02651">
              <w:rPr>
                <w:rFonts w:eastAsia="標楷體"/>
                <w:color w:val="000000" w:themeColor="text1"/>
                <w:spacing w:val="-14"/>
                <w:szCs w:val="24"/>
              </w:rPr>
              <w:t>月</w:t>
            </w:r>
            <w:r w:rsidRPr="00E02651">
              <w:rPr>
                <w:rFonts w:eastAsia="標楷體"/>
                <w:color w:val="000000" w:themeColor="text1"/>
                <w:spacing w:val="-14"/>
                <w:szCs w:val="24"/>
              </w:rPr>
              <w:t>29</w:t>
            </w:r>
            <w:r w:rsidRPr="00E02651">
              <w:rPr>
                <w:rFonts w:eastAsia="標楷體"/>
                <w:color w:val="000000" w:themeColor="text1"/>
                <w:spacing w:val="-14"/>
                <w:szCs w:val="24"/>
              </w:rPr>
              <w:t>日</w:t>
            </w:r>
          </w:p>
        </w:tc>
      </w:tr>
      <w:tr w:rsidR="00B907AB" w:rsidRPr="00E02651" w:rsidTr="00991CC7">
        <w:trPr>
          <w:trHeight w:val="850"/>
          <w:jc w:val="center"/>
        </w:trPr>
        <w:tc>
          <w:tcPr>
            <w:tcW w:w="232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B907AB" w:rsidRPr="00E02651" w:rsidRDefault="003761A5" w:rsidP="000617EA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pacing w:val="-14"/>
                <w:szCs w:val="24"/>
              </w:rPr>
            </w:pPr>
            <w:r w:rsidRPr="00E02651">
              <w:rPr>
                <w:rFonts w:ascii="標楷體" w:eastAsia="標楷體" w:hAnsi="標楷體" w:hint="eastAsia"/>
                <w:color w:val="000000" w:themeColor="text1"/>
                <w:spacing w:val="-14"/>
                <w:szCs w:val="24"/>
              </w:rPr>
              <w:t>營業衛生管理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907AB" w:rsidRPr="00E02651" w:rsidRDefault="003761A5" w:rsidP="000617EA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pacing w:val="-14"/>
                <w:szCs w:val="24"/>
              </w:rPr>
            </w:pPr>
            <w:r w:rsidRPr="00E02651">
              <w:rPr>
                <w:rFonts w:ascii="標楷體" w:eastAsia="標楷體" w:hAnsi="標楷體" w:hint="eastAsia"/>
                <w:color w:val="000000" w:themeColor="text1"/>
                <w:spacing w:val="-14"/>
                <w:szCs w:val="24"/>
              </w:rPr>
              <w:t>刪除本表</w:t>
            </w:r>
            <w:r w:rsidR="00B907AB" w:rsidRPr="00E02651">
              <w:rPr>
                <w:rFonts w:ascii="標楷體" w:eastAsia="標楷體" w:hAnsi="標楷體" w:hint="eastAsia"/>
                <w:color w:val="000000" w:themeColor="text1"/>
                <w:spacing w:val="-14"/>
                <w:szCs w:val="24"/>
              </w:rPr>
              <w:t>。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907AB" w:rsidRPr="00E02651" w:rsidRDefault="002C0CAB" w:rsidP="000617EA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pacing w:val="-1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14"/>
                <w:szCs w:val="24"/>
              </w:rPr>
              <w:t>該業務係屬地方自治項目，故</w:t>
            </w:r>
            <w:r w:rsidR="00B907AB" w:rsidRPr="00E02651">
              <w:rPr>
                <w:rFonts w:ascii="標楷體" w:eastAsia="標楷體" w:hAnsi="標楷體" w:hint="eastAsia"/>
                <w:color w:val="000000" w:themeColor="text1"/>
                <w:spacing w:val="-14"/>
                <w:szCs w:val="24"/>
              </w:rPr>
              <w:t>配合業務現況</w:t>
            </w:r>
            <w:r>
              <w:rPr>
                <w:rFonts w:ascii="標楷體" w:eastAsia="標楷體" w:hAnsi="標楷體" w:hint="eastAsia"/>
                <w:color w:val="000000" w:themeColor="text1"/>
                <w:spacing w:val="-14"/>
                <w:szCs w:val="24"/>
              </w:rPr>
              <w:t>刪除本表</w:t>
            </w:r>
            <w:r w:rsidR="00B907AB" w:rsidRPr="00E02651">
              <w:rPr>
                <w:rFonts w:ascii="標楷體" w:eastAsia="標楷體" w:hAnsi="標楷體" w:hint="eastAsia"/>
                <w:color w:val="000000" w:themeColor="text1"/>
                <w:spacing w:val="-14"/>
                <w:szCs w:val="24"/>
              </w:rPr>
              <w:t>。</w:t>
            </w:r>
          </w:p>
        </w:tc>
        <w:tc>
          <w:tcPr>
            <w:tcW w:w="14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907AB" w:rsidRPr="00E02651" w:rsidRDefault="00B907AB" w:rsidP="000617EA">
            <w:pPr>
              <w:spacing w:line="400" w:lineRule="exact"/>
              <w:jc w:val="center"/>
              <w:rPr>
                <w:rFonts w:eastAsia="標楷體"/>
                <w:color w:val="000000" w:themeColor="text1"/>
                <w:spacing w:val="-14"/>
                <w:szCs w:val="24"/>
              </w:rPr>
            </w:pPr>
            <w:r w:rsidRPr="00E02651">
              <w:rPr>
                <w:rFonts w:eastAsia="標楷體"/>
                <w:color w:val="000000" w:themeColor="text1"/>
                <w:spacing w:val="-14"/>
                <w:szCs w:val="24"/>
              </w:rPr>
              <w:t>1</w:t>
            </w:r>
            <w:r w:rsidR="003761A5" w:rsidRPr="00E02651">
              <w:rPr>
                <w:rFonts w:eastAsia="標楷體"/>
                <w:color w:val="000000" w:themeColor="text1"/>
                <w:spacing w:val="-14"/>
                <w:szCs w:val="24"/>
              </w:rPr>
              <w:t>10</w:t>
            </w:r>
            <w:r w:rsidRPr="00E02651">
              <w:rPr>
                <w:rFonts w:eastAsia="標楷體"/>
                <w:color w:val="000000" w:themeColor="text1"/>
                <w:spacing w:val="-14"/>
                <w:szCs w:val="24"/>
              </w:rPr>
              <w:t>年</w:t>
            </w:r>
          </w:p>
        </w:tc>
        <w:tc>
          <w:tcPr>
            <w:tcW w:w="188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B907AB" w:rsidRPr="00E02651" w:rsidRDefault="00B907AB" w:rsidP="000617EA">
            <w:pPr>
              <w:spacing w:line="400" w:lineRule="exact"/>
              <w:jc w:val="center"/>
              <w:rPr>
                <w:rFonts w:eastAsia="標楷體"/>
                <w:color w:val="000000" w:themeColor="text1"/>
                <w:spacing w:val="-14"/>
                <w:szCs w:val="24"/>
              </w:rPr>
            </w:pPr>
            <w:r w:rsidRPr="00E02651">
              <w:rPr>
                <w:rFonts w:eastAsia="標楷體"/>
                <w:color w:val="000000" w:themeColor="text1"/>
                <w:spacing w:val="-14"/>
                <w:szCs w:val="24"/>
              </w:rPr>
              <w:t>110</w:t>
            </w:r>
            <w:r w:rsidRPr="00E02651">
              <w:rPr>
                <w:rFonts w:eastAsia="標楷體"/>
                <w:color w:val="000000" w:themeColor="text1"/>
                <w:spacing w:val="-14"/>
                <w:szCs w:val="24"/>
              </w:rPr>
              <w:t>年</w:t>
            </w:r>
            <w:r w:rsidR="008451B9" w:rsidRPr="00E02651">
              <w:rPr>
                <w:rFonts w:eastAsia="標楷體"/>
                <w:color w:val="000000" w:themeColor="text1"/>
                <w:spacing w:val="-14"/>
                <w:szCs w:val="24"/>
              </w:rPr>
              <w:t>3</w:t>
            </w:r>
            <w:r w:rsidRPr="00E02651">
              <w:rPr>
                <w:rFonts w:eastAsia="標楷體"/>
                <w:color w:val="000000" w:themeColor="text1"/>
                <w:spacing w:val="-14"/>
                <w:szCs w:val="24"/>
              </w:rPr>
              <w:t>月</w:t>
            </w:r>
            <w:r w:rsidR="008451B9" w:rsidRPr="00E02651">
              <w:rPr>
                <w:rFonts w:eastAsia="標楷體"/>
                <w:color w:val="000000" w:themeColor="text1"/>
                <w:spacing w:val="-14"/>
                <w:szCs w:val="24"/>
              </w:rPr>
              <w:t>5</w:t>
            </w:r>
            <w:r w:rsidRPr="00E02651">
              <w:rPr>
                <w:rFonts w:eastAsia="標楷體"/>
                <w:color w:val="000000" w:themeColor="text1"/>
                <w:spacing w:val="-14"/>
                <w:szCs w:val="24"/>
              </w:rPr>
              <w:t>日</w:t>
            </w:r>
          </w:p>
        </w:tc>
      </w:tr>
    </w:tbl>
    <w:p w:rsidR="00582CF1" w:rsidRPr="00E02651" w:rsidRDefault="00582CF1" w:rsidP="00571BC0">
      <w:pPr>
        <w:spacing w:beforeLines="50" w:before="180"/>
        <w:rPr>
          <w:rFonts w:ascii="標楷體" w:eastAsia="標楷體" w:hAnsi="標楷體"/>
          <w:szCs w:val="24"/>
        </w:rPr>
      </w:pPr>
      <w:bookmarkStart w:id="1" w:name="_GoBack"/>
      <w:bookmarkEnd w:id="1"/>
    </w:p>
    <w:sectPr w:rsidR="00582CF1" w:rsidRPr="00E02651" w:rsidSect="00340872">
      <w:pgSz w:w="11906" w:h="16838"/>
      <w:pgMar w:top="851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38D" w:rsidRDefault="0006138D" w:rsidP="00B11047">
      <w:r>
        <w:separator/>
      </w:r>
    </w:p>
  </w:endnote>
  <w:endnote w:type="continuationSeparator" w:id="0">
    <w:p w:rsidR="0006138D" w:rsidRDefault="0006138D" w:rsidP="00B1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38D" w:rsidRDefault="0006138D" w:rsidP="00B11047">
      <w:r>
        <w:separator/>
      </w:r>
    </w:p>
  </w:footnote>
  <w:footnote w:type="continuationSeparator" w:id="0">
    <w:p w:rsidR="0006138D" w:rsidRDefault="0006138D" w:rsidP="00B110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91F71"/>
    <w:multiLevelType w:val="hybridMultilevel"/>
    <w:tmpl w:val="F398A266"/>
    <w:lvl w:ilvl="0" w:tplc="9BE4E872">
      <w:start w:val="1"/>
      <w:numFmt w:val="decimal"/>
      <w:lvlText w:val="%1."/>
      <w:lvlJc w:val="left"/>
      <w:pPr>
        <w:ind w:left="2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88" w:hanging="480"/>
      </w:pPr>
    </w:lvl>
    <w:lvl w:ilvl="2" w:tplc="0409001B" w:tentative="1">
      <w:start w:val="1"/>
      <w:numFmt w:val="lowerRoman"/>
      <w:lvlText w:val="%3."/>
      <w:lvlJc w:val="right"/>
      <w:pPr>
        <w:ind w:left="1368" w:hanging="480"/>
      </w:pPr>
    </w:lvl>
    <w:lvl w:ilvl="3" w:tplc="0409000F" w:tentative="1">
      <w:start w:val="1"/>
      <w:numFmt w:val="decimal"/>
      <w:lvlText w:val="%4."/>
      <w:lvlJc w:val="left"/>
      <w:pPr>
        <w:ind w:left="18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28" w:hanging="480"/>
      </w:pPr>
    </w:lvl>
    <w:lvl w:ilvl="5" w:tplc="0409001B" w:tentative="1">
      <w:start w:val="1"/>
      <w:numFmt w:val="lowerRoman"/>
      <w:lvlText w:val="%6."/>
      <w:lvlJc w:val="right"/>
      <w:pPr>
        <w:ind w:left="2808" w:hanging="480"/>
      </w:pPr>
    </w:lvl>
    <w:lvl w:ilvl="6" w:tplc="0409000F" w:tentative="1">
      <w:start w:val="1"/>
      <w:numFmt w:val="decimal"/>
      <w:lvlText w:val="%7."/>
      <w:lvlJc w:val="left"/>
      <w:pPr>
        <w:ind w:left="32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68" w:hanging="480"/>
      </w:pPr>
    </w:lvl>
    <w:lvl w:ilvl="8" w:tplc="0409001B" w:tentative="1">
      <w:start w:val="1"/>
      <w:numFmt w:val="lowerRoman"/>
      <w:lvlText w:val="%9."/>
      <w:lvlJc w:val="right"/>
      <w:pPr>
        <w:ind w:left="4248" w:hanging="480"/>
      </w:pPr>
    </w:lvl>
  </w:abstractNum>
  <w:abstractNum w:abstractNumId="1">
    <w:nsid w:val="1B914F1E"/>
    <w:multiLevelType w:val="hybridMultilevel"/>
    <w:tmpl w:val="93CA41E0"/>
    <w:lvl w:ilvl="0" w:tplc="515CA0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3D72539"/>
    <w:multiLevelType w:val="hybridMultilevel"/>
    <w:tmpl w:val="AD148BEC"/>
    <w:lvl w:ilvl="0" w:tplc="7E98FD08">
      <w:start w:val="1"/>
      <w:numFmt w:val="decimal"/>
      <w:lvlText w:val="%1."/>
      <w:lvlJc w:val="left"/>
      <w:pPr>
        <w:ind w:left="2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88" w:hanging="480"/>
      </w:pPr>
    </w:lvl>
    <w:lvl w:ilvl="2" w:tplc="0409001B" w:tentative="1">
      <w:start w:val="1"/>
      <w:numFmt w:val="lowerRoman"/>
      <w:lvlText w:val="%3."/>
      <w:lvlJc w:val="right"/>
      <w:pPr>
        <w:ind w:left="1368" w:hanging="480"/>
      </w:pPr>
    </w:lvl>
    <w:lvl w:ilvl="3" w:tplc="0409000F" w:tentative="1">
      <w:start w:val="1"/>
      <w:numFmt w:val="decimal"/>
      <w:lvlText w:val="%4."/>
      <w:lvlJc w:val="left"/>
      <w:pPr>
        <w:ind w:left="18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28" w:hanging="480"/>
      </w:pPr>
    </w:lvl>
    <w:lvl w:ilvl="5" w:tplc="0409001B" w:tentative="1">
      <w:start w:val="1"/>
      <w:numFmt w:val="lowerRoman"/>
      <w:lvlText w:val="%6."/>
      <w:lvlJc w:val="right"/>
      <w:pPr>
        <w:ind w:left="2808" w:hanging="480"/>
      </w:pPr>
    </w:lvl>
    <w:lvl w:ilvl="6" w:tplc="0409000F" w:tentative="1">
      <w:start w:val="1"/>
      <w:numFmt w:val="decimal"/>
      <w:lvlText w:val="%7."/>
      <w:lvlJc w:val="left"/>
      <w:pPr>
        <w:ind w:left="32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68" w:hanging="480"/>
      </w:pPr>
    </w:lvl>
    <w:lvl w:ilvl="8" w:tplc="0409001B" w:tentative="1">
      <w:start w:val="1"/>
      <w:numFmt w:val="lowerRoman"/>
      <w:lvlText w:val="%9."/>
      <w:lvlJc w:val="right"/>
      <w:pPr>
        <w:ind w:left="4248" w:hanging="480"/>
      </w:pPr>
    </w:lvl>
  </w:abstractNum>
  <w:abstractNum w:abstractNumId="3">
    <w:nsid w:val="288F4206"/>
    <w:multiLevelType w:val="hybridMultilevel"/>
    <w:tmpl w:val="4A2AAE96"/>
    <w:lvl w:ilvl="0" w:tplc="29BA10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0536D85"/>
    <w:multiLevelType w:val="hybridMultilevel"/>
    <w:tmpl w:val="08589406"/>
    <w:lvl w:ilvl="0" w:tplc="3F5048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D794591"/>
    <w:multiLevelType w:val="hybridMultilevel"/>
    <w:tmpl w:val="F3BE5C2A"/>
    <w:lvl w:ilvl="0" w:tplc="2A1A9920">
      <w:start w:val="1"/>
      <w:numFmt w:val="decimal"/>
      <w:lvlText w:val="%1."/>
      <w:lvlJc w:val="left"/>
      <w:pPr>
        <w:ind w:left="2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88" w:hanging="480"/>
      </w:pPr>
    </w:lvl>
    <w:lvl w:ilvl="2" w:tplc="0409001B" w:tentative="1">
      <w:start w:val="1"/>
      <w:numFmt w:val="lowerRoman"/>
      <w:lvlText w:val="%3."/>
      <w:lvlJc w:val="right"/>
      <w:pPr>
        <w:ind w:left="1368" w:hanging="480"/>
      </w:pPr>
    </w:lvl>
    <w:lvl w:ilvl="3" w:tplc="0409000F" w:tentative="1">
      <w:start w:val="1"/>
      <w:numFmt w:val="decimal"/>
      <w:lvlText w:val="%4."/>
      <w:lvlJc w:val="left"/>
      <w:pPr>
        <w:ind w:left="18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28" w:hanging="480"/>
      </w:pPr>
    </w:lvl>
    <w:lvl w:ilvl="5" w:tplc="0409001B" w:tentative="1">
      <w:start w:val="1"/>
      <w:numFmt w:val="lowerRoman"/>
      <w:lvlText w:val="%6."/>
      <w:lvlJc w:val="right"/>
      <w:pPr>
        <w:ind w:left="2808" w:hanging="480"/>
      </w:pPr>
    </w:lvl>
    <w:lvl w:ilvl="6" w:tplc="0409000F" w:tentative="1">
      <w:start w:val="1"/>
      <w:numFmt w:val="decimal"/>
      <w:lvlText w:val="%7."/>
      <w:lvlJc w:val="left"/>
      <w:pPr>
        <w:ind w:left="32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68" w:hanging="480"/>
      </w:pPr>
    </w:lvl>
    <w:lvl w:ilvl="8" w:tplc="0409001B" w:tentative="1">
      <w:start w:val="1"/>
      <w:numFmt w:val="lowerRoman"/>
      <w:lvlText w:val="%9."/>
      <w:lvlJc w:val="right"/>
      <w:pPr>
        <w:ind w:left="4248" w:hanging="480"/>
      </w:pPr>
    </w:lvl>
  </w:abstractNum>
  <w:abstractNum w:abstractNumId="6">
    <w:nsid w:val="5E8B5672"/>
    <w:multiLevelType w:val="hybridMultilevel"/>
    <w:tmpl w:val="3A6C95B8"/>
    <w:lvl w:ilvl="0" w:tplc="01E2BC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A5E3A62"/>
    <w:multiLevelType w:val="hybridMultilevel"/>
    <w:tmpl w:val="0C30DF56"/>
    <w:lvl w:ilvl="0" w:tplc="F15267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FD7"/>
    <w:rsid w:val="00004B5C"/>
    <w:rsid w:val="00005210"/>
    <w:rsid w:val="000109D2"/>
    <w:rsid w:val="0001340A"/>
    <w:rsid w:val="00016770"/>
    <w:rsid w:val="00020D33"/>
    <w:rsid w:val="00024440"/>
    <w:rsid w:val="00024F63"/>
    <w:rsid w:val="000301E3"/>
    <w:rsid w:val="00030449"/>
    <w:rsid w:val="00033A9B"/>
    <w:rsid w:val="000369C5"/>
    <w:rsid w:val="00036A18"/>
    <w:rsid w:val="00037A92"/>
    <w:rsid w:val="00046207"/>
    <w:rsid w:val="0006138D"/>
    <w:rsid w:val="0006161A"/>
    <w:rsid w:val="000617EA"/>
    <w:rsid w:val="00063ECA"/>
    <w:rsid w:val="00067B22"/>
    <w:rsid w:val="00071981"/>
    <w:rsid w:val="00075F15"/>
    <w:rsid w:val="000810BE"/>
    <w:rsid w:val="00083AF1"/>
    <w:rsid w:val="00091A22"/>
    <w:rsid w:val="000A1E66"/>
    <w:rsid w:val="000A4DCA"/>
    <w:rsid w:val="000A6468"/>
    <w:rsid w:val="000A6473"/>
    <w:rsid w:val="000A6A8B"/>
    <w:rsid w:val="000B6BA6"/>
    <w:rsid w:val="000C355B"/>
    <w:rsid w:val="000C56EB"/>
    <w:rsid w:val="000E0500"/>
    <w:rsid w:val="000E261B"/>
    <w:rsid w:val="000E6142"/>
    <w:rsid w:val="000F3E01"/>
    <w:rsid w:val="000F58B1"/>
    <w:rsid w:val="000F7CC6"/>
    <w:rsid w:val="00104158"/>
    <w:rsid w:val="001128FE"/>
    <w:rsid w:val="00117020"/>
    <w:rsid w:val="00121BDA"/>
    <w:rsid w:val="00123B09"/>
    <w:rsid w:val="00125E38"/>
    <w:rsid w:val="001409FD"/>
    <w:rsid w:val="00144B01"/>
    <w:rsid w:val="0015532B"/>
    <w:rsid w:val="001575CD"/>
    <w:rsid w:val="00161A53"/>
    <w:rsid w:val="00165D6D"/>
    <w:rsid w:val="00165F1C"/>
    <w:rsid w:val="00170CDE"/>
    <w:rsid w:val="00171AEB"/>
    <w:rsid w:val="001724B9"/>
    <w:rsid w:val="001814D0"/>
    <w:rsid w:val="001906DB"/>
    <w:rsid w:val="00192139"/>
    <w:rsid w:val="00193905"/>
    <w:rsid w:val="00195F41"/>
    <w:rsid w:val="00197B6A"/>
    <w:rsid w:val="001A63F1"/>
    <w:rsid w:val="001A6C1D"/>
    <w:rsid w:val="001B54C6"/>
    <w:rsid w:val="001B5F7F"/>
    <w:rsid w:val="001C3DDA"/>
    <w:rsid w:val="001C62E7"/>
    <w:rsid w:val="001D48D3"/>
    <w:rsid w:val="001D7292"/>
    <w:rsid w:val="001E26BC"/>
    <w:rsid w:val="001E3A0D"/>
    <w:rsid w:val="001E5A83"/>
    <w:rsid w:val="001F4031"/>
    <w:rsid w:val="001F6143"/>
    <w:rsid w:val="002001E3"/>
    <w:rsid w:val="00200538"/>
    <w:rsid w:val="00202426"/>
    <w:rsid w:val="00204622"/>
    <w:rsid w:val="0022099F"/>
    <w:rsid w:val="00232A31"/>
    <w:rsid w:val="002376C7"/>
    <w:rsid w:val="002414FE"/>
    <w:rsid w:val="00252972"/>
    <w:rsid w:val="002563F3"/>
    <w:rsid w:val="00256813"/>
    <w:rsid w:val="00256EB9"/>
    <w:rsid w:val="00261379"/>
    <w:rsid w:val="00264866"/>
    <w:rsid w:val="00265F72"/>
    <w:rsid w:val="00266906"/>
    <w:rsid w:val="002716EF"/>
    <w:rsid w:val="00273B7C"/>
    <w:rsid w:val="00274985"/>
    <w:rsid w:val="002758DE"/>
    <w:rsid w:val="00277A1C"/>
    <w:rsid w:val="00283C5B"/>
    <w:rsid w:val="0028731D"/>
    <w:rsid w:val="002965E9"/>
    <w:rsid w:val="00297628"/>
    <w:rsid w:val="002A0946"/>
    <w:rsid w:val="002A3480"/>
    <w:rsid w:val="002A41C8"/>
    <w:rsid w:val="002A595F"/>
    <w:rsid w:val="002A5F8F"/>
    <w:rsid w:val="002B0DBB"/>
    <w:rsid w:val="002B1E53"/>
    <w:rsid w:val="002B21AD"/>
    <w:rsid w:val="002B27F3"/>
    <w:rsid w:val="002B39A4"/>
    <w:rsid w:val="002B568B"/>
    <w:rsid w:val="002B6D89"/>
    <w:rsid w:val="002B79BC"/>
    <w:rsid w:val="002C0190"/>
    <w:rsid w:val="002C0CAB"/>
    <w:rsid w:val="002C5C52"/>
    <w:rsid w:val="002D436A"/>
    <w:rsid w:val="002D4465"/>
    <w:rsid w:val="002E5BD5"/>
    <w:rsid w:val="002F118E"/>
    <w:rsid w:val="002F4F7C"/>
    <w:rsid w:val="003038F3"/>
    <w:rsid w:val="0030679E"/>
    <w:rsid w:val="00306B8F"/>
    <w:rsid w:val="00313D77"/>
    <w:rsid w:val="00316943"/>
    <w:rsid w:val="00320DDF"/>
    <w:rsid w:val="003214B3"/>
    <w:rsid w:val="00326E16"/>
    <w:rsid w:val="00333B5B"/>
    <w:rsid w:val="00335239"/>
    <w:rsid w:val="00340872"/>
    <w:rsid w:val="00343220"/>
    <w:rsid w:val="003508DA"/>
    <w:rsid w:val="00350D88"/>
    <w:rsid w:val="00353526"/>
    <w:rsid w:val="00361358"/>
    <w:rsid w:val="00363795"/>
    <w:rsid w:val="003761A5"/>
    <w:rsid w:val="00383824"/>
    <w:rsid w:val="003946A3"/>
    <w:rsid w:val="003B5213"/>
    <w:rsid w:val="003C0DAC"/>
    <w:rsid w:val="003C7B82"/>
    <w:rsid w:val="003D0A38"/>
    <w:rsid w:val="003D1BFE"/>
    <w:rsid w:val="003D4C09"/>
    <w:rsid w:val="003D7FC5"/>
    <w:rsid w:val="003F213A"/>
    <w:rsid w:val="003F44B0"/>
    <w:rsid w:val="003F4861"/>
    <w:rsid w:val="003F4895"/>
    <w:rsid w:val="003F5C5E"/>
    <w:rsid w:val="0040172B"/>
    <w:rsid w:val="00403947"/>
    <w:rsid w:val="00404198"/>
    <w:rsid w:val="00406E6B"/>
    <w:rsid w:val="00407983"/>
    <w:rsid w:val="004121D7"/>
    <w:rsid w:val="004206D6"/>
    <w:rsid w:val="0042495D"/>
    <w:rsid w:val="00425BC7"/>
    <w:rsid w:val="00432DE2"/>
    <w:rsid w:val="00435222"/>
    <w:rsid w:val="004400A2"/>
    <w:rsid w:val="00443193"/>
    <w:rsid w:val="00451AF1"/>
    <w:rsid w:val="00457D92"/>
    <w:rsid w:val="004756B9"/>
    <w:rsid w:val="00476A98"/>
    <w:rsid w:val="00477B3A"/>
    <w:rsid w:val="004805F7"/>
    <w:rsid w:val="00481EB8"/>
    <w:rsid w:val="00484B97"/>
    <w:rsid w:val="004860F0"/>
    <w:rsid w:val="00493496"/>
    <w:rsid w:val="0049430D"/>
    <w:rsid w:val="004974E6"/>
    <w:rsid w:val="004B17F4"/>
    <w:rsid w:val="004B6E42"/>
    <w:rsid w:val="004C14EB"/>
    <w:rsid w:val="004D51AB"/>
    <w:rsid w:val="004E29D4"/>
    <w:rsid w:val="004E3AC7"/>
    <w:rsid w:val="004E5E3B"/>
    <w:rsid w:val="004E631A"/>
    <w:rsid w:val="004E632A"/>
    <w:rsid w:val="004F10A8"/>
    <w:rsid w:val="004F4AAD"/>
    <w:rsid w:val="00500E76"/>
    <w:rsid w:val="0050117A"/>
    <w:rsid w:val="005023A3"/>
    <w:rsid w:val="00506038"/>
    <w:rsid w:val="00510045"/>
    <w:rsid w:val="00512DFB"/>
    <w:rsid w:val="005179F3"/>
    <w:rsid w:val="00524A1E"/>
    <w:rsid w:val="00524B14"/>
    <w:rsid w:val="005264E8"/>
    <w:rsid w:val="00531156"/>
    <w:rsid w:val="00531541"/>
    <w:rsid w:val="00533F73"/>
    <w:rsid w:val="00536F7F"/>
    <w:rsid w:val="00537923"/>
    <w:rsid w:val="005408E1"/>
    <w:rsid w:val="0054454E"/>
    <w:rsid w:val="00545FD7"/>
    <w:rsid w:val="00553A19"/>
    <w:rsid w:val="005551BD"/>
    <w:rsid w:val="005626A8"/>
    <w:rsid w:val="00566602"/>
    <w:rsid w:val="005703C7"/>
    <w:rsid w:val="00571BC0"/>
    <w:rsid w:val="00571ED2"/>
    <w:rsid w:val="0057265C"/>
    <w:rsid w:val="00573FCB"/>
    <w:rsid w:val="00575E01"/>
    <w:rsid w:val="00577B4C"/>
    <w:rsid w:val="00582CF1"/>
    <w:rsid w:val="00591190"/>
    <w:rsid w:val="00594C01"/>
    <w:rsid w:val="00595FEB"/>
    <w:rsid w:val="005A0F69"/>
    <w:rsid w:val="005A1D8F"/>
    <w:rsid w:val="005A4A59"/>
    <w:rsid w:val="005B0A45"/>
    <w:rsid w:val="005B24AB"/>
    <w:rsid w:val="005B380E"/>
    <w:rsid w:val="005B381C"/>
    <w:rsid w:val="005B480F"/>
    <w:rsid w:val="005C0BDC"/>
    <w:rsid w:val="005C139E"/>
    <w:rsid w:val="005C278E"/>
    <w:rsid w:val="005C554C"/>
    <w:rsid w:val="005D0D5E"/>
    <w:rsid w:val="005D4DBF"/>
    <w:rsid w:val="005D5909"/>
    <w:rsid w:val="005D594E"/>
    <w:rsid w:val="005E67AF"/>
    <w:rsid w:val="005F157F"/>
    <w:rsid w:val="005F24AC"/>
    <w:rsid w:val="005F2CBE"/>
    <w:rsid w:val="005F3395"/>
    <w:rsid w:val="005F3A41"/>
    <w:rsid w:val="005F4B34"/>
    <w:rsid w:val="005F7BBE"/>
    <w:rsid w:val="0060456C"/>
    <w:rsid w:val="00613C50"/>
    <w:rsid w:val="006200A4"/>
    <w:rsid w:val="00622435"/>
    <w:rsid w:val="006224B0"/>
    <w:rsid w:val="006234C6"/>
    <w:rsid w:val="006270D7"/>
    <w:rsid w:val="00636170"/>
    <w:rsid w:val="00642AE7"/>
    <w:rsid w:val="00642E53"/>
    <w:rsid w:val="00643CAB"/>
    <w:rsid w:val="00657B5F"/>
    <w:rsid w:val="0066497E"/>
    <w:rsid w:val="0068017B"/>
    <w:rsid w:val="00680DBB"/>
    <w:rsid w:val="006864A2"/>
    <w:rsid w:val="0069056D"/>
    <w:rsid w:val="006A0F40"/>
    <w:rsid w:val="006A2E92"/>
    <w:rsid w:val="006A3278"/>
    <w:rsid w:val="006A570B"/>
    <w:rsid w:val="006B5A0F"/>
    <w:rsid w:val="006B69CF"/>
    <w:rsid w:val="006C666B"/>
    <w:rsid w:val="006C763C"/>
    <w:rsid w:val="006E43CB"/>
    <w:rsid w:val="006F0FB9"/>
    <w:rsid w:val="006F159D"/>
    <w:rsid w:val="006F559E"/>
    <w:rsid w:val="006F5F63"/>
    <w:rsid w:val="00701BE0"/>
    <w:rsid w:val="0070548D"/>
    <w:rsid w:val="00706870"/>
    <w:rsid w:val="00713BEF"/>
    <w:rsid w:val="0071470D"/>
    <w:rsid w:val="007167D5"/>
    <w:rsid w:val="007231FF"/>
    <w:rsid w:val="00723C9D"/>
    <w:rsid w:val="00724690"/>
    <w:rsid w:val="00727169"/>
    <w:rsid w:val="00731841"/>
    <w:rsid w:val="00735284"/>
    <w:rsid w:val="00753E17"/>
    <w:rsid w:val="00753F69"/>
    <w:rsid w:val="00764C54"/>
    <w:rsid w:val="007704CF"/>
    <w:rsid w:val="00771D62"/>
    <w:rsid w:val="0078328A"/>
    <w:rsid w:val="00787C07"/>
    <w:rsid w:val="00792F09"/>
    <w:rsid w:val="007A0BBE"/>
    <w:rsid w:val="007A1F15"/>
    <w:rsid w:val="007A4783"/>
    <w:rsid w:val="007A51C5"/>
    <w:rsid w:val="007B5431"/>
    <w:rsid w:val="007B5C3C"/>
    <w:rsid w:val="007B6144"/>
    <w:rsid w:val="007C18F5"/>
    <w:rsid w:val="007C33E8"/>
    <w:rsid w:val="007C47D5"/>
    <w:rsid w:val="007D5586"/>
    <w:rsid w:val="007E1286"/>
    <w:rsid w:val="007E4225"/>
    <w:rsid w:val="007E4CBF"/>
    <w:rsid w:val="007F44C4"/>
    <w:rsid w:val="007F4ECB"/>
    <w:rsid w:val="007F5408"/>
    <w:rsid w:val="00800E39"/>
    <w:rsid w:val="008044D9"/>
    <w:rsid w:val="00805FC2"/>
    <w:rsid w:val="00813114"/>
    <w:rsid w:val="00821C37"/>
    <w:rsid w:val="00823ECF"/>
    <w:rsid w:val="00827387"/>
    <w:rsid w:val="00830480"/>
    <w:rsid w:val="008354C0"/>
    <w:rsid w:val="008359D4"/>
    <w:rsid w:val="00836BD1"/>
    <w:rsid w:val="00841264"/>
    <w:rsid w:val="008451B9"/>
    <w:rsid w:val="00856160"/>
    <w:rsid w:val="008666C2"/>
    <w:rsid w:val="00867837"/>
    <w:rsid w:val="008712A8"/>
    <w:rsid w:val="008732AA"/>
    <w:rsid w:val="008741B3"/>
    <w:rsid w:val="00877BA0"/>
    <w:rsid w:val="00885B1D"/>
    <w:rsid w:val="00886BF0"/>
    <w:rsid w:val="00891F8D"/>
    <w:rsid w:val="00894839"/>
    <w:rsid w:val="008A6B5C"/>
    <w:rsid w:val="008B0811"/>
    <w:rsid w:val="008B389E"/>
    <w:rsid w:val="008B5671"/>
    <w:rsid w:val="008B761E"/>
    <w:rsid w:val="008C009D"/>
    <w:rsid w:val="008D0540"/>
    <w:rsid w:val="008D0FBF"/>
    <w:rsid w:val="008D5343"/>
    <w:rsid w:val="008D59C3"/>
    <w:rsid w:val="008E103C"/>
    <w:rsid w:val="008E1FB8"/>
    <w:rsid w:val="008F1AC6"/>
    <w:rsid w:val="00902331"/>
    <w:rsid w:val="009046CB"/>
    <w:rsid w:val="00904F02"/>
    <w:rsid w:val="00905829"/>
    <w:rsid w:val="0091569C"/>
    <w:rsid w:val="00916C3D"/>
    <w:rsid w:val="00917231"/>
    <w:rsid w:val="009232B8"/>
    <w:rsid w:val="00933CF0"/>
    <w:rsid w:val="009348BC"/>
    <w:rsid w:val="00935988"/>
    <w:rsid w:val="00941876"/>
    <w:rsid w:val="00941F3D"/>
    <w:rsid w:val="00941FEB"/>
    <w:rsid w:val="00942925"/>
    <w:rsid w:val="00945E5E"/>
    <w:rsid w:val="009465C4"/>
    <w:rsid w:val="009568D6"/>
    <w:rsid w:val="00957022"/>
    <w:rsid w:val="00957BCC"/>
    <w:rsid w:val="00961980"/>
    <w:rsid w:val="00962F91"/>
    <w:rsid w:val="0096690E"/>
    <w:rsid w:val="00973D31"/>
    <w:rsid w:val="00974A6F"/>
    <w:rsid w:val="00975B9A"/>
    <w:rsid w:val="00977F8D"/>
    <w:rsid w:val="00983BA7"/>
    <w:rsid w:val="00984902"/>
    <w:rsid w:val="00984EC4"/>
    <w:rsid w:val="00991CC7"/>
    <w:rsid w:val="00994B8D"/>
    <w:rsid w:val="009A13AB"/>
    <w:rsid w:val="009A5785"/>
    <w:rsid w:val="009A6310"/>
    <w:rsid w:val="009B0C8D"/>
    <w:rsid w:val="009B30CA"/>
    <w:rsid w:val="009C6E25"/>
    <w:rsid w:val="009D1548"/>
    <w:rsid w:val="009D298B"/>
    <w:rsid w:val="009E4D65"/>
    <w:rsid w:val="009E7F56"/>
    <w:rsid w:val="009F3D9D"/>
    <w:rsid w:val="009F40A1"/>
    <w:rsid w:val="009F5421"/>
    <w:rsid w:val="009F7BA0"/>
    <w:rsid w:val="00A04266"/>
    <w:rsid w:val="00A11C35"/>
    <w:rsid w:val="00A16E52"/>
    <w:rsid w:val="00A224BF"/>
    <w:rsid w:val="00A323ED"/>
    <w:rsid w:val="00A3625A"/>
    <w:rsid w:val="00A47F29"/>
    <w:rsid w:val="00A53C0D"/>
    <w:rsid w:val="00A63807"/>
    <w:rsid w:val="00A642B6"/>
    <w:rsid w:val="00A6703B"/>
    <w:rsid w:val="00A70EF6"/>
    <w:rsid w:val="00A75293"/>
    <w:rsid w:val="00A82391"/>
    <w:rsid w:val="00A85AE1"/>
    <w:rsid w:val="00A864F8"/>
    <w:rsid w:val="00A91847"/>
    <w:rsid w:val="00A924F3"/>
    <w:rsid w:val="00A956FC"/>
    <w:rsid w:val="00A95D6C"/>
    <w:rsid w:val="00AA1440"/>
    <w:rsid w:val="00AA1C5D"/>
    <w:rsid w:val="00AB25BD"/>
    <w:rsid w:val="00AD05C1"/>
    <w:rsid w:val="00AD1288"/>
    <w:rsid w:val="00AD2770"/>
    <w:rsid w:val="00AD729F"/>
    <w:rsid w:val="00AE0637"/>
    <w:rsid w:val="00AE0F94"/>
    <w:rsid w:val="00AE1E85"/>
    <w:rsid w:val="00AE6B9D"/>
    <w:rsid w:val="00AF14A6"/>
    <w:rsid w:val="00AF2299"/>
    <w:rsid w:val="00AF44D8"/>
    <w:rsid w:val="00B009D7"/>
    <w:rsid w:val="00B01B3E"/>
    <w:rsid w:val="00B11047"/>
    <w:rsid w:val="00B126B7"/>
    <w:rsid w:val="00B13C0E"/>
    <w:rsid w:val="00B1452C"/>
    <w:rsid w:val="00B20C9A"/>
    <w:rsid w:val="00B24E07"/>
    <w:rsid w:val="00B371B3"/>
    <w:rsid w:val="00B379D6"/>
    <w:rsid w:val="00B37A30"/>
    <w:rsid w:val="00B40DE7"/>
    <w:rsid w:val="00B41CA5"/>
    <w:rsid w:val="00B42AFB"/>
    <w:rsid w:val="00B440BF"/>
    <w:rsid w:val="00B47A8C"/>
    <w:rsid w:val="00B53509"/>
    <w:rsid w:val="00B65F25"/>
    <w:rsid w:val="00B7439C"/>
    <w:rsid w:val="00B74CD7"/>
    <w:rsid w:val="00B75638"/>
    <w:rsid w:val="00B761C4"/>
    <w:rsid w:val="00B82C7D"/>
    <w:rsid w:val="00B83FF0"/>
    <w:rsid w:val="00B842D1"/>
    <w:rsid w:val="00B855A6"/>
    <w:rsid w:val="00B86273"/>
    <w:rsid w:val="00B8714A"/>
    <w:rsid w:val="00B907AB"/>
    <w:rsid w:val="00B93559"/>
    <w:rsid w:val="00B95519"/>
    <w:rsid w:val="00BA44BE"/>
    <w:rsid w:val="00BA65C4"/>
    <w:rsid w:val="00BB47EF"/>
    <w:rsid w:val="00BB54A4"/>
    <w:rsid w:val="00BC0509"/>
    <w:rsid w:val="00BC48C9"/>
    <w:rsid w:val="00BD0832"/>
    <w:rsid w:val="00BD5C25"/>
    <w:rsid w:val="00BD5F73"/>
    <w:rsid w:val="00BE021C"/>
    <w:rsid w:val="00BE0EE7"/>
    <w:rsid w:val="00BE42AE"/>
    <w:rsid w:val="00BF4CCC"/>
    <w:rsid w:val="00BF67EE"/>
    <w:rsid w:val="00BF7019"/>
    <w:rsid w:val="00BF771D"/>
    <w:rsid w:val="00BF796E"/>
    <w:rsid w:val="00C0485C"/>
    <w:rsid w:val="00C100F9"/>
    <w:rsid w:val="00C12CA4"/>
    <w:rsid w:val="00C17359"/>
    <w:rsid w:val="00C21E91"/>
    <w:rsid w:val="00C22B4A"/>
    <w:rsid w:val="00C2316F"/>
    <w:rsid w:val="00C332B3"/>
    <w:rsid w:val="00C341FB"/>
    <w:rsid w:val="00C518D1"/>
    <w:rsid w:val="00C5559A"/>
    <w:rsid w:val="00C6512F"/>
    <w:rsid w:val="00C730FE"/>
    <w:rsid w:val="00C80D8C"/>
    <w:rsid w:val="00C81A1F"/>
    <w:rsid w:val="00C822DB"/>
    <w:rsid w:val="00C8376C"/>
    <w:rsid w:val="00C85998"/>
    <w:rsid w:val="00C936C3"/>
    <w:rsid w:val="00CA418A"/>
    <w:rsid w:val="00CB3DDE"/>
    <w:rsid w:val="00CB7B7B"/>
    <w:rsid w:val="00CC1249"/>
    <w:rsid w:val="00CC6796"/>
    <w:rsid w:val="00CC7A70"/>
    <w:rsid w:val="00CD1860"/>
    <w:rsid w:val="00CD3760"/>
    <w:rsid w:val="00CD5AEF"/>
    <w:rsid w:val="00CD5D4B"/>
    <w:rsid w:val="00CE79D6"/>
    <w:rsid w:val="00CF464B"/>
    <w:rsid w:val="00CF4DD8"/>
    <w:rsid w:val="00CF5894"/>
    <w:rsid w:val="00D03396"/>
    <w:rsid w:val="00D04572"/>
    <w:rsid w:val="00D126AE"/>
    <w:rsid w:val="00D1758C"/>
    <w:rsid w:val="00D201A3"/>
    <w:rsid w:val="00D262AC"/>
    <w:rsid w:val="00D30E88"/>
    <w:rsid w:val="00D31A0E"/>
    <w:rsid w:val="00D4080D"/>
    <w:rsid w:val="00D40C01"/>
    <w:rsid w:val="00D4205C"/>
    <w:rsid w:val="00D50E6C"/>
    <w:rsid w:val="00D717B3"/>
    <w:rsid w:val="00D72AF4"/>
    <w:rsid w:val="00D7793C"/>
    <w:rsid w:val="00D87062"/>
    <w:rsid w:val="00D93498"/>
    <w:rsid w:val="00D94D04"/>
    <w:rsid w:val="00D94FFC"/>
    <w:rsid w:val="00DA25BD"/>
    <w:rsid w:val="00DA2EAD"/>
    <w:rsid w:val="00DA593E"/>
    <w:rsid w:val="00DB3EB8"/>
    <w:rsid w:val="00DB47DD"/>
    <w:rsid w:val="00DB6239"/>
    <w:rsid w:val="00DD0663"/>
    <w:rsid w:val="00DD3C22"/>
    <w:rsid w:val="00DE2548"/>
    <w:rsid w:val="00DE3CDF"/>
    <w:rsid w:val="00DE7E30"/>
    <w:rsid w:val="00E00501"/>
    <w:rsid w:val="00E02651"/>
    <w:rsid w:val="00E04D05"/>
    <w:rsid w:val="00E05365"/>
    <w:rsid w:val="00E10042"/>
    <w:rsid w:val="00E13276"/>
    <w:rsid w:val="00E17413"/>
    <w:rsid w:val="00E2238D"/>
    <w:rsid w:val="00E2583D"/>
    <w:rsid w:val="00E260A0"/>
    <w:rsid w:val="00E311F1"/>
    <w:rsid w:val="00E31921"/>
    <w:rsid w:val="00E31C6B"/>
    <w:rsid w:val="00E33882"/>
    <w:rsid w:val="00E340BE"/>
    <w:rsid w:val="00E35D73"/>
    <w:rsid w:val="00E36CE2"/>
    <w:rsid w:val="00E3758C"/>
    <w:rsid w:val="00E44EB5"/>
    <w:rsid w:val="00E53175"/>
    <w:rsid w:val="00E532F8"/>
    <w:rsid w:val="00E63BC8"/>
    <w:rsid w:val="00E6580E"/>
    <w:rsid w:val="00E72B2C"/>
    <w:rsid w:val="00E77B1D"/>
    <w:rsid w:val="00E82EFF"/>
    <w:rsid w:val="00E83B90"/>
    <w:rsid w:val="00E85BBE"/>
    <w:rsid w:val="00E9214A"/>
    <w:rsid w:val="00E9513F"/>
    <w:rsid w:val="00E96282"/>
    <w:rsid w:val="00EA33F2"/>
    <w:rsid w:val="00EA35DF"/>
    <w:rsid w:val="00EA5996"/>
    <w:rsid w:val="00EA7C99"/>
    <w:rsid w:val="00EB0858"/>
    <w:rsid w:val="00EB5F8B"/>
    <w:rsid w:val="00EC033E"/>
    <w:rsid w:val="00EC050C"/>
    <w:rsid w:val="00ED1DA6"/>
    <w:rsid w:val="00ED3647"/>
    <w:rsid w:val="00ED39FC"/>
    <w:rsid w:val="00EE046A"/>
    <w:rsid w:val="00EE417E"/>
    <w:rsid w:val="00EE495F"/>
    <w:rsid w:val="00EE4ED4"/>
    <w:rsid w:val="00EE5E1E"/>
    <w:rsid w:val="00EE7B2B"/>
    <w:rsid w:val="00EF74C4"/>
    <w:rsid w:val="00F01693"/>
    <w:rsid w:val="00F1157F"/>
    <w:rsid w:val="00F15C50"/>
    <w:rsid w:val="00F221F4"/>
    <w:rsid w:val="00F238E7"/>
    <w:rsid w:val="00F25B84"/>
    <w:rsid w:val="00F27D43"/>
    <w:rsid w:val="00F31E67"/>
    <w:rsid w:val="00F33535"/>
    <w:rsid w:val="00F451EF"/>
    <w:rsid w:val="00F528AD"/>
    <w:rsid w:val="00F53EED"/>
    <w:rsid w:val="00F54E0F"/>
    <w:rsid w:val="00F57202"/>
    <w:rsid w:val="00F572A6"/>
    <w:rsid w:val="00F5769C"/>
    <w:rsid w:val="00F60A5B"/>
    <w:rsid w:val="00F71F66"/>
    <w:rsid w:val="00F72A24"/>
    <w:rsid w:val="00F76794"/>
    <w:rsid w:val="00F80602"/>
    <w:rsid w:val="00F81720"/>
    <w:rsid w:val="00F85E16"/>
    <w:rsid w:val="00F92ABD"/>
    <w:rsid w:val="00FC3E55"/>
    <w:rsid w:val="00FC71DE"/>
    <w:rsid w:val="00FD1DFB"/>
    <w:rsid w:val="00FD2970"/>
    <w:rsid w:val="00FD5895"/>
    <w:rsid w:val="00FE2C23"/>
    <w:rsid w:val="00FE3737"/>
    <w:rsid w:val="00FE7FF3"/>
    <w:rsid w:val="00FF0FED"/>
    <w:rsid w:val="00FF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63C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51B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字元 字元 字元 字元 字元 字元 字元 字元 字元 字元 字元"/>
    <w:basedOn w:val="a"/>
    <w:semiHidden/>
    <w:rsid w:val="00DB47D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5">
    <w:name w:val="header"/>
    <w:basedOn w:val="a"/>
    <w:link w:val="a6"/>
    <w:uiPriority w:val="99"/>
    <w:unhideWhenUsed/>
    <w:rsid w:val="00B11047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6">
    <w:name w:val="頁首 字元"/>
    <w:link w:val="a5"/>
    <w:uiPriority w:val="99"/>
    <w:rsid w:val="00B11047"/>
    <w:rPr>
      <w:kern w:val="2"/>
    </w:rPr>
  </w:style>
  <w:style w:type="paragraph" w:styleId="a7">
    <w:name w:val="footer"/>
    <w:basedOn w:val="a"/>
    <w:link w:val="a8"/>
    <w:uiPriority w:val="99"/>
    <w:unhideWhenUsed/>
    <w:rsid w:val="00B11047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8">
    <w:name w:val="頁尾 字元"/>
    <w:link w:val="a7"/>
    <w:uiPriority w:val="99"/>
    <w:rsid w:val="00B11047"/>
    <w:rPr>
      <w:kern w:val="2"/>
    </w:rPr>
  </w:style>
  <w:style w:type="paragraph" w:styleId="a9">
    <w:name w:val="Balloon Text"/>
    <w:basedOn w:val="a"/>
    <w:semiHidden/>
    <w:rsid w:val="00DE7E30"/>
    <w:rPr>
      <w:rFonts w:ascii="Arial" w:hAnsi="Arial"/>
      <w:sz w:val="18"/>
      <w:szCs w:val="18"/>
    </w:rPr>
  </w:style>
  <w:style w:type="paragraph" w:styleId="aa">
    <w:name w:val="List Paragraph"/>
    <w:basedOn w:val="a"/>
    <w:uiPriority w:val="34"/>
    <w:qFormat/>
    <w:rsid w:val="00313D77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63C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51B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字元 字元 字元 字元 字元 字元 字元 字元 字元 字元 字元"/>
    <w:basedOn w:val="a"/>
    <w:semiHidden/>
    <w:rsid w:val="00DB47D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5">
    <w:name w:val="header"/>
    <w:basedOn w:val="a"/>
    <w:link w:val="a6"/>
    <w:uiPriority w:val="99"/>
    <w:unhideWhenUsed/>
    <w:rsid w:val="00B11047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6">
    <w:name w:val="頁首 字元"/>
    <w:link w:val="a5"/>
    <w:uiPriority w:val="99"/>
    <w:rsid w:val="00B11047"/>
    <w:rPr>
      <w:kern w:val="2"/>
    </w:rPr>
  </w:style>
  <w:style w:type="paragraph" w:styleId="a7">
    <w:name w:val="footer"/>
    <w:basedOn w:val="a"/>
    <w:link w:val="a8"/>
    <w:uiPriority w:val="99"/>
    <w:unhideWhenUsed/>
    <w:rsid w:val="00B11047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8">
    <w:name w:val="頁尾 字元"/>
    <w:link w:val="a7"/>
    <w:uiPriority w:val="99"/>
    <w:rsid w:val="00B11047"/>
    <w:rPr>
      <w:kern w:val="2"/>
    </w:rPr>
  </w:style>
  <w:style w:type="paragraph" w:styleId="a9">
    <w:name w:val="Balloon Text"/>
    <w:basedOn w:val="a"/>
    <w:semiHidden/>
    <w:rsid w:val="00DE7E30"/>
    <w:rPr>
      <w:rFonts w:ascii="Arial" w:hAnsi="Arial"/>
      <w:sz w:val="18"/>
      <w:szCs w:val="18"/>
    </w:rPr>
  </w:style>
  <w:style w:type="paragraph" w:styleId="aa">
    <w:name w:val="List Paragraph"/>
    <w:basedOn w:val="a"/>
    <w:uiPriority w:val="34"/>
    <w:qFormat/>
    <w:rsid w:val="00313D7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4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5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E7CB5-076C-444E-9910-59E390C85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494</Characters>
  <Application>Microsoft Office Word</Application>
  <DocSecurity>0</DocSecurity>
  <Lines>4</Lines>
  <Paragraphs>1</Paragraphs>
  <ScaleCrop>false</ScaleCrop>
  <Company>行政院主計處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○○○公務統計報表程式增刪修訂明細表</dc:title>
  <dc:creator>user</dc:creator>
  <cp:lastModifiedBy>統計處楊宛真</cp:lastModifiedBy>
  <cp:revision>3</cp:revision>
  <cp:lastPrinted>2020-03-27T06:15:00Z</cp:lastPrinted>
  <dcterms:created xsi:type="dcterms:W3CDTF">2021-01-08T01:29:00Z</dcterms:created>
  <dcterms:modified xsi:type="dcterms:W3CDTF">2021-01-08T01:29:00Z</dcterms:modified>
</cp:coreProperties>
</file>