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BB1" w:rsidRPr="005C1A5C" w:rsidRDefault="00B52F1A" w:rsidP="007E6BB1">
      <w:pPr>
        <w:jc w:val="center"/>
        <w:rPr>
          <w:rFonts w:ascii="Arial" w:eastAsia="標楷體" w:hAnsi="Arial" w:cs="Arial"/>
          <w:bCs/>
          <w:sz w:val="48"/>
          <w:szCs w:val="48"/>
        </w:rPr>
      </w:pPr>
      <w:r w:rsidRPr="005C1A5C">
        <w:rPr>
          <w:rFonts w:ascii="Arial" w:eastAsia="標楷體" w:hAnsi="Arial" w:cs="Arial"/>
          <w:bCs/>
          <w:sz w:val="48"/>
          <w:szCs w:val="48"/>
        </w:rPr>
        <w:t>109</w:t>
      </w:r>
      <w:r w:rsidR="00CA3D2C" w:rsidRPr="005C1A5C">
        <w:rPr>
          <w:rFonts w:ascii="Arial" w:eastAsia="標楷體" w:hAnsi="Arial" w:cs="Arial" w:hint="eastAsia"/>
          <w:bCs/>
          <w:sz w:val="48"/>
          <w:szCs w:val="48"/>
        </w:rPr>
        <w:t>年</w:t>
      </w:r>
      <w:r w:rsidRPr="005C1A5C">
        <w:rPr>
          <w:rFonts w:ascii="Arial" w:eastAsia="標楷體" w:hAnsi="Arial" w:cs="Arial"/>
          <w:bCs/>
          <w:sz w:val="48"/>
          <w:szCs w:val="48"/>
        </w:rPr>
        <w:t>度公益彩券回饋金指標性計畫</w:t>
      </w:r>
    </w:p>
    <w:p w:rsidR="00DB5906" w:rsidRPr="005C1A5C" w:rsidRDefault="00B52F1A" w:rsidP="00DB5906">
      <w:pPr>
        <w:jc w:val="center"/>
        <w:rPr>
          <w:rFonts w:ascii="Arial" w:eastAsia="標楷體" w:hAnsi="Arial" w:cs="Arial"/>
          <w:sz w:val="48"/>
          <w:szCs w:val="48"/>
        </w:rPr>
      </w:pPr>
      <w:r w:rsidRPr="005C1A5C">
        <w:rPr>
          <w:rFonts w:ascii="Arial" w:eastAsia="標楷體" w:hAnsi="Arial" w:cs="Arial"/>
          <w:sz w:val="48"/>
          <w:szCs w:val="48"/>
        </w:rPr>
        <w:t>「嚴重情緒行為身心障礙者精神醫療</w:t>
      </w:r>
    </w:p>
    <w:p w:rsidR="007E6BB1" w:rsidRPr="005C1A5C" w:rsidRDefault="00B52F1A" w:rsidP="00DB5906">
      <w:pPr>
        <w:jc w:val="center"/>
        <w:rPr>
          <w:rFonts w:ascii="標楷體" w:eastAsia="標楷體" w:hAnsi="標楷體"/>
          <w:sz w:val="48"/>
          <w:szCs w:val="48"/>
        </w:rPr>
      </w:pPr>
      <w:r w:rsidRPr="005C1A5C">
        <w:rPr>
          <w:rFonts w:ascii="Arial" w:eastAsia="標楷體" w:hAnsi="Arial" w:cs="Arial"/>
          <w:sz w:val="48"/>
          <w:szCs w:val="48"/>
        </w:rPr>
        <w:t>就醫障礙改善計畫</w:t>
      </w:r>
      <w:r w:rsidR="007E6BB1" w:rsidRPr="005C1A5C">
        <w:rPr>
          <w:rFonts w:ascii="Arial" w:eastAsia="標楷體" w:hAnsi="Arial" w:cs="Arial"/>
          <w:bCs/>
          <w:sz w:val="48"/>
          <w:szCs w:val="48"/>
        </w:rPr>
        <w:t>」</w:t>
      </w:r>
      <w:r w:rsidR="00391B24">
        <w:rPr>
          <w:rFonts w:ascii="Arial" w:eastAsia="標楷體" w:hAnsi="Arial" w:cs="Arial" w:hint="eastAsia"/>
          <w:bCs/>
          <w:sz w:val="48"/>
          <w:szCs w:val="48"/>
        </w:rPr>
        <w:t>需求</w:t>
      </w:r>
      <w:r w:rsidR="007E6BB1" w:rsidRPr="005C1A5C">
        <w:rPr>
          <w:rFonts w:ascii="Arial" w:eastAsia="標楷體" w:hAnsi="Arial" w:cs="Arial"/>
          <w:bCs/>
          <w:sz w:val="48"/>
          <w:szCs w:val="48"/>
        </w:rPr>
        <w:t>說明書</w:t>
      </w:r>
    </w:p>
    <w:p w:rsidR="007E6BB1" w:rsidRPr="005C1A5C" w:rsidRDefault="007E6BB1" w:rsidP="007E6BB1">
      <w:pPr>
        <w:jc w:val="center"/>
        <w:rPr>
          <w:rFonts w:ascii="Arial" w:eastAsia="標楷體" w:hAnsi="Arial" w:cs="Arial"/>
          <w:bCs/>
          <w:sz w:val="48"/>
          <w:szCs w:val="48"/>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r w:rsidRPr="005C1A5C">
        <w:rPr>
          <w:noProof/>
        </w:rPr>
        <w:drawing>
          <wp:anchor distT="0" distB="0" distL="114300" distR="114300" simplePos="0" relativeHeight="251658752" behindDoc="0" locked="0" layoutInCell="1" allowOverlap="1">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center"/>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240" w:lineRule="exact"/>
        <w:jc w:val="both"/>
        <w:rPr>
          <w:rFonts w:ascii="Arial" w:eastAsia="標楷體" w:hAnsi="Arial" w:cs="Arial"/>
          <w:bCs/>
          <w:spacing w:val="-20"/>
          <w:sz w:val="28"/>
          <w:szCs w:val="26"/>
        </w:rPr>
      </w:pPr>
    </w:p>
    <w:p w:rsidR="007E6BB1" w:rsidRPr="005C1A5C" w:rsidRDefault="007E6BB1" w:rsidP="007E6BB1">
      <w:pPr>
        <w:adjustRightInd w:val="0"/>
        <w:snapToGrid w:val="0"/>
        <w:spacing w:line="460" w:lineRule="atLeast"/>
        <w:rPr>
          <w:rFonts w:ascii="Arial" w:eastAsia="標楷體" w:hAnsi="Arial" w:cs="Arial"/>
          <w:b/>
          <w:sz w:val="40"/>
          <w:szCs w:val="40"/>
        </w:rPr>
      </w:pPr>
    </w:p>
    <w:p w:rsidR="007E6BB1" w:rsidRPr="005C1A5C" w:rsidRDefault="007E6BB1" w:rsidP="007E6BB1">
      <w:pPr>
        <w:adjustRightInd w:val="0"/>
        <w:snapToGrid w:val="0"/>
        <w:spacing w:line="460" w:lineRule="atLeast"/>
        <w:rPr>
          <w:rFonts w:ascii="Arial" w:eastAsia="標楷體" w:hAnsi="Arial" w:cs="Arial"/>
          <w:sz w:val="40"/>
          <w:szCs w:val="40"/>
        </w:rPr>
      </w:pPr>
      <w:r w:rsidRPr="005C1A5C">
        <w:rPr>
          <w:rFonts w:ascii="Arial" w:eastAsia="標楷體" w:hAnsi="Arial" w:cs="Arial" w:hint="eastAsia"/>
          <w:sz w:val="40"/>
          <w:szCs w:val="40"/>
        </w:rPr>
        <w:t>承辦</w:t>
      </w:r>
      <w:r w:rsidRPr="005C1A5C">
        <w:rPr>
          <w:rFonts w:ascii="Arial" w:eastAsia="標楷體" w:hAnsi="Arial" w:cs="Arial"/>
          <w:sz w:val="40"/>
          <w:szCs w:val="40"/>
        </w:rPr>
        <w:t>單位</w:t>
      </w:r>
      <w:r w:rsidRPr="005C1A5C">
        <w:rPr>
          <w:rFonts w:ascii="Arial" w:eastAsia="標楷體" w:hAnsi="Arial" w:cs="Arial"/>
          <w:sz w:val="40"/>
          <w:szCs w:val="40"/>
        </w:rPr>
        <w:t>:</w:t>
      </w:r>
      <w:r w:rsidRPr="005C1A5C">
        <w:rPr>
          <w:rFonts w:ascii="Arial" w:eastAsia="標楷體" w:hAnsi="Arial" w:cs="Arial"/>
          <w:sz w:val="40"/>
          <w:szCs w:val="40"/>
        </w:rPr>
        <w:t>衛生福利部心理及口腔健康司</w:t>
      </w:r>
    </w:p>
    <w:p w:rsidR="007E6BB1" w:rsidRPr="005C1A5C" w:rsidRDefault="007E6BB1" w:rsidP="007E6BB1">
      <w:pPr>
        <w:adjustRightInd w:val="0"/>
        <w:snapToGrid w:val="0"/>
        <w:spacing w:line="460" w:lineRule="atLeast"/>
        <w:rPr>
          <w:rFonts w:ascii="Arial" w:eastAsia="標楷體" w:hAnsi="Arial" w:cs="Arial"/>
          <w:sz w:val="40"/>
          <w:szCs w:val="40"/>
        </w:rPr>
      </w:pPr>
      <w:r w:rsidRPr="005C1A5C">
        <w:rPr>
          <w:rFonts w:ascii="Arial" w:eastAsia="標楷體" w:hAnsi="Arial" w:cs="Arial"/>
          <w:sz w:val="40"/>
          <w:szCs w:val="40"/>
        </w:rPr>
        <w:t>聯絡人</w:t>
      </w:r>
      <w:r w:rsidRPr="005C1A5C">
        <w:rPr>
          <w:rFonts w:ascii="Arial" w:eastAsia="標楷體" w:hAnsi="Arial" w:cs="Arial"/>
          <w:sz w:val="40"/>
          <w:szCs w:val="40"/>
        </w:rPr>
        <w:t>:</w:t>
      </w:r>
      <w:r w:rsidRPr="005C1A5C">
        <w:rPr>
          <w:rFonts w:ascii="Arial" w:eastAsia="標楷體" w:hAnsi="Arial" w:cs="Arial"/>
          <w:sz w:val="40"/>
          <w:szCs w:val="40"/>
        </w:rPr>
        <w:t>周保宏</w:t>
      </w:r>
    </w:p>
    <w:p w:rsidR="007E6BB1" w:rsidRPr="005C1A5C" w:rsidRDefault="007E6BB1" w:rsidP="007E6BB1">
      <w:pPr>
        <w:adjustRightInd w:val="0"/>
        <w:snapToGrid w:val="0"/>
        <w:spacing w:line="460" w:lineRule="atLeast"/>
        <w:rPr>
          <w:rFonts w:ascii="Arial" w:eastAsia="標楷體" w:hAnsi="Arial" w:cs="Arial"/>
          <w:sz w:val="40"/>
          <w:szCs w:val="40"/>
        </w:rPr>
      </w:pPr>
      <w:r w:rsidRPr="005C1A5C">
        <w:rPr>
          <w:rFonts w:ascii="Arial" w:eastAsia="標楷體" w:hAnsi="Arial" w:cs="Arial"/>
          <w:sz w:val="40"/>
          <w:szCs w:val="40"/>
        </w:rPr>
        <w:t>連絡電話</w:t>
      </w:r>
      <w:r w:rsidRPr="005C1A5C">
        <w:rPr>
          <w:rFonts w:ascii="Arial" w:eastAsia="標楷體" w:hAnsi="Arial" w:cs="Arial"/>
          <w:sz w:val="40"/>
          <w:szCs w:val="40"/>
        </w:rPr>
        <w:t>:02-8590</w:t>
      </w:r>
      <w:r w:rsidRPr="005C1A5C">
        <w:rPr>
          <w:rFonts w:ascii="Arial" w:eastAsia="標楷體" w:hAnsi="Arial" w:cs="Arial" w:hint="eastAsia"/>
          <w:sz w:val="40"/>
          <w:szCs w:val="40"/>
        </w:rPr>
        <w:t>7467</w:t>
      </w:r>
    </w:p>
    <w:p w:rsidR="007E6BB1" w:rsidRPr="005C1A5C" w:rsidRDefault="007E6BB1" w:rsidP="007E6BB1">
      <w:pPr>
        <w:adjustRightInd w:val="0"/>
        <w:snapToGrid w:val="0"/>
        <w:spacing w:line="460" w:lineRule="atLeast"/>
        <w:rPr>
          <w:rFonts w:ascii="Arial" w:eastAsia="標楷體" w:hAnsi="Arial" w:cs="Arial"/>
          <w:b/>
          <w:sz w:val="40"/>
          <w:szCs w:val="40"/>
        </w:rPr>
      </w:pPr>
      <w:r w:rsidRPr="005C1A5C">
        <w:rPr>
          <w:rFonts w:ascii="Arial" w:eastAsia="標楷體" w:hAnsi="Arial" w:cs="Arial"/>
          <w:sz w:val="40"/>
          <w:szCs w:val="40"/>
        </w:rPr>
        <w:t>電子郵件</w:t>
      </w:r>
      <w:r w:rsidRPr="005C1A5C">
        <w:rPr>
          <w:rFonts w:ascii="Arial" w:eastAsia="標楷體" w:hAnsi="Arial" w:cs="Arial"/>
          <w:sz w:val="40"/>
          <w:szCs w:val="40"/>
        </w:rPr>
        <w:t>:md0428@mohw.gov.tw</w:t>
      </w:r>
    </w:p>
    <w:p w:rsidR="007E6BB1" w:rsidRPr="005C1A5C" w:rsidRDefault="007E6BB1" w:rsidP="007E6BB1">
      <w:pPr>
        <w:adjustRightInd w:val="0"/>
        <w:snapToGrid w:val="0"/>
        <w:spacing w:line="600" w:lineRule="exact"/>
        <w:jc w:val="center"/>
        <w:rPr>
          <w:rFonts w:ascii="Arial" w:eastAsia="標楷體" w:hAnsi="Arial" w:cs="Arial"/>
          <w:spacing w:val="-20"/>
          <w:sz w:val="40"/>
          <w:szCs w:val="40"/>
        </w:rPr>
      </w:pPr>
      <w:r w:rsidRPr="005C1A5C">
        <w:rPr>
          <w:rFonts w:ascii="Arial" w:eastAsia="標楷體" w:hAnsi="Arial" w:cs="Arial"/>
          <w:spacing w:val="-20"/>
          <w:sz w:val="40"/>
          <w:szCs w:val="40"/>
        </w:rPr>
        <w:t>中</w:t>
      </w:r>
      <w:r w:rsidRPr="005C1A5C">
        <w:rPr>
          <w:rFonts w:ascii="Arial" w:eastAsia="標楷體" w:hAnsi="Arial" w:cs="Arial"/>
          <w:spacing w:val="-20"/>
          <w:sz w:val="40"/>
          <w:szCs w:val="40"/>
        </w:rPr>
        <w:t xml:space="preserve"> </w:t>
      </w:r>
      <w:r w:rsidRPr="005C1A5C">
        <w:rPr>
          <w:rFonts w:ascii="Arial" w:eastAsia="標楷體" w:hAnsi="Arial" w:cs="Arial"/>
          <w:spacing w:val="-20"/>
          <w:sz w:val="40"/>
          <w:szCs w:val="40"/>
        </w:rPr>
        <w:t>華</w:t>
      </w:r>
      <w:r w:rsidRPr="005C1A5C">
        <w:rPr>
          <w:rFonts w:ascii="Arial" w:eastAsia="標楷體" w:hAnsi="Arial" w:cs="Arial"/>
          <w:spacing w:val="-20"/>
          <w:sz w:val="40"/>
          <w:szCs w:val="40"/>
        </w:rPr>
        <w:t xml:space="preserve"> </w:t>
      </w:r>
      <w:r w:rsidRPr="005C1A5C">
        <w:rPr>
          <w:rFonts w:ascii="Arial" w:eastAsia="標楷體" w:hAnsi="Arial" w:cs="Arial"/>
          <w:spacing w:val="-20"/>
          <w:sz w:val="40"/>
          <w:szCs w:val="40"/>
        </w:rPr>
        <w:t>民</w:t>
      </w:r>
      <w:r w:rsidRPr="005C1A5C">
        <w:rPr>
          <w:rFonts w:ascii="Arial" w:eastAsia="標楷體" w:hAnsi="Arial" w:cs="Arial"/>
          <w:spacing w:val="-20"/>
          <w:sz w:val="40"/>
          <w:szCs w:val="40"/>
        </w:rPr>
        <w:t xml:space="preserve"> </w:t>
      </w:r>
      <w:r w:rsidRPr="005C1A5C">
        <w:rPr>
          <w:rFonts w:ascii="Arial" w:eastAsia="標楷體" w:hAnsi="Arial" w:cs="Arial"/>
          <w:spacing w:val="-20"/>
          <w:sz w:val="40"/>
          <w:szCs w:val="40"/>
        </w:rPr>
        <w:t>國</w:t>
      </w:r>
      <w:r w:rsidRPr="005C1A5C">
        <w:rPr>
          <w:rFonts w:ascii="Arial" w:eastAsia="標楷體" w:hAnsi="Arial" w:cs="Arial"/>
          <w:spacing w:val="-20"/>
          <w:sz w:val="40"/>
          <w:szCs w:val="40"/>
        </w:rPr>
        <w:t xml:space="preserve"> </w:t>
      </w:r>
      <w:r w:rsidRPr="005C1A5C">
        <w:rPr>
          <w:rFonts w:ascii="Arial" w:eastAsia="標楷體" w:hAnsi="Arial" w:cs="Arial"/>
          <w:bCs/>
          <w:sz w:val="40"/>
          <w:szCs w:val="40"/>
        </w:rPr>
        <w:t>10</w:t>
      </w:r>
      <w:r w:rsidR="00CD4FEF" w:rsidRPr="005C1A5C">
        <w:rPr>
          <w:rFonts w:ascii="Arial" w:eastAsia="標楷體" w:hAnsi="Arial" w:cs="Arial" w:hint="eastAsia"/>
          <w:bCs/>
          <w:sz w:val="40"/>
          <w:szCs w:val="40"/>
        </w:rPr>
        <w:t>8</w:t>
      </w:r>
      <w:r w:rsidRPr="005C1A5C">
        <w:rPr>
          <w:rFonts w:ascii="Arial" w:eastAsia="標楷體" w:hAnsi="Arial" w:cs="Arial"/>
          <w:spacing w:val="-20"/>
          <w:sz w:val="40"/>
          <w:szCs w:val="40"/>
        </w:rPr>
        <w:t>年</w:t>
      </w:r>
      <w:r w:rsidRPr="005C1A5C">
        <w:rPr>
          <w:rFonts w:ascii="Arial" w:eastAsia="標楷體" w:hAnsi="Arial" w:cs="Arial"/>
          <w:spacing w:val="-20"/>
          <w:sz w:val="40"/>
          <w:szCs w:val="40"/>
        </w:rPr>
        <w:t xml:space="preserve"> </w:t>
      </w:r>
      <w:r w:rsidR="00391B24">
        <w:rPr>
          <w:rFonts w:ascii="Arial" w:eastAsia="標楷體" w:hAnsi="Arial" w:cs="Arial" w:hint="eastAsia"/>
          <w:spacing w:val="-20"/>
          <w:sz w:val="40"/>
          <w:szCs w:val="40"/>
        </w:rPr>
        <w:t>9</w:t>
      </w:r>
      <w:r w:rsidRPr="005C1A5C">
        <w:rPr>
          <w:rFonts w:ascii="Arial" w:eastAsia="標楷體" w:hAnsi="Arial" w:cs="Arial"/>
          <w:spacing w:val="-20"/>
          <w:sz w:val="40"/>
          <w:szCs w:val="40"/>
        </w:rPr>
        <w:t>月</w:t>
      </w:r>
    </w:p>
    <w:p w:rsidR="00DB5906" w:rsidRPr="005C1A5C" w:rsidRDefault="007E6BB1" w:rsidP="00DB5906">
      <w:pPr>
        <w:jc w:val="center"/>
        <w:rPr>
          <w:rFonts w:ascii="Arial" w:eastAsia="標楷體" w:hAnsi="Arial" w:cs="Arial"/>
          <w:bCs/>
          <w:sz w:val="36"/>
          <w:szCs w:val="36"/>
        </w:rPr>
      </w:pPr>
      <w:r w:rsidRPr="005C1A5C">
        <w:rPr>
          <w:rFonts w:ascii="Arial" w:eastAsia="標楷體" w:hAnsi="Arial" w:cs="Arial"/>
          <w:bCs/>
          <w:spacing w:val="-20"/>
          <w:sz w:val="32"/>
          <w:szCs w:val="36"/>
        </w:rPr>
        <w:br w:type="page"/>
      </w:r>
      <w:r w:rsidR="00DB5906" w:rsidRPr="005C1A5C">
        <w:rPr>
          <w:rFonts w:ascii="Arial" w:eastAsia="標楷體" w:hAnsi="Arial" w:cs="Arial"/>
          <w:bCs/>
          <w:sz w:val="36"/>
          <w:szCs w:val="36"/>
        </w:rPr>
        <w:lastRenderedPageBreak/>
        <w:t>109</w:t>
      </w:r>
      <w:r w:rsidR="00DB5906" w:rsidRPr="005C1A5C">
        <w:rPr>
          <w:rFonts w:ascii="Arial" w:eastAsia="標楷體" w:hAnsi="Arial" w:cs="Arial"/>
          <w:bCs/>
          <w:sz w:val="36"/>
          <w:szCs w:val="36"/>
        </w:rPr>
        <w:t>年度公益彩券回饋金指標性計畫</w:t>
      </w:r>
    </w:p>
    <w:p w:rsidR="00DB5906" w:rsidRPr="005C1A5C" w:rsidRDefault="00DB5906" w:rsidP="00DB5906">
      <w:pPr>
        <w:jc w:val="center"/>
        <w:rPr>
          <w:rFonts w:ascii="Arial" w:eastAsia="標楷體" w:hAnsi="Arial" w:cs="Arial"/>
          <w:sz w:val="36"/>
          <w:szCs w:val="36"/>
        </w:rPr>
      </w:pPr>
      <w:r w:rsidRPr="005C1A5C">
        <w:rPr>
          <w:rFonts w:ascii="Arial" w:eastAsia="標楷體" w:hAnsi="Arial" w:cs="Arial"/>
          <w:sz w:val="36"/>
          <w:szCs w:val="36"/>
        </w:rPr>
        <w:t>「嚴重情緒行為身心障礙者精神醫療</w:t>
      </w:r>
    </w:p>
    <w:p w:rsidR="007E6BB1" w:rsidRPr="005C1A5C" w:rsidRDefault="00DB5906" w:rsidP="00DB5906">
      <w:pPr>
        <w:jc w:val="center"/>
        <w:rPr>
          <w:rFonts w:ascii="Arial" w:eastAsia="標楷體" w:hAnsi="Arial" w:cs="Arial"/>
          <w:sz w:val="36"/>
          <w:szCs w:val="36"/>
        </w:rPr>
      </w:pPr>
      <w:r w:rsidRPr="005C1A5C">
        <w:rPr>
          <w:rFonts w:ascii="Arial" w:eastAsia="標楷體" w:hAnsi="Arial" w:cs="Arial"/>
          <w:sz w:val="36"/>
          <w:szCs w:val="36"/>
        </w:rPr>
        <w:t>就醫障礙改善計畫</w:t>
      </w:r>
      <w:r w:rsidRPr="005C1A5C">
        <w:rPr>
          <w:rFonts w:ascii="Arial" w:eastAsia="標楷體" w:hAnsi="Arial" w:cs="Arial"/>
          <w:bCs/>
          <w:sz w:val="36"/>
          <w:szCs w:val="36"/>
        </w:rPr>
        <w:t>」</w:t>
      </w:r>
      <w:r w:rsidR="00391B24">
        <w:rPr>
          <w:rFonts w:ascii="Arial" w:eastAsia="標楷體" w:hAnsi="Arial" w:cs="Arial" w:hint="eastAsia"/>
          <w:bCs/>
          <w:sz w:val="36"/>
          <w:szCs w:val="36"/>
        </w:rPr>
        <w:t>需求</w:t>
      </w:r>
      <w:r w:rsidRPr="005C1A5C">
        <w:rPr>
          <w:rFonts w:ascii="Arial" w:eastAsia="標楷體" w:hAnsi="Arial" w:cs="Arial"/>
          <w:bCs/>
          <w:sz w:val="36"/>
          <w:szCs w:val="36"/>
        </w:rPr>
        <w:t>說明書</w:t>
      </w:r>
    </w:p>
    <w:p w:rsidR="007E6BB1" w:rsidRPr="005C1A5C" w:rsidRDefault="007E6BB1" w:rsidP="007E6BB1">
      <w:pPr>
        <w:numPr>
          <w:ilvl w:val="0"/>
          <w:numId w:val="16"/>
        </w:numPr>
        <w:spacing w:line="500" w:lineRule="exact"/>
        <w:rPr>
          <w:rFonts w:ascii="Arial" w:eastAsia="標楷體" w:hAnsi="Arial" w:cs="Arial"/>
          <w:bCs/>
          <w:sz w:val="36"/>
        </w:rPr>
      </w:pPr>
      <w:r w:rsidRPr="005C1A5C">
        <w:rPr>
          <w:rFonts w:ascii="Arial" w:eastAsia="標楷體" w:hAnsi="標楷體" w:cs="Arial"/>
          <w:bCs/>
          <w:sz w:val="36"/>
        </w:rPr>
        <w:t>計畫</w:t>
      </w:r>
      <w:r w:rsidRPr="005C1A5C">
        <w:rPr>
          <w:rFonts w:ascii="Arial" w:eastAsia="標楷體" w:hAnsi="標楷體" w:cs="Arial" w:hint="eastAsia"/>
          <w:bCs/>
          <w:sz w:val="36"/>
        </w:rPr>
        <w:t>依據</w:t>
      </w:r>
    </w:p>
    <w:p w:rsidR="007E6BB1" w:rsidRPr="005C1A5C" w:rsidRDefault="00DB5906" w:rsidP="00BC4735">
      <w:pPr>
        <w:spacing w:line="440" w:lineRule="exact"/>
        <w:jc w:val="both"/>
        <w:rPr>
          <w:rFonts w:ascii="Arial" w:eastAsia="標楷體" w:hAnsi="Arial" w:cs="Arial"/>
          <w:sz w:val="28"/>
          <w:szCs w:val="28"/>
        </w:rPr>
      </w:pPr>
      <w:r w:rsidRPr="005C1A5C">
        <w:rPr>
          <w:rFonts w:ascii="標楷體" w:eastAsia="標楷體" w:hAnsi="標楷體" w:hint="eastAsia"/>
          <w:sz w:val="28"/>
          <w:szCs w:val="28"/>
        </w:rPr>
        <w:t xml:space="preserve">    </w:t>
      </w:r>
      <w:r w:rsidR="00BC4735" w:rsidRPr="005C1A5C">
        <w:rPr>
          <w:rFonts w:ascii="Arial" w:eastAsia="標楷體" w:hAnsi="Arial" w:cs="Arial"/>
          <w:sz w:val="28"/>
          <w:szCs w:val="28"/>
        </w:rPr>
        <w:t>公益彩券回饋金運用及管理作業要點第</w:t>
      </w:r>
      <w:r w:rsidR="00BC4735" w:rsidRPr="005C1A5C">
        <w:rPr>
          <w:rFonts w:ascii="Arial" w:eastAsia="標楷體" w:hAnsi="Arial" w:cs="Arial"/>
          <w:sz w:val="28"/>
          <w:szCs w:val="28"/>
        </w:rPr>
        <w:t>4</w:t>
      </w:r>
      <w:r w:rsidR="00BC4735" w:rsidRPr="005C1A5C">
        <w:rPr>
          <w:rFonts w:ascii="Arial" w:eastAsia="標楷體" w:hAnsi="Arial" w:cs="Arial"/>
          <w:sz w:val="28"/>
          <w:szCs w:val="28"/>
        </w:rPr>
        <w:t>點第</w:t>
      </w:r>
      <w:r w:rsidR="00BC4735" w:rsidRPr="005C1A5C">
        <w:rPr>
          <w:rFonts w:ascii="Arial" w:eastAsia="標楷體" w:hAnsi="Arial" w:cs="Arial"/>
          <w:sz w:val="28"/>
          <w:szCs w:val="28"/>
        </w:rPr>
        <w:t>1</w:t>
      </w:r>
      <w:r w:rsidR="00BC4735" w:rsidRPr="005C1A5C">
        <w:rPr>
          <w:rFonts w:ascii="Arial" w:eastAsia="標楷體" w:hAnsi="Arial" w:cs="Arial"/>
          <w:sz w:val="28"/>
          <w:szCs w:val="28"/>
        </w:rPr>
        <w:t>項第</w:t>
      </w:r>
      <w:r w:rsidR="00BC4735" w:rsidRPr="005C1A5C">
        <w:rPr>
          <w:rFonts w:ascii="Arial" w:eastAsia="標楷體" w:hAnsi="Arial" w:cs="Arial"/>
          <w:sz w:val="28"/>
          <w:szCs w:val="28"/>
        </w:rPr>
        <w:t>2</w:t>
      </w:r>
      <w:r w:rsidR="00BC4735" w:rsidRPr="005C1A5C">
        <w:rPr>
          <w:rFonts w:ascii="Arial" w:eastAsia="標楷體" w:hAnsi="Arial" w:cs="Arial"/>
          <w:sz w:val="28"/>
          <w:szCs w:val="28"/>
        </w:rPr>
        <w:t>款第</w:t>
      </w:r>
      <w:r w:rsidR="00BC4735" w:rsidRPr="005C1A5C">
        <w:rPr>
          <w:rFonts w:ascii="Arial" w:eastAsia="標楷體" w:hAnsi="Arial" w:cs="Arial"/>
          <w:sz w:val="28"/>
          <w:szCs w:val="28"/>
        </w:rPr>
        <w:t>1</w:t>
      </w:r>
      <w:r w:rsidR="00BC4735" w:rsidRPr="005C1A5C">
        <w:rPr>
          <w:rFonts w:ascii="Arial" w:eastAsia="標楷體" w:hAnsi="Arial" w:cs="Arial"/>
          <w:sz w:val="28"/>
          <w:szCs w:val="28"/>
        </w:rPr>
        <w:t>目</w:t>
      </w:r>
      <w:r w:rsidR="004C6A78" w:rsidRPr="005C1A5C">
        <w:rPr>
          <w:rFonts w:ascii="Arial" w:eastAsia="標楷體" w:hAnsi="Arial" w:cs="Arial" w:hint="eastAsia"/>
          <w:sz w:val="28"/>
          <w:szCs w:val="28"/>
        </w:rPr>
        <w:t>：</w:t>
      </w:r>
      <w:r w:rsidR="00BC4735" w:rsidRPr="005C1A5C">
        <w:rPr>
          <w:rFonts w:ascii="Arial" w:eastAsia="標楷體" w:hAnsi="Arial" w:cs="Arial"/>
          <w:sz w:val="28"/>
          <w:szCs w:val="28"/>
        </w:rPr>
        <w:t>「兒童、少年、婦女、老人、身心障礙者、低收入戶、遊民等社會福利及家庭暴力、性侵害、性騷擾防治、藥癮及酒癮防治之創新、實驗、整合及中長程服務計畫。」</w:t>
      </w:r>
    </w:p>
    <w:p w:rsidR="007E6BB1" w:rsidRPr="005C1A5C" w:rsidRDefault="007E6BB1" w:rsidP="00BC4735">
      <w:pPr>
        <w:spacing w:line="440" w:lineRule="exact"/>
        <w:ind w:firstLineChars="257" w:firstLine="925"/>
        <w:jc w:val="both"/>
        <w:rPr>
          <w:rFonts w:ascii="Arial" w:eastAsia="標楷體" w:hAnsi="Arial" w:cs="Arial"/>
          <w:bCs/>
          <w:sz w:val="36"/>
        </w:rPr>
      </w:pPr>
    </w:p>
    <w:p w:rsidR="007E6BB1" w:rsidRPr="005C1A5C" w:rsidRDefault="007E6BB1" w:rsidP="00BC4735">
      <w:pPr>
        <w:numPr>
          <w:ilvl w:val="0"/>
          <w:numId w:val="16"/>
        </w:numPr>
        <w:spacing w:line="440" w:lineRule="exact"/>
        <w:jc w:val="both"/>
        <w:rPr>
          <w:rFonts w:ascii="Arial" w:eastAsia="標楷體" w:hAnsi="Arial" w:cs="Arial"/>
          <w:bCs/>
          <w:sz w:val="36"/>
        </w:rPr>
      </w:pPr>
      <w:r w:rsidRPr="005C1A5C">
        <w:rPr>
          <w:rFonts w:ascii="Arial" w:eastAsia="標楷體" w:hAnsi="標楷體" w:cs="Arial" w:hint="eastAsia"/>
          <w:bCs/>
          <w:sz w:val="36"/>
        </w:rPr>
        <w:t>計畫</w:t>
      </w:r>
      <w:r w:rsidRPr="005C1A5C">
        <w:rPr>
          <w:rFonts w:ascii="Arial" w:eastAsia="標楷體" w:hAnsi="標楷體" w:cs="Arial"/>
          <w:bCs/>
          <w:sz w:val="36"/>
        </w:rPr>
        <w:t>緣起</w:t>
      </w:r>
    </w:p>
    <w:p w:rsidR="007E6BB1" w:rsidRPr="005C1A5C" w:rsidRDefault="00572885" w:rsidP="00572885">
      <w:pPr>
        <w:spacing w:line="440" w:lineRule="exact"/>
        <w:ind w:leftChars="118" w:left="1700" w:hangingChars="506" w:hanging="1417"/>
        <w:jc w:val="both"/>
        <w:rPr>
          <w:rFonts w:ascii="Arial" w:eastAsia="標楷體" w:hAnsi="Arial" w:cs="Arial"/>
          <w:kern w:val="0"/>
          <w:sz w:val="28"/>
          <w:szCs w:val="28"/>
        </w:rPr>
      </w:pPr>
      <w:r w:rsidRPr="005C1A5C">
        <w:rPr>
          <w:rFonts w:ascii="Arial" w:eastAsia="標楷體" w:hAnsi="Arial" w:cs="Arial"/>
          <w:kern w:val="0"/>
          <w:sz w:val="28"/>
          <w:szCs w:val="28"/>
        </w:rPr>
        <w:t>一、前言：</w:t>
      </w:r>
      <w:r w:rsidR="00DB5906" w:rsidRPr="005C1A5C">
        <w:rPr>
          <w:rFonts w:ascii="Arial" w:eastAsia="標楷體" w:hAnsi="Arial" w:cs="Arial"/>
          <w:kern w:val="0"/>
          <w:sz w:val="28"/>
          <w:szCs w:val="28"/>
        </w:rPr>
        <w:t>罹有發展遲緩、精神障礙、智能障礙、自閉症者、及伴隨智能障礙的身心多重障礙者，其合併精神疾病或伴隨嚴重情緒行為的問題在近</w:t>
      </w:r>
      <w:r w:rsidR="00DB5906" w:rsidRPr="005C1A5C">
        <w:rPr>
          <w:rFonts w:ascii="Arial" w:eastAsia="標楷體" w:hAnsi="Arial" w:cs="Arial"/>
          <w:kern w:val="0"/>
          <w:sz w:val="28"/>
          <w:szCs w:val="28"/>
        </w:rPr>
        <w:t>20</w:t>
      </w:r>
      <w:r w:rsidR="00DB5906" w:rsidRPr="005C1A5C">
        <w:rPr>
          <w:rFonts w:ascii="Arial" w:eastAsia="標楷體" w:hAnsi="Arial" w:cs="Arial"/>
          <w:kern w:val="0"/>
          <w:sz w:val="28"/>
          <w:szCs w:val="28"/>
        </w:rPr>
        <w:t>年來已獲國際重視，包括</w:t>
      </w:r>
      <w:r w:rsidR="00DB5906" w:rsidRPr="005C1A5C">
        <w:rPr>
          <w:rFonts w:ascii="Arial" w:eastAsia="標楷體" w:hAnsi="Arial" w:cs="Arial"/>
          <w:kern w:val="0"/>
          <w:sz w:val="28"/>
          <w:szCs w:val="28"/>
        </w:rPr>
        <w:t>WHO</w:t>
      </w:r>
      <w:r w:rsidR="00DB5906" w:rsidRPr="005C1A5C">
        <w:rPr>
          <w:rFonts w:ascii="Arial" w:eastAsia="標楷體" w:hAnsi="Arial" w:cs="Arial"/>
          <w:kern w:val="0"/>
          <w:sz w:val="28"/>
          <w:szCs w:val="28"/>
        </w:rPr>
        <w:t>也有專章介紹雙重診斷問題，一些國家地區之精神科皆展開類似雙重診斷的門診和住院照護。亞洲地區如香港和新加坡已有相關調查研究報告，並在精神醫療機構中設立專門單位提供門診、住院醫療和社區巡迴支援介入。考量是類個案，對於個案本人、照顧者及其家庭生活造成的負荷及生活品質的影響甚鉅，且其嚴重異常行為的比率超過六成，精神疾病的盛行率達</w:t>
      </w:r>
      <w:r w:rsidR="00DB5906" w:rsidRPr="005C1A5C">
        <w:rPr>
          <w:rFonts w:ascii="Arial" w:eastAsia="標楷體" w:hAnsi="Arial" w:cs="Arial"/>
          <w:kern w:val="0"/>
          <w:sz w:val="28"/>
          <w:szCs w:val="28"/>
        </w:rPr>
        <w:t>47.2%</w:t>
      </w:r>
      <w:r w:rsidR="00DB5906" w:rsidRPr="005C1A5C">
        <w:rPr>
          <w:rFonts w:ascii="Arial" w:eastAsia="標楷體" w:hAnsi="Arial" w:cs="Arial"/>
          <w:kern w:val="0"/>
          <w:sz w:val="28"/>
          <w:szCs w:val="28"/>
        </w:rPr>
        <w:t>，顯示</w:t>
      </w:r>
      <w:r w:rsidRPr="005C1A5C">
        <w:rPr>
          <w:rFonts w:ascii="Arial" w:eastAsia="標楷體" w:hAnsi="Arial" w:cs="Arial"/>
          <w:kern w:val="0"/>
          <w:sz w:val="28"/>
          <w:szCs w:val="28"/>
        </w:rPr>
        <w:t>亟待改善其就醫障礙</w:t>
      </w:r>
      <w:r w:rsidR="00DB5906" w:rsidRPr="005C1A5C">
        <w:rPr>
          <w:rFonts w:ascii="Arial" w:eastAsia="標楷體" w:hAnsi="Arial" w:cs="Arial"/>
          <w:kern w:val="0"/>
          <w:sz w:val="28"/>
          <w:szCs w:val="28"/>
        </w:rPr>
        <w:t>之必要性。</w:t>
      </w:r>
    </w:p>
    <w:p w:rsidR="00572885" w:rsidRPr="005C1A5C" w:rsidRDefault="00572885" w:rsidP="00572885">
      <w:pPr>
        <w:snapToGrid w:val="0"/>
        <w:spacing w:line="460" w:lineRule="atLeast"/>
        <w:ind w:right="-1"/>
        <w:rPr>
          <w:rFonts w:ascii="Arial" w:eastAsia="標楷體" w:hAnsi="Arial" w:cs="Arial"/>
          <w:kern w:val="0"/>
          <w:sz w:val="28"/>
          <w:szCs w:val="28"/>
        </w:rPr>
      </w:pPr>
      <w:r w:rsidRPr="005C1A5C">
        <w:rPr>
          <w:rFonts w:ascii="Arial" w:eastAsia="標楷體" w:hAnsi="Arial" w:cs="Arial"/>
          <w:kern w:val="0"/>
          <w:sz w:val="28"/>
          <w:szCs w:val="28"/>
        </w:rPr>
        <w:t xml:space="preserve">  </w:t>
      </w:r>
      <w:r w:rsidRPr="005C1A5C">
        <w:rPr>
          <w:rFonts w:ascii="Arial" w:eastAsia="標楷體" w:hAnsi="Arial" w:cs="Arial"/>
          <w:kern w:val="0"/>
          <w:sz w:val="28"/>
          <w:szCs w:val="28"/>
        </w:rPr>
        <w:t>二、</w:t>
      </w:r>
      <w:r w:rsidRPr="005C1A5C">
        <w:rPr>
          <w:rFonts w:ascii="Arial" w:eastAsia="標楷體" w:hAnsi="Arial" w:cs="Arial"/>
          <w:sz w:val="28"/>
          <w:szCs w:val="28"/>
        </w:rPr>
        <w:t>彰顯回饋金效益：</w:t>
      </w:r>
    </w:p>
    <w:p w:rsidR="007E6BB1" w:rsidRPr="005C1A5C" w:rsidRDefault="00572885" w:rsidP="00572885">
      <w:pPr>
        <w:spacing w:line="440" w:lineRule="exact"/>
        <w:ind w:leftChars="209" w:left="1073" w:hangingChars="204" w:hanging="571"/>
        <w:jc w:val="both"/>
        <w:rPr>
          <w:rFonts w:ascii="Arial" w:eastAsia="標楷體" w:hAnsi="Arial" w:cs="Arial"/>
          <w:kern w:val="0"/>
          <w:sz w:val="28"/>
          <w:szCs w:val="28"/>
        </w:rPr>
      </w:pPr>
      <w:r w:rsidRPr="005C1A5C">
        <w:rPr>
          <w:rFonts w:ascii="Arial" w:eastAsia="標楷體" w:hAnsi="Arial" w:cs="Arial"/>
          <w:sz w:val="28"/>
          <w:szCs w:val="28"/>
        </w:rPr>
        <w:t>(</w:t>
      </w:r>
      <w:r w:rsidRPr="005C1A5C">
        <w:rPr>
          <w:rFonts w:ascii="Arial" w:eastAsia="標楷體" w:hAnsi="Arial" w:cs="Arial"/>
          <w:sz w:val="28"/>
          <w:szCs w:val="28"/>
        </w:rPr>
        <w:t>一</w:t>
      </w:r>
      <w:r w:rsidRPr="005C1A5C">
        <w:rPr>
          <w:rFonts w:ascii="Arial" w:eastAsia="標楷體" w:hAnsi="Arial" w:cs="Arial"/>
          <w:sz w:val="28"/>
          <w:szCs w:val="28"/>
        </w:rPr>
        <w:t>)</w:t>
      </w:r>
      <w:r w:rsidRPr="005C1A5C">
        <w:rPr>
          <w:rFonts w:ascii="Arial" w:eastAsia="標楷體" w:hAnsi="Arial" w:cs="Arial"/>
          <w:sz w:val="28"/>
          <w:szCs w:val="28"/>
        </w:rPr>
        <w:t>具有嚴重情緒行為之身心障礙個案</w:t>
      </w:r>
      <w:r w:rsidRPr="005C1A5C">
        <w:rPr>
          <w:rFonts w:ascii="Arial" w:eastAsia="標楷體" w:hAnsi="Arial" w:cs="Arial"/>
          <w:kern w:val="0"/>
          <w:sz w:val="28"/>
          <w:szCs w:val="28"/>
        </w:rPr>
        <w:t>，對於個案本人、照顧者及其家庭生活造成的負荷及生活品質的影響甚鉅；而且愈來愈多身心障礙福利機構擔心照護困難而有拒收之情形，精神醫療機構也認為此類</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之照護和精神科</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有很大的差異。</w:t>
      </w:r>
    </w:p>
    <w:p w:rsidR="00572885" w:rsidRPr="005C1A5C" w:rsidRDefault="00572885" w:rsidP="00572885">
      <w:pPr>
        <w:spacing w:line="440" w:lineRule="exact"/>
        <w:ind w:leftChars="209" w:left="1073" w:hangingChars="204" w:hanging="571"/>
        <w:jc w:val="both"/>
        <w:rPr>
          <w:rFonts w:ascii="Arial" w:eastAsia="標楷體" w:hAnsi="Arial" w:cs="Arial"/>
          <w:kern w:val="0"/>
          <w:sz w:val="28"/>
          <w:szCs w:val="28"/>
        </w:rPr>
      </w:pPr>
      <w:r w:rsidRPr="005C1A5C">
        <w:rPr>
          <w:rFonts w:ascii="Arial" w:eastAsia="標楷體" w:hAnsi="Arial" w:cs="Arial"/>
          <w:kern w:val="0"/>
          <w:sz w:val="28"/>
          <w:szCs w:val="28"/>
        </w:rPr>
        <w:t>(</w:t>
      </w:r>
      <w:r w:rsidRPr="005C1A5C">
        <w:rPr>
          <w:rFonts w:ascii="Arial" w:eastAsia="標楷體" w:hAnsi="Arial" w:cs="Arial"/>
          <w:kern w:val="0"/>
          <w:sz w:val="28"/>
          <w:szCs w:val="28"/>
        </w:rPr>
        <w:t>二</w:t>
      </w:r>
      <w:r w:rsidRPr="005C1A5C">
        <w:rPr>
          <w:rFonts w:ascii="Arial" w:eastAsia="標楷體" w:hAnsi="Arial" w:cs="Arial"/>
          <w:kern w:val="0"/>
          <w:sz w:val="28"/>
          <w:szCs w:val="28"/>
        </w:rPr>
        <w:t>)</w:t>
      </w:r>
      <w:r w:rsidRPr="005C1A5C">
        <w:rPr>
          <w:rFonts w:ascii="Arial" w:eastAsia="標楷體" w:hAnsi="Arial" w:cs="Arial"/>
          <w:kern w:val="0"/>
          <w:sz w:val="28"/>
          <w:szCs w:val="28"/>
        </w:rPr>
        <w:t>由於此類個案求診時機較為延遲，以致其精神醫療之處理，更為耗時且困難，加上不易找到出院後轉銜照顧之機構，此類</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之社區及居家照顧更顯得艱難。</w:t>
      </w:r>
    </w:p>
    <w:p w:rsidR="00572885" w:rsidRPr="005C1A5C" w:rsidRDefault="00572885" w:rsidP="00572885">
      <w:pPr>
        <w:spacing w:line="440" w:lineRule="exact"/>
        <w:ind w:leftChars="209" w:left="1073" w:hangingChars="204" w:hanging="571"/>
        <w:jc w:val="both"/>
        <w:rPr>
          <w:rFonts w:ascii="Arial" w:eastAsia="標楷體" w:hAnsi="Arial" w:cs="Arial"/>
          <w:kern w:val="0"/>
          <w:sz w:val="28"/>
          <w:szCs w:val="28"/>
        </w:rPr>
      </w:pPr>
      <w:r w:rsidRPr="005C1A5C">
        <w:rPr>
          <w:rFonts w:ascii="Arial" w:eastAsia="標楷體" w:hAnsi="Arial" w:cs="Arial"/>
          <w:kern w:val="0"/>
          <w:sz w:val="28"/>
          <w:szCs w:val="28"/>
        </w:rPr>
        <w:t>(</w:t>
      </w:r>
      <w:r w:rsidRPr="005C1A5C">
        <w:rPr>
          <w:rFonts w:ascii="Arial" w:eastAsia="標楷體" w:hAnsi="Arial" w:cs="Arial"/>
          <w:kern w:val="0"/>
          <w:sz w:val="28"/>
          <w:szCs w:val="28"/>
        </w:rPr>
        <w:t>三</w:t>
      </w:r>
      <w:r w:rsidRPr="005C1A5C">
        <w:rPr>
          <w:rFonts w:ascii="Arial" w:eastAsia="標楷體" w:hAnsi="Arial" w:cs="Arial"/>
          <w:kern w:val="0"/>
          <w:sz w:val="28"/>
          <w:szCs w:val="28"/>
        </w:rPr>
        <w:t>)</w:t>
      </w:r>
      <w:r w:rsidRPr="005C1A5C">
        <w:rPr>
          <w:rFonts w:ascii="Arial" w:eastAsia="標楷體" w:hAnsi="Arial" w:cs="Arial"/>
          <w:kern w:val="0"/>
          <w:sz w:val="28"/>
          <w:szCs w:val="28"/>
        </w:rPr>
        <w:t>若在社區中有</w:t>
      </w:r>
      <w:r w:rsidR="003118D3" w:rsidRPr="005C1A5C">
        <w:rPr>
          <w:rFonts w:ascii="Arial" w:eastAsia="標楷體" w:hAnsi="Arial" w:cs="Arial" w:hint="eastAsia"/>
          <w:kern w:val="0"/>
          <w:sz w:val="28"/>
          <w:szCs w:val="28"/>
        </w:rPr>
        <w:t>早期介入及</w:t>
      </w:r>
      <w:r w:rsidRPr="005C1A5C">
        <w:rPr>
          <w:rFonts w:ascii="Arial" w:eastAsia="標楷體" w:hAnsi="Arial" w:cs="Arial"/>
          <w:kern w:val="0"/>
          <w:sz w:val="28"/>
          <w:szCs w:val="28"/>
        </w:rPr>
        <w:t>維持使其接受治療的機制，足夠的診療時間，妥善的治療環境，透過特別訓練的醫療團隊支持，提升照顧者的知能，並提供從住院、門診延續到社區照顧的持續性服務，對於減緩、改善其精神症狀及提升個案及照顧者的生活品質</w:t>
      </w:r>
      <w:r w:rsidR="003118D3" w:rsidRPr="005C1A5C">
        <w:rPr>
          <w:rFonts w:ascii="Arial" w:eastAsia="標楷體" w:hAnsi="Arial" w:cs="Arial" w:hint="eastAsia"/>
          <w:kern w:val="0"/>
          <w:sz w:val="28"/>
          <w:szCs w:val="28"/>
        </w:rPr>
        <w:t>，以及減少後續龐大的社會成本</w:t>
      </w:r>
      <w:r w:rsidRPr="005C1A5C">
        <w:rPr>
          <w:rFonts w:ascii="Arial" w:eastAsia="標楷體" w:hAnsi="Arial" w:cs="Arial"/>
          <w:kern w:val="0"/>
          <w:sz w:val="28"/>
          <w:szCs w:val="28"/>
        </w:rPr>
        <w:t>，都能有相當大的幫助。</w:t>
      </w:r>
    </w:p>
    <w:p w:rsidR="003134E6" w:rsidRPr="005C1A5C" w:rsidRDefault="003134E6" w:rsidP="0013294D">
      <w:pPr>
        <w:spacing w:line="440" w:lineRule="exact"/>
        <w:ind w:leftChars="118" w:left="846" w:hangingChars="201" w:hanging="563"/>
        <w:jc w:val="both"/>
        <w:rPr>
          <w:rFonts w:ascii="Arial" w:eastAsia="標楷體" w:hAnsi="Arial" w:cs="Arial"/>
          <w:sz w:val="28"/>
          <w:szCs w:val="28"/>
        </w:rPr>
      </w:pPr>
      <w:r w:rsidRPr="005C1A5C">
        <w:rPr>
          <w:rFonts w:ascii="Arial" w:eastAsia="標楷體" w:hAnsi="Arial" w:cs="Arial" w:hint="eastAsia"/>
          <w:kern w:val="0"/>
          <w:sz w:val="28"/>
          <w:szCs w:val="28"/>
        </w:rPr>
        <w:t>三、</w:t>
      </w:r>
      <w:r w:rsidRPr="005C1A5C">
        <w:rPr>
          <w:rFonts w:ascii="Arial" w:eastAsia="標楷體" w:hAnsi="Times New Roman" w:cs="Arial"/>
          <w:sz w:val="28"/>
          <w:szCs w:val="28"/>
        </w:rPr>
        <w:t>考量具有嚴重情緒行為之身心障礙個案，多數個案無法獨力外出就醫；又現有健保雖有門診給付，但給付偏低</w:t>
      </w:r>
      <w:r w:rsidR="0013294D" w:rsidRPr="005C1A5C">
        <w:rPr>
          <w:rFonts w:ascii="Arial" w:eastAsia="標楷體" w:hAnsi="Times New Roman" w:cs="Arial" w:hint="eastAsia"/>
          <w:sz w:val="28"/>
          <w:szCs w:val="28"/>
        </w:rPr>
        <w:t>，造成僅提供此類個案藥物治療，無法契合個案及家屬之需求</w:t>
      </w:r>
      <w:r w:rsidRPr="005C1A5C">
        <w:rPr>
          <w:rFonts w:ascii="Arial" w:eastAsia="標楷體" w:hAnsi="Times New Roman" w:cs="Arial"/>
          <w:sz w:val="28"/>
          <w:szCs w:val="28"/>
        </w:rPr>
        <w:t>；又外展至機構協助有多限制，且</w:t>
      </w:r>
      <w:r w:rsidR="00972418" w:rsidRPr="005C1A5C">
        <w:rPr>
          <w:rFonts w:ascii="Arial" w:eastAsia="標楷體" w:hAnsi="Times New Roman" w:cs="Arial"/>
          <w:sz w:val="28"/>
          <w:szCs w:val="28"/>
        </w:rPr>
        <w:t>目前健保未涵括外展</w:t>
      </w:r>
      <w:r w:rsidR="00972418" w:rsidRPr="005C1A5C">
        <w:rPr>
          <w:rFonts w:ascii="Arial" w:eastAsia="標楷體" w:hAnsi="Times New Roman" w:cs="Arial" w:hint="eastAsia"/>
          <w:sz w:val="28"/>
          <w:szCs w:val="28"/>
        </w:rPr>
        <w:t>服務相關</w:t>
      </w:r>
      <w:r w:rsidR="00972418" w:rsidRPr="005C1A5C">
        <w:rPr>
          <w:rFonts w:ascii="Arial" w:eastAsia="標楷體" w:hAnsi="Times New Roman" w:cs="Arial"/>
          <w:sz w:val="28"/>
          <w:szCs w:val="28"/>
        </w:rPr>
        <w:t>給付</w:t>
      </w:r>
      <w:r w:rsidR="009F58CB" w:rsidRPr="005C1A5C">
        <w:rPr>
          <w:rFonts w:ascii="Arial" w:eastAsia="標楷體" w:hAnsi="Times New Roman" w:cs="Arial" w:hint="eastAsia"/>
          <w:sz w:val="28"/>
          <w:szCs w:val="28"/>
        </w:rPr>
        <w:t>，</w:t>
      </w:r>
      <w:r w:rsidR="00321B0A" w:rsidRPr="005C1A5C">
        <w:rPr>
          <w:rFonts w:ascii="Arial" w:eastAsia="標楷體" w:hAnsi="Times New Roman" w:cs="Arial" w:hint="eastAsia"/>
          <w:sz w:val="28"/>
          <w:szCs w:val="28"/>
        </w:rPr>
        <w:t>包括：</w:t>
      </w:r>
      <w:r w:rsidR="009F58CB" w:rsidRPr="005C1A5C">
        <w:rPr>
          <w:rFonts w:ascii="Arial" w:eastAsia="標楷體" w:hAnsi="Times New Roman" w:cs="Arial"/>
          <w:sz w:val="28"/>
          <w:szCs w:val="28"/>
        </w:rPr>
        <w:t>是類個案</w:t>
      </w:r>
      <w:r w:rsidR="00056ADD" w:rsidRPr="005C1A5C">
        <w:rPr>
          <w:rFonts w:ascii="Arial" w:eastAsia="標楷體" w:hAnsi="Times New Roman" w:cs="Arial" w:hint="eastAsia"/>
          <w:sz w:val="28"/>
          <w:szCs w:val="28"/>
        </w:rPr>
        <w:t>外展</w:t>
      </w:r>
      <w:r w:rsidR="009F58CB" w:rsidRPr="005C1A5C">
        <w:rPr>
          <w:rFonts w:ascii="Arial" w:eastAsia="標楷體" w:hAnsi="Times New Roman" w:cs="Arial"/>
          <w:sz w:val="28"/>
          <w:szCs w:val="28"/>
        </w:rPr>
        <w:t>所需之</w:t>
      </w:r>
      <w:r w:rsidR="0013294D" w:rsidRPr="005C1A5C">
        <w:rPr>
          <w:rFonts w:ascii="Arial" w:eastAsia="標楷體" w:hAnsi="Times New Roman" w:cs="Arial" w:hint="eastAsia"/>
          <w:sz w:val="28"/>
          <w:szCs w:val="28"/>
        </w:rPr>
        <w:t>個案討論</w:t>
      </w:r>
      <w:r w:rsidR="009F58CB" w:rsidRPr="005C1A5C">
        <w:rPr>
          <w:rFonts w:ascii="Arial" w:eastAsia="標楷體" w:hAnsi="Times New Roman" w:cs="Arial"/>
          <w:sz w:val="28"/>
          <w:szCs w:val="28"/>
        </w:rPr>
        <w:t>評估</w:t>
      </w:r>
      <w:r w:rsidR="0013294D" w:rsidRPr="005C1A5C">
        <w:rPr>
          <w:rFonts w:ascii="Arial" w:eastAsia="標楷體" w:hAnsi="Times New Roman" w:cs="Arial" w:hint="eastAsia"/>
          <w:sz w:val="28"/>
          <w:szCs w:val="28"/>
        </w:rPr>
        <w:t>處置</w:t>
      </w:r>
      <w:r w:rsidR="009F58CB" w:rsidRPr="005C1A5C">
        <w:rPr>
          <w:rFonts w:ascii="Arial" w:eastAsia="標楷體" w:hAnsi="Times New Roman" w:cs="Arial"/>
          <w:sz w:val="28"/>
          <w:szCs w:val="28"/>
        </w:rPr>
        <w:t>費</w:t>
      </w:r>
      <w:r w:rsidR="00056ADD" w:rsidRPr="005C1A5C">
        <w:rPr>
          <w:rFonts w:ascii="Arial" w:eastAsia="標楷體" w:hAnsi="Arial" w:cs="Arial" w:hint="eastAsia"/>
          <w:sz w:val="28"/>
          <w:szCs w:val="28"/>
        </w:rPr>
        <w:t>、外展講座費</w:t>
      </w:r>
      <w:r w:rsidR="0013294D" w:rsidRPr="005C1A5C">
        <w:rPr>
          <w:rFonts w:ascii="Arial" w:eastAsia="標楷體" w:hAnsi="Arial" w:cs="Arial" w:hint="eastAsia"/>
          <w:sz w:val="28"/>
          <w:szCs w:val="28"/>
        </w:rPr>
        <w:t>，以</w:t>
      </w:r>
      <w:r w:rsidR="009F58CB" w:rsidRPr="005C1A5C">
        <w:rPr>
          <w:rFonts w:ascii="Arial" w:eastAsia="標楷體" w:hAnsi="Times New Roman" w:cs="Arial"/>
          <w:sz w:val="28"/>
          <w:szCs w:val="28"/>
        </w:rPr>
        <w:t>及個案管理</w:t>
      </w:r>
      <w:r w:rsidR="001A33EA" w:rsidRPr="005C1A5C">
        <w:rPr>
          <w:rFonts w:ascii="Arial" w:eastAsia="標楷體" w:hAnsi="Times New Roman" w:cs="Arial" w:hint="eastAsia"/>
          <w:sz w:val="28"/>
          <w:szCs w:val="28"/>
        </w:rPr>
        <w:t>及</w:t>
      </w:r>
      <w:r w:rsidR="001A33EA" w:rsidRPr="005C1A5C">
        <w:rPr>
          <w:rFonts w:ascii="Arial" w:eastAsia="標楷體" w:hAnsi="Times New Roman" w:cs="Arial"/>
          <w:sz w:val="28"/>
          <w:szCs w:val="28"/>
        </w:rPr>
        <w:lastRenderedPageBreak/>
        <w:t>追蹤</w:t>
      </w:r>
      <w:r w:rsidR="009F58CB" w:rsidRPr="005C1A5C">
        <w:rPr>
          <w:rFonts w:ascii="Arial" w:eastAsia="標楷體" w:hAnsi="Times New Roman" w:cs="Arial"/>
          <w:sz w:val="28"/>
          <w:szCs w:val="28"/>
        </w:rPr>
        <w:t>費</w:t>
      </w:r>
      <w:r w:rsidRPr="005C1A5C">
        <w:rPr>
          <w:rFonts w:ascii="Arial" w:eastAsia="標楷體" w:hAnsi="Times New Roman" w:cs="Arial"/>
          <w:sz w:val="28"/>
          <w:szCs w:val="28"/>
        </w:rPr>
        <w:t>，</w:t>
      </w:r>
      <w:r w:rsidR="009F58CB" w:rsidRPr="005C1A5C">
        <w:rPr>
          <w:rFonts w:ascii="Arial" w:eastAsia="標楷體" w:hAnsi="Times New Roman" w:cs="Arial"/>
          <w:sz w:val="28"/>
          <w:szCs w:val="28"/>
        </w:rPr>
        <w:t>基於上述</w:t>
      </w:r>
      <w:r w:rsidR="0013294D" w:rsidRPr="005C1A5C">
        <w:rPr>
          <w:rFonts w:ascii="Arial" w:eastAsia="標楷體" w:hAnsi="Times New Roman" w:cs="Arial" w:hint="eastAsia"/>
          <w:sz w:val="28"/>
          <w:szCs w:val="28"/>
        </w:rPr>
        <w:t>且服務個案為身心障礙者</w:t>
      </w:r>
      <w:r w:rsidR="009F58CB" w:rsidRPr="005C1A5C">
        <w:rPr>
          <w:rFonts w:ascii="Arial" w:eastAsia="標楷體" w:hAnsi="Times New Roman" w:cs="Arial"/>
          <w:sz w:val="28"/>
          <w:szCs w:val="28"/>
        </w:rPr>
        <w:t>，爰</w:t>
      </w:r>
      <w:r w:rsidRPr="005C1A5C">
        <w:rPr>
          <w:rFonts w:ascii="Arial" w:eastAsia="標楷體" w:hAnsi="Times New Roman" w:cs="Arial"/>
          <w:sz w:val="28"/>
          <w:szCs w:val="28"/>
        </w:rPr>
        <w:t>爭取</w:t>
      </w:r>
      <w:r w:rsidR="009F58CB" w:rsidRPr="005C1A5C">
        <w:rPr>
          <w:rFonts w:ascii="Arial" w:eastAsia="標楷體" w:hAnsi="Times New Roman" w:cs="Arial"/>
          <w:sz w:val="28"/>
          <w:szCs w:val="28"/>
        </w:rPr>
        <w:t>由</w:t>
      </w:r>
      <w:r w:rsidRPr="005C1A5C">
        <w:rPr>
          <w:rFonts w:ascii="Arial" w:eastAsia="標楷體" w:hAnsi="Times New Roman" w:cs="Arial"/>
          <w:sz w:val="28"/>
          <w:szCs w:val="28"/>
        </w:rPr>
        <w:t>公益彩券回饋金補助辦理本計畫</w:t>
      </w:r>
      <w:r w:rsidR="009F58CB" w:rsidRPr="005C1A5C">
        <w:rPr>
          <w:rFonts w:ascii="Arial" w:eastAsia="標楷體" w:hAnsi="Times New Roman" w:cs="Arial"/>
          <w:sz w:val="28"/>
          <w:szCs w:val="28"/>
        </w:rPr>
        <w:t>。</w:t>
      </w:r>
    </w:p>
    <w:p w:rsidR="007E6BB1" w:rsidRPr="005C1A5C" w:rsidRDefault="007E6BB1" w:rsidP="007E6BB1">
      <w:pPr>
        <w:spacing w:line="440" w:lineRule="exact"/>
        <w:jc w:val="both"/>
        <w:rPr>
          <w:rFonts w:ascii="Arial" w:eastAsia="標楷體" w:hAnsi="Arial" w:cs="Arial"/>
          <w:kern w:val="0"/>
          <w:szCs w:val="28"/>
        </w:rPr>
      </w:pPr>
    </w:p>
    <w:p w:rsidR="00101698" w:rsidRPr="005C1A5C" w:rsidRDefault="001F53C6" w:rsidP="00903ED5">
      <w:pPr>
        <w:pStyle w:val="a9"/>
        <w:numPr>
          <w:ilvl w:val="0"/>
          <w:numId w:val="16"/>
        </w:numPr>
        <w:snapToGrid w:val="0"/>
        <w:spacing w:line="440" w:lineRule="exact"/>
        <w:ind w:left="840"/>
        <w:jc w:val="both"/>
        <w:rPr>
          <w:rFonts w:ascii="Arial" w:hAnsi="Arial" w:cs="Arial"/>
          <w:bCs/>
          <w:sz w:val="36"/>
        </w:rPr>
      </w:pPr>
      <w:r w:rsidRPr="005C1A5C">
        <w:rPr>
          <w:rFonts w:ascii="Arial" w:hAnsi="標楷體" w:cs="Arial" w:hint="eastAsia"/>
          <w:bCs/>
          <w:sz w:val="36"/>
        </w:rPr>
        <w:t>布建規劃目標</w:t>
      </w:r>
    </w:p>
    <w:p w:rsidR="00022A19" w:rsidRPr="005C1A5C" w:rsidRDefault="00022A19" w:rsidP="00022A19">
      <w:pPr>
        <w:tabs>
          <w:tab w:val="left" w:pos="6120"/>
        </w:tabs>
        <w:snapToGrid w:val="0"/>
        <w:spacing w:line="440" w:lineRule="exact"/>
        <w:ind w:leftChars="176" w:left="974" w:hangingChars="197" w:hanging="552"/>
        <w:rPr>
          <w:rFonts w:ascii="Arial" w:eastAsia="標楷體" w:hAnsi="Arial" w:cs="Arial"/>
          <w:sz w:val="28"/>
          <w:szCs w:val="28"/>
        </w:rPr>
      </w:pPr>
      <w:r w:rsidRPr="005C1A5C">
        <w:rPr>
          <w:rFonts w:ascii="Arial" w:eastAsia="標楷體" w:hAnsi="Arial" w:cs="Arial"/>
          <w:sz w:val="28"/>
          <w:szCs w:val="28"/>
        </w:rPr>
        <w:t>一、</w:t>
      </w:r>
      <w:r w:rsidR="00B90D1E" w:rsidRPr="005C1A5C">
        <w:rPr>
          <w:rFonts w:ascii="Arial" w:eastAsia="標楷體" w:hAnsi="Arial" w:cs="Arial"/>
          <w:sz w:val="28"/>
          <w:szCs w:val="28"/>
        </w:rPr>
        <w:t>建置</w:t>
      </w:r>
      <w:r w:rsidR="00B90D1E" w:rsidRPr="005C1A5C">
        <w:rPr>
          <w:rFonts w:ascii="Arial" w:eastAsia="標楷體" w:hAnsi="Arial" w:cs="Arial"/>
          <w:sz w:val="28"/>
          <w:szCs w:val="28"/>
        </w:rPr>
        <w:t>5</w:t>
      </w:r>
      <w:r w:rsidR="00B90D1E" w:rsidRPr="005C1A5C">
        <w:rPr>
          <w:rFonts w:ascii="Arial" w:eastAsia="標楷體" w:hAnsi="Arial" w:cs="Arial"/>
          <w:sz w:val="28"/>
          <w:szCs w:val="28"/>
        </w:rPr>
        <w:t>個身心障礙個案精神醫療特別門診示範點，每家</w:t>
      </w:r>
      <w:r w:rsidR="00B90D1E" w:rsidRPr="005C1A5C">
        <w:rPr>
          <w:rFonts w:ascii="Arial" w:eastAsia="標楷體" w:hAnsi="Arial" w:cs="Arial"/>
          <w:kern w:val="0"/>
          <w:sz w:val="28"/>
          <w:szCs w:val="28"/>
        </w:rPr>
        <w:t>每週至少</w:t>
      </w:r>
      <w:r w:rsidR="00B90D1E" w:rsidRPr="005C1A5C">
        <w:rPr>
          <w:rFonts w:ascii="Arial" w:eastAsia="標楷體" w:hAnsi="Arial" w:cs="Arial"/>
          <w:kern w:val="0"/>
          <w:sz w:val="28"/>
          <w:szCs w:val="28"/>
        </w:rPr>
        <w:t>3</w:t>
      </w:r>
      <w:r w:rsidR="00B90D1E" w:rsidRPr="005C1A5C">
        <w:rPr>
          <w:rFonts w:ascii="Arial" w:eastAsia="標楷體" w:hAnsi="Arial" w:cs="Arial"/>
          <w:kern w:val="0"/>
          <w:sz w:val="28"/>
          <w:szCs w:val="28"/>
        </w:rPr>
        <w:t>診次、每月至少提供</w:t>
      </w:r>
      <w:r w:rsidR="00B90D1E" w:rsidRPr="005C1A5C">
        <w:rPr>
          <w:rFonts w:ascii="Arial" w:eastAsia="標楷體" w:hAnsi="Arial" w:cs="Arial"/>
          <w:kern w:val="0"/>
          <w:sz w:val="28"/>
          <w:szCs w:val="28"/>
        </w:rPr>
        <w:t>48~60</w:t>
      </w:r>
      <w:r w:rsidR="00B90D1E" w:rsidRPr="005C1A5C">
        <w:rPr>
          <w:rFonts w:ascii="Arial" w:eastAsia="標楷體" w:hAnsi="Arial" w:cs="Arial"/>
          <w:kern w:val="0"/>
          <w:sz w:val="28"/>
          <w:szCs w:val="28"/>
        </w:rPr>
        <w:t>人次；每次初診時間「至少</w:t>
      </w:r>
      <w:r w:rsidR="00B90D1E" w:rsidRPr="005C1A5C">
        <w:rPr>
          <w:rFonts w:ascii="Arial" w:eastAsia="標楷體" w:hAnsi="Arial" w:cs="Arial"/>
          <w:kern w:val="0"/>
          <w:sz w:val="28"/>
          <w:szCs w:val="28"/>
        </w:rPr>
        <w:t>32</w:t>
      </w:r>
      <w:r w:rsidR="00B90D1E" w:rsidRPr="005C1A5C">
        <w:rPr>
          <w:rFonts w:ascii="Arial" w:eastAsia="標楷體" w:hAnsi="Arial" w:cs="Arial"/>
          <w:kern w:val="0"/>
          <w:sz w:val="28"/>
          <w:szCs w:val="28"/>
        </w:rPr>
        <w:t>分鐘」</w:t>
      </w:r>
      <w:r w:rsidR="00B90D1E" w:rsidRPr="005C1A5C">
        <w:rPr>
          <w:rFonts w:ascii="Arial" w:eastAsia="標楷體" w:hAnsi="Arial" w:cs="Arial"/>
          <w:sz w:val="28"/>
          <w:szCs w:val="28"/>
        </w:rPr>
        <w:t>。</w:t>
      </w:r>
    </w:p>
    <w:p w:rsidR="00101698" w:rsidRPr="005C1A5C" w:rsidRDefault="00B90D1E" w:rsidP="00903ED5">
      <w:pPr>
        <w:pStyle w:val="a4"/>
        <w:numPr>
          <w:ilvl w:val="0"/>
          <w:numId w:val="39"/>
        </w:numPr>
        <w:tabs>
          <w:tab w:val="left" w:pos="993"/>
        </w:tabs>
        <w:snapToGrid w:val="0"/>
        <w:spacing w:line="440" w:lineRule="exact"/>
        <w:ind w:leftChars="0" w:left="993" w:hanging="568"/>
        <w:rPr>
          <w:rFonts w:ascii="Arial" w:eastAsia="標楷體" w:hAnsi="Arial" w:cs="Arial"/>
          <w:sz w:val="28"/>
          <w:szCs w:val="28"/>
        </w:rPr>
      </w:pPr>
      <w:r w:rsidRPr="005C1A5C">
        <w:rPr>
          <w:rFonts w:ascii="Arial" w:eastAsia="標楷體" w:hAnsi="Arial" w:cs="Arial"/>
          <w:sz w:val="28"/>
          <w:szCs w:val="28"/>
        </w:rPr>
        <w:t>每家補助機構年度至身心障礙福利機構及生活層面相關網絡之外展至少提供</w:t>
      </w:r>
      <w:r w:rsidRPr="005C1A5C">
        <w:rPr>
          <w:rFonts w:ascii="Arial" w:eastAsia="標楷體" w:hAnsi="Arial" w:cs="Arial"/>
          <w:sz w:val="28"/>
          <w:szCs w:val="28"/>
        </w:rPr>
        <w:t>100~120</w:t>
      </w:r>
      <w:r w:rsidRPr="005C1A5C">
        <w:rPr>
          <w:rFonts w:ascii="Arial" w:eastAsia="標楷體" w:hAnsi="Arial" w:cs="Arial"/>
          <w:sz w:val="28"/>
          <w:szCs w:val="28"/>
        </w:rPr>
        <w:t>次，</w:t>
      </w:r>
      <w:r w:rsidRPr="005C1A5C">
        <w:rPr>
          <w:rFonts w:ascii="Arial" w:eastAsia="標楷體" w:hAnsi="Arial" w:cs="Arial"/>
          <w:sz w:val="28"/>
          <w:szCs w:val="28"/>
        </w:rPr>
        <w:t>5</w:t>
      </w:r>
      <w:r w:rsidRPr="005C1A5C">
        <w:rPr>
          <w:rFonts w:ascii="Arial" w:eastAsia="標楷體" w:hAnsi="Arial" w:cs="Arial"/>
          <w:sz w:val="28"/>
          <w:szCs w:val="28"/>
        </w:rPr>
        <w:t>家補助機構合計提供至少</w:t>
      </w:r>
      <w:r w:rsidRPr="005C1A5C">
        <w:rPr>
          <w:rFonts w:ascii="Arial" w:eastAsia="標楷體" w:hAnsi="Arial" w:cs="Arial"/>
          <w:sz w:val="28"/>
          <w:szCs w:val="28"/>
        </w:rPr>
        <w:t>500</w:t>
      </w:r>
      <w:r w:rsidRPr="005C1A5C">
        <w:rPr>
          <w:rFonts w:ascii="Arial" w:eastAsia="標楷體" w:hAnsi="Arial" w:cs="Arial"/>
          <w:sz w:val="28"/>
          <w:szCs w:val="28"/>
        </w:rPr>
        <w:t>次。</w:t>
      </w:r>
    </w:p>
    <w:p w:rsidR="00022A19" w:rsidRPr="005C1A5C" w:rsidRDefault="00B90D1E" w:rsidP="00903ED5">
      <w:pPr>
        <w:pStyle w:val="a4"/>
        <w:numPr>
          <w:ilvl w:val="0"/>
          <w:numId w:val="39"/>
        </w:numPr>
        <w:tabs>
          <w:tab w:val="left" w:pos="993"/>
        </w:tabs>
        <w:snapToGrid w:val="0"/>
        <w:spacing w:line="440" w:lineRule="exact"/>
        <w:ind w:leftChars="0" w:left="993" w:hanging="568"/>
        <w:rPr>
          <w:rFonts w:ascii="Arial" w:eastAsia="標楷體" w:hAnsi="Arial" w:cs="Arial"/>
          <w:sz w:val="28"/>
          <w:szCs w:val="28"/>
        </w:rPr>
      </w:pPr>
      <w:r w:rsidRPr="005C1A5C">
        <w:rPr>
          <w:rFonts w:ascii="Arial" w:eastAsia="標楷體" w:hAnsi="Arial" w:cs="Arial" w:hint="eastAsia"/>
          <w:sz w:val="28"/>
          <w:szCs w:val="28"/>
        </w:rPr>
        <w:t>至少</w:t>
      </w:r>
      <w:r w:rsidRPr="005C1A5C">
        <w:rPr>
          <w:rFonts w:ascii="Arial" w:eastAsia="標楷體" w:hAnsi="Arial" w:cs="Arial"/>
          <w:sz w:val="28"/>
          <w:szCs w:val="28"/>
        </w:rPr>
        <w:t>辦理</w:t>
      </w:r>
      <w:r w:rsidRPr="005C1A5C">
        <w:rPr>
          <w:rFonts w:ascii="Arial" w:eastAsia="標楷體" w:hAnsi="Arial" w:cs="Arial"/>
          <w:sz w:val="28"/>
          <w:szCs w:val="28"/>
        </w:rPr>
        <w:t>3</w:t>
      </w:r>
      <w:r w:rsidRPr="005C1A5C">
        <w:rPr>
          <w:rFonts w:ascii="Arial" w:eastAsia="標楷體" w:hAnsi="Arial" w:cs="Arial"/>
          <w:sz w:val="28"/>
          <w:szCs w:val="28"/>
        </w:rPr>
        <w:t>場</w:t>
      </w:r>
      <w:r w:rsidRPr="005C1A5C">
        <w:rPr>
          <w:rFonts w:ascii="Arial" w:eastAsia="標楷體" w:hAnsi="Arial" w:cs="Arial"/>
          <w:sz w:val="28"/>
          <w:szCs w:val="28"/>
        </w:rPr>
        <w:t>(</w:t>
      </w:r>
      <w:r w:rsidRPr="005C1A5C">
        <w:rPr>
          <w:rFonts w:ascii="Arial" w:eastAsia="標楷體" w:hAnsi="Arial" w:cs="Arial"/>
          <w:sz w:val="28"/>
          <w:szCs w:val="28"/>
        </w:rPr>
        <w:t>建議北部、中部及南部各</w:t>
      </w:r>
      <w:r w:rsidRPr="005C1A5C">
        <w:rPr>
          <w:rFonts w:ascii="Arial" w:eastAsia="標楷體" w:hAnsi="Arial" w:cs="Arial"/>
          <w:sz w:val="28"/>
          <w:szCs w:val="28"/>
        </w:rPr>
        <w:t>1</w:t>
      </w:r>
      <w:r w:rsidRPr="005C1A5C">
        <w:rPr>
          <w:rFonts w:ascii="Arial" w:eastAsia="標楷體" w:hAnsi="Arial" w:cs="Arial"/>
          <w:sz w:val="28"/>
          <w:szCs w:val="28"/>
        </w:rPr>
        <w:t>場</w:t>
      </w:r>
      <w:r w:rsidRPr="005C1A5C">
        <w:rPr>
          <w:rFonts w:ascii="Arial" w:eastAsia="標楷體" w:hAnsi="Arial" w:cs="Arial" w:hint="eastAsia"/>
          <w:sz w:val="28"/>
          <w:szCs w:val="28"/>
        </w:rPr>
        <w:t>，</w:t>
      </w:r>
      <w:r w:rsidRPr="005C1A5C">
        <w:rPr>
          <w:rFonts w:ascii="Arial" w:eastAsia="標楷體" w:hAnsi="Arial" w:cs="Arial"/>
          <w:kern w:val="0"/>
          <w:sz w:val="28"/>
          <w:szCs w:val="28"/>
        </w:rPr>
        <w:t>每場</w:t>
      </w:r>
      <w:r w:rsidRPr="005C1A5C">
        <w:rPr>
          <w:rFonts w:ascii="Arial" w:eastAsia="標楷體" w:hAnsi="Arial" w:cs="Arial" w:hint="eastAsia"/>
          <w:kern w:val="0"/>
          <w:sz w:val="28"/>
          <w:szCs w:val="28"/>
        </w:rPr>
        <w:t>至少</w:t>
      </w:r>
      <w:r w:rsidRPr="005C1A5C">
        <w:rPr>
          <w:rFonts w:ascii="Arial" w:eastAsia="標楷體" w:hAnsi="Arial" w:cs="Arial" w:hint="eastAsia"/>
          <w:kern w:val="0"/>
          <w:sz w:val="28"/>
          <w:szCs w:val="28"/>
        </w:rPr>
        <w:t>35~50</w:t>
      </w:r>
      <w:r w:rsidRPr="005C1A5C">
        <w:rPr>
          <w:rFonts w:ascii="Arial" w:eastAsia="標楷體" w:hAnsi="Arial" w:cs="Arial"/>
          <w:kern w:val="0"/>
          <w:sz w:val="28"/>
          <w:szCs w:val="28"/>
        </w:rPr>
        <w:t>人參與</w:t>
      </w:r>
      <w:r w:rsidRPr="005C1A5C">
        <w:rPr>
          <w:rFonts w:ascii="Arial" w:eastAsia="標楷體" w:hAnsi="Arial" w:cs="Arial"/>
          <w:sz w:val="28"/>
          <w:szCs w:val="28"/>
        </w:rPr>
        <w:t>)</w:t>
      </w:r>
      <w:r w:rsidRPr="005C1A5C">
        <w:rPr>
          <w:rFonts w:ascii="Arial" w:eastAsia="標楷體" w:hAnsi="Arial" w:cs="Arial" w:hint="eastAsia"/>
          <w:kern w:val="0"/>
          <w:sz w:val="28"/>
          <w:szCs w:val="20"/>
        </w:rPr>
        <w:t>身障機構照護人員及</w:t>
      </w:r>
      <w:r w:rsidRPr="005C1A5C">
        <w:rPr>
          <w:rFonts w:ascii="Arial" w:eastAsia="標楷體" w:hAnsi="Arial" w:cs="Arial"/>
          <w:kern w:val="0"/>
          <w:sz w:val="28"/>
          <w:szCs w:val="20"/>
        </w:rPr>
        <w:t>社福（養護）機構之</w:t>
      </w:r>
      <w:r w:rsidRPr="005C1A5C">
        <w:rPr>
          <w:rFonts w:ascii="Arial" w:eastAsia="標楷體" w:hAnsi="Arial" w:cs="Arial" w:hint="eastAsia"/>
          <w:kern w:val="0"/>
          <w:sz w:val="28"/>
          <w:szCs w:val="20"/>
        </w:rPr>
        <w:t>教保員、訓練員、</w:t>
      </w:r>
      <w:r w:rsidRPr="005C1A5C">
        <w:rPr>
          <w:rFonts w:ascii="Arial" w:eastAsia="標楷體" w:hAnsi="Arial" w:cs="Arial"/>
          <w:kern w:val="0"/>
          <w:sz w:val="28"/>
          <w:szCs w:val="20"/>
        </w:rPr>
        <w:t>照</w:t>
      </w:r>
      <w:r w:rsidRPr="005C1A5C">
        <w:rPr>
          <w:rFonts w:ascii="Arial" w:eastAsia="標楷體" w:hAnsi="Arial" w:cs="Arial" w:hint="eastAsia"/>
          <w:kern w:val="0"/>
          <w:sz w:val="28"/>
          <w:szCs w:val="20"/>
        </w:rPr>
        <w:t>顧</w:t>
      </w:r>
      <w:r w:rsidRPr="005C1A5C">
        <w:rPr>
          <w:rFonts w:ascii="Arial" w:eastAsia="標楷體" w:hAnsi="Arial" w:cs="Arial"/>
          <w:kern w:val="0"/>
          <w:sz w:val="28"/>
          <w:szCs w:val="20"/>
        </w:rPr>
        <w:t>服</w:t>
      </w:r>
      <w:r w:rsidRPr="005C1A5C">
        <w:rPr>
          <w:rFonts w:ascii="Arial" w:eastAsia="標楷體" w:hAnsi="Arial" w:cs="Arial" w:hint="eastAsia"/>
          <w:kern w:val="0"/>
          <w:sz w:val="28"/>
          <w:szCs w:val="20"/>
        </w:rPr>
        <w:t>務</w:t>
      </w:r>
      <w:r w:rsidRPr="005C1A5C">
        <w:rPr>
          <w:rFonts w:ascii="Arial" w:eastAsia="標楷體" w:hAnsi="Arial" w:cs="Arial"/>
          <w:kern w:val="0"/>
          <w:sz w:val="28"/>
          <w:szCs w:val="20"/>
        </w:rPr>
        <w:t>員</w:t>
      </w:r>
      <w:r w:rsidRPr="005C1A5C">
        <w:rPr>
          <w:rFonts w:ascii="Arial" w:eastAsia="標楷體" w:hAnsi="Arial" w:cs="Arial" w:hint="eastAsia"/>
          <w:kern w:val="0"/>
          <w:sz w:val="28"/>
          <w:szCs w:val="20"/>
        </w:rPr>
        <w:t>之</w:t>
      </w:r>
      <w:r w:rsidRPr="005C1A5C">
        <w:rPr>
          <w:rFonts w:ascii="Arial" w:eastAsia="標楷體" w:hAnsi="Arial" w:cs="Arial"/>
          <w:sz w:val="28"/>
          <w:szCs w:val="28"/>
        </w:rPr>
        <w:t>嚴重情緒行為處置</w:t>
      </w:r>
      <w:r w:rsidRPr="005C1A5C">
        <w:rPr>
          <w:rFonts w:ascii="Arial" w:eastAsia="標楷體" w:hAnsi="Arial" w:cs="Arial" w:hint="eastAsia"/>
          <w:sz w:val="28"/>
          <w:szCs w:val="28"/>
        </w:rPr>
        <w:t>訓練</w:t>
      </w:r>
      <w:r w:rsidRPr="005C1A5C">
        <w:rPr>
          <w:rFonts w:ascii="Arial" w:eastAsia="標楷體" w:hAnsi="Arial" w:cs="Arial"/>
          <w:kern w:val="0"/>
          <w:sz w:val="28"/>
          <w:szCs w:val="28"/>
        </w:rPr>
        <w:t>課程</w:t>
      </w:r>
      <w:r w:rsidRPr="005C1A5C">
        <w:rPr>
          <w:rFonts w:ascii="Arial" w:eastAsia="標楷體" w:hAnsi="Arial" w:cs="Arial"/>
          <w:sz w:val="28"/>
          <w:szCs w:val="28"/>
        </w:rPr>
        <w:t>。</w:t>
      </w:r>
    </w:p>
    <w:p w:rsidR="00D502C2" w:rsidRPr="005C1A5C" w:rsidRDefault="00B90D1E" w:rsidP="00903ED5">
      <w:pPr>
        <w:pStyle w:val="a4"/>
        <w:numPr>
          <w:ilvl w:val="0"/>
          <w:numId w:val="39"/>
        </w:numPr>
        <w:tabs>
          <w:tab w:val="left" w:pos="993"/>
        </w:tabs>
        <w:snapToGrid w:val="0"/>
        <w:spacing w:line="440" w:lineRule="exact"/>
        <w:ind w:leftChars="0" w:left="993" w:hanging="568"/>
        <w:rPr>
          <w:rFonts w:ascii="Arial" w:eastAsia="標楷體" w:hAnsi="Arial" w:cs="Arial"/>
          <w:sz w:val="28"/>
          <w:szCs w:val="28"/>
        </w:rPr>
      </w:pPr>
      <w:r w:rsidRPr="005C1A5C">
        <w:rPr>
          <w:rFonts w:ascii="Arial" w:eastAsia="標楷體" w:hAnsi="Arial" w:cs="Arial" w:hint="eastAsia"/>
          <w:sz w:val="28"/>
          <w:szCs w:val="28"/>
        </w:rPr>
        <w:t>至少</w:t>
      </w:r>
      <w:r w:rsidRPr="005C1A5C">
        <w:rPr>
          <w:rFonts w:ascii="Arial" w:eastAsia="標楷體" w:hAnsi="Arial" w:cs="Arial"/>
          <w:sz w:val="28"/>
          <w:szCs w:val="28"/>
        </w:rPr>
        <w:t>辦理</w:t>
      </w:r>
      <w:r w:rsidRPr="005C1A5C">
        <w:rPr>
          <w:rFonts w:ascii="Arial" w:eastAsia="標楷體" w:hAnsi="Arial" w:cs="Arial"/>
          <w:sz w:val="28"/>
          <w:szCs w:val="28"/>
        </w:rPr>
        <w:t>3</w:t>
      </w:r>
      <w:r w:rsidRPr="005C1A5C">
        <w:rPr>
          <w:rFonts w:ascii="Arial" w:eastAsia="標楷體" w:hAnsi="Arial" w:cs="Arial"/>
          <w:sz w:val="28"/>
          <w:szCs w:val="28"/>
        </w:rPr>
        <w:t>場</w:t>
      </w:r>
      <w:r w:rsidRPr="005C1A5C">
        <w:rPr>
          <w:rFonts w:ascii="Arial" w:eastAsia="標楷體" w:hAnsi="Arial" w:cs="Arial"/>
          <w:sz w:val="28"/>
          <w:szCs w:val="28"/>
        </w:rPr>
        <w:t>(</w:t>
      </w:r>
      <w:r w:rsidRPr="005C1A5C">
        <w:rPr>
          <w:rFonts w:ascii="Arial" w:eastAsia="標楷體" w:hAnsi="Arial" w:cs="Arial"/>
          <w:sz w:val="28"/>
          <w:szCs w:val="28"/>
        </w:rPr>
        <w:t>建議北、中及南各</w:t>
      </w:r>
      <w:r w:rsidRPr="005C1A5C">
        <w:rPr>
          <w:rFonts w:ascii="Arial" w:eastAsia="標楷體" w:hAnsi="Arial" w:cs="Arial"/>
          <w:sz w:val="28"/>
          <w:szCs w:val="28"/>
        </w:rPr>
        <w:t>1</w:t>
      </w:r>
      <w:r w:rsidRPr="005C1A5C">
        <w:rPr>
          <w:rFonts w:ascii="Arial" w:eastAsia="標楷體" w:hAnsi="Arial" w:cs="Arial"/>
          <w:sz w:val="28"/>
          <w:szCs w:val="28"/>
        </w:rPr>
        <w:t>場</w:t>
      </w:r>
      <w:r w:rsidRPr="005C1A5C">
        <w:rPr>
          <w:rFonts w:ascii="Arial" w:eastAsia="標楷體" w:hAnsi="Arial" w:cs="Arial" w:hint="eastAsia"/>
          <w:sz w:val="28"/>
          <w:szCs w:val="28"/>
        </w:rPr>
        <w:t>，</w:t>
      </w:r>
      <w:r w:rsidRPr="005C1A5C">
        <w:rPr>
          <w:rFonts w:ascii="Arial" w:eastAsia="標楷體" w:hAnsi="Arial" w:cs="Arial"/>
          <w:kern w:val="0"/>
          <w:sz w:val="28"/>
          <w:szCs w:val="28"/>
        </w:rPr>
        <w:t>每場</w:t>
      </w:r>
      <w:r w:rsidRPr="005C1A5C">
        <w:rPr>
          <w:rFonts w:ascii="Arial" w:eastAsia="標楷體" w:hAnsi="Arial" w:cs="Arial" w:hint="eastAsia"/>
          <w:kern w:val="0"/>
          <w:sz w:val="28"/>
          <w:szCs w:val="28"/>
        </w:rPr>
        <w:t>至少</w:t>
      </w:r>
      <w:r w:rsidRPr="005C1A5C">
        <w:rPr>
          <w:rFonts w:ascii="Arial" w:eastAsia="標楷體" w:hAnsi="Arial" w:cs="Arial" w:hint="eastAsia"/>
          <w:kern w:val="0"/>
          <w:sz w:val="28"/>
          <w:szCs w:val="28"/>
        </w:rPr>
        <w:t>35~50</w:t>
      </w:r>
      <w:r w:rsidRPr="005C1A5C">
        <w:rPr>
          <w:rFonts w:ascii="Arial" w:eastAsia="標楷體" w:hAnsi="Arial" w:cs="Arial"/>
          <w:kern w:val="0"/>
          <w:sz w:val="28"/>
          <w:szCs w:val="28"/>
        </w:rPr>
        <w:t>人參與</w:t>
      </w:r>
      <w:r w:rsidRPr="005C1A5C">
        <w:rPr>
          <w:rFonts w:ascii="Arial" w:eastAsia="標楷體" w:hAnsi="Arial" w:cs="Arial"/>
          <w:sz w:val="28"/>
          <w:szCs w:val="28"/>
        </w:rPr>
        <w:t xml:space="preserve">) </w:t>
      </w:r>
      <w:r w:rsidRPr="005C1A5C">
        <w:rPr>
          <w:rFonts w:ascii="Arial" w:eastAsia="標楷體" w:hAnsi="Arial" w:cs="Arial"/>
          <w:sz w:val="28"/>
          <w:szCs w:val="28"/>
        </w:rPr>
        <w:t>精神醫療</w:t>
      </w:r>
      <w:r w:rsidRPr="005C1A5C">
        <w:rPr>
          <w:rFonts w:ascii="Arial" w:eastAsia="標楷體" w:hAnsi="Arial" w:cs="Arial"/>
          <w:kern w:val="0"/>
          <w:sz w:val="28"/>
          <w:szCs w:val="20"/>
        </w:rPr>
        <w:t>醫事人員</w:t>
      </w:r>
      <w:r w:rsidRPr="005C1A5C">
        <w:rPr>
          <w:rFonts w:ascii="Arial" w:eastAsia="標楷體" w:hAnsi="Arial" w:cs="Arial" w:hint="eastAsia"/>
          <w:kern w:val="0"/>
          <w:sz w:val="28"/>
          <w:szCs w:val="20"/>
        </w:rPr>
        <w:t>及社會工作人員之</w:t>
      </w:r>
      <w:r w:rsidRPr="005C1A5C">
        <w:rPr>
          <w:rFonts w:ascii="Arial" w:eastAsia="標楷體" w:hAnsi="Arial" w:cs="Arial"/>
          <w:sz w:val="28"/>
          <w:szCs w:val="28"/>
        </w:rPr>
        <w:t>嚴重情緒行為</w:t>
      </w:r>
      <w:r w:rsidRPr="005C1A5C">
        <w:rPr>
          <w:rFonts w:ascii="Arial" w:eastAsia="標楷體" w:hAnsi="Arial" w:cs="Arial" w:hint="eastAsia"/>
          <w:sz w:val="28"/>
          <w:szCs w:val="28"/>
        </w:rPr>
        <w:t>醫療照護訓練</w:t>
      </w:r>
      <w:r w:rsidRPr="005C1A5C">
        <w:rPr>
          <w:rFonts w:ascii="Arial" w:eastAsia="標楷體" w:hAnsi="Arial" w:cs="Arial"/>
          <w:kern w:val="0"/>
          <w:sz w:val="28"/>
          <w:szCs w:val="28"/>
        </w:rPr>
        <w:t>課程</w:t>
      </w:r>
      <w:r w:rsidRPr="005C1A5C">
        <w:rPr>
          <w:rFonts w:ascii="Arial" w:eastAsia="標楷體" w:hAnsi="Arial" w:cs="Arial"/>
          <w:sz w:val="28"/>
          <w:szCs w:val="28"/>
        </w:rPr>
        <w:t>。</w:t>
      </w:r>
    </w:p>
    <w:p w:rsidR="007E6BB1" w:rsidRPr="005C1A5C" w:rsidRDefault="00B90D1E" w:rsidP="00903ED5">
      <w:pPr>
        <w:pStyle w:val="a4"/>
        <w:numPr>
          <w:ilvl w:val="0"/>
          <w:numId w:val="39"/>
        </w:numPr>
        <w:tabs>
          <w:tab w:val="left" w:pos="993"/>
        </w:tabs>
        <w:snapToGrid w:val="0"/>
        <w:spacing w:line="440" w:lineRule="exact"/>
        <w:ind w:leftChars="0" w:left="993" w:hanging="568"/>
        <w:rPr>
          <w:rFonts w:ascii="Arial" w:eastAsia="標楷體" w:hAnsi="Arial" w:cs="Arial"/>
          <w:sz w:val="28"/>
          <w:szCs w:val="28"/>
        </w:rPr>
      </w:pPr>
      <w:r w:rsidRPr="005C1A5C">
        <w:rPr>
          <w:rFonts w:ascii="Arial" w:eastAsia="標楷體" w:hAnsi="Arial" w:cs="Arial" w:hint="eastAsia"/>
          <w:sz w:val="28"/>
          <w:szCs w:val="28"/>
        </w:rPr>
        <w:t>由管理協調中心辦理</w:t>
      </w:r>
      <w:r w:rsidRPr="005C1A5C">
        <w:rPr>
          <w:rFonts w:ascii="Arial" w:eastAsia="標楷體" w:hAnsi="Arial" w:cs="Arial" w:hint="eastAsia"/>
          <w:sz w:val="28"/>
          <w:szCs w:val="28"/>
        </w:rPr>
        <w:t>5</w:t>
      </w:r>
      <w:r w:rsidRPr="005C1A5C">
        <w:rPr>
          <w:rFonts w:ascii="Arial" w:eastAsia="標楷體" w:hAnsi="Arial" w:cs="Arial" w:hint="eastAsia"/>
          <w:sz w:val="28"/>
          <w:szCs w:val="28"/>
        </w:rPr>
        <w:t>家受補助機構，各接受</w:t>
      </w:r>
      <w:r w:rsidRPr="005C1A5C">
        <w:rPr>
          <w:rFonts w:ascii="Arial" w:eastAsia="標楷體" w:hAnsi="Arial" w:cs="Arial" w:hint="eastAsia"/>
          <w:sz w:val="28"/>
          <w:szCs w:val="28"/>
        </w:rPr>
        <w:t>1</w:t>
      </w:r>
      <w:r w:rsidRPr="005C1A5C">
        <w:rPr>
          <w:rFonts w:ascii="Arial" w:eastAsia="標楷體" w:hAnsi="Arial" w:cs="Arial" w:hint="eastAsia"/>
          <w:sz w:val="28"/>
          <w:szCs w:val="28"/>
        </w:rPr>
        <w:t>場實地</w:t>
      </w:r>
      <w:r w:rsidR="00903ED5" w:rsidRPr="005C1A5C">
        <w:rPr>
          <w:rFonts w:ascii="Arial" w:eastAsia="標楷體" w:hAnsi="Arial" w:cs="Arial" w:hint="eastAsia"/>
          <w:sz w:val="28"/>
          <w:szCs w:val="28"/>
        </w:rPr>
        <w:t>追蹤</w:t>
      </w:r>
      <w:r w:rsidRPr="005C1A5C">
        <w:rPr>
          <w:rFonts w:ascii="Arial" w:eastAsia="標楷體" w:hAnsi="Arial" w:cs="Arial" w:hint="eastAsia"/>
          <w:sz w:val="28"/>
          <w:szCs w:val="28"/>
        </w:rPr>
        <w:t>輔導及</w:t>
      </w:r>
      <w:r w:rsidRPr="005C1A5C">
        <w:rPr>
          <w:rFonts w:ascii="Arial" w:eastAsia="標楷體" w:hAnsi="Arial" w:cs="Arial" w:hint="eastAsia"/>
          <w:sz w:val="28"/>
          <w:szCs w:val="28"/>
        </w:rPr>
        <w:t>1</w:t>
      </w:r>
      <w:r w:rsidRPr="005C1A5C">
        <w:rPr>
          <w:rFonts w:ascii="Arial" w:eastAsia="標楷體" w:hAnsi="Arial" w:cs="Arial" w:hint="eastAsia"/>
          <w:sz w:val="28"/>
          <w:szCs w:val="28"/>
        </w:rPr>
        <w:t>場實地考核，以監督受補助機構</w:t>
      </w:r>
      <w:r w:rsidRPr="005C1A5C">
        <w:rPr>
          <w:rFonts w:ascii="Arial" w:eastAsia="標楷體" w:hAnsi="Arial" w:cs="Arial"/>
          <w:sz w:val="28"/>
          <w:szCs w:val="28"/>
        </w:rPr>
        <w:t>個案服務</w:t>
      </w:r>
      <w:r w:rsidRPr="005C1A5C">
        <w:rPr>
          <w:rFonts w:ascii="Arial" w:eastAsia="標楷體" w:hAnsi="Arial" w:cs="Arial" w:hint="eastAsia"/>
          <w:sz w:val="28"/>
          <w:szCs w:val="28"/>
        </w:rPr>
        <w:t>品質</w:t>
      </w:r>
      <w:r w:rsidRPr="005C1A5C">
        <w:rPr>
          <w:rFonts w:ascii="Arial" w:eastAsia="標楷體" w:hAnsi="Arial" w:cs="Arial"/>
          <w:bCs/>
          <w:sz w:val="28"/>
          <w:szCs w:val="28"/>
        </w:rPr>
        <w:t>。</w:t>
      </w:r>
    </w:p>
    <w:p w:rsidR="007E6BB1" w:rsidRPr="005C1A5C" w:rsidRDefault="007E6BB1" w:rsidP="00022A19">
      <w:pPr>
        <w:pStyle w:val="a9"/>
        <w:snapToGrid w:val="0"/>
        <w:spacing w:line="440" w:lineRule="exact"/>
        <w:ind w:left="480"/>
        <w:jc w:val="left"/>
        <w:rPr>
          <w:rFonts w:ascii="Arial" w:hAnsi="Arial" w:cs="Arial"/>
          <w:bCs/>
          <w:sz w:val="28"/>
          <w:szCs w:val="28"/>
        </w:rPr>
      </w:pPr>
    </w:p>
    <w:p w:rsidR="007E6BB1" w:rsidRPr="005C1A5C" w:rsidRDefault="007E6BB1" w:rsidP="00022A19">
      <w:pPr>
        <w:pStyle w:val="a9"/>
        <w:numPr>
          <w:ilvl w:val="0"/>
          <w:numId w:val="38"/>
        </w:numPr>
        <w:snapToGrid w:val="0"/>
        <w:spacing w:line="440" w:lineRule="exact"/>
        <w:jc w:val="both"/>
        <w:rPr>
          <w:rFonts w:ascii="Arial" w:hAnsi="Arial" w:cs="Arial"/>
          <w:bCs/>
          <w:sz w:val="36"/>
        </w:rPr>
      </w:pPr>
      <w:r w:rsidRPr="005C1A5C">
        <w:rPr>
          <w:rFonts w:ascii="Arial" w:hAnsi="標楷體" w:cs="Arial"/>
          <w:bCs/>
          <w:sz w:val="36"/>
        </w:rPr>
        <w:t>計畫執行工作內容</w:t>
      </w:r>
      <w:r w:rsidRPr="005C1A5C">
        <w:rPr>
          <w:rFonts w:ascii="Arial" w:hAnsi="標楷體" w:cs="Arial" w:hint="eastAsia"/>
          <w:bCs/>
          <w:sz w:val="36"/>
        </w:rPr>
        <w:t>(</w:t>
      </w:r>
      <w:r w:rsidRPr="005C1A5C">
        <w:rPr>
          <w:rFonts w:ascii="Arial" w:hAnsi="標楷體" w:cs="Arial" w:hint="eastAsia"/>
          <w:bCs/>
          <w:sz w:val="36"/>
        </w:rPr>
        <w:t>含獎勵細目與模式</w:t>
      </w:r>
      <w:r w:rsidRPr="005C1A5C">
        <w:rPr>
          <w:rFonts w:ascii="Arial" w:hAnsi="標楷體" w:cs="Arial" w:hint="eastAsia"/>
          <w:bCs/>
          <w:sz w:val="36"/>
        </w:rPr>
        <w:t>)</w:t>
      </w:r>
    </w:p>
    <w:p w:rsidR="007E6BB1" w:rsidRPr="005C1A5C" w:rsidRDefault="007E6BB1" w:rsidP="007E6BB1">
      <w:pPr>
        <w:pStyle w:val="a9"/>
        <w:snapToGrid w:val="0"/>
        <w:spacing w:line="440" w:lineRule="exact"/>
        <w:ind w:leftChars="59" w:left="142" w:firstLineChars="206" w:firstLine="577"/>
        <w:jc w:val="both"/>
        <w:rPr>
          <w:rFonts w:ascii="Arial" w:hAnsi="Arial" w:cs="Arial"/>
          <w:bCs/>
          <w:sz w:val="28"/>
          <w:szCs w:val="28"/>
        </w:rPr>
      </w:pPr>
      <w:r w:rsidRPr="005C1A5C">
        <w:rPr>
          <w:rFonts w:ascii="Arial" w:hAnsi="Arial" w:cs="Arial" w:hint="eastAsia"/>
          <w:bCs/>
          <w:sz w:val="28"/>
          <w:szCs w:val="28"/>
        </w:rPr>
        <w:t>本</w:t>
      </w:r>
      <w:r w:rsidRPr="005C1A5C">
        <w:rPr>
          <w:rFonts w:ascii="Arial" w:hAnsi="Arial" w:cs="Arial"/>
          <w:bCs/>
          <w:sz w:val="28"/>
          <w:szCs w:val="28"/>
        </w:rPr>
        <w:t>案</w:t>
      </w:r>
      <w:r w:rsidR="001E145A" w:rsidRPr="005C1A5C">
        <w:rPr>
          <w:rFonts w:ascii="標楷體" w:hAnsi="標楷體" w:cs="Arial" w:hint="eastAsia"/>
          <w:sz w:val="28"/>
          <w:szCs w:val="28"/>
        </w:rPr>
        <w:t>應以「嚴重情緒障礙者」為主要服務對象，其</w:t>
      </w:r>
      <w:r w:rsidRPr="005C1A5C">
        <w:rPr>
          <w:rFonts w:ascii="Arial" w:hAnsi="Arial" w:cs="Arial"/>
          <w:bCs/>
          <w:sz w:val="28"/>
          <w:szCs w:val="28"/>
        </w:rPr>
        <w:t>獎勵項目共計</w:t>
      </w:r>
      <w:r w:rsidRPr="005C1A5C">
        <w:rPr>
          <w:rFonts w:ascii="Arial" w:hAnsi="Arial" w:cs="Arial" w:hint="eastAsia"/>
          <w:bCs/>
          <w:sz w:val="28"/>
          <w:szCs w:val="28"/>
        </w:rPr>
        <w:t>2</w:t>
      </w:r>
      <w:r w:rsidRPr="005C1A5C">
        <w:rPr>
          <w:rFonts w:ascii="Arial" w:hAnsi="Arial" w:cs="Arial" w:hint="eastAsia"/>
          <w:bCs/>
          <w:sz w:val="28"/>
          <w:szCs w:val="28"/>
        </w:rPr>
        <w:t>項</w:t>
      </w:r>
      <w:r w:rsidRPr="005C1A5C">
        <w:rPr>
          <w:rFonts w:ascii="Arial" w:hAnsi="Arial" w:cs="Arial"/>
          <w:bCs/>
          <w:sz w:val="28"/>
          <w:szCs w:val="28"/>
        </w:rPr>
        <w:t>，相關獎勵</w:t>
      </w:r>
      <w:r w:rsidRPr="005C1A5C">
        <w:rPr>
          <w:rFonts w:ascii="Arial" w:hAnsi="Arial" w:cs="Arial" w:hint="eastAsia"/>
          <w:bCs/>
          <w:sz w:val="28"/>
          <w:szCs w:val="28"/>
        </w:rPr>
        <w:t>內</w:t>
      </w:r>
      <w:r w:rsidRPr="005C1A5C">
        <w:rPr>
          <w:rFonts w:ascii="Arial" w:hAnsi="Arial" w:cs="Arial"/>
          <w:bCs/>
          <w:sz w:val="28"/>
          <w:szCs w:val="28"/>
        </w:rPr>
        <w:t>容</w:t>
      </w:r>
      <w:r w:rsidRPr="005C1A5C">
        <w:rPr>
          <w:rFonts w:ascii="標楷體" w:hAnsi="標楷體" w:cs="Arial" w:hint="eastAsia"/>
          <w:bCs/>
          <w:sz w:val="28"/>
          <w:szCs w:val="28"/>
        </w:rPr>
        <w:t>及各</w:t>
      </w:r>
      <w:r w:rsidRPr="005C1A5C">
        <w:rPr>
          <w:rFonts w:ascii="Arial" w:hAnsi="Arial" w:cs="Arial"/>
          <w:bCs/>
          <w:sz w:val="28"/>
          <w:szCs w:val="28"/>
        </w:rPr>
        <w:t>應完成</w:t>
      </w:r>
      <w:r w:rsidRPr="005C1A5C">
        <w:rPr>
          <w:rFonts w:ascii="Arial" w:hAnsi="Arial" w:cs="Arial" w:hint="eastAsia"/>
          <w:bCs/>
          <w:sz w:val="28"/>
          <w:szCs w:val="28"/>
        </w:rPr>
        <w:t>之</w:t>
      </w:r>
      <w:r w:rsidRPr="005C1A5C">
        <w:rPr>
          <w:rFonts w:ascii="Arial" w:hAnsi="Arial" w:cs="Arial"/>
          <w:bCs/>
          <w:sz w:val="28"/>
          <w:szCs w:val="28"/>
        </w:rPr>
        <w:t>工作項目</w:t>
      </w:r>
      <w:r w:rsidRPr="005C1A5C">
        <w:rPr>
          <w:rFonts w:ascii="Arial" w:hAnsi="Arial" w:cs="Arial" w:hint="eastAsia"/>
          <w:bCs/>
          <w:sz w:val="28"/>
          <w:szCs w:val="28"/>
        </w:rPr>
        <w:t>分述如下</w:t>
      </w:r>
      <w:r w:rsidRPr="005C1A5C">
        <w:rPr>
          <w:rFonts w:ascii="Arial" w:hAnsi="Arial" w:cs="Arial"/>
          <w:bCs/>
          <w:sz w:val="28"/>
          <w:szCs w:val="28"/>
        </w:rPr>
        <w:t>：</w:t>
      </w:r>
    </w:p>
    <w:p w:rsidR="007E6BB1" w:rsidRPr="005C1A5C" w:rsidRDefault="007E6BB1" w:rsidP="00022A19">
      <w:pPr>
        <w:numPr>
          <w:ilvl w:val="1"/>
          <w:numId w:val="38"/>
        </w:numPr>
        <w:tabs>
          <w:tab w:val="left" w:pos="1276"/>
        </w:tabs>
        <w:spacing w:line="440" w:lineRule="exact"/>
        <w:ind w:hanging="393"/>
        <w:rPr>
          <w:rFonts w:ascii="Arial" w:eastAsia="標楷體" w:hAnsi="Arial" w:cs="Arial"/>
          <w:kern w:val="0"/>
          <w:sz w:val="28"/>
          <w:szCs w:val="20"/>
        </w:rPr>
      </w:pPr>
      <w:r w:rsidRPr="005C1A5C">
        <w:rPr>
          <w:rFonts w:ascii="Arial" w:eastAsia="標楷體" w:hAnsi="Arial" w:cs="Arial" w:hint="eastAsia"/>
          <w:kern w:val="0"/>
          <w:sz w:val="28"/>
          <w:szCs w:val="20"/>
        </w:rPr>
        <w:t>提</w:t>
      </w:r>
      <w:r w:rsidRPr="005C1A5C">
        <w:rPr>
          <w:rFonts w:ascii="Arial" w:eastAsia="標楷體" w:hAnsi="Arial" w:cs="Arial"/>
          <w:kern w:val="0"/>
          <w:sz w:val="28"/>
          <w:szCs w:val="20"/>
        </w:rPr>
        <w:t>供</w:t>
      </w:r>
      <w:r w:rsidR="00064D2A" w:rsidRPr="005C1A5C">
        <w:rPr>
          <w:rFonts w:ascii="Arial" w:eastAsia="標楷體" w:hAnsi="Arial" w:cs="Arial"/>
          <w:sz w:val="28"/>
          <w:szCs w:val="28"/>
        </w:rPr>
        <w:t>嚴重情緒行為</w:t>
      </w:r>
      <w:r w:rsidR="00022A19" w:rsidRPr="005C1A5C">
        <w:rPr>
          <w:rFonts w:ascii="Arial" w:eastAsia="標楷體" w:hAnsi="Arial" w:cs="Arial"/>
          <w:sz w:val="28"/>
          <w:szCs w:val="28"/>
        </w:rPr>
        <w:t>身心障礙</w:t>
      </w:r>
      <w:r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w:t>
      </w:r>
    </w:p>
    <w:p w:rsidR="007E6BB1" w:rsidRPr="005C1A5C" w:rsidRDefault="007E6BB1" w:rsidP="007E6BB1">
      <w:pPr>
        <w:adjustRightInd w:val="0"/>
        <w:snapToGrid w:val="0"/>
        <w:spacing w:line="440" w:lineRule="exact"/>
        <w:ind w:firstLineChars="300" w:firstLine="840"/>
        <w:rPr>
          <w:rFonts w:ascii="Arial" w:eastAsia="標楷體" w:hAnsi="Arial" w:cs="Arial"/>
          <w:kern w:val="0"/>
          <w:sz w:val="28"/>
          <w:szCs w:val="28"/>
        </w:rPr>
      </w:pP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一</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建置</w:t>
      </w:r>
      <w:r w:rsidR="00022A19" w:rsidRPr="005C1A5C">
        <w:rPr>
          <w:rFonts w:ascii="Arial" w:eastAsia="標楷體" w:hAnsi="Arial" w:cs="Arial"/>
          <w:sz w:val="28"/>
          <w:szCs w:val="28"/>
        </w:rPr>
        <w:t>嚴重情緒行為</w:t>
      </w:r>
      <w:r w:rsidRPr="005C1A5C">
        <w:rPr>
          <w:rFonts w:ascii="Arial" w:eastAsia="標楷體" w:hAnsi="Arial" w:cs="Arial"/>
          <w:kern w:val="0"/>
          <w:sz w:val="28"/>
          <w:szCs w:val="28"/>
        </w:rPr>
        <w:t>者精神醫療特別門診：</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kern w:val="0"/>
          <w:sz w:val="28"/>
          <w:szCs w:val="28"/>
        </w:rPr>
      </w:pPr>
      <w:r w:rsidRPr="005C1A5C">
        <w:rPr>
          <w:rFonts w:ascii="Arial" w:eastAsia="標楷體" w:hAnsi="Arial" w:cs="Arial"/>
          <w:kern w:val="0"/>
          <w:sz w:val="28"/>
          <w:szCs w:val="28"/>
        </w:rPr>
        <w:t>建置規範：</w:t>
      </w:r>
      <w:r w:rsidR="00022A19" w:rsidRPr="005C1A5C">
        <w:rPr>
          <w:rFonts w:ascii="Arial" w:eastAsia="標楷體" w:hAnsi="Arial" w:cs="Arial" w:hint="eastAsia"/>
          <w:kern w:val="0"/>
          <w:sz w:val="28"/>
          <w:szCs w:val="28"/>
        </w:rPr>
        <w:t>具</w:t>
      </w:r>
      <w:r w:rsidR="00022A19" w:rsidRPr="005C1A5C">
        <w:rPr>
          <w:rFonts w:ascii="Arial" w:eastAsia="標楷體" w:hAnsi="Arial" w:cs="Arial"/>
          <w:sz w:val="28"/>
          <w:szCs w:val="28"/>
        </w:rPr>
        <w:t>嚴重情緒行為</w:t>
      </w:r>
      <w:r w:rsidR="00022A19" w:rsidRPr="005C1A5C">
        <w:rPr>
          <w:rFonts w:ascii="Arial" w:eastAsia="標楷體" w:hAnsi="Arial" w:cs="Arial" w:hint="eastAsia"/>
          <w:sz w:val="28"/>
          <w:szCs w:val="28"/>
        </w:rPr>
        <w:t>之身心障礙</w:t>
      </w:r>
      <w:r w:rsidRPr="005C1A5C">
        <w:rPr>
          <w:rFonts w:ascii="Arial" w:eastAsia="標楷體" w:hAnsi="Arial" w:cs="Arial"/>
          <w:kern w:val="0"/>
          <w:sz w:val="28"/>
          <w:szCs w:val="28"/>
        </w:rPr>
        <w:t>者精神醫療特別門診</w:t>
      </w:r>
      <w:r w:rsidR="00022A19" w:rsidRPr="005C1A5C">
        <w:rPr>
          <w:rFonts w:ascii="Arial" w:eastAsia="標楷體" w:hAnsi="Arial" w:cs="Arial" w:hint="eastAsia"/>
          <w:kern w:val="0"/>
          <w:sz w:val="28"/>
          <w:szCs w:val="28"/>
        </w:rPr>
        <w:t>，</w:t>
      </w:r>
      <w:r w:rsidRPr="005C1A5C">
        <w:rPr>
          <w:rFonts w:ascii="Arial" w:eastAsia="標楷體" w:hAnsi="Arial" w:cs="Arial"/>
          <w:kern w:val="0"/>
          <w:sz w:val="28"/>
          <w:szCs w:val="28"/>
        </w:rPr>
        <w:t>應設置於醫療機構內，具獨立門診醫療空間。另整體診療空間與動線（自</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進入機構起至</w:t>
      </w:r>
      <w:r w:rsidRPr="005C1A5C">
        <w:rPr>
          <w:rFonts w:ascii="Arial" w:eastAsia="標楷體" w:hAnsi="Arial" w:cs="Arial" w:hint="eastAsia"/>
          <w:kern w:val="0"/>
          <w:sz w:val="28"/>
          <w:szCs w:val="28"/>
        </w:rPr>
        <w:t>特別門診</w:t>
      </w:r>
      <w:r w:rsidRPr="005C1A5C">
        <w:rPr>
          <w:rFonts w:ascii="Arial" w:eastAsia="標楷體" w:hAnsi="Arial" w:cs="Arial"/>
          <w:kern w:val="0"/>
          <w:sz w:val="28"/>
          <w:szCs w:val="28"/>
        </w:rPr>
        <w:t>）應符合無障礙原則與身心障礙者特別門診管理辦法之規範。</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kern w:val="0"/>
          <w:sz w:val="28"/>
          <w:szCs w:val="28"/>
        </w:rPr>
      </w:pPr>
      <w:r w:rsidRPr="005C1A5C">
        <w:rPr>
          <w:rFonts w:ascii="Arial" w:eastAsia="標楷體" w:hAnsi="Arial" w:cs="Arial"/>
          <w:kern w:val="0"/>
          <w:sz w:val="28"/>
          <w:szCs w:val="28"/>
        </w:rPr>
        <w:t>醫療設</w:t>
      </w:r>
      <w:r w:rsidRPr="005C1A5C">
        <w:rPr>
          <w:rFonts w:ascii="Arial" w:eastAsia="標楷體" w:hAnsi="Arial" w:cs="Arial" w:hint="eastAsia"/>
          <w:kern w:val="0"/>
          <w:sz w:val="28"/>
          <w:szCs w:val="28"/>
        </w:rPr>
        <w:t>施</w:t>
      </w:r>
      <w:r w:rsidRPr="005C1A5C">
        <w:rPr>
          <w:rFonts w:ascii="Arial" w:eastAsia="標楷體" w:hAnsi="Arial" w:cs="Arial"/>
          <w:kern w:val="0"/>
          <w:sz w:val="28"/>
          <w:szCs w:val="28"/>
        </w:rPr>
        <w:t>：</w:t>
      </w:r>
      <w:r w:rsidRPr="005C1A5C">
        <w:rPr>
          <w:rFonts w:ascii="Arial" w:eastAsia="標楷體" w:hAnsi="Arial" w:cs="Arial" w:hint="eastAsia"/>
          <w:kern w:val="0"/>
          <w:sz w:val="28"/>
          <w:szCs w:val="28"/>
        </w:rPr>
        <w:t>規劃</w:t>
      </w:r>
      <w:r w:rsidRPr="005C1A5C">
        <w:rPr>
          <w:rFonts w:ascii="Arial" w:eastAsia="標楷體" w:hAnsi="Arial" w:cs="Arial"/>
          <w:kern w:val="0"/>
          <w:sz w:val="28"/>
          <w:szCs w:val="28"/>
        </w:rPr>
        <w:t>適合</w:t>
      </w:r>
      <w:r w:rsidR="00022A19" w:rsidRPr="005C1A5C">
        <w:rPr>
          <w:rFonts w:ascii="Arial" w:eastAsia="標楷體" w:hAnsi="Arial" w:cs="Arial"/>
          <w:sz w:val="28"/>
          <w:szCs w:val="28"/>
        </w:rPr>
        <w:t>嚴重情緒行為</w:t>
      </w:r>
      <w:r w:rsidRPr="005C1A5C">
        <w:rPr>
          <w:rFonts w:ascii="Arial" w:eastAsia="標楷體" w:hAnsi="Arial" w:cs="Arial" w:hint="eastAsia"/>
          <w:kern w:val="0"/>
          <w:sz w:val="28"/>
          <w:szCs w:val="28"/>
        </w:rPr>
        <w:t>者</w:t>
      </w:r>
      <w:r w:rsidRPr="005C1A5C">
        <w:rPr>
          <w:rFonts w:ascii="Arial" w:eastAsia="標楷體" w:hAnsi="Arial" w:cs="Arial"/>
          <w:kern w:val="0"/>
          <w:sz w:val="28"/>
          <w:szCs w:val="28"/>
        </w:rPr>
        <w:t>就診之診間及相關必要設</w:t>
      </w:r>
      <w:r w:rsidRPr="005C1A5C">
        <w:rPr>
          <w:rFonts w:ascii="Arial" w:eastAsia="標楷體" w:hAnsi="Arial" w:cs="Arial" w:hint="eastAsia"/>
          <w:kern w:val="0"/>
          <w:sz w:val="28"/>
          <w:szCs w:val="28"/>
        </w:rPr>
        <w:t>施</w:t>
      </w:r>
      <w:r w:rsidRPr="005C1A5C">
        <w:rPr>
          <w:rFonts w:ascii="Arial" w:eastAsia="標楷體" w:hAnsi="Arial" w:cs="Arial"/>
          <w:kern w:val="0"/>
          <w:sz w:val="28"/>
          <w:szCs w:val="28"/>
        </w:rPr>
        <w:t>。</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kern w:val="0"/>
          <w:sz w:val="28"/>
          <w:szCs w:val="28"/>
        </w:rPr>
      </w:pPr>
      <w:r w:rsidRPr="005C1A5C">
        <w:rPr>
          <w:rFonts w:ascii="Arial" w:eastAsia="標楷體" w:hAnsi="Arial" w:cs="Arial"/>
          <w:kern w:val="0"/>
          <w:sz w:val="28"/>
          <w:szCs w:val="28"/>
        </w:rPr>
        <w:t>醫療服務：醫療機構</w:t>
      </w:r>
      <w:r w:rsidRPr="005C1A5C">
        <w:rPr>
          <w:rFonts w:ascii="Arial" w:eastAsia="標楷體" w:hAnsi="Arial" w:cs="Arial" w:hint="eastAsia"/>
          <w:kern w:val="0"/>
          <w:sz w:val="28"/>
          <w:szCs w:val="28"/>
        </w:rPr>
        <w:t>如為首次受補助者，</w:t>
      </w:r>
      <w:r w:rsidRPr="005C1A5C">
        <w:rPr>
          <w:rFonts w:ascii="Arial" w:eastAsia="標楷體" w:hAnsi="Arial" w:cs="Arial"/>
          <w:kern w:val="0"/>
          <w:sz w:val="28"/>
          <w:szCs w:val="28"/>
        </w:rPr>
        <w:t>應自</w:t>
      </w:r>
      <w:r w:rsidRPr="005C1A5C">
        <w:rPr>
          <w:rFonts w:ascii="Arial" w:eastAsia="標楷體" w:hAnsi="Arial" w:cs="Arial" w:hint="eastAsia"/>
          <w:kern w:val="0"/>
          <w:sz w:val="28"/>
          <w:szCs w:val="28"/>
        </w:rPr>
        <w:t>本</w:t>
      </w:r>
      <w:r w:rsidRPr="005C1A5C">
        <w:rPr>
          <w:rFonts w:ascii="Arial" w:eastAsia="標楷體" w:hAnsi="Arial" w:cs="Arial"/>
          <w:kern w:val="0"/>
          <w:sz w:val="28"/>
          <w:szCs w:val="28"/>
        </w:rPr>
        <w:t>計畫</w:t>
      </w:r>
      <w:r w:rsidRPr="005C1A5C">
        <w:rPr>
          <w:rFonts w:ascii="Arial" w:eastAsia="標楷體" w:hAnsi="Arial" w:cs="Arial" w:hint="eastAsia"/>
          <w:kern w:val="0"/>
          <w:sz w:val="28"/>
          <w:szCs w:val="28"/>
        </w:rPr>
        <w:t>之</w:t>
      </w:r>
      <w:r w:rsidRPr="005C1A5C">
        <w:rPr>
          <w:rFonts w:ascii="Arial" w:eastAsia="標楷體" w:hAnsi="Arial" w:cs="Arial"/>
          <w:kern w:val="0"/>
          <w:sz w:val="28"/>
          <w:szCs w:val="28"/>
        </w:rPr>
        <w:t>核定日起新聘兒童青少年精神專科醫師或精神專科醫師</w:t>
      </w:r>
      <w:r w:rsidRPr="005C1A5C">
        <w:rPr>
          <w:rFonts w:ascii="Arial" w:eastAsia="標楷體" w:hAnsi="Arial" w:cs="Arial" w:hint="eastAsia"/>
          <w:kern w:val="0"/>
          <w:sz w:val="28"/>
          <w:szCs w:val="28"/>
        </w:rPr>
        <w:t>至少</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名，</w:t>
      </w:r>
      <w:r w:rsidR="00794D42" w:rsidRPr="005C1A5C">
        <w:rPr>
          <w:rFonts w:ascii="Arial" w:eastAsia="標楷體" w:hAnsi="Arial" w:cs="Arial"/>
          <w:kern w:val="0"/>
          <w:sz w:val="28"/>
          <w:szCs w:val="28"/>
        </w:rPr>
        <w:t>每週應提供至少</w:t>
      </w:r>
      <w:r w:rsidR="005D03D0" w:rsidRPr="005C1A5C">
        <w:rPr>
          <w:rFonts w:ascii="Arial" w:eastAsia="標楷體" w:hAnsi="Arial" w:cs="Arial" w:hint="eastAsia"/>
          <w:kern w:val="0"/>
          <w:sz w:val="28"/>
          <w:szCs w:val="28"/>
        </w:rPr>
        <w:t>3</w:t>
      </w:r>
      <w:r w:rsidR="00794D42" w:rsidRPr="005C1A5C">
        <w:rPr>
          <w:rFonts w:ascii="Arial" w:eastAsia="標楷體" w:hAnsi="Arial" w:cs="Arial"/>
          <w:kern w:val="0"/>
          <w:sz w:val="28"/>
          <w:szCs w:val="28"/>
        </w:rPr>
        <w:t>診次</w:t>
      </w:r>
      <w:r w:rsidR="00794D42" w:rsidRPr="005C1A5C">
        <w:rPr>
          <w:rFonts w:ascii="Arial" w:eastAsia="標楷體" w:hAnsi="Arial" w:cs="Arial" w:hint="eastAsia"/>
          <w:kern w:val="0"/>
          <w:sz w:val="28"/>
          <w:szCs w:val="28"/>
        </w:rPr>
        <w:t>、</w:t>
      </w:r>
      <w:r w:rsidR="00F43AEA" w:rsidRPr="005C1A5C">
        <w:rPr>
          <w:rFonts w:ascii="Arial" w:eastAsia="標楷體" w:hAnsi="Arial" w:cs="Arial"/>
          <w:kern w:val="0"/>
          <w:sz w:val="28"/>
          <w:szCs w:val="28"/>
        </w:rPr>
        <w:t>每</w:t>
      </w:r>
      <w:r w:rsidR="00F43AEA" w:rsidRPr="005C1A5C">
        <w:rPr>
          <w:rFonts w:ascii="Arial" w:eastAsia="標楷體" w:hAnsi="Arial" w:cs="Arial" w:hint="eastAsia"/>
          <w:kern w:val="0"/>
          <w:sz w:val="28"/>
          <w:szCs w:val="28"/>
        </w:rPr>
        <w:t>月</w:t>
      </w:r>
      <w:r w:rsidR="00F43AEA" w:rsidRPr="005C1A5C">
        <w:rPr>
          <w:rFonts w:ascii="Arial" w:eastAsia="標楷體" w:hAnsi="Arial" w:cs="Arial"/>
          <w:kern w:val="0"/>
          <w:sz w:val="28"/>
          <w:szCs w:val="28"/>
        </w:rPr>
        <w:t>至少</w:t>
      </w:r>
      <w:r w:rsidR="00F43AEA" w:rsidRPr="005C1A5C">
        <w:rPr>
          <w:rFonts w:ascii="Arial" w:eastAsia="標楷體" w:hAnsi="Arial" w:cs="Arial" w:hint="eastAsia"/>
          <w:kern w:val="0"/>
          <w:sz w:val="28"/>
          <w:szCs w:val="28"/>
        </w:rPr>
        <w:t>48~60</w:t>
      </w:r>
      <w:r w:rsidR="00F43AEA" w:rsidRPr="005C1A5C">
        <w:rPr>
          <w:rFonts w:ascii="Arial" w:eastAsia="標楷體" w:hAnsi="Arial" w:cs="Arial" w:hint="eastAsia"/>
          <w:kern w:val="0"/>
          <w:sz w:val="28"/>
          <w:szCs w:val="28"/>
        </w:rPr>
        <w:t>人次且</w:t>
      </w:r>
      <w:r w:rsidRPr="005C1A5C">
        <w:rPr>
          <w:rFonts w:ascii="Arial" w:eastAsia="標楷體" w:hAnsi="Arial" w:cs="Arial"/>
          <w:kern w:val="0"/>
          <w:sz w:val="28"/>
          <w:szCs w:val="28"/>
        </w:rPr>
        <w:t>每位個案每次</w:t>
      </w:r>
      <w:r w:rsidR="008D0933" w:rsidRPr="005C1A5C">
        <w:rPr>
          <w:rFonts w:ascii="Arial" w:eastAsia="標楷體" w:hAnsi="Arial" w:cs="Arial" w:hint="eastAsia"/>
          <w:kern w:val="0"/>
          <w:sz w:val="28"/>
          <w:szCs w:val="28"/>
        </w:rPr>
        <w:t>初診</w:t>
      </w:r>
      <w:r w:rsidRPr="005C1A5C">
        <w:rPr>
          <w:rFonts w:ascii="Arial" w:eastAsia="標楷體" w:hAnsi="Arial" w:cs="Arial"/>
          <w:kern w:val="0"/>
          <w:sz w:val="28"/>
          <w:szCs w:val="28"/>
        </w:rPr>
        <w:t>至少</w:t>
      </w:r>
      <w:r w:rsidRPr="005C1A5C">
        <w:rPr>
          <w:rFonts w:ascii="Arial" w:eastAsia="標楷體" w:hAnsi="Arial" w:cs="Arial" w:hint="eastAsia"/>
          <w:kern w:val="0"/>
          <w:sz w:val="28"/>
          <w:szCs w:val="28"/>
        </w:rPr>
        <w:t>診療</w:t>
      </w:r>
      <w:r w:rsidR="00794D42" w:rsidRPr="005C1A5C">
        <w:rPr>
          <w:rFonts w:ascii="Arial" w:eastAsia="標楷體" w:hAnsi="Arial" w:cs="Arial" w:hint="eastAsia"/>
          <w:kern w:val="0"/>
          <w:sz w:val="28"/>
          <w:szCs w:val="28"/>
        </w:rPr>
        <w:t>32</w:t>
      </w:r>
      <w:r w:rsidRPr="005C1A5C">
        <w:rPr>
          <w:rFonts w:ascii="Arial" w:eastAsia="標楷體" w:hAnsi="Arial" w:cs="Arial"/>
          <w:kern w:val="0"/>
          <w:sz w:val="28"/>
          <w:szCs w:val="28"/>
        </w:rPr>
        <w:t>分鐘之</w:t>
      </w:r>
      <w:r w:rsidR="00022A19" w:rsidRPr="005C1A5C">
        <w:rPr>
          <w:rFonts w:ascii="Arial" w:eastAsia="標楷體" w:hAnsi="Arial" w:cs="Arial"/>
          <w:sz w:val="28"/>
          <w:szCs w:val="28"/>
        </w:rPr>
        <w:t>嚴重情緒行為</w:t>
      </w:r>
      <w:r w:rsidRPr="005C1A5C">
        <w:rPr>
          <w:rFonts w:ascii="Arial" w:eastAsia="標楷體" w:hAnsi="Arial" w:cs="Arial"/>
          <w:kern w:val="0"/>
          <w:sz w:val="28"/>
          <w:szCs w:val="28"/>
        </w:rPr>
        <w:t>者精神醫療門診服務</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需以</w:t>
      </w:r>
      <w:r w:rsidRPr="005C1A5C">
        <w:rPr>
          <w:rFonts w:ascii="Arial" w:eastAsia="標楷體" w:hAnsi="Arial" w:cs="Arial" w:hint="eastAsia"/>
          <w:kern w:val="0"/>
          <w:sz w:val="28"/>
          <w:szCs w:val="28"/>
        </w:rPr>
        <w:t>18</w:t>
      </w:r>
      <w:r w:rsidRPr="005C1A5C">
        <w:rPr>
          <w:rFonts w:ascii="Arial" w:eastAsia="標楷體" w:hAnsi="Arial" w:cs="Arial" w:hint="eastAsia"/>
          <w:kern w:val="0"/>
          <w:sz w:val="28"/>
          <w:szCs w:val="28"/>
        </w:rPr>
        <w:t>歲以下之</w:t>
      </w:r>
      <w:r w:rsidRPr="005C1A5C">
        <w:rPr>
          <w:rFonts w:ascii="Arial" w:eastAsia="標楷體" w:hAnsi="Arial" w:cs="Arial"/>
          <w:kern w:val="0"/>
          <w:sz w:val="28"/>
          <w:szCs w:val="28"/>
        </w:rPr>
        <w:t>兒童青少年</w:t>
      </w:r>
      <w:r w:rsidRPr="005C1A5C">
        <w:rPr>
          <w:rFonts w:ascii="Arial" w:eastAsia="標楷體" w:hAnsi="Arial" w:cs="Arial" w:hint="eastAsia"/>
          <w:kern w:val="0"/>
          <w:sz w:val="28"/>
          <w:szCs w:val="28"/>
        </w:rPr>
        <w:t>為優先服務對象，</w:t>
      </w:r>
      <w:r w:rsidR="00BE1759" w:rsidRPr="005C1A5C">
        <w:rPr>
          <w:rFonts w:ascii="Arial" w:eastAsia="標楷體" w:hAnsi="Arial" w:cs="Arial" w:hint="eastAsia"/>
          <w:kern w:val="0"/>
          <w:sz w:val="28"/>
          <w:szCs w:val="28"/>
        </w:rPr>
        <w:t>惟該類服務對象</w:t>
      </w:r>
      <w:r w:rsidR="005670D4" w:rsidRPr="005C1A5C">
        <w:rPr>
          <w:rFonts w:ascii="Arial" w:eastAsia="標楷體" w:hAnsi="Arial" w:cs="Arial" w:hint="eastAsia"/>
          <w:kern w:val="0"/>
          <w:sz w:val="28"/>
          <w:szCs w:val="28"/>
        </w:rPr>
        <w:t>數</w:t>
      </w:r>
      <w:r w:rsidR="00BE1759" w:rsidRPr="005C1A5C">
        <w:rPr>
          <w:rFonts w:ascii="Arial" w:eastAsia="標楷體" w:hAnsi="Arial" w:cs="Arial" w:hint="eastAsia"/>
          <w:kern w:val="0"/>
          <w:sz w:val="28"/>
          <w:szCs w:val="28"/>
        </w:rPr>
        <w:t>占比不超過</w:t>
      </w:r>
      <w:r w:rsidR="00BE1759" w:rsidRPr="005C1A5C">
        <w:rPr>
          <w:rFonts w:ascii="Arial" w:eastAsia="標楷體" w:hAnsi="Arial" w:cs="Arial" w:hint="eastAsia"/>
          <w:kern w:val="0"/>
          <w:sz w:val="28"/>
          <w:szCs w:val="28"/>
        </w:rPr>
        <w:t>60</w:t>
      </w:r>
      <w:r w:rsidR="00BE1759" w:rsidRPr="005C1A5C">
        <w:rPr>
          <w:rFonts w:ascii="標楷體" w:eastAsia="標楷體" w:hAnsi="標楷體" w:cs="Arial" w:hint="eastAsia"/>
          <w:kern w:val="0"/>
          <w:sz w:val="28"/>
          <w:szCs w:val="28"/>
        </w:rPr>
        <w:t>％</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，特別門診診療時段</w:t>
      </w:r>
      <w:r w:rsidRPr="005C1A5C">
        <w:rPr>
          <w:rFonts w:ascii="Arial" w:eastAsia="標楷體" w:hAnsi="Arial" w:cs="Arial" w:hint="eastAsia"/>
          <w:kern w:val="0"/>
          <w:sz w:val="28"/>
          <w:szCs w:val="28"/>
        </w:rPr>
        <w:t>規劃需兼顧</w:t>
      </w:r>
      <w:r w:rsidRPr="005C1A5C">
        <w:rPr>
          <w:rFonts w:ascii="Arial" w:eastAsia="標楷體" w:hAnsi="Arial" w:cs="Arial"/>
          <w:kern w:val="0"/>
          <w:sz w:val="28"/>
          <w:szCs w:val="28"/>
        </w:rPr>
        <w:t>兒童青少年</w:t>
      </w:r>
      <w:r w:rsidRPr="005C1A5C">
        <w:rPr>
          <w:rFonts w:ascii="Arial" w:eastAsia="標楷體" w:hAnsi="Arial" w:cs="Arial" w:hint="eastAsia"/>
          <w:kern w:val="0"/>
          <w:sz w:val="28"/>
          <w:szCs w:val="28"/>
        </w:rPr>
        <w:t>個案之就醫方便性及錯開其就學時間</w:t>
      </w:r>
      <w:r w:rsidRPr="005C1A5C">
        <w:rPr>
          <w:rFonts w:ascii="Arial" w:eastAsia="標楷體" w:hAnsi="Arial" w:cs="Arial"/>
          <w:kern w:val="0"/>
          <w:sz w:val="28"/>
          <w:szCs w:val="28"/>
        </w:rPr>
        <w:t>。請於申請文件載明每週預定服務診次及時段。另機構</w:t>
      </w:r>
      <w:r w:rsidRPr="005C1A5C">
        <w:rPr>
          <w:rFonts w:ascii="Arial" w:eastAsia="標楷體" w:hAnsi="Arial" w:cs="Arial" w:hint="eastAsia"/>
          <w:kern w:val="0"/>
          <w:sz w:val="28"/>
          <w:szCs w:val="28"/>
        </w:rPr>
        <w:t>如為首次受補助者，</w:t>
      </w:r>
      <w:r w:rsidRPr="005C1A5C">
        <w:rPr>
          <w:rFonts w:ascii="Arial" w:eastAsia="標楷體" w:hAnsi="Arial" w:cs="Arial"/>
          <w:kern w:val="0"/>
          <w:sz w:val="28"/>
          <w:szCs w:val="28"/>
        </w:rPr>
        <w:t>應自計畫核定日起新聘心理師及個案管理師至少各</w:t>
      </w:r>
      <w:r w:rsidRPr="005C1A5C">
        <w:rPr>
          <w:rFonts w:ascii="Arial" w:eastAsia="標楷體" w:hAnsi="Arial" w:cs="Arial"/>
          <w:kern w:val="0"/>
          <w:sz w:val="28"/>
          <w:szCs w:val="28"/>
        </w:rPr>
        <w:t>1</w:t>
      </w:r>
      <w:r w:rsidRPr="005C1A5C">
        <w:rPr>
          <w:rFonts w:ascii="Arial" w:eastAsia="標楷體" w:hAnsi="Arial" w:cs="Arial"/>
          <w:kern w:val="0"/>
          <w:sz w:val="28"/>
          <w:szCs w:val="28"/>
        </w:rPr>
        <w:t>名</w:t>
      </w:r>
      <w:r w:rsidRPr="005C1A5C">
        <w:rPr>
          <w:rFonts w:ascii="Arial" w:eastAsia="標楷體" w:hAnsi="Arial" w:cs="Arial" w:hint="eastAsia"/>
          <w:kern w:val="0"/>
          <w:sz w:val="28"/>
          <w:szCs w:val="28"/>
        </w:rPr>
        <w:t>，心理師係依個案需要</w:t>
      </w:r>
      <w:r w:rsidRPr="005C1A5C">
        <w:rPr>
          <w:rFonts w:ascii="Arial" w:eastAsia="標楷體" w:hAnsi="Arial" w:cs="Arial" w:hint="eastAsia"/>
          <w:kern w:val="0"/>
          <w:szCs w:val="28"/>
        </w:rPr>
        <w:t>，</w:t>
      </w:r>
      <w:r w:rsidRPr="005C1A5C">
        <w:rPr>
          <w:rFonts w:ascii="Arial" w:eastAsia="標楷體" w:hAnsi="Arial" w:cs="Arial" w:hint="eastAsia"/>
          <w:kern w:val="0"/>
          <w:sz w:val="28"/>
          <w:szCs w:val="28"/>
        </w:rPr>
        <w:t>提供特別門診個案之心理衡鑑與治療服</w:t>
      </w:r>
      <w:r w:rsidRPr="005C1A5C">
        <w:rPr>
          <w:rFonts w:ascii="Arial" w:eastAsia="標楷體" w:hAnsi="Arial" w:cs="Arial" w:hint="eastAsia"/>
          <w:kern w:val="0"/>
          <w:sz w:val="28"/>
          <w:szCs w:val="28"/>
        </w:rPr>
        <w:lastRenderedPageBreak/>
        <w:t>務</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含評估及報告撰寫</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；個案管理師係執行</w:t>
      </w:r>
      <w:r w:rsidRPr="005C1A5C">
        <w:rPr>
          <w:rFonts w:ascii="Arial" w:eastAsia="標楷體" w:hAnsi="Arial" w:cs="Arial"/>
          <w:kern w:val="0"/>
          <w:sz w:val="28"/>
          <w:szCs w:val="28"/>
        </w:rPr>
        <w:t>個案管理</w:t>
      </w:r>
      <w:r w:rsidRPr="005C1A5C">
        <w:rPr>
          <w:rFonts w:ascii="Arial" w:eastAsia="標楷體" w:hAnsi="Arial" w:cs="Arial" w:hint="eastAsia"/>
          <w:kern w:val="0"/>
          <w:sz w:val="28"/>
          <w:szCs w:val="28"/>
        </w:rPr>
        <w:t>、協助轉介</w:t>
      </w:r>
      <w:r w:rsidRPr="005C1A5C">
        <w:rPr>
          <w:rFonts w:ascii="Arial" w:eastAsia="標楷體" w:hAnsi="Arial" w:cs="Arial"/>
          <w:kern w:val="0"/>
          <w:sz w:val="28"/>
          <w:szCs w:val="28"/>
        </w:rPr>
        <w:t>與追蹤等</w:t>
      </w:r>
      <w:r w:rsidRPr="005C1A5C">
        <w:rPr>
          <w:rFonts w:ascii="Arial" w:eastAsia="標楷體" w:hAnsi="Arial" w:cs="Arial" w:hint="eastAsia"/>
          <w:kern w:val="0"/>
          <w:sz w:val="28"/>
          <w:szCs w:val="28"/>
        </w:rPr>
        <w:t>或本計畫所需資料管理等庶務服務、衛教與相關課程安排</w:t>
      </w:r>
      <w:r w:rsidRPr="005C1A5C">
        <w:rPr>
          <w:rFonts w:ascii="Arial" w:eastAsia="標楷體" w:hAnsi="Arial" w:cs="Arial"/>
          <w:kern w:val="0"/>
          <w:sz w:val="28"/>
          <w:szCs w:val="28"/>
        </w:rPr>
        <w:t>(</w:t>
      </w:r>
      <w:r w:rsidRPr="005C1A5C">
        <w:rPr>
          <w:rFonts w:ascii="Arial" w:eastAsia="標楷體" w:hAnsi="Arial" w:cs="Arial"/>
          <w:kern w:val="0"/>
          <w:sz w:val="28"/>
          <w:szCs w:val="28"/>
        </w:rPr>
        <w:t>上開服務人力須專責</w:t>
      </w:r>
      <w:r w:rsidRPr="005C1A5C">
        <w:rPr>
          <w:rFonts w:ascii="Arial" w:eastAsia="標楷體" w:hAnsi="Arial" w:cs="Arial" w:hint="eastAsia"/>
          <w:kern w:val="0"/>
          <w:sz w:val="28"/>
          <w:szCs w:val="28"/>
        </w:rPr>
        <w:t>且充分參與執行</w:t>
      </w:r>
      <w:r w:rsidRPr="005C1A5C">
        <w:rPr>
          <w:rFonts w:ascii="Arial" w:eastAsia="標楷體" w:hAnsi="Arial" w:cs="Arial"/>
          <w:kern w:val="0"/>
          <w:sz w:val="28"/>
          <w:szCs w:val="28"/>
        </w:rPr>
        <w:t>本計畫</w:t>
      </w:r>
      <w:r w:rsidRPr="005C1A5C">
        <w:rPr>
          <w:rFonts w:ascii="Arial" w:eastAsia="標楷體" w:hAnsi="Arial" w:cs="Arial"/>
          <w:kern w:val="0"/>
          <w:sz w:val="28"/>
          <w:szCs w:val="28"/>
        </w:rPr>
        <w:t>)</w:t>
      </w:r>
      <w:r w:rsidRPr="005C1A5C">
        <w:rPr>
          <w:rFonts w:ascii="Arial" w:eastAsia="標楷體" w:hAnsi="Arial" w:cs="Arial"/>
          <w:kern w:val="0"/>
          <w:sz w:val="28"/>
          <w:szCs w:val="28"/>
        </w:rPr>
        <w:t>。</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kern w:val="0"/>
          <w:sz w:val="28"/>
          <w:szCs w:val="28"/>
        </w:rPr>
      </w:pPr>
      <w:r w:rsidRPr="005C1A5C">
        <w:rPr>
          <w:rFonts w:ascii="Arial" w:eastAsia="標楷體" w:hAnsi="Arial" w:cs="Arial"/>
          <w:kern w:val="0"/>
          <w:sz w:val="28"/>
          <w:szCs w:val="28"/>
        </w:rPr>
        <w:t>個案如有情緒困擾住院治療時，住院期間應提供照顧者照顧諮詢及行為輔導之衛教指導。</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kern w:val="0"/>
          <w:sz w:val="28"/>
          <w:szCs w:val="28"/>
        </w:rPr>
      </w:pPr>
      <w:r w:rsidRPr="005C1A5C">
        <w:rPr>
          <w:rFonts w:ascii="Arial" w:eastAsia="標楷體" w:hAnsi="Arial" w:cs="Arial"/>
          <w:sz w:val="28"/>
          <w:szCs w:val="28"/>
        </w:rPr>
        <w:t>應對結束治療後之</w:t>
      </w:r>
      <w:r w:rsidR="00F04381" w:rsidRPr="005C1A5C">
        <w:rPr>
          <w:rFonts w:ascii="Arial" w:eastAsia="標楷體" w:hAnsi="Arial" w:cs="Arial"/>
          <w:sz w:val="28"/>
          <w:szCs w:val="28"/>
        </w:rPr>
        <w:t>個案</w:t>
      </w:r>
      <w:r w:rsidRPr="005C1A5C">
        <w:rPr>
          <w:rFonts w:ascii="Arial" w:eastAsia="標楷體" w:hAnsi="Arial" w:cs="Arial"/>
          <w:sz w:val="28"/>
          <w:szCs w:val="28"/>
        </w:rPr>
        <w:t>，進行適當之衛教工作</w:t>
      </w:r>
      <w:r w:rsidRPr="005C1A5C">
        <w:rPr>
          <w:rFonts w:ascii="Arial" w:eastAsia="標楷體" w:hAnsi="Arial" w:cs="Arial"/>
          <w:sz w:val="28"/>
          <w:szCs w:val="28"/>
        </w:rPr>
        <w:t>;</w:t>
      </w:r>
      <w:r w:rsidRPr="005C1A5C">
        <w:rPr>
          <w:rFonts w:ascii="Arial" w:eastAsia="標楷體" w:hAnsi="Arial" w:cs="Arial"/>
          <w:sz w:val="28"/>
          <w:szCs w:val="28"/>
        </w:rPr>
        <w:t>辦理</w:t>
      </w:r>
      <w:r w:rsidR="00F04381" w:rsidRPr="005C1A5C">
        <w:rPr>
          <w:rFonts w:ascii="Arial" w:eastAsia="標楷體" w:hAnsi="Arial" w:cs="Arial"/>
          <w:sz w:val="28"/>
          <w:szCs w:val="28"/>
        </w:rPr>
        <w:t>個案</w:t>
      </w:r>
      <w:r w:rsidRPr="005C1A5C">
        <w:rPr>
          <w:rFonts w:ascii="Arial" w:eastAsia="標楷體" w:hAnsi="Arial" w:cs="Arial"/>
          <w:sz w:val="28"/>
          <w:szCs w:val="28"/>
        </w:rPr>
        <w:t>或家屬</w:t>
      </w:r>
      <w:r w:rsidRPr="005C1A5C">
        <w:rPr>
          <w:rFonts w:ascii="Arial" w:eastAsia="標楷體" w:hAnsi="Arial" w:cs="Arial"/>
          <w:sz w:val="28"/>
          <w:szCs w:val="28"/>
        </w:rPr>
        <w:t>(</w:t>
      </w:r>
      <w:r w:rsidRPr="005C1A5C">
        <w:rPr>
          <w:rFonts w:ascii="Arial" w:eastAsia="標楷體" w:hAnsi="Arial" w:cs="Arial"/>
          <w:sz w:val="28"/>
          <w:szCs w:val="28"/>
        </w:rPr>
        <w:t>含機構照顧人員</w:t>
      </w:r>
      <w:r w:rsidRPr="005C1A5C">
        <w:rPr>
          <w:rFonts w:ascii="Arial" w:eastAsia="標楷體" w:hAnsi="Arial" w:cs="Arial"/>
          <w:sz w:val="28"/>
          <w:szCs w:val="28"/>
        </w:rPr>
        <w:t>)</w:t>
      </w:r>
      <w:r w:rsidRPr="005C1A5C">
        <w:rPr>
          <w:rFonts w:ascii="Arial" w:eastAsia="標楷體" w:hAnsi="Arial" w:cs="Arial"/>
          <w:sz w:val="28"/>
          <w:szCs w:val="28"/>
        </w:rPr>
        <w:t>滿意度調查及統計分析。</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sz w:val="28"/>
          <w:szCs w:val="28"/>
        </w:rPr>
      </w:pPr>
      <w:r w:rsidRPr="005C1A5C">
        <w:rPr>
          <w:rFonts w:ascii="Arial" w:eastAsia="標楷體" w:hAnsi="Arial" w:cs="Arial" w:hint="eastAsia"/>
          <w:sz w:val="28"/>
          <w:szCs w:val="28"/>
        </w:rPr>
        <w:t>每</w:t>
      </w:r>
      <w:r w:rsidRPr="005C1A5C">
        <w:rPr>
          <w:rFonts w:ascii="Arial" w:eastAsia="標楷體" w:hAnsi="Arial" w:cs="Arial" w:hint="eastAsia"/>
          <w:sz w:val="28"/>
          <w:szCs w:val="28"/>
        </w:rPr>
        <w:t>3</w:t>
      </w:r>
      <w:r w:rsidRPr="005C1A5C">
        <w:rPr>
          <w:rFonts w:ascii="Arial" w:eastAsia="標楷體" w:hAnsi="Arial" w:cs="Arial" w:hint="eastAsia"/>
          <w:sz w:val="28"/>
          <w:szCs w:val="28"/>
        </w:rPr>
        <w:t>個月應至少</w:t>
      </w:r>
      <w:r w:rsidRPr="005C1A5C">
        <w:rPr>
          <w:rFonts w:ascii="Arial" w:eastAsia="標楷體" w:hAnsi="Arial" w:cs="Arial" w:hint="eastAsia"/>
          <w:sz w:val="28"/>
          <w:szCs w:val="28"/>
        </w:rPr>
        <w:t>2</w:t>
      </w:r>
      <w:r w:rsidRPr="005C1A5C">
        <w:rPr>
          <w:rFonts w:ascii="Arial" w:eastAsia="標楷體" w:hAnsi="Arial" w:cs="Arial" w:hint="eastAsia"/>
          <w:sz w:val="28"/>
          <w:szCs w:val="28"/>
        </w:rPr>
        <w:t>次對於</w:t>
      </w:r>
      <w:r w:rsidRPr="005C1A5C">
        <w:rPr>
          <w:rFonts w:ascii="Arial" w:eastAsia="標楷體" w:hAnsi="Arial" w:cs="Arial"/>
          <w:sz w:val="28"/>
          <w:szCs w:val="28"/>
        </w:rPr>
        <w:t>門診個案追蹤</w:t>
      </w:r>
      <w:r w:rsidRPr="005C1A5C">
        <w:rPr>
          <w:rFonts w:ascii="Arial" w:eastAsia="標楷體" w:hAnsi="Arial" w:cs="Arial" w:hint="eastAsia"/>
          <w:sz w:val="28"/>
          <w:szCs w:val="28"/>
        </w:rPr>
        <w:t>回診及關懷</w:t>
      </w:r>
      <w:r w:rsidRPr="005C1A5C">
        <w:rPr>
          <w:rFonts w:ascii="Arial" w:eastAsia="標楷體" w:hAnsi="Arial" w:cs="Arial"/>
          <w:sz w:val="28"/>
          <w:szCs w:val="28"/>
        </w:rPr>
        <w:t>，並記錄執行摘要。</w:t>
      </w:r>
    </w:p>
    <w:p w:rsidR="007E6BB1" w:rsidRPr="005C1A5C" w:rsidRDefault="007E6BB1" w:rsidP="007E6BB1">
      <w:pPr>
        <w:numPr>
          <w:ilvl w:val="0"/>
          <w:numId w:val="21"/>
        </w:numPr>
        <w:adjustRightInd w:val="0"/>
        <w:snapToGrid w:val="0"/>
        <w:spacing w:line="440" w:lineRule="exact"/>
        <w:ind w:left="1418" w:hanging="284"/>
        <w:jc w:val="both"/>
        <w:rPr>
          <w:rFonts w:ascii="Arial" w:eastAsia="標楷體" w:hAnsi="Arial" w:cs="Arial"/>
          <w:sz w:val="28"/>
          <w:szCs w:val="28"/>
        </w:rPr>
      </w:pPr>
      <w:r w:rsidRPr="005C1A5C">
        <w:rPr>
          <w:rFonts w:ascii="Arial" w:eastAsia="標楷體" w:hAnsi="Arial" w:cs="Arial"/>
          <w:sz w:val="28"/>
          <w:szCs w:val="28"/>
        </w:rPr>
        <w:t>每</w:t>
      </w:r>
      <w:r w:rsidRPr="005C1A5C">
        <w:rPr>
          <w:rFonts w:ascii="Arial" w:eastAsia="標楷體" w:hAnsi="Arial" w:cs="Arial" w:hint="eastAsia"/>
          <w:sz w:val="28"/>
          <w:szCs w:val="28"/>
        </w:rPr>
        <w:t>半年於繳交成果報告</w:t>
      </w:r>
      <w:r w:rsidRPr="005C1A5C">
        <w:rPr>
          <w:rFonts w:ascii="Arial" w:eastAsia="標楷體" w:hAnsi="Arial" w:cs="Arial"/>
          <w:sz w:val="28"/>
          <w:szCs w:val="28"/>
        </w:rPr>
        <w:t>，填報前</w:t>
      </w:r>
      <w:r w:rsidRPr="005C1A5C">
        <w:rPr>
          <w:rFonts w:ascii="Arial" w:eastAsia="標楷體" w:hAnsi="Arial" w:cs="Arial" w:hint="eastAsia"/>
          <w:sz w:val="28"/>
          <w:szCs w:val="28"/>
        </w:rPr>
        <w:t>半年</w:t>
      </w:r>
      <w:r w:rsidRPr="005C1A5C">
        <w:rPr>
          <w:rFonts w:ascii="Arial" w:eastAsia="標楷體" w:hAnsi="Arial" w:cs="Arial"/>
          <w:sz w:val="28"/>
          <w:szCs w:val="28"/>
        </w:rPr>
        <w:t>之</w:t>
      </w:r>
      <w:r w:rsidR="00022A19" w:rsidRPr="005C1A5C">
        <w:rPr>
          <w:rFonts w:ascii="Arial" w:eastAsia="標楷體" w:hAnsi="Arial" w:cs="Arial"/>
          <w:sz w:val="28"/>
          <w:szCs w:val="28"/>
        </w:rPr>
        <w:t>嚴重情緒行為者</w:t>
      </w:r>
      <w:r w:rsidRPr="005C1A5C">
        <w:rPr>
          <w:rFonts w:ascii="Arial" w:eastAsia="標楷體" w:hAnsi="Arial" w:cs="Arial"/>
          <w:sz w:val="28"/>
          <w:szCs w:val="28"/>
        </w:rPr>
        <w:t>精神醫療服務量統計（附件</w:t>
      </w:r>
      <w:r w:rsidRPr="005C1A5C">
        <w:rPr>
          <w:rFonts w:ascii="Arial" w:eastAsia="標楷體" w:hAnsi="Arial" w:cs="Arial"/>
          <w:sz w:val="28"/>
          <w:szCs w:val="28"/>
        </w:rPr>
        <w:t>1</w:t>
      </w:r>
      <w:r w:rsidRPr="005C1A5C">
        <w:rPr>
          <w:rFonts w:ascii="Arial" w:eastAsia="標楷體" w:hAnsi="Arial" w:cs="Arial"/>
          <w:sz w:val="28"/>
          <w:szCs w:val="28"/>
        </w:rPr>
        <w:t>之</w:t>
      </w:r>
      <w:r w:rsidRPr="005C1A5C">
        <w:rPr>
          <w:rFonts w:ascii="Arial" w:eastAsia="標楷體" w:hAnsi="Arial" w:cs="Arial"/>
          <w:sz w:val="28"/>
          <w:szCs w:val="28"/>
        </w:rPr>
        <w:t>1</w:t>
      </w:r>
      <w:r w:rsidRPr="005C1A5C">
        <w:rPr>
          <w:rFonts w:ascii="Arial" w:eastAsia="標楷體" w:hAnsi="Arial" w:cs="Arial"/>
          <w:sz w:val="28"/>
          <w:szCs w:val="28"/>
        </w:rPr>
        <w:t>）及</w:t>
      </w:r>
      <w:r w:rsidR="00191668" w:rsidRPr="005C1A5C">
        <w:rPr>
          <w:rFonts w:ascii="Arial" w:eastAsia="標楷體" w:hAnsi="Arial" w:cs="Arial" w:hint="eastAsia"/>
          <w:sz w:val="28"/>
          <w:szCs w:val="28"/>
        </w:rPr>
        <w:t>嚴重情緒行為</w:t>
      </w:r>
      <w:r w:rsidRPr="005C1A5C">
        <w:rPr>
          <w:rFonts w:ascii="Arial" w:eastAsia="標楷體" w:hAnsi="Arial" w:cs="Arial"/>
          <w:sz w:val="28"/>
          <w:szCs w:val="28"/>
        </w:rPr>
        <w:t>服務</w:t>
      </w:r>
      <w:r w:rsidRPr="005C1A5C">
        <w:rPr>
          <w:rFonts w:ascii="Arial" w:eastAsia="標楷體" w:hAnsi="Arial" w:cs="Arial" w:hint="eastAsia"/>
          <w:sz w:val="28"/>
          <w:szCs w:val="28"/>
        </w:rPr>
        <w:t>個案清冊</w:t>
      </w:r>
      <w:r w:rsidRPr="005C1A5C">
        <w:rPr>
          <w:rFonts w:ascii="Arial" w:eastAsia="標楷體" w:hAnsi="Arial" w:cs="Arial"/>
          <w:sz w:val="28"/>
          <w:szCs w:val="28"/>
        </w:rPr>
        <w:t>（附件</w:t>
      </w:r>
      <w:r w:rsidRPr="005C1A5C">
        <w:rPr>
          <w:rFonts w:ascii="Arial" w:eastAsia="標楷體" w:hAnsi="Arial" w:cs="Arial"/>
          <w:sz w:val="28"/>
          <w:szCs w:val="28"/>
        </w:rPr>
        <w:t>1</w:t>
      </w:r>
      <w:r w:rsidRPr="005C1A5C">
        <w:rPr>
          <w:rFonts w:ascii="Arial" w:eastAsia="標楷體" w:hAnsi="Arial" w:cs="Arial"/>
          <w:sz w:val="28"/>
          <w:szCs w:val="28"/>
        </w:rPr>
        <w:t>之</w:t>
      </w:r>
      <w:r w:rsidRPr="005C1A5C">
        <w:rPr>
          <w:rFonts w:ascii="Arial" w:eastAsia="標楷體" w:hAnsi="Arial" w:cs="Arial"/>
          <w:sz w:val="28"/>
          <w:szCs w:val="28"/>
        </w:rPr>
        <w:t>2</w:t>
      </w:r>
      <w:r w:rsidRPr="005C1A5C">
        <w:rPr>
          <w:rFonts w:ascii="Arial" w:eastAsia="標楷體" w:hAnsi="Arial" w:cs="Arial"/>
          <w:sz w:val="28"/>
          <w:szCs w:val="28"/>
        </w:rPr>
        <w:t>）至本部</w:t>
      </w:r>
      <w:r w:rsidRPr="005C1A5C">
        <w:rPr>
          <w:rFonts w:ascii="Arial" w:eastAsia="標楷體" w:hAnsi="Arial" w:cs="Arial" w:hint="eastAsia"/>
          <w:sz w:val="28"/>
          <w:szCs w:val="28"/>
        </w:rPr>
        <w:t>及管理協調中心</w:t>
      </w:r>
      <w:r w:rsidRPr="005C1A5C">
        <w:rPr>
          <w:rFonts w:ascii="Arial" w:eastAsia="標楷體" w:hAnsi="Arial" w:cs="Arial"/>
          <w:sz w:val="28"/>
          <w:szCs w:val="28"/>
        </w:rPr>
        <w:t>。</w:t>
      </w:r>
    </w:p>
    <w:p w:rsidR="007E6BB1" w:rsidRPr="005C1A5C" w:rsidRDefault="007E6BB1" w:rsidP="007E6BB1">
      <w:pPr>
        <w:pStyle w:val="a9"/>
        <w:snapToGrid w:val="0"/>
        <w:spacing w:line="440" w:lineRule="exact"/>
        <w:ind w:left="480"/>
        <w:jc w:val="both"/>
        <w:rPr>
          <w:rFonts w:ascii="Arial" w:hAnsi="Arial" w:cs="Arial"/>
          <w:bCs/>
          <w:sz w:val="28"/>
          <w:szCs w:val="28"/>
        </w:rPr>
      </w:pPr>
    </w:p>
    <w:p w:rsidR="007E6BB1" w:rsidRPr="005C1A5C" w:rsidRDefault="007E6BB1" w:rsidP="007E6BB1">
      <w:pPr>
        <w:adjustRightInd w:val="0"/>
        <w:snapToGrid w:val="0"/>
        <w:spacing w:line="440" w:lineRule="exact"/>
        <w:ind w:firstLineChars="300" w:firstLine="840"/>
        <w:rPr>
          <w:rFonts w:ascii="Arial" w:eastAsia="標楷體" w:hAnsi="Arial" w:cs="Arial"/>
          <w:kern w:val="0"/>
          <w:sz w:val="28"/>
          <w:szCs w:val="28"/>
        </w:rPr>
      </w:pP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二</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建置</w:t>
      </w:r>
      <w:r w:rsidR="00022A19" w:rsidRPr="005C1A5C">
        <w:rPr>
          <w:rFonts w:ascii="Arial" w:eastAsia="標楷體" w:hAnsi="Arial" w:cs="Arial" w:hint="eastAsia"/>
          <w:kern w:val="0"/>
          <w:sz w:val="28"/>
          <w:szCs w:val="28"/>
        </w:rPr>
        <w:t>嚴重情緒行為者</w:t>
      </w:r>
      <w:r w:rsidRPr="005C1A5C">
        <w:rPr>
          <w:rFonts w:ascii="Arial" w:eastAsia="標楷體" w:hAnsi="Arial" w:cs="Arial"/>
          <w:kern w:val="0"/>
          <w:sz w:val="28"/>
          <w:szCs w:val="28"/>
        </w:rPr>
        <w:t>精神醫療</w:t>
      </w:r>
      <w:r w:rsidRPr="005C1A5C">
        <w:rPr>
          <w:rFonts w:ascii="Arial" w:eastAsia="標楷體" w:hAnsi="Arial" w:cs="Arial" w:hint="eastAsia"/>
          <w:kern w:val="0"/>
          <w:sz w:val="28"/>
          <w:szCs w:val="28"/>
        </w:rPr>
        <w:t>轉介</w:t>
      </w:r>
      <w:r w:rsidRPr="005C1A5C">
        <w:rPr>
          <w:rFonts w:ascii="Arial" w:eastAsia="標楷體" w:hAnsi="Arial" w:cs="Arial"/>
          <w:kern w:val="0"/>
          <w:sz w:val="28"/>
          <w:szCs w:val="28"/>
        </w:rPr>
        <w:t>服務網絡：</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調查（拜訪）直轄市、縣</w:t>
      </w:r>
      <w:r w:rsidRPr="005C1A5C">
        <w:rPr>
          <w:rFonts w:ascii="Arial" w:eastAsia="標楷體" w:hAnsi="Arial" w:cs="Arial"/>
          <w:kern w:val="0"/>
          <w:sz w:val="28"/>
          <w:szCs w:val="28"/>
        </w:rPr>
        <w:t>(</w:t>
      </w:r>
      <w:r w:rsidRPr="005C1A5C">
        <w:rPr>
          <w:rFonts w:ascii="Arial" w:eastAsia="標楷體" w:hAnsi="Arial" w:cs="Arial"/>
          <w:kern w:val="0"/>
          <w:sz w:val="28"/>
          <w:szCs w:val="28"/>
        </w:rPr>
        <w:t>市</w:t>
      </w:r>
      <w:r w:rsidRPr="005C1A5C">
        <w:rPr>
          <w:rFonts w:ascii="Arial" w:eastAsia="標楷體" w:hAnsi="Arial" w:cs="Arial"/>
          <w:kern w:val="0"/>
          <w:sz w:val="28"/>
          <w:szCs w:val="28"/>
        </w:rPr>
        <w:t>)</w:t>
      </w:r>
      <w:r w:rsidRPr="005C1A5C">
        <w:rPr>
          <w:rFonts w:ascii="Arial" w:eastAsia="標楷體" w:hAnsi="Arial" w:cs="Arial"/>
          <w:kern w:val="0"/>
          <w:sz w:val="28"/>
          <w:szCs w:val="28"/>
        </w:rPr>
        <w:t>內有意願共同參與</w:t>
      </w:r>
      <w:r w:rsidR="00022A19" w:rsidRPr="005C1A5C">
        <w:rPr>
          <w:rFonts w:ascii="Arial" w:eastAsia="標楷體" w:hAnsi="Arial" w:cs="Arial"/>
          <w:kern w:val="0"/>
          <w:sz w:val="28"/>
          <w:szCs w:val="28"/>
        </w:rPr>
        <w:t>嚴重情緒行為者</w:t>
      </w:r>
      <w:r w:rsidRPr="005C1A5C">
        <w:rPr>
          <w:rFonts w:ascii="Arial" w:eastAsia="標楷體" w:hAnsi="Arial" w:cs="Arial"/>
          <w:kern w:val="0"/>
          <w:sz w:val="28"/>
          <w:szCs w:val="28"/>
        </w:rPr>
        <w:t>精神醫療機構（含</w:t>
      </w:r>
      <w:r w:rsidRPr="005C1A5C">
        <w:rPr>
          <w:rFonts w:ascii="Arial" w:eastAsia="標楷體" w:hAnsi="Arial" w:cs="Arial" w:hint="eastAsia"/>
          <w:kern w:val="0"/>
          <w:sz w:val="28"/>
          <w:szCs w:val="28"/>
        </w:rPr>
        <w:t>具早期療育完整服務團隊之醫療機構及</w:t>
      </w:r>
      <w:r w:rsidRPr="005C1A5C">
        <w:rPr>
          <w:rFonts w:ascii="Arial" w:eastAsia="標楷體" w:hAnsi="Arial" w:cs="Arial"/>
          <w:kern w:val="0"/>
          <w:sz w:val="28"/>
          <w:szCs w:val="28"/>
        </w:rPr>
        <w:t>精神科診所），並至少與其中</w:t>
      </w:r>
      <w:r w:rsidRPr="005C1A5C">
        <w:rPr>
          <w:rFonts w:ascii="Arial" w:eastAsia="標楷體" w:hAnsi="Arial" w:cs="Arial" w:hint="eastAsia"/>
          <w:kern w:val="0"/>
          <w:sz w:val="28"/>
          <w:szCs w:val="28"/>
        </w:rPr>
        <w:t>4</w:t>
      </w:r>
      <w:r w:rsidRPr="005C1A5C">
        <w:rPr>
          <w:rFonts w:ascii="Arial" w:eastAsia="標楷體" w:hAnsi="Arial" w:cs="Arial"/>
          <w:kern w:val="0"/>
          <w:sz w:val="28"/>
          <w:szCs w:val="28"/>
        </w:rPr>
        <w:t>家</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含</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家早期療育服務機構</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合作建置區域內</w:t>
      </w:r>
      <w:r w:rsidR="00022A19" w:rsidRPr="005C1A5C">
        <w:rPr>
          <w:rFonts w:ascii="Arial" w:eastAsia="標楷體" w:hAnsi="Arial" w:cs="Arial"/>
          <w:kern w:val="0"/>
          <w:sz w:val="28"/>
          <w:szCs w:val="28"/>
        </w:rPr>
        <w:t>嚴重情緒行為者</w:t>
      </w:r>
      <w:r w:rsidRPr="005C1A5C">
        <w:rPr>
          <w:rFonts w:ascii="Arial" w:eastAsia="標楷體" w:hAnsi="Arial" w:cs="Arial"/>
          <w:kern w:val="0"/>
          <w:sz w:val="28"/>
          <w:szCs w:val="28"/>
        </w:rPr>
        <w:t>精神醫療轉診制度。</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醫療機構應組成精神醫療服務團隊，成員包括：機構</w:t>
      </w:r>
      <w:r w:rsidRPr="005C1A5C">
        <w:rPr>
          <w:rFonts w:ascii="Arial" w:eastAsia="標楷體" w:hAnsi="Arial" w:cs="Arial" w:hint="eastAsia"/>
          <w:kern w:val="0"/>
          <w:sz w:val="28"/>
          <w:szCs w:val="28"/>
        </w:rPr>
        <w:t>如為首次受補助者，應自本</w:t>
      </w:r>
      <w:r w:rsidRPr="005C1A5C">
        <w:rPr>
          <w:rFonts w:ascii="Arial" w:eastAsia="標楷體" w:hAnsi="Arial" w:cs="Arial"/>
          <w:kern w:val="0"/>
          <w:sz w:val="28"/>
          <w:szCs w:val="28"/>
        </w:rPr>
        <w:t>計畫</w:t>
      </w:r>
      <w:r w:rsidRPr="005C1A5C">
        <w:rPr>
          <w:rFonts w:ascii="Arial" w:eastAsia="標楷體" w:hAnsi="Arial" w:cs="Arial" w:hint="eastAsia"/>
          <w:kern w:val="0"/>
          <w:sz w:val="28"/>
          <w:szCs w:val="28"/>
        </w:rPr>
        <w:t>之</w:t>
      </w:r>
      <w:r w:rsidRPr="005C1A5C">
        <w:rPr>
          <w:rFonts w:ascii="Arial" w:eastAsia="標楷體" w:hAnsi="Arial" w:cs="Arial"/>
          <w:kern w:val="0"/>
          <w:sz w:val="28"/>
          <w:szCs w:val="28"/>
        </w:rPr>
        <w:t>核定</w:t>
      </w:r>
      <w:r w:rsidRPr="005C1A5C">
        <w:rPr>
          <w:rFonts w:ascii="Arial" w:eastAsia="標楷體" w:hAnsi="Arial" w:cs="Arial" w:hint="eastAsia"/>
          <w:kern w:val="0"/>
          <w:sz w:val="28"/>
          <w:szCs w:val="28"/>
        </w:rPr>
        <w:t>日起</w:t>
      </w:r>
      <w:r w:rsidRPr="005C1A5C">
        <w:rPr>
          <w:rFonts w:ascii="Arial" w:eastAsia="標楷體" w:hAnsi="Arial" w:cs="Arial"/>
          <w:kern w:val="0"/>
          <w:sz w:val="28"/>
          <w:szCs w:val="28"/>
        </w:rPr>
        <w:t>新聘</w:t>
      </w:r>
      <w:r w:rsidRPr="005C1A5C">
        <w:rPr>
          <w:rFonts w:ascii="Arial" w:eastAsia="標楷體" w:hAnsi="Arial" w:cs="Arial" w:hint="eastAsia"/>
          <w:kern w:val="0"/>
          <w:sz w:val="28"/>
          <w:szCs w:val="28"/>
        </w:rPr>
        <w:t>專責之</w:t>
      </w:r>
      <w:r w:rsidRPr="005C1A5C">
        <w:rPr>
          <w:rFonts w:ascii="Arial" w:eastAsia="標楷體" w:hAnsi="Arial" w:cs="Arial"/>
          <w:kern w:val="0"/>
          <w:sz w:val="28"/>
          <w:szCs w:val="28"/>
        </w:rPr>
        <w:t>兒童青少年精神專科醫師或精神專科醫師</w:t>
      </w:r>
      <w:r w:rsidRPr="005C1A5C">
        <w:rPr>
          <w:rFonts w:ascii="Arial" w:eastAsia="標楷體" w:hAnsi="Arial" w:cs="Arial" w:hint="eastAsia"/>
          <w:kern w:val="0"/>
          <w:sz w:val="28"/>
          <w:szCs w:val="28"/>
        </w:rPr>
        <w:t>，以及專責之</w:t>
      </w:r>
      <w:r w:rsidRPr="005C1A5C">
        <w:rPr>
          <w:rFonts w:ascii="Arial" w:eastAsia="標楷體" w:hAnsi="Arial" w:cs="Arial"/>
          <w:kern w:val="0"/>
          <w:sz w:val="28"/>
          <w:szCs w:val="28"/>
        </w:rPr>
        <w:t>心理師及個案管理師</w:t>
      </w:r>
      <w:r w:rsidRPr="005C1A5C">
        <w:rPr>
          <w:rFonts w:ascii="Arial" w:eastAsia="標楷體" w:hAnsi="Arial" w:cs="Arial"/>
          <w:kern w:val="0"/>
          <w:sz w:val="28"/>
          <w:szCs w:val="28"/>
        </w:rPr>
        <w:t>(</w:t>
      </w:r>
      <w:r w:rsidRPr="005C1A5C">
        <w:rPr>
          <w:rFonts w:ascii="Arial" w:eastAsia="標楷體" w:hAnsi="Arial" w:cs="Arial"/>
          <w:kern w:val="0"/>
          <w:sz w:val="28"/>
          <w:szCs w:val="28"/>
        </w:rPr>
        <w:t>資格限具精神臨床實務經驗</w:t>
      </w:r>
      <w:r w:rsidRPr="005C1A5C">
        <w:rPr>
          <w:rFonts w:ascii="Arial" w:eastAsia="標楷體" w:hAnsi="Arial" w:cs="Arial" w:hint="eastAsia"/>
          <w:kern w:val="0"/>
          <w:sz w:val="28"/>
          <w:szCs w:val="28"/>
        </w:rPr>
        <w:t>1</w:t>
      </w:r>
      <w:r w:rsidRPr="005C1A5C">
        <w:rPr>
          <w:rFonts w:ascii="Arial" w:eastAsia="標楷體" w:hAnsi="Arial" w:cs="Arial"/>
          <w:kern w:val="0"/>
          <w:sz w:val="28"/>
          <w:szCs w:val="28"/>
        </w:rPr>
        <w:t>年以上之護理人員或社會工作人員</w:t>
      </w:r>
      <w:r w:rsidRPr="005C1A5C">
        <w:rPr>
          <w:rFonts w:ascii="Arial" w:eastAsia="標楷體" w:hAnsi="Arial" w:cs="Arial" w:hint="eastAsia"/>
          <w:kern w:val="0"/>
          <w:sz w:val="28"/>
          <w:szCs w:val="28"/>
        </w:rPr>
        <w:t>為原則</w:t>
      </w:r>
      <w:r w:rsidRPr="005C1A5C">
        <w:rPr>
          <w:rFonts w:ascii="Arial" w:eastAsia="標楷體" w:hAnsi="Arial" w:cs="Arial"/>
          <w:kern w:val="0"/>
          <w:sz w:val="28"/>
          <w:szCs w:val="28"/>
        </w:rPr>
        <w:t>)</w:t>
      </w:r>
      <w:r w:rsidRPr="005C1A5C">
        <w:rPr>
          <w:rFonts w:ascii="Arial" w:eastAsia="標楷體" w:hAnsi="Arial" w:cs="Arial"/>
          <w:kern w:val="0"/>
          <w:sz w:val="28"/>
          <w:szCs w:val="28"/>
        </w:rPr>
        <w:t>。</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至少與</w:t>
      </w:r>
      <w:r w:rsidRPr="005C1A5C">
        <w:rPr>
          <w:rFonts w:ascii="Arial" w:eastAsia="標楷體" w:hAnsi="Arial" w:cs="Arial" w:hint="eastAsia"/>
          <w:kern w:val="0"/>
          <w:sz w:val="28"/>
          <w:szCs w:val="28"/>
        </w:rPr>
        <w:t>3</w:t>
      </w:r>
      <w:r w:rsidRPr="005C1A5C">
        <w:rPr>
          <w:rFonts w:ascii="Arial" w:eastAsia="標楷體" w:hAnsi="Arial" w:cs="Arial"/>
          <w:kern w:val="0"/>
          <w:sz w:val="28"/>
          <w:szCs w:val="28"/>
        </w:rPr>
        <w:t>家身心障礙福利機構</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實際服務人數達百人以上且安置有多重障礙者</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以服務</w:t>
      </w:r>
      <w:r w:rsidR="00022A19" w:rsidRPr="005C1A5C">
        <w:rPr>
          <w:rFonts w:ascii="Arial" w:eastAsia="標楷體" w:hAnsi="Arial" w:cs="Arial"/>
          <w:kern w:val="0"/>
          <w:sz w:val="28"/>
          <w:szCs w:val="28"/>
        </w:rPr>
        <w:t>嚴重情緒行為者</w:t>
      </w:r>
      <w:r w:rsidRPr="005C1A5C">
        <w:rPr>
          <w:rFonts w:ascii="Arial" w:eastAsia="標楷體" w:hAnsi="Arial" w:cs="Arial"/>
          <w:kern w:val="0"/>
          <w:sz w:val="28"/>
          <w:szCs w:val="28"/>
        </w:rPr>
        <w:t>為</w:t>
      </w:r>
      <w:r w:rsidRPr="005C1A5C">
        <w:rPr>
          <w:rFonts w:ascii="Arial" w:eastAsia="標楷體" w:hAnsi="Arial" w:cs="Arial" w:hint="eastAsia"/>
          <w:kern w:val="0"/>
          <w:sz w:val="28"/>
          <w:szCs w:val="28"/>
        </w:rPr>
        <w:t>優先</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w:t>
      </w:r>
      <w:r w:rsidR="003C5770" w:rsidRPr="005C1A5C">
        <w:rPr>
          <w:rFonts w:ascii="Arial" w:eastAsia="標楷體" w:hAnsi="Arial" w:cs="Arial" w:hint="eastAsia"/>
          <w:kern w:val="0"/>
          <w:sz w:val="28"/>
          <w:szCs w:val="28"/>
        </w:rPr>
        <w:t>3</w:t>
      </w:r>
      <w:r w:rsidRPr="005C1A5C">
        <w:rPr>
          <w:rFonts w:ascii="Arial" w:eastAsia="標楷體" w:hAnsi="Arial" w:cs="Arial"/>
          <w:kern w:val="0"/>
          <w:sz w:val="28"/>
          <w:szCs w:val="28"/>
        </w:rPr>
        <w:t>家</w:t>
      </w:r>
      <w:r w:rsidR="003C5770" w:rsidRPr="005C1A5C">
        <w:rPr>
          <w:rFonts w:ascii="Arial" w:eastAsia="標楷體" w:hAnsi="Arial" w:cs="Arial" w:hint="eastAsia"/>
          <w:sz w:val="28"/>
          <w:szCs w:val="28"/>
        </w:rPr>
        <w:t>個案生活層面相關網絡</w:t>
      </w:r>
      <w:r w:rsidR="00E36043" w:rsidRPr="005C1A5C">
        <w:rPr>
          <w:rFonts w:ascii="Arial" w:eastAsia="標楷體" w:hAnsi="Arial" w:cs="Arial" w:hint="eastAsia"/>
          <w:sz w:val="28"/>
          <w:szCs w:val="28"/>
        </w:rPr>
        <w:t>之機關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hint="eastAsia"/>
          <w:kern w:val="0"/>
          <w:sz w:val="28"/>
          <w:szCs w:val="28"/>
        </w:rPr>
        <w:t>及責任區域之衛生局、社會局、各縣</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市</w:t>
      </w:r>
      <w:r w:rsidRPr="005C1A5C">
        <w:rPr>
          <w:rFonts w:ascii="Arial" w:eastAsia="標楷體" w:hAnsi="Arial" w:cs="Arial" w:hint="eastAsia"/>
          <w:kern w:val="0"/>
          <w:sz w:val="28"/>
          <w:szCs w:val="28"/>
        </w:rPr>
        <w:t>)</w:t>
      </w:r>
      <w:r w:rsidR="0070450B" w:rsidRPr="005C1A5C">
        <w:rPr>
          <w:rFonts w:ascii="Arial" w:eastAsia="標楷體" w:hAnsi="Arial" w:cs="Arial" w:hint="eastAsia"/>
          <w:kern w:val="0"/>
          <w:sz w:val="28"/>
          <w:szCs w:val="28"/>
        </w:rPr>
        <w:t>學生輔導諮商中心協調合作，</w:t>
      </w:r>
      <w:r w:rsidRPr="005C1A5C">
        <w:rPr>
          <w:rFonts w:ascii="Arial" w:eastAsia="標楷體" w:hAnsi="Arial" w:cs="Arial" w:hint="eastAsia"/>
          <w:kern w:val="0"/>
          <w:sz w:val="28"/>
          <w:szCs w:val="28"/>
        </w:rPr>
        <w:t>建立聯繫機制，主動</w:t>
      </w:r>
      <w:r w:rsidR="0070450B" w:rsidRPr="005C1A5C">
        <w:rPr>
          <w:rFonts w:ascii="Arial" w:eastAsia="標楷體" w:hAnsi="Arial" w:cs="Arial" w:hint="eastAsia"/>
          <w:kern w:val="0"/>
          <w:sz w:val="28"/>
          <w:szCs w:val="28"/>
        </w:rPr>
        <w:t>提供需就醫個案外展之認知及行為輔導等</w:t>
      </w:r>
      <w:r w:rsidRPr="005C1A5C">
        <w:rPr>
          <w:rFonts w:ascii="Arial" w:eastAsia="標楷體" w:hAnsi="Arial" w:cs="Arial" w:hint="eastAsia"/>
          <w:kern w:val="0"/>
          <w:sz w:val="28"/>
          <w:szCs w:val="28"/>
        </w:rPr>
        <w:t>所需服務。另</w:t>
      </w:r>
      <w:r w:rsidRPr="005C1A5C">
        <w:rPr>
          <w:rFonts w:ascii="Arial" w:eastAsia="標楷體" w:hAnsi="Arial" w:cs="Arial" w:hint="eastAsia"/>
          <w:sz w:val="28"/>
          <w:szCs w:val="28"/>
        </w:rPr>
        <w:t>針對</w:t>
      </w:r>
      <w:r w:rsidR="0070450B" w:rsidRPr="005C1A5C">
        <w:rPr>
          <w:rFonts w:ascii="Arial" w:eastAsia="標楷體" w:hAnsi="Arial" w:cs="Arial" w:hint="eastAsia"/>
          <w:sz w:val="28"/>
          <w:szCs w:val="28"/>
        </w:rPr>
        <w:t>接受</w:t>
      </w:r>
      <w:r w:rsidRPr="005C1A5C">
        <w:rPr>
          <w:rFonts w:ascii="Arial" w:eastAsia="標楷體" w:hAnsi="Arial" w:cs="Arial" w:hint="eastAsia"/>
          <w:sz w:val="28"/>
          <w:szCs w:val="28"/>
        </w:rPr>
        <w:t>外展服務</w:t>
      </w:r>
      <w:r w:rsidR="0092298C" w:rsidRPr="005C1A5C">
        <w:rPr>
          <w:rFonts w:ascii="Arial" w:eastAsia="標楷體" w:hAnsi="Arial" w:cs="Arial" w:hint="eastAsia"/>
          <w:sz w:val="28"/>
          <w:szCs w:val="28"/>
        </w:rPr>
        <w:t>個案</w:t>
      </w:r>
      <w:r w:rsidRPr="005C1A5C">
        <w:rPr>
          <w:rFonts w:ascii="Arial" w:eastAsia="標楷體" w:hAnsi="Arial" w:cs="Arial" w:hint="eastAsia"/>
          <w:sz w:val="28"/>
          <w:szCs w:val="28"/>
        </w:rPr>
        <w:t>(</w:t>
      </w:r>
      <w:r w:rsidRPr="005C1A5C">
        <w:rPr>
          <w:rFonts w:ascii="Arial" w:eastAsia="標楷體" w:hAnsi="Arial" w:cs="Arial" w:hint="eastAsia"/>
          <w:sz w:val="28"/>
          <w:szCs w:val="28"/>
        </w:rPr>
        <w:t>如：自閉症個案家屬或機構工作人員</w:t>
      </w:r>
      <w:r w:rsidRPr="005C1A5C">
        <w:rPr>
          <w:rFonts w:ascii="Arial" w:eastAsia="標楷體" w:hAnsi="Arial" w:cs="Arial" w:hint="eastAsia"/>
          <w:sz w:val="28"/>
          <w:szCs w:val="28"/>
        </w:rPr>
        <w:t>)</w:t>
      </w:r>
      <w:r w:rsidRPr="005C1A5C">
        <w:rPr>
          <w:rFonts w:ascii="Arial" w:eastAsia="標楷體" w:hAnsi="Arial" w:cs="Arial" w:hint="eastAsia"/>
          <w:sz w:val="28"/>
          <w:szCs w:val="28"/>
        </w:rPr>
        <w:t>服務工具之運用，建議朝實務面規劃辦理，如：現場示範、演練照顧技巧或錄製影片等方式。</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強化外展服務與政府機關</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如：社會局、教育局或司法單位</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之聯繫，或深化與民間機構</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學校之合作，以前開服務團隊因地制宜發展及建構區域性在地化之服務模式，並於年底前提具至少</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項創新及在地化之外展服務模式方案。</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地處偏遠之身障機構</w:t>
      </w:r>
      <w:r w:rsidR="00E36043" w:rsidRPr="005C1A5C">
        <w:rPr>
          <w:rFonts w:ascii="Arial" w:eastAsia="標楷體" w:hAnsi="Arial" w:cs="Arial" w:hint="eastAsia"/>
          <w:kern w:val="0"/>
          <w:sz w:val="28"/>
          <w:szCs w:val="28"/>
        </w:rPr>
        <w:t>及</w:t>
      </w:r>
      <w:r w:rsidR="00E36043" w:rsidRPr="005C1A5C">
        <w:rPr>
          <w:rFonts w:ascii="Arial" w:eastAsia="標楷體" w:hAnsi="Arial" w:cs="Arial" w:hint="eastAsia"/>
          <w:sz w:val="28"/>
          <w:szCs w:val="28"/>
        </w:rPr>
        <w:t>個案生活層面相關網絡之機關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hint="eastAsia"/>
          <w:kern w:val="0"/>
          <w:sz w:val="28"/>
          <w:szCs w:val="28"/>
        </w:rPr>
        <w:t>規模</w:t>
      </w:r>
      <w:r w:rsidR="00E36043"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若不符前</w:t>
      </w:r>
      <w:r w:rsidRPr="005C1A5C">
        <w:rPr>
          <w:rFonts w:ascii="Arial" w:eastAsia="標楷體" w:hAnsi="Arial" w:cs="Arial" w:hint="eastAsia"/>
          <w:kern w:val="0"/>
          <w:sz w:val="28"/>
          <w:szCs w:val="28"/>
        </w:rPr>
        <w:lastRenderedPageBreak/>
        <w:t>開要求，惟其尚未有其他精神醫療資源協助者，得予納入合作，但是類身障機構及</w:t>
      </w:r>
      <w:r w:rsidR="00E36043" w:rsidRPr="005C1A5C">
        <w:rPr>
          <w:rFonts w:ascii="Arial" w:eastAsia="標楷體" w:hAnsi="Arial" w:cs="Arial" w:hint="eastAsia"/>
          <w:kern w:val="0"/>
          <w:sz w:val="28"/>
          <w:szCs w:val="28"/>
        </w:rPr>
        <w:t>相關</w:t>
      </w:r>
      <w:r w:rsidR="00E36043" w:rsidRPr="005C1A5C">
        <w:rPr>
          <w:rFonts w:ascii="Arial" w:eastAsia="標楷體" w:hAnsi="Arial" w:cs="Arial" w:hint="eastAsia"/>
          <w:sz w:val="28"/>
          <w:szCs w:val="28"/>
        </w:rPr>
        <w:t>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hint="eastAsia"/>
          <w:kern w:val="0"/>
          <w:sz w:val="28"/>
          <w:szCs w:val="28"/>
        </w:rPr>
        <w:t>總計合作家數，不得超過所有合作家數加總之</w:t>
      </w:r>
      <w:r w:rsidRPr="005C1A5C">
        <w:rPr>
          <w:rFonts w:ascii="Arial" w:eastAsia="標楷體" w:hAnsi="Arial" w:cs="Arial" w:hint="eastAsia"/>
          <w:kern w:val="0"/>
          <w:sz w:val="28"/>
          <w:szCs w:val="28"/>
        </w:rPr>
        <w:t>1/2</w:t>
      </w:r>
      <w:r w:rsidRPr="005C1A5C">
        <w:rPr>
          <w:rFonts w:ascii="Arial" w:eastAsia="標楷體" w:hAnsi="Arial" w:cs="Arial" w:hint="eastAsia"/>
          <w:kern w:val="0"/>
          <w:sz w:val="28"/>
          <w:szCs w:val="28"/>
        </w:rPr>
        <w:t>。</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前開</w:t>
      </w:r>
      <w:r w:rsidRPr="005C1A5C">
        <w:rPr>
          <w:rFonts w:ascii="Arial" w:eastAsia="標楷體" w:hAnsi="Arial" w:cs="Arial"/>
          <w:kern w:val="0"/>
          <w:sz w:val="28"/>
          <w:szCs w:val="28"/>
        </w:rPr>
        <w:t>服務團隊</w:t>
      </w:r>
      <w:r w:rsidRPr="005C1A5C">
        <w:rPr>
          <w:rFonts w:ascii="Arial" w:eastAsia="標楷體" w:hAnsi="Arial" w:cs="Arial" w:hint="eastAsia"/>
          <w:kern w:val="0"/>
          <w:sz w:val="28"/>
          <w:szCs w:val="28"/>
        </w:rPr>
        <w:t>應至</w:t>
      </w:r>
      <w:r w:rsidRPr="005C1A5C">
        <w:rPr>
          <w:rFonts w:ascii="Arial" w:eastAsia="標楷體" w:hAnsi="Arial" w:cs="Arial"/>
          <w:kern w:val="0"/>
          <w:sz w:val="28"/>
          <w:szCs w:val="28"/>
        </w:rPr>
        <w:t>各合作之身障機構</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學校，由醫師</w:t>
      </w:r>
      <w:r w:rsidRPr="005C1A5C">
        <w:rPr>
          <w:rFonts w:ascii="Arial" w:eastAsia="標楷體" w:hAnsi="Arial" w:cs="Arial"/>
          <w:kern w:val="0"/>
          <w:sz w:val="28"/>
          <w:szCs w:val="28"/>
        </w:rPr>
        <w:t>提供</w:t>
      </w:r>
      <w:r w:rsidRPr="005C1A5C">
        <w:rPr>
          <w:rFonts w:ascii="Arial" w:eastAsia="標楷體" w:hAnsi="Arial" w:cs="Arial" w:hint="eastAsia"/>
          <w:kern w:val="0"/>
          <w:sz w:val="28"/>
          <w:szCs w:val="28"/>
        </w:rPr>
        <w:t>其工作人員或</w:t>
      </w:r>
      <w:r w:rsidRPr="005C1A5C">
        <w:rPr>
          <w:rFonts w:ascii="Arial" w:eastAsia="標楷體" w:hAnsi="Arial" w:cs="Arial"/>
          <w:kern w:val="0"/>
          <w:sz w:val="28"/>
          <w:szCs w:val="28"/>
        </w:rPr>
        <w:t>照顧者照顧衛教或精神醫療諮詢服務</w:t>
      </w:r>
      <w:r w:rsidRPr="005C1A5C">
        <w:rPr>
          <w:rFonts w:ascii="Arial" w:eastAsia="標楷體" w:hAnsi="Arial" w:cs="Arial" w:hint="eastAsia"/>
          <w:kern w:val="0"/>
          <w:sz w:val="28"/>
          <w:szCs w:val="28"/>
        </w:rPr>
        <w:t>；由心理師</w:t>
      </w:r>
      <w:r w:rsidRPr="005C1A5C">
        <w:rPr>
          <w:rFonts w:ascii="標楷體" w:eastAsia="標楷體" w:hAnsi="標楷體" w:hint="eastAsia"/>
          <w:sz w:val="28"/>
          <w:szCs w:val="28"/>
        </w:rPr>
        <w:t>專責提供外展服務個案及家屬之心理諮商、衛教與教育訓練；由個案管理師專責外展服務所需接洽、安排，及外展個案協助轉介、追蹤管理，以及資料管理等庶務服務。</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sz w:val="28"/>
          <w:szCs w:val="28"/>
        </w:rPr>
        <w:t>辦理</w:t>
      </w:r>
      <w:r w:rsidRPr="005C1A5C">
        <w:rPr>
          <w:rFonts w:ascii="Arial" w:eastAsia="標楷體" w:hAnsi="Arial" w:cs="Arial" w:hint="eastAsia"/>
          <w:sz w:val="28"/>
          <w:szCs w:val="28"/>
        </w:rPr>
        <w:t>前開</w:t>
      </w:r>
      <w:r w:rsidRPr="005C1A5C">
        <w:rPr>
          <w:rFonts w:ascii="Arial" w:eastAsia="標楷體" w:hAnsi="Arial" w:cs="Arial"/>
          <w:sz w:val="28"/>
          <w:szCs w:val="28"/>
        </w:rPr>
        <w:t>外展服務之頻率，</w:t>
      </w:r>
      <w:r w:rsidRPr="005C1A5C">
        <w:rPr>
          <w:rFonts w:ascii="Arial" w:eastAsia="標楷體" w:hAnsi="Arial" w:cs="Arial" w:hint="eastAsia"/>
          <w:sz w:val="28"/>
          <w:szCs w:val="28"/>
        </w:rPr>
        <w:t>得由受補助機構依專業評估身障機構</w:t>
      </w:r>
      <w:r w:rsidRPr="005C1A5C">
        <w:rPr>
          <w:rFonts w:ascii="Arial" w:eastAsia="標楷體" w:hAnsi="Arial" w:cs="Arial" w:hint="eastAsia"/>
          <w:sz w:val="28"/>
          <w:szCs w:val="28"/>
        </w:rPr>
        <w:t>/</w:t>
      </w:r>
      <w:r w:rsidR="0092298C" w:rsidRPr="005C1A5C">
        <w:rPr>
          <w:rFonts w:ascii="Arial" w:eastAsia="標楷體" w:hAnsi="Arial" w:cs="Arial" w:hint="eastAsia"/>
          <w:sz w:val="28"/>
          <w:szCs w:val="28"/>
        </w:rPr>
        <w:t>學校需求，提供合適頻率之服務；惟每家受補助機構</w:t>
      </w:r>
      <w:r w:rsidRPr="005C1A5C">
        <w:rPr>
          <w:rFonts w:ascii="Arial" w:eastAsia="標楷體" w:hAnsi="Arial" w:cs="Arial" w:hint="eastAsia"/>
          <w:sz w:val="28"/>
          <w:szCs w:val="28"/>
        </w:rPr>
        <w:t>合作身障機構</w:t>
      </w:r>
      <w:r w:rsidR="00E36043" w:rsidRPr="005C1A5C">
        <w:rPr>
          <w:rFonts w:ascii="Arial" w:eastAsia="標楷體" w:hAnsi="Arial" w:cs="Arial" w:hint="eastAsia"/>
          <w:kern w:val="0"/>
          <w:sz w:val="28"/>
          <w:szCs w:val="28"/>
        </w:rPr>
        <w:t>及相關</w:t>
      </w:r>
      <w:r w:rsidR="00E36043" w:rsidRPr="005C1A5C">
        <w:rPr>
          <w:rFonts w:ascii="Arial" w:eastAsia="標楷體" w:hAnsi="Arial" w:cs="Arial" w:hint="eastAsia"/>
          <w:sz w:val="28"/>
          <w:szCs w:val="28"/>
        </w:rPr>
        <w:t>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hint="eastAsia"/>
          <w:sz w:val="28"/>
          <w:szCs w:val="28"/>
        </w:rPr>
        <w:t>整年度外展服務次數，應至少提供</w:t>
      </w:r>
      <w:r w:rsidR="0092298C" w:rsidRPr="005C1A5C">
        <w:rPr>
          <w:rFonts w:ascii="Arial" w:eastAsia="標楷體" w:hAnsi="Arial" w:cs="Arial" w:hint="eastAsia"/>
          <w:sz w:val="28"/>
          <w:szCs w:val="28"/>
        </w:rPr>
        <w:t>10</w:t>
      </w:r>
      <w:r w:rsidRPr="005C1A5C">
        <w:rPr>
          <w:rFonts w:ascii="Arial" w:eastAsia="標楷體" w:hAnsi="Arial" w:cs="Arial" w:hint="eastAsia"/>
          <w:sz w:val="28"/>
          <w:szCs w:val="28"/>
        </w:rPr>
        <w:t>0~</w:t>
      </w:r>
      <w:r w:rsidR="0092298C" w:rsidRPr="005C1A5C">
        <w:rPr>
          <w:rFonts w:ascii="Arial" w:eastAsia="標楷體" w:hAnsi="Arial" w:cs="Arial" w:hint="eastAsia"/>
          <w:sz w:val="28"/>
          <w:szCs w:val="28"/>
        </w:rPr>
        <w:t>12</w:t>
      </w:r>
      <w:r w:rsidRPr="005C1A5C">
        <w:rPr>
          <w:rFonts w:ascii="Arial" w:eastAsia="標楷體" w:hAnsi="Arial" w:cs="Arial" w:hint="eastAsia"/>
          <w:sz w:val="28"/>
          <w:szCs w:val="28"/>
        </w:rPr>
        <w:t>0</w:t>
      </w:r>
      <w:r w:rsidRPr="005C1A5C">
        <w:rPr>
          <w:rFonts w:ascii="Arial" w:eastAsia="標楷體" w:hAnsi="Arial" w:cs="Arial" w:hint="eastAsia"/>
          <w:sz w:val="28"/>
          <w:szCs w:val="28"/>
        </w:rPr>
        <w:t>次。</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辦理前開外展服務，如係辦理講座、教育訓練等，得僅由心理師或個案管理師出席，</w:t>
      </w:r>
      <w:r w:rsidRPr="005C1A5C">
        <w:rPr>
          <w:rFonts w:ascii="Arial" w:eastAsia="標楷體" w:hAnsi="Arial" w:cs="Arial" w:hint="eastAsia"/>
          <w:sz w:val="28"/>
          <w:szCs w:val="28"/>
        </w:rPr>
        <w:t>但每家合作機構</w:t>
      </w:r>
      <w:r w:rsidRPr="005C1A5C">
        <w:rPr>
          <w:rFonts w:ascii="Arial" w:eastAsia="標楷體" w:hAnsi="Arial" w:cs="Arial" w:hint="eastAsia"/>
          <w:sz w:val="28"/>
          <w:szCs w:val="28"/>
        </w:rPr>
        <w:t>1</w:t>
      </w:r>
      <w:r w:rsidRPr="005C1A5C">
        <w:rPr>
          <w:rFonts w:ascii="Arial" w:eastAsia="標楷體" w:hAnsi="Arial" w:cs="Arial" w:hint="eastAsia"/>
          <w:sz w:val="28"/>
          <w:szCs w:val="28"/>
        </w:rPr>
        <w:t>年服務場次不得超過</w:t>
      </w:r>
      <w:r w:rsidRPr="005C1A5C">
        <w:rPr>
          <w:rFonts w:ascii="Arial" w:eastAsia="標楷體" w:hAnsi="Arial" w:cs="Arial" w:hint="eastAsia"/>
          <w:sz w:val="28"/>
          <w:szCs w:val="28"/>
        </w:rPr>
        <w:t>4</w:t>
      </w:r>
      <w:r w:rsidRPr="005C1A5C">
        <w:rPr>
          <w:rFonts w:ascii="Arial" w:eastAsia="標楷體" w:hAnsi="Arial" w:cs="Arial" w:hint="eastAsia"/>
          <w:sz w:val="28"/>
          <w:szCs w:val="28"/>
        </w:rPr>
        <w:t>次</w:t>
      </w:r>
      <w:r w:rsidRPr="005C1A5C">
        <w:rPr>
          <w:rFonts w:ascii="Arial" w:eastAsia="標楷體" w:hAnsi="Arial" w:cs="Arial"/>
          <w:sz w:val="28"/>
          <w:szCs w:val="28"/>
        </w:rPr>
        <w:t>。</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經接洽確定合作之</w:t>
      </w:r>
      <w:r w:rsidRPr="005C1A5C">
        <w:rPr>
          <w:rFonts w:ascii="Arial" w:eastAsia="標楷體" w:hAnsi="Arial" w:cs="Arial"/>
          <w:kern w:val="0"/>
          <w:sz w:val="28"/>
          <w:szCs w:val="28"/>
        </w:rPr>
        <w:t>精神醫療機構</w:t>
      </w:r>
      <w:r w:rsidRPr="005C1A5C">
        <w:rPr>
          <w:rFonts w:ascii="Arial" w:eastAsia="標楷體" w:hAnsi="Arial" w:cs="Arial" w:hint="eastAsia"/>
          <w:kern w:val="0"/>
          <w:sz w:val="28"/>
          <w:szCs w:val="28"/>
        </w:rPr>
        <w:t>、身障機構及</w:t>
      </w:r>
      <w:r w:rsidR="00E36043" w:rsidRPr="005C1A5C">
        <w:rPr>
          <w:rFonts w:ascii="Arial" w:eastAsia="標楷體" w:hAnsi="Arial" w:cs="Arial" w:hint="eastAsia"/>
          <w:kern w:val="0"/>
          <w:sz w:val="28"/>
          <w:szCs w:val="28"/>
        </w:rPr>
        <w:t>相關</w:t>
      </w:r>
      <w:r w:rsidR="00E36043" w:rsidRPr="005C1A5C">
        <w:rPr>
          <w:rFonts w:ascii="Arial" w:eastAsia="標楷體" w:hAnsi="Arial" w:cs="Arial" w:hint="eastAsia"/>
          <w:sz w:val="28"/>
          <w:szCs w:val="28"/>
        </w:rPr>
        <w:t>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hint="eastAsia"/>
          <w:kern w:val="0"/>
          <w:sz w:val="28"/>
          <w:szCs w:val="28"/>
        </w:rPr>
        <w:t>名單，需函報本部備查。</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建構</w:t>
      </w:r>
      <w:r w:rsidR="00022A19" w:rsidRPr="005C1A5C">
        <w:rPr>
          <w:rFonts w:ascii="Arial" w:eastAsia="標楷體" w:hAnsi="Arial" w:cs="Arial"/>
          <w:kern w:val="0"/>
          <w:sz w:val="28"/>
          <w:szCs w:val="28"/>
        </w:rPr>
        <w:t>嚴重情緒行為者</w:t>
      </w:r>
      <w:r w:rsidRPr="005C1A5C">
        <w:rPr>
          <w:rFonts w:ascii="Arial" w:eastAsia="標楷體" w:hAnsi="Arial" w:cs="Arial"/>
          <w:kern w:val="0"/>
          <w:sz w:val="28"/>
          <w:szCs w:val="28"/>
        </w:rPr>
        <w:t>轉介精神醫療之服務模式</w:t>
      </w:r>
      <w:r w:rsidRPr="005C1A5C">
        <w:rPr>
          <w:rFonts w:ascii="Arial" w:eastAsia="標楷體" w:hAnsi="Arial" w:cs="Arial"/>
          <w:kern w:val="0"/>
          <w:sz w:val="28"/>
          <w:szCs w:val="28"/>
        </w:rPr>
        <w:t>(</w:t>
      </w:r>
      <w:r w:rsidRPr="005C1A5C">
        <w:rPr>
          <w:rFonts w:ascii="Arial" w:eastAsia="標楷體" w:hAnsi="Arial" w:cs="Arial"/>
          <w:kern w:val="0"/>
          <w:sz w:val="28"/>
          <w:szCs w:val="28"/>
        </w:rPr>
        <w:t>包括行為功能評估及行為處理計畫之設計及執行策略；必要時針對輔導成效不彰</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須接受較複雜或困難治療之個案，則協助轉介至專責醫療機構接受定期門診追蹤治療</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服務個案以自身障機構或</w:t>
      </w:r>
      <w:r w:rsidR="00E36043" w:rsidRPr="005C1A5C">
        <w:rPr>
          <w:rFonts w:ascii="Arial" w:eastAsia="標楷體" w:hAnsi="Arial" w:cs="Arial" w:hint="eastAsia"/>
          <w:kern w:val="0"/>
          <w:sz w:val="28"/>
          <w:szCs w:val="28"/>
        </w:rPr>
        <w:t>相關</w:t>
      </w:r>
      <w:r w:rsidR="00E36043" w:rsidRPr="005C1A5C">
        <w:rPr>
          <w:rFonts w:ascii="Arial" w:eastAsia="標楷體" w:hAnsi="Arial" w:cs="Arial" w:hint="eastAsia"/>
          <w:sz w:val="28"/>
          <w:szCs w:val="28"/>
        </w:rPr>
        <w:t>機關</w:t>
      </w:r>
      <w:r w:rsidR="00E36043" w:rsidRPr="005C1A5C">
        <w:rPr>
          <w:rFonts w:ascii="Arial" w:eastAsia="標楷體" w:hAnsi="Arial" w:cs="Arial" w:hint="eastAsia"/>
          <w:sz w:val="28"/>
          <w:szCs w:val="28"/>
        </w:rPr>
        <w:t>(</w:t>
      </w:r>
      <w:r w:rsidR="00E36043" w:rsidRPr="005C1A5C">
        <w:rPr>
          <w:rFonts w:ascii="Arial" w:eastAsia="標楷體" w:hAnsi="Arial" w:cs="Arial" w:hint="eastAsia"/>
          <w:sz w:val="28"/>
          <w:szCs w:val="28"/>
        </w:rPr>
        <w:t>構</w:t>
      </w:r>
      <w:r w:rsidR="00E36043" w:rsidRPr="005C1A5C">
        <w:rPr>
          <w:rFonts w:ascii="Arial" w:eastAsia="標楷體" w:hAnsi="Arial" w:cs="Arial" w:hint="eastAsia"/>
          <w:sz w:val="28"/>
          <w:szCs w:val="28"/>
        </w:rPr>
        <w:t>)</w:t>
      </w:r>
      <w:r w:rsidRPr="005C1A5C">
        <w:rPr>
          <w:rFonts w:ascii="Arial" w:eastAsia="標楷體" w:hAnsi="Arial" w:cs="Arial"/>
          <w:kern w:val="0"/>
          <w:sz w:val="28"/>
          <w:szCs w:val="28"/>
        </w:rPr>
        <w:t>轉介者為優先</w:t>
      </w:r>
      <w:r w:rsidRPr="005C1A5C">
        <w:rPr>
          <w:rFonts w:ascii="Arial" w:eastAsia="標楷體" w:hAnsi="Arial" w:cs="Arial" w:hint="eastAsia"/>
          <w:kern w:val="0"/>
          <w:sz w:val="28"/>
          <w:szCs w:val="28"/>
        </w:rPr>
        <w:t>，惟亦</w:t>
      </w:r>
      <w:r w:rsidRPr="005C1A5C">
        <w:rPr>
          <w:rFonts w:ascii="Arial" w:eastAsia="標楷體" w:hAnsi="Arial" w:cs="Arial" w:hint="eastAsia"/>
          <w:sz w:val="28"/>
          <w:szCs w:val="28"/>
        </w:rPr>
        <w:t>請受補助機構與轄區各縣</w:t>
      </w:r>
      <w:r w:rsidRPr="005C1A5C">
        <w:rPr>
          <w:rFonts w:ascii="Arial" w:eastAsia="標楷體" w:hAnsi="Arial" w:cs="Arial" w:hint="eastAsia"/>
          <w:sz w:val="28"/>
          <w:szCs w:val="28"/>
        </w:rPr>
        <w:t>(</w:t>
      </w:r>
      <w:r w:rsidRPr="005C1A5C">
        <w:rPr>
          <w:rFonts w:ascii="Arial" w:eastAsia="標楷體" w:hAnsi="Arial" w:cs="Arial" w:hint="eastAsia"/>
          <w:sz w:val="28"/>
          <w:szCs w:val="28"/>
        </w:rPr>
        <w:t>市</w:t>
      </w:r>
      <w:r w:rsidRPr="005C1A5C">
        <w:rPr>
          <w:rFonts w:ascii="Arial" w:eastAsia="標楷體" w:hAnsi="Arial" w:cs="Arial" w:hint="eastAsia"/>
          <w:sz w:val="28"/>
          <w:szCs w:val="28"/>
        </w:rPr>
        <w:t>)</w:t>
      </w:r>
      <w:r w:rsidRPr="005C1A5C">
        <w:rPr>
          <w:rFonts w:ascii="Arial" w:eastAsia="標楷體" w:hAnsi="Arial" w:cs="Arial" w:hint="eastAsia"/>
          <w:sz w:val="28"/>
          <w:szCs w:val="28"/>
        </w:rPr>
        <w:t>衛生局合作，</w:t>
      </w:r>
      <w:r w:rsidRPr="005C1A5C">
        <w:rPr>
          <w:rFonts w:ascii="Arial" w:eastAsia="標楷體" w:hAnsi="Arial" w:cs="Arial" w:hint="eastAsia"/>
          <w:kern w:val="0"/>
          <w:sz w:val="28"/>
          <w:szCs w:val="28"/>
        </w:rPr>
        <w:t>鼓勵各鄉鎮市區衛生所合作建立轉介網絡，以</w:t>
      </w:r>
      <w:r w:rsidRPr="005C1A5C">
        <w:rPr>
          <w:rFonts w:ascii="Arial" w:eastAsia="標楷體" w:hAnsi="Arial" w:cs="Arial"/>
          <w:kern w:val="0"/>
          <w:sz w:val="28"/>
          <w:szCs w:val="28"/>
        </w:rPr>
        <w:t>發掘社區中有服務需求之個案</w:t>
      </w:r>
      <w:r w:rsidRPr="005C1A5C">
        <w:rPr>
          <w:rFonts w:ascii="Arial" w:eastAsia="標楷體" w:hAnsi="Arial" w:cs="Arial" w:hint="eastAsia"/>
          <w:kern w:val="0"/>
          <w:sz w:val="28"/>
          <w:szCs w:val="28"/>
        </w:rPr>
        <w:t>，提供社區在宅之</w:t>
      </w:r>
      <w:r w:rsidRPr="005C1A5C">
        <w:rPr>
          <w:rFonts w:ascii="Arial" w:eastAsia="標楷體" w:hAnsi="Arial" w:cs="Arial"/>
          <w:kern w:val="0"/>
          <w:sz w:val="28"/>
          <w:szCs w:val="28"/>
        </w:rPr>
        <w:t>外展</w:t>
      </w:r>
      <w:r w:rsidRPr="005C1A5C">
        <w:rPr>
          <w:rFonts w:ascii="Arial" w:eastAsia="標楷體" w:hAnsi="Arial" w:cs="Arial" w:hint="eastAsia"/>
          <w:kern w:val="0"/>
          <w:sz w:val="28"/>
          <w:szCs w:val="28"/>
        </w:rPr>
        <w:t>精神醫療</w:t>
      </w:r>
      <w:r w:rsidRPr="005C1A5C">
        <w:rPr>
          <w:rFonts w:ascii="Arial" w:eastAsia="標楷體" w:hAnsi="Arial" w:cs="Arial"/>
          <w:kern w:val="0"/>
          <w:sz w:val="28"/>
          <w:szCs w:val="28"/>
        </w:rPr>
        <w:t>服務。</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為利</w:t>
      </w:r>
      <w:r w:rsidR="00DA7DF7" w:rsidRPr="005C1A5C">
        <w:rPr>
          <w:rFonts w:ascii="Arial" w:eastAsia="標楷體" w:hAnsi="Arial" w:cs="Arial"/>
          <w:kern w:val="0"/>
          <w:sz w:val="28"/>
          <w:szCs w:val="28"/>
        </w:rPr>
        <w:t>嚴重情緒行為</w:t>
      </w:r>
      <w:r w:rsidRPr="005C1A5C">
        <w:rPr>
          <w:rFonts w:ascii="Arial" w:eastAsia="標楷體" w:hAnsi="Arial" w:cs="Arial"/>
          <w:kern w:val="0"/>
          <w:sz w:val="28"/>
          <w:szCs w:val="28"/>
        </w:rPr>
        <w:t>個案就近回診，爰得將其轉介至鄰近合作之醫療機構</w:t>
      </w:r>
      <w:r w:rsidRPr="005C1A5C">
        <w:rPr>
          <w:rFonts w:ascii="Arial" w:eastAsia="標楷體" w:hAnsi="Arial" w:cs="Arial" w:hint="eastAsia"/>
          <w:kern w:val="0"/>
          <w:sz w:val="28"/>
          <w:szCs w:val="28"/>
        </w:rPr>
        <w:t>，惟</w:t>
      </w:r>
      <w:r w:rsidRPr="005C1A5C">
        <w:rPr>
          <w:rFonts w:ascii="Arial" w:eastAsia="標楷體" w:hAnsi="Arial" w:cs="Arial" w:hint="eastAsia"/>
          <w:sz w:val="28"/>
          <w:szCs w:val="28"/>
        </w:rPr>
        <w:t>受補助機構</w:t>
      </w:r>
      <w:r w:rsidRPr="005C1A5C">
        <w:rPr>
          <w:rFonts w:ascii="Arial" w:eastAsia="標楷體" w:hAnsi="Arial" w:cs="Arial" w:hint="eastAsia"/>
          <w:kern w:val="0"/>
          <w:sz w:val="28"/>
          <w:szCs w:val="28"/>
        </w:rPr>
        <w:t>需追蹤其是否持續穩定就醫，</w:t>
      </w:r>
      <w:r w:rsidRPr="005C1A5C">
        <w:rPr>
          <w:rFonts w:ascii="Arial" w:eastAsia="標楷體" w:hAnsi="Arial" w:cs="Arial" w:hint="eastAsia"/>
          <w:kern w:val="0"/>
          <w:sz w:val="28"/>
          <w:szCs w:val="28"/>
        </w:rPr>
        <w:t>3</w:t>
      </w:r>
      <w:r w:rsidRPr="005C1A5C">
        <w:rPr>
          <w:rFonts w:ascii="Arial" w:eastAsia="標楷體" w:hAnsi="Arial" w:cs="Arial" w:hint="eastAsia"/>
          <w:kern w:val="0"/>
          <w:sz w:val="28"/>
          <w:szCs w:val="28"/>
        </w:rPr>
        <w:t>個月內至少追蹤</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次</w:t>
      </w:r>
      <w:r w:rsidRPr="005C1A5C">
        <w:rPr>
          <w:rFonts w:ascii="Arial" w:eastAsia="標楷體" w:hAnsi="Arial" w:cs="Arial"/>
          <w:kern w:val="0"/>
          <w:sz w:val="28"/>
          <w:szCs w:val="28"/>
        </w:rPr>
        <w:t>；</w:t>
      </w:r>
      <w:r w:rsidRPr="005C1A5C">
        <w:rPr>
          <w:rFonts w:ascii="Arial" w:eastAsia="標楷體" w:hAnsi="Arial" w:cs="Arial" w:hint="eastAsia"/>
          <w:kern w:val="0"/>
          <w:sz w:val="28"/>
          <w:szCs w:val="28"/>
        </w:rPr>
        <w:t>有關</w:t>
      </w:r>
      <w:r w:rsidRPr="005C1A5C">
        <w:rPr>
          <w:rFonts w:ascii="Arial" w:eastAsia="標楷體" w:hAnsi="Arial" w:cs="Arial"/>
          <w:kern w:val="0"/>
          <w:sz w:val="28"/>
          <w:szCs w:val="28"/>
        </w:rPr>
        <w:t>轉介情形請留存紀錄備查，並得列為本計畫服務績效之呈現內容。</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對</w:t>
      </w:r>
      <w:r w:rsidR="00E36043" w:rsidRPr="005C1A5C">
        <w:rPr>
          <w:rFonts w:ascii="Arial" w:eastAsia="標楷體" w:hAnsi="Arial" w:cs="Arial" w:hint="eastAsia"/>
          <w:kern w:val="0"/>
          <w:sz w:val="28"/>
          <w:szCs w:val="28"/>
        </w:rPr>
        <w:t>經服務團隊評估心智狀態穩定，可結束</w:t>
      </w:r>
      <w:r w:rsidRPr="005C1A5C">
        <w:rPr>
          <w:rFonts w:ascii="Arial" w:eastAsia="標楷體" w:hAnsi="Arial" w:cs="Arial"/>
          <w:kern w:val="0"/>
          <w:sz w:val="28"/>
          <w:szCs w:val="28"/>
        </w:rPr>
        <w:t>療程</w:t>
      </w:r>
      <w:r w:rsidR="00E36043" w:rsidRPr="005C1A5C">
        <w:rPr>
          <w:rFonts w:ascii="Arial" w:eastAsia="標楷體" w:hAnsi="Arial" w:cs="Arial" w:hint="eastAsia"/>
          <w:kern w:val="0"/>
          <w:sz w:val="28"/>
          <w:szCs w:val="28"/>
        </w:rPr>
        <w:t>之</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，於治療</w:t>
      </w:r>
      <w:r w:rsidR="00E36043" w:rsidRPr="005C1A5C">
        <w:rPr>
          <w:rFonts w:ascii="Arial" w:eastAsia="標楷體" w:hAnsi="Arial" w:cs="Arial" w:hint="eastAsia"/>
          <w:kern w:val="0"/>
          <w:sz w:val="28"/>
          <w:szCs w:val="28"/>
        </w:rPr>
        <w:t>完成</w:t>
      </w:r>
      <w:r w:rsidRPr="005C1A5C">
        <w:rPr>
          <w:rFonts w:ascii="Arial" w:eastAsia="標楷體" w:hAnsi="Arial" w:cs="Arial"/>
          <w:kern w:val="0"/>
          <w:sz w:val="28"/>
          <w:szCs w:val="28"/>
        </w:rPr>
        <w:t>後，以電話關懷方式進行每名個案追蹤管理至少</w:t>
      </w:r>
      <w:r w:rsidRPr="005C1A5C">
        <w:rPr>
          <w:rFonts w:ascii="Arial" w:eastAsia="標楷體" w:hAnsi="Arial" w:cs="Arial" w:hint="eastAsia"/>
          <w:kern w:val="0"/>
          <w:sz w:val="28"/>
          <w:szCs w:val="28"/>
        </w:rPr>
        <w:t>連續</w:t>
      </w:r>
      <w:r w:rsidRPr="005C1A5C">
        <w:rPr>
          <w:rFonts w:ascii="Arial" w:eastAsia="標楷體" w:hAnsi="Arial" w:cs="Arial" w:hint="eastAsia"/>
          <w:kern w:val="0"/>
          <w:sz w:val="28"/>
          <w:szCs w:val="28"/>
        </w:rPr>
        <w:t>3</w:t>
      </w:r>
      <w:r w:rsidRPr="005C1A5C">
        <w:rPr>
          <w:rFonts w:ascii="Arial" w:eastAsia="標楷體" w:hAnsi="Arial" w:cs="Arial" w:hint="eastAsia"/>
          <w:kern w:val="0"/>
          <w:sz w:val="28"/>
          <w:szCs w:val="28"/>
        </w:rPr>
        <w:t>個月</w:t>
      </w:r>
      <w:r w:rsidRPr="005C1A5C">
        <w:rPr>
          <w:rFonts w:ascii="Arial" w:eastAsia="標楷體" w:hAnsi="Arial" w:cs="Arial"/>
          <w:kern w:val="0"/>
          <w:sz w:val="28"/>
          <w:szCs w:val="28"/>
        </w:rPr>
        <w:t>(</w:t>
      </w:r>
      <w:r w:rsidRPr="005C1A5C">
        <w:rPr>
          <w:rFonts w:ascii="Arial" w:eastAsia="標楷體" w:hAnsi="Arial" w:cs="Arial"/>
          <w:kern w:val="0"/>
          <w:sz w:val="28"/>
          <w:szCs w:val="28"/>
        </w:rPr>
        <w:t>每人每月至少</w:t>
      </w:r>
      <w:r w:rsidRPr="005C1A5C">
        <w:rPr>
          <w:rFonts w:ascii="Arial" w:eastAsia="標楷體" w:hAnsi="Arial" w:cs="Arial"/>
          <w:kern w:val="0"/>
          <w:sz w:val="28"/>
          <w:szCs w:val="28"/>
        </w:rPr>
        <w:t>1</w:t>
      </w:r>
      <w:r w:rsidRPr="005C1A5C">
        <w:rPr>
          <w:rFonts w:ascii="Arial" w:eastAsia="標楷體" w:hAnsi="Arial" w:cs="Arial"/>
          <w:kern w:val="0"/>
          <w:sz w:val="28"/>
          <w:szCs w:val="28"/>
        </w:rPr>
        <w:t>次</w:t>
      </w:r>
      <w:r w:rsidRPr="005C1A5C">
        <w:rPr>
          <w:rFonts w:ascii="Arial" w:eastAsia="標楷體" w:hAnsi="Arial" w:cs="Arial"/>
          <w:kern w:val="0"/>
          <w:sz w:val="28"/>
          <w:szCs w:val="28"/>
        </w:rPr>
        <w:t>)</w:t>
      </w:r>
      <w:r w:rsidRPr="005C1A5C">
        <w:rPr>
          <w:rFonts w:ascii="Arial" w:eastAsia="標楷體" w:hAnsi="Arial" w:cs="Arial"/>
          <w:kern w:val="0"/>
          <w:sz w:val="28"/>
          <w:szCs w:val="28"/>
        </w:rPr>
        <w:t>，並記錄執行摘要。</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kern w:val="0"/>
          <w:sz w:val="28"/>
          <w:szCs w:val="28"/>
        </w:rPr>
        <w:t>辦理</w:t>
      </w:r>
      <w:r w:rsidR="00F04381" w:rsidRPr="005C1A5C">
        <w:rPr>
          <w:rFonts w:ascii="Arial" w:eastAsia="標楷體" w:hAnsi="Arial" w:cs="Arial"/>
          <w:kern w:val="0"/>
          <w:sz w:val="28"/>
          <w:szCs w:val="28"/>
        </w:rPr>
        <w:t>個案</w:t>
      </w:r>
      <w:r w:rsidRPr="005C1A5C">
        <w:rPr>
          <w:rFonts w:ascii="Arial" w:eastAsia="標楷體" w:hAnsi="Arial" w:cs="Arial"/>
          <w:kern w:val="0"/>
          <w:sz w:val="28"/>
          <w:szCs w:val="28"/>
        </w:rPr>
        <w:t>或機構照顧人員滿意度調查及統計分析。</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每季辦理</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次個案討論會或讀書會，藉由團隊彼此交流及激盪學術及實務之建議，以提升</w:t>
      </w:r>
      <w:r w:rsidRPr="005C1A5C">
        <w:rPr>
          <w:rFonts w:eastAsia="標楷體"/>
          <w:sz w:val="28"/>
          <w:szCs w:val="28"/>
        </w:rPr>
        <w:t>心理師</w:t>
      </w:r>
      <w:r w:rsidRPr="005C1A5C">
        <w:rPr>
          <w:rFonts w:eastAsia="標楷體" w:hint="eastAsia"/>
          <w:sz w:val="28"/>
          <w:szCs w:val="28"/>
        </w:rPr>
        <w:t>及個案管理</w:t>
      </w:r>
      <w:r w:rsidRPr="005C1A5C">
        <w:rPr>
          <w:rFonts w:eastAsia="標楷體"/>
          <w:sz w:val="28"/>
          <w:szCs w:val="28"/>
        </w:rPr>
        <w:t>師對服務個案特質及身障機構照顧困難</w:t>
      </w:r>
      <w:r w:rsidRPr="005C1A5C">
        <w:rPr>
          <w:rFonts w:eastAsia="標楷體" w:hint="eastAsia"/>
          <w:sz w:val="28"/>
          <w:szCs w:val="28"/>
        </w:rPr>
        <w:t>之</w:t>
      </w:r>
      <w:r w:rsidRPr="005C1A5C">
        <w:rPr>
          <w:rFonts w:eastAsia="標楷體"/>
          <w:sz w:val="28"/>
          <w:szCs w:val="28"/>
        </w:rPr>
        <w:t>瞭解及處置知能，</w:t>
      </w:r>
      <w:r w:rsidRPr="005C1A5C">
        <w:rPr>
          <w:rFonts w:eastAsia="標楷體" w:hint="eastAsia"/>
          <w:sz w:val="28"/>
          <w:szCs w:val="28"/>
        </w:rPr>
        <w:t>以及</w:t>
      </w:r>
      <w:r w:rsidRPr="005C1A5C">
        <w:rPr>
          <w:rFonts w:eastAsia="標楷體"/>
          <w:sz w:val="28"/>
          <w:szCs w:val="28"/>
        </w:rPr>
        <w:t>拓展其處置實務</w:t>
      </w:r>
      <w:r w:rsidRPr="005C1A5C">
        <w:rPr>
          <w:rFonts w:eastAsia="標楷體" w:hint="eastAsia"/>
          <w:sz w:val="28"/>
          <w:szCs w:val="28"/>
        </w:rPr>
        <w:t>能力及</w:t>
      </w:r>
      <w:r w:rsidRPr="005C1A5C">
        <w:rPr>
          <w:rFonts w:eastAsia="標楷體"/>
          <w:sz w:val="28"/>
          <w:szCs w:val="28"/>
        </w:rPr>
        <w:t>經驗。</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每季統計服務個案轉介來源，除瞭解新收個案來源外，並分析本計畫服務伸入身心障礙福利機構及學校後，其轉介人數變化趨勢，以印證本計畫轉介服務網絡建立之重要與否。</w:t>
      </w:r>
    </w:p>
    <w:p w:rsidR="007E6BB1" w:rsidRPr="005C1A5C" w:rsidRDefault="007E6BB1" w:rsidP="007E6BB1">
      <w:pPr>
        <w:numPr>
          <w:ilvl w:val="0"/>
          <w:numId w:val="22"/>
        </w:numPr>
        <w:adjustRightInd w:val="0"/>
        <w:snapToGrid w:val="0"/>
        <w:spacing w:line="440" w:lineRule="exact"/>
        <w:jc w:val="both"/>
        <w:rPr>
          <w:rFonts w:ascii="Arial" w:eastAsia="標楷體" w:hAnsi="Arial" w:cs="Arial"/>
          <w:kern w:val="0"/>
          <w:sz w:val="28"/>
          <w:szCs w:val="28"/>
        </w:rPr>
      </w:pPr>
      <w:r w:rsidRPr="005C1A5C">
        <w:rPr>
          <w:rFonts w:ascii="Arial" w:eastAsia="標楷體" w:hAnsi="Arial" w:cs="Arial" w:hint="eastAsia"/>
          <w:kern w:val="0"/>
          <w:sz w:val="28"/>
          <w:szCs w:val="28"/>
        </w:rPr>
        <w:t>執行上開工作項目，如有衍生執行業務之人員需事先申請報備支援之需</w:t>
      </w:r>
      <w:r w:rsidRPr="005C1A5C">
        <w:rPr>
          <w:rFonts w:ascii="Arial" w:eastAsia="標楷體" w:hAnsi="Arial" w:cs="Arial" w:hint="eastAsia"/>
          <w:kern w:val="0"/>
          <w:sz w:val="28"/>
          <w:szCs w:val="28"/>
        </w:rPr>
        <w:lastRenderedPageBreak/>
        <w:t>求，請依各該醫事專門職業法規規定辦理。</w:t>
      </w:r>
    </w:p>
    <w:p w:rsidR="007E6BB1" w:rsidRPr="005C1A5C" w:rsidRDefault="007E6BB1" w:rsidP="007E6BB1">
      <w:pPr>
        <w:numPr>
          <w:ilvl w:val="0"/>
          <w:numId w:val="23"/>
        </w:numPr>
        <w:adjustRightInd w:val="0"/>
        <w:snapToGrid w:val="0"/>
        <w:spacing w:line="440" w:lineRule="exact"/>
        <w:ind w:left="1418" w:hanging="564"/>
        <w:jc w:val="both"/>
        <w:rPr>
          <w:rFonts w:ascii="Arial" w:eastAsia="標楷體" w:hAnsi="Arial" w:cs="Arial"/>
          <w:kern w:val="0"/>
          <w:sz w:val="28"/>
          <w:szCs w:val="28"/>
        </w:rPr>
      </w:pPr>
      <w:r w:rsidRPr="005C1A5C">
        <w:rPr>
          <w:rFonts w:ascii="Arial" w:eastAsia="標楷體" w:hAnsi="Arial" w:cs="Arial" w:hint="eastAsia"/>
          <w:kern w:val="0"/>
          <w:sz w:val="28"/>
          <w:szCs w:val="28"/>
        </w:rPr>
        <w:t>分析及檢討轄區各縣</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市</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各</w:t>
      </w:r>
      <w:r w:rsidR="00DA7DF7" w:rsidRPr="005C1A5C">
        <w:rPr>
          <w:rFonts w:ascii="Arial" w:eastAsia="標楷體" w:hAnsi="Arial" w:cs="Arial" w:hint="eastAsia"/>
          <w:kern w:val="0"/>
          <w:sz w:val="28"/>
          <w:szCs w:val="28"/>
        </w:rPr>
        <w:t>身心</w:t>
      </w:r>
      <w:r w:rsidRPr="005C1A5C">
        <w:rPr>
          <w:rFonts w:ascii="Arial" w:eastAsia="標楷體" w:hAnsi="Arial" w:cs="Arial" w:hint="eastAsia"/>
          <w:kern w:val="0"/>
          <w:sz w:val="28"/>
          <w:szCs w:val="28"/>
        </w:rPr>
        <w:t>障礙診斷類別服務，尤針對精神病、自閉症、智能障礙及伴隨心智問題行為之多重障礙者個案狀況及本計畫對此類個案之服務涵蓋率</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各</w:t>
      </w:r>
      <w:r w:rsidR="00DA7DF7" w:rsidRPr="005C1A5C">
        <w:rPr>
          <w:rFonts w:ascii="Arial" w:eastAsia="標楷體" w:hAnsi="Arial" w:cs="Arial" w:hint="eastAsia"/>
          <w:kern w:val="0"/>
          <w:sz w:val="28"/>
          <w:szCs w:val="28"/>
        </w:rPr>
        <w:t>身心</w:t>
      </w:r>
      <w:r w:rsidRPr="005C1A5C">
        <w:rPr>
          <w:rFonts w:ascii="Arial" w:eastAsia="標楷體" w:hAnsi="Arial" w:cs="Arial"/>
          <w:kern w:val="0"/>
          <w:sz w:val="28"/>
          <w:szCs w:val="28"/>
        </w:rPr>
        <w:t>障礙</w:t>
      </w:r>
      <w:r w:rsidRPr="005C1A5C">
        <w:rPr>
          <w:rFonts w:ascii="Arial" w:eastAsia="標楷體" w:hAnsi="Arial" w:cs="Arial" w:hint="eastAsia"/>
          <w:kern w:val="0"/>
          <w:sz w:val="28"/>
          <w:szCs w:val="28"/>
        </w:rPr>
        <w:t>類別領有證明</w:t>
      </w:r>
      <w:r w:rsidRPr="005C1A5C">
        <w:rPr>
          <w:rFonts w:ascii="Arial" w:eastAsia="標楷體" w:hAnsi="Arial" w:cs="Arial"/>
          <w:kern w:val="0"/>
          <w:sz w:val="28"/>
          <w:szCs w:val="28"/>
        </w:rPr>
        <w:t>人數</w:t>
      </w:r>
      <w:r w:rsidRPr="005C1A5C">
        <w:rPr>
          <w:rFonts w:ascii="Arial" w:eastAsia="標楷體" w:hAnsi="Arial" w:cs="Arial" w:hint="eastAsia"/>
          <w:kern w:val="0"/>
          <w:sz w:val="28"/>
          <w:szCs w:val="28"/>
        </w:rPr>
        <w:t>，可查詢本部身心障礙者人數</w:t>
      </w:r>
      <w:r w:rsidRPr="005C1A5C">
        <w:rPr>
          <w:rFonts w:ascii="Arial" w:eastAsia="標楷體" w:hAnsi="Arial" w:cs="Arial"/>
          <w:kern w:val="0"/>
          <w:sz w:val="28"/>
          <w:szCs w:val="28"/>
        </w:rPr>
        <w:t>相關統計</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w:t>
      </w:r>
    </w:p>
    <w:p w:rsidR="007E6BB1" w:rsidRPr="005C1A5C" w:rsidRDefault="007E6BB1" w:rsidP="007E6BB1">
      <w:pPr>
        <w:numPr>
          <w:ilvl w:val="0"/>
          <w:numId w:val="23"/>
        </w:numPr>
        <w:adjustRightInd w:val="0"/>
        <w:snapToGrid w:val="0"/>
        <w:spacing w:line="440" w:lineRule="exact"/>
        <w:ind w:left="1418" w:hanging="564"/>
        <w:rPr>
          <w:rFonts w:ascii="Arial" w:eastAsia="標楷體" w:hAnsi="Arial" w:cs="Arial"/>
          <w:kern w:val="0"/>
          <w:sz w:val="28"/>
          <w:szCs w:val="28"/>
        </w:rPr>
      </w:pPr>
      <w:r w:rsidRPr="005C1A5C">
        <w:rPr>
          <w:rFonts w:ascii="Arial" w:eastAsia="標楷體" w:hAnsi="Arial" w:cs="Arial" w:hint="eastAsia"/>
          <w:kern w:val="0"/>
          <w:sz w:val="28"/>
          <w:szCs w:val="28"/>
        </w:rPr>
        <w:t>將各項創新服務內容，於期中、期末成果報告呈現</w:t>
      </w:r>
      <w:r w:rsidRPr="005C1A5C">
        <w:rPr>
          <w:rFonts w:ascii="標楷體" w:eastAsia="標楷體" w:hAnsi="標楷體" w:cs="Arial" w:hint="eastAsia"/>
          <w:kern w:val="0"/>
          <w:sz w:val="28"/>
          <w:szCs w:val="28"/>
        </w:rPr>
        <w:t>。</w:t>
      </w:r>
    </w:p>
    <w:p w:rsidR="007E6BB1" w:rsidRPr="005C1A5C" w:rsidRDefault="007E6BB1" w:rsidP="007E6BB1">
      <w:pPr>
        <w:numPr>
          <w:ilvl w:val="0"/>
          <w:numId w:val="23"/>
        </w:numPr>
        <w:adjustRightInd w:val="0"/>
        <w:snapToGrid w:val="0"/>
        <w:spacing w:line="440" w:lineRule="exact"/>
        <w:ind w:left="1418" w:hanging="564"/>
        <w:rPr>
          <w:rFonts w:ascii="Arial" w:eastAsia="標楷體" w:hAnsi="Arial" w:cs="Arial"/>
          <w:kern w:val="0"/>
          <w:sz w:val="28"/>
          <w:szCs w:val="28"/>
        </w:rPr>
      </w:pPr>
      <w:r w:rsidRPr="005C1A5C">
        <w:rPr>
          <w:rFonts w:ascii="Arial" w:eastAsia="標楷體" w:hAnsi="Arial" w:cs="Arial" w:hint="eastAsia"/>
          <w:kern w:val="0"/>
          <w:sz w:val="28"/>
          <w:szCs w:val="28"/>
        </w:rPr>
        <w:t>配合管理協調中心安排之作業時程，定期通報指標執行資料；另配合其執行不定時追蹤訪查機制，共同協助修正或改善指標品質。</w:t>
      </w:r>
    </w:p>
    <w:p w:rsidR="007E6BB1" w:rsidRPr="005C1A5C" w:rsidRDefault="007E6BB1" w:rsidP="007E6BB1">
      <w:pPr>
        <w:numPr>
          <w:ilvl w:val="0"/>
          <w:numId w:val="23"/>
        </w:numPr>
        <w:adjustRightInd w:val="0"/>
        <w:snapToGrid w:val="0"/>
        <w:spacing w:line="440" w:lineRule="exact"/>
        <w:ind w:left="1418" w:hanging="564"/>
        <w:rPr>
          <w:rFonts w:ascii="Arial" w:eastAsia="標楷體" w:hAnsi="Arial" w:cs="Arial"/>
          <w:kern w:val="0"/>
          <w:sz w:val="28"/>
          <w:szCs w:val="28"/>
        </w:rPr>
      </w:pPr>
      <w:r w:rsidRPr="005C1A5C">
        <w:rPr>
          <w:rFonts w:ascii="Arial" w:eastAsia="標楷體" w:hAnsi="Arial" w:cs="Arial"/>
          <w:kern w:val="0"/>
          <w:sz w:val="28"/>
          <w:szCs w:val="28"/>
        </w:rPr>
        <w:t>派員參加</w:t>
      </w:r>
      <w:r w:rsidRPr="005C1A5C">
        <w:rPr>
          <w:rFonts w:ascii="Arial" w:eastAsia="標楷體" w:hAnsi="Arial" w:cs="Arial" w:hint="eastAsia"/>
          <w:kern w:val="0"/>
          <w:sz w:val="28"/>
          <w:szCs w:val="28"/>
        </w:rPr>
        <w:t>管理協調中心</w:t>
      </w:r>
      <w:r w:rsidRPr="005C1A5C">
        <w:rPr>
          <w:rFonts w:ascii="Arial" w:eastAsia="標楷體" w:hAnsi="Arial" w:cs="Arial"/>
          <w:kern w:val="0"/>
          <w:sz w:val="28"/>
          <w:szCs w:val="28"/>
        </w:rPr>
        <w:t>每季召開之計畫執行情形協調會議，並於會中報告當季之計畫執行情況，及</w:t>
      </w:r>
      <w:r w:rsidRPr="005C1A5C">
        <w:rPr>
          <w:rFonts w:ascii="Arial" w:eastAsia="標楷體" w:hAnsi="Arial" w:cs="Arial" w:hint="eastAsia"/>
          <w:kern w:val="0"/>
          <w:sz w:val="28"/>
          <w:szCs w:val="28"/>
        </w:rPr>
        <w:t>持續</w:t>
      </w:r>
      <w:r w:rsidRPr="005C1A5C">
        <w:rPr>
          <w:rFonts w:ascii="Arial" w:eastAsia="標楷體" w:hAnsi="Arial" w:cs="Arial"/>
          <w:kern w:val="0"/>
          <w:sz w:val="28"/>
          <w:szCs w:val="28"/>
        </w:rPr>
        <w:t>參與討論服務機制之檢討改進</w:t>
      </w:r>
      <w:r w:rsidRPr="005C1A5C">
        <w:rPr>
          <w:rFonts w:ascii="Arial" w:eastAsia="標楷體" w:hAnsi="Arial" w:cs="Arial" w:hint="eastAsia"/>
          <w:kern w:val="0"/>
          <w:sz w:val="28"/>
          <w:szCs w:val="28"/>
        </w:rPr>
        <w:t>，提供檢討與回饋本獎補助案之建議意見</w:t>
      </w:r>
      <w:r w:rsidRPr="005C1A5C">
        <w:rPr>
          <w:rFonts w:ascii="Arial" w:eastAsia="標楷體" w:hAnsi="Arial" w:cs="Arial"/>
          <w:kern w:val="0"/>
          <w:sz w:val="28"/>
          <w:szCs w:val="28"/>
        </w:rPr>
        <w:t>。</w:t>
      </w:r>
    </w:p>
    <w:p w:rsidR="007E6BB1" w:rsidRPr="005C1A5C" w:rsidRDefault="007E6BB1" w:rsidP="007E6BB1">
      <w:pPr>
        <w:adjustRightInd w:val="0"/>
        <w:snapToGrid w:val="0"/>
        <w:spacing w:line="440" w:lineRule="exact"/>
        <w:ind w:left="854"/>
        <w:rPr>
          <w:rFonts w:ascii="Arial" w:eastAsia="標楷體" w:hAnsi="Arial" w:cs="Arial"/>
          <w:kern w:val="0"/>
          <w:sz w:val="28"/>
          <w:szCs w:val="28"/>
        </w:rPr>
      </w:pPr>
    </w:p>
    <w:p w:rsidR="007E6BB1" w:rsidRPr="005C1A5C" w:rsidRDefault="007E6BB1" w:rsidP="00022A19">
      <w:pPr>
        <w:numPr>
          <w:ilvl w:val="1"/>
          <w:numId w:val="38"/>
        </w:numPr>
        <w:adjustRightInd w:val="0"/>
        <w:snapToGrid w:val="0"/>
        <w:spacing w:line="440" w:lineRule="exact"/>
        <w:ind w:left="1134" w:hanging="708"/>
        <w:rPr>
          <w:rFonts w:ascii="Arial" w:eastAsia="標楷體" w:hAnsi="Arial" w:cs="Arial"/>
          <w:kern w:val="0"/>
          <w:sz w:val="28"/>
          <w:szCs w:val="28"/>
        </w:rPr>
      </w:pPr>
      <w:r w:rsidRPr="005C1A5C">
        <w:rPr>
          <w:rFonts w:ascii="Arial" w:eastAsia="標楷體" w:hAnsi="Arial" w:cs="Arial" w:hint="eastAsia"/>
          <w:kern w:val="0"/>
          <w:sz w:val="28"/>
          <w:szCs w:val="20"/>
        </w:rPr>
        <w:t>成立</w:t>
      </w:r>
      <w:r w:rsidR="003E3151" w:rsidRPr="005C1A5C">
        <w:rPr>
          <w:rFonts w:ascii="Arial" w:eastAsia="標楷體" w:hAnsi="Arial" w:cs="Arial" w:hint="eastAsia"/>
          <w:kern w:val="0"/>
          <w:sz w:val="28"/>
          <w:szCs w:val="20"/>
        </w:rPr>
        <w:t>具</w:t>
      </w:r>
      <w:r w:rsidR="003E3151" w:rsidRPr="005C1A5C">
        <w:rPr>
          <w:rFonts w:ascii="Arial" w:eastAsia="標楷體" w:hAnsi="Arial" w:cs="Arial"/>
          <w:sz w:val="28"/>
          <w:szCs w:val="28"/>
        </w:rPr>
        <w:t>嚴重情緒行為之身心障礙</w:t>
      </w:r>
      <w:r w:rsidR="003E3151" w:rsidRPr="005C1A5C">
        <w:rPr>
          <w:rFonts w:ascii="Arial" w:eastAsia="標楷體" w:hAnsi="Arial" w:cs="Arial" w:hint="eastAsia"/>
          <w:kern w:val="0"/>
          <w:sz w:val="28"/>
          <w:szCs w:val="20"/>
        </w:rPr>
        <w:t>者</w:t>
      </w:r>
      <w:r w:rsidRPr="005C1A5C">
        <w:rPr>
          <w:rFonts w:ascii="Arial" w:eastAsia="標楷體" w:hAnsi="Arial" w:cs="Arial"/>
          <w:kern w:val="0"/>
          <w:sz w:val="28"/>
          <w:szCs w:val="28"/>
        </w:rPr>
        <w:t>精神醫療</w:t>
      </w:r>
      <w:r w:rsidRPr="005C1A5C">
        <w:rPr>
          <w:rFonts w:ascii="Arial" w:eastAsia="標楷體" w:hAnsi="Arial" w:cs="Arial" w:hint="eastAsia"/>
          <w:kern w:val="0"/>
          <w:sz w:val="28"/>
          <w:szCs w:val="28"/>
        </w:rPr>
        <w:t>服務品質</w:t>
      </w:r>
      <w:r w:rsidRPr="005C1A5C">
        <w:rPr>
          <w:rFonts w:ascii="Arial" w:eastAsia="標楷體" w:hAnsi="Arial" w:cs="Arial" w:hint="eastAsia"/>
          <w:kern w:val="0"/>
          <w:sz w:val="28"/>
          <w:szCs w:val="20"/>
        </w:rPr>
        <w:t>管理協調中心</w:t>
      </w:r>
      <w:r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以下稱管理協調中心</w:t>
      </w:r>
      <w:r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，負責之工作項目如下：</w:t>
      </w:r>
    </w:p>
    <w:p w:rsidR="007E6BB1" w:rsidRPr="005C1A5C" w:rsidRDefault="007E6BB1" w:rsidP="007E6BB1">
      <w:pPr>
        <w:numPr>
          <w:ilvl w:val="0"/>
          <w:numId w:val="19"/>
        </w:numPr>
        <w:tabs>
          <w:tab w:val="left" w:pos="1276"/>
          <w:tab w:val="left" w:pos="1418"/>
        </w:tabs>
        <w:spacing w:line="440" w:lineRule="exact"/>
        <w:rPr>
          <w:rFonts w:ascii="Arial" w:eastAsia="標楷體" w:hAnsi="Arial" w:cs="Arial"/>
          <w:kern w:val="0"/>
          <w:sz w:val="28"/>
          <w:szCs w:val="20"/>
        </w:rPr>
      </w:pPr>
      <w:r w:rsidRPr="005C1A5C">
        <w:rPr>
          <w:rFonts w:ascii="Arial" w:eastAsia="標楷體" w:hAnsi="Arial" w:cs="Arial" w:hint="eastAsia"/>
          <w:kern w:val="0"/>
          <w:sz w:val="28"/>
          <w:szCs w:val="28"/>
        </w:rPr>
        <w:t>建立</w:t>
      </w:r>
      <w:r w:rsidR="00022A19" w:rsidRPr="005C1A5C">
        <w:rPr>
          <w:rFonts w:ascii="Arial" w:eastAsia="標楷體" w:hAnsi="Arial" w:cs="Arial" w:hint="eastAsia"/>
          <w:kern w:val="0"/>
          <w:sz w:val="28"/>
          <w:szCs w:val="28"/>
        </w:rPr>
        <w:t>嚴重情緒行為者</w:t>
      </w:r>
      <w:r w:rsidRPr="005C1A5C">
        <w:rPr>
          <w:rFonts w:ascii="Arial" w:eastAsia="標楷體" w:hAnsi="Arial" w:cs="Arial"/>
          <w:kern w:val="0"/>
          <w:sz w:val="28"/>
          <w:szCs w:val="28"/>
        </w:rPr>
        <w:t>精神醫療</w:t>
      </w:r>
      <w:r w:rsidRPr="005C1A5C">
        <w:rPr>
          <w:rFonts w:ascii="Arial" w:eastAsia="標楷體" w:hAnsi="Arial" w:cs="Arial" w:hint="eastAsia"/>
          <w:kern w:val="0"/>
          <w:sz w:val="28"/>
          <w:szCs w:val="28"/>
        </w:rPr>
        <w:t>服務品質指標</w:t>
      </w:r>
      <w:r w:rsidRPr="005C1A5C">
        <w:rPr>
          <w:rFonts w:ascii="標楷體" w:eastAsia="標楷體" w:hAnsi="標楷體" w:hint="eastAsia"/>
          <w:sz w:val="28"/>
        </w:rPr>
        <w:t>並發展是項指標監測機制：</w:t>
      </w:r>
    </w:p>
    <w:p w:rsidR="007E6BB1" w:rsidRPr="005C1A5C" w:rsidRDefault="007E6BB1" w:rsidP="0047787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Arial" w:eastAsia="標楷體" w:hAnsi="Arial" w:cs="Arial" w:hint="eastAsia"/>
          <w:sz w:val="28"/>
        </w:rPr>
        <w:t>分析各</w:t>
      </w:r>
      <w:r w:rsidRPr="005C1A5C">
        <w:rPr>
          <w:rFonts w:ascii="Arial" w:eastAsia="標楷體" w:hAnsi="Arial" w:cs="Arial" w:hint="eastAsia"/>
          <w:kern w:val="0"/>
          <w:sz w:val="28"/>
          <w:szCs w:val="28"/>
        </w:rPr>
        <w:t>縣</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市</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及整體面各</w:t>
      </w:r>
      <w:r w:rsidR="00477879" w:rsidRPr="005C1A5C">
        <w:rPr>
          <w:rFonts w:ascii="Arial" w:eastAsia="標楷體" w:hAnsi="Arial" w:cs="Arial" w:hint="eastAsia"/>
          <w:sz w:val="28"/>
        </w:rPr>
        <w:t>身心</w:t>
      </w:r>
      <w:r w:rsidRPr="005C1A5C">
        <w:rPr>
          <w:rFonts w:ascii="Arial" w:eastAsia="標楷體" w:hAnsi="Arial" w:cs="Arial" w:hint="eastAsia"/>
          <w:sz w:val="28"/>
        </w:rPr>
        <w:t>障礙診斷類別服務個案涵蓋率</w:t>
      </w:r>
      <w:r w:rsidRPr="005C1A5C">
        <w:rPr>
          <w:rFonts w:ascii="Arial" w:eastAsia="標楷體" w:hAnsi="Arial" w:cs="Arial" w:hint="eastAsia"/>
          <w:sz w:val="28"/>
        </w:rPr>
        <w:t>(</w:t>
      </w:r>
      <w:r w:rsidRPr="005C1A5C">
        <w:rPr>
          <w:rFonts w:ascii="Arial" w:eastAsia="標楷體" w:hAnsi="Arial" w:cs="Arial" w:hint="eastAsia"/>
          <w:sz w:val="28"/>
        </w:rPr>
        <w:t>需區分全年齡層及</w:t>
      </w:r>
      <w:r w:rsidRPr="005C1A5C">
        <w:rPr>
          <w:rFonts w:ascii="Arial" w:eastAsia="標楷體" w:hAnsi="Arial" w:cs="Arial" w:hint="eastAsia"/>
          <w:sz w:val="28"/>
        </w:rPr>
        <w:t>18</w:t>
      </w:r>
      <w:r w:rsidRPr="005C1A5C">
        <w:rPr>
          <w:rFonts w:ascii="Arial" w:eastAsia="標楷體" w:hAnsi="Arial" w:cs="Arial" w:hint="eastAsia"/>
          <w:sz w:val="28"/>
        </w:rPr>
        <w:t>歲以下者之數值</w:t>
      </w:r>
      <w:r w:rsidRPr="005C1A5C">
        <w:rPr>
          <w:rFonts w:ascii="Arial" w:eastAsia="標楷體" w:hAnsi="Arial" w:cs="Arial" w:hint="eastAsia"/>
          <w:sz w:val="28"/>
        </w:rPr>
        <w:t>)</w:t>
      </w:r>
      <w:r w:rsidRPr="005C1A5C">
        <w:rPr>
          <w:rFonts w:ascii="Arial" w:eastAsia="標楷體" w:hAnsi="Arial" w:cs="Arial" w:hint="eastAsia"/>
          <w:sz w:val="28"/>
          <w:szCs w:val="28"/>
        </w:rPr>
        <w:t>，並於年底前提具下一年度提升服務涵蓋率及新收個案數之方案</w:t>
      </w:r>
      <w:r w:rsidRPr="005C1A5C">
        <w:rPr>
          <w:rFonts w:ascii="Arial" w:eastAsia="標楷體" w:hAnsi="Arial" w:cs="Arial" w:hint="eastAsia"/>
          <w:sz w:val="28"/>
          <w:szCs w:val="28"/>
        </w:rPr>
        <w:t>(</w:t>
      </w:r>
      <w:r w:rsidRPr="005C1A5C">
        <w:rPr>
          <w:rFonts w:ascii="Arial" w:eastAsia="標楷體" w:hAnsi="Arial" w:cs="Arial" w:hint="eastAsia"/>
          <w:sz w:val="28"/>
          <w:szCs w:val="28"/>
        </w:rPr>
        <w:t>含具體目標值</w:t>
      </w:r>
      <w:r w:rsidRPr="005C1A5C">
        <w:rPr>
          <w:rFonts w:ascii="Arial" w:eastAsia="標楷體" w:hAnsi="Arial" w:cs="Arial" w:hint="eastAsia"/>
          <w:sz w:val="28"/>
          <w:szCs w:val="28"/>
        </w:rPr>
        <w:t>)</w:t>
      </w:r>
      <w:r w:rsidRPr="005C1A5C">
        <w:rPr>
          <w:rFonts w:ascii="Arial" w:eastAsia="標楷體" w:hAnsi="Arial" w:cs="Arial" w:hint="eastAsia"/>
          <w:sz w:val="28"/>
          <w:szCs w:val="28"/>
        </w:rPr>
        <w:t>。</w:t>
      </w:r>
    </w:p>
    <w:p w:rsidR="007E6BB1" w:rsidRPr="005C1A5C" w:rsidRDefault="007E6BB1" w:rsidP="0047787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hint="eastAsia"/>
          <w:sz w:val="28"/>
        </w:rPr>
        <w:t>發展外展服務品質指標，以及外展服務機構及人員資格之認證機制</w:t>
      </w:r>
      <w:r w:rsidRPr="005C1A5C">
        <w:rPr>
          <w:rFonts w:ascii="Arial" w:eastAsia="標楷體" w:hAnsi="標楷體" w:cs="Arial" w:hint="eastAsia"/>
          <w:sz w:val="28"/>
        </w:rPr>
        <w:t>(</w:t>
      </w:r>
      <w:r w:rsidRPr="005C1A5C">
        <w:rPr>
          <w:rFonts w:ascii="Arial" w:eastAsia="標楷體" w:hAnsi="標楷體" w:cs="Arial"/>
          <w:sz w:val="28"/>
        </w:rPr>
        <w:t>其中精神科專科醫師訓鍊認證，建議與台灣精神醫學會或台灣兒童青少年精神醫學會兒青精神專科醫師訓練結合；其他專業人員資格之認證</w:t>
      </w:r>
      <w:r w:rsidRPr="005C1A5C">
        <w:rPr>
          <w:rFonts w:ascii="Arial" w:eastAsia="標楷體" w:hAnsi="標楷體" w:cs="Arial" w:hint="eastAsia"/>
          <w:sz w:val="28"/>
        </w:rPr>
        <w:t>亦需與各該職類訓練結合</w:t>
      </w:r>
      <w:r w:rsidRPr="005C1A5C">
        <w:rPr>
          <w:rFonts w:ascii="Arial" w:eastAsia="標楷體" w:hAnsi="標楷體" w:cs="Arial" w:hint="eastAsia"/>
          <w:sz w:val="28"/>
        </w:rPr>
        <w:t>)</w:t>
      </w:r>
      <w:r w:rsidRPr="005C1A5C">
        <w:rPr>
          <w:rFonts w:ascii="標楷體" w:eastAsia="標楷體" w:hAnsi="標楷體" w:hint="eastAsia"/>
          <w:sz w:val="28"/>
        </w:rPr>
        <w:t>。</w:t>
      </w:r>
    </w:p>
    <w:p w:rsidR="00A17DD6" w:rsidRPr="005C1A5C" w:rsidRDefault="00A17DD6" w:rsidP="0047787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hint="eastAsia"/>
          <w:sz w:val="28"/>
        </w:rPr>
        <w:t>研議合理之</w:t>
      </w:r>
      <w:r w:rsidR="00244D3F" w:rsidRPr="005C1A5C">
        <w:rPr>
          <w:rFonts w:ascii="Arial" w:eastAsia="標楷體" w:hAnsi="Arial" w:cs="Arial" w:hint="eastAsia"/>
          <w:kern w:val="0"/>
          <w:sz w:val="28"/>
          <w:szCs w:val="28"/>
        </w:rPr>
        <w:t>嚴重情緒行為者</w:t>
      </w:r>
      <w:r w:rsidRPr="005C1A5C">
        <w:rPr>
          <w:rFonts w:ascii="標楷體" w:eastAsia="標楷體" w:hAnsi="標楷體"/>
          <w:sz w:val="28"/>
        </w:rPr>
        <w:t>精神醫療</w:t>
      </w:r>
      <w:r w:rsidRPr="005C1A5C">
        <w:rPr>
          <w:rFonts w:ascii="標楷體" w:eastAsia="標楷體" w:hAnsi="標楷體" w:hint="eastAsia"/>
          <w:sz w:val="28"/>
        </w:rPr>
        <w:t>(含外展</w:t>
      </w:r>
      <w:r w:rsidRPr="005C1A5C">
        <w:rPr>
          <w:rFonts w:ascii="標楷體" w:eastAsia="標楷體" w:hAnsi="標楷體"/>
          <w:sz w:val="28"/>
        </w:rPr>
        <w:t>服務</w:t>
      </w:r>
      <w:r w:rsidRPr="005C1A5C">
        <w:rPr>
          <w:rFonts w:ascii="標楷體" w:eastAsia="標楷體" w:hAnsi="標楷體" w:hint="eastAsia"/>
          <w:sz w:val="28"/>
        </w:rPr>
        <w:t>)健保支付標準(含各支付子項、支付點數及支付條件等規範)，並</w:t>
      </w:r>
      <w:r w:rsidRPr="005C1A5C">
        <w:rPr>
          <w:rFonts w:ascii="Arial" w:eastAsia="標楷體" w:hAnsi="Arial" w:cs="Arial" w:hint="eastAsia"/>
          <w:sz w:val="28"/>
        </w:rPr>
        <w:t>深入探討本計畫未來納入健保服務機制</w:t>
      </w:r>
      <w:r w:rsidRPr="005C1A5C">
        <w:rPr>
          <w:rFonts w:ascii="Arial" w:eastAsia="標楷體" w:hAnsi="Arial" w:cs="Arial" w:hint="eastAsia"/>
          <w:sz w:val="28"/>
        </w:rPr>
        <w:t>(</w:t>
      </w:r>
      <w:r w:rsidRPr="005C1A5C">
        <w:rPr>
          <w:rFonts w:ascii="Arial" w:eastAsia="標楷體" w:hAnsi="Arial" w:cs="Arial" w:hint="eastAsia"/>
          <w:sz w:val="28"/>
        </w:rPr>
        <w:t>含落實修正該給付項目機制</w:t>
      </w:r>
      <w:r w:rsidRPr="005C1A5C">
        <w:rPr>
          <w:rFonts w:ascii="Arial" w:eastAsia="標楷體" w:hAnsi="Arial" w:cs="Arial" w:hint="eastAsia"/>
          <w:sz w:val="28"/>
        </w:rPr>
        <w:t>)</w:t>
      </w:r>
      <w:r w:rsidRPr="005C1A5C">
        <w:rPr>
          <w:rFonts w:ascii="Arial" w:eastAsia="標楷體" w:hAnsi="Arial" w:cs="Arial" w:hint="eastAsia"/>
          <w:sz w:val="28"/>
        </w:rPr>
        <w:t>之可行性，或向其他單位提具替代性之建議服務方案，</w:t>
      </w:r>
      <w:r w:rsidRPr="005C1A5C">
        <w:rPr>
          <w:rFonts w:ascii="標楷體" w:eastAsia="標楷體" w:hAnsi="標楷體" w:hint="eastAsia"/>
          <w:sz w:val="28"/>
        </w:rPr>
        <w:t>俾供</w:t>
      </w:r>
      <w:r w:rsidRPr="005C1A5C">
        <w:rPr>
          <w:rFonts w:ascii="Arial" w:eastAsia="標楷體" w:hAnsi="標楷體" w:cs="Arial" w:hint="eastAsia"/>
          <w:sz w:val="28"/>
        </w:rPr>
        <w:t>相關</w:t>
      </w:r>
      <w:r w:rsidRPr="005C1A5C">
        <w:rPr>
          <w:rFonts w:ascii="Arial" w:eastAsia="標楷體" w:hAnsi="標楷體" w:cs="Arial"/>
          <w:sz w:val="28"/>
        </w:rPr>
        <w:t>機關</w:t>
      </w:r>
      <w:r w:rsidRPr="005C1A5C">
        <w:rPr>
          <w:rFonts w:ascii="Arial" w:eastAsia="標楷體" w:hAnsi="Arial" w:cs="Arial"/>
          <w:sz w:val="28"/>
        </w:rPr>
        <w:t>(</w:t>
      </w:r>
      <w:r w:rsidRPr="005C1A5C">
        <w:rPr>
          <w:rFonts w:ascii="Arial" w:eastAsia="標楷體" w:hAnsi="標楷體" w:cs="Arial"/>
          <w:sz w:val="28"/>
        </w:rPr>
        <w:t>單位</w:t>
      </w:r>
      <w:r w:rsidRPr="005C1A5C">
        <w:rPr>
          <w:rFonts w:ascii="Arial" w:eastAsia="標楷體" w:hAnsi="Arial" w:cs="Arial"/>
          <w:sz w:val="28"/>
        </w:rPr>
        <w:t>)</w:t>
      </w:r>
      <w:r w:rsidRPr="005C1A5C">
        <w:rPr>
          <w:rFonts w:ascii="Arial" w:eastAsia="標楷體" w:hAnsi="Arial" w:cs="Arial" w:hint="eastAsia"/>
          <w:sz w:val="28"/>
        </w:rPr>
        <w:t>檢討現行</w:t>
      </w:r>
      <w:r w:rsidRPr="005C1A5C">
        <w:rPr>
          <w:rFonts w:ascii="Arial" w:eastAsia="標楷體" w:hAnsi="標楷體" w:cs="Arial"/>
          <w:sz w:val="28"/>
        </w:rPr>
        <w:t>服務機制之參考。</w:t>
      </w:r>
      <w:r w:rsidRPr="005C1A5C">
        <w:rPr>
          <w:rFonts w:ascii="Arial" w:eastAsia="標楷體" w:hAnsi="標楷體" w:cs="Arial" w:hint="eastAsia"/>
          <w:sz w:val="28"/>
        </w:rPr>
        <w:t>前開</w:t>
      </w:r>
      <w:r w:rsidRPr="005C1A5C">
        <w:rPr>
          <w:rFonts w:ascii="Arial" w:eastAsia="標楷體" w:hAnsi="Arial" w:cs="Arial" w:hint="eastAsia"/>
          <w:sz w:val="28"/>
        </w:rPr>
        <w:t>方案內容，建議涵蓋：</w:t>
      </w:r>
      <w:r w:rsidRPr="005C1A5C">
        <w:rPr>
          <w:rFonts w:ascii="Arial" w:eastAsia="標楷體" w:hAnsi="Arial" w:cs="Arial" w:hint="eastAsia"/>
          <w:kern w:val="0"/>
          <w:sz w:val="28"/>
          <w:szCs w:val="28"/>
        </w:rPr>
        <w:t>(1)</w:t>
      </w:r>
      <w:r w:rsidRPr="005C1A5C">
        <w:rPr>
          <w:rFonts w:ascii="Arial" w:eastAsia="標楷體" w:hAnsi="Arial" w:cs="Arial" w:hint="eastAsia"/>
          <w:kern w:val="0"/>
          <w:sz w:val="28"/>
          <w:szCs w:val="28"/>
        </w:rPr>
        <w:t>辦理機構之資格條件，包括：</w:t>
      </w:r>
      <w:r w:rsidRPr="005C1A5C">
        <w:rPr>
          <w:rFonts w:ascii="Arial" w:eastAsia="標楷體" w:hAnsi="Arial" w:cs="Arial" w:hint="eastAsia"/>
          <w:kern w:val="0"/>
          <w:sz w:val="28"/>
          <w:szCs w:val="28"/>
        </w:rPr>
        <w:sym w:font="Wingdings 2" w:char="F06A"/>
      </w:r>
      <w:r w:rsidRPr="005C1A5C">
        <w:rPr>
          <w:rFonts w:ascii="Arial" w:eastAsia="標楷體" w:hAnsi="Arial" w:cs="Arial" w:hint="eastAsia"/>
          <w:kern w:val="0"/>
          <w:sz w:val="28"/>
          <w:szCs w:val="28"/>
        </w:rPr>
        <w:t>各類專業人員</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含醫師、醫事人員</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資格及所需人力數。</w:t>
      </w:r>
      <w:r w:rsidRPr="005C1A5C">
        <w:rPr>
          <w:rFonts w:ascii="Arial" w:eastAsia="標楷體" w:hAnsi="Arial" w:cs="Arial" w:hint="eastAsia"/>
          <w:kern w:val="0"/>
          <w:sz w:val="28"/>
          <w:szCs w:val="28"/>
        </w:rPr>
        <w:sym w:font="Wingdings 2" w:char="F06B"/>
      </w:r>
      <w:r w:rsidRPr="005C1A5C">
        <w:rPr>
          <w:rFonts w:ascii="Arial" w:eastAsia="標楷體" w:hAnsi="Arial" w:cs="Arial" w:hint="eastAsia"/>
          <w:kern w:val="0"/>
          <w:sz w:val="28"/>
          <w:szCs w:val="28"/>
        </w:rPr>
        <w:t>服務區域規劃。</w:t>
      </w:r>
      <w:r w:rsidRPr="005C1A5C">
        <w:rPr>
          <w:rFonts w:ascii="Arial" w:eastAsia="標楷體" w:hAnsi="Arial" w:cs="Arial" w:hint="eastAsia"/>
          <w:kern w:val="0"/>
          <w:sz w:val="28"/>
          <w:szCs w:val="28"/>
        </w:rPr>
        <w:sym w:font="Wingdings 2" w:char="F06C"/>
      </w:r>
      <w:r w:rsidRPr="005C1A5C">
        <w:rPr>
          <w:rFonts w:ascii="Arial" w:eastAsia="標楷體" w:hAnsi="Arial" w:cs="Arial" w:hint="eastAsia"/>
          <w:kern w:val="0"/>
          <w:sz w:val="28"/>
          <w:szCs w:val="28"/>
        </w:rPr>
        <w:t>建議轉介流程。</w:t>
      </w:r>
      <w:r w:rsidRPr="005C1A5C">
        <w:rPr>
          <w:rFonts w:ascii="Arial" w:eastAsia="標楷體" w:hAnsi="Arial" w:cs="Arial" w:hint="eastAsia"/>
          <w:kern w:val="0"/>
          <w:sz w:val="28"/>
          <w:szCs w:val="28"/>
        </w:rPr>
        <w:sym w:font="Wingdings 2" w:char="F06D"/>
      </w:r>
      <w:r w:rsidRPr="005C1A5C">
        <w:rPr>
          <w:rFonts w:ascii="Arial" w:eastAsia="標楷體" w:hAnsi="Arial" w:cs="Arial" w:hint="eastAsia"/>
          <w:kern w:val="0"/>
          <w:sz w:val="28"/>
          <w:szCs w:val="28"/>
        </w:rPr>
        <w:t>機構等級規劃。</w:t>
      </w:r>
      <w:r w:rsidRPr="005C1A5C">
        <w:rPr>
          <w:rFonts w:ascii="Arial" w:eastAsia="標楷體" w:hAnsi="Arial" w:cs="Arial" w:hint="eastAsia"/>
          <w:kern w:val="0"/>
          <w:sz w:val="28"/>
          <w:szCs w:val="28"/>
        </w:rPr>
        <w:sym w:font="Wingdings 2" w:char="F06E"/>
      </w:r>
      <w:r w:rsidRPr="005C1A5C">
        <w:rPr>
          <w:rFonts w:ascii="Arial" w:eastAsia="標楷體" w:hAnsi="Arial" w:cs="Arial" w:hint="eastAsia"/>
          <w:kern w:val="0"/>
          <w:sz w:val="28"/>
          <w:szCs w:val="28"/>
        </w:rPr>
        <w:t>成效評估量化指標。</w:t>
      </w:r>
      <w:r w:rsidRPr="005C1A5C">
        <w:rPr>
          <w:rFonts w:ascii="Arial" w:eastAsia="標楷體" w:hAnsi="Arial" w:cs="Arial" w:hint="eastAsia"/>
          <w:kern w:val="0"/>
          <w:sz w:val="28"/>
          <w:szCs w:val="28"/>
        </w:rPr>
        <w:t>(2)</w:t>
      </w:r>
      <w:r w:rsidRPr="005C1A5C">
        <w:rPr>
          <w:rFonts w:ascii="Arial" w:eastAsia="標楷體" w:hAnsi="Arial" w:cs="Arial" w:hint="eastAsia"/>
          <w:kern w:val="0"/>
          <w:sz w:val="28"/>
          <w:szCs w:val="28"/>
        </w:rPr>
        <w:t>高風險個案服務機制之規劃，應於規劃前開內容後，妥為協調台灣精神醫學會及台灣兒童青少年精神醫學會之意見，獲取醫界多數共識，並向台灣醫院協會提出該內容。以上事項請於</w:t>
      </w:r>
      <w:r w:rsidRPr="005C1A5C">
        <w:rPr>
          <w:rFonts w:ascii="Arial" w:eastAsia="標楷體" w:hAnsi="Arial" w:cs="Arial" w:hint="eastAsia"/>
          <w:kern w:val="0"/>
          <w:sz w:val="28"/>
          <w:szCs w:val="28"/>
        </w:rPr>
        <w:t>9</w:t>
      </w:r>
      <w:r w:rsidRPr="005C1A5C">
        <w:rPr>
          <w:rFonts w:ascii="Arial" w:eastAsia="標楷體" w:hAnsi="Arial" w:cs="Arial" w:hint="eastAsia"/>
          <w:kern w:val="0"/>
          <w:sz w:val="28"/>
          <w:szCs w:val="28"/>
        </w:rPr>
        <w:t>月底前完成。</w:t>
      </w:r>
    </w:p>
    <w:p w:rsidR="007E6BB1" w:rsidRPr="005C1A5C" w:rsidRDefault="007E6BB1" w:rsidP="0047787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hint="eastAsia"/>
          <w:sz w:val="28"/>
        </w:rPr>
        <w:t>負責發展推動全國性</w:t>
      </w:r>
      <w:r w:rsidR="00022A19" w:rsidRPr="005C1A5C">
        <w:rPr>
          <w:rFonts w:ascii="Arial" w:eastAsia="標楷體" w:hAnsi="Arial" w:cs="Arial" w:hint="eastAsia"/>
          <w:kern w:val="0"/>
          <w:sz w:val="28"/>
          <w:szCs w:val="28"/>
        </w:rPr>
        <w:t>嚴重情緒行為者</w:t>
      </w:r>
      <w:r w:rsidRPr="005C1A5C">
        <w:rPr>
          <w:rFonts w:ascii="Arial" w:eastAsia="標楷體" w:hAnsi="Arial" w:cs="Arial"/>
          <w:kern w:val="0"/>
          <w:sz w:val="28"/>
          <w:szCs w:val="28"/>
        </w:rPr>
        <w:t>精神醫療</w:t>
      </w:r>
      <w:r w:rsidRPr="005C1A5C">
        <w:rPr>
          <w:rFonts w:ascii="Arial" w:eastAsia="標楷體" w:hAnsi="Arial" w:cs="Arial" w:hint="eastAsia"/>
          <w:kern w:val="0"/>
          <w:sz w:val="28"/>
          <w:szCs w:val="28"/>
        </w:rPr>
        <w:t>服務</w:t>
      </w:r>
      <w:r w:rsidRPr="005C1A5C">
        <w:rPr>
          <w:rFonts w:ascii="標楷體" w:eastAsia="標楷體" w:hAnsi="標楷體" w:hint="eastAsia"/>
          <w:sz w:val="28"/>
        </w:rPr>
        <w:t>績效量測指標與監測機</w:t>
      </w:r>
      <w:r w:rsidRPr="005C1A5C">
        <w:rPr>
          <w:rFonts w:ascii="標楷體" w:eastAsia="標楷體" w:hAnsi="標楷體" w:hint="eastAsia"/>
          <w:sz w:val="28"/>
        </w:rPr>
        <w:lastRenderedPageBreak/>
        <w:t>制、認證與查核輔導制度。</w:t>
      </w:r>
    </w:p>
    <w:p w:rsidR="001716A5" w:rsidRPr="005C1A5C" w:rsidRDefault="00903ED5" w:rsidP="00022A1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cs="Arial" w:hint="eastAsia"/>
          <w:kern w:val="0"/>
          <w:sz w:val="28"/>
          <w:szCs w:val="28"/>
        </w:rPr>
        <w:t>各項</w:t>
      </w:r>
      <w:r w:rsidR="00FA4EE6" w:rsidRPr="005C1A5C">
        <w:rPr>
          <w:rFonts w:ascii="標楷體" w:eastAsia="標楷體" w:hAnsi="標楷體" w:cs="Arial" w:hint="eastAsia"/>
          <w:kern w:val="0"/>
          <w:sz w:val="28"/>
          <w:szCs w:val="28"/>
        </w:rPr>
        <w:t>服務</w:t>
      </w:r>
      <w:r w:rsidR="00FA4EE6" w:rsidRPr="005C1A5C">
        <w:rPr>
          <w:rFonts w:ascii="標楷體" w:eastAsia="標楷體" w:hAnsi="標楷體" w:hint="eastAsia"/>
          <w:sz w:val="28"/>
        </w:rPr>
        <w:t>績效量測指標</w:t>
      </w:r>
      <w:r w:rsidRPr="005C1A5C">
        <w:rPr>
          <w:rFonts w:ascii="標楷體" w:eastAsia="標楷體" w:hAnsi="標楷體" w:hint="eastAsia"/>
          <w:sz w:val="28"/>
        </w:rPr>
        <w:t>機制如下表，請據以執行每家受補助機構服務品質之追蹤輔導及考核：</w:t>
      </w:r>
    </w:p>
    <w:tbl>
      <w:tblPr>
        <w:tblStyle w:val="12"/>
        <w:tblpPr w:leftFromText="180" w:rightFromText="180" w:vertAnchor="text" w:horzAnchor="margin" w:tblpXSpec="center" w:tblpY="76"/>
        <w:tblW w:w="9067" w:type="dxa"/>
        <w:tblLook w:val="04A0" w:firstRow="1" w:lastRow="0" w:firstColumn="1" w:lastColumn="0" w:noHBand="0" w:noVBand="1"/>
      </w:tblPr>
      <w:tblGrid>
        <w:gridCol w:w="1715"/>
        <w:gridCol w:w="2061"/>
        <w:gridCol w:w="2656"/>
        <w:gridCol w:w="2635"/>
      </w:tblGrid>
      <w:tr w:rsidR="005C1A5C" w:rsidRPr="005C1A5C" w:rsidTr="00903ED5">
        <w:trPr>
          <w:trHeight w:val="144"/>
        </w:trPr>
        <w:tc>
          <w:tcPr>
            <w:tcW w:w="1715" w:type="dxa"/>
            <w:tcBorders>
              <w:top w:val="single" w:sz="4" w:space="0" w:color="auto"/>
            </w:tcBorders>
            <w:shd w:val="clear" w:color="auto" w:fill="CCC0D9" w:themeFill="accent4" w:themeFillTint="66"/>
            <w:vAlign w:val="center"/>
          </w:tcPr>
          <w:p w:rsidR="00903ED5" w:rsidRPr="005C1A5C" w:rsidRDefault="00903ED5" w:rsidP="00903ED5">
            <w:pPr>
              <w:jc w:val="center"/>
              <w:rPr>
                <w:rFonts w:ascii="Arial" w:eastAsia="標楷體" w:hAnsi="Arial" w:cs="Arial"/>
                <w:b/>
                <w:sz w:val="28"/>
                <w:szCs w:val="28"/>
                <w:lang w:val="en-GB"/>
              </w:rPr>
            </w:pPr>
            <w:r w:rsidRPr="005C1A5C">
              <w:rPr>
                <w:rFonts w:ascii="Arial" w:eastAsia="標楷體" w:hAnsi="Arial" w:cs="Arial"/>
                <w:b/>
                <w:sz w:val="28"/>
                <w:szCs w:val="28"/>
                <w:lang w:val="en-GB"/>
              </w:rPr>
              <w:t>服務項目</w:t>
            </w:r>
          </w:p>
        </w:tc>
        <w:tc>
          <w:tcPr>
            <w:tcW w:w="2061" w:type="dxa"/>
            <w:tcBorders>
              <w:top w:val="single" w:sz="4" w:space="0" w:color="auto"/>
            </w:tcBorders>
            <w:shd w:val="clear" w:color="auto" w:fill="CCC0D9" w:themeFill="accent4" w:themeFillTint="66"/>
          </w:tcPr>
          <w:p w:rsidR="00903ED5" w:rsidRPr="005C1A5C" w:rsidRDefault="00903ED5" w:rsidP="001E145A">
            <w:pPr>
              <w:jc w:val="center"/>
              <w:rPr>
                <w:rFonts w:ascii="Arial" w:eastAsia="標楷體" w:hAnsi="Arial" w:cs="Arial"/>
                <w:b/>
                <w:sz w:val="28"/>
                <w:szCs w:val="28"/>
                <w:lang w:val="en-GB"/>
              </w:rPr>
            </w:pPr>
            <w:r w:rsidRPr="005C1A5C">
              <w:rPr>
                <w:rFonts w:ascii="Arial" w:eastAsia="標楷體" w:hAnsi="Arial" w:cs="Arial"/>
                <w:b/>
                <w:sz w:val="28"/>
                <w:szCs w:val="28"/>
                <w:lang w:val="en-GB"/>
              </w:rPr>
              <w:t>評量工具</w:t>
            </w:r>
            <w:r w:rsidRPr="005C1A5C">
              <w:rPr>
                <w:rFonts w:ascii="Arial" w:eastAsia="標楷體" w:hAnsi="Arial" w:cs="Arial"/>
                <w:b/>
                <w:sz w:val="28"/>
                <w:szCs w:val="28"/>
                <w:lang w:val="en-GB"/>
              </w:rPr>
              <w:t>/</w:t>
            </w:r>
            <w:r w:rsidRPr="005C1A5C">
              <w:rPr>
                <w:rFonts w:ascii="Arial" w:eastAsia="標楷體" w:hAnsi="Arial" w:cs="Arial"/>
                <w:b/>
                <w:sz w:val="28"/>
                <w:szCs w:val="28"/>
                <w:lang w:val="en-GB"/>
              </w:rPr>
              <w:t>方式</w:t>
            </w:r>
          </w:p>
        </w:tc>
        <w:tc>
          <w:tcPr>
            <w:tcW w:w="2656" w:type="dxa"/>
            <w:tcBorders>
              <w:top w:val="single" w:sz="4" w:space="0" w:color="auto"/>
            </w:tcBorders>
            <w:shd w:val="clear" w:color="auto" w:fill="CCC0D9" w:themeFill="accent4" w:themeFillTint="66"/>
          </w:tcPr>
          <w:p w:rsidR="00903ED5" w:rsidRPr="005C1A5C" w:rsidRDefault="00903ED5" w:rsidP="001E145A">
            <w:pPr>
              <w:jc w:val="center"/>
              <w:rPr>
                <w:rFonts w:ascii="Arial" w:eastAsia="標楷體" w:hAnsi="Arial" w:cs="Arial"/>
                <w:b/>
                <w:sz w:val="28"/>
                <w:szCs w:val="28"/>
                <w:lang w:val="en-GB"/>
              </w:rPr>
            </w:pPr>
            <w:r w:rsidRPr="005C1A5C">
              <w:rPr>
                <w:rFonts w:ascii="Arial" w:eastAsia="標楷體" w:hAnsi="Arial" w:cs="Arial"/>
                <w:b/>
                <w:sz w:val="28"/>
                <w:szCs w:val="28"/>
                <w:lang w:val="en-GB"/>
              </w:rPr>
              <w:t>施測頻率</w:t>
            </w:r>
            <w:r w:rsidRPr="005C1A5C">
              <w:rPr>
                <w:rFonts w:ascii="Arial" w:eastAsia="標楷體" w:hAnsi="Arial" w:cs="Arial"/>
                <w:b/>
                <w:sz w:val="28"/>
                <w:szCs w:val="28"/>
                <w:lang w:val="en-GB"/>
              </w:rPr>
              <w:t>/</w:t>
            </w:r>
            <w:r w:rsidRPr="005C1A5C">
              <w:rPr>
                <w:rFonts w:ascii="Arial" w:eastAsia="標楷體" w:hAnsi="Arial" w:cs="Arial"/>
                <w:b/>
                <w:sz w:val="28"/>
                <w:szCs w:val="28"/>
                <w:lang w:val="en-GB"/>
              </w:rPr>
              <w:t>作業規範</w:t>
            </w:r>
          </w:p>
        </w:tc>
        <w:tc>
          <w:tcPr>
            <w:tcW w:w="2635" w:type="dxa"/>
            <w:tcBorders>
              <w:top w:val="single" w:sz="4" w:space="0" w:color="auto"/>
            </w:tcBorders>
            <w:shd w:val="clear" w:color="auto" w:fill="CCC0D9" w:themeFill="accent4" w:themeFillTint="66"/>
          </w:tcPr>
          <w:p w:rsidR="00903ED5" w:rsidRPr="005C1A5C" w:rsidRDefault="00903ED5" w:rsidP="001E145A">
            <w:pPr>
              <w:jc w:val="center"/>
              <w:rPr>
                <w:rFonts w:ascii="Arial" w:eastAsia="標楷體" w:hAnsi="Arial" w:cs="Arial"/>
                <w:b/>
                <w:sz w:val="28"/>
                <w:szCs w:val="28"/>
                <w:lang w:val="en-GB"/>
              </w:rPr>
            </w:pPr>
            <w:r w:rsidRPr="005C1A5C">
              <w:rPr>
                <w:rFonts w:ascii="Arial" w:eastAsia="標楷體" w:hAnsi="Arial" w:cs="Arial"/>
                <w:b/>
                <w:sz w:val="28"/>
                <w:szCs w:val="28"/>
                <w:lang w:val="en-GB"/>
              </w:rPr>
              <w:t>績效指標</w:t>
            </w:r>
            <w:r w:rsidRPr="005C1A5C">
              <w:rPr>
                <w:rFonts w:ascii="Arial" w:eastAsia="標楷體" w:hAnsi="Arial" w:cs="Arial" w:hint="eastAsia"/>
                <w:b/>
                <w:sz w:val="28"/>
                <w:szCs w:val="28"/>
                <w:lang w:val="en-GB"/>
              </w:rPr>
              <w:t>/</w:t>
            </w:r>
            <w:r w:rsidRPr="005C1A5C">
              <w:rPr>
                <w:rFonts w:ascii="Arial" w:eastAsia="標楷體" w:hAnsi="Arial" w:cs="Arial" w:hint="eastAsia"/>
                <w:b/>
                <w:sz w:val="28"/>
                <w:szCs w:val="28"/>
                <w:lang w:val="en-GB"/>
              </w:rPr>
              <w:t>預期成效</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75"/>
            </w:r>
            <w:r w:rsidRPr="005C1A5C">
              <w:rPr>
                <w:rFonts w:ascii="Arial" w:eastAsia="標楷體" w:hAnsi="Arial" w:cs="Arial"/>
                <w:sz w:val="28"/>
                <w:szCs w:val="28"/>
                <w:lang w:val="en-GB"/>
              </w:rPr>
              <w:t>特別門診</w:t>
            </w:r>
            <w:r w:rsidRPr="005C1A5C">
              <w:rPr>
                <w:rFonts w:ascii="Arial" w:eastAsia="標楷體" w:hAnsi="Arial" w:cs="Arial"/>
                <w:sz w:val="28"/>
                <w:szCs w:val="28"/>
                <w:lang w:val="en-GB"/>
              </w:rPr>
              <w:t>-</w:t>
            </w:r>
            <w:r w:rsidRPr="005C1A5C">
              <w:rPr>
                <w:rFonts w:ascii="Arial" w:eastAsia="標楷體" w:hAnsi="Arial" w:cs="Arial"/>
                <w:sz w:val="28"/>
                <w:szCs w:val="28"/>
                <w:lang w:val="en-GB"/>
              </w:rPr>
              <w:t>醫療</w:t>
            </w:r>
            <w:r w:rsidRPr="005C1A5C">
              <w:rPr>
                <w:rFonts w:ascii="Arial" w:eastAsia="標楷體" w:hAnsi="Arial" w:cs="Arial" w:hint="eastAsia"/>
                <w:sz w:val="28"/>
                <w:szCs w:val="28"/>
                <w:lang w:val="en-GB"/>
              </w:rPr>
              <w:t>服務績效</w:t>
            </w:r>
            <w:r w:rsidRPr="005C1A5C">
              <w:rPr>
                <w:rFonts w:ascii="Arial" w:eastAsia="標楷體" w:hAnsi="Arial" w:cs="Arial"/>
                <w:sz w:val="28"/>
                <w:szCs w:val="28"/>
                <w:lang w:val="en-GB"/>
              </w:rPr>
              <w:t>評</w:t>
            </w:r>
            <w:r w:rsidRPr="005C1A5C">
              <w:rPr>
                <w:rFonts w:ascii="Arial" w:eastAsia="標楷體" w:hAnsi="Arial" w:cs="Arial" w:hint="eastAsia"/>
                <w:sz w:val="28"/>
                <w:szCs w:val="28"/>
                <w:lang w:val="en-GB"/>
              </w:rPr>
              <w:t>估</w:t>
            </w:r>
            <w:r w:rsidRPr="005C1A5C">
              <w:rPr>
                <w:rFonts w:ascii="Arial" w:eastAsia="標楷體" w:hAnsi="Arial" w:cs="Arial"/>
                <w:sz w:val="28"/>
                <w:szCs w:val="28"/>
                <w:lang w:val="en-GB"/>
              </w:rPr>
              <w:t>項目</w:t>
            </w:r>
          </w:p>
        </w:tc>
        <w:tc>
          <w:tcPr>
            <w:tcW w:w="2061"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以</w:t>
            </w:r>
            <w:r w:rsidRPr="005C1A5C">
              <w:rPr>
                <w:rFonts w:ascii="Arial" w:eastAsia="標楷體" w:hAnsi="Arial" w:cs="Arial"/>
                <w:sz w:val="28"/>
                <w:szCs w:val="28"/>
                <w:lang w:val="en-GB"/>
              </w:rPr>
              <w:t>CGI-S</w:t>
            </w:r>
            <w:r w:rsidRPr="005C1A5C">
              <w:rPr>
                <w:rFonts w:ascii="Arial" w:eastAsia="標楷體" w:hAnsi="Arial" w:cs="Arial"/>
                <w:sz w:val="28"/>
                <w:szCs w:val="28"/>
                <w:lang w:val="en-GB"/>
              </w:rPr>
              <w:t>評估障礙者情緒行為嚴重度降低或頻次減少情形。</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以</w:t>
            </w:r>
            <w:r w:rsidRPr="005C1A5C">
              <w:rPr>
                <w:rFonts w:ascii="Arial" w:eastAsia="標楷體" w:hAnsi="Arial" w:cs="Arial"/>
                <w:sz w:val="28"/>
                <w:szCs w:val="28"/>
                <w:lang w:val="en-GB"/>
              </w:rPr>
              <w:t xml:space="preserve"> CGI-I</w:t>
            </w:r>
            <w:r w:rsidRPr="005C1A5C">
              <w:rPr>
                <w:rFonts w:ascii="Arial" w:eastAsia="標楷體" w:hAnsi="Arial" w:cs="Arial"/>
                <w:sz w:val="28"/>
                <w:szCs w:val="28"/>
                <w:lang w:val="en-GB"/>
              </w:rPr>
              <w:t>量表評估障礙者病情改善情形。</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6C"/>
            </w:r>
            <w:r w:rsidRPr="005C1A5C">
              <w:rPr>
                <w:rFonts w:ascii="Arial" w:eastAsia="標楷體" w:hAnsi="Arial" w:cs="Arial"/>
                <w:sz w:val="28"/>
                <w:szCs w:val="28"/>
                <w:lang w:val="en-GB"/>
              </w:rPr>
              <w:t xml:space="preserve"> </w:t>
            </w:r>
            <w:r w:rsidRPr="005C1A5C">
              <w:rPr>
                <w:rFonts w:ascii="Arial" w:eastAsia="標楷體" w:hAnsi="Arial" w:cs="Arial"/>
                <w:sz w:val="28"/>
                <w:szCs w:val="28"/>
                <w:lang w:val="en-GB"/>
              </w:rPr>
              <w:t>以</w:t>
            </w:r>
            <w:r w:rsidRPr="005C1A5C">
              <w:rPr>
                <w:rFonts w:ascii="Arial" w:eastAsia="標楷體" w:hAnsi="Arial" w:cs="Arial"/>
                <w:sz w:val="28"/>
                <w:szCs w:val="28"/>
                <w:lang w:val="en-GB"/>
              </w:rPr>
              <w:t>PSP</w:t>
            </w:r>
            <w:r w:rsidRPr="005C1A5C">
              <w:rPr>
                <w:rFonts w:ascii="Arial" w:eastAsia="標楷體" w:hAnsi="Arial" w:cs="Arial"/>
                <w:sz w:val="28"/>
                <w:szCs w:val="28"/>
                <w:lang w:val="en-GB"/>
              </w:rPr>
              <w:t>、</w:t>
            </w:r>
            <w:r w:rsidRPr="005C1A5C">
              <w:rPr>
                <w:rFonts w:ascii="Arial" w:eastAsia="標楷體" w:hAnsi="Arial" w:cs="Arial"/>
                <w:sz w:val="28"/>
                <w:szCs w:val="28"/>
                <w:lang w:val="en-GB"/>
              </w:rPr>
              <w:t>GAF</w:t>
            </w:r>
            <w:r w:rsidRPr="005C1A5C">
              <w:rPr>
                <w:rFonts w:ascii="Arial" w:eastAsia="標楷體" w:hAnsi="Arial" w:cs="Arial"/>
                <w:sz w:val="28"/>
                <w:szCs w:val="28"/>
                <w:lang w:val="en-GB"/>
              </w:rPr>
              <w:t>量表評估障礙者功能程度改善情形。</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6D"/>
            </w:r>
            <w:r w:rsidRPr="005C1A5C">
              <w:rPr>
                <w:rFonts w:ascii="Arial" w:eastAsia="標楷體" w:hAnsi="Arial" w:cs="Arial"/>
                <w:sz w:val="28"/>
                <w:szCs w:val="28"/>
                <w:lang w:val="en-GB"/>
              </w:rPr>
              <w:t>以</w:t>
            </w:r>
            <w:r w:rsidRPr="005C1A5C">
              <w:rPr>
                <w:rFonts w:ascii="Arial" w:eastAsia="標楷體" w:hAnsi="Arial" w:cs="Arial"/>
                <w:sz w:val="28"/>
                <w:szCs w:val="28"/>
                <w:lang w:val="en-GB"/>
              </w:rPr>
              <w:t>SDQ</w:t>
            </w:r>
            <w:r w:rsidRPr="005C1A5C">
              <w:rPr>
                <w:rFonts w:ascii="Arial" w:eastAsia="標楷體" w:hAnsi="Arial" w:cs="Arial"/>
                <w:sz w:val="28"/>
                <w:szCs w:val="28"/>
                <w:lang w:val="en-GB"/>
              </w:rPr>
              <w:t>量表評估障礙者行為、過動、情緒症狀、同儕問題等問題。</w:t>
            </w:r>
          </w:p>
        </w:tc>
        <w:tc>
          <w:tcPr>
            <w:tcW w:w="2656"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CGI-S</w:t>
            </w:r>
            <w:r w:rsidRPr="005C1A5C">
              <w:rPr>
                <w:rFonts w:ascii="Arial" w:eastAsia="標楷體" w:hAnsi="Arial" w:cs="Arial"/>
                <w:sz w:val="28"/>
                <w:szCs w:val="28"/>
                <w:lang w:val="en-GB"/>
              </w:rPr>
              <w:t>、</w:t>
            </w:r>
            <w:r w:rsidRPr="005C1A5C">
              <w:rPr>
                <w:rFonts w:ascii="Arial" w:eastAsia="標楷體" w:hAnsi="Arial" w:cs="Arial"/>
                <w:sz w:val="28"/>
                <w:szCs w:val="28"/>
                <w:lang w:val="en-GB"/>
              </w:rPr>
              <w:t>PSP</w:t>
            </w:r>
            <w:r w:rsidRPr="005C1A5C">
              <w:rPr>
                <w:rFonts w:ascii="Arial" w:eastAsia="標楷體" w:hAnsi="Arial" w:cs="Arial"/>
                <w:sz w:val="28"/>
                <w:szCs w:val="28"/>
                <w:lang w:val="en-GB"/>
              </w:rPr>
              <w:t>、</w:t>
            </w:r>
            <w:r w:rsidRPr="005C1A5C">
              <w:rPr>
                <w:rFonts w:ascii="Arial" w:eastAsia="標楷體" w:hAnsi="Arial" w:cs="Arial"/>
                <w:sz w:val="28"/>
                <w:szCs w:val="28"/>
                <w:lang w:val="en-GB"/>
              </w:rPr>
              <w:t>GAF</w:t>
            </w:r>
            <w:r w:rsidRPr="005C1A5C">
              <w:rPr>
                <w:rFonts w:ascii="Arial" w:eastAsia="標楷體" w:hAnsi="Arial" w:cs="Arial"/>
                <w:sz w:val="28"/>
                <w:szCs w:val="28"/>
                <w:lang w:val="en-GB"/>
              </w:rPr>
              <w:t>：初診與每次複診評估。</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 xml:space="preserve"> CGI-I</w:t>
            </w:r>
            <w:r w:rsidRPr="005C1A5C">
              <w:rPr>
                <w:rFonts w:ascii="Arial" w:eastAsia="標楷體" w:hAnsi="Arial" w:cs="Arial"/>
                <w:sz w:val="28"/>
                <w:szCs w:val="28"/>
                <w:lang w:val="en-GB"/>
              </w:rPr>
              <w:t>：每次複診評估。</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6C"/>
            </w:r>
            <w:r w:rsidRPr="005C1A5C">
              <w:rPr>
                <w:rFonts w:ascii="Arial" w:eastAsia="標楷體" w:hAnsi="Arial" w:cs="Arial"/>
                <w:sz w:val="28"/>
                <w:szCs w:val="28"/>
                <w:lang w:val="en-GB"/>
              </w:rPr>
              <w:t>SDQ</w:t>
            </w:r>
            <w:r w:rsidRPr="005C1A5C">
              <w:rPr>
                <w:rFonts w:ascii="Arial" w:eastAsia="標楷體" w:hAnsi="Arial" w:cs="Arial"/>
                <w:sz w:val="28"/>
                <w:szCs w:val="28"/>
                <w:lang w:val="en-GB"/>
              </w:rPr>
              <w:t>：初診與服務滿</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個月時評</w:t>
            </w:r>
            <w:r w:rsidR="00C4446B" w:rsidRPr="005C1A5C">
              <w:rPr>
                <w:rFonts w:ascii="Arial" w:eastAsia="標楷體" w:hAnsi="Arial" w:cs="Arial" w:hint="eastAsia"/>
                <w:sz w:val="28"/>
                <w:szCs w:val="28"/>
                <w:lang w:val="en-GB"/>
              </w:rPr>
              <w:t>估</w:t>
            </w:r>
            <w:r w:rsidRPr="005C1A5C">
              <w:rPr>
                <w:rFonts w:ascii="Arial" w:eastAsia="標楷體" w:hAnsi="Arial" w:cs="Arial"/>
                <w:sz w:val="28"/>
                <w:szCs w:val="28"/>
                <w:lang w:val="en-GB"/>
              </w:rPr>
              <w:t>。</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CGI-I</w:t>
            </w:r>
            <w:r w:rsidRPr="005C1A5C">
              <w:rPr>
                <w:rFonts w:ascii="Arial" w:eastAsia="標楷體" w:hAnsi="Arial" w:cs="Arial"/>
                <w:sz w:val="28"/>
                <w:szCs w:val="28"/>
                <w:lang w:val="en-GB"/>
              </w:rPr>
              <w:t>、</w:t>
            </w:r>
            <w:r w:rsidRPr="005C1A5C">
              <w:rPr>
                <w:rFonts w:ascii="Arial" w:eastAsia="標楷體" w:hAnsi="Arial" w:cs="Arial"/>
                <w:sz w:val="28"/>
                <w:szCs w:val="28"/>
                <w:lang w:val="en-GB"/>
              </w:rPr>
              <w:t>CGI-S</w:t>
            </w:r>
            <w:r w:rsidRPr="005C1A5C">
              <w:rPr>
                <w:rFonts w:ascii="Arial" w:eastAsia="標楷體" w:hAnsi="Arial" w:cs="Arial"/>
                <w:sz w:val="28"/>
                <w:szCs w:val="28"/>
                <w:lang w:val="en-GB"/>
              </w:rPr>
              <w:t>、</w:t>
            </w:r>
            <w:r w:rsidRPr="005C1A5C">
              <w:rPr>
                <w:rFonts w:ascii="Arial" w:eastAsia="標楷體" w:hAnsi="Arial" w:cs="Arial"/>
                <w:sz w:val="28"/>
                <w:szCs w:val="28"/>
                <w:lang w:val="en-GB"/>
              </w:rPr>
              <w:t>PSP</w:t>
            </w:r>
            <w:r w:rsidRPr="005C1A5C">
              <w:rPr>
                <w:rFonts w:ascii="Arial" w:eastAsia="標楷體" w:hAnsi="Arial" w:cs="Arial"/>
                <w:sz w:val="28"/>
                <w:szCs w:val="28"/>
                <w:lang w:val="en-GB"/>
              </w:rPr>
              <w:t>、</w:t>
            </w:r>
            <w:r w:rsidRPr="005C1A5C">
              <w:rPr>
                <w:rFonts w:ascii="Arial" w:eastAsia="標楷體" w:hAnsi="Arial" w:cs="Arial"/>
                <w:sz w:val="28"/>
                <w:szCs w:val="28"/>
                <w:lang w:val="en-GB"/>
              </w:rPr>
              <w:t>GAF</w:t>
            </w:r>
            <w:r w:rsidRPr="005C1A5C">
              <w:rPr>
                <w:rFonts w:ascii="Arial" w:eastAsia="標楷體" w:hAnsi="Arial" w:cs="Arial"/>
                <w:sz w:val="28"/>
                <w:szCs w:val="28"/>
                <w:lang w:val="en-GB"/>
              </w:rPr>
              <w:t>、</w:t>
            </w:r>
            <w:r w:rsidRPr="005C1A5C">
              <w:rPr>
                <w:rFonts w:ascii="Arial" w:eastAsia="標楷體" w:hAnsi="Arial" w:cs="Arial"/>
                <w:sz w:val="28"/>
                <w:szCs w:val="28"/>
                <w:lang w:val="en-GB"/>
              </w:rPr>
              <w:t>SDQ</w:t>
            </w:r>
            <w:r w:rsidRPr="005C1A5C">
              <w:rPr>
                <w:rFonts w:ascii="Arial" w:eastAsia="標楷體" w:hAnsi="Arial" w:cs="Arial"/>
                <w:sz w:val="28"/>
                <w:szCs w:val="28"/>
                <w:lang w:val="en-GB"/>
              </w:rPr>
              <w:t>指標前後評估分數差異應已有進步為目標。</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特別門診應提供每月至少</w:t>
            </w:r>
            <w:r w:rsidRPr="005C1A5C">
              <w:rPr>
                <w:rFonts w:ascii="Arial" w:eastAsia="標楷體" w:hAnsi="Arial" w:cs="Arial"/>
                <w:sz w:val="28"/>
                <w:szCs w:val="28"/>
                <w:lang w:val="en-GB"/>
              </w:rPr>
              <w:t>48-60</w:t>
            </w:r>
            <w:r w:rsidRPr="005C1A5C">
              <w:rPr>
                <w:rFonts w:ascii="Arial" w:eastAsia="標楷體" w:hAnsi="Arial" w:cs="Arial"/>
                <w:sz w:val="28"/>
                <w:szCs w:val="28"/>
                <w:lang w:val="en-GB"/>
              </w:rPr>
              <w:t>人次。</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3"/>
            </w:r>
            <w:r w:rsidRPr="005C1A5C">
              <w:rPr>
                <w:rFonts w:ascii="Arial" w:eastAsia="標楷體" w:hAnsi="Arial" w:cs="Arial"/>
                <w:sz w:val="28"/>
                <w:szCs w:val="28"/>
                <w:lang w:val="en-GB"/>
              </w:rPr>
              <w:t>各項量表評估頻</w:t>
            </w:r>
            <w:r w:rsidRPr="005C1A5C">
              <w:rPr>
                <w:rFonts w:ascii="Arial" w:eastAsia="標楷體" w:hAnsi="Arial" w:cs="Arial" w:hint="eastAsia"/>
                <w:sz w:val="28"/>
                <w:szCs w:val="28"/>
                <w:lang w:val="en-GB"/>
              </w:rPr>
              <w:t>率</w:t>
            </w:r>
            <w:r w:rsidRPr="005C1A5C">
              <w:rPr>
                <w:rFonts w:ascii="Arial" w:eastAsia="標楷體" w:hAnsi="Arial" w:cs="Arial"/>
                <w:sz w:val="28"/>
                <w:szCs w:val="28"/>
                <w:lang w:val="en-GB"/>
              </w:rPr>
              <w:t>與時間之達成率</w:t>
            </w:r>
            <w:r w:rsidRPr="005C1A5C">
              <w:rPr>
                <w:rFonts w:ascii="Arial" w:eastAsia="標楷體" w:hAnsi="Arial" w:cs="Arial" w:hint="eastAsia"/>
                <w:sz w:val="28"/>
                <w:szCs w:val="28"/>
                <w:lang w:val="en-GB"/>
              </w:rPr>
              <w:t>為</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76"/>
            </w:r>
            <w:r w:rsidRPr="005C1A5C">
              <w:rPr>
                <w:rFonts w:ascii="Arial" w:eastAsia="標楷體" w:hAnsi="Arial" w:cs="Arial"/>
                <w:sz w:val="28"/>
                <w:szCs w:val="28"/>
                <w:lang w:val="en-GB"/>
              </w:rPr>
              <w:t>特別門診</w:t>
            </w:r>
            <w:r w:rsidRPr="005C1A5C">
              <w:rPr>
                <w:rFonts w:ascii="Arial" w:eastAsia="標楷體" w:hAnsi="Arial" w:cs="Arial"/>
                <w:sz w:val="28"/>
                <w:szCs w:val="28"/>
                <w:lang w:val="en-GB"/>
              </w:rPr>
              <w:t>-</w:t>
            </w:r>
            <w:r w:rsidRPr="005C1A5C">
              <w:rPr>
                <w:rFonts w:ascii="Arial" w:eastAsia="標楷體" w:hAnsi="Arial" w:cs="Arial"/>
                <w:sz w:val="28"/>
                <w:szCs w:val="28"/>
                <w:lang w:val="en-GB"/>
              </w:rPr>
              <w:t>心理健康</w:t>
            </w:r>
            <w:r w:rsidRPr="005C1A5C">
              <w:rPr>
                <w:rFonts w:ascii="Arial" w:eastAsia="標楷體" w:hAnsi="Arial" w:cs="Arial" w:hint="eastAsia"/>
                <w:sz w:val="28"/>
                <w:szCs w:val="28"/>
                <w:lang w:val="en-GB"/>
              </w:rPr>
              <w:t>服務績效</w:t>
            </w:r>
            <w:r w:rsidRPr="005C1A5C">
              <w:rPr>
                <w:rFonts w:ascii="Arial" w:eastAsia="標楷體" w:hAnsi="Arial" w:cs="Arial"/>
                <w:sz w:val="28"/>
                <w:szCs w:val="28"/>
                <w:lang w:val="en-GB"/>
              </w:rPr>
              <w:t>評</w:t>
            </w:r>
            <w:r w:rsidRPr="005C1A5C">
              <w:rPr>
                <w:rFonts w:ascii="Arial" w:eastAsia="標楷體" w:hAnsi="Arial" w:cs="Arial" w:hint="eastAsia"/>
                <w:sz w:val="28"/>
                <w:szCs w:val="28"/>
                <w:lang w:val="en-GB"/>
              </w:rPr>
              <w:t>估</w:t>
            </w:r>
            <w:r w:rsidRPr="005C1A5C">
              <w:rPr>
                <w:rFonts w:ascii="Arial" w:eastAsia="標楷體" w:hAnsi="Arial" w:cs="Arial"/>
                <w:sz w:val="28"/>
                <w:szCs w:val="28"/>
                <w:lang w:val="en-GB"/>
              </w:rPr>
              <w:t>項目</w:t>
            </w:r>
          </w:p>
        </w:tc>
        <w:tc>
          <w:tcPr>
            <w:tcW w:w="2061"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t>以</w:t>
            </w:r>
            <w:r w:rsidRPr="005C1A5C">
              <w:rPr>
                <w:rFonts w:ascii="Arial" w:eastAsia="標楷體" w:hAnsi="Arial" w:cs="Arial"/>
                <w:sz w:val="28"/>
                <w:szCs w:val="28"/>
                <w:lang w:val="en-GB"/>
              </w:rPr>
              <w:t>ASEBA</w:t>
            </w:r>
            <w:r w:rsidRPr="005C1A5C">
              <w:rPr>
                <w:rFonts w:ascii="Arial" w:eastAsia="標楷體" w:hAnsi="Arial" w:cs="Arial"/>
                <w:sz w:val="28"/>
                <w:szCs w:val="28"/>
                <w:lang w:val="en-GB"/>
              </w:rPr>
              <w:t>評估障礙者情緒行為嚴重度降低或頻次減少情形。</w:t>
            </w:r>
          </w:p>
        </w:tc>
        <w:tc>
          <w:tcPr>
            <w:tcW w:w="2656" w:type="dxa"/>
          </w:tcPr>
          <w:p w:rsidR="00903ED5" w:rsidRPr="005C1A5C" w:rsidRDefault="00903ED5" w:rsidP="001E145A">
            <w:pPr>
              <w:spacing w:line="360" w:lineRule="exact"/>
              <w:jc w:val="both"/>
              <w:rPr>
                <w:rFonts w:ascii="Arial" w:eastAsia="標楷體" w:hAnsi="Arial" w:cs="Arial"/>
                <w:sz w:val="28"/>
                <w:szCs w:val="28"/>
              </w:rPr>
            </w:pPr>
            <w:r w:rsidRPr="005C1A5C">
              <w:rPr>
                <w:rFonts w:ascii="Arial" w:eastAsia="標楷體" w:hAnsi="Arial" w:cs="Arial"/>
                <w:sz w:val="28"/>
                <w:szCs w:val="28"/>
                <w:lang w:val="en-GB"/>
              </w:rPr>
              <w:t>ASEBA</w:t>
            </w:r>
            <w:r w:rsidRPr="005C1A5C">
              <w:rPr>
                <w:rFonts w:ascii="Arial" w:eastAsia="標楷體" w:hAnsi="Arial" w:cs="Arial"/>
                <w:sz w:val="28"/>
                <w:szCs w:val="28"/>
                <w:lang w:val="en-GB"/>
              </w:rPr>
              <w:t>：初診與服務滿</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個月時評，若服務滿</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個月個案之</w:t>
            </w:r>
            <w:r w:rsidRPr="005C1A5C">
              <w:rPr>
                <w:rFonts w:ascii="Arial" w:eastAsia="標楷體" w:hAnsi="Arial" w:cs="Arial"/>
                <w:sz w:val="28"/>
                <w:szCs w:val="28"/>
                <w:lang w:val="en-GB"/>
              </w:rPr>
              <w:t>CGI-I</w:t>
            </w:r>
            <w:r w:rsidRPr="005C1A5C">
              <w:rPr>
                <w:rFonts w:ascii="Arial" w:eastAsia="標楷體" w:hAnsi="Arial" w:cs="Arial"/>
                <w:sz w:val="28"/>
                <w:szCs w:val="28"/>
                <w:lang w:val="en-GB"/>
              </w:rPr>
              <w:t>前後分數比較，分數下降</w:t>
            </w:r>
            <w:r w:rsidRPr="005C1A5C">
              <w:rPr>
                <w:rFonts w:ascii="Arial" w:eastAsia="標楷體" w:hAnsi="Arial" w:cs="Arial"/>
                <w:sz w:val="28"/>
                <w:szCs w:val="28"/>
                <w:lang w:val="en-GB"/>
              </w:rPr>
              <w:t>1</w:t>
            </w:r>
            <w:r w:rsidRPr="005C1A5C">
              <w:rPr>
                <w:rFonts w:ascii="Arial" w:eastAsia="標楷體" w:hAnsi="Arial" w:cs="Arial"/>
                <w:sz w:val="28"/>
                <w:szCs w:val="28"/>
                <w:lang w:val="en-GB"/>
              </w:rPr>
              <w:t>分</w:t>
            </w:r>
            <w:r w:rsidRPr="005C1A5C">
              <w:rPr>
                <w:rFonts w:ascii="Arial" w:eastAsia="標楷體" w:hAnsi="Arial" w:cs="Arial"/>
                <w:sz w:val="28"/>
                <w:szCs w:val="28"/>
                <w:lang w:val="en-GB"/>
              </w:rPr>
              <w:t>(</w:t>
            </w:r>
            <w:r w:rsidRPr="005C1A5C">
              <w:rPr>
                <w:rFonts w:ascii="Arial" w:eastAsia="標楷體" w:hAnsi="Arial" w:cs="Arial"/>
                <w:sz w:val="28"/>
                <w:szCs w:val="28"/>
                <w:lang w:val="en-GB"/>
              </w:rPr>
              <w:t>表示進步</w:t>
            </w:r>
            <w:r w:rsidRPr="005C1A5C">
              <w:rPr>
                <w:rFonts w:ascii="Arial" w:eastAsia="標楷體" w:hAnsi="Arial" w:cs="Arial"/>
                <w:sz w:val="28"/>
                <w:szCs w:val="28"/>
                <w:lang w:val="en-GB"/>
              </w:rPr>
              <w:t>)</w:t>
            </w:r>
            <w:r w:rsidRPr="005C1A5C">
              <w:rPr>
                <w:rFonts w:ascii="Arial" w:eastAsia="標楷體" w:hAnsi="Arial" w:cs="Arial"/>
                <w:sz w:val="28"/>
                <w:szCs w:val="28"/>
                <w:lang w:val="en-GB"/>
              </w:rPr>
              <w:t>或分數為</w:t>
            </w:r>
            <w:r w:rsidRPr="005C1A5C">
              <w:rPr>
                <w:rFonts w:ascii="Arial" w:eastAsia="標楷體" w:hAnsi="Arial" w:cs="Arial"/>
                <w:sz w:val="28"/>
                <w:szCs w:val="28"/>
                <w:lang w:val="en-GB"/>
              </w:rPr>
              <w:t>2</w:t>
            </w:r>
            <w:r w:rsidRPr="005C1A5C">
              <w:rPr>
                <w:rFonts w:ascii="Arial" w:eastAsia="標楷體" w:hAnsi="Arial" w:cs="Arial"/>
                <w:sz w:val="28"/>
                <w:szCs w:val="28"/>
                <w:lang w:val="en-GB"/>
              </w:rPr>
              <w:t>分以下者，則</w:t>
            </w:r>
            <w:r w:rsidRPr="005C1A5C">
              <w:rPr>
                <w:rFonts w:ascii="Arial" w:eastAsia="標楷體" w:hAnsi="Arial" w:cs="Arial"/>
                <w:sz w:val="28"/>
                <w:szCs w:val="28"/>
                <w:lang w:val="en-GB"/>
              </w:rPr>
              <w:t>ASEBA</w:t>
            </w:r>
            <w:r w:rsidRPr="005C1A5C">
              <w:rPr>
                <w:rFonts w:ascii="Arial" w:eastAsia="標楷體" w:hAnsi="Arial" w:cs="Arial"/>
                <w:sz w:val="28"/>
                <w:szCs w:val="28"/>
                <w:lang w:val="en-GB"/>
              </w:rPr>
              <w:t>將於</w:t>
            </w:r>
            <w:r w:rsidRPr="005C1A5C">
              <w:rPr>
                <w:rFonts w:ascii="Arial" w:eastAsia="標楷體" w:hAnsi="Arial" w:cs="Arial"/>
                <w:sz w:val="28"/>
                <w:szCs w:val="28"/>
                <w:lang w:val="en-GB"/>
              </w:rPr>
              <w:t>6</w:t>
            </w:r>
            <w:r w:rsidRPr="005C1A5C">
              <w:rPr>
                <w:rFonts w:ascii="Arial" w:eastAsia="標楷體" w:hAnsi="Arial" w:cs="Arial"/>
                <w:sz w:val="28"/>
                <w:szCs w:val="28"/>
                <w:lang w:val="en-GB"/>
              </w:rPr>
              <w:t>個月後再施測即可。</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t>ASEBA</w:t>
            </w:r>
            <w:r w:rsidRPr="005C1A5C">
              <w:rPr>
                <w:rFonts w:ascii="Arial" w:eastAsia="標楷體" w:hAnsi="Arial" w:cs="Arial"/>
                <w:sz w:val="28"/>
                <w:szCs w:val="28"/>
                <w:lang w:val="en-GB"/>
              </w:rPr>
              <w:t>量表評估頻</w:t>
            </w:r>
            <w:r w:rsidRPr="005C1A5C">
              <w:rPr>
                <w:rFonts w:ascii="Arial" w:eastAsia="標楷體" w:hAnsi="Arial" w:cs="Arial" w:hint="eastAsia"/>
                <w:sz w:val="28"/>
                <w:szCs w:val="28"/>
                <w:lang w:val="en-GB"/>
              </w:rPr>
              <w:t>率</w:t>
            </w:r>
            <w:r w:rsidRPr="005C1A5C">
              <w:rPr>
                <w:rFonts w:ascii="Arial" w:eastAsia="標楷體" w:hAnsi="Arial" w:cs="Arial"/>
                <w:sz w:val="28"/>
                <w:szCs w:val="28"/>
                <w:lang w:val="en-GB"/>
              </w:rPr>
              <w:t>與時間之達成率</w:t>
            </w:r>
            <w:r w:rsidRPr="005C1A5C">
              <w:rPr>
                <w:rFonts w:ascii="Arial" w:eastAsia="標楷體" w:hAnsi="Arial" w:cs="Arial" w:hint="eastAsia"/>
                <w:sz w:val="28"/>
                <w:szCs w:val="28"/>
                <w:lang w:val="en-GB"/>
              </w:rPr>
              <w:t>為</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2" w:char="F077"/>
            </w:r>
            <w:r w:rsidRPr="005C1A5C">
              <w:rPr>
                <w:rFonts w:ascii="Arial" w:eastAsia="標楷體" w:hAnsi="Arial" w:cs="Arial"/>
                <w:sz w:val="28"/>
                <w:szCs w:val="28"/>
                <w:lang w:val="en-GB"/>
              </w:rPr>
              <w:t>特別門診個案追蹤達成率</w:t>
            </w:r>
            <w:r w:rsidRPr="005C1A5C">
              <w:rPr>
                <w:rFonts w:ascii="Arial" w:eastAsia="標楷體" w:hAnsi="Arial" w:cs="Arial" w:hint="eastAsia"/>
                <w:sz w:val="28"/>
                <w:szCs w:val="28"/>
                <w:lang w:val="en-GB"/>
              </w:rPr>
              <w:t>及</w:t>
            </w:r>
            <w:r w:rsidRPr="005C1A5C">
              <w:rPr>
                <w:rFonts w:ascii="Arial" w:eastAsia="標楷體" w:hAnsi="Arial" w:cs="Arial"/>
                <w:sz w:val="28"/>
                <w:szCs w:val="28"/>
                <w:lang w:val="en-GB"/>
              </w:rPr>
              <w:t>滿意度</w:t>
            </w:r>
          </w:p>
        </w:tc>
        <w:tc>
          <w:tcPr>
            <w:tcW w:w="2061"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個案管理紀錄。</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門診滿意度問卷。</w:t>
            </w:r>
          </w:p>
        </w:tc>
        <w:tc>
          <w:tcPr>
            <w:tcW w:w="2656" w:type="dxa"/>
          </w:tcPr>
          <w:p w:rsidR="00903ED5" w:rsidRPr="005C1A5C" w:rsidRDefault="00903ED5" w:rsidP="001E145A">
            <w:pPr>
              <w:spacing w:line="360" w:lineRule="exact"/>
              <w:jc w:val="both"/>
              <w:rPr>
                <w:rFonts w:ascii="Arial" w:eastAsia="標楷體" w:hAnsi="Arial" w:cs="Arial"/>
                <w:sz w:val="28"/>
                <w:szCs w:val="28"/>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rPr>
              <w:t>個案追蹤每</w:t>
            </w:r>
            <w:r w:rsidRPr="005C1A5C">
              <w:rPr>
                <w:rFonts w:ascii="Arial" w:eastAsia="標楷體" w:hAnsi="Arial" w:cs="Arial"/>
                <w:sz w:val="28"/>
                <w:szCs w:val="28"/>
              </w:rPr>
              <w:t>3</w:t>
            </w:r>
            <w:r w:rsidRPr="005C1A5C">
              <w:rPr>
                <w:rFonts w:ascii="Arial" w:eastAsia="標楷體" w:hAnsi="Arial" w:cs="Arial"/>
                <w:sz w:val="28"/>
                <w:szCs w:val="28"/>
              </w:rPr>
              <w:t>個月應至少</w:t>
            </w:r>
            <w:r w:rsidRPr="005C1A5C">
              <w:rPr>
                <w:rFonts w:ascii="Arial" w:eastAsia="標楷體" w:hAnsi="Arial" w:cs="Arial"/>
                <w:sz w:val="28"/>
                <w:szCs w:val="28"/>
              </w:rPr>
              <w:t>2</w:t>
            </w:r>
            <w:r w:rsidRPr="005C1A5C">
              <w:rPr>
                <w:rFonts w:ascii="Arial" w:eastAsia="標楷體" w:hAnsi="Arial" w:cs="Arial"/>
                <w:sz w:val="28"/>
                <w:szCs w:val="28"/>
              </w:rPr>
              <w:t>次，完成療程病人，以電話追蹤管理至少連續</w:t>
            </w:r>
            <w:r w:rsidRPr="005C1A5C">
              <w:rPr>
                <w:rFonts w:ascii="Arial" w:eastAsia="標楷體" w:hAnsi="Arial" w:cs="Arial"/>
                <w:sz w:val="28"/>
                <w:szCs w:val="28"/>
              </w:rPr>
              <w:t>3</w:t>
            </w:r>
            <w:r w:rsidRPr="005C1A5C">
              <w:rPr>
                <w:rFonts w:ascii="Arial" w:eastAsia="標楷體" w:hAnsi="Arial" w:cs="Arial"/>
                <w:sz w:val="28"/>
                <w:szCs w:val="28"/>
              </w:rPr>
              <w:t>個月</w:t>
            </w:r>
            <w:r w:rsidRPr="005C1A5C">
              <w:rPr>
                <w:rFonts w:ascii="Arial" w:eastAsia="標楷體" w:hAnsi="Arial" w:cs="Arial"/>
                <w:sz w:val="28"/>
                <w:szCs w:val="28"/>
              </w:rPr>
              <w:t>(</w:t>
            </w:r>
            <w:r w:rsidRPr="005C1A5C">
              <w:rPr>
                <w:rFonts w:ascii="Arial" w:eastAsia="標楷體" w:hAnsi="Arial" w:cs="Arial"/>
                <w:sz w:val="28"/>
                <w:szCs w:val="28"/>
              </w:rPr>
              <w:t>每人每月至少</w:t>
            </w:r>
            <w:r w:rsidRPr="005C1A5C">
              <w:rPr>
                <w:rFonts w:ascii="Arial" w:eastAsia="標楷體" w:hAnsi="Arial" w:cs="Arial"/>
                <w:sz w:val="28"/>
                <w:szCs w:val="28"/>
              </w:rPr>
              <w:t>1</w:t>
            </w:r>
            <w:r w:rsidRPr="005C1A5C">
              <w:rPr>
                <w:rFonts w:ascii="Arial" w:eastAsia="標楷體" w:hAnsi="Arial" w:cs="Arial"/>
                <w:sz w:val="28"/>
                <w:szCs w:val="28"/>
              </w:rPr>
              <w:t>次</w:t>
            </w:r>
            <w:r w:rsidRPr="005C1A5C">
              <w:rPr>
                <w:rFonts w:ascii="Arial" w:eastAsia="標楷體" w:hAnsi="Arial" w:cs="Arial"/>
                <w:sz w:val="28"/>
                <w:szCs w:val="28"/>
              </w:rPr>
              <w:t>)</w:t>
            </w:r>
            <w:r w:rsidRPr="005C1A5C">
              <w:rPr>
                <w:rFonts w:ascii="Arial" w:eastAsia="標楷體" w:hAnsi="Arial" w:cs="Arial"/>
                <w:sz w:val="28"/>
                <w:szCs w:val="28"/>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每</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個月進行</w:t>
            </w:r>
            <w:r w:rsidRPr="005C1A5C">
              <w:rPr>
                <w:rFonts w:ascii="Arial" w:eastAsia="標楷體" w:hAnsi="Arial" w:cs="Arial"/>
                <w:sz w:val="28"/>
                <w:szCs w:val="28"/>
                <w:lang w:val="en-GB"/>
              </w:rPr>
              <w:t>1</w:t>
            </w:r>
            <w:r w:rsidRPr="005C1A5C">
              <w:rPr>
                <w:rFonts w:ascii="Arial" w:eastAsia="標楷體" w:hAnsi="Arial" w:cs="Arial"/>
                <w:sz w:val="28"/>
                <w:szCs w:val="28"/>
                <w:lang w:val="en-GB"/>
              </w:rPr>
              <w:t>次滿意度問卷調查，若服務滿</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個月個案</w:t>
            </w:r>
            <w:r w:rsidRPr="005C1A5C">
              <w:rPr>
                <w:rFonts w:ascii="Arial" w:eastAsia="標楷體" w:hAnsi="Arial" w:cs="Arial"/>
                <w:sz w:val="28"/>
                <w:szCs w:val="28"/>
                <w:lang w:val="en-GB"/>
              </w:rPr>
              <w:lastRenderedPageBreak/>
              <w:t>之</w:t>
            </w:r>
            <w:r w:rsidRPr="005C1A5C">
              <w:rPr>
                <w:rFonts w:ascii="Arial" w:eastAsia="標楷體" w:hAnsi="Arial" w:cs="Arial"/>
                <w:sz w:val="28"/>
                <w:szCs w:val="28"/>
                <w:lang w:val="en-GB"/>
              </w:rPr>
              <w:t>CGI-I</w:t>
            </w:r>
            <w:r w:rsidRPr="005C1A5C">
              <w:rPr>
                <w:rFonts w:ascii="Arial" w:eastAsia="標楷體" w:hAnsi="Arial" w:cs="Arial"/>
                <w:sz w:val="28"/>
                <w:szCs w:val="28"/>
                <w:lang w:val="en-GB"/>
              </w:rPr>
              <w:t>前後分數比較，分數下降</w:t>
            </w:r>
            <w:r w:rsidRPr="005C1A5C">
              <w:rPr>
                <w:rFonts w:ascii="Arial" w:eastAsia="標楷體" w:hAnsi="Arial" w:cs="Arial"/>
                <w:sz w:val="28"/>
                <w:szCs w:val="28"/>
                <w:lang w:val="en-GB"/>
              </w:rPr>
              <w:t>1</w:t>
            </w:r>
            <w:r w:rsidRPr="005C1A5C">
              <w:rPr>
                <w:rFonts w:ascii="Arial" w:eastAsia="標楷體" w:hAnsi="Arial" w:cs="Arial"/>
                <w:sz w:val="28"/>
                <w:szCs w:val="28"/>
                <w:lang w:val="en-GB"/>
              </w:rPr>
              <w:t>分</w:t>
            </w:r>
            <w:r w:rsidRPr="005C1A5C">
              <w:rPr>
                <w:rFonts w:ascii="Arial" w:eastAsia="標楷體" w:hAnsi="Arial" w:cs="Arial"/>
                <w:sz w:val="28"/>
                <w:szCs w:val="28"/>
                <w:lang w:val="en-GB"/>
              </w:rPr>
              <w:t>(</w:t>
            </w:r>
            <w:r w:rsidRPr="005C1A5C">
              <w:rPr>
                <w:rFonts w:ascii="Arial" w:eastAsia="標楷體" w:hAnsi="Arial" w:cs="Arial"/>
                <w:sz w:val="28"/>
                <w:szCs w:val="28"/>
                <w:lang w:val="en-GB"/>
              </w:rPr>
              <w:t>表示進步</w:t>
            </w:r>
            <w:r w:rsidRPr="005C1A5C">
              <w:rPr>
                <w:rFonts w:ascii="Arial" w:eastAsia="標楷體" w:hAnsi="Arial" w:cs="Arial"/>
                <w:sz w:val="28"/>
                <w:szCs w:val="28"/>
                <w:lang w:val="en-GB"/>
              </w:rPr>
              <w:t>)</w:t>
            </w:r>
            <w:r w:rsidRPr="005C1A5C">
              <w:rPr>
                <w:rFonts w:ascii="Arial" w:eastAsia="標楷體" w:hAnsi="Arial" w:cs="Arial"/>
                <w:sz w:val="28"/>
                <w:szCs w:val="28"/>
                <w:lang w:val="en-GB"/>
              </w:rPr>
              <w:t>或分數為</w:t>
            </w:r>
            <w:r w:rsidRPr="005C1A5C">
              <w:rPr>
                <w:rFonts w:ascii="Arial" w:eastAsia="標楷體" w:hAnsi="Arial" w:cs="Arial"/>
                <w:sz w:val="28"/>
                <w:szCs w:val="28"/>
                <w:lang w:val="en-GB"/>
              </w:rPr>
              <w:t>2</w:t>
            </w:r>
            <w:r w:rsidRPr="005C1A5C">
              <w:rPr>
                <w:rFonts w:ascii="Arial" w:eastAsia="標楷體" w:hAnsi="Arial" w:cs="Arial"/>
                <w:sz w:val="28"/>
                <w:szCs w:val="28"/>
                <w:lang w:val="en-GB"/>
              </w:rPr>
              <w:t>分以下者，則</w:t>
            </w:r>
            <w:r w:rsidRPr="005C1A5C">
              <w:rPr>
                <w:rFonts w:ascii="Arial" w:eastAsia="標楷體" w:hAnsi="Arial" w:cs="Arial"/>
                <w:sz w:val="28"/>
                <w:szCs w:val="28"/>
                <w:lang w:val="en-GB"/>
              </w:rPr>
              <w:t>ASEBA</w:t>
            </w:r>
            <w:r w:rsidRPr="005C1A5C">
              <w:rPr>
                <w:rFonts w:ascii="Arial" w:eastAsia="標楷體" w:hAnsi="Arial" w:cs="Arial"/>
                <w:sz w:val="28"/>
                <w:szCs w:val="28"/>
                <w:lang w:val="en-GB"/>
              </w:rPr>
              <w:t>將於</w:t>
            </w:r>
            <w:r w:rsidRPr="005C1A5C">
              <w:rPr>
                <w:rFonts w:ascii="Arial" w:eastAsia="標楷體" w:hAnsi="Arial" w:cs="Arial"/>
                <w:sz w:val="28"/>
                <w:szCs w:val="28"/>
                <w:lang w:val="en-GB"/>
              </w:rPr>
              <w:t>6</w:t>
            </w:r>
            <w:r w:rsidRPr="005C1A5C">
              <w:rPr>
                <w:rFonts w:ascii="Arial" w:eastAsia="標楷體" w:hAnsi="Arial" w:cs="Arial"/>
                <w:sz w:val="28"/>
                <w:szCs w:val="28"/>
                <w:lang w:val="en-GB"/>
              </w:rPr>
              <w:t>個月後再施測即可。</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lastRenderedPageBreak/>
              <w:sym w:font="Wingdings" w:char="F081"/>
            </w:r>
            <w:r w:rsidRPr="005C1A5C">
              <w:rPr>
                <w:rFonts w:ascii="Arial" w:eastAsia="標楷體" w:hAnsi="Arial" w:cs="Arial"/>
                <w:sz w:val="28"/>
                <w:szCs w:val="28"/>
                <w:lang w:val="en-GB"/>
              </w:rPr>
              <w:t>個案追蹤達成率達</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滿意度施測結果「非常滿意」及「滿意」合計比率達</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F"/>
            </w:r>
            <w:r w:rsidRPr="005C1A5C">
              <w:rPr>
                <w:rFonts w:ascii="Arial" w:eastAsia="標楷體" w:hAnsi="Arial" w:cs="Arial"/>
                <w:sz w:val="28"/>
                <w:szCs w:val="28"/>
                <w:lang w:val="en-GB"/>
              </w:rPr>
              <w:t>與機構合作轉介及外展服務</w:t>
            </w:r>
          </w:p>
        </w:tc>
        <w:tc>
          <w:tcPr>
            <w:tcW w:w="2061"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個案管理紀錄。</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外展滿意度問卷。</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3"/>
            </w:r>
            <w:r w:rsidRPr="005C1A5C">
              <w:rPr>
                <w:rFonts w:ascii="Arial" w:eastAsia="標楷體" w:hAnsi="Arial" w:cs="Arial"/>
                <w:sz w:val="28"/>
                <w:szCs w:val="28"/>
                <w:lang w:val="en-GB"/>
              </w:rPr>
              <w:t>精神醫療服務量統計。</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4"/>
            </w:r>
            <w:r w:rsidRPr="005C1A5C">
              <w:rPr>
                <w:rFonts w:ascii="Arial" w:eastAsia="標楷體" w:hAnsi="Arial" w:cs="Arial"/>
                <w:sz w:val="28"/>
                <w:szCs w:val="28"/>
                <w:lang w:val="en-GB"/>
              </w:rPr>
              <w:t>外展服務紀錄。</w:t>
            </w:r>
          </w:p>
        </w:tc>
        <w:tc>
          <w:tcPr>
            <w:tcW w:w="2656"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個案轉介至其他醫療機構，</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個月內至少追蹤</w:t>
            </w:r>
            <w:r w:rsidRPr="005C1A5C">
              <w:rPr>
                <w:rFonts w:ascii="Arial" w:eastAsia="標楷體" w:hAnsi="Arial" w:cs="Arial"/>
                <w:sz w:val="28"/>
                <w:szCs w:val="28"/>
                <w:lang w:val="en-GB"/>
              </w:rPr>
              <w:t>1</w:t>
            </w:r>
            <w:r w:rsidRPr="005C1A5C">
              <w:rPr>
                <w:rFonts w:ascii="Arial" w:eastAsia="標楷體" w:hAnsi="Arial" w:cs="Arial"/>
                <w:sz w:val="28"/>
                <w:szCs w:val="28"/>
                <w:lang w:val="en-GB"/>
              </w:rPr>
              <w:t>次。</w:t>
            </w: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每</w:t>
            </w:r>
            <w:r w:rsidRPr="005C1A5C">
              <w:rPr>
                <w:rFonts w:ascii="Arial" w:eastAsia="標楷體" w:hAnsi="Arial" w:cs="Arial"/>
                <w:sz w:val="28"/>
                <w:szCs w:val="28"/>
                <w:lang w:val="en-GB"/>
              </w:rPr>
              <w:t>3</w:t>
            </w:r>
            <w:r w:rsidRPr="005C1A5C">
              <w:rPr>
                <w:rFonts w:ascii="Arial" w:eastAsia="標楷體" w:hAnsi="Arial" w:cs="Arial"/>
                <w:sz w:val="28"/>
                <w:szCs w:val="28"/>
                <w:lang w:val="en-GB"/>
              </w:rPr>
              <w:t>個月進行</w:t>
            </w:r>
            <w:r w:rsidRPr="005C1A5C">
              <w:rPr>
                <w:rFonts w:ascii="Arial" w:eastAsia="標楷體" w:hAnsi="Arial" w:cs="Arial"/>
                <w:sz w:val="28"/>
                <w:szCs w:val="28"/>
                <w:lang w:val="en-GB"/>
              </w:rPr>
              <w:t>1</w:t>
            </w:r>
            <w:r w:rsidRPr="005C1A5C">
              <w:rPr>
                <w:rFonts w:ascii="Arial" w:eastAsia="標楷體" w:hAnsi="Arial" w:cs="Arial"/>
                <w:sz w:val="28"/>
                <w:szCs w:val="28"/>
                <w:lang w:val="en-GB"/>
              </w:rPr>
              <w:t>次外展滿意度問卷調查。</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3"/>
            </w:r>
            <w:r w:rsidRPr="005C1A5C">
              <w:rPr>
                <w:rFonts w:ascii="Arial" w:eastAsia="標楷體" w:hAnsi="Arial" w:cs="Arial"/>
                <w:sz w:val="28"/>
                <w:szCs w:val="28"/>
                <w:lang w:val="en-GB"/>
              </w:rPr>
              <w:t>外展服務次數全年度應達</w:t>
            </w:r>
            <w:r w:rsidRPr="005C1A5C">
              <w:rPr>
                <w:rFonts w:ascii="Arial" w:eastAsia="標楷體" w:hAnsi="Arial" w:cs="Arial"/>
                <w:sz w:val="28"/>
                <w:szCs w:val="28"/>
                <w:lang w:val="en-GB"/>
              </w:rPr>
              <w:t>100~120</w:t>
            </w:r>
            <w:r w:rsidRPr="005C1A5C">
              <w:rPr>
                <w:rFonts w:ascii="Arial" w:eastAsia="標楷體" w:hAnsi="Arial" w:cs="Arial"/>
                <w:sz w:val="28"/>
                <w:szCs w:val="28"/>
                <w:lang w:val="en-GB"/>
              </w:rPr>
              <w:t>次，其中辦理教育訓練</w:t>
            </w:r>
            <w:r w:rsidRPr="005C1A5C">
              <w:rPr>
                <w:rFonts w:ascii="Arial" w:eastAsia="標楷體" w:hAnsi="Arial" w:cs="Arial"/>
                <w:sz w:val="28"/>
                <w:szCs w:val="28"/>
                <w:lang w:val="en-GB"/>
              </w:rPr>
              <w:t>/</w:t>
            </w:r>
            <w:r w:rsidRPr="005C1A5C">
              <w:rPr>
                <w:rFonts w:ascii="Arial" w:eastAsia="標楷體" w:hAnsi="Arial" w:cs="Arial"/>
                <w:sz w:val="28"/>
                <w:szCs w:val="28"/>
                <w:lang w:val="en-GB"/>
              </w:rPr>
              <w:t>講座等之次數每一合作單位以</w:t>
            </w:r>
            <w:r w:rsidRPr="005C1A5C">
              <w:rPr>
                <w:rFonts w:ascii="Arial" w:eastAsia="標楷體" w:hAnsi="Arial" w:cs="Arial"/>
                <w:sz w:val="28"/>
                <w:szCs w:val="28"/>
                <w:lang w:val="en-GB"/>
              </w:rPr>
              <w:t>4</w:t>
            </w:r>
            <w:r w:rsidRPr="005C1A5C">
              <w:rPr>
                <w:rFonts w:ascii="Arial" w:eastAsia="標楷體" w:hAnsi="Arial" w:cs="Arial"/>
                <w:sz w:val="28"/>
                <w:szCs w:val="28"/>
                <w:lang w:val="en-GB"/>
              </w:rPr>
              <w:t>次為限。</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個案追蹤達成率達</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滿意度施測結果「非常滿意」及「滿意」合計比率達</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3"/>
            </w:r>
            <w:r w:rsidRPr="005C1A5C">
              <w:rPr>
                <w:rFonts w:ascii="Arial" w:eastAsia="標楷體" w:hAnsi="Arial" w:cs="Arial"/>
                <w:sz w:val="28"/>
                <w:szCs w:val="28"/>
                <w:lang w:val="en-GB"/>
              </w:rPr>
              <w:t>外展服務次</w:t>
            </w:r>
            <w:r w:rsidRPr="005C1A5C">
              <w:rPr>
                <w:rFonts w:ascii="Arial" w:eastAsia="標楷體" w:hAnsi="Arial" w:cs="Arial" w:hint="eastAsia"/>
                <w:sz w:val="28"/>
                <w:szCs w:val="28"/>
                <w:lang w:val="en-GB"/>
              </w:rPr>
              <w:t>數</w:t>
            </w:r>
            <w:r w:rsidRPr="005C1A5C">
              <w:rPr>
                <w:rFonts w:ascii="Arial" w:eastAsia="標楷體" w:hAnsi="Arial" w:cs="Arial"/>
                <w:sz w:val="28"/>
                <w:szCs w:val="28"/>
                <w:lang w:val="en-GB"/>
              </w:rPr>
              <w:t>（</w:t>
            </w:r>
            <w:r w:rsidRPr="005C1A5C">
              <w:rPr>
                <w:rFonts w:ascii="Arial" w:eastAsia="標楷體" w:hAnsi="Arial" w:cs="Arial"/>
                <w:sz w:val="28"/>
                <w:szCs w:val="28"/>
                <w:lang w:val="en-GB"/>
              </w:rPr>
              <w:t>100~120</w:t>
            </w:r>
            <w:r w:rsidRPr="005C1A5C">
              <w:rPr>
                <w:rFonts w:ascii="Arial" w:eastAsia="標楷體" w:hAnsi="Arial" w:cs="Arial"/>
                <w:sz w:val="28"/>
                <w:szCs w:val="28"/>
                <w:lang w:val="en-GB"/>
              </w:rPr>
              <w:t>次）達成率</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4"/>
            </w:r>
            <w:r w:rsidRPr="005C1A5C">
              <w:rPr>
                <w:rFonts w:ascii="Arial" w:eastAsia="標楷體" w:hAnsi="Arial" w:cs="Arial"/>
                <w:sz w:val="28"/>
                <w:szCs w:val="28"/>
                <w:lang w:val="en-GB"/>
              </w:rPr>
              <w:t>外展所服務之個案病情</w:t>
            </w:r>
            <w:r w:rsidRPr="005C1A5C">
              <w:rPr>
                <w:rFonts w:ascii="Arial" w:eastAsia="標楷體" w:hAnsi="Arial" w:cs="Arial" w:hint="eastAsia"/>
                <w:sz w:val="28"/>
                <w:szCs w:val="28"/>
                <w:lang w:val="en-GB"/>
              </w:rPr>
              <w:t>有</w:t>
            </w:r>
            <w:r w:rsidRPr="005C1A5C">
              <w:rPr>
                <w:rFonts w:ascii="Arial" w:eastAsia="標楷體" w:hAnsi="Arial" w:cs="Arial"/>
                <w:sz w:val="28"/>
                <w:szCs w:val="28"/>
                <w:lang w:val="en-GB"/>
              </w:rPr>
              <w:t>明顯改善。</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90"/>
            </w:r>
            <w:r w:rsidRPr="005C1A5C">
              <w:rPr>
                <w:rFonts w:ascii="Arial" w:eastAsia="標楷體" w:hAnsi="Arial" w:cs="Arial"/>
                <w:sz w:val="28"/>
                <w:szCs w:val="28"/>
                <w:lang w:val="en-GB"/>
              </w:rPr>
              <w:t>合作機構簽約作業</w:t>
            </w:r>
          </w:p>
        </w:tc>
        <w:tc>
          <w:tcPr>
            <w:tcW w:w="2061" w:type="dxa"/>
          </w:tcPr>
          <w:p w:rsidR="00903ED5" w:rsidRPr="005C1A5C" w:rsidRDefault="00C4446B" w:rsidP="001E145A">
            <w:pPr>
              <w:spacing w:line="360" w:lineRule="exact"/>
              <w:jc w:val="both"/>
              <w:rPr>
                <w:rFonts w:ascii="Arial" w:eastAsia="標楷體" w:hAnsi="Arial" w:cs="Arial"/>
                <w:sz w:val="28"/>
                <w:szCs w:val="28"/>
                <w:lang w:val="en-GB"/>
              </w:rPr>
            </w:pPr>
            <w:r w:rsidRPr="005C1A5C">
              <w:rPr>
                <w:rFonts w:ascii="Arial" w:eastAsia="標楷體" w:hAnsi="Arial" w:cs="Arial" w:hint="eastAsia"/>
                <w:sz w:val="28"/>
                <w:szCs w:val="28"/>
                <w:lang w:val="en-GB"/>
              </w:rPr>
              <w:t>(</w:t>
            </w:r>
            <w:r w:rsidR="00903ED5" w:rsidRPr="005C1A5C">
              <w:rPr>
                <w:rFonts w:ascii="Arial" w:eastAsia="標楷體" w:hAnsi="Arial" w:cs="Arial"/>
                <w:sz w:val="28"/>
                <w:szCs w:val="28"/>
                <w:lang w:val="en-GB"/>
              </w:rPr>
              <w:t>無</w:t>
            </w:r>
            <w:r w:rsidRPr="005C1A5C">
              <w:rPr>
                <w:rFonts w:ascii="Arial" w:eastAsia="標楷體" w:hAnsi="Arial" w:cs="Arial" w:hint="eastAsia"/>
                <w:sz w:val="28"/>
                <w:szCs w:val="28"/>
                <w:lang w:val="en-GB"/>
              </w:rPr>
              <w:t>)</w:t>
            </w:r>
          </w:p>
        </w:tc>
        <w:tc>
          <w:tcPr>
            <w:tcW w:w="2656"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sz w:val="28"/>
                <w:szCs w:val="28"/>
                <w:lang w:val="en-GB"/>
              </w:rPr>
              <w:t>應完成與</w:t>
            </w:r>
            <w:r w:rsidRPr="005C1A5C">
              <w:rPr>
                <w:rFonts w:ascii="Arial" w:eastAsia="標楷體" w:hAnsi="Arial" w:cs="Arial"/>
                <w:sz w:val="28"/>
                <w:szCs w:val="28"/>
                <w:lang w:val="en-GB"/>
              </w:rPr>
              <w:t>4</w:t>
            </w:r>
            <w:r w:rsidRPr="005C1A5C">
              <w:rPr>
                <w:rFonts w:ascii="Arial" w:eastAsia="標楷體" w:hAnsi="Arial" w:cs="Arial"/>
                <w:sz w:val="28"/>
                <w:szCs w:val="28"/>
                <w:lang w:val="en-GB"/>
              </w:rPr>
              <w:t>家</w:t>
            </w:r>
            <w:r w:rsidRPr="005C1A5C">
              <w:rPr>
                <w:rFonts w:ascii="Arial" w:eastAsia="標楷體" w:hAnsi="Arial" w:cs="Arial"/>
                <w:sz w:val="28"/>
                <w:szCs w:val="28"/>
              </w:rPr>
              <w:t>精神醫療機構（含</w:t>
            </w:r>
            <w:r w:rsidRPr="005C1A5C">
              <w:rPr>
                <w:rFonts w:ascii="Arial" w:eastAsia="標楷體" w:hAnsi="Arial" w:cs="Arial" w:hint="eastAsia"/>
                <w:sz w:val="28"/>
                <w:szCs w:val="28"/>
              </w:rPr>
              <w:t>具早期療育完整服務團隊之醫療機構及</w:t>
            </w:r>
            <w:r w:rsidRPr="005C1A5C">
              <w:rPr>
                <w:rFonts w:ascii="Arial" w:eastAsia="標楷體" w:hAnsi="Arial" w:cs="Arial"/>
                <w:sz w:val="28"/>
                <w:szCs w:val="28"/>
              </w:rPr>
              <w:t>精神科診所）</w:t>
            </w:r>
            <w:r w:rsidRPr="005C1A5C">
              <w:rPr>
                <w:rFonts w:ascii="Arial" w:eastAsia="標楷體" w:hAnsi="Arial" w:cs="Arial"/>
                <w:sz w:val="28"/>
                <w:szCs w:val="28"/>
                <w:lang w:val="en-GB"/>
              </w:rPr>
              <w:t>建立合作文件。</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sz w:val="28"/>
                <w:szCs w:val="28"/>
                <w:lang w:val="en-GB"/>
              </w:rPr>
              <w:t>應完成與</w:t>
            </w:r>
            <w:r w:rsidRPr="005C1A5C">
              <w:rPr>
                <w:rFonts w:ascii="Arial" w:eastAsia="標楷體" w:hAnsi="Arial" w:cs="Arial"/>
                <w:sz w:val="28"/>
                <w:szCs w:val="28"/>
                <w:lang w:val="en-GB"/>
              </w:rPr>
              <w:t>3</w:t>
            </w:r>
            <w:r w:rsidRPr="005C1A5C">
              <w:rPr>
                <w:rFonts w:ascii="Arial" w:eastAsia="標楷體" w:hAnsi="Arial" w:cs="Arial"/>
                <w:sz w:val="28"/>
                <w:szCs w:val="28"/>
                <w:lang w:val="en-GB"/>
              </w:rPr>
              <w:t>家身心障礙</w:t>
            </w:r>
            <w:r w:rsidRPr="005C1A5C">
              <w:rPr>
                <w:rFonts w:ascii="Arial" w:eastAsia="標楷體" w:hAnsi="Arial" w:cs="Arial" w:hint="eastAsia"/>
                <w:sz w:val="28"/>
                <w:szCs w:val="28"/>
                <w:lang w:val="en-GB"/>
              </w:rPr>
              <w:t>福利</w:t>
            </w:r>
            <w:r w:rsidRPr="005C1A5C">
              <w:rPr>
                <w:rFonts w:ascii="Arial" w:eastAsia="標楷體" w:hAnsi="Arial" w:cs="Arial"/>
                <w:sz w:val="28"/>
                <w:szCs w:val="28"/>
                <w:lang w:val="en-GB"/>
              </w:rPr>
              <w:t>機構建立合作文件。</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3"/>
            </w:r>
            <w:r w:rsidRPr="005C1A5C">
              <w:rPr>
                <w:rFonts w:ascii="Arial" w:eastAsia="標楷體" w:hAnsi="Arial" w:cs="Arial"/>
                <w:sz w:val="28"/>
                <w:szCs w:val="28"/>
                <w:lang w:val="en-GB"/>
              </w:rPr>
              <w:t>應完成與</w:t>
            </w:r>
            <w:r w:rsidRPr="005C1A5C">
              <w:rPr>
                <w:rFonts w:ascii="Arial" w:eastAsia="標楷體" w:hAnsi="Arial" w:cs="Arial" w:hint="eastAsia"/>
                <w:sz w:val="28"/>
                <w:szCs w:val="28"/>
              </w:rPr>
              <w:t>3</w:t>
            </w:r>
            <w:r w:rsidRPr="005C1A5C">
              <w:rPr>
                <w:rFonts w:ascii="Arial" w:eastAsia="標楷體" w:hAnsi="Arial" w:cs="Arial"/>
                <w:sz w:val="28"/>
                <w:szCs w:val="28"/>
              </w:rPr>
              <w:t>家</w:t>
            </w:r>
            <w:r w:rsidRPr="005C1A5C">
              <w:rPr>
                <w:rFonts w:ascii="Arial" w:eastAsia="標楷體" w:hAnsi="Arial" w:cs="Arial" w:hint="eastAsia"/>
                <w:sz w:val="28"/>
                <w:szCs w:val="28"/>
              </w:rPr>
              <w:t>個案生活層面相關網絡之機關</w:t>
            </w:r>
            <w:r w:rsidRPr="005C1A5C">
              <w:rPr>
                <w:rFonts w:ascii="Arial" w:eastAsia="標楷體" w:hAnsi="Arial" w:cs="Arial" w:hint="eastAsia"/>
                <w:sz w:val="28"/>
                <w:szCs w:val="28"/>
              </w:rPr>
              <w:t>(</w:t>
            </w:r>
            <w:r w:rsidRPr="005C1A5C">
              <w:rPr>
                <w:rFonts w:ascii="Arial" w:eastAsia="標楷體" w:hAnsi="Arial" w:cs="Arial" w:hint="eastAsia"/>
                <w:sz w:val="28"/>
                <w:szCs w:val="28"/>
              </w:rPr>
              <w:t>構</w:t>
            </w:r>
            <w:r w:rsidRPr="005C1A5C">
              <w:rPr>
                <w:rFonts w:ascii="Arial" w:eastAsia="標楷體" w:hAnsi="Arial" w:cs="Arial" w:hint="eastAsia"/>
                <w:sz w:val="28"/>
                <w:szCs w:val="28"/>
              </w:rPr>
              <w:t>)</w:t>
            </w:r>
            <w:r w:rsidRPr="005C1A5C">
              <w:rPr>
                <w:rFonts w:ascii="Arial" w:eastAsia="標楷體" w:hAnsi="Arial" w:cs="Arial"/>
                <w:sz w:val="28"/>
                <w:szCs w:val="28"/>
                <w:lang w:val="en-GB"/>
              </w:rPr>
              <w:t>建立合作文件。</w:t>
            </w:r>
          </w:p>
          <w:p w:rsidR="00903ED5" w:rsidRPr="005C1A5C" w:rsidRDefault="00903ED5" w:rsidP="001E145A">
            <w:pPr>
              <w:spacing w:line="360" w:lineRule="exact"/>
              <w:jc w:val="both"/>
              <w:rPr>
                <w:rFonts w:ascii="Arial" w:eastAsia="標楷體" w:hAnsi="Arial" w:cs="Arial"/>
                <w:sz w:val="28"/>
                <w:szCs w:val="28"/>
              </w:rPr>
            </w:pPr>
            <w:r w:rsidRPr="005C1A5C">
              <w:rPr>
                <w:rFonts w:ascii="Arial" w:eastAsia="標楷體" w:hAnsi="Arial" w:cs="Arial"/>
                <w:sz w:val="28"/>
                <w:szCs w:val="28"/>
                <w:lang w:val="en-GB"/>
              </w:rPr>
              <w:sym w:font="Wingdings" w:char="F084"/>
            </w:r>
            <w:r w:rsidRPr="005C1A5C">
              <w:rPr>
                <w:rFonts w:ascii="Arial" w:eastAsia="標楷體" w:hAnsi="Arial" w:cs="Arial"/>
                <w:sz w:val="28"/>
                <w:szCs w:val="28"/>
              </w:rPr>
              <w:t>地處偏遠之身障機構</w:t>
            </w:r>
            <w:r w:rsidRPr="005C1A5C">
              <w:rPr>
                <w:rFonts w:ascii="Arial" w:eastAsia="標楷體" w:hAnsi="Arial" w:cs="Arial" w:hint="eastAsia"/>
                <w:sz w:val="28"/>
                <w:szCs w:val="28"/>
              </w:rPr>
              <w:t>及個案生活層面相關網絡之機關</w:t>
            </w:r>
            <w:r w:rsidRPr="005C1A5C">
              <w:rPr>
                <w:rFonts w:ascii="Arial" w:eastAsia="標楷體" w:hAnsi="Arial" w:cs="Arial" w:hint="eastAsia"/>
                <w:sz w:val="28"/>
                <w:szCs w:val="28"/>
              </w:rPr>
              <w:t>(</w:t>
            </w:r>
            <w:r w:rsidRPr="005C1A5C">
              <w:rPr>
                <w:rFonts w:ascii="Arial" w:eastAsia="標楷體" w:hAnsi="Arial" w:cs="Arial" w:hint="eastAsia"/>
                <w:sz w:val="28"/>
                <w:szCs w:val="28"/>
              </w:rPr>
              <w:t>構</w:t>
            </w:r>
            <w:r w:rsidRPr="005C1A5C">
              <w:rPr>
                <w:rFonts w:ascii="Arial" w:eastAsia="標楷體" w:hAnsi="Arial" w:cs="Arial" w:hint="eastAsia"/>
                <w:sz w:val="28"/>
                <w:szCs w:val="28"/>
              </w:rPr>
              <w:t>)</w:t>
            </w:r>
            <w:r w:rsidRPr="005C1A5C">
              <w:rPr>
                <w:rFonts w:ascii="Arial" w:eastAsia="標楷體" w:hAnsi="Arial" w:cs="Arial" w:hint="eastAsia"/>
                <w:sz w:val="28"/>
                <w:szCs w:val="28"/>
              </w:rPr>
              <w:t>規模，若不符前開要求，惟其尚未有其他精神醫療資源協助者，得予納入合作，但是類身障機構及相關機關</w:t>
            </w:r>
            <w:r w:rsidRPr="005C1A5C">
              <w:rPr>
                <w:rFonts w:ascii="Arial" w:eastAsia="標楷體" w:hAnsi="Arial" w:cs="Arial" w:hint="eastAsia"/>
                <w:sz w:val="28"/>
                <w:szCs w:val="28"/>
              </w:rPr>
              <w:t>(</w:t>
            </w:r>
            <w:r w:rsidRPr="005C1A5C">
              <w:rPr>
                <w:rFonts w:ascii="Arial" w:eastAsia="標楷體" w:hAnsi="Arial" w:cs="Arial" w:hint="eastAsia"/>
                <w:sz w:val="28"/>
                <w:szCs w:val="28"/>
              </w:rPr>
              <w:t>構</w:t>
            </w:r>
            <w:r w:rsidRPr="005C1A5C">
              <w:rPr>
                <w:rFonts w:ascii="Arial" w:eastAsia="標楷體" w:hAnsi="Arial" w:cs="Arial" w:hint="eastAsia"/>
                <w:sz w:val="28"/>
                <w:szCs w:val="28"/>
              </w:rPr>
              <w:t>)</w:t>
            </w:r>
            <w:r w:rsidRPr="005C1A5C">
              <w:rPr>
                <w:rFonts w:ascii="Arial" w:eastAsia="標楷體" w:hAnsi="Arial" w:cs="Arial" w:hint="eastAsia"/>
                <w:sz w:val="28"/>
                <w:szCs w:val="28"/>
              </w:rPr>
              <w:t>總計合作家數，不得超過</w:t>
            </w:r>
            <w:r w:rsidRPr="005C1A5C">
              <w:rPr>
                <w:rFonts w:ascii="Arial" w:eastAsia="標楷體" w:hAnsi="Arial" w:cs="Arial" w:hint="eastAsia"/>
                <w:sz w:val="28"/>
                <w:szCs w:val="28"/>
              </w:rPr>
              <w:lastRenderedPageBreak/>
              <w:t>所有合作家數加總之</w:t>
            </w:r>
            <w:r w:rsidRPr="005C1A5C">
              <w:rPr>
                <w:rFonts w:ascii="Arial" w:eastAsia="標楷體" w:hAnsi="Arial" w:cs="Arial" w:hint="eastAsia"/>
                <w:sz w:val="28"/>
                <w:szCs w:val="28"/>
              </w:rPr>
              <w:t>1/2</w:t>
            </w:r>
            <w:r w:rsidRPr="005C1A5C">
              <w:rPr>
                <w:rFonts w:ascii="Arial" w:eastAsia="標楷體" w:hAnsi="Arial" w:cs="Arial" w:hint="eastAsia"/>
                <w:sz w:val="28"/>
                <w:szCs w:val="28"/>
              </w:rPr>
              <w:t>。</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lastRenderedPageBreak/>
              <w:t>簽約達成率為</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tc>
      </w:tr>
      <w:tr w:rsidR="005C1A5C" w:rsidRPr="005C1A5C" w:rsidTr="00903ED5">
        <w:trPr>
          <w:trHeight w:val="144"/>
        </w:trPr>
        <w:tc>
          <w:tcPr>
            <w:tcW w:w="171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91"/>
            </w:r>
            <w:r w:rsidRPr="005C1A5C">
              <w:rPr>
                <w:rFonts w:ascii="Arial" w:eastAsia="標楷體" w:hAnsi="Arial" w:cs="Arial"/>
                <w:sz w:val="28"/>
                <w:szCs w:val="28"/>
                <w:lang w:val="en-GB"/>
              </w:rPr>
              <w:t>實地</w:t>
            </w:r>
            <w:r w:rsidRPr="005C1A5C">
              <w:rPr>
                <w:rFonts w:ascii="Arial" w:eastAsia="標楷體" w:hAnsi="Arial" w:cs="Arial" w:hint="eastAsia"/>
                <w:sz w:val="28"/>
                <w:szCs w:val="28"/>
                <w:lang w:val="en-GB"/>
              </w:rPr>
              <w:t>考</w:t>
            </w:r>
            <w:r w:rsidRPr="005C1A5C">
              <w:rPr>
                <w:rFonts w:ascii="Arial" w:eastAsia="標楷體" w:hAnsi="Arial" w:cs="Arial"/>
                <w:sz w:val="28"/>
                <w:szCs w:val="28"/>
                <w:lang w:val="en-GB"/>
              </w:rPr>
              <w:t>核作業</w:t>
            </w:r>
          </w:p>
        </w:tc>
        <w:tc>
          <w:tcPr>
            <w:tcW w:w="2061"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t>如上所列</w:t>
            </w:r>
            <w:r w:rsidRPr="005C1A5C">
              <w:rPr>
                <w:rFonts w:ascii="Arial" w:eastAsia="標楷體" w:hAnsi="Arial" w:cs="Arial" w:hint="eastAsia"/>
                <w:sz w:val="28"/>
                <w:szCs w:val="28"/>
                <w:lang w:val="en-GB"/>
              </w:rPr>
              <w:t>評量工具</w:t>
            </w:r>
            <w:r w:rsidRPr="005C1A5C">
              <w:rPr>
                <w:rFonts w:ascii="Arial" w:eastAsia="標楷體" w:hAnsi="Arial" w:cs="Arial" w:hint="eastAsia"/>
                <w:sz w:val="28"/>
                <w:szCs w:val="28"/>
                <w:lang w:val="en-GB"/>
              </w:rPr>
              <w:t>/</w:t>
            </w:r>
            <w:r w:rsidRPr="005C1A5C">
              <w:rPr>
                <w:rFonts w:ascii="Arial" w:eastAsia="標楷體" w:hAnsi="Arial" w:cs="Arial" w:hint="eastAsia"/>
                <w:sz w:val="28"/>
                <w:szCs w:val="28"/>
                <w:lang w:val="en-GB"/>
              </w:rPr>
              <w:t>方式</w:t>
            </w:r>
          </w:p>
        </w:tc>
        <w:tc>
          <w:tcPr>
            <w:tcW w:w="2656"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t>每一</w:t>
            </w:r>
            <w:r w:rsidRPr="005C1A5C">
              <w:rPr>
                <w:rFonts w:ascii="Arial" w:eastAsia="標楷體" w:hAnsi="Arial" w:cs="Arial" w:hint="eastAsia"/>
                <w:sz w:val="28"/>
                <w:szCs w:val="28"/>
                <w:lang w:val="en-GB"/>
              </w:rPr>
              <w:t>受補助</w:t>
            </w:r>
            <w:r w:rsidRPr="005C1A5C">
              <w:rPr>
                <w:rFonts w:ascii="Arial" w:eastAsia="標楷體" w:hAnsi="Arial" w:cs="Arial"/>
                <w:sz w:val="28"/>
                <w:szCs w:val="28"/>
                <w:lang w:val="en-GB"/>
              </w:rPr>
              <w:t>機構至少接受</w:t>
            </w:r>
            <w:r w:rsidRPr="005C1A5C">
              <w:rPr>
                <w:rFonts w:ascii="Arial" w:eastAsia="標楷體" w:hAnsi="Arial" w:cs="Arial" w:hint="eastAsia"/>
                <w:sz w:val="28"/>
                <w:szCs w:val="28"/>
                <w:lang w:val="en-GB"/>
              </w:rPr>
              <w:t>考</w:t>
            </w:r>
            <w:r w:rsidRPr="005C1A5C">
              <w:rPr>
                <w:rFonts w:ascii="Arial" w:eastAsia="標楷體" w:hAnsi="Arial" w:cs="Arial"/>
                <w:sz w:val="28"/>
                <w:szCs w:val="28"/>
                <w:lang w:val="en-GB"/>
              </w:rPr>
              <w:t>核</w:t>
            </w:r>
            <w:r w:rsidRPr="005C1A5C">
              <w:rPr>
                <w:rFonts w:ascii="Arial" w:eastAsia="標楷體" w:hAnsi="Arial" w:cs="Arial"/>
                <w:sz w:val="28"/>
                <w:szCs w:val="28"/>
                <w:lang w:val="en-GB"/>
              </w:rPr>
              <w:t>1</w:t>
            </w:r>
            <w:r w:rsidRPr="005C1A5C">
              <w:rPr>
                <w:rFonts w:ascii="Arial" w:eastAsia="標楷體" w:hAnsi="Arial" w:cs="Arial"/>
                <w:sz w:val="28"/>
                <w:szCs w:val="28"/>
                <w:lang w:val="en-GB"/>
              </w:rPr>
              <w:t>次。</w:t>
            </w:r>
          </w:p>
        </w:tc>
        <w:tc>
          <w:tcPr>
            <w:tcW w:w="2635" w:type="dxa"/>
          </w:tcPr>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1"/>
            </w:r>
            <w:r w:rsidRPr="005C1A5C">
              <w:rPr>
                <w:rFonts w:ascii="Arial" w:eastAsia="標楷體" w:hAnsi="Arial" w:cs="Arial" w:hint="eastAsia"/>
                <w:sz w:val="28"/>
                <w:szCs w:val="28"/>
                <w:lang w:val="en-GB"/>
              </w:rPr>
              <w:t>考</w:t>
            </w:r>
            <w:r w:rsidRPr="005C1A5C">
              <w:rPr>
                <w:rFonts w:ascii="Arial" w:eastAsia="標楷體" w:hAnsi="Arial" w:cs="Arial"/>
                <w:sz w:val="28"/>
                <w:szCs w:val="28"/>
                <w:lang w:val="en-GB"/>
              </w:rPr>
              <w:t>核結果不合格率應低於</w:t>
            </w:r>
            <w:r w:rsidRPr="005C1A5C">
              <w:rPr>
                <w:rFonts w:ascii="Arial" w:eastAsia="標楷體" w:hAnsi="Arial" w:cs="Arial"/>
                <w:sz w:val="28"/>
                <w:szCs w:val="28"/>
                <w:lang w:val="en-GB"/>
              </w:rPr>
              <w:t>10</w:t>
            </w:r>
            <w:r w:rsidRPr="005C1A5C">
              <w:rPr>
                <w:rFonts w:ascii="Arial" w:eastAsia="標楷體" w:hAnsi="Arial" w:cs="Arial"/>
                <w:sz w:val="28"/>
                <w:szCs w:val="28"/>
                <w:lang w:val="en-GB"/>
              </w:rPr>
              <w:t>％。</w:t>
            </w:r>
          </w:p>
          <w:p w:rsidR="00903ED5" w:rsidRPr="005C1A5C" w:rsidRDefault="00903ED5" w:rsidP="001E145A">
            <w:pPr>
              <w:spacing w:line="360" w:lineRule="exact"/>
              <w:jc w:val="both"/>
              <w:rPr>
                <w:rFonts w:ascii="Arial" w:eastAsia="標楷體" w:hAnsi="Arial" w:cs="Arial"/>
                <w:sz w:val="28"/>
                <w:szCs w:val="28"/>
                <w:lang w:val="en-GB"/>
              </w:rPr>
            </w:pPr>
            <w:r w:rsidRPr="005C1A5C">
              <w:rPr>
                <w:rFonts w:ascii="Arial" w:eastAsia="標楷體" w:hAnsi="Arial" w:cs="Arial"/>
                <w:sz w:val="28"/>
                <w:szCs w:val="28"/>
                <w:lang w:val="en-GB"/>
              </w:rPr>
              <w:sym w:font="Wingdings" w:char="F082"/>
            </w:r>
            <w:r w:rsidRPr="005C1A5C">
              <w:rPr>
                <w:rFonts w:ascii="Arial" w:eastAsia="標楷體" w:hAnsi="Arial" w:cs="Arial" w:hint="eastAsia"/>
                <w:sz w:val="28"/>
                <w:szCs w:val="28"/>
                <w:lang w:val="en-GB"/>
              </w:rPr>
              <w:t>考</w:t>
            </w:r>
            <w:r w:rsidRPr="005C1A5C">
              <w:rPr>
                <w:rFonts w:ascii="Arial" w:eastAsia="標楷體" w:hAnsi="Arial" w:cs="Arial"/>
                <w:sz w:val="28"/>
                <w:szCs w:val="28"/>
                <w:lang w:val="en-GB"/>
              </w:rPr>
              <w:t>核所列缺失，其精進措施落實率達</w:t>
            </w:r>
            <w:r w:rsidRPr="005C1A5C">
              <w:rPr>
                <w:rFonts w:ascii="Arial" w:eastAsia="標楷體" w:hAnsi="Arial" w:cs="Arial"/>
                <w:sz w:val="28"/>
                <w:szCs w:val="28"/>
                <w:lang w:val="en-GB"/>
              </w:rPr>
              <w:t>100</w:t>
            </w:r>
            <w:r w:rsidRPr="005C1A5C">
              <w:rPr>
                <w:rFonts w:ascii="Arial" w:eastAsia="標楷體" w:hAnsi="Arial" w:cs="Arial"/>
                <w:sz w:val="28"/>
                <w:szCs w:val="28"/>
                <w:lang w:val="en-GB"/>
              </w:rPr>
              <w:t>％。</w:t>
            </w:r>
          </w:p>
        </w:tc>
      </w:tr>
    </w:tbl>
    <w:p w:rsidR="00903ED5" w:rsidRPr="005C1A5C" w:rsidRDefault="00903ED5" w:rsidP="00903ED5">
      <w:pPr>
        <w:tabs>
          <w:tab w:val="left" w:pos="1276"/>
          <w:tab w:val="left" w:pos="1418"/>
        </w:tabs>
        <w:spacing w:line="440" w:lineRule="exact"/>
        <w:ind w:left="1560"/>
        <w:jc w:val="both"/>
        <w:rPr>
          <w:rFonts w:ascii="Arial" w:eastAsia="標楷體" w:hAnsi="Arial" w:cs="Arial"/>
          <w:kern w:val="0"/>
          <w:sz w:val="28"/>
          <w:szCs w:val="20"/>
        </w:rPr>
      </w:pPr>
    </w:p>
    <w:p w:rsidR="007E6BB1" w:rsidRPr="005C1A5C" w:rsidRDefault="007E6BB1" w:rsidP="00022A19">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hint="eastAsia"/>
          <w:sz w:val="28"/>
        </w:rPr>
        <w:t>建立指標蒐集與資料確認機制（含稽核），並每季</w:t>
      </w:r>
      <w:r w:rsidRPr="005C1A5C">
        <w:rPr>
          <w:rFonts w:ascii="Arial" w:eastAsia="標楷體" w:hAnsi="Arial" w:cs="Arial" w:hint="eastAsia"/>
          <w:kern w:val="0"/>
          <w:sz w:val="28"/>
          <w:szCs w:val="20"/>
        </w:rPr>
        <w:t>召開計畫執行情形協調會議，收集</w:t>
      </w:r>
      <w:r w:rsidRPr="005C1A5C">
        <w:rPr>
          <w:rFonts w:ascii="標楷體" w:eastAsia="標楷體" w:hAnsi="標楷體" w:hint="eastAsia"/>
          <w:sz w:val="28"/>
        </w:rPr>
        <w:t>各</w:t>
      </w:r>
      <w:r w:rsidR="00022A19" w:rsidRPr="005C1A5C">
        <w:rPr>
          <w:rFonts w:ascii="Arial" w:eastAsia="標楷體" w:hAnsi="Arial" w:cs="Arial" w:hint="eastAsia"/>
          <w:kern w:val="0"/>
          <w:sz w:val="28"/>
          <w:szCs w:val="28"/>
        </w:rPr>
        <w:t>嚴重情緒行為者</w:t>
      </w:r>
      <w:r w:rsidRPr="005C1A5C">
        <w:rPr>
          <w:rFonts w:ascii="Arial" w:eastAsia="標楷體" w:hAnsi="Arial" w:cs="Arial"/>
          <w:kern w:val="0"/>
          <w:sz w:val="28"/>
          <w:szCs w:val="28"/>
        </w:rPr>
        <w:t>精神醫療</w:t>
      </w:r>
      <w:r w:rsidRPr="005C1A5C">
        <w:rPr>
          <w:rFonts w:ascii="Arial" w:eastAsia="標楷體" w:hAnsi="Arial" w:cs="Arial" w:hint="eastAsia"/>
          <w:kern w:val="0"/>
          <w:sz w:val="28"/>
          <w:szCs w:val="28"/>
        </w:rPr>
        <w:t>服務</w:t>
      </w:r>
      <w:r w:rsidRPr="005C1A5C">
        <w:rPr>
          <w:rFonts w:ascii="標楷體" w:eastAsia="標楷體" w:hAnsi="標楷體" w:hint="eastAsia"/>
          <w:sz w:val="28"/>
        </w:rPr>
        <w:t>所得資料，以檢討現況，並用來選取優先執行重點、驗證參與機構通報指標資料之正確性，據以進行改善措施。</w:t>
      </w:r>
    </w:p>
    <w:p w:rsidR="007E6BB1" w:rsidRPr="005C1A5C" w:rsidRDefault="007E6BB1" w:rsidP="00903ED5">
      <w:pPr>
        <w:numPr>
          <w:ilvl w:val="4"/>
          <w:numId w:val="38"/>
        </w:numPr>
        <w:tabs>
          <w:tab w:val="left" w:pos="1276"/>
          <w:tab w:val="left" w:pos="1418"/>
        </w:tabs>
        <w:spacing w:line="440" w:lineRule="exact"/>
        <w:ind w:left="1560" w:hanging="296"/>
        <w:jc w:val="both"/>
        <w:rPr>
          <w:rFonts w:ascii="Arial" w:eastAsia="標楷體" w:hAnsi="Arial" w:cs="Arial"/>
          <w:kern w:val="0"/>
          <w:sz w:val="28"/>
          <w:szCs w:val="20"/>
        </w:rPr>
      </w:pPr>
      <w:r w:rsidRPr="005C1A5C">
        <w:rPr>
          <w:rFonts w:ascii="標楷體" w:eastAsia="標楷體" w:hAnsi="標楷體" w:hint="eastAsia"/>
          <w:sz w:val="28"/>
        </w:rPr>
        <w:t>分析推廣「</w:t>
      </w:r>
      <w:r w:rsidR="00022A19" w:rsidRPr="005C1A5C">
        <w:rPr>
          <w:rFonts w:ascii="標楷體" w:eastAsia="標楷體" w:hAnsi="標楷體" w:hint="eastAsia"/>
          <w:sz w:val="28"/>
        </w:rPr>
        <w:t>嚴重情緒行為者</w:t>
      </w:r>
      <w:r w:rsidRPr="005C1A5C">
        <w:rPr>
          <w:rFonts w:ascii="標楷體" w:eastAsia="標楷體" w:hAnsi="標楷體"/>
          <w:sz w:val="28"/>
        </w:rPr>
        <w:t>精神醫療服務品質改善計畫</w:t>
      </w:r>
      <w:r w:rsidRPr="005C1A5C">
        <w:rPr>
          <w:rFonts w:ascii="標楷體" w:eastAsia="標楷體" w:hAnsi="標楷體" w:hint="eastAsia"/>
          <w:sz w:val="28"/>
        </w:rPr>
        <w:t>」其前後，</w:t>
      </w:r>
      <w:r w:rsidRPr="005C1A5C">
        <w:rPr>
          <w:rFonts w:ascii="Arial" w:eastAsia="標楷體" w:hAnsi="標楷體" w:cs="Arial"/>
          <w:sz w:val="28"/>
        </w:rPr>
        <w:t>分析各項工作項目之實際執行情形</w:t>
      </w:r>
      <w:r w:rsidRPr="005C1A5C">
        <w:rPr>
          <w:rFonts w:ascii="Arial" w:eastAsia="標楷體" w:hAnsi="標楷體" w:cs="Arial" w:hint="eastAsia"/>
          <w:sz w:val="28"/>
        </w:rPr>
        <w:t>(</w:t>
      </w:r>
      <w:r w:rsidRPr="005C1A5C">
        <w:rPr>
          <w:rFonts w:ascii="Arial" w:eastAsia="標楷體" w:hAnsi="標楷體" w:cs="Arial" w:hint="eastAsia"/>
          <w:sz w:val="28"/>
        </w:rPr>
        <w:t>包括：特別門診、外展服務、服務項目及人員訓練等成果</w:t>
      </w:r>
      <w:r w:rsidRPr="005C1A5C">
        <w:rPr>
          <w:rFonts w:ascii="Arial" w:eastAsia="標楷體" w:hAnsi="標楷體" w:cs="Arial" w:hint="eastAsia"/>
          <w:sz w:val="28"/>
        </w:rPr>
        <w:t>)</w:t>
      </w:r>
      <w:r w:rsidRPr="005C1A5C">
        <w:rPr>
          <w:rFonts w:ascii="Arial" w:eastAsia="標楷體" w:hAnsi="標楷體" w:cs="Arial"/>
          <w:sz w:val="28"/>
        </w:rPr>
        <w:t>，及</w:t>
      </w:r>
      <w:r w:rsidRPr="005C1A5C">
        <w:rPr>
          <w:rFonts w:ascii="Arial" w:eastAsia="標楷體" w:hAnsi="標楷體" w:cs="Arial" w:hint="eastAsia"/>
          <w:sz w:val="28"/>
        </w:rPr>
        <w:t>計畫執行前後</w:t>
      </w:r>
      <w:r w:rsidRPr="005C1A5C">
        <w:rPr>
          <w:rFonts w:ascii="Arial" w:eastAsia="標楷體" w:hAnsi="標楷體" w:cs="Arial"/>
          <w:sz w:val="28"/>
        </w:rPr>
        <w:t>醫療品質</w:t>
      </w:r>
      <w:r w:rsidRPr="005C1A5C">
        <w:rPr>
          <w:rFonts w:ascii="Arial" w:eastAsia="標楷體" w:hAnsi="標楷體" w:cs="Arial" w:hint="eastAsia"/>
          <w:sz w:val="28"/>
        </w:rPr>
        <w:t>之改善情形</w:t>
      </w:r>
      <w:r w:rsidRPr="005C1A5C">
        <w:rPr>
          <w:rFonts w:ascii="Arial" w:eastAsia="標楷體" w:hAnsi="Arial" w:cs="Arial"/>
          <w:sz w:val="28"/>
        </w:rPr>
        <w:t>(</w:t>
      </w:r>
      <w:r w:rsidRPr="005C1A5C">
        <w:rPr>
          <w:rFonts w:ascii="Arial" w:eastAsia="標楷體" w:hAnsi="Arial" w:cs="Arial" w:hint="eastAsia"/>
          <w:sz w:val="28"/>
        </w:rPr>
        <w:t>包括：個案門診診療時間、再住院率、服務資源數、服務模式、個案情緒行為嚴重度、頻次、病情、生活適應狀況及功能程度等</w:t>
      </w:r>
      <w:r w:rsidRPr="005C1A5C">
        <w:rPr>
          <w:rFonts w:ascii="Arial" w:eastAsia="標楷體" w:hAnsi="標楷體" w:cs="Arial" w:hint="eastAsia"/>
          <w:sz w:val="28"/>
        </w:rPr>
        <w:t>)</w:t>
      </w:r>
      <w:r w:rsidRPr="005C1A5C">
        <w:rPr>
          <w:rFonts w:ascii="Arial" w:eastAsia="標楷體" w:hAnsi="標楷體" w:cs="Arial" w:hint="eastAsia"/>
          <w:sz w:val="28"/>
        </w:rPr>
        <w:t>，</w:t>
      </w:r>
      <w:r w:rsidRPr="005C1A5C">
        <w:rPr>
          <w:rFonts w:ascii="Arial" w:eastAsia="標楷體" w:hAnsi="標楷體" w:cs="Arial"/>
          <w:sz w:val="28"/>
        </w:rPr>
        <w:t>檢討評估及</w:t>
      </w:r>
      <w:r w:rsidRPr="005C1A5C">
        <w:rPr>
          <w:rFonts w:ascii="Arial" w:eastAsia="標楷體" w:hAnsi="標楷體" w:cs="Arial" w:hint="eastAsia"/>
          <w:sz w:val="28"/>
        </w:rPr>
        <w:t>提出改進</w:t>
      </w:r>
      <w:r w:rsidRPr="005C1A5C">
        <w:rPr>
          <w:rFonts w:ascii="Arial" w:eastAsia="標楷體" w:hAnsi="標楷體" w:cs="Arial"/>
          <w:sz w:val="28"/>
        </w:rPr>
        <w:t>建議</w:t>
      </w:r>
      <w:r w:rsidRPr="005C1A5C">
        <w:rPr>
          <w:rFonts w:ascii="Arial" w:eastAsia="標楷體" w:hAnsi="標楷體" w:cs="Arial" w:hint="eastAsia"/>
          <w:sz w:val="28"/>
        </w:rPr>
        <w:t>(</w:t>
      </w:r>
      <w:r w:rsidRPr="005C1A5C">
        <w:rPr>
          <w:rFonts w:ascii="Arial" w:eastAsia="標楷體" w:hAnsi="標楷體" w:cs="Arial" w:hint="eastAsia"/>
          <w:sz w:val="28"/>
        </w:rPr>
        <w:t>含</w:t>
      </w:r>
      <w:r w:rsidRPr="005C1A5C">
        <w:rPr>
          <w:rFonts w:ascii="Times New Roman" w:eastAsia="標楷體" w:hAnsi="Times New Roman" w:hint="eastAsia"/>
          <w:kern w:val="0"/>
          <w:sz w:val="28"/>
          <w:szCs w:val="28"/>
        </w:rPr>
        <w:t>服務品質指標及未來服務應用層面</w:t>
      </w:r>
      <w:r w:rsidRPr="005C1A5C">
        <w:rPr>
          <w:rFonts w:ascii="Arial" w:eastAsia="標楷體" w:hAnsi="標楷體" w:cs="Arial" w:hint="eastAsia"/>
          <w:sz w:val="28"/>
        </w:rPr>
        <w:t>)</w:t>
      </w:r>
      <w:r w:rsidRPr="005C1A5C">
        <w:rPr>
          <w:rFonts w:ascii="Arial" w:eastAsia="標楷體" w:hAnsi="標楷體" w:cs="Arial"/>
          <w:sz w:val="28"/>
        </w:rPr>
        <w:t>。</w:t>
      </w:r>
    </w:p>
    <w:p w:rsidR="007E6BB1" w:rsidRPr="005C1A5C" w:rsidRDefault="007E6BB1" w:rsidP="003C126F">
      <w:pPr>
        <w:numPr>
          <w:ilvl w:val="4"/>
          <w:numId w:val="38"/>
        </w:numPr>
        <w:tabs>
          <w:tab w:val="left" w:pos="1276"/>
          <w:tab w:val="left" w:pos="1418"/>
          <w:tab w:val="left" w:pos="1560"/>
        </w:tabs>
        <w:spacing w:line="440" w:lineRule="exact"/>
        <w:ind w:left="1560" w:hanging="296"/>
        <w:jc w:val="both"/>
        <w:rPr>
          <w:rFonts w:ascii="Arial" w:eastAsia="標楷體" w:hAnsi="Arial" w:cs="Arial"/>
          <w:kern w:val="0"/>
          <w:sz w:val="28"/>
          <w:szCs w:val="20"/>
        </w:rPr>
      </w:pPr>
      <w:r w:rsidRPr="005C1A5C">
        <w:rPr>
          <w:rFonts w:ascii="Arial" w:eastAsia="標楷體" w:hAnsi="Arial" w:cs="Arial" w:hint="eastAsia"/>
          <w:kern w:val="0"/>
          <w:sz w:val="28"/>
          <w:szCs w:val="20"/>
        </w:rPr>
        <w:t>協調及管理所有受補助機構提供服務之狀況</w:t>
      </w:r>
      <w:r w:rsidR="0044013B" w:rsidRPr="005C1A5C">
        <w:rPr>
          <w:rFonts w:ascii="Arial" w:eastAsia="標楷體" w:hAnsi="Arial" w:cs="Arial" w:hint="eastAsia"/>
          <w:kern w:val="0"/>
          <w:sz w:val="28"/>
          <w:szCs w:val="20"/>
        </w:rPr>
        <w:t>(</w:t>
      </w:r>
      <w:r w:rsidR="0044013B" w:rsidRPr="005C1A5C">
        <w:rPr>
          <w:rFonts w:ascii="Arial" w:eastAsia="標楷體" w:hAnsi="Arial" w:cs="Arial" w:hint="eastAsia"/>
          <w:kern w:val="0"/>
          <w:sz w:val="28"/>
          <w:szCs w:val="20"/>
        </w:rPr>
        <w:t>含執行進度</w:t>
      </w:r>
      <w:r w:rsidR="0044013B"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，定期監測服務品質及績效，並彙整各機構所送統計表件，於</w:t>
      </w:r>
      <w:r w:rsidRPr="005C1A5C">
        <w:rPr>
          <w:rFonts w:ascii="Arial" w:eastAsia="標楷體" w:hAnsi="Arial" w:cs="Arial" w:hint="eastAsia"/>
          <w:sz w:val="28"/>
          <w:szCs w:val="28"/>
        </w:rPr>
        <w:t>每季結束後第二個月</w:t>
      </w:r>
      <w:r w:rsidRPr="005C1A5C">
        <w:rPr>
          <w:rFonts w:ascii="Arial" w:eastAsia="標楷體" w:hAnsi="Arial" w:cs="Arial"/>
          <w:sz w:val="28"/>
          <w:szCs w:val="28"/>
        </w:rPr>
        <w:t>15</w:t>
      </w:r>
      <w:r w:rsidRPr="005C1A5C">
        <w:rPr>
          <w:rFonts w:ascii="Arial" w:eastAsia="標楷體" w:hAnsi="Arial" w:cs="Arial"/>
          <w:sz w:val="28"/>
          <w:szCs w:val="28"/>
        </w:rPr>
        <w:t>日前</w:t>
      </w:r>
      <w:r w:rsidRPr="005C1A5C">
        <w:rPr>
          <w:rFonts w:ascii="Arial" w:eastAsia="標楷體" w:hAnsi="Arial" w:cs="Arial" w:hint="eastAsia"/>
          <w:sz w:val="28"/>
          <w:szCs w:val="28"/>
        </w:rPr>
        <w:t>提報整體計畫之季執行報告至本部</w:t>
      </w:r>
      <w:r w:rsidRPr="005C1A5C">
        <w:rPr>
          <w:rFonts w:ascii="Arial" w:eastAsia="標楷體" w:hAnsi="Arial" w:cs="Arial" w:hint="eastAsia"/>
          <w:sz w:val="28"/>
          <w:szCs w:val="28"/>
        </w:rPr>
        <w:t>(</w:t>
      </w:r>
      <w:r w:rsidRPr="005C1A5C">
        <w:rPr>
          <w:rFonts w:ascii="Arial" w:eastAsia="標楷體" w:hAnsi="Arial" w:cs="Arial" w:hint="eastAsia"/>
          <w:sz w:val="28"/>
          <w:szCs w:val="28"/>
        </w:rPr>
        <w:t>含各機構服務品質監測情形、服務成效比較及分析、建議之檢討改進策略</w:t>
      </w:r>
      <w:r w:rsidRPr="005C1A5C">
        <w:rPr>
          <w:rFonts w:ascii="Arial" w:eastAsia="標楷體" w:hAnsi="Arial" w:cs="Arial" w:hint="eastAsia"/>
          <w:sz w:val="28"/>
          <w:szCs w:val="28"/>
        </w:rPr>
        <w:t>)</w:t>
      </w:r>
      <w:r w:rsidRPr="005C1A5C">
        <w:rPr>
          <w:rFonts w:ascii="Arial" w:eastAsia="標楷體" w:hAnsi="Arial" w:cs="Arial" w:hint="eastAsia"/>
          <w:sz w:val="28"/>
          <w:szCs w:val="28"/>
        </w:rPr>
        <w:t>。</w:t>
      </w:r>
    </w:p>
    <w:p w:rsidR="008D6C81" w:rsidRPr="000E4BA2" w:rsidRDefault="007E6BB1" w:rsidP="000E4BA2">
      <w:pPr>
        <w:numPr>
          <w:ilvl w:val="4"/>
          <w:numId w:val="38"/>
        </w:numPr>
        <w:tabs>
          <w:tab w:val="left" w:pos="1276"/>
          <w:tab w:val="left" w:pos="1418"/>
          <w:tab w:val="left" w:pos="1560"/>
        </w:tabs>
        <w:spacing w:line="440" w:lineRule="exact"/>
        <w:ind w:left="1560" w:hanging="296"/>
        <w:jc w:val="both"/>
        <w:rPr>
          <w:rFonts w:ascii="Arial" w:eastAsia="標楷體" w:hAnsi="Arial" w:cs="Arial"/>
          <w:kern w:val="0"/>
          <w:sz w:val="28"/>
          <w:szCs w:val="20"/>
        </w:rPr>
      </w:pPr>
      <w:r w:rsidRPr="005C1A5C">
        <w:rPr>
          <w:rFonts w:ascii="Arial" w:eastAsia="標楷體" w:hAnsi="Arial" w:cs="Arial" w:hint="eastAsia"/>
          <w:sz w:val="28"/>
          <w:szCs w:val="28"/>
        </w:rPr>
        <w:t>10</w:t>
      </w:r>
      <w:r w:rsidR="00BC2498" w:rsidRPr="005C1A5C">
        <w:rPr>
          <w:rFonts w:ascii="Arial" w:eastAsia="標楷體" w:hAnsi="Arial" w:cs="Arial" w:hint="eastAsia"/>
          <w:sz w:val="28"/>
          <w:szCs w:val="28"/>
        </w:rPr>
        <w:t>9</w:t>
      </w:r>
      <w:r w:rsidRPr="005C1A5C">
        <w:rPr>
          <w:rFonts w:ascii="Arial" w:eastAsia="標楷體" w:hAnsi="Arial" w:cs="Arial" w:hint="eastAsia"/>
          <w:sz w:val="28"/>
          <w:szCs w:val="28"/>
        </w:rPr>
        <w:t>年</w:t>
      </w:r>
      <w:r w:rsidRPr="005C1A5C">
        <w:rPr>
          <w:rFonts w:ascii="Arial" w:eastAsia="標楷體" w:hAnsi="Arial" w:cs="Arial" w:hint="eastAsia"/>
          <w:sz w:val="28"/>
          <w:szCs w:val="28"/>
        </w:rPr>
        <w:t>10</w:t>
      </w:r>
      <w:r w:rsidRPr="005C1A5C">
        <w:rPr>
          <w:rFonts w:ascii="Arial" w:eastAsia="標楷體" w:hAnsi="Arial" w:cs="Arial" w:hint="eastAsia"/>
          <w:sz w:val="28"/>
          <w:szCs w:val="28"/>
        </w:rPr>
        <w:t>月前邀請全國精神醫療機構、身心障礙福利機構及衛生局參與召開</w:t>
      </w:r>
      <w:r w:rsidRPr="005C1A5C">
        <w:rPr>
          <w:rFonts w:ascii="Arial" w:eastAsia="標楷體" w:hAnsi="Arial" w:cs="Arial" w:hint="eastAsia"/>
          <w:sz w:val="28"/>
          <w:szCs w:val="28"/>
        </w:rPr>
        <w:t>1</w:t>
      </w:r>
      <w:r w:rsidRPr="005C1A5C">
        <w:rPr>
          <w:rFonts w:ascii="Arial" w:eastAsia="標楷體" w:hAnsi="Arial" w:cs="Arial" w:hint="eastAsia"/>
          <w:sz w:val="28"/>
          <w:szCs w:val="28"/>
        </w:rPr>
        <w:t>場考核成果發表會。</w:t>
      </w:r>
    </w:p>
    <w:p w:rsidR="007E6BB1" w:rsidRPr="005C1A5C" w:rsidRDefault="007E6BB1" w:rsidP="007E6BB1">
      <w:pPr>
        <w:tabs>
          <w:tab w:val="left" w:pos="1276"/>
          <w:tab w:val="left" w:pos="1418"/>
          <w:tab w:val="left" w:pos="1701"/>
        </w:tabs>
        <w:spacing w:line="440" w:lineRule="exact"/>
        <w:ind w:left="1264"/>
        <w:jc w:val="both"/>
        <w:rPr>
          <w:rFonts w:ascii="Arial" w:eastAsia="標楷體" w:hAnsi="Arial" w:cs="Arial"/>
          <w:kern w:val="0"/>
          <w:sz w:val="28"/>
          <w:szCs w:val="20"/>
        </w:rPr>
      </w:pPr>
    </w:p>
    <w:p w:rsidR="007E6BB1" w:rsidRPr="005C1A5C" w:rsidRDefault="007E6BB1" w:rsidP="007E6BB1">
      <w:pPr>
        <w:numPr>
          <w:ilvl w:val="0"/>
          <w:numId w:val="19"/>
        </w:numPr>
        <w:tabs>
          <w:tab w:val="left" w:pos="1276"/>
        </w:tabs>
        <w:spacing w:line="440" w:lineRule="exact"/>
        <w:jc w:val="both"/>
        <w:rPr>
          <w:rFonts w:ascii="標楷體" w:eastAsia="標楷體" w:hAnsi="標楷體"/>
          <w:sz w:val="28"/>
        </w:rPr>
      </w:pPr>
      <w:r w:rsidRPr="005C1A5C">
        <w:rPr>
          <w:rFonts w:ascii="標楷體" w:eastAsia="標楷體" w:hAnsi="標楷體" w:hint="eastAsia"/>
          <w:sz w:val="28"/>
        </w:rPr>
        <w:t>啟動前項指標回饋與輔導作業：</w:t>
      </w:r>
    </w:p>
    <w:p w:rsidR="007E6BB1" w:rsidRPr="005C1A5C" w:rsidRDefault="007E6BB1" w:rsidP="007E6BB1">
      <w:pPr>
        <w:numPr>
          <w:ilvl w:val="0"/>
          <w:numId w:val="20"/>
        </w:numPr>
        <w:tabs>
          <w:tab w:val="left" w:pos="1276"/>
        </w:tabs>
        <w:spacing w:line="440" w:lineRule="exact"/>
        <w:ind w:left="1560" w:hanging="285"/>
        <w:jc w:val="both"/>
        <w:rPr>
          <w:rFonts w:ascii="標楷體" w:eastAsia="標楷體" w:hAnsi="標楷體"/>
          <w:sz w:val="28"/>
        </w:rPr>
      </w:pPr>
      <w:r w:rsidRPr="005C1A5C">
        <w:rPr>
          <w:rFonts w:ascii="Arial" w:eastAsia="標楷體" w:hAnsi="Arial" w:cs="Arial" w:hint="eastAsia"/>
          <w:kern w:val="0"/>
          <w:sz w:val="28"/>
          <w:szCs w:val="20"/>
        </w:rPr>
        <w:t>每季邀集各受補助機構召開計畫執行情形協調會議，於每年繳交期中、期末成果報告時，併提報每季召開之協調會議紀錄至部備查。</w:t>
      </w:r>
    </w:p>
    <w:p w:rsidR="007E6BB1" w:rsidRPr="005C1A5C" w:rsidRDefault="007E6BB1" w:rsidP="007E6BB1">
      <w:pPr>
        <w:numPr>
          <w:ilvl w:val="0"/>
          <w:numId w:val="20"/>
        </w:numPr>
        <w:tabs>
          <w:tab w:val="left" w:pos="1276"/>
        </w:tabs>
        <w:spacing w:line="440" w:lineRule="exact"/>
        <w:ind w:left="1560" w:hanging="285"/>
        <w:jc w:val="both"/>
        <w:rPr>
          <w:rFonts w:ascii="標楷體" w:eastAsia="標楷體" w:hAnsi="標楷體"/>
          <w:sz w:val="28"/>
        </w:rPr>
      </w:pPr>
      <w:r w:rsidRPr="005C1A5C">
        <w:rPr>
          <w:rFonts w:ascii="標楷體" w:eastAsia="標楷體" w:hAnsi="標楷體" w:hint="eastAsia"/>
          <w:sz w:val="28"/>
        </w:rPr>
        <w:t>監測結果可回饋給個別機構，並每季將指標資料進行客制化圖表回饋予參與機構，以作為品質改善之參據，並促進機構間標竿學習。</w:t>
      </w:r>
    </w:p>
    <w:p w:rsidR="007E6BB1" w:rsidRPr="005C1A5C" w:rsidRDefault="007E6BB1" w:rsidP="007E6BB1">
      <w:pPr>
        <w:numPr>
          <w:ilvl w:val="0"/>
          <w:numId w:val="20"/>
        </w:numPr>
        <w:tabs>
          <w:tab w:val="left" w:pos="1276"/>
        </w:tabs>
        <w:spacing w:line="440" w:lineRule="exact"/>
        <w:ind w:left="1560" w:hanging="285"/>
        <w:jc w:val="both"/>
        <w:rPr>
          <w:rFonts w:ascii="標楷體" w:eastAsia="標楷體" w:hAnsi="標楷體"/>
          <w:sz w:val="28"/>
        </w:rPr>
      </w:pPr>
      <w:r w:rsidRPr="005C1A5C">
        <w:rPr>
          <w:rFonts w:ascii="標楷體" w:eastAsia="標楷體" w:hAnsi="標楷體" w:hint="eastAsia"/>
          <w:sz w:val="28"/>
        </w:rPr>
        <w:t>持續收集參與機構之建議，以進行獎補助案之檢討與回饋。</w:t>
      </w:r>
    </w:p>
    <w:p w:rsidR="007E6BB1" w:rsidRPr="005C1A5C" w:rsidRDefault="007E6BB1" w:rsidP="007E6BB1">
      <w:pPr>
        <w:numPr>
          <w:ilvl w:val="0"/>
          <w:numId w:val="20"/>
        </w:numPr>
        <w:tabs>
          <w:tab w:val="left" w:pos="1276"/>
        </w:tabs>
        <w:spacing w:line="440" w:lineRule="exact"/>
        <w:ind w:left="1560" w:hanging="285"/>
        <w:jc w:val="both"/>
        <w:rPr>
          <w:rFonts w:ascii="標楷體" w:eastAsia="標楷體" w:hAnsi="標楷體"/>
          <w:sz w:val="28"/>
        </w:rPr>
      </w:pPr>
      <w:r w:rsidRPr="005C1A5C">
        <w:rPr>
          <w:rFonts w:ascii="標楷體" w:eastAsia="標楷體" w:hAnsi="標楷體" w:hint="eastAsia"/>
          <w:sz w:val="28"/>
        </w:rPr>
        <w:t>建置並規劃醫院之品質監控資訊處理機制、品質管理師人力規劃等協助。</w:t>
      </w:r>
    </w:p>
    <w:p w:rsidR="007E6BB1" w:rsidRPr="000E4BA2" w:rsidRDefault="007E6BB1" w:rsidP="004A1802">
      <w:pPr>
        <w:numPr>
          <w:ilvl w:val="0"/>
          <w:numId w:val="20"/>
        </w:numPr>
        <w:tabs>
          <w:tab w:val="left" w:pos="1276"/>
        </w:tabs>
        <w:spacing w:line="440" w:lineRule="exact"/>
        <w:ind w:left="1560" w:hanging="285"/>
        <w:jc w:val="both"/>
        <w:rPr>
          <w:rFonts w:ascii="標楷體" w:eastAsia="標楷體" w:hAnsi="標楷體"/>
          <w:sz w:val="28"/>
        </w:rPr>
      </w:pPr>
      <w:r w:rsidRPr="005C1A5C">
        <w:rPr>
          <w:rFonts w:ascii="Arial" w:eastAsia="標楷體" w:hAnsi="Arial" w:cs="Arial"/>
          <w:kern w:val="0"/>
          <w:sz w:val="28"/>
          <w:szCs w:val="20"/>
        </w:rPr>
        <w:t>每次繳交期中、期末成果報告時，併提報</w:t>
      </w:r>
      <w:r w:rsidRPr="005C1A5C">
        <w:rPr>
          <w:rFonts w:ascii="Arial" w:eastAsia="標楷體" w:hAnsi="Arial" w:cs="Arial" w:hint="eastAsia"/>
          <w:kern w:val="0"/>
          <w:sz w:val="28"/>
          <w:szCs w:val="20"/>
        </w:rPr>
        <w:t>指標</w:t>
      </w:r>
      <w:r w:rsidRPr="005C1A5C">
        <w:rPr>
          <w:rFonts w:ascii="Arial" w:eastAsia="標楷體" w:hAnsi="Arial" w:cs="Arial"/>
          <w:kern w:val="0"/>
          <w:sz w:val="28"/>
          <w:szCs w:val="20"/>
        </w:rPr>
        <w:t>研議時程規劃、研議進度及具體研議結果。</w:t>
      </w:r>
    </w:p>
    <w:p w:rsidR="000E4BA2" w:rsidRPr="005C1A5C" w:rsidRDefault="000E4BA2" w:rsidP="004A1802">
      <w:pPr>
        <w:numPr>
          <w:ilvl w:val="0"/>
          <w:numId w:val="20"/>
        </w:numPr>
        <w:tabs>
          <w:tab w:val="left" w:pos="1276"/>
        </w:tabs>
        <w:spacing w:line="440" w:lineRule="exact"/>
        <w:ind w:left="1560" w:hanging="285"/>
        <w:jc w:val="both"/>
        <w:rPr>
          <w:rFonts w:ascii="標楷體" w:eastAsia="標楷體" w:hAnsi="標楷體"/>
          <w:sz w:val="28"/>
        </w:rPr>
      </w:pPr>
      <w:r>
        <w:rPr>
          <w:rFonts w:ascii="Arial" w:eastAsia="標楷體" w:hAnsi="Arial" w:cs="Arial" w:hint="eastAsia"/>
          <w:sz w:val="28"/>
          <w:szCs w:val="28"/>
        </w:rPr>
        <w:t>其他為因應本部蒐集或瞭解本計畫執行情形需求，配合提報相關研析資料</w:t>
      </w:r>
      <w:r>
        <w:rPr>
          <w:rFonts w:ascii="Arial" w:eastAsia="標楷體" w:hAnsi="Arial" w:cs="Arial" w:hint="eastAsia"/>
          <w:sz w:val="28"/>
          <w:szCs w:val="28"/>
        </w:rPr>
        <w:lastRenderedPageBreak/>
        <w:t>(</w:t>
      </w:r>
      <w:r>
        <w:rPr>
          <w:rFonts w:ascii="Arial" w:eastAsia="標楷體" w:hAnsi="Arial" w:cs="Arial" w:hint="eastAsia"/>
          <w:sz w:val="28"/>
          <w:szCs w:val="28"/>
        </w:rPr>
        <w:t>含協助製作簡報</w:t>
      </w:r>
      <w:r>
        <w:rPr>
          <w:rFonts w:ascii="Arial" w:eastAsia="標楷體" w:hAnsi="Arial" w:cs="Arial" w:hint="eastAsia"/>
          <w:sz w:val="28"/>
          <w:szCs w:val="28"/>
        </w:rPr>
        <w:t>)</w:t>
      </w:r>
      <w:r>
        <w:rPr>
          <w:rFonts w:ascii="Arial" w:eastAsia="標楷體" w:hAnsi="Arial" w:cs="Arial" w:hint="eastAsia"/>
          <w:sz w:val="28"/>
          <w:szCs w:val="28"/>
        </w:rPr>
        <w:t>。</w:t>
      </w:r>
    </w:p>
    <w:p w:rsidR="007E6BB1" w:rsidRPr="005C1A5C" w:rsidRDefault="007E6BB1" w:rsidP="007E6BB1">
      <w:pPr>
        <w:tabs>
          <w:tab w:val="left" w:pos="1276"/>
          <w:tab w:val="left" w:pos="1442"/>
        </w:tabs>
        <w:spacing w:line="440" w:lineRule="exact"/>
        <w:ind w:left="840"/>
        <w:jc w:val="both"/>
        <w:rPr>
          <w:rFonts w:ascii="標楷體" w:eastAsia="標楷體" w:hAnsi="標楷體"/>
          <w:sz w:val="28"/>
        </w:rPr>
      </w:pPr>
    </w:p>
    <w:p w:rsidR="007E6BB1" w:rsidRPr="005C1A5C" w:rsidRDefault="007E6BB1" w:rsidP="007E6BB1">
      <w:pPr>
        <w:numPr>
          <w:ilvl w:val="0"/>
          <w:numId w:val="25"/>
        </w:numPr>
        <w:tabs>
          <w:tab w:val="left" w:pos="1276"/>
          <w:tab w:val="left" w:pos="1442"/>
        </w:tabs>
        <w:spacing w:line="440" w:lineRule="exact"/>
        <w:ind w:left="1418" w:hanging="578"/>
        <w:jc w:val="both"/>
        <w:rPr>
          <w:rFonts w:ascii="標楷體" w:eastAsia="標楷體" w:hAnsi="標楷體"/>
          <w:sz w:val="28"/>
        </w:rPr>
      </w:pPr>
      <w:r w:rsidRPr="005C1A5C">
        <w:rPr>
          <w:rFonts w:ascii="Arial" w:eastAsia="標楷體" w:hAnsi="Arial" w:cs="Arial" w:hint="eastAsia"/>
          <w:kern w:val="0"/>
          <w:sz w:val="28"/>
          <w:szCs w:val="28"/>
        </w:rPr>
        <w:t>辦理</w:t>
      </w:r>
      <w:r w:rsidR="00022A19" w:rsidRPr="005C1A5C">
        <w:rPr>
          <w:rFonts w:ascii="Arial" w:eastAsia="標楷體" w:hAnsi="Arial" w:cs="Arial"/>
          <w:sz w:val="28"/>
        </w:rPr>
        <w:t>嚴重情緒行為者</w:t>
      </w:r>
      <w:r w:rsidR="004A1802" w:rsidRPr="005C1A5C">
        <w:rPr>
          <w:rFonts w:ascii="Arial" w:eastAsia="標楷體" w:hAnsi="Arial" w:cs="Arial"/>
          <w:sz w:val="28"/>
        </w:rPr>
        <w:t>服務</w:t>
      </w:r>
      <w:r w:rsidRPr="005C1A5C">
        <w:rPr>
          <w:rFonts w:ascii="Arial" w:eastAsia="標楷體" w:hAnsi="Arial" w:cs="Arial"/>
          <w:sz w:val="28"/>
        </w:rPr>
        <w:t>人員訓練</w:t>
      </w:r>
      <w:r w:rsidRPr="005C1A5C">
        <w:rPr>
          <w:rFonts w:ascii="Arial" w:eastAsia="標楷體" w:hAnsi="Arial" w:cs="Arial"/>
          <w:kern w:val="0"/>
          <w:sz w:val="28"/>
          <w:szCs w:val="28"/>
        </w:rPr>
        <w:t>課程</w:t>
      </w:r>
      <w:r w:rsidRPr="005C1A5C">
        <w:rPr>
          <w:rFonts w:ascii="Arial" w:eastAsia="標楷體" w:hAnsi="Arial" w:cs="Arial" w:hint="eastAsia"/>
          <w:kern w:val="0"/>
          <w:sz w:val="28"/>
          <w:szCs w:val="28"/>
        </w:rPr>
        <w:t>：依以下受訓對象、訓練時數及建議訓練內容，</w:t>
      </w:r>
      <w:r w:rsidRPr="005C1A5C">
        <w:rPr>
          <w:rFonts w:ascii="Arial" w:eastAsia="標楷體" w:hAnsi="Arial" w:cs="Arial" w:hint="eastAsia"/>
          <w:sz w:val="28"/>
        </w:rPr>
        <w:t>各</w:t>
      </w:r>
      <w:r w:rsidRPr="005C1A5C">
        <w:rPr>
          <w:rFonts w:ascii="Arial" w:eastAsia="標楷體" w:hAnsi="Arial" w:cs="Arial"/>
          <w:sz w:val="28"/>
        </w:rPr>
        <w:t>辦理至少</w:t>
      </w:r>
      <w:r w:rsidRPr="005C1A5C">
        <w:rPr>
          <w:rFonts w:ascii="Arial" w:eastAsia="標楷體" w:hAnsi="Arial" w:cs="Arial" w:hint="eastAsia"/>
          <w:sz w:val="28"/>
        </w:rPr>
        <w:t>3</w:t>
      </w:r>
      <w:r w:rsidRPr="005C1A5C">
        <w:rPr>
          <w:rFonts w:ascii="Arial" w:eastAsia="標楷體" w:hAnsi="Arial" w:cs="Arial"/>
          <w:sz w:val="28"/>
        </w:rPr>
        <w:t>場</w:t>
      </w:r>
      <w:r w:rsidRPr="005C1A5C">
        <w:rPr>
          <w:rFonts w:ascii="Arial" w:eastAsia="標楷體" w:hAnsi="Arial" w:cs="Arial"/>
          <w:sz w:val="28"/>
        </w:rPr>
        <w:t>(</w:t>
      </w:r>
      <w:r w:rsidRPr="005C1A5C">
        <w:rPr>
          <w:rFonts w:ascii="Arial" w:eastAsia="標楷體" w:hAnsi="Arial" w:cs="Arial"/>
          <w:sz w:val="28"/>
        </w:rPr>
        <w:t>建議北部</w:t>
      </w:r>
      <w:r w:rsidRPr="005C1A5C">
        <w:rPr>
          <w:rFonts w:ascii="Arial" w:eastAsia="標楷體" w:hAnsi="Arial" w:cs="Arial" w:hint="eastAsia"/>
          <w:sz w:val="28"/>
        </w:rPr>
        <w:t>、中部及</w:t>
      </w:r>
      <w:r w:rsidRPr="005C1A5C">
        <w:rPr>
          <w:rFonts w:ascii="Arial" w:eastAsia="標楷體" w:hAnsi="Arial" w:cs="Arial"/>
          <w:sz w:val="28"/>
        </w:rPr>
        <w:t>南部各</w:t>
      </w:r>
      <w:r w:rsidRPr="005C1A5C">
        <w:rPr>
          <w:rFonts w:ascii="Arial" w:eastAsia="標楷體" w:hAnsi="Arial" w:cs="Arial"/>
          <w:sz w:val="28"/>
        </w:rPr>
        <w:t>1</w:t>
      </w:r>
      <w:r w:rsidRPr="005C1A5C">
        <w:rPr>
          <w:rFonts w:ascii="Arial" w:eastAsia="標楷體" w:hAnsi="Arial" w:cs="Arial"/>
          <w:sz w:val="28"/>
        </w:rPr>
        <w:t>場</w:t>
      </w:r>
      <w:r w:rsidRPr="005C1A5C">
        <w:rPr>
          <w:rFonts w:ascii="Arial" w:eastAsia="標楷體" w:hAnsi="Arial" w:cs="Arial"/>
          <w:sz w:val="28"/>
        </w:rPr>
        <w:t>)</w:t>
      </w:r>
      <w:r w:rsidR="00022A19" w:rsidRPr="005C1A5C">
        <w:rPr>
          <w:rFonts w:ascii="Arial" w:eastAsia="標楷體" w:hAnsi="Arial" w:cs="Arial"/>
          <w:sz w:val="28"/>
        </w:rPr>
        <w:t>嚴重情緒行為者</w:t>
      </w:r>
      <w:r w:rsidR="004A1802" w:rsidRPr="005C1A5C">
        <w:rPr>
          <w:rFonts w:ascii="Arial" w:eastAsia="標楷體" w:hAnsi="Arial" w:cs="Arial"/>
          <w:sz w:val="28"/>
        </w:rPr>
        <w:t>服務</w:t>
      </w:r>
      <w:r w:rsidRPr="005C1A5C">
        <w:rPr>
          <w:rFonts w:ascii="Arial" w:eastAsia="標楷體" w:hAnsi="Arial" w:cs="Arial"/>
          <w:sz w:val="28"/>
        </w:rPr>
        <w:t>人員訓練</w:t>
      </w:r>
      <w:r w:rsidRPr="005C1A5C">
        <w:rPr>
          <w:rFonts w:ascii="Arial" w:eastAsia="標楷體" w:hAnsi="Arial" w:cs="Arial"/>
          <w:kern w:val="0"/>
          <w:sz w:val="28"/>
          <w:szCs w:val="28"/>
        </w:rPr>
        <w:t>課程</w:t>
      </w:r>
      <w:r w:rsidRPr="005C1A5C">
        <w:rPr>
          <w:rFonts w:ascii="Arial" w:eastAsia="標楷體" w:hAnsi="Arial" w:cs="Arial" w:hint="eastAsia"/>
          <w:kern w:val="0"/>
          <w:sz w:val="28"/>
          <w:szCs w:val="28"/>
        </w:rPr>
        <w:t>(</w:t>
      </w:r>
      <w:r w:rsidRPr="005C1A5C">
        <w:rPr>
          <w:rFonts w:ascii="Arial" w:eastAsia="標楷體" w:hAnsi="Arial" w:cs="Arial" w:hint="eastAsia"/>
          <w:sz w:val="28"/>
        </w:rPr>
        <w:t>得與受補助機構合作辦理</w:t>
      </w:r>
      <w:r w:rsidRPr="005C1A5C">
        <w:rPr>
          <w:rFonts w:ascii="Arial" w:eastAsia="標楷體" w:hAnsi="Arial" w:cs="Arial" w:hint="eastAsia"/>
          <w:kern w:val="0"/>
          <w:sz w:val="28"/>
          <w:szCs w:val="28"/>
        </w:rPr>
        <w:t>)</w:t>
      </w:r>
      <w:r w:rsidRPr="005C1A5C">
        <w:rPr>
          <w:rFonts w:ascii="Arial" w:eastAsia="標楷體" w:hAnsi="Arial" w:cs="Arial" w:hint="eastAsia"/>
          <w:kern w:val="0"/>
          <w:sz w:val="28"/>
          <w:szCs w:val="28"/>
        </w:rPr>
        <w:t>，</w:t>
      </w:r>
      <w:r w:rsidRPr="005C1A5C">
        <w:rPr>
          <w:rFonts w:ascii="Arial" w:eastAsia="標楷體" w:hAnsi="Arial" w:cs="Arial"/>
          <w:kern w:val="0"/>
          <w:sz w:val="28"/>
          <w:szCs w:val="28"/>
        </w:rPr>
        <w:t>每場</w:t>
      </w:r>
      <w:r w:rsidRPr="005C1A5C">
        <w:rPr>
          <w:rFonts w:ascii="Arial" w:eastAsia="標楷體" w:hAnsi="Arial" w:cs="Arial" w:hint="eastAsia"/>
          <w:kern w:val="0"/>
          <w:sz w:val="28"/>
          <w:szCs w:val="28"/>
        </w:rPr>
        <w:t>至少</w:t>
      </w:r>
      <w:r w:rsidR="00725911" w:rsidRPr="005C1A5C">
        <w:rPr>
          <w:rFonts w:ascii="Arial" w:eastAsia="標楷體" w:hAnsi="Arial" w:cs="Arial" w:hint="eastAsia"/>
          <w:kern w:val="0"/>
          <w:sz w:val="28"/>
          <w:szCs w:val="28"/>
        </w:rPr>
        <w:t>35~5</w:t>
      </w:r>
      <w:r w:rsidRPr="005C1A5C">
        <w:rPr>
          <w:rFonts w:ascii="Arial" w:eastAsia="標楷體" w:hAnsi="Arial" w:cs="Arial" w:hint="eastAsia"/>
          <w:kern w:val="0"/>
          <w:sz w:val="28"/>
          <w:szCs w:val="28"/>
        </w:rPr>
        <w:t>0</w:t>
      </w:r>
      <w:r w:rsidRPr="005C1A5C">
        <w:rPr>
          <w:rFonts w:ascii="Arial" w:eastAsia="標楷體" w:hAnsi="Arial" w:cs="Arial"/>
          <w:kern w:val="0"/>
          <w:sz w:val="28"/>
          <w:szCs w:val="28"/>
        </w:rPr>
        <w:t>人參與</w:t>
      </w:r>
      <w:r w:rsidRPr="005C1A5C">
        <w:rPr>
          <w:rFonts w:ascii="Arial" w:eastAsia="標楷體" w:hAnsi="Arial" w:cs="Arial" w:hint="eastAsia"/>
          <w:kern w:val="0"/>
          <w:sz w:val="28"/>
          <w:szCs w:val="28"/>
        </w:rPr>
        <w:t>，並</w:t>
      </w:r>
      <w:r w:rsidRPr="005C1A5C">
        <w:rPr>
          <w:rFonts w:ascii="Arial" w:eastAsia="標楷體" w:hAnsi="Arial" w:cs="Arial" w:hint="eastAsia"/>
          <w:kern w:val="0"/>
          <w:sz w:val="28"/>
          <w:szCs w:val="20"/>
        </w:rPr>
        <w:t>廣邀</w:t>
      </w:r>
      <w:r w:rsidR="004A1802" w:rsidRPr="005C1A5C">
        <w:rPr>
          <w:rFonts w:ascii="Arial" w:eastAsia="標楷體" w:hAnsi="Arial" w:cs="Arial" w:hint="eastAsia"/>
          <w:kern w:val="0"/>
          <w:sz w:val="28"/>
          <w:szCs w:val="20"/>
        </w:rPr>
        <w:t>身障</w:t>
      </w:r>
      <w:r w:rsidRPr="005C1A5C">
        <w:rPr>
          <w:rFonts w:ascii="Arial" w:eastAsia="標楷體" w:hAnsi="Arial" w:cs="Arial" w:hint="eastAsia"/>
          <w:kern w:val="0"/>
          <w:sz w:val="28"/>
          <w:szCs w:val="20"/>
        </w:rPr>
        <w:t>機構服務或照護人員參</w:t>
      </w:r>
      <w:r w:rsidR="004A1802" w:rsidRPr="005C1A5C">
        <w:rPr>
          <w:rFonts w:ascii="Arial" w:eastAsia="標楷體" w:hAnsi="Arial" w:cs="Arial" w:hint="eastAsia"/>
          <w:kern w:val="0"/>
          <w:sz w:val="28"/>
          <w:szCs w:val="20"/>
        </w:rPr>
        <w:t>加</w:t>
      </w:r>
      <w:r w:rsidRPr="005C1A5C">
        <w:rPr>
          <w:rFonts w:ascii="Arial" w:eastAsia="標楷體" w:hAnsi="Arial" w:cs="Arial"/>
          <w:kern w:val="0"/>
          <w:sz w:val="28"/>
          <w:szCs w:val="28"/>
        </w:rPr>
        <w:t>：</w:t>
      </w: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49"/>
        <w:gridCol w:w="1418"/>
        <w:gridCol w:w="5422"/>
      </w:tblGrid>
      <w:tr w:rsidR="005C1A5C" w:rsidRPr="005C1A5C" w:rsidTr="00F04381">
        <w:trPr>
          <w:jc w:val="center"/>
        </w:trPr>
        <w:tc>
          <w:tcPr>
            <w:tcW w:w="851" w:type="dxa"/>
            <w:shd w:val="clear" w:color="auto" w:fill="auto"/>
          </w:tcPr>
          <w:p w:rsidR="007E6BB1" w:rsidRPr="005C1A5C" w:rsidRDefault="007E6BB1" w:rsidP="00F04381">
            <w:pPr>
              <w:tabs>
                <w:tab w:val="left" w:pos="1276"/>
                <w:tab w:val="left" w:pos="1442"/>
              </w:tabs>
              <w:spacing w:line="440" w:lineRule="exact"/>
              <w:jc w:val="center"/>
              <w:rPr>
                <w:rFonts w:ascii="Arial" w:eastAsia="標楷體" w:hAnsi="Arial" w:cs="Arial"/>
                <w:kern w:val="0"/>
                <w:sz w:val="28"/>
                <w:szCs w:val="28"/>
              </w:rPr>
            </w:pPr>
            <w:r w:rsidRPr="005C1A5C">
              <w:rPr>
                <w:rFonts w:ascii="Arial" w:eastAsia="標楷體" w:hAnsi="Arial" w:cs="Arial" w:hint="eastAsia"/>
                <w:kern w:val="0"/>
                <w:sz w:val="28"/>
                <w:szCs w:val="28"/>
              </w:rPr>
              <w:t>編號</w:t>
            </w:r>
          </w:p>
        </w:tc>
        <w:tc>
          <w:tcPr>
            <w:tcW w:w="2249" w:type="dxa"/>
            <w:shd w:val="clear" w:color="auto" w:fill="auto"/>
          </w:tcPr>
          <w:p w:rsidR="007E6BB1" w:rsidRPr="005C1A5C" w:rsidRDefault="007E6BB1" w:rsidP="00F04381">
            <w:pPr>
              <w:tabs>
                <w:tab w:val="left" w:pos="1276"/>
                <w:tab w:val="left" w:pos="1442"/>
              </w:tabs>
              <w:spacing w:line="440" w:lineRule="exact"/>
              <w:jc w:val="center"/>
              <w:rPr>
                <w:rFonts w:ascii="標楷體" w:eastAsia="標楷體" w:hAnsi="標楷體"/>
                <w:sz w:val="28"/>
              </w:rPr>
            </w:pPr>
            <w:r w:rsidRPr="005C1A5C">
              <w:rPr>
                <w:rFonts w:ascii="Arial" w:eastAsia="標楷體" w:hAnsi="Arial" w:cs="Arial" w:hint="eastAsia"/>
                <w:kern w:val="0"/>
                <w:sz w:val="28"/>
                <w:szCs w:val="28"/>
              </w:rPr>
              <w:t>受訓對象</w:t>
            </w:r>
          </w:p>
        </w:tc>
        <w:tc>
          <w:tcPr>
            <w:tcW w:w="1418" w:type="dxa"/>
            <w:shd w:val="clear" w:color="auto" w:fill="auto"/>
          </w:tcPr>
          <w:p w:rsidR="007E6BB1" w:rsidRPr="005C1A5C" w:rsidRDefault="007E6BB1" w:rsidP="00F04381">
            <w:pPr>
              <w:tabs>
                <w:tab w:val="left" w:pos="1276"/>
                <w:tab w:val="left" w:pos="1442"/>
              </w:tabs>
              <w:spacing w:line="440" w:lineRule="exact"/>
              <w:jc w:val="center"/>
              <w:rPr>
                <w:rFonts w:ascii="Arial" w:eastAsia="標楷體" w:hAnsi="Arial" w:cs="Arial"/>
                <w:kern w:val="0"/>
                <w:sz w:val="28"/>
                <w:szCs w:val="28"/>
              </w:rPr>
            </w:pPr>
            <w:r w:rsidRPr="005C1A5C">
              <w:rPr>
                <w:rFonts w:ascii="Arial" w:eastAsia="標楷體" w:hAnsi="Arial" w:cs="Arial" w:hint="eastAsia"/>
                <w:kern w:val="0"/>
                <w:sz w:val="28"/>
                <w:szCs w:val="28"/>
              </w:rPr>
              <w:t>訓練時數</w:t>
            </w:r>
          </w:p>
        </w:tc>
        <w:tc>
          <w:tcPr>
            <w:tcW w:w="5422" w:type="dxa"/>
            <w:shd w:val="clear" w:color="auto" w:fill="auto"/>
          </w:tcPr>
          <w:p w:rsidR="007E6BB1" w:rsidRPr="005C1A5C" w:rsidRDefault="007E6BB1" w:rsidP="00F04381">
            <w:pPr>
              <w:tabs>
                <w:tab w:val="left" w:pos="1276"/>
                <w:tab w:val="left" w:pos="1442"/>
              </w:tabs>
              <w:spacing w:line="440" w:lineRule="exact"/>
              <w:jc w:val="center"/>
              <w:rPr>
                <w:rFonts w:ascii="標楷體" w:eastAsia="標楷體" w:hAnsi="標楷體"/>
                <w:sz w:val="28"/>
              </w:rPr>
            </w:pPr>
            <w:r w:rsidRPr="005C1A5C">
              <w:rPr>
                <w:rFonts w:ascii="Arial" w:eastAsia="標楷體" w:hAnsi="Arial" w:cs="Arial" w:hint="eastAsia"/>
                <w:kern w:val="0"/>
                <w:sz w:val="28"/>
                <w:szCs w:val="28"/>
              </w:rPr>
              <w:t>建議訓練內容</w:t>
            </w:r>
          </w:p>
        </w:tc>
      </w:tr>
      <w:tr w:rsidR="005C1A5C" w:rsidRPr="005C1A5C" w:rsidTr="00F04381">
        <w:trPr>
          <w:jc w:val="center"/>
        </w:trPr>
        <w:tc>
          <w:tcPr>
            <w:tcW w:w="851" w:type="dxa"/>
            <w:shd w:val="clear" w:color="auto" w:fill="auto"/>
          </w:tcPr>
          <w:p w:rsidR="007E6BB1" w:rsidRPr="005C1A5C" w:rsidRDefault="007E6BB1" w:rsidP="00F04381">
            <w:pPr>
              <w:tabs>
                <w:tab w:val="left" w:pos="1276"/>
                <w:tab w:val="left" w:pos="1442"/>
              </w:tabs>
              <w:spacing w:line="440" w:lineRule="exact"/>
              <w:jc w:val="center"/>
              <w:rPr>
                <w:rFonts w:ascii="Arial" w:eastAsia="標楷體" w:hAnsi="Arial" w:cs="Arial"/>
                <w:kern w:val="0"/>
                <w:sz w:val="28"/>
                <w:szCs w:val="20"/>
              </w:rPr>
            </w:pPr>
            <w:r w:rsidRPr="005C1A5C">
              <w:rPr>
                <w:rFonts w:ascii="Arial" w:eastAsia="標楷體" w:hAnsi="Arial" w:cs="Arial"/>
                <w:kern w:val="0"/>
                <w:sz w:val="28"/>
                <w:szCs w:val="20"/>
              </w:rPr>
              <w:t>1</w:t>
            </w:r>
          </w:p>
        </w:tc>
        <w:tc>
          <w:tcPr>
            <w:tcW w:w="2249" w:type="dxa"/>
            <w:shd w:val="clear" w:color="auto" w:fill="auto"/>
          </w:tcPr>
          <w:p w:rsidR="007E6BB1" w:rsidRPr="005C1A5C" w:rsidRDefault="007E6BB1" w:rsidP="00F04381">
            <w:pPr>
              <w:tabs>
                <w:tab w:val="left" w:pos="1276"/>
                <w:tab w:val="left" w:pos="1442"/>
              </w:tabs>
              <w:spacing w:line="440" w:lineRule="exact"/>
              <w:jc w:val="both"/>
              <w:rPr>
                <w:rFonts w:ascii="標楷體" w:eastAsia="標楷體" w:hAnsi="標楷體"/>
                <w:sz w:val="28"/>
              </w:rPr>
            </w:pPr>
            <w:r w:rsidRPr="005C1A5C">
              <w:rPr>
                <w:rFonts w:ascii="Arial" w:eastAsia="標楷體" w:hAnsi="Arial" w:cs="Arial"/>
                <w:kern w:val="0"/>
                <w:sz w:val="28"/>
                <w:szCs w:val="20"/>
              </w:rPr>
              <w:t>有志於協助精神科專科醫師處理</w:t>
            </w:r>
            <w:r w:rsidR="00022A19" w:rsidRPr="005C1A5C">
              <w:rPr>
                <w:rFonts w:ascii="Arial" w:eastAsia="標楷體" w:hAnsi="Arial" w:cs="Arial"/>
                <w:kern w:val="0"/>
                <w:sz w:val="28"/>
                <w:szCs w:val="20"/>
              </w:rPr>
              <w:t>嚴重情緒行為者</w:t>
            </w:r>
            <w:r w:rsidRPr="005C1A5C">
              <w:rPr>
                <w:rFonts w:ascii="Arial" w:eastAsia="標楷體" w:hAnsi="Arial" w:cs="Arial"/>
                <w:kern w:val="0"/>
                <w:sz w:val="28"/>
                <w:szCs w:val="20"/>
              </w:rPr>
              <w:t>之精神服務者（含各類精神醫療醫事人員</w:t>
            </w:r>
            <w:r w:rsidRPr="005C1A5C">
              <w:rPr>
                <w:rFonts w:ascii="Arial" w:eastAsia="標楷體" w:hAnsi="Arial" w:cs="Arial" w:hint="eastAsia"/>
                <w:kern w:val="0"/>
                <w:sz w:val="28"/>
                <w:szCs w:val="20"/>
              </w:rPr>
              <w:t>及社會工作人員，辦理單位得協助其申請繼續教育學分認證</w:t>
            </w:r>
            <w:r w:rsidRPr="005C1A5C">
              <w:rPr>
                <w:rFonts w:ascii="Arial" w:eastAsia="標楷體" w:hAnsi="Arial" w:cs="Arial"/>
                <w:kern w:val="0"/>
                <w:sz w:val="28"/>
                <w:szCs w:val="20"/>
              </w:rPr>
              <w:t>）</w:t>
            </w:r>
          </w:p>
        </w:tc>
        <w:tc>
          <w:tcPr>
            <w:tcW w:w="1418" w:type="dxa"/>
            <w:shd w:val="clear" w:color="auto" w:fill="auto"/>
          </w:tcPr>
          <w:p w:rsidR="007E6BB1" w:rsidRPr="005C1A5C" w:rsidRDefault="007E6BB1" w:rsidP="00F04381">
            <w:pPr>
              <w:tabs>
                <w:tab w:val="left" w:pos="1276"/>
                <w:tab w:val="left" w:pos="1442"/>
              </w:tabs>
              <w:spacing w:line="440" w:lineRule="exact"/>
              <w:jc w:val="both"/>
              <w:rPr>
                <w:rFonts w:ascii="Arial" w:eastAsia="標楷體" w:hAnsi="Arial" w:cs="Arial"/>
                <w:kern w:val="0"/>
                <w:sz w:val="28"/>
                <w:szCs w:val="20"/>
              </w:rPr>
            </w:pPr>
            <w:r w:rsidRPr="005C1A5C">
              <w:rPr>
                <w:rFonts w:ascii="Arial" w:eastAsia="標楷體" w:hAnsi="Arial" w:cs="Arial" w:hint="eastAsia"/>
                <w:kern w:val="0"/>
                <w:sz w:val="28"/>
                <w:szCs w:val="20"/>
              </w:rPr>
              <w:t>每人至少</w:t>
            </w:r>
            <w:r w:rsidRPr="005C1A5C">
              <w:rPr>
                <w:rFonts w:ascii="Arial" w:eastAsia="標楷體" w:hAnsi="Arial" w:cs="Arial" w:hint="eastAsia"/>
                <w:kern w:val="0"/>
                <w:sz w:val="28"/>
                <w:szCs w:val="20"/>
              </w:rPr>
              <w:t>25</w:t>
            </w:r>
            <w:r w:rsidRPr="005C1A5C">
              <w:rPr>
                <w:rFonts w:ascii="Arial" w:eastAsia="標楷體" w:hAnsi="Arial" w:cs="Arial" w:hint="eastAsia"/>
                <w:kern w:val="0"/>
                <w:sz w:val="28"/>
                <w:szCs w:val="20"/>
              </w:rPr>
              <w:t>小時</w:t>
            </w:r>
          </w:p>
        </w:tc>
        <w:tc>
          <w:tcPr>
            <w:tcW w:w="5422" w:type="dxa"/>
            <w:shd w:val="clear" w:color="auto" w:fill="auto"/>
          </w:tcPr>
          <w:p w:rsidR="007E6BB1" w:rsidRPr="005C1A5C" w:rsidRDefault="00022A19" w:rsidP="004A1802">
            <w:pPr>
              <w:tabs>
                <w:tab w:val="left" w:pos="1276"/>
                <w:tab w:val="left" w:pos="1442"/>
              </w:tabs>
              <w:spacing w:line="440" w:lineRule="exact"/>
              <w:jc w:val="both"/>
              <w:rPr>
                <w:rFonts w:ascii="標楷體" w:eastAsia="標楷體" w:hAnsi="標楷體"/>
                <w:sz w:val="28"/>
              </w:rPr>
            </w:pPr>
            <w:r w:rsidRPr="005C1A5C">
              <w:rPr>
                <w:rFonts w:ascii="Arial" w:eastAsia="標楷體" w:hAnsi="Arial" w:cs="Arial"/>
                <w:kern w:val="0"/>
                <w:sz w:val="28"/>
                <w:szCs w:val="20"/>
              </w:rPr>
              <w:t>嚴重情緒行為者</w:t>
            </w:r>
            <w:r w:rsidR="007E6BB1" w:rsidRPr="005C1A5C">
              <w:rPr>
                <w:rFonts w:ascii="Arial" w:eastAsia="標楷體" w:hAnsi="Arial" w:cs="Arial"/>
                <w:kern w:val="0"/>
                <w:sz w:val="28"/>
                <w:szCs w:val="20"/>
              </w:rPr>
              <w:t>醫療基本概念</w:t>
            </w:r>
            <w:r w:rsidR="007E6BB1" w:rsidRPr="005C1A5C">
              <w:rPr>
                <w:rFonts w:ascii="Arial" w:eastAsia="標楷體" w:hAnsi="Arial" w:cs="Arial" w:hint="eastAsia"/>
                <w:kern w:val="0"/>
                <w:sz w:val="28"/>
                <w:szCs w:val="20"/>
              </w:rPr>
              <w:t>及個案各年齡階段之態樣或特性</w:t>
            </w:r>
            <w:r w:rsidR="007E6BB1" w:rsidRPr="005C1A5C">
              <w:rPr>
                <w:rFonts w:ascii="Arial" w:eastAsia="標楷體" w:hAnsi="Arial" w:cs="Arial"/>
                <w:kern w:val="0"/>
                <w:sz w:val="28"/>
                <w:szCs w:val="20"/>
              </w:rPr>
              <w:t>、</w:t>
            </w:r>
            <w:r w:rsidRPr="005C1A5C">
              <w:rPr>
                <w:rFonts w:ascii="Arial" w:eastAsia="標楷體" w:hAnsi="Arial" w:cs="Arial"/>
                <w:kern w:val="0"/>
                <w:sz w:val="28"/>
                <w:szCs w:val="20"/>
              </w:rPr>
              <w:t>嚴重情緒行為者</w:t>
            </w:r>
            <w:r w:rsidR="007E6BB1" w:rsidRPr="005C1A5C">
              <w:rPr>
                <w:rFonts w:ascii="Arial" w:eastAsia="標楷體" w:hAnsi="Arial" w:cs="Arial" w:hint="eastAsia"/>
                <w:kern w:val="0"/>
                <w:sz w:val="28"/>
                <w:szCs w:val="20"/>
              </w:rPr>
              <w:t>整合性評估與</w:t>
            </w:r>
            <w:r w:rsidR="007E6BB1" w:rsidRPr="005C1A5C">
              <w:rPr>
                <w:rFonts w:ascii="Arial" w:eastAsia="標楷體" w:hAnsi="Arial" w:cs="Arial"/>
                <w:kern w:val="0"/>
                <w:sz w:val="28"/>
                <w:szCs w:val="20"/>
              </w:rPr>
              <w:t>診斷</w:t>
            </w:r>
            <w:r w:rsidR="007E6BB1" w:rsidRPr="005C1A5C">
              <w:rPr>
                <w:rFonts w:ascii="Arial" w:eastAsia="標楷體" w:hAnsi="Arial" w:cs="Arial" w:hint="eastAsia"/>
                <w:kern w:val="0"/>
                <w:sz w:val="28"/>
                <w:szCs w:val="20"/>
              </w:rPr>
              <w:t>技巧</w:t>
            </w:r>
            <w:r w:rsidR="007E6BB1" w:rsidRPr="005C1A5C">
              <w:rPr>
                <w:rFonts w:ascii="Arial" w:eastAsia="標楷體" w:hAnsi="Arial" w:cs="Arial" w:hint="eastAsia"/>
                <w:kern w:val="0"/>
                <w:sz w:val="28"/>
                <w:szCs w:val="20"/>
              </w:rPr>
              <w:t>(</w:t>
            </w:r>
            <w:r w:rsidR="007E6BB1" w:rsidRPr="005C1A5C">
              <w:rPr>
                <w:rFonts w:ascii="Arial" w:eastAsia="標楷體" w:hAnsi="Arial" w:cs="Arial" w:hint="eastAsia"/>
                <w:kern w:val="0"/>
                <w:sz w:val="28"/>
                <w:szCs w:val="20"/>
              </w:rPr>
              <w:t>含腦科學神經生理發展與異常行為之關係</w:t>
            </w:r>
            <w:r w:rsidR="007E6BB1" w:rsidRPr="005C1A5C">
              <w:rPr>
                <w:rFonts w:ascii="Arial" w:eastAsia="標楷體" w:hAnsi="Arial" w:cs="Arial" w:hint="eastAsia"/>
                <w:kern w:val="0"/>
                <w:sz w:val="28"/>
                <w:szCs w:val="20"/>
              </w:rPr>
              <w:t>)</w:t>
            </w:r>
            <w:r w:rsidR="007E6BB1"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嚴重情緒行為者</w:t>
            </w:r>
            <w:r w:rsidR="007E6BB1" w:rsidRPr="005C1A5C">
              <w:rPr>
                <w:rFonts w:ascii="Arial" w:eastAsia="標楷體" w:hAnsi="Arial" w:cs="Arial" w:hint="eastAsia"/>
                <w:kern w:val="0"/>
                <w:sz w:val="28"/>
                <w:szCs w:val="20"/>
              </w:rPr>
              <w:t>之藥物治療</w:t>
            </w:r>
            <w:r w:rsidR="007E6BB1" w:rsidRPr="005C1A5C">
              <w:rPr>
                <w:rFonts w:ascii="Arial" w:eastAsia="標楷體" w:hAnsi="Arial" w:cs="Arial" w:hint="eastAsia"/>
                <w:kern w:val="0"/>
                <w:sz w:val="28"/>
                <w:szCs w:val="20"/>
              </w:rPr>
              <w:t>(</w:t>
            </w:r>
            <w:r w:rsidR="007E6BB1" w:rsidRPr="005C1A5C">
              <w:rPr>
                <w:rFonts w:ascii="Arial" w:eastAsia="標楷體" w:hAnsi="Arial" w:cs="Arial" w:hint="eastAsia"/>
                <w:kern w:val="0"/>
                <w:sz w:val="28"/>
                <w:szCs w:val="20"/>
              </w:rPr>
              <w:t>含給藥須知</w:t>
            </w:r>
            <w:r w:rsidR="007E6BB1" w:rsidRPr="005C1A5C">
              <w:rPr>
                <w:rFonts w:ascii="Arial" w:eastAsia="標楷體" w:hAnsi="Arial" w:cs="Arial" w:hint="eastAsia"/>
                <w:kern w:val="0"/>
                <w:sz w:val="28"/>
                <w:szCs w:val="20"/>
              </w:rPr>
              <w:t>)</w:t>
            </w:r>
            <w:r w:rsidR="007E6BB1" w:rsidRPr="005C1A5C">
              <w:rPr>
                <w:rFonts w:ascii="Arial" w:eastAsia="標楷體" w:hAnsi="Arial" w:cs="Arial" w:hint="eastAsia"/>
                <w:kern w:val="0"/>
                <w:sz w:val="28"/>
                <w:szCs w:val="20"/>
              </w:rPr>
              <w:t>、</w:t>
            </w:r>
            <w:r w:rsidRPr="005C1A5C">
              <w:rPr>
                <w:rFonts w:ascii="Arial" w:eastAsia="標楷體" w:hAnsi="Arial" w:cs="Arial"/>
                <w:kern w:val="0"/>
                <w:sz w:val="28"/>
                <w:szCs w:val="20"/>
              </w:rPr>
              <w:t>嚴重情緒行為者</w:t>
            </w:r>
            <w:r w:rsidR="007E6BB1" w:rsidRPr="005C1A5C">
              <w:rPr>
                <w:rFonts w:ascii="Arial" w:eastAsia="標楷體" w:hAnsi="Arial" w:cs="Arial"/>
                <w:kern w:val="0"/>
                <w:sz w:val="28"/>
                <w:szCs w:val="20"/>
              </w:rPr>
              <w:t>精神症狀</w:t>
            </w:r>
            <w:r w:rsidR="007E6BB1" w:rsidRPr="005C1A5C">
              <w:rPr>
                <w:rFonts w:ascii="Arial" w:eastAsia="標楷體" w:hAnsi="Arial" w:cs="Arial" w:hint="eastAsia"/>
                <w:kern w:val="0"/>
                <w:sz w:val="28"/>
                <w:szCs w:val="20"/>
              </w:rPr>
              <w:t>及</w:t>
            </w:r>
            <w:r w:rsidR="007E6BB1" w:rsidRPr="005C1A5C">
              <w:rPr>
                <w:rFonts w:ascii="Arial" w:eastAsia="標楷體" w:hAnsi="Arial" w:cs="Arial"/>
                <w:kern w:val="0"/>
                <w:sz w:val="28"/>
                <w:szCs w:val="20"/>
              </w:rPr>
              <w:t>特殊行為監測</w:t>
            </w:r>
            <w:r w:rsidR="007E6BB1" w:rsidRPr="005C1A5C">
              <w:rPr>
                <w:rFonts w:ascii="標楷體" w:eastAsia="標楷體" w:hAnsi="標楷體" w:hint="eastAsia"/>
                <w:sz w:val="28"/>
                <w:szCs w:val="28"/>
              </w:rPr>
              <w:t>(含服務工具之運用)</w:t>
            </w:r>
            <w:r w:rsidR="007E6BB1" w:rsidRPr="005C1A5C">
              <w:rPr>
                <w:rFonts w:ascii="Arial" w:eastAsia="標楷體" w:hAnsi="Arial" w:cs="Arial"/>
                <w:kern w:val="0"/>
                <w:sz w:val="28"/>
                <w:szCs w:val="20"/>
              </w:rPr>
              <w:t>與</w:t>
            </w:r>
            <w:r w:rsidR="007E6BB1" w:rsidRPr="005C1A5C">
              <w:rPr>
                <w:rFonts w:ascii="Arial" w:eastAsia="標楷體" w:hAnsi="Arial" w:cs="Arial" w:hint="eastAsia"/>
                <w:kern w:val="0"/>
                <w:sz w:val="28"/>
                <w:szCs w:val="20"/>
              </w:rPr>
              <w:t>危機</w:t>
            </w:r>
            <w:r w:rsidR="007E6BB1" w:rsidRPr="005C1A5C">
              <w:rPr>
                <w:rFonts w:ascii="Arial" w:eastAsia="標楷體" w:hAnsi="Arial" w:cs="Arial"/>
                <w:kern w:val="0"/>
                <w:sz w:val="28"/>
                <w:szCs w:val="20"/>
              </w:rPr>
              <w:t>處理</w:t>
            </w:r>
            <w:r w:rsidR="007E6BB1" w:rsidRPr="005C1A5C">
              <w:rPr>
                <w:rFonts w:ascii="Arial" w:eastAsia="標楷體" w:hAnsi="Arial" w:cs="Arial" w:hint="eastAsia"/>
                <w:kern w:val="0"/>
                <w:sz w:val="28"/>
                <w:szCs w:val="20"/>
              </w:rPr>
              <w:t>技能</w:t>
            </w:r>
            <w:r w:rsidR="007E6BB1" w:rsidRPr="005C1A5C">
              <w:rPr>
                <w:rFonts w:ascii="Arial" w:eastAsia="標楷體" w:hAnsi="Arial" w:cs="Arial"/>
                <w:kern w:val="0"/>
                <w:sz w:val="28"/>
                <w:szCs w:val="20"/>
              </w:rPr>
              <w:t>、</w:t>
            </w:r>
            <w:r w:rsidRPr="005C1A5C">
              <w:rPr>
                <w:rFonts w:ascii="Arial" w:eastAsia="標楷體" w:hAnsi="Arial" w:cs="Arial"/>
                <w:kern w:val="0"/>
                <w:sz w:val="28"/>
                <w:szCs w:val="20"/>
              </w:rPr>
              <w:t>嚴重情緒行為者</w:t>
            </w:r>
            <w:r w:rsidR="007E6BB1" w:rsidRPr="005C1A5C">
              <w:rPr>
                <w:rFonts w:ascii="Arial" w:eastAsia="標楷體" w:hAnsi="Arial" w:cs="Arial"/>
                <w:kern w:val="0"/>
                <w:sz w:val="28"/>
                <w:szCs w:val="20"/>
              </w:rPr>
              <w:t>治療性關係建立與會談技巧、家屬教育與輔導</w:t>
            </w:r>
            <w:r w:rsidR="007E6BB1" w:rsidRPr="005C1A5C">
              <w:rPr>
                <w:rFonts w:ascii="Arial" w:eastAsia="標楷體" w:hAnsi="Arial" w:cs="Arial"/>
                <w:kern w:val="0"/>
                <w:sz w:val="28"/>
                <w:szCs w:val="20"/>
              </w:rPr>
              <w:t>(</w:t>
            </w:r>
            <w:r w:rsidR="007E6BB1" w:rsidRPr="005C1A5C">
              <w:rPr>
                <w:rFonts w:ascii="Arial" w:eastAsia="標楷體" w:hAnsi="Arial" w:cs="Arial"/>
                <w:kern w:val="0"/>
                <w:sz w:val="28"/>
                <w:szCs w:val="20"/>
              </w:rPr>
              <w:t>如何引導家屬配合復健計畫與治療</w:t>
            </w:r>
            <w:r w:rsidR="007E6BB1" w:rsidRPr="005C1A5C">
              <w:rPr>
                <w:rFonts w:ascii="Arial" w:eastAsia="標楷體" w:hAnsi="Arial" w:cs="Arial"/>
                <w:kern w:val="0"/>
                <w:sz w:val="28"/>
                <w:szCs w:val="20"/>
              </w:rPr>
              <w:t>)</w:t>
            </w:r>
            <w:r w:rsidR="007E6BB1" w:rsidRPr="005C1A5C">
              <w:rPr>
                <w:rFonts w:ascii="Arial" w:eastAsia="標楷體" w:hAnsi="Arial" w:cs="Arial"/>
                <w:kern w:val="0"/>
                <w:sz w:val="28"/>
                <w:szCs w:val="20"/>
              </w:rPr>
              <w:t>、</w:t>
            </w:r>
            <w:r w:rsidR="007E6BB1" w:rsidRPr="005C1A5C">
              <w:rPr>
                <w:rFonts w:ascii="標楷體" w:eastAsia="標楷體" w:hAnsi="標楷體" w:hint="eastAsia"/>
                <w:sz w:val="28"/>
                <w:szCs w:val="28"/>
              </w:rPr>
              <w:t>高風險</w:t>
            </w:r>
            <w:r w:rsidRPr="005C1A5C">
              <w:rPr>
                <w:rFonts w:ascii="標楷體" w:eastAsia="標楷體" w:hAnsi="標楷體" w:hint="eastAsia"/>
                <w:sz w:val="28"/>
                <w:szCs w:val="28"/>
              </w:rPr>
              <w:t>嚴重情緒行為者</w:t>
            </w:r>
            <w:r w:rsidR="007E6BB1" w:rsidRPr="005C1A5C">
              <w:rPr>
                <w:rFonts w:ascii="標楷體" w:eastAsia="標楷體" w:hAnsi="標楷體" w:hint="eastAsia"/>
                <w:sz w:val="28"/>
                <w:szCs w:val="28"/>
              </w:rPr>
              <w:t>(例如：暴力、性受虐及犯罪)之評估、診斷與處理(含安全及危機情境之評估)、</w:t>
            </w:r>
            <w:r w:rsidRPr="005C1A5C">
              <w:rPr>
                <w:rFonts w:ascii="標楷體" w:eastAsia="標楷體" w:hAnsi="標楷體" w:hint="eastAsia"/>
                <w:sz w:val="28"/>
                <w:szCs w:val="28"/>
              </w:rPr>
              <w:t>嚴重情緒行為者</w:t>
            </w:r>
            <w:r w:rsidR="007E6BB1" w:rsidRPr="005C1A5C">
              <w:rPr>
                <w:rFonts w:ascii="標楷體" w:eastAsia="標楷體" w:hAnsi="標楷體" w:hint="eastAsia"/>
                <w:sz w:val="28"/>
                <w:szCs w:val="28"/>
              </w:rPr>
              <w:t>藥物濫用及成癮行為、感官知覺刺激之調節及結構化環境與治療設施之安排原則、</w:t>
            </w:r>
            <w:r w:rsidR="007E6BB1" w:rsidRPr="005C1A5C">
              <w:rPr>
                <w:rFonts w:ascii="Arial" w:eastAsia="標楷體" w:hAnsi="Arial" w:cs="Arial"/>
                <w:kern w:val="0"/>
                <w:sz w:val="28"/>
                <w:szCs w:val="20"/>
              </w:rPr>
              <w:t>觀摩</w:t>
            </w:r>
            <w:r w:rsidRPr="005C1A5C">
              <w:rPr>
                <w:rFonts w:ascii="Arial" w:eastAsia="標楷體" w:hAnsi="Arial" w:cs="Arial"/>
                <w:kern w:val="0"/>
                <w:sz w:val="28"/>
                <w:szCs w:val="20"/>
              </w:rPr>
              <w:t>嚴重情緒行為者</w:t>
            </w:r>
            <w:r w:rsidR="007E6BB1" w:rsidRPr="005C1A5C">
              <w:rPr>
                <w:rFonts w:ascii="Arial" w:eastAsia="標楷體" w:hAnsi="Arial" w:cs="Arial"/>
                <w:kern w:val="0"/>
                <w:sz w:val="28"/>
                <w:szCs w:val="20"/>
              </w:rPr>
              <w:t>學校或機構照顧</w:t>
            </w:r>
            <w:r w:rsidR="007E6BB1" w:rsidRPr="005C1A5C">
              <w:rPr>
                <w:rFonts w:ascii="Arial" w:eastAsia="標楷體" w:hAnsi="Arial" w:cs="Arial" w:hint="eastAsia"/>
                <w:kern w:val="0"/>
                <w:sz w:val="28"/>
                <w:szCs w:val="20"/>
              </w:rPr>
              <w:t>需求、照護模式或合作機制。</w:t>
            </w:r>
          </w:p>
        </w:tc>
      </w:tr>
      <w:tr w:rsidR="005C1A5C" w:rsidRPr="005C1A5C" w:rsidTr="00F04381">
        <w:trPr>
          <w:jc w:val="center"/>
        </w:trPr>
        <w:tc>
          <w:tcPr>
            <w:tcW w:w="851" w:type="dxa"/>
            <w:shd w:val="clear" w:color="auto" w:fill="auto"/>
          </w:tcPr>
          <w:p w:rsidR="007E6BB1" w:rsidRPr="005C1A5C" w:rsidRDefault="007E6BB1" w:rsidP="00F04381">
            <w:pPr>
              <w:tabs>
                <w:tab w:val="left" w:pos="1276"/>
                <w:tab w:val="left" w:pos="1442"/>
              </w:tabs>
              <w:spacing w:line="440" w:lineRule="exact"/>
              <w:jc w:val="center"/>
              <w:rPr>
                <w:rFonts w:ascii="Arial" w:eastAsia="標楷體" w:hAnsi="Arial" w:cs="Arial"/>
                <w:sz w:val="28"/>
              </w:rPr>
            </w:pPr>
            <w:r w:rsidRPr="005C1A5C">
              <w:rPr>
                <w:rFonts w:ascii="Arial" w:eastAsia="標楷體" w:hAnsi="Arial" w:cs="Arial"/>
                <w:sz w:val="28"/>
              </w:rPr>
              <w:t>2</w:t>
            </w:r>
          </w:p>
        </w:tc>
        <w:tc>
          <w:tcPr>
            <w:tcW w:w="2249" w:type="dxa"/>
            <w:shd w:val="clear" w:color="auto" w:fill="auto"/>
          </w:tcPr>
          <w:p w:rsidR="007E6BB1" w:rsidRPr="005C1A5C" w:rsidRDefault="007E6BB1" w:rsidP="001E145A">
            <w:pPr>
              <w:tabs>
                <w:tab w:val="left" w:pos="1276"/>
                <w:tab w:val="left" w:pos="1442"/>
              </w:tabs>
              <w:spacing w:line="440" w:lineRule="exact"/>
              <w:jc w:val="both"/>
              <w:rPr>
                <w:rFonts w:ascii="標楷體" w:eastAsia="標楷體" w:hAnsi="標楷體"/>
                <w:sz w:val="28"/>
              </w:rPr>
            </w:pPr>
            <w:r w:rsidRPr="005C1A5C">
              <w:rPr>
                <w:rFonts w:ascii="Arial" w:eastAsia="標楷體" w:hAnsi="Arial" w:cs="Arial" w:hint="eastAsia"/>
                <w:kern w:val="0"/>
                <w:sz w:val="28"/>
                <w:szCs w:val="20"/>
              </w:rPr>
              <w:t>與受補助機構合作之</w:t>
            </w:r>
            <w:r w:rsidR="004A1802" w:rsidRPr="005C1A5C">
              <w:rPr>
                <w:rFonts w:ascii="Arial" w:eastAsia="標楷體" w:hAnsi="Arial" w:cs="Arial" w:hint="eastAsia"/>
                <w:kern w:val="0"/>
                <w:sz w:val="28"/>
                <w:szCs w:val="20"/>
              </w:rPr>
              <w:t>身障</w:t>
            </w:r>
            <w:r w:rsidRPr="005C1A5C">
              <w:rPr>
                <w:rFonts w:ascii="Arial" w:eastAsia="標楷體" w:hAnsi="Arial" w:cs="Arial" w:hint="eastAsia"/>
                <w:kern w:val="0"/>
                <w:sz w:val="28"/>
                <w:szCs w:val="20"/>
              </w:rPr>
              <w:t>機構之</w:t>
            </w:r>
            <w:r w:rsidR="004A1802" w:rsidRPr="005C1A5C">
              <w:rPr>
                <w:rFonts w:ascii="Arial" w:eastAsia="標楷體" w:hAnsi="Arial" w:cs="Arial" w:hint="eastAsia"/>
                <w:kern w:val="0"/>
                <w:sz w:val="28"/>
                <w:szCs w:val="20"/>
              </w:rPr>
              <w:t>嚴重情緒行為</w:t>
            </w:r>
            <w:r w:rsidRPr="005C1A5C">
              <w:rPr>
                <w:rFonts w:ascii="Arial" w:eastAsia="標楷體" w:hAnsi="Arial" w:cs="Arial" w:hint="eastAsia"/>
                <w:kern w:val="0"/>
                <w:sz w:val="28"/>
                <w:szCs w:val="20"/>
              </w:rPr>
              <w:t>照護人員及</w:t>
            </w:r>
            <w:r w:rsidRPr="005C1A5C">
              <w:rPr>
                <w:rFonts w:ascii="Arial" w:eastAsia="標楷體" w:hAnsi="Arial" w:cs="Arial"/>
                <w:kern w:val="0"/>
                <w:sz w:val="28"/>
                <w:szCs w:val="20"/>
              </w:rPr>
              <w:t>社福（養護）機構之</w:t>
            </w:r>
            <w:r w:rsidR="004A1802" w:rsidRPr="005C1A5C">
              <w:rPr>
                <w:rFonts w:ascii="Arial" w:eastAsia="標楷體" w:hAnsi="Arial" w:cs="Arial" w:hint="eastAsia"/>
                <w:kern w:val="0"/>
                <w:sz w:val="28"/>
                <w:szCs w:val="20"/>
              </w:rPr>
              <w:t>教保員</w:t>
            </w:r>
            <w:r w:rsidR="00C521DE" w:rsidRPr="005C1A5C">
              <w:rPr>
                <w:rFonts w:ascii="Arial" w:eastAsia="標楷體" w:hAnsi="Arial" w:cs="Arial" w:hint="eastAsia"/>
                <w:kern w:val="0"/>
                <w:sz w:val="28"/>
                <w:szCs w:val="20"/>
              </w:rPr>
              <w:t>、訓練員</w:t>
            </w:r>
            <w:r w:rsidR="004A1802" w:rsidRPr="005C1A5C">
              <w:rPr>
                <w:rFonts w:ascii="Arial" w:eastAsia="標楷體" w:hAnsi="Arial" w:cs="Arial" w:hint="eastAsia"/>
                <w:kern w:val="0"/>
                <w:sz w:val="28"/>
                <w:szCs w:val="20"/>
              </w:rPr>
              <w:t>、</w:t>
            </w:r>
            <w:r w:rsidR="001E145A" w:rsidRPr="005C1A5C">
              <w:rPr>
                <w:rFonts w:ascii="Arial" w:eastAsia="標楷體" w:cs="Arial" w:hint="eastAsia"/>
                <w:sz w:val="28"/>
                <w:szCs w:val="28"/>
              </w:rPr>
              <w:t>失能身心障礙者之日間照顧中心及居家服務機構</w:t>
            </w:r>
            <w:r w:rsidR="001E145A" w:rsidRPr="005C1A5C">
              <w:rPr>
                <w:rFonts w:ascii="Arial" w:eastAsia="標楷體" w:hAnsi="Arial" w:cs="Arial"/>
                <w:kern w:val="0"/>
                <w:sz w:val="28"/>
                <w:szCs w:val="20"/>
              </w:rPr>
              <w:t>之照</w:t>
            </w:r>
            <w:r w:rsidR="001E145A" w:rsidRPr="005C1A5C">
              <w:rPr>
                <w:rFonts w:ascii="Arial" w:eastAsia="標楷體" w:hAnsi="Arial" w:cs="Arial" w:hint="eastAsia"/>
                <w:kern w:val="0"/>
                <w:sz w:val="28"/>
                <w:szCs w:val="20"/>
              </w:rPr>
              <w:t>顧</w:t>
            </w:r>
            <w:r w:rsidR="001E145A" w:rsidRPr="005C1A5C">
              <w:rPr>
                <w:rFonts w:ascii="Arial" w:eastAsia="標楷體" w:hAnsi="Arial" w:cs="Arial"/>
                <w:kern w:val="0"/>
                <w:sz w:val="28"/>
                <w:szCs w:val="20"/>
              </w:rPr>
              <w:t>服</w:t>
            </w:r>
            <w:r w:rsidR="001E145A" w:rsidRPr="005C1A5C">
              <w:rPr>
                <w:rFonts w:ascii="Arial" w:eastAsia="標楷體" w:hAnsi="Arial" w:cs="Arial" w:hint="eastAsia"/>
                <w:kern w:val="0"/>
                <w:sz w:val="28"/>
                <w:szCs w:val="20"/>
              </w:rPr>
              <w:t>務</w:t>
            </w:r>
            <w:r w:rsidR="001E145A" w:rsidRPr="005C1A5C">
              <w:rPr>
                <w:rFonts w:ascii="Arial" w:eastAsia="標楷體" w:hAnsi="Arial" w:cs="Arial"/>
                <w:kern w:val="0"/>
                <w:sz w:val="28"/>
                <w:szCs w:val="20"/>
              </w:rPr>
              <w:t>員</w:t>
            </w:r>
            <w:r w:rsidR="001E145A" w:rsidRPr="005C1A5C">
              <w:rPr>
                <w:rFonts w:ascii="Arial" w:eastAsia="標楷體" w:hAnsi="Arial" w:cs="Arial" w:hint="eastAsia"/>
                <w:kern w:val="0"/>
                <w:sz w:val="28"/>
                <w:szCs w:val="20"/>
              </w:rPr>
              <w:t>、</w:t>
            </w:r>
            <w:r w:rsidR="001E145A" w:rsidRPr="005C1A5C">
              <w:rPr>
                <w:rFonts w:ascii="Arial" w:eastAsia="標楷體" w:cs="Arial" w:hint="eastAsia"/>
                <w:sz w:val="28"/>
                <w:szCs w:val="28"/>
              </w:rPr>
              <w:t>服務個案之家庭</w:t>
            </w:r>
            <w:r w:rsidR="001E145A" w:rsidRPr="005C1A5C">
              <w:rPr>
                <w:rFonts w:ascii="Arial" w:eastAsia="標楷體" w:cs="Arial" w:hint="eastAsia"/>
                <w:sz w:val="28"/>
                <w:szCs w:val="28"/>
              </w:rPr>
              <w:lastRenderedPageBreak/>
              <w:t>照顧者</w:t>
            </w:r>
            <w:r w:rsidR="00C521DE" w:rsidRPr="005C1A5C">
              <w:rPr>
                <w:rFonts w:ascii="Arial" w:eastAsia="標楷體" w:hAnsi="Arial" w:cs="Arial" w:hint="eastAsia"/>
                <w:kern w:val="0"/>
                <w:sz w:val="28"/>
                <w:szCs w:val="20"/>
              </w:rPr>
              <w:t>等照顧</w:t>
            </w:r>
            <w:r w:rsidR="00D7332B" w:rsidRPr="005C1A5C">
              <w:rPr>
                <w:rFonts w:ascii="Arial" w:eastAsia="標楷體" w:hAnsi="Arial" w:cs="Arial" w:hint="eastAsia"/>
                <w:kern w:val="0"/>
                <w:sz w:val="28"/>
                <w:szCs w:val="20"/>
              </w:rPr>
              <w:t>實務</w:t>
            </w:r>
            <w:r w:rsidR="00C521DE" w:rsidRPr="005C1A5C">
              <w:rPr>
                <w:rFonts w:ascii="Arial" w:eastAsia="標楷體" w:hAnsi="Arial" w:cs="Arial" w:hint="eastAsia"/>
                <w:kern w:val="0"/>
                <w:sz w:val="28"/>
                <w:szCs w:val="20"/>
              </w:rPr>
              <w:t>者</w:t>
            </w:r>
          </w:p>
        </w:tc>
        <w:tc>
          <w:tcPr>
            <w:tcW w:w="1418" w:type="dxa"/>
            <w:shd w:val="clear" w:color="auto" w:fill="auto"/>
          </w:tcPr>
          <w:p w:rsidR="007E6BB1" w:rsidRPr="005C1A5C" w:rsidRDefault="007E6BB1" w:rsidP="00F04381">
            <w:pPr>
              <w:tabs>
                <w:tab w:val="left" w:pos="1276"/>
                <w:tab w:val="left" w:pos="1442"/>
              </w:tabs>
              <w:spacing w:line="440" w:lineRule="exact"/>
              <w:rPr>
                <w:rFonts w:ascii="標楷體" w:eastAsia="標楷體" w:hAnsi="標楷體"/>
                <w:sz w:val="28"/>
              </w:rPr>
            </w:pPr>
            <w:r w:rsidRPr="005C1A5C">
              <w:rPr>
                <w:rFonts w:ascii="Arial" w:eastAsia="標楷體" w:hAnsi="Arial" w:cs="Arial" w:hint="eastAsia"/>
                <w:kern w:val="0"/>
                <w:sz w:val="28"/>
                <w:szCs w:val="20"/>
              </w:rPr>
              <w:lastRenderedPageBreak/>
              <w:t>每人至少</w:t>
            </w:r>
            <w:r w:rsidRPr="005C1A5C">
              <w:rPr>
                <w:rFonts w:ascii="Arial" w:eastAsia="標楷體" w:hAnsi="Arial" w:cs="Arial" w:hint="eastAsia"/>
                <w:kern w:val="0"/>
                <w:sz w:val="28"/>
                <w:szCs w:val="20"/>
              </w:rPr>
              <w:t>12</w:t>
            </w:r>
            <w:r w:rsidRPr="005C1A5C">
              <w:rPr>
                <w:rFonts w:ascii="Arial" w:eastAsia="標楷體" w:hAnsi="Arial" w:cs="Arial" w:hint="eastAsia"/>
                <w:kern w:val="0"/>
                <w:sz w:val="28"/>
                <w:szCs w:val="20"/>
              </w:rPr>
              <w:t>小時</w:t>
            </w:r>
          </w:p>
        </w:tc>
        <w:tc>
          <w:tcPr>
            <w:tcW w:w="5422" w:type="dxa"/>
            <w:shd w:val="clear" w:color="auto" w:fill="auto"/>
          </w:tcPr>
          <w:p w:rsidR="007E6BB1" w:rsidRPr="005C1A5C" w:rsidRDefault="007E6BB1" w:rsidP="00F04381">
            <w:pPr>
              <w:tabs>
                <w:tab w:val="left" w:pos="1276"/>
                <w:tab w:val="left" w:pos="1442"/>
              </w:tabs>
              <w:spacing w:line="440" w:lineRule="exact"/>
              <w:jc w:val="both"/>
              <w:rPr>
                <w:rFonts w:ascii="標楷體" w:eastAsia="標楷體" w:hAnsi="標楷體"/>
                <w:sz w:val="28"/>
              </w:rPr>
            </w:pPr>
            <w:r w:rsidRPr="005C1A5C">
              <w:rPr>
                <w:rFonts w:ascii="標楷體" w:eastAsia="標楷體" w:hAnsi="標楷體" w:hint="eastAsia"/>
                <w:sz w:val="28"/>
                <w:szCs w:val="28"/>
              </w:rPr>
              <w:t>以精神醫療與情緒行為處理為主，建議包含：精神症狀及精神醫療基本概念(含</w:t>
            </w:r>
            <w:r w:rsidRPr="005C1A5C">
              <w:rPr>
                <w:rFonts w:ascii="Arial" w:eastAsia="標楷體" w:hAnsi="Arial" w:cs="Arial" w:hint="eastAsia"/>
                <w:kern w:val="0"/>
                <w:sz w:val="28"/>
                <w:szCs w:val="20"/>
              </w:rPr>
              <w:t>腦科學認知、</w:t>
            </w:r>
            <w:r w:rsidRPr="005C1A5C">
              <w:rPr>
                <w:rFonts w:ascii="標楷體" w:eastAsia="標楷體" w:hAnsi="標楷體" w:hint="eastAsia"/>
                <w:sz w:val="28"/>
                <w:szCs w:val="28"/>
              </w:rPr>
              <w:t>給藥目的及其副作用)、</w:t>
            </w:r>
            <w:r w:rsidR="00022A19" w:rsidRPr="005C1A5C">
              <w:rPr>
                <w:rFonts w:ascii="標楷體" w:eastAsia="標楷體" w:hAnsi="標楷體" w:hint="eastAsia"/>
                <w:sz w:val="28"/>
                <w:szCs w:val="28"/>
              </w:rPr>
              <w:t>嚴重情緒行為者</w:t>
            </w:r>
            <w:r w:rsidRPr="005C1A5C">
              <w:rPr>
                <w:rFonts w:ascii="標楷體" w:eastAsia="標楷體" w:hAnsi="標楷體" w:hint="eastAsia"/>
                <w:sz w:val="28"/>
                <w:szCs w:val="28"/>
              </w:rPr>
              <w:t>情緒行為監測(含服務工具之運用)與處理技巧、常見的性問題與處理方式（性教育）、家屬教育/輔導/支持/親子教育（含雙老問題）、</w:t>
            </w:r>
            <w:r w:rsidR="00022A19" w:rsidRPr="005C1A5C">
              <w:rPr>
                <w:rFonts w:ascii="標楷體" w:eastAsia="標楷體" w:hAnsi="標楷體" w:hint="eastAsia"/>
                <w:sz w:val="28"/>
                <w:szCs w:val="28"/>
              </w:rPr>
              <w:t>嚴重情緒行為者</w:t>
            </w:r>
            <w:r w:rsidR="003C5770" w:rsidRPr="005C1A5C">
              <w:rPr>
                <w:rFonts w:ascii="標楷體" w:eastAsia="標楷體" w:hAnsi="標楷體" w:hint="eastAsia"/>
                <w:sz w:val="28"/>
                <w:szCs w:val="28"/>
              </w:rPr>
              <w:t>醫療、社福機構</w:t>
            </w:r>
            <w:r w:rsidRPr="005C1A5C">
              <w:rPr>
                <w:rFonts w:ascii="標楷體" w:eastAsia="標楷體" w:hAnsi="標楷體" w:hint="eastAsia"/>
                <w:sz w:val="28"/>
                <w:szCs w:val="28"/>
              </w:rPr>
              <w:t>合作模型與轉介機制</w:t>
            </w:r>
            <w:r w:rsidRPr="005C1A5C">
              <w:rPr>
                <w:rFonts w:ascii="Arial" w:eastAsia="標楷體" w:hAnsi="Arial" w:cs="Arial"/>
                <w:kern w:val="0"/>
                <w:sz w:val="28"/>
                <w:szCs w:val="20"/>
              </w:rPr>
              <w:t>等課程</w:t>
            </w:r>
            <w:r w:rsidRPr="005C1A5C">
              <w:rPr>
                <w:rFonts w:ascii="Arial" w:eastAsia="標楷體" w:hAnsi="Arial" w:cs="Arial" w:hint="eastAsia"/>
                <w:kern w:val="0"/>
                <w:sz w:val="28"/>
                <w:szCs w:val="20"/>
              </w:rPr>
              <w:t>。</w:t>
            </w:r>
          </w:p>
        </w:tc>
      </w:tr>
    </w:tbl>
    <w:p w:rsidR="007E6BB1" w:rsidRPr="005C1A5C" w:rsidRDefault="007E6BB1" w:rsidP="007E6BB1">
      <w:pPr>
        <w:numPr>
          <w:ilvl w:val="1"/>
          <w:numId w:val="26"/>
        </w:numPr>
        <w:tabs>
          <w:tab w:val="left" w:pos="1820"/>
        </w:tabs>
        <w:spacing w:line="440" w:lineRule="exact"/>
        <w:ind w:left="1820" w:hanging="462"/>
        <w:rPr>
          <w:rFonts w:ascii="Arial" w:eastAsia="標楷體" w:hAnsi="Arial" w:cs="Arial"/>
          <w:kern w:val="0"/>
          <w:sz w:val="28"/>
          <w:szCs w:val="20"/>
        </w:rPr>
      </w:pPr>
      <w:r w:rsidRPr="005C1A5C">
        <w:rPr>
          <w:rFonts w:ascii="Arial" w:eastAsia="標楷體" w:hAnsi="Arial" w:cs="Arial"/>
          <w:kern w:val="0"/>
          <w:sz w:val="28"/>
          <w:szCs w:val="20"/>
        </w:rPr>
        <w:t>前述訓練內容僅供參考，請於申請文件中載明訓練內容</w:t>
      </w:r>
      <w:r w:rsidRPr="005C1A5C">
        <w:rPr>
          <w:rFonts w:ascii="Arial" w:eastAsia="標楷體" w:hAnsi="Arial" w:cs="Arial" w:hint="eastAsia"/>
          <w:kern w:val="0"/>
          <w:sz w:val="28"/>
          <w:szCs w:val="20"/>
        </w:rPr>
        <w:t>、項目、時數及訓練方式</w:t>
      </w:r>
      <w:r w:rsidRPr="005C1A5C">
        <w:rPr>
          <w:rFonts w:ascii="Arial" w:eastAsia="標楷體" w:hAnsi="Arial" w:cs="Arial"/>
          <w:kern w:val="0"/>
          <w:sz w:val="28"/>
          <w:szCs w:val="20"/>
        </w:rPr>
        <w:t>。</w:t>
      </w:r>
    </w:p>
    <w:p w:rsidR="007E6BB1" w:rsidRPr="005C1A5C" w:rsidRDefault="007E6BB1" w:rsidP="007E6BB1">
      <w:pPr>
        <w:numPr>
          <w:ilvl w:val="1"/>
          <w:numId w:val="26"/>
        </w:numPr>
        <w:tabs>
          <w:tab w:val="left" w:pos="1820"/>
        </w:tabs>
        <w:spacing w:line="440" w:lineRule="exact"/>
        <w:ind w:left="1820" w:hanging="462"/>
        <w:rPr>
          <w:rFonts w:ascii="Arial" w:eastAsia="標楷體" w:hAnsi="Arial" w:cs="Arial"/>
          <w:kern w:val="0"/>
          <w:sz w:val="28"/>
          <w:szCs w:val="20"/>
        </w:rPr>
      </w:pPr>
      <w:r w:rsidRPr="005C1A5C">
        <w:rPr>
          <w:rFonts w:ascii="Arial" w:eastAsia="標楷體" w:hAnsi="Arial" w:cs="Arial" w:hint="eastAsia"/>
          <w:kern w:val="0"/>
          <w:sz w:val="28"/>
          <w:szCs w:val="20"/>
        </w:rPr>
        <w:t>演講課程內容應著重實務案例分享，避免學術比例過重，並加強學員間互動與參與。</w:t>
      </w:r>
    </w:p>
    <w:p w:rsidR="007E6BB1" w:rsidRPr="005C1A5C" w:rsidRDefault="007E6BB1" w:rsidP="007E6BB1">
      <w:pPr>
        <w:numPr>
          <w:ilvl w:val="1"/>
          <w:numId w:val="26"/>
        </w:numPr>
        <w:tabs>
          <w:tab w:val="left" w:pos="1820"/>
        </w:tabs>
        <w:spacing w:line="440" w:lineRule="exact"/>
        <w:ind w:left="1820" w:hanging="462"/>
        <w:rPr>
          <w:rFonts w:ascii="Arial" w:eastAsia="標楷體" w:hAnsi="Arial" w:cs="Arial"/>
          <w:kern w:val="0"/>
          <w:sz w:val="28"/>
          <w:szCs w:val="20"/>
        </w:rPr>
      </w:pPr>
      <w:r w:rsidRPr="005C1A5C">
        <w:rPr>
          <w:rFonts w:ascii="Arial" w:eastAsia="標楷體" w:hAnsi="Arial" w:cs="Arial" w:hint="eastAsia"/>
          <w:kern w:val="0"/>
          <w:sz w:val="28"/>
          <w:szCs w:val="20"/>
        </w:rPr>
        <w:t>辦理單位得協助受訓之</w:t>
      </w:r>
      <w:r w:rsidRPr="005C1A5C">
        <w:rPr>
          <w:rFonts w:ascii="Arial" w:eastAsia="標楷體" w:hAnsi="Arial" w:cs="Arial"/>
          <w:kern w:val="0"/>
          <w:sz w:val="28"/>
          <w:szCs w:val="20"/>
        </w:rPr>
        <w:t>精神醫療醫事人員</w:t>
      </w:r>
      <w:r w:rsidRPr="005C1A5C">
        <w:rPr>
          <w:rFonts w:ascii="Arial" w:eastAsia="標楷體" w:hAnsi="Arial" w:cs="Arial" w:hint="eastAsia"/>
          <w:kern w:val="0"/>
          <w:sz w:val="28"/>
          <w:szCs w:val="20"/>
        </w:rPr>
        <w:t>及社會工作人員申請繼續教育學分認證。</w:t>
      </w:r>
    </w:p>
    <w:p w:rsidR="007E6BB1" w:rsidRPr="005C1A5C" w:rsidRDefault="0051700D" w:rsidP="007E6BB1">
      <w:pPr>
        <w:numPr>
          <w:ilvl w:val="1"/>
          <w:numId w:val="26"/>
        </w:numPr>
        <w:tabs>
          <w:tab w:val="left" w:pos="1820"/>
        </w:tabs>
        <w:spacing w:line="440" w:lineRule="exact"/>
        <w:ind w:left="1820" w:hanging="462"/>
        <w:rPr>
          <w:rFonts w:ascii="Arial" w:eastAsia="標楷體" w:hAnsi="Arial" w:cs="Arial"/>
          <w:kern w:val="0"/>
          <w:sz w:val="28"/>
          <w:szCs w:val="20"/>
        </w:rPr>
      </w:pPr>
      <w:r w:rsidRPr="005C1A5C">
        <w:rPr>
          <w:rFonts w:ascii="Arial" w:eastAsia="標楷體" w:hAnsi="Arial" w:cs="Arial" w:hint="eastAsia"/>
          <w:kern w:val="0"/>
          <w:sz w:val="28"/>
          <w:szCs w:val="20"/>
        </w:rPr>
        <w:t>事</w:t>
      </w:r>
      <w:r w:rsidRPr="005C1A5C">
        <w:rPr>
          <w:rFonts w:ascii="Arial" w:eastAsia="標楷體" w:hAnsi="Arial" w:cs="Arial"/>
          <w:kern w:val="0"/>
          <w:sz w:val="28"/>
          <w:szCs w:val="20"/>
        </w:rPr>
        <w:t>先提報</w:t>
      </w:r>
      <w:r w:rsidRPr="005C1A5C">
        <w:rPr>
          <w:rFonts w:ascii="Arial" w:eastAsia="標楷體" w:hAnsi="Arial" w:cs="Arial" w:hint="eastAsia"/>
          <w:kern w:val="0"/>
          <w:sz w:val="28"/>
          <w:szCs w:val="20"/>
        </w:rPr>
        <w:t>本計畫對外公開辦理之研討會、標竿學習及其他有關教育訓練等活動訊息資訊至</w:t>
      </w:r>
      <w:r w:rsidRPr="005C1A5C">
        <w:rPr>
          <w:rFonts w:ascii="Arial" w:eastAsia="標楷體" w:hAnsi="Arial" w:cs="Arial"/>
          <w:kern w:val="0"/>
          <w:sz w:val="28"/>
          <w:szCs w:val="20"/>
        </w:rPr>
        <w:t>本部</w:t>
      </w:r>
      <w:r w:rsidRPr="005C1A5C">
        <w:rPr>
          <w:rFonts w:ascii="Arial" w:eastAsia="標楷體" w:hAnsi="Arial" w:cs="Arial" w:hint="eastAsia"/>
          <w:kern w:val="0"/>
          <w:sz w:val="28"/>
          <w:szCs w:val="20"/>
        </w:rPr>
        <w:t>，並</w:t>
      </w:r>
      <w:r w:rsidRPr="005C1A5C">
        <w:rPr>
          <w:rFonts w:ascii="Arial" w:eastAsia="標楷體" w:hAnsi="Arial" w:cs="Arial"/>
          <w:kern w:val="0"/>
          <w:sz w:val="28"/>
          <w:szCs w:val="20"/>
        </w:rPr>
        <w:t>由該機構</w:t>
      </w:r>
      <w:r w:rsidRPr="005C1A5C">
        <w:rPr>
          <w:rFonts w:ascii="Arial" w:eastAsia="標楷體" w:hAnsi="Arial" w:cs="Arial" w:hint="eastAsia"/>
          <w:kern w:val="0"/>
          <w:sz w:val="28"/>
          <w:szCs w:val="20"/>
        </w:rPr>
        <w:t>對</w:t>
      </w:r>
      <w:r w:rsidRPr="005C1A5C">
        <w:rPr>
          <w:rFonts w:ascii="Arial" w:eastAsia="標楷體" w:hAnsi="Arial" w:cs="Arial"/>
          <w:kern w:val="0"/>
          <w:sz w:val="28"/>
          <w:szCs w:val="20"/>
        </w:rPr>
        <w:t>外</w:t>
      </w:r>
      <w:r w:rsidRPr="005C1A5C">
        <w:rPr>
          <w:rFonts w:ascii="Arial" w:eastAsia="標楷體" w:hAnsi="Arial" w:cs="Arial" w:hint="eastAsia"/>
          <w:kern w:val="0"/>
          <w:sz w:val="28"/>
          <w:szCs w:val="20"/>
        </w:rPr>
        <w:t>公布</w:t>
      </w:r>
      <w:r w:rsidRPr="005C1A5C">
        <w:rPr>
          <w:rFonts w:ascii="Arial" w:eastAsia="標楷體" w:cs="Arial" w:hint="eastAsia"/>
          <w:sz w:val="28"/>
          <w:szCs w:val="28"/>
        </w:rPr>
        <w:t>，併請轉知失能身心障礙者之日間照顧中心</w:t>
      </w:r>
      <w:r w:rsidRPr="005C1A5C">
        <w:rPr>
          <w:rFonts w:ascii="Arial" w:eastAsia="標楷體" w:cs="Arial" w:hint="eastAsia"/>
          <w:sz w:val="28"/>
          <w:szCs w:val="28"/>
        </w:rPr>
        <w:t>(</w:t>
      </w:r>
      <w:r w:rsidRPr="005C1A5C">
        <w:rPr>
          <w:rFonts w:ascii="Arial" w:eastAsia="標楷體" w:cs="Arial" w:hint="eastAsia"/>
          <w:sz w:val="28"/>
          <w:szCs w:val="28"/>
        </w:rPr>
        <w:t>機構名單如附件</w:t>
      </w:r>
      <w:r w:rsidRPr="005C1A5C">
        <w:rPr>
          <w:rFonts w:ascii="Arial" w:eastAsia="標楷體" w:cs="Arial" w:hint="eastAsia"/>
          <w:sz w:val="28"/>
          <w:szCs w:val="28"/>
        </w:rPr>
        <w:t>2)</w:t>
      </w:r>
      <w:r w:rsidRPr="005C1A5C">
        <w:rPr>
          <w:rFonts w:ascii="Arial" w:eastAsia="標楷體" w:cs="Arial" w:hint="eastAsia"/>
          <w:sz w:val="28"/>
          <w:szCs w:val="28"/>
        </w:rPr>
        <w:t>及居家服務機構</w:t>
      </w:r>
      <w:r w:rsidRPr="005C1A5C">
        <w:rPr>
          <w:rFonts w:ascii="Arial" w:eastAsia="標楷體" w:cs="Arial" w:hint="eastAsia"/>
          <w:sz w:val="28"/>
          <w:szCs w:val="28"/>
        </w:rPr>
        <w:t>(</w:t>
      </w:r>
      <w:r w:rsidRPr="005C1A5C">
        <w:rPr>
          <w:rFonts w:ascii="Arial" w:eastAsia="標楷體" w:cs="Arial" w:hint="eastAsia"/>
          <w:sz w:val="28"/>
          <w:szCs w:val="28"/>
        </w:rPr>
        <w:t>機構名單如附件</w:t>
      </w:r>
      <w:r w:rsidRPr="005C1A5C">
        <w:rPr>
          <w:rFonts w:ascii="Arial" w:eastAsia="標楷體" w:cs="Arial" w:hint="eastAsia"/>
          <w:sz w:val="28"/>
          <w:szCs w:val="28"/>
        </w:rPr>
        <w:t>3)</w:t>
      </w:r>
      <w:r w:rsidRPr="005C1A5C">
        <w:rPr>
          <w:rFonts w:ascii="Arial" w:eastAsia="標楷體" w:cs="Arial" w:hint="eastAsia"/>
          <w:sz w:val="28"/>
          <w:szCs w:val="28"/>
        </w:rPr>
        <w:t>、</w:t>
      </w:r>
      <w:r w:rsidRPr="005C1A5C">
        <w:rPr>
          <w:rFonts w:ascii="Arial" w:eastAsia="標楷體" w:hAnsi="Arial" w:cs="Arial"/>
          <w:sz w:val="28"/>
          <w:szCs w:val="28"/>
        </w:rPr>
        <w:t>中華民國家庭照顧者關懷總會</w:t>
      </w:r>
      <w:r w:rsidRPr="005C1A5C">
        <w:rPr>
          <w:rFonts w:ascii="Arial" w:eastAsia="標楷體" w:hAnsi="Arial" w:cs="Arial"/>
          <w:sz w:val="28"/>
          <w:szCs w:val="28"/>
        </w:rPr>
        <w:t>(</w:t>
      </w:r>
      <w:r w:rsidRPr="005C1A5C">
        <w:rPr>
          <w:rFonts w:ascii="Arial" w:eastAsia="標楷體" w:hAnsi="Arial" w:cs="Arial"/>
          <w:sz w:val="28"/>
          <w:szCs w:val="28"/>
        </w:rPr>
        <w:t>地址：</w:t>
      </w:r>
      <w:r w:rsidRPr="005C1A5C">
        <w:rPr>
          <w:rFonts w:ascii="Arial" w:eastAsia="標楷體" w:hAnsi="Arial" w:cs="Arial"/>
          <w:sz w:val="28"/>
          <w:szCs w:val="28"/>
        </w:rPr>
        <w:t>10452</w:t>
      </w:r>
      <w:r w:rsidRPr="005C1A5C">
        <w:rPr>
          <w:rFonts w:ascii="Arial" w:eastAsia="標楷體" w:hAnsi="Arial" w:cs="Arial"/>
          <w:sz w:val="28"/>
          <w:szCs w:val="28"/>
        </w:rPr>
        <w:t>台北市中山區撫順街</w:t>
      </w:r>
      <w:r w:rsidRPr="005C1A5C">
        <w:rPr>
          <w:rFonts w:ascii="Arial" w:eastAsia="標楷體" w:hAnsi="Arial" w:cs="Arial"/>
          <w:sz w:val="28"/>
          <w:szCs w:val="28"/>
        </w:rPr>
        <w:t>8</w:t>
      </w:r>
      <w:r w:rsidRPr="005C1A5C">
        <w:rPr>
          <w:rFonts w:ascii="Arial" w:eastAsia="標楷體" w:hAnsi="Arial" w:cs="Arial"/>
          <w:sz w:val="28"/>
          <w:szCs w:val="28"/>
        </w:rPr>
        <w:t>號</w:t>
      </w:r>
      <w:r w:rsidRPr="005C1A5C">
        <w:rPr>
          <w:rFonts w:ascii="Arial" w:eastAsia="標楷體" w:hAnsi="Arial" w:cs="Arial"/>
          <w:sz w:val="28"/>
          <w:szCs w:val="28"/>
        </w:rPr>
        <w:t>4</w:t>
      </w:r>
      <w:r w:rsidRPr="005C1A5C">
        <w:rPr>
          <w:rFonts w:ascii="Arial" w:eastAsia="標楷體" w:hAnsi="Arial" w:cs="Arial"/>
          <w:sz w:val="28"/>
          <w:szCs w:val="28"/>
        </w:rPr>
        <w:t>樓之</w:t>
      </w:r>
      <w:r w:rsidRPr="005C1A5C">
        <w:rPr>
          <w:rFonts w:ascii="Arial" w:eastAsia="標楷體" w:hAnsi="Arial" w:cs="Arial"/>
          <w:sz w:val="28"/>
          <w:szCs w:val="28"/>
        </w:rPr>
        <w:t>A/</w:t>
      </w:r>
      <w:r w:rsidRPr="005C1A5C">
        <w:rPr>
          <w:rFonts w:ascii="Arial" w:eastAsia="標楷體" w:hAnsi="Arial" w:cs="Arial"/>
          <w:sz w:val="28"/>
          <w:szCs w:val="28"/>
        </w:rPr>
        <w:t>電話：</w:t>
      </w:r>
      <w:r w:rsidRPr="005C1A5C">
        <w:rPr>
          <w:rFonts w:ascii="Arial" w:eastAsia="標楷體" w:hAnsi="Arial" w:cs="Arial"/>
          <w:sz w:val="28"/>
          <w:szCs w:val="28"/>
        </w:rPr>
        <w:t>02-25855171)</w:t>
      </w:r>
      <w:r w:rsidRPr="005C1A5C">
        <w:rPr>
          <w:rFonts w:ascii="Arial" w:eastAsia="標楷體" w:hAnsi="Arial" w:cs="Arial" w:hint="eastAsia"/>
          <w:kern w:val="0"/>
          <w:sz w:val="28"/>
          <w:szCs w:val="20"/>
        </w:rPr>
        <w:t>，</w:t>
      </w:r>
      <w:r w:rsidRPr="005C1A5C">
        <w:rPr>
          <w:rFonts w:ascii="Arial" w:eastAsia="標楷體" w:hAnsi="Arial" w:cs="Arial"/>
          <w:kern w:val="0"/>
          <w:sz w:val="28"/>
          <w:szCs w:val="20"/>
        </w:rPr>
        <w:t>必要時提供</w:t>
      </w:r>
      <w:r w:rsidRPr="005C1A5C">
        <w:rPr>
          <w:rFonts w:ascii="Arial" w:eastAsia="標楷體" w:hAnsi="Arial" w:cs="Arial" w:hint="eastAsia"/>
          <w:kern w:val="0"/>
          <w:sz w:val="28"/>
          <w:szCs w:val="20"/>
        </w:rPr>
        <w:t>相</w:t>
      </w:r>
      <w:r w:rsidRPr="005C1A5C">
        <w:rPr>
          <w:rFonts w:ascii="Arial" w:eastAsia="標楷體" w:hAnsi="Arial" w:cs="Arial"/>
          <w:kern w:val="0"/>
          <w:sz w:val="28"/>
          <w:szCs w:val="20"/>
        </w:rPr>
        <w:t>關資料</w:t>
      </w:r>
      <w:r w:rsidRPr="005C1A5C">
        <w:rPr>
          <w:rFonts w:ascii="Arial" w:eastAsia="標楷體" w:hAnsi="Arial" w:cs="Arial" w:hint="eastAsia"/>
          <w:kern w:val="0"/>
          <w:sz w:val="28"/>
          <w:szCs w:val="20"/>
        </w:rPr>
        <w:t>至</w:t>
      </w:r>
      <w:r w:rsidRPr="005C1A5C">
        <w:rPr>
          <w:rFonts w:ascii="Arial" w:eastAsia="標楷體" w:hAnsi="Arial" w:cs="Arial"/>
          <w:kern w:val="0"/>
          <w:sz w:val="28"/>
          <w:szCs w:val="20"/>
        </w:rPr>
        <w:t>本部</w:t>
      </w:r>
      <w:r w:rsidRPr="005C1A5C">
        <w:rPr>
          <w:rFonts w:ascii="Arial" w:eastAsia="標楷體" w:hAnsi="Arial" w:cs="Arial" w:hint="eastAsia"/>
          <w:kern w:val="0"/>
          <w:sz w:val="28"/>
          <w:szCs w:val="20"/>
        </w:rPr>
        <w:t>，另應無償提供上開活動之議程、課程簡報等相關檔案下載功能，</w:t>
      </w:r>
      <w:r w:rsidRPr="005C1A5C">
        <w:rPr>
          <w:rFonts w:ascii="Arial" w:eastAsia="標楷體" w:hAnsi="Arial" w:cs="Arial"/>
          <w:kern w:val="0"/>
          <w:sz w:val="28"/>
          <w:szCs w:val="20"/>
        </w:rPr>
        <w:t>並製作教學光碟</w:t>
      </w:r>
      <w:r w:rsidRPr="005C1A5C">
        <w:rPr>
          <w:rFonts w:ascii="Arial" w:eastAsia="標楷體" w:hAnsi="Arial" w:cs="Arial" w:hint="eastAsia"/>
          <w:kern w:val="0"/>
          <w:sz w:val="28"/>
          <w:szCs w:val="20"/>
        </w:rPr>
        <w:t>。</w:t>
      </w:r>
    </w:p>
    <w:p w:rsidR="007E6BB1" w:rsidRPr="005C1A5C" w:rsidRDefault="007E6BB1" w:rsidP="007E6BB1">
      <w:pPr>
        <w:numPr>
          <w:ilvl w:val="1"/>
          <w:numId w:val="26"/>
        </w:numPr>
        <w:tabs>
          <w:tab w:val="left" w:pos="1820"/>
        </w:tabs>
        <w:spacing w:line="440" w:lineRule="exact"/>
        <w:ind w:left="1820" w:hanging="462"/>
        <w:jc w:val="both"/>
        <w:rPr>
          <w:rFonts w:ascii="Arial" w:eastAsia="標楷體" w:hAnsi="Arial" w:cs="Arial"/>
          <w:kern w:val="0"/>
          <w:sz w:val="28"/>
          <w:szCs w:val="20"/>
        </w:rPr>
      </w:pPr>
      <w:r w:rsidRPr="005C1A5C">
        <w:rPr>
          <w:rFonts w:ascii="Arial" w:eastAsia="標楷體" w:hAnsi="Arial" w:cs="Arial" w:hint="eastAsia"/>
          <w:kern w:val="0"/>
          <w:sz w:val="28"/>
          <w:szCs w:val="20"/>
        </w:rPr>
        <w:t>收集國內外有關該訓練內容，並邀請相關學者專家、受補助醫療機構及身心障礙福利機構代表，針對前開建議訓練課程檢討並試辦檢討，</w:t>
      </w:r>
      <w:r w:rsidRPr="005C1A5C">
        <w:rPr>
          <w:rFonts w:ascii="標楷體" w:eastAsia="標楷體" w:hAnsi="標楷體" w:hint="eastAsia"/>
          <w:sz w:val="28"/>
        </w:rPr>
        <w:t>說明</w:t>
      </w:r>
      <w:r w:rsidRPr="005C1A5C">
        <w:rPr>
          <w:rFonts w:ascii="標楷體" w:eastAsia="標楷體" w:hAnsi="標楷體" w:cs="Arial" w:hint="eastAsia"/>
          <w:kern w:val="0"/>
          <w:sz w:val="28"/>
          <w:szCs w:val="20"/>
        </w:rPr>
        <w:t>訓練可強化的重點</w:t>
      </w:r>
      <w:r w:rsidRPr="005C1A5C">
        <w:rPr>
          <w:rFonts w:ascii="Arial" w:eastAsia="標楷體" w:hAnsi="Arial" w:cs="Arial" w:hint="eastAsia"/>
          <w:kern w:val="0"/>
          <w:sz w:val="28"/>
          <w:szCs w:val="20"/>
        </w:rPr>
        <w:t>，以發展適宜訓練課程教材，於年底前併提報依文獻回顧及實務需要修正之建議訓練課程項目及人員認證機制之建議方案。</w:t>
      </w:r>
    </w:p>
    <w:p w:rsidR="007E6BB1" w:rsidRPr="005C1A5C" w:rsidRDefault="007E6BB1" w:rsidP="007E6BB1">
      <w:pPr>
        <w:numPr>
          <w:ilvl w:val="1"/>
          <w:numId w:val="26"/>
        </w:numPr>
        <w:tabs>
          <w:tab w:val="left" w:pos="1820"/>
        </w:tabs>
        <w:spacing w:line="440" w:lineRule="exact"/>
        <w:ind w:left="1820" w:hanging="462"/>
        <w:jc w:val="both"/>
        <w:rPr>
          <w:rFonts w:ascii="Arial" w:eastAsia="標楷體" w:hAnsi="Arial" w:cs="Arial"/>
          <w:kern w:val="0"/>
          <w:sz w:val="28"/>
          <w:szCs w:val="20"/>
        </w:rPr>
      </w:pPr>
      <w:r w:rsidRPr="005C1A5C">
        <w:rPr>
          <w:rFonts w:ascii="Arial" w:eastAsia="標楷體" w:hAnsi="Arial" w:cs="Arial" w:hint="eastAsia"/>
          <w:kern w:val="0"/>
          <w:sz w:val="28"/>
          <w:szCs w:val="20"/>
        </w:rPr>
        <w:t>將本</w:t>
      </w:r>
      <w:r w:rsidRPr="005C1A5C">
        <w:rPr>
          <w:rFonts w:ascii="Arial" w:eastAsia="標楷體" w:hAnsi="Arial" w:cs="Arial" w:hint="eastAsia"/>
          <w:kern w:val="0"/>
          <w:sz w:val="28"/>
          <w:szCs w:val="20"/>
        </w:rPr>
        <w:t>(10</w:t>
      </w:r>
      <w:r w:rsidR="00AD3934" w:rsidRPr="005C1A5C">
        <w:rPr>
          <w:rFonts w:ascii="Arial" w:eastAsia="標楷體" w:hAnsi="Arial" w:cs="Arial" w:hint="eastAsia"/>
          <w:kern w:val="0"/>
          <w:sz w:val="28"/>
          <w:szCs w:val="20"/>
        </w:rPr>
        <w:t>9</w:t>
      </w:r>
      <w:r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年度辦理訓練課程之教材</w:t>
      </w:r>
      <w:r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草案</w:t>
      </w:r>
      <w:r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，建置成實務可操作使用之光碟</w:t>
      </w:r>
      <w:r w:rsidR="00725911" w:rsidRPr="005C1A5C">
        <w:rPr>
          <w:rFonts w:ascii="Arial" w:eastAsia="標楷體" w:hAnsi="Arial" w:cs="Arial" w:hint="eastAsia"/>
          <w:kern w:val="0"/>
          <w:sz w:val="28"/>
          <w:szCs w:val="20"/>
        </w:rPr>
        <w:t>(</w:t>
      </w:r>
      <w:r w:rsidR="00725911" w:rsidRPr="005C1A5C">
        <w:rPr>
          <w:rFonts w:ascii="Arial" w:eastAsia="標楷體" w:hAnsi="Arial" w:cs="Arial" w:hint="eastAsia"/>
          <w:kern w:val="0"/>
          <w:sz w:val="28"/>
          <w:szCs w:val="20"/>
        </w:rPr>
        <w:t>請製作成可上傳至</w:t>
      </w:r>
      <w:r w:rsidR="00725911" w:rsidRPr="005C1A5C">
        <w:rPr>
          <w:rFonts w:ascii="Arial" w:eastAsia="標楷體" w:hAnsi="Arial" w:cs="Arial" w:hint="eastAsia"/>
          <w:kern w:val="0"/>
          <w:sz w:val="28"/>
          <w:szCs w:val="20"/>
        </w:rPr>
        <w:t>Y</w:t>
      </w:r>
      <w:r w:rsidR="00725911" w:rsidRPr="005C1A5C">
        <w:rPr>
          <w:rFonts w:ascii="Arial" w:eastAsia="標楷體" w:hAnsi="Arial" w:cs="Arial"/>
          <w:kern w:val="0"/>
          <w:sz w:val="28"/>
          <w:szCs w:val="20"/>
        </w:rPr>
        <w:t>outube</w:t>
      </w:r>
      <w:r w:rsidR="00725911" w:rsidRPr="005C1A5C">
        <w:rPr>
          <w:rFonts w:ascii="Arial" w:eastAsia="標楷體" w:hAnsi="Arial" w:cs="Arial" w:hint="eastAsia"/>
          <w:kern w:val="0"/>
          <w:sz w:val="28"/>
          <w:szCs w:val="20"/>
        </w:rPr>
        <w:t>網頁之檔案格式</w:t>
      </w:r>
      <w:r w:rsidR="00725911" w:rsidRPr="005C1A5C">
        <w:rPr>
          <w:rFonts w:ascii="Arial" w:eastAsia="標楷體" w:hAnsi="Arial" w:cs="Arial" w:hint="eastAsia"/>
          <w:kern w:val="0"/>
          <w:sz w:val="28"/>
          <w:szCs w:val="20"/>
        </w:rPr>
        <w:t>)</w:t>
      </w:r>
      <w:r w:rsidRPr="005C1A5C">
        <w:rPr>
          <w:rFonts w:ascii="Arial" w:eastAsia="標楷體" w:hAnsi="Arial" w:cs="Arial" w:hint="eastAsia"/>
          <w:kern w:val="0"/>
          <w:sz w:val="28"/>
          <w:szCs w:val="20"/>
        </w:rPr>
        <w:t>，提供本部</w:t>
      </w:r>
      <w:r w:rsidRPr="005C1A5C">
        <w:rPr>
          <w:rFonts w:ascii="Arial" w:eastAsia="標楷體" w:hAnsi="Arial" w:cs="Arial" w:hint="eastAsia"/>
          <w:sz w:val="28"/>
          <w:szCs w:val="28"/>
        </w:rPr>
        <w:t>並協助函請</w:t>
      </w:r>
      <w:r w:rsidR="004A1802" w:rsidRPr="005C1A5C">
        <w:rPr>
          <w:rFonts w:ascii="Arial" w:eastAsia="標楷體" w:hAnsi="Arial" w:cs="Arial" w:hint="eastAsia"/>
          <w:sz w:val="28"/>
          <w:szCs w:val="28"/>
        </w:rPr>
        <w:t>相關職類人員</w:t>
      </w:r>
      <w:r w:rsidRPr="005C1A5C">
        <w:rPr>
          <w:rFonts w:ascii="Arial" w:eastAsia="標楷體" w:hAnsi="Arial" w:cs="Arial" w:hint="eastAsia"/>
          <w:sz w:val="28"/>
          <w:szCs w:val="28"/>
        </w:rPr>
        <w:t>學</w:t>
      </w:r>
      <w:r w:rsidR="004A1802" w:rsidRPr="005C1A5C">
        <w:rPr>
          <w:rFonts w:ascii="Arial" w:eastAsia="標楷體" w:hAnsi="Arial" w:cs="Arial" w:hint="eastAsia"/>
          <w:sz w:val="28"/>
          <w:szCs w:val="28"/>
        </w:rPr>
        <w:t>(</w:t>
      </w:r>
      <w:r w:rsidR="004A1802" w:rsidRPr="005C1A5C">
        <w:rPr>
          <w:rFonts w:ascii="Arial" w:eastAsia="標楷體" w:hAnsi="Arial" w:cs="Arial" w:hint="eastAsia"/>
          <w:sz w:val="28"/>
          <w:szCs w:val="28"/>
        </w:rPr>
        <w:t>協、公</w:t>
      </w:r>
      <w:r w:rsidR="004A1802" w:rsidRPr="005C1A5C">
        <w:rPr>
          <w:rFonts w:ascii="Arial" w:eastAsia="標楷體" w:hAnsi="Arial" w:cs="Arial" w:hint="eastAsia"/>
          <w:sz w:val="28"/>
          <w:szCs w:val="28"/>
        </w:rPr>
        <w:t>)</w:t>
      </w:r>
      <w:r w:rsidRPr="005C1A5C">
        <w:rPr>
          <w:rFonts w:ascii="Arial" w:eastAsia="標楷體" w:hAnsi="Arial" w:cs="Arial" w:hint="eastAsia"/>
          <w:sz w:val="28"/>
          <w:szCs w:val="28"/>
        </w:rPr>
        <w:t>會加強向所屬會員宣導及推廣周知訓練內容。另</w:t>
      </w:r>
      <w:r w:rsidRPr="005C1A5C">
        <w:rPr>
          <w:rFonts w:ascii="Arial" w:eastAsia="標楷體" w:hAnsi="標楷體" w:cs="Arial"/>
          <w:kern w:val="0"/>
          <w:sz w:val="28"/>
          <w:szCs w:val="20"/>
        </w:rPr>
        <w:t>透過多元媒體管道</w:t>
      </w:r>
      <w:r w:rsidRPr="005C1A5C">
        <w:rPr>
          <w:rFonts w:ascii="Arial" w:eastAsia="標楷體" w:hAnsi="Arial" w:cs="Arial"/>
          <w:kern w:val="0"/>
          <w:sz w:val="28"/>
          <w:szCs w:val="20"/>
        </w:rPr>
        <w:t>(</w:t>
      </w:r>
      <w:r w:rsidRPr="005C1A5C">
        <w:rPr>
          <w:rFonts w:ascii="Arial" w:eastAsia="標楷體" w:hAnsi="標楷體" w:cs="Arial"/>
          <w:kern w:val="0"/>
          <w:sz w:val="28"/>
          <w:szCs w:val="20"/>
        </w:rPr>
        <w:t>如：網路</w:t>
      </w:r>
      <w:r w:rsidRPr="005C1A5C">
        <w:rPr>
          <w:rFonts w:ascii="Arial" w:eastAsia="標楷體" w:hAnsi="Arial" w:cs="Arial"/>
          <w:kern w:val="0"/>
          <w:sz w:val="28"/>
          <w:szCs w:val="20"/>
        </w:rPr>
        <w:t>)</w:t>
      </w:r>
      <w:r w:rsidRPr="005C1A5C">
        <w:rPr>
          <w:rFonts w:ascii="Arial" w:eastAsia="標楷體" w:hAnsi="標楷體" w:cs="Arial"/>
          <w:kern w:val="0"/>
          <w:sz w:val="28"/>
          <w:szCs w:val="20"/>
        </w:rPr>
        <w:t>宣導推廣本計畫及進行衛生教育，於年底前提報具體執行成果。</w:t>
      </w:r>
    </w:p>
    <w:p w:rsidR="007E6BB1" w:rsidRPr="005C1A5C" w:rsidRDefault="007E6BB1" w:rsidP="007E6BB1">
      <w:pPr>
        <w:spacing w:line="440" w:lineRule="exact"/>
        <w:rPr>
          <w:rFonts w:ascii="Arial" w:eastAsia="標楷體" w:hAnsi="Arial" w:cs="Arial"/>
          <w:kern w:val="0"/>
          <w:sz w:val="28"/>
          <w:szCs w:val="20"/>
        </w:rPr>
      </w:pPr>
    </w:p>
    <w:p w:rsidR="007E6BB1" w:rsidRPr="005C1A5C" w:rsidRDefault="007E6BB1" w:rsidP="00022A19">
      <w:pPr>
        <w:pStyle w:val="a9"/>
        <w:numPr>
          <w:ilvl w:val="0"/>
          <w:numId w:val="38"/>
        </w:numPr>
        <w:snapToGrid w:val="0"/>
        <w:spacing w:line="500" w:lineRule="exact"/>
        <w:ind w:left="840"/>
        <w:jc w:val="both"/>
        <w:rPr>
          <w:rFonts w:ascii="Arial" w:hAnsi="Arial" w:cs="Arial"/>
          <w:bCs/>
          <w:sz w:val="36"/>
          <w:szCs w:val="36"/>
        </w:rPr>
      </w:pPr>
      <w:r w:rsidRPr="005C1A5C">
        <w:rPr>
          <w:rFonts w:ascii="Arial" w:hAnsi="標楷體" w:cs="Arial"/>
          <w:sz w:val="36"/>
          <w:szCs w:val="36"/>
        </w:rPr>
        <w:t>計畫期程</w:t>
      </w:r>
    </w:p>
    <w:p w:rsidR="007E6BB1" w:rsidRPr="005C1A5C" w:rsidRDefault="007E6BB1" w:rsidP="007E6BB1">
      <w:pPr>
        <w:adjustRightInd w:val="0"/>
        <w:snapToGrid w:val="0"/>
        <w:spacing w:line="460" w:lineRule="exact"/>
        <w:ind w:leftChars="159" w:left="382" w:firstLine="4"/>
        <w:rPr>
          <w:rFonts w:ascii="Arial" w:eastAsia="標楷體" w:hAnsi="標楷體" w:cs="Arial"/>
          <w:kern w:val="0"/>
          <w:sz w:val="28"/>
          <w:szCs w:val="28"/>
        </w:rPr>
      </w:pPr>
      <w:r w:rsidRPr="005C1A5C">
        <w:rPr>
          <w:rFonts w:ascii="Arial" w:eastAsia="標楷體" w:hAnsi="標楷體" w:cs="Arial"/>
          <w:kern w:val="0"/>
          <w:sz w:val="28"/>
          <w:szCs w:val="28"/>
        </w:rPr>
        <w:t>自</w:t>
      </w:r>
      <w:r w:rsidRPr="005C1A5C">
        <w:rPr>
          <w:rFonts w:ascii="Arial" w:eastAsia="標楷體" w:hAnsi="Arial" w:cs="Arial"/>
          <w:kern w:val="0"/>
          <w:sz w:val="28"/>
          <w:szCs w:val="28"/>
        </w:rPr>
        <w:t>10</w:t>
      </w:r>
      <w:r w:rsidR="003E3151" w:rsidRPr="005C1A5C">
        <w:rPr>
          <w:rFonts w:ascii="Arial" w:eastAsia="標楷體" w:hAnsi="Arial" w:cs="Arial" w:hint="eastAsia"/>
          <w:kern w:val="0"/>
          <w:sz w:val="28"/>
          <w:szCs w:val="28"/>
        </w:rPr>
        <w:t>9</w:t>
      </w:r>
      <w:r w:rsidRPr="005C1A5C">
        <w:rPr>
          <w:rFonts w:ascii="Arial" w:eastAsia="標楷體" w:hAnsi="標楷體" w:cs="Arial"/>
          <w:kern w:val="0"/>
          <w:sz w:val="28"/>
          <w:szCs w:val="28"/>
        </w:rPr>
        <w:t>年</w:t>
      </w:r>
      <w:r w:rsidRPr="005C1A5C">
        <w:rPr>
          <w:rFonts w:ascii="Arial" w:eastAsia="標楷體" w:hAnsi="Arial" w:cs="Arial"/>
          <w:kern w:val="0"/>
          <w:sz w:val="28"/>
          <w:szCs w:val="28"/>
        </w:rPr>
        <w:t>1</w:t>
      </w:r>
      <w:r w:rsidRPr="005C1A5C">
        <w:rPr>
          <w:rFonts w:ascii="Arial" w:eastAsia="標楷體" w:hAnsi="標楷體" w:cs="Arial"/>
          <w:kern w:val="0"/>
          <w:sz w:val="28"/>
          <w:szCs w:val="28"/>
        </w:rPr>
        <w:t>月</w:t>
      </w:r>
      <w:r w:rsidRPr="005C1A5C">
        <w:rPr>
          <w:rFonts w:ascii="Arial" w:eastAsia="標楷體" w:hAnsi="Arial" w:cs="Arial"/>
          <w:kern w:val="0"/>
          <w:sz w:val="28"/>
          <w:szCs w:val="28"/>
        </w:rPr>
        <w:t>1</w:t>
      </w:r>
      <w:r w:rsidRPr="005C1A5C">
        <w:rPr>
          <w:rFonts w:ascii="Arial" w:eastAsia="標楷體" w:hAnsi="標楷體" w:cs="Arial"/>
          <w:kern w:val="0"/>
          <w:sz w:val="28"/>
          <w:szCs w:val="28"/>
        </w:rPr>
        <w:t>日</w:t>
      </w:r>
      <w:r w:rsidRPr="005C1A5C">
        <w:rPr>
          <w:rFonts w:ascii="Arial" w:eastAsia="標楷體" w:hAnsi="標楷體" w:cs="Arial" w:hint="eastAsia"/>
          <w:sz w:val="28"/>
        </w:rPr>
        <w:t>起</w:t>
      </w:r>
      <w:r w:rsidRPr="005C1A5C">
        <w:rPr>
          <w:rFonts w:ascii="Arial" w:eastAsia="標楷體" w:hAnsi="標楷體" w:cs="Arial"/>
          <w:sz w:val="28"/>
        </w:rPr>
        <w:t>至</w:t>
      </w:r>
      <w:r w:rsidRPr="005C1A5C">
        <w:rPr>
          <w:rFonts w:ascii="Arial" w:eastAsia="標楷體" w:hAnsi="Arial" w:cs="Arial"/>
          <w:kern w:val="0"/>
          <w:sz w:val="28"/>
          <w:szCs w:val="28"/>
        </w:rPr>
        <w:t>10</w:t>
      </w:r>
      <w:r w:rsidR="003E3151" w:rsidRPr="005C1A5C">
        <w:rPr>
          <w:rFonts w:ascii="Arial" w:eastAsia="標楷體" w:hAnsi="Arial" w:cs="Arial" w:hint="eastAsia"/>
          <w:kern w:val="0"/>
          <w:sz w:val="28"/>
          <w:szCs w:val="28"/>
        </w:rPr>
        <w:t>9</w:t>
      </w:r>
      <w:r w:rsidRPr="005C1A5C">
        <w:rPr>
          <w:rFonts w:ascii="Arial" w:eastAsia="標楷體" w:hAnsi="標楷體" w:cs="Arial"/>
          <w:kern w:val="0"/>
          <w:sz w:val="28"/>
          <w:szCs w:val="28"/>
        </w:rPr>
        <w:t>年</w:t>
      </w:r>
      <w:r w:rsidRPr="005C1A5C">
        <w:rPr>
          <w:rFonts w:ascii="Arial" w:eastAsia="標楷體" w:hAnsi="Arial" w:cs="Arial"/>
          <w:kern w:val="0"/>
          <w:sz w:val="28"/>
          <w:szCs w:val="28"/>
        </w:rPr>
        <w:t>12</w:t>
      </w:r>
      <w:r w:rsidRPr="005C1A5C">
        <w:rPr>
          <w:rFonts w:ascii="Arial" w:eastAsia="標楷體" w:hAnsi="標楷體" w:cs="Arial"/>
          <w:kern w:val="0"/>
          <w:sz w:val="28"/>
          <w:szCs w:val="28"/>
        </w:rPr>
        <w:t>月</w:t>
      </w:r>
      <w:r w:rsidRPr="005C1A5C">
        <w:rPr>
          <w:rFonts w:ascii="Arial" w:eastAsia="標楷體" w:hAnsi="Arial" w:cs="Arial"/>
          <w:kern w:val="0"/>
          <w:sz w:val="28"/>
          <w:szCs w:val="28"/>
        </w:rPr>
        <w:t>31</w:t>
      </w:r>
      <w:r w:rsidRPr="005C1A5C">
        <w:rPr>
          <w:rFonts w:ascii="Arial" w:eastAsia="標楷體" w:hAnsi="標楷體" w:cs="Arial"/>
          <w:kern w:val="0"/>
          <w:sz w:val="28"/>
          <w:szCs w:val="28"/>
        </w:rPr>
        <w:t>日止。</w:t>
      </w:r>
    </w:p>
    <w:p w:rsidR="007E6BB1" w:rsidRPr="005C1A5C" w:rsidRDefault="007E6BB1" w:rsidP="007E6BB1">
      <w:pPr>
        <w:adjustRightInd w:val="0"/>
        <w:snapToGrid w:val="0"/>
        <w:spacing w:line="460" w:lineRule="exact"/>
        <w:ind w:leftChars="159" w:left="382" w:firstLine="4"/>
        <w:rPr>
          <w:rFonts w:ascii="Arial" w:eastAsia="標楷體" w:hAnsi="Arial" w:cs="Arial"/>
          <w:kern w:val="0"/>
          <w:sz w:val="28"/>
          <w:szCs w:val="28"/>
        </w:rPr>
      </w:pPr>
    </w:p>
    <w:p w:rsidR="007E6BB1" w:rsidRPr="005C1A5C" w:rsidRDefault="007E6BB1" w:rsidP="00022A19">
      <w:pPr>
        <w:pStyle w:val="a9"/>
        <w:numPr>
          <w:ilvl w:val="0"/>
          <w:numId w:val="38"/>
        </w:numPr>
        <w:snapToGrid w:val="0"/>
        <w:spacing w:line="500" w:lineRule="exact"/>
        <w:ind w:left="840"/>
        <w:jc w:val="both"/>
        <w:rPr>
          <w:rFonts w:ascii="Arial" w:hAnsi="Arial" w:cs="Arial"/>
          <w:bCs/>
          <w:sz w:val="36"/>
          <w:szCs w:val="36"/>
        </w:rPr>
      </w:pPr>
      <w:r w:rsidRPr="005C1A5C">
        <w:rPr>
          <w:rFonts w:ascii="Arial" w:hAnsi="標楷體" w:cs="Arial" w:hint="eastAsia"/>
          <w:bCs/>
          <w:sz w:val="36"/>
        </w:rPr>
        <w:t>獎勵對象</w:t>
      </w:r>
      <w:r w:rsidRPr="005C1A5C">
        <w:rPr>
          <w:rFonts w:ascii="Arial" w:hAnsi="標楷體" w:cs="Arial"/>
          <w:bCs/>
          <w:sz w:val="36"/>
        </w:rPr>
        <w:t>資格</w:t>
      </w:r>
    </w:p>
    <w:p w:rsidR="007E6BB1" w:rsidRPr="005C1A5C" w:rsidRDefault="007E6BB1" w:rsidP="00022A19">
      <w:pPr>
        <w:numPr>
          <w:ilvl w:val="1"/>
          <w:numId w:val="38"/>
        </w:numPr>
        <w:adjustRightInd w:val="0"/>
        <w:snapToGrid w:val="0"/>
        <w:spacing w:line="460" w:lineRule="exact"/>
        <w:rPr>
          <w:rStyle w:val="HTML"/>
          <w:rFonts w:ascii="Arial" w:eastAsia="標楷體" w:hAnsi="Arial" w:cs="Arial"/>
        </w:rPr>
      </w:pPr>
      <w:r w:rsidRPr="005C1A5C">
        <w:rPr>
          <w:rFonts w:ascii="Arial" w:eastAsia="標楷體" w:hAnsi="Arial" w:cs="Arial"/>
          <w:kern w:val="0"/>
          <w:sz w:val="28"/>
          <w:szCs w:val="28"/>
        </w:rPr>
        <w:t>申請</w:t>
      </w:r>
      <w:r w:rsidRPr="005C1A5C">
        <w:rPr>
          <w:rStyle w:val="HTML"/>
          <w:rFonts w:ascii="Arial" w:eastAsia="標楷體" w:hAnsi="Arial" w:cs="Arial"/>
          <w:sz w:val="28"/>
        </w:rPr>
        <w:t>機構：</w:t>
      </w:r>
    </w:p>
    <w:p w:rsidR="007E6BB1" w:rsidRPr="005C1A5C" w:rsidRDefault="007E6BB1" w:rsidP="00022A19">
      <w:pPr>
        <w:numPr>
          <w:ilvl w:val="5"/>
          <w:numId w:val="38"/>
        </w:numPr>
        <w:adjustRightInd w:val="0"/>
        <w:snapToGrid w:val="0"/>
        <w:spacing w:line="460" w:lineRule="exact"/>
        <w:ind w:left="1200" w:hanging="491"/>
        <w:rPr>
          <w:rFonts w:ascii="Arial" w:eastAsia="標楷體" w:hAnsi="Arial" w:cs="Arial"/>
          <w:sz w:val="28"/>
          <w:szCs w:val="28"/>
        </w:rPr>
      </w:pPr>
      <w:r w:rsidRPr="005C1A5C">
        <w:rPr>
          <w:rFonts w:ascii="Arial" w:eastAsia="標楷體" w:hAnsi="Arial" w:cs="Arial"/>
          <w:kern w:val="0"/>
          <w:sz w:val="28"/>
          <w:szCs w:val="28"/>
        </w:rPr>
        <w:t>評鑑合格具有醫學中心或精神科專科教學醫院等級之醫療機構。</w:t>
      </w:r>
    </w:p>
    <w:p w:rsidR="007E6BB1" w:rsidRPr="005C1A5C" w:rsidRDefault="007E6BB1" w:rsidP="00022A19">
      <w:pPr>
        <w:numPr>
          <w:ilvl w:val="5"/>
          <w:numId w:val="38"/>
        </w:numPr>
        <w:adjustRightInd w:val="0"/>
        <w:snapToGrid w:val="0"/>
        <w:spacing w:line="460" w:lineRule="exact"/>
        <w:ind w:left="1200" w:hanging="491"/>
        <w:rPr>
          <w:rFonts w:ascii="Arial" w:eastAsia="標楷體" w:hAnsi="Arial" w:cs="Arial"/>
          <w:kern w:val="0"/>
          <w:sz w:val="28"/>
          <w:szCs w:val="28"/>
        </w:rPr>
      </w:pPr>
      <w:r w:rsidRPr="005C1A5C">
        <w:rPr>
          <w:rFonts w:ascii="Arial" w:eastAsia="標楷體" w:hAnsi="Arial" w:cs="Arial"/>
          <w:kern w:val="0"/>
          <w:sz w:val="28"/>
          <w:szCs w:val="28"/>
        </w:rPr>
        <w:t>本案獎勵項目共計</w:t>
      </w:r>
      <w:r w:rsidRPr="005C1A5C">
        <w:rPr>
          <w:rFonts w:ascii="Arial" w:eastAsia="標楷體" w:hAnsi="Arial" w:cs="Arial"/>
          <w:kern w:val="0"/>
          <w:sz w:val="28"/>
          <w:szCs w:val="28"/>
        </w:rPr>
        <w:t>2</w:t>
      </w:r>
      <w:r w:rsidRPr="005C1A5C">
        <w:rPr>
          <w:rFonts w:ascii="Arial" w:eastAsia="標楷體" w:hAnsi="Arial" w:cs="Arial"/>
          <w:kern w:val="0"/>
          <w:sz w:val="28"/>
          <w:szCs w:val="28"/>
        </w:rPr>
        <w:t>項，請依據該</w:t>
      </w:r>
      <w:r w:rsidRPr="005C1A5C">
        <w:rPr>
          <w:rFonts w:ascii="Arial" w:eastAsia="標楷體" w:hAnsi="Arial" w:cs="Arial"/>
          <w:kern w:val="0"/>
          <w:sz w:val="28"/>
          <w:szCs w:val="28"/>
        </w:rPr>
        <w:t>2</w:t>
      </w:r>
      <w:r w:rsidRPr="005C1A5C">
        <w:rPr>
          <w:rFonts w:ascii="Arial" w:eastAsia="標楷體" w:hAnsi="Arial" w:cs="Arial"/>
          <w:kern w:val="0"/>
          <w:sz w:val="28"/>
          <w:szCs w:val="28"/>
        </w:rPr>
        <w:t>項獎勵項目，分開提報工作內容</w:t>
      </w:r>
      <w:r w:rsidRPr="005C1A5C">
        <w:rPr>
          <w:rFonts w:ascii="Arial" w:eastAsia="標楷體" w:hAnsi="Arial" w:cs="Arial"/>
          <w:kern w:val="0"/>
          <w:sz w:val="28"/>
          <w:szCs w:val="28"/>
        </w:rPr>
        <w:t>:</w:t>
      </w:r>
    </w:p>
    <w:p w:rsidR="007E6BB1" w:rsidRPr="005C1A5C" w:rsidRDefault="007E6BB1" w:rsidP="007E6BB1">
      <w:pPr>
        <w:numPr>
          <w:ilvl w:val="0"/>
          <w:numId w:val="24"/>
        </w:numPr>
        <w:adjustRightInd w:val="0"/>
        <w:snapToGrid w:val="0"/>
        <w:spacing w:line="460" w:lineRule="exact"/>
        <w:rPr>
          <w:rFonts w:ascii="Arial" w:eastAsia="標楷體" w:hAnsi="Arial" w:cs="Arial"/>
          <w:kern w:val="0"/>
          <w:sz w:val="28"/>
          <w:szCs w:val="28"/>
        </w:rPr>
      </w:pPr>
      <w:r w:rsidRPr="005C1A5C">
        <w:rPr>
          <w:rFonts w:ascii="Arial" w:eastAsia="標楷體" w:hAnsi="Arial" w:cs="Arial"/>
          <w:kern w:val="0"/>
          <w:sz w:val="28"/>
          <w:szCs w:val="28"/>
        </w:rPr>
        <w:lastRenderedPageBreak/>
        <w:t>辦理「提供</w:t>
      </w:r>
      <w:r w:rsidR="003E3151" w:rsidRPr="005C1A5C">
        <w:rPr>
          <w:rFonts w:ascii="Arial" w:eastAsia="標楷體" w:hAnsi="Arial" w:cs="Arial" w:hint="eastAsia"/>
          <w:kern w:val="0"/>
          <w:sz w:val="28"/>
          <w:szCs w:val="20"/>
        </w:rPr>
        <w:t>具</w:t>
      </w:r>
      <w:r w:rsidR="003E3151" w:rsidRPr="005C1A5C">
        <w:rPr>
          <w:rFonts w:ascii="Arial" w:eastAsia="標楷體" w:hAnsi="Arial" w:cs="Arial"/>
          <w:sz w:val="28"/>
          <w:szCs w:val="28"/>
        </w:rPr>
        <w:t>嚴重情緒行為之身心障礙</w:t>
      </w:r>
      <w:r w:rsidR="003E3151"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精神醫療服務」，請於申請計畫書提報該項工作計畫</w:t>
      </w:r>
      <w:r w:rsidRPr="005C1A5C">
        <w:rPr>
          <w:rFonts w:ascii="Arial" w:eastAsia="標楷體" w:hAnsi="Arial" w:cs="Arial"/>
          <w:kern w:val="0"/>
          <w:sz w:val="28"/>
          <w:szCs w:val="28"/>
        </w:rPr>
        <w:t>。</w:t>
      </w:r>
    </w:p>
    <w:p w:rsidR="007E6BB1" w:rsidRPr="005C1A5C" w:rsidRDefault="007E6BB1" w:rsidP="007E6BB1">
      <w:pPr>
        <w:numPr>
          <w:ilvl w:val="0"/>
          <w:numId w:val="24"/>
        </w:numPr>
        <w:adjustRightInd w:val="0"/>
        <w:snapToGrid w:val="0"/>
        <w:spacing w:line="460" w:lineRule="exact"/>
        <w:ind w:left="1418" w:hanging="218"/>
        <w:rPr>
          <w:rFonts w:ascii="Arial" w:eastAsia="標楷體" w:hAnsi="Arial" w:cs="Arial"/>
          <w:kern w:val="0"/>
          <w:sz w:val="28"/>
          <w:szCs w:val="28"/>
        </w:rPr>
      </w:pPr>
      <w:r w:rsidRPr="005C1A5C">
        <w:rPr>
          <w:rFonts w:ascii="Arial" w:eastAsia="標楷體" w:hAnsi="Arial" w:cs="Arial"/>
          <w:kern w:val="0"/>
          <w:sz w:val="28"/>
          <w:szCs w:val="28"/>
        </w:rPr>
        <w:t>如有意願辦理「管理協調中心」，即需提報「提供</w:t>
      </w:r>
      <w:r w:rsidR="003E3151" w:rsidRPr="005C1A5C">
        <w:rPr>
          <w:rFonts w:ascii="Arial" w:eastAsia="標楷體" w:hAnsi="Arial" w:cs="Arial" w:hint="eastAsia"/>
          <w:kern w:val="0"/>
          <w:sz w:val="28"/>
          <w:szCs w:val="20"/>
        </w:rPr>
        <w:t>具</w:t>
      </w:r>
      <w:r w:rsidR="003E3151" w:rsidRPr="005C1A5C">
        <w:rPr>
          <w:rFonts w:ascii="Arial" w:eastAsia="標楷體" w:hAnsi="Arial" w:cs="Arial"/>
          <w:sz w:val="28"/>
          <w:szCs w:val="28"/>
        </w:rPr>
        <w:t>嚴重情緒行為之身心障礙</w:t>
      </w:r>
      <w:r w:rsidR="003E3151"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精神醫療服務」及「</w:t>
      </w:r>
      <w:r w:rsidRPr="005C1A5C">
        <w:rPr>
          <w:rFonts w:ascii="Arial" w:eastAsia="標楷體" w:hAnsi="Arial" w:cs="Arial"/>
          <w:kern w:val="0"/>
          <w:sz w:val="28"/>
          <w:szCs w:val="28"/>
        </w:rPr>
        <w:t>管理協調中心」等</w:t>
      </w:r>
      <w:r w:rsidRPr="005C1A5C">
        <w:rPr>
          <w:rFonts w:ascii="Arial" w:eastAsia="標楷體" w:hAnsi="Arial" w:cs="Arial"/>
          <w:kern w:val="0"/>
          <w:sz w:val="28"/>
          <w:szCs w:val="28"/>
        </w:rPr>
        <w:t>2</w:t>
      </w:r>
      <w:r w:rsidRPr="005C1A5C">
        <w:rPr>
          <w:rFonts w:ascii="Arial" w:eastAsia="標楷體" w:hAnsi="Arial" w:cs="Arial"/>
          <w:kern w:val="0"/>
          <w:sz w:val="28"/>
          <w:szCs w:val="28"/>
        </w:rPr>
        <w:t>項獎勵項目之辦理內容。</w:t>
      </w:r>
    </w:p>
    <w:p w:rsidR="007E6BB1" w:rsidRPr="005C1A5C" w:rsidRDefault="007E6BB1" w:rsidP="00022A19">
      <w:pPr>
        <w:numPr>
          <w:ilvl w:val="1"/>
          <w:numId w:val="38"/>
        </w:numPr>
        <w:adjustRightInd w:val="0"/>
        <w:snapToGrid w:val="0"/>
        <w:spacing w:line="460" w:lineRule="exact"/>
        <w:rPr>
          <w:rFonts w:ascii="Arial" w:eastAsia="標楷體" w:hAnsi="Arial" w:cs="Arial"/>
          <w:kern w:val="0"/>
          <w:sz w:val="28"/>
          <w:szCs w:val="28"/>
        </w:rPr>
      </w:pPr>
      <w:r w:rsidRPr="005C1A5C">
        <w:rPr>
          <w:rFonts w:ascii="Arial" w:eastAsia="標楷體" w:hAnsi="Arial" w:cs="Arial"/>
          <w:kern w:val="0"/>
          <w:sz w:val="28"/>
          <w:szCs w:val="28"/>
        </w:rPr>
        <w:t>應附具之證明文件：</w:t>
      </w:r>
    </w:p>
    <w:p w:rsidR="007E6BB1" w:rsidRPr="005C1A5C" w:rsidRDefault="007E6BB1" w:rsidP="007E6BB1">
      <w:pPr>
        <w:adjustRightInd w:val="0"/>
        <w:snapToGrid w:val="0"/>
        <w:spacing w:line="460" w:lineRule="exact"/>
        <w:ind w:left="1386" w:hangingChars="495" w:hanging="1386"/>
        <w:jc w:val="both"/>
        <w:textDirection w:val="lrTbV"/>
        <w:rPr>
          <w:rFonts w:ascii="Arial" w:eastAsia="標楷體" w:hAnsi="Arial" w:cs="Arial"/>
          <w:kern w:val="0"/>
          <w:sz w:val="28"/>
          <w:szCs w:val="28"/>
        </w:rPr>
      </w:pPr>
      <w:r w:rsidRPr="005C1A5C">
        <w:rPr>
          <w:rFonts w:ascii="Arial" w:eastAsia="標楷體" w:hAnsi="Arial" w:cs="Arial"/>
          <w:kern w:val="0"/>
          <w:sz w:val="28"/>
          <w:szCs w:val="28"/>
        </w:rPr>
        <w:t xml:space="preserve">    </w:t>
      </w:r>
      <w:r w:rsidRPr="005C1A5C">
        <w:rPr>
          <w:rFonts w:ascii="Arial" w:eastAsia="標楷體" w:hAnsi="Arial" w:cs="Arial"/>
          <w:kern w:val="0"/>
          <w:sz w:val="28"/>
          <w:szCs w:val="28"/>
        </w:rPr>
        <w:t>（一）開業執照，如屬醫療財團法人或社團法人設立者，其醫療財團法人或社團法人之登記證明文件。</w:t>
      </w:r>
    </w:p>
    <w:p w:rsidR="007E6BB1" w:rsidRPr="005C1A5C" w:rsidRDefault="007E6BB1" w:rsidP="007E6BB1">
      <w:pPr>
        <w:adjustRightInd w:val="0"/>
        <w:snapToGrid w:val="0"/>
        <w:spacing w:line="460" w:lineRule="exact"/>
        <w:ind w:leftChars="236" w:left="1384" w:hangingChars="292" w:hanging="818"/>
        <w:jc w:val="both"/>
        <w:textDirection w:val="lrTbV"/>
        <w:rPr>
          <w:rFonts w:ascii="Arial" w:eastAsia="標楷體" w:hAnsi="Arial" w:cs="Arial"/>
          <w:kern w:val="0"/>
          <w:sz w:val="28"/>
          <w:szCs w:val="28"/>
        </w:rPr>
      </w:pPr>
      <w:r w:rsidRPr="005C1A5C">
        <w:rPr>
          <w:rFonts w:ascii="Arial" w:eastAsia="標楷體" w:hAnsi="Arial" w:cs="Arial"/>
          <w:kern w:val="0"/>
          <w:sz w:val="28"/>
          <w:szCs w:val="28"/>
        </w:rPr>
        <w:t>（二）最近一次醫院評鑑合格證書。</w:t>
      </w:r>
    </w:p>
    <w:p w:rsidR="007E6BB1" w:rsidRPr="005C1A5C" w:rsidRDefault="007E6BB1" w:rsidP="00022A19">
      <w:pPr>
        <w:numPr>
          <w:ilvl w:val="1"/>
          <w:numId w:val="38"/>
        </w:numPr>
        <w:adjustRightInd w:val="0"/>
        <w:snapToGrid w:val="0"/>
        <w:spacing w:line="460" w:lineRule="exact"/>
        <w:jc w:val="both"/>
        <w:textDirection w:val="lrTbV"/>
        <w:rPr>
          <w:rFonts w:ascii="Arial" w:eastAsia="標楷體" w:hAnsi="Arial" w:cs="Arial"/>
          <w:kern w:val="0"/>
          <w:sz w:val="28"/>
          <w:szCs w:val="28"/>
        </w:rPr>
      </w:pPr>
      <w:r w:rsidRPr="005C1A5C">
        <w:rPr>
          <w:rFonts w:ascii="Arial" w:eastAsia="標楷體" w:hAnsi="Arial" w:cs="Arial"/>
          <w:kern w:val="0"/>
          <w:sz w:val="28"/>
          <w:szCs w:val="28"/>
        </w:rPr>
        <w:t>甄選原則：</w:t>
      </w:r>
      <w:r w:rsidRPr="005C1A5C">
        <w:rPr>
          <w:rStyle w:val="HTML"/>
          <w:rFonts w:ascii="Arial" w:eastAsia="標楷體" w:hAnsi="Arial" w:cs="Arial"/>
          <w:sz w:val="28"/>
        </w:rPr>
        <w:t>按</w:t>
      </w:r>
      <w:r w:rsidRPr="005C1A5C">
        <w:rPr>
          <w:rFonts w:ascii="Arial" w:eastAsia="標楷體" w:hAnsi="Arial" w:cs="Arial"/>
          <w:kern w:val="0"/>
          <w:sz w:val="28"/>
          <w:szCs w:val="28"/>
        </w:rPr>
        <w:t>計畫補助之責任</w:t>
      </w:r>
      <w:r w:rsidRPr="005C1A5C">
        <w:rPr>
          <w:rStyle w:val="HTML"/>
          <w:rFonts w:ascii="Arial" w:eastAsia="標楷體" w:hAnsi="Arial" w:cs="Arial"/>
          <w:sz w:val="28"/>
        </w:rPr>
        <w:t>分區</w:t>
      </w:r>
      <w:r w:rsidRPr="005C1A5C">
        <w:rPr>
          <w:rStyle w:val="HTML"/>
          <w:rFonts w:ascii="Arial" w:eastAsia="標楷體" w:hAnsi="Arial" w:cs="Arial"/>
          <w:sz w:val="28"/>
        </w:rPr>
        <w:t>(</w:t>
      </w:r>
      <w:r w:rsidRPr="005C1A5C">
        <w:rPr>
          <w:rStyle w:val="HTML"/>
          <w:rFonts w:ascii="Arial" w:eastAsia="標楷體" w:hAnsi="Arial" w:cs="Arial"/>
          <w:sz w:val="28"/>
        </w:rPr>
        <w:t>如下</w:t>
      </w:r>
      <w:r w:rsidRPr="005C1A5C">
        <w:rPr>
          <w:rStyle w:val="HTML"/>
          <w:rFonts w:ascii="Arial" w:eastAsia="標楷體" w:hAnsi="Arial" w:cs="Arial"/>
          <w:sz w:val="28"/>
        </w:rPr>
        <w:t>)</w:t>
      </w:r>
      <w:r w:rsidR="00F52C7D" w:rsidRPr="005C1A5C">
        <w:rPr>
          <w:rStyle w:val="HTML"/>
          <w:rFonts w:ascii="Arial" w:eastAsia="標楷體" w:hAnsi="Arial" w:cs="Arial"/>
          <w:sz w:val="28"/>
        </w:rPr>
        <w:t>，原則每</w:t>
      </w:r>
      <w:r w:rsidR="00F52C7D" w:rsidRPr="005C1A5C">
        <w:rPr>
          <w:rStyle w:val="HTML"/>
          <w:rFonts w:ascii="Arial" w:eastAsia="標楷體" w:hAnsi="Arial" w:cs="Arial" w:hint="eastAsia"/>
          <w:sz w:val="28"/>
        </w:rPr>
        <w:t>分</w:t>
      </w:r>
      <w:r w:rsidR="00F52C7D" w:rsidRPr="005C1A5C">
        <w:rPr>
          <w:rStyle w:val="HTML"/>
          <w:rFonts w:ascii="Arial" w:eastAsia="標楷體" w:hAnsi="Arial" w:cs="Arial"/>
          <w:sz w:val="28"/>
        </w:rPr>
        <w:t>區</w:t>
      </w:r>
      <w:r w:rsidRPr="005C1A5C">
        <w:rPr>
          <w:rStyle w:val="HTML"/>
          <w:rFonts w:ascii="Arial" w:eastAsia="標楷體" w:hAnsi="Arial" w:cs="Arial"/>
          <w:sz w:val="28"/>
        </w:rPr>
        <w:t>選出</w:t>
      </w:r>
      <w:r w:rsidRPr="005C1A5C">
        <w:rPr>
          <w:rStyle w:val="HTML"/>
          <w:rFonts w:ascii="Arial" w:eastAsia="標楷體" w:hAnsi="Arial" w:cs="Arial"/>
          <w:sz w:val="28"/>
        </w:rPr>
        <w:t>1</w:t>
      </w:r>
      <w:r w:rsidRPr="005C1A5C">
        <w:rPr>
          <w:rStyle w:val="HTML"/>
          <w:rFonts w:ascii="Arial" w:eastAsia="標楷體" w:hAnsi="Arial" w:cs="Arial"/>
          <w:sz w:val="28"/>
        </w:rPr>
        <w:t>家優勝醫療機構，</w:t>
      </w:r>
      <w:r w:rsidR="000E48C7" w:rsidRPr="005C1A5C">
        <w:rPr>
          <w:rFonts w:ascii="Arial" w:eastAsia="標楷體" w:hAnsi="Arial" w:cs="Arial"/>
          <w:sz w:val="28"/>
          <w:szCs w:val="28"/>
        </w:rPr>
        <w:t>再擇優</w:t>
      </w:r>
      <w:r w:rsidR="00D04E25" w:rsidRPr="005C1A5C">
        <w:rPr>
          <w:rFonts w:ascii="Arial" w:eastAsia="標楷體" w:hAnsi="Arial" w:cs="Arial" w:hint="eastAsia"/>
          <w:sz w:val="28"/>
          <w:szCs w:val="28"/>
        </w:rPr>
        <w:t>5</w:t>
      </w:r>
      <w:r w:rsidR="000E48C7" w:rsidRPr="005C1A5C">
        <w:rPr>
          <w:rFonts w:ascii="Arial" w:eastAsia="標楷體" w:hAnsi="Arial" w:cs="Arial"/>
          <w:sz w:val="28"/>
          <w:szCs w:val="28"/>
        </w:rPr>
        <w:t>家機構補助辦理</w:t>
      </w:r>
      <w:r w:rsidR="000E48C7" w:rsidRPr="005C1A5C">
        <w:rPr>
          <w:rStyle w:val="HTML"/>
          <w:rFonts w:ascii="Arial" w:eastAsia="標楷體" w:hAnsi="Arial" w:cs="Arial"/>
          <w:sz w:val="28"/>
        </w:rPr>
        <w:t>「</w:t>
      </w:r>
      <w:r w:rsidR="000E48C7" w:rsidRPr="005C1A5C">
        <w:rPr>
          <w:rFonts w:ascii="Arial" w:eastAsia="標楷體" w:hAnsi="Arial" w:cs="Arial"/>
          <w:kern w:val="0"/>
          <w:sz w:val="28"/>
          <w:szCs w:val="28"/>
        </w:rPr>
        <w:t>嚴重情緒行為</w:t>
      </w:r>
      <w:r w:rsidR="00064D2A" w:rsidRPr="005C1A5C">
        <w:rPr>
          <w:rFonts w:ascii="Arial" w:eastAsia="標楷體" w:hAnsi="Arial" w:cs="Arial"/>
          <w:sz w:val="28"/>
          <w:szCs w:val="28"/>
        </w:rPr>
        <w:t>之身心障礙</w:t>
      </w:r>
      <w:r w:rsidR="000E48C7" w:rsidRPr="005C1A5C">
        <w:rPr>
          <w:rFonts w:ascii="Arial" w:eastAsia="標楷體" w:hAnsi="Arial" w:cs="Arial"/>
          <w:kern w:val="0"/>
          <w:sz w:val="28"/>
          <w:szCs w:val="28"/>
        </w:rPr>
        <w:t>者精神醫療服務」</w:t>
      </w:r>
      <w:r w:rsidR="0013294D" w:rsidRPr="005C1A5C">
        <w:rPr>
          <w:rStyle w:val="HTML"/>
          <w:rFonts w:ascii="Arial" w:eastAsia="標楷體" w:hAnsi="Arial" w:cs="Arial" w:hint="eastAsia"/>
          <w:sz w:val="28"/>
        </w:rPr>
        <w:t>；</w:t>
      </w:r>
      <w:r w:rsidR="000E48C7" w:rsidRPr="005C1A5C">
        <w:rPr>
          <w:rStyle w:val="HTML"/>
          <w:rFonts w:ascii="Arial" w:eastAsia="標楷體" w:hAnsi="Arial" w:cs="Arial"/>
          <w:sz w:val="28"/>
        </w:rPr>
        <w:t>另</w:t>
      </w:r>
      <w:r w:rsidR="0013294D" w:rsidRPr="005C1A5C">
        <w:rPr>
          <w:rStyle w:val="HTML"/>
          <w:rFonts w:ascii="Arial" w:eastAsia="標楷體" w:hAnsi="Arial" w:cs="Arial" w:hint="eastAsia"/>
          <w:sz w:val="28"/>
        </w:rPr>
        <w:t>由</w:t>
      </w:r>
      <w:r w:rsidR="000E48C7" w:rsidRPr="005C1A5C">
        <w:rPr>
          <w:rFonts w:ascii="Arial" w:eastAsia="標楷體" w:hAnsi="Arial" w:cs="Arial"/>
          <w:kern w:val="0"/>
          <w:sz w:val="28"/>
          <w:szCs w:val="28"/>
        </w:rPr>
        <w:t>前開</w:t>
      </w:r>
      <w:r w:rsidR="000E48C7" w:rsidRPr="005C1A5C">
        <w:rPr>
          <w:rStyle w:val="HTML"/>
          <w:rFonts w:ascii="Arial" w:eastAsia="標楷體" w:hAnsi="Arial" w:cs="Arial"/>
          <w:sz w:val="28"/>
        </w:rPr>
        <w:t>擇優之</w:t>
      </w:r>
      <w:r w:rsidR="00D04E25" w:rsidRPr="005C1A5C">
        <w:rPr>
          <w:rStyle w:val="HTML"/>
          <w:rFonts w:ascii="Arial" w:eastAsia="標楷體" w:hAnsi="Arial" w:cs="Arial" w:hint="eastAsia"/>
          <w:sz w:val="28"/>
        </w:rPr>
        <w:t>5</w:t>
      </w:r>
      <w:r w:rsidR="000E48C7" w:rsidRPr="005C1A5C">
        <w:rPr>
          <w:rFonts w:ascii="Arial" w:eastAsia="標楷體" w:hAnsi="Arial" w:cs="Arial"/>
          <w:kern w:val="0"/>
          <w:sz w:val="28"/>
          <w:szCs w:val="28"/>
        </w:rPr>
        <w:t>家</w:t>
      </w:r>
      <w:r w:rsidR="0013294D" w:rsidRPr="005C1A5C">
        <w:rPr>
          <w:rFonts w:ascii="Arial" w:eastAsia="標楷體" w:hAnsi="Arial" w:cs="Arial" w:hint="eastAsia"/>
          <w:kern w:val="0"/>
          <w:sz w:val="28"/>
          <w:szCs w:val="28"/>
        </w:rPr>
        <w:t>，</w:t>
      </w:r>
      <w:r w:rsidR="00492D3A">
        <w:rPr>
          <w:rFonts w:ascii="Arial" w:eastAsia="標楷體" w:hAnsi="Arial" w:cs="Arial" w:hint="eastAsia"/>
          <w:kern w:val="0"/>
          <w:sz w:val="28"/>
          <w:szCs w:val="28"/>
        </w:rPr>
        <w:t>如同時提報承作</w:t>
      </w:r>
      <w:r w:rsidR="00492D3A" w:rsidRPr="005C1A5C">
        <w:rPr>
          <w:rFonts w:ascii="Arial" w:eastAsia="標楷體" w:hAnsi="Arial" w:cs="Arial"/>
          <w:kern w:val="0"/>
          <w:sz w:val="28"/>
          <w:szCs w:val="20"/>
        </w:rPr>
        <w:t>「</w:t>
      </w:r>
      <w:r w:rsidR="00492D3A" w:rsidRPr="005C1A5C">
        <w:rPr>
          <w:rFonts w:ascii="Arial" w:eastAsia="標楷體" w:hAnsi="Arial" w:cs="Arial"/>
          <w:kern w:val="0"/>
          <w:sz w:val="28"/>
          <w:szCs w:val="28"/>
        </w:rPr>
        <w:t>管理協調中心」</w:t>
      </w:r>
      <w:r w:rsidR="00492D3A">
        <w:rPr>
          <w:rFonts w:ascii="Arial" w:eastAsia="標楷體" w:hAnsi="Arial" w:cs="Arial" w:hint="eastAsia"/>
          <w:kern w:val="0"/>
          <w:sz w:val="28"/>
          <w:szCs w:val="28"/>
        </w:rPr>
        <w:t>計畫，</w:t>
      </w:r>
      <w:r w:rsidR="0013294D" w:rsidRPr="005C1A5C">
        <w:rPr>
          <w:rFonts w:ascii="Arial" w:eastAsia="標楷體" w:hAnsi="Arial" w:cs="Arial"/>
          <w:kern w:val="0"/>
          <w:sz w:val="28"/>
          <w:szCs w:val="28"/>
        </w:rPr>
        <w:t>依其計畫內容</w:t>
      </w:r>
      <w:r w:rsidR="0013294D" w:rsidRPr="005C1A5C">
        <w:rPr>
          <w:rStyle w:val="HTML"/>
          <w:rFonts w:ascii="Arial" w:eastAsia="標楷體" w:hAnsi="Arial" w:cs="Arial"/>
          <w:sz w:val="28"/>
        </w:rPr>
        <w:t>選出</w:t>
      </w:r>
      <w:r w:rsidR="0013294D" w:rsidRPr="005C1A5C">
        <w:rPr>
          <w:rStyle w:val="HTML"/>
          <w:rFonts w:ascii="Arial" w:eastAsia="標楷體" w:hAnsi="Arial" w:cs="Arial"/>
          <w:sz w:val="28"/>
        </w:rPr>
        <w:t>1</w:t>
      </w:r>
      <w:r w:rsidR="0013294D" w:rsidRPr="005C1A5C">
        <w:rPr>
          <w:rStyle w:val="HTML"/>
          <w:rFonts w:ascii="Arial" w:eastAsia="標楷體" w:hAnsi="Arial" w:cs="Arial"/>
          <w:sz w:val="28"/>
        </w:rPr>
        <w:t>家優勝辦理</w:t>
      </w:r>
      <w:r w:rsidR="000E48C7" w:rsidRPr="005C1A5C">
        <w:rPr>
          <w:rFonts w:ascii="Arial" w:eastAsia="標楷體" w:hAnsi="Arial" w:cs="Arial"/>
          <w:kern w:val="0"/>
          <w:sz w:val="28"/>
          <w:szCs w:val="20"/>
        </w:rPr>
        <w:t>「</w:t>
      </w:r>
      <w:r w:rsidR="000E48C7" w:rsidRPr="005C1A5C">
        <w:rPr>
          <w:rFonts w:ascii="Arial" w:eastAsia="標楷體" w:hAnsi="Arial" w:cs="Arial"/>
          <w:kern w:val="0"/>
          <w:sz w:val="28"/>
          <w:szCs w:val="28"/>
        </w:rPr>
        <w:t>管理協調中心」</w:t>
      </w:r>
      <w:r w:rsidR="0013294D" w:rsidRPr="005C1A5C">
        <w:rPr>
          <w:rFonts w:ascii="Arial" w:eastAsia="標楷體" w:hAnsi="Arial" w:cs="Arial" w:hint="eastAsia"/>
          <w:kern w:val="0"/>
          <w:sz w:val="28"/>
          <w:szCs w:val="28"/>
        </w:rPr>
        <w:t>。</w:t>
      </w:r>
      <w:r w:rsidRPr="005C1A5C">
        <w:rPr>
          <w:rStyle w:val="HTML"/>
          <w:rFonts w:ascii="Arial" w:eastAsia="標楷體" w:hAnsi="Arial" w:cs="Arial"/>
          <w:sz w:val="28"/>
        </w:rPr>
        <w:t>各分區責任區域涵蓋縣市為：</w:t>
      </w:r>
    </w:p>
    <w:tbl>
      <w:tblPr>
        <w:tblW w:w="9148" w:type="dxa"/>
        <w:tblInd w:w="720" w:type="dxa"/>
        <w:tblBorders>
          <w:bottom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8"/>
        <w:gridCol w:w="7440"/>
      </w:tblGrid>
      <w:tr w:rsidR="005C1A5C" w:rsidRPr="005C1A5C" w:rsidTr="00F04381">
        <w:tc>
          <w:tcPr>
            <w:tcW w:w="1708" w:type="dxa"/>
          </w:tcPr>
          <w:p w:rsidR="007E6BB1" w:rsidRPr="005C1A5C" w:rsidRDefault="007E6BB1" w:rsidP="00F04381">
            <w:pPr>
              <w:widowControl/>
              <w:snapToGrid w:val="0"/>
              <w:spacing w:line="500" w:lineRule="exact"/>
              <w:jc w:val="center"/>
              <w:rPr>
                <w:rFonts w:ascii="新細明體" w:eastAsia="標楷體" w:cs="Arial Unicode MS"/>
                <w:kern w:val="0"/>
                <w:sz w:val="28"/>
                <w:szCs w:val="28"/>
              </w:rPr>
            </w:pPr>
            <w:r w:rsidRPr="005C1A5C">
              <w:rPr>
                <w:rFonts w:eastAsia="標楷體" w:hint="eastAsia"/>
                <w:sz w:val="28"/>
                <w:szCs w:val="28"/>
              </w:rPr>
              <w:t>分區</w:t>
            </w:r>
          </w:p>
        </w:tc>
        <w:tc>
          <w:tcPr>
            <w:tcW w:w="7440" w:type="dxa"/>
          </w:tcPr>
          <w:p w:rsidR="007E6BB1" w:rsidRPr="005C1A5C" w:rsidRDefault="007E6BB1" w:rsidP="00F04381">
            <w:pPr>
              <w:widowControl/>
              <w:snapToGrid w:val="0"/>
              <w:spacing w:line="500" w:lineRule="exact"/>
              <w:jc w:val="both"/>
              <w:rPr>
                <w:rFonts w:ascii="新細明體" w:eastAsia="標楷體" w:cs="Arial Unicode MS"/>
                <w:kern w:val="0"/>
                <w:sz w:val="28"/>
                <w:szCs w:val="28"/>
              </w:rPr>
            </w:pPr>
            <w:r w:rsidRPr="005C1A5C">
              <w:rPr>
                <w:rFonts w:eastAsia="標楷體" w:hint="eastAsia"/>
                <w:sz w:val="28"/>
                <w:szCs w:val="28"/>
              </w:rPr>
              <w:t>責任區域</w:t>
            </w:r>
          </w:p>
        </w:tc>
      </w:tr>
      <w:tr w:rsidR="005C1A5C" w:rsidRPr="005C1A5C" w:rsidTr="00F04381">
        <w:tc>
          <w:tcPr>
            <w:tcW w:w="1708" w:type="dxa"/>
          </w:tcPr>
          <w:p w:rsidR="007E6BB1" w:rsidRPr="005C1A5C" w:rsidRDefault="007E6BB1" w:rsidP="00F04381">
            <w:pPr>
              <w:snapToGrid w:val="0"/>
              <w:spacing w:line="500" w:lineRule="exact"/>
              <w:jc w:val="center"/>
              <w:rPr>
                <w:rFonts w:ascii="新細明體" w:eastAsia="標楷體"/>
                <w:sz w:val="28"/>
                <w:szCs w:val="28"/>
              </w:rPr>
            </w:pPr>
            <w:r w:rsidRPr="005C1A5C">
              <w:rPr>
                <w:rFonts w:eastAsia="標楷體" w:hint="eastAsia"/>
                <w:sz w:val="28"/>
                <w:szCs w:val="28"/>
              </w:rPr>
              <w:t>台北區</w:t>
            </w:r>
          </w:p>
        </w:tc>
        <w:tc>
          <w:tcPr>
            <w:tcW w:w="7440" w:type="dxa"/>
          </w:tcPr>
          <w:p w:rsidR="007E6BB1" w:rsidRPr="005C1A5C" w:rsidRDefault="007E6BB1" w:rsidP="00F04381">
            <w:pPr>
              <w:snapToGrid w:val="0"/>
              <w:spacing w:line="500" w:lineRule="exact"/>
              <w:jc w:val="both"/>
              <w:rPr>
                <w:rFonts w:ascii="新細明體" w:eastAsia="標楷體"/>
                <w:sz w:val="28"/>
                <w:szCs w:val="28"/>
              </w:rPr>
            </w:pPr>
            <w:r w:rsidRPr="005C1A5C">
              <w:rPr>
                <w:rFonts w:eastAsia="標楷體" w:hint="eastAsia"/>
                <w:sz w:val="28"/>
                <w:szCs w:val="28"/>
              </w:rPr>
              <w:t>台北市、新北市、基隆市、宜蘭縣</w:t>
            </w:r>
          </w:p>
        </w:tc>
      </w:tr>
      <w:tr w:rsidR="005C1A5C" w:rsidRPr="005C1A5C" w:rsidTr="00F04381">
        <w:tc>
          <w:tcPr>
            <w:tcW w:w="1708" w:type="dxa"/>
          </w:tcPr>
          <w:p w:rsidR="007E6BB1" w:rsidRPr="005C1A5C" w:rsidRDefault="007E6BB1" w:rsidP="00F04381">
            <w:pPr>
              <w:snapToGrid w:val="0"/>
              <w:spacing w:line="500" w:lineRule="exact"/>
              <w:jc w:val="center"/>
              <w:rPr>
                <w:rFonts w:ascii="新細明體" w:eastAsia="標楷體"/>
                <w:sz w:val="28"/>
                <w:szCs w:val="28"/>
              </w:rPr>
            </w:pPr>
            <w:r w:rsidRPr="005C1A5C">
              <w:rPr>
                <w:rFonts w:eastAsia="標楷體" w:hint="eastAsia"/>
                <w:sz w:val="28"/>
                <w:szCs w:val="28"/>
              </w:rPr>
              <w:t>北區</w:t>
            </w:r>
          </w:p>
        </w:tc>
        <w:tc>
          <w:tcPr>
            <w:tcW w:w="7440" w:type="dxa"/>
          </w:tcPr>
          <w:p w:rsidR="007E6BB1" w:rsidRPr="005C1A5C" w:rsidRDefault="007E6BB1" w:rsidP="00F04381">
            <w:pPr>
              <w:snapToGrid w:val="0"/>
              <w:spacing w:line="500" w:lineRule="exact"/>
              <w:jc w:val="both"/>
              <w:rPr>
                <w:rFonts w:ascii="新細明體" w:eastAsia="標楷體"/>
                <w:sz w:val="28"/>
                <w:szCs w:val="28"/>
              </w:rPr>
            </w:pPr>
            <w:r w:rsidRPr="005C1A5C">
              <w:rPr>
                <w:rFonts w:eastAsia="標楷體" w:hint="eastAsia"/>
                <w:sz w:val="28"/>
                <w:szCs w:val="28"/>
              </w:rPr>
              <w:t>桃園縣、新竹縣、新竹市、苗栗縣</w:t>
            </w:r>
          </w:p>
        </w:tc>
      </w:tr>
      <w:tr w:rsidR="005C1A5C" w:rsidRPr="005C1A5C" w:rsidTr="00F04381">
        <w:tc>
          <w:tcPr>
            <w:tcW w:w="1708" w:type="dxa"/>
          </w:tcPr>
          <w:p w:rsidR="007E6BB1" w:rsidRPr="005C1A5C" w:rsidRDefault="007E6BB1" w:rsidP="00F04381">
            <w:pPr>
              <w:snapToGrid w:val="0"/>
              <w:spacing w:line="500" w:lineRule="exact"/>
              <w:jc w:val="center"/>
              <w:rPr>
                <w:rFonts w:ascii="新細明體" w:eastAsia="標楷體"/>
                <w:sz w:val="28"/>
                <w:szCs w:val="28"/>
              </w:rPr>
            </w:pPr>
            <w:r w:rsidRPr="005C1A5C">
              <w:rPr>
                <w:rFonts w:eastAsia="標楷體" w:hint="eastAsia"/>
                <w:sz w:val="28"/>
                <w:szCs w:val="28"/>
              </w:rPr>
              <w:t>中區</w:t>
            </w:r>
          </w:p>
        </w:tc>
        <w:tc>
          <w:tcPr>
            <w:tcW w:w="7440" w:type="dxa"/>
          </w:tcPr>
          <w:p w:rsidR="007E6BB1" w:rsidRPr="005C1A5C" w:rsidRDefault="007E6BB1" w:rsidP="00F04381">
            <w:pPr>
              <w:snapToGrid w:val="0"/>
              <w:spacing w:line="500" w:lineRule="exact"/>
              <w:rPr>
                <w:rFonts w:ascii="新細明體" w:eastAsia="標楷體"/>
                <w:sz w:val="28"/>
                <w:szCs w:val="28"/>
              </w:rPr>
            </w:pPr>
            <w:r w:rsidRPr="005C1A5C">
              <w:rPr>
                <w:rFonts w:eastAsia="標楷體" w:hint="eastAsia"/>
                <w:sz w:val="28"/>
                <w:szCs w:val="28"/>
              </w:rPr>
              <w:t>台中市、南投縣、彰化縣</w:t>
            </w:r>
          </w:p>
        </w:tc>
      </w:tr>
      <w:tr w:rsidR="005C1A5C" w:rsidRPr="005C1A5C" w:rsidTr="00F04381">
        <w:tc>
          <w:tcPr>
            <w:tcW w:w="1708" w:type="dxa"/>
          </w:tcPr>
          <w:p w:rsidR="007E6BB1" w:rsidRPr="005C1A5C" w:rsidRDefault="007E6BB1" w:rsidP="00F04381">
            <w:pPr>
              <w:snapToGrid w:val="0"/>
              <w:spacing w:line="500" w:lineRule="exact"/>
              <w:jc w:val="center"/>
              <w:rPr>
                <w:rFonts w:ascii="新細明體" w:eastAsia="標楷體"/>
                <w:sz w:val="28"/>
                <w:szCs w:val="28"/>
              </w:rPr>
            </w:pPr>
            <w:r w:rsidRPr="005C1A5C">
              <w:rPr>
                <w:rFonts w:eastAsia="標楷體" w:hint="eastAsia"/>
                <w:sz w:val="28"/>
                <w:szCs w:val="28"/>
              </w:rPr>
              <w:t>南區</w:t>
            </w:r>
          </w:p>
        </w:tc>
        <w:tc>
          <w:tcPr>
            <w:tcW w:w="7440" w:type="dxa"/>
          </w:tcPr>
          <w:p w:rsidR="007E6BB1" w:rsidRPr="005C1A5C" w:rsidRDefault="007E6BB1" w:rsidP="00F04381">
            <w:pPr>
              <w:snapToGrid w:val="0"/>
              <w:spacing w:line="500" w:lineRule="exact"/>
              <w:jc w:val="both"/>
              <w:rPr>
                <w:rFonts w:ascii="新細明體" w:eastAsia="標楷體"/>
                <w:sz w:val="28"/>
                <w:szCs w:val="28"/>
              </w:rPr>
            </w:pPr>
            <w:r w:rsidRPr="005C1A5C">
              <w:rPr>
                <w:rFonts w:eastAsia="標楷體" w:hint="eastAsia"/>
                <w:sz w:val="28"/>
                <w:szCs w:val="28"/>
              </w:rPr>
              <w:t>雲林縣、嘉義市、嘉義縣、台南市</w:t>
            </w:r>
          </w:p>
        </w:tc>
      </w:tr>
      <w:tr w:rsidR="005C1A5C" w:rsidRPr="005C1A5C" w:rsidTr="00F04381">
        <w:tc>
          <w:tcPr>
            <w:tcW w:w="1708" w:type="dxa"/>
          </w:tcPr>
          <w:p w:rsidR="007E6BB1" w:rsidRPr="005C1A5C" w:rsidRDefault="007E6BB1" w:rsidP="00F04381">
            <w:pPr>
              <w:snapToGrid w:val="0"/>
              <w:spacing w:line="500" w:lineRule="exact"/>
              <w:jc w:val="center"/>
              <w:rPr>
                <w:rFonts w:ascii="新細明體" w:eastAsia="標楷體"/>
                <w:sz w:val="28"/>
                <w:szCs w:val="28"/>
              </w:rPr>
            </w:pPr>
            <w:r w:rsidRPr="005C1A5C">
              <w:rPr>
                <w:rFonts w:eastAsia="標楷體" w:hint="eastAsia"/>
                <w:sz w:val="28"/>
                <w:szCs w:val="28"/>
              </w:rPr>
              <w:t>高屏區</w:t>
            </w:r>
          </w:p>
        </w:tc>
        <w:tc>
          <w:tcPr>
            <w:tcW w:w="7440" w:type="dxa"/>
          </w:tcPr>
          <w:p w:rsidR="007E6BB1" w:rsidRPr="005C1A5C" w:rsidRDefault="007E6BB1" w:rsidP="00F04381">
            <w:pPr>
              <w:snapToGrid w:val="0"/>
              <w:spacing w:line="500" w:lineRule="exact"/>
              <w:jc w:val="both"/>
              <w:rPr>
                <w:rFonts w:ascii="新細明體" w:eastAsia="標楷體"/>
                <w:sz w:val="28"/>
                <w:szCs w:val="28"/>
              </w:rPr>
            </w:pPr>
            <w:r w:rsidRPr="005C1A5C">
              <w:rPr>
                <w:rFonts w:eastAsia="標楷體" w:hint="eastAsia"/>
                <w:sz w:val="28"/>
                <w:szCs w:val="28"/>
              </w:rPr>
              <w:t>高雄市、屏東縣、澎湖縣</w:t>
            </w:r>
          </w:p>
        </w:tc>
      </w:tr>
      <w:tr w:rsidR="00F12344" w:rsidRPr="005C1A5C" w:rsidTr="00F04381">
        <w:tc>
          <w:tcPr>
            <w:tcW w:w="1708" w:type="dxa"/>
          </w:tcPr>
          <w:p w:rsidR="007E6BB1" w:rsidRPr="005C1A5C" w:rsidRDefault="007E6BB1" w:rsidP="00F04381">
            <w:pPr>
              <w:snapToGrid w:val="0"/>
              <w:spacing w:line="500" w:lineRule="exact"/>
              <w:jc w:val="center"/>
              <w:rPr>
                <w:rFonts w:eastAsia="標楷體"/>
                <w:sz w:val="28"/>
                <w:szCs w:val="28"/>
              </w:rPr>
            </w:pPr>
            <w:r w:rsidRPr="005C1A5C">
              <w:rPr>
                <w:rFonts w:eastAsia="標楷體" w:hint="eastAsia"/>
                <w:sz w:val="28"/>
                <w:szCs w:val="28"/>
              </w:rPr>
              <w:t>東區</w:t>
            </w:r>
          </w:p>
        </w:tc>
        <w:tc>
          <w:tcPr>
            <w:tcW w:w="7440" w:type="dxa"/>
          </w:tcPr>
          <w:p w:rsidR="007E6BB1" w:rsidRPr="005C1A5C" w:rsidRDefault="007E6BB1" w:rsidP="00F04381">
            <w:pPr>
              <w:snapToGrid w:val="0"/>
              <w:spacing w:line="500" w:lineRule="exact"/>
              <w:jc w:val="both"/>
              <w:rPr>
                <w:rFonts w:eastAsia="標楷體"/>
                <w:sz w:val="28"/>
                <w:szCs w:val="28"/>
              </w:rPr>
            </w:pPr>
            <w:r w:rsidRPr="005C1A5C">
              <w:rPr>
                <w:rFonts w:eastAsia="標楷體" w:hint="eastAsia"/>
                <w:sz w:val="28"/>
                <w:szCs w:val="28"/>
              </w:rPr>
              <w:t>花蓮縣、台東縣</w:t>
            </w:r>
          </w:p>
        </w:tc>
      </w:tr>
    </w:tbl>
    <w:p w:rsidR="007E6BB1" w:rsidRPr="005C1A5C" w:rsidRDefault="007E6BB1" w:rsidP="007E6BB1">
      <w:pPr>
        <w:adjustRightInd w:val="0"/>
        <w:snapToGrid w:val="0"/>
        <w:spacing w:line="460" w:lineRule="exact"/>
        <w:jc w:val="both"/>
        <w:textDirection w:val="lrTbV"/>
        <w:rPr>
          <w:rFonts w:ascii="標楷體" w:eastAsia="標楷體" w:hAnsi="標楷體"/>
          <w:kern w:val="0"/>
          <w:sz w:val="28"/>
          <w:szCs w:val="28"/>
        </w:rPr>
      </w:pPr>
    </w:p>
    <w:p w:rsidR="007E6BB1" w:rsidRPr="005C1A5C" w:rsidRDefault="007E6BB1" w:rsidP="00022A19">
      <w:pPr>
        <w:pStyle w:val="a9"/>
        <w:numPr>
          <w:ilvl w:val="0"/>
          <w:numId w:val="38"/>
        </w:numPr>
        <w:snapToGrid w:val="0"/>
        <w:spacing w:line="500" w:lineRule="exact"/>
        <w:ind w:left="840"/>
        <w:jc w:val="both"/>
        <w:textDirection w:val="lrTbV"/>
        <w:rPr>
          <w:rFonts w:ascii="Arial" w:hAnsi="Arial" w:cs="Arial"/>
          <w:bCs/>
          <w:sz w:val="36"/>
        </w:rPr>
      </w:pPr>
      <w:r w:rsidRPr="005C1A5C">
        <w:rPr>
          <w:rFonts w:ascii="Arial" w:hAnsi="標楷體" w:cs="Arial" w:hint="eastAsia"/>
          <w:bCs/>
          <w:sz w:val="36"/>
        </w:rPr>
        <w:t>計畫</w:t>
      </w:r>
      <w:r w:rsidRPr="005C1A5C">
        <w:rPr>
          <w:rFonts w:ascii="Arial" w:hAnsi="標楷體" w:cs="Arial"/>
          <w:bCs/>
          <w:sz w:val="36"/>
        </w:rPr>
        <w:t>經費</w:t>
      </w:r>
    </w:p>
    <w:p w:rsidR="007E6BB1" w:rsidRPr="005C1A5C" w:rsidRDefault="007E6BB1" w:rsidP="007E6BB1">
      <w:pPr>
        <w:adjustRightInd w:val="0"/>
        <w:snapToGrid w:val="0"/>
        <w:spacing w:line="460" w:lineRule="exact"/>
        <w:ind w:leftChars="165" w:left="868" w:hanging="472"/>
        <w:rPr>
          <w:rFonts w:ascii="Arial" w:eastAsia="標楷體" w:hAnsi="Arial" w:cs="Arial"/>
          <w:sz w:val="28"/>
        </w:rPr>
      </w:pPr>
      <w:r w:rsidRPr="005C1A5C">
        <w:rPr>
          <w:rFonts w:ascii="Arial" w:eastAsia="標楷體" w:hAnsi="標楷體" w:cs="Arial"/>
          <w:sz w:val="28"/>
        </w:rPr>
        <w:t>一、本案總經費以新臺幣（以下同</w:t>
      </w:r>
      <w:r w:rsidRPr="005C1A5C">
        <w:rPr>
          <w:rFonts w:ascii="Arial" w:eastAsia="標楷體" w:hAnsi="標楷體" w:cs="Arial" w:hint="eastAsia"/>
          <w:sz w:val="28"/>
        </w:rPr>
        <w:t>幣別</w:t>
      </w:r>
      <w:r w:rsidRPr="005C1A5C">
        <w:rPr>
          <w:rFonts w:ascii="Arial" w:eastAsia="標楷體" w:hAnsi="標楷體" w:cs="Arial"/>
          <w:sz w:val="28"/>
        </w:rPr>
        <w:t>）</w:t>
      </w:r>
      <w:r w:rsidR="00E0245D" w:rsidRPr="005C1A5C">
        <w:rPr>
          <w:rFonts w:ascii="Arial" w:eastAsia="標楷體" w:hAnsi="標楷體" w:cs="Arial" w:hint="eastAsia"/>
          <w:sz w:val="28"/>
        </w:rPr>
        <w:t>1</w:t>
      </w:r>
      <w:r w:rsidRPr="005C1A5C">
        <w:rPr>
          <w:rFonts w:ascii="Arial" w:eastAsia="標楷體" w:hAnsi="Arial" w:cs="Arial" w:hint="eastAsia"/>
          <w:sz w:val="28"/>
        </w:rPr>
        <w:t>,</w:t>
      </w:r>
      <w:r w:rsidR="00E0245D" w:rsidRPr="005C1A5C">
        <w:rPr>
          <w:rFonts w:ascii="Arial" w:eastAsia="標楷體" w:hAnsi="Arial" w:cs="Arial" w:hint="eastAsia"/>
          <w:sz w:val="28"/>
        </w:rPr>
        <w:t>9</w:t>
      </w:r>
      <w:r w:rsidR="00703503" w:rsidRPr="005C1A5C">
        <w:rPr>
          <w:rFonts w:ascii="Arial" w:eastAsia="標楷體" w:hAnsi="Arial" w:cs="Arial" w:hint="eastAsia"/>
          <w:sz w:val="28"/>
        </w:rPr>
        <w:t>0</w:t>
      </w:r>
      <w:r w:rsidR="003E3151" w:rsidRPr="005C1A5C">
        <w:rPr>
          <w:rFonts w:ascii="Arial" w:eastAsia="標楷體" w:hAnsi="Arial" w:cs="Arial" w:hint="eastAsia"/>
          <w:sz w:val="28"/>
        </w:rPr>
        <w:t>0</w:t>
      </w:r>
      <w:r w:rsidRPr="005C1A5C">
        <w:rPr>
          <w:rFonts w:ascii="Arial" w:eastAsia="標楷體" w:hAnsi="Arial" w:cs="Arial" w:hint="eastAsia"/>
          <w:sz w:val="28"/>
        </w:rPr>
        <w:t>萬</w:t>
      </w:r>
      <w:r w:rsidRPr="005C1A5C">
        <w:rPr>
          <w:rFonts w:ascii="Arial" w:eastAsia="標楷體" w:hAnsi="標楷體" w:cs="Arial"/>
          <w:sz w:val="28"/>
        </w:rPr>
        <w:t>元整為上限（本計畫不得申請設備費）。</w:t>
      </w:r>
    </w:p>
    <w:p w:rsidR="007E6BB1" w:rsidRPr="005C1A5C" w:rsidRDefault="007E6BB1" w:rsidP="007E6BB1">
      <w:pPr>
        <w:adjustRightInd w:val="0"/>
        <w:snapToGrid w:val="0"/>
        <w:spacing w:line="460" w:lineRule="exact"/>
        <w:ind w:leftChars="164" w:left="966" w:hanging="572"/>
        <w:rPr>
          <w:rFonts w:ascii="Arial" w:eastAsia="標楷體" w:hAnsi="Arial" w:cs="Arial"/>
          <w:kern w:val="0"/>
          <w:sz w:val="28"/>
          <w:szCs w:val="28"/>
        </w:rPr>
      </w:pPr>
      <w:r w:rsidRPr="005C1A5C">
        <w:rPr>
          <w:rFonts w:ascii="Arial" w:eastAsia="標楷體" w:hAnsi="標楷體" w:cs="Arial"/>
          <w:sz w:val="28"/>
        </w:rPr>
        <w:t>二、</w:t>
      </w:r>
      <w:r w:rsidRPr="005C1A5C">
        <w:rPr>
          <w:rFonts w:ascii="Arial" w:eastAsia="標楷體" w:hAnsi="Arial" w:cs="Arial"/>
          <w:sz w:val="28"/>
        </w:rPr>
        <w:t>每家機構申請補助經費</w:t>
      </w:r>
      <w:r w:rsidRPr="005C1A5C">
        <w:rPr>
          <w:rFonts w:ascii="Arial" w:eastAsia="標楷體" w:hAnsi="Arial" w:cs="Arial" w:hint="eastAsia"/>
          <w:sz w:val="28"/>
        </w:rPr>
        <w:t>上限：辦</w:t>
      </w:r>
      <w:r w:rsidRPr="005C1A5C">
        <w:rPr>
          <w:rFonts w:ascii="Arial" w:eastAsia="標楷體" w:hAnsi="Arial" w:cs="Arial"/>
          <w:sz w:val="28"/>
        </w:rPr>
        <w:t>理</w:t>
      </w:r>
      <w:r w:rsidRPr="005C1A5C">
        <w:rPr>
          <w:rFonts w:ascii="Arial" w:eastAsia="標楷體" w:hAnsi="Arial" w:cs="Arial" w:hint="eastAsia"/>
          <w:kern w:val="0"/>
          <w:sz w:val="28"/>
          <w:szCs w:val="28"/>
        </w:rPr>
        <w:t>「</w:t>
      </w:r>
      <w:r w:rsidR="00064D2A" w:rsidRPr="005C1A5C">
        <w:rPr>
          <w:rFonts w:ascii="Arial" w:eastAsia="標楷體" w:hAnsi="Arial" w:cs="Arial"/>
          <w:sz w:val="28"/>
          <w:szCs w:val="28"/>
        </w:rPr>
        <w:t>嚴重情緒行為</w:t>
      </w:r>
      <w:r w:rsidR="003E3151" w:rsidRPr="005C1A5C">
        <w:rPr>
          <w:rFonts w:ascii="Arial" w:eastAsia="標楷體" w:hAnsi="Arial" w:cs="Arial"/>
          <w:sz w:val="28"/>
          <w:szCs w:val="28"/>
        </w:rPr>
        <w:t>身心障礙</w:t>
      </w:r>
      <w:r w:rsidR="003E3151"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w:t>
      </w:r>
      <w:r w:rsidRPr="005C1A5C">
        <w:rPr>
          <w:rFonts w:ascii="Arial" w:eastAsia="標楷體" w:hAnsi="Arial" w:cs="Arial" w:hint="eastAsia"/>
          <w:kern w:val="0"/>
          <w:sz w:val="28"/>
          <w:szCs w:val="20"/>
        </w:rPr>
        <w:t>」，每</w:t>
      </w:r>
      <w:r w:rsidRPr="005C1A5C">
        <w:rPr>
          <w:rFonts w:ascii="Arial" w:eastAsia="標楷體" w:hAnsi="Arial" w:cs="Arial"/>
          <w:kern w:val="0"/>
          <w:sz w:val="28"/>
          <w:szCs w:val="20"/>
        </w:rPr>
        <w:t>家</w:t>
      </w:r>
      <w:r w:rsidR="00396CF9" w:rsidRPr="005C1A5C">
        <w:rPr>
          <w:rFonts w:ascii="Arial" w:eastAsia="標楷體" w:hAnsi="Arial" w:cs="Arial" w:hint="eastAsia"/>
          <w:kern w:val="0"/>
          <w:sz w:val="28"/>
          <w:szCs w:val="20"/>
        </w:rPr>
        <w:t>3</w:t>
      </w:r>
      <w:r w:rsidR="00F5059D" w:rsidRPr="005C1A5C">
        <w:rPr>
          <w:rFonts w:ascii="Arial" w:eastAsia="標楷體" w:hAnsi="Arial" w:cs="Arial" w:hint="eastAsia"/>
          <w:kern w:val="0"/>
          <w:sz w:val="28"/>
          <w:szCs w:val="20"/>
        </w:rPr>
        <w:t>50</w:t>
      </w:r>
      <w:r w:rsidRPr="005C1A5C">
        <w:rPr>
          <w:rFonts w:ascii="Arial" w:eastAsia="標楷體" w:hAnsi="Arial" w:cs="Arial" w:hint="eastAsia"/>
          <w:kern w:val="0"/>
          <w:sz w:val="28"/>
          <w:szCs w:val="28"/>
        </w:rPr>
        <w:t>萬元整為</w:t>
      </w:r>
      <w:r w:rsidRPr="005C1A5C">
        <w:rPr>
          <w:rFonts w:ascii="Arial" w:eastAsia="標楷體" w:hAnsi="Arial" w:cs="Arial"/>
          <w:kern w:val="0"/>
          <w:sz w:val="28"/>
          <w:szCs w:val="28"/>
        </w:rPr>
        <w:t>補助上限，</w:t>
      </w:r>
      <w:r w:rsidRPr="005C1A5C">
        <w:rPr>
          <w:rFonts w:ascii="Arial" w:eastAsia="標楷體" w:hAnsi="Arial" w:cs="Arial" w:hint="eastAsia"/>
          <w:sz w:val="28"/>
        </w:rPr>
        <w:t>如辦理</w:t>
      </w:r>
      <w:r w:rsidRPr="005C1A5C">
        <w:rPr>
          <w:rFonts w:ascii="Arial" w:eastAsia="標楷體" w:hAnsi="Arial" w:cs="Arial"/>
          <w:kern w:val="0"/>
          <w:sz w:val="28"/>
          <w:szCs w:val="28"/>
        </w:rPr>
        <w:t>「成立管理協調中心」及「辦理</w:t>
      </w:r>
      <w:r w:rsidR="003E3151" w:rsidRPr="005C1A5C">
        <w:rPr>
          <w:rFonts w:ascii="Arial" w:eastAsia="標楷體" w:hAnsi="Arial" w:cs="Arial" w:hint="eastAsia"/>
          <w:kern w:val="0"/>
          <w:sz w:val="28"/>
          <w:szCs w:val="20"/>
        </w:rPr>
        <w:t>具</w:t>
      </w:r>
      <w:r w:rsidR="003E3151" w:rsidRPr="005C1A5C">
        <w:rPr>
          <w:rFonts w:ascii="Arial" w:eastAsia="標楷體" w:hAnsi="Arial" w:cs="Arial"/>
          <w:sz w:val="28"/>
          <w:szCs w:val="28"/>
        </w:rPr>
        <w:t>嚴重情緒行為之身心障礙</w:t>
      </w:r>
      <w:r w:rsidR="003E3151"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w:t>
      </w:r>
      <w:r w:rsidRPr="005C1A5C">
        <w:rPr>
          <w:rFonts w:ascii="Arial" w:eastAsia="標楷體" w:hAnsi="Arial" w:cs="Arial"/>
          <w:kern w:val="0"/>
          <w:sz w:val="28"/>
          <w:szCs w:val="28"/>
        </w:rPr>
        <w:t>」等</w:t>
      </w:r>
      <w:r w:rsidRPr="005C1A5C">
        <w:rPr>
          <w:rFonts w:ascii="Arial" w:eastAsia="標楷體" w:hAnsi="Arial" w:cs="Arial"/>
          <w:kern w:val="0"/>
          <w:sz w:val="28"/>
          <w:szCs w:val="28"/>
        </w:rPr>
        <w:t>2</w:t>
      </w:r>
      <w:r w:rsidRPr="005C1A5C">
        <w:rPr>
          <w:rFonts w:ascii="Arial" w:eastAsia="標楷體" w:hAnsi="Arial" w:cs="Arial"/>
          <w:kern w:val="0"/>
          <w:sz w:val="28"/>
          <w:szCs w:val="28"/>
        </w:rPr>
        <w:t>項工作項目</w:t>
      </w:r>
      <w:r w:rsidRPr="005C1A5C">
        <w:rPr>
          <w:rFonts w:ascii="Arial" w:eastAsia="標楷體" w:hAnsi="Arial" w:cs="Arial" w:hint="eastAsia"/>
          <w:kern w:val="0"/>
          <w:sz w:val="28"/>
          <w:szCs w:val="28"/>
        </w:rPr>
        <w:t>則為</w:t>
      </w:r>
      <w:r w:rsidR="00396CF9" w:rsidRPr="005C1A5C">
        <w:rPr>
          <w:rFonts w:ascii="Arial" w:eastAsia="標楷體" w:hAnsi="Arial" w:cs="Arial" w:hint="eastAsia"/>
          <w:kern w:val="0"/>
          <w:sz w:val="28"/>
          <w:szCs w:val="28"/>
        </w:rPr>
        <w:t>5</w:t>
      </w:r>
      <w:r w:rsidR="00F5059D" w:rsidRPr="005C1A5C">
        <w:rPr>
          <w:rFonts w:ascii="Arial" w:eastAsia="標楷體" w:hAnsi="Arial" w:cs="Arial" w:hint="eastAsia"/>
          <w:kern w:val="0"/>
          <w:sz w:val="28"/>
          <w:szCs w:val="28"/>
        </w:rPr>
        <w:t>00</w:t>
      </w:r>
      <w:r w:rsidRPr="005C1A5C">
        <w:rPr>
          <w:rFonts w:ascii="Arial" w:eastAsia="標楷體" w:hAnsi="Arial" w:cs="Arial" w:hint="eastAsia"/>
          <w:kern w:val="0"/>
          <w:sz w:val="28"/>
          <w:szCs w:val="28"/>
        </w:rPr>
        <w:t>萬元整。</w:t>
      </w:r>
    </w:p>
    <w:p w:rsidR="007E6BB1" w:rsidRPr="005C1A5C" w:rsidRDefault="007E6BB1" w:rsidP="007E6BB1">
      <w:pPr>
        <w:adjustRightInd w:val="0"/>
        <w:snapToGrid w:val="0"/>
        <w:spacing w:line="460" w:lineRule="exact"/>
        <w:ind w:leftChars="164" w:left="966" w:hanging="572"/>
        <w:rPr>
          <w:rFonts w:ascii="Arial" w:eastAsia="標楷體" w:hAnsi="Arial" w:cs="Arial"/>
          <w:sz w:val="28"/>
          <w:szCs w:val="28"/>
        </w:rPr>
      </w:pPr>
      <w:r w:rsidRPr="005C1A5C">
        <w:rPr>
          <w:rFonts w:ascii="Arial" w:eastAsia="標楷體" w:hAnsi="Arial" w:cs="Arial" w:hint="eastAsia"/>
          <w:sz w:val="28"/>
          <w:szCs w:val="28"/>
        </w:rPr>
        <w:t>三、</w:t>
      </w:r>
      <w:r w:rsidRPr="005C1A5C">
        <w:rPr>
          <w:rFonts w:ascii="Arial" w:eastAsia="標楷體" w:hAnsi="Arial" w:cs="Arial"/>
          <w:sz w:val="28"/>
          <w:szCs w:val="28"/>
        </w:rPr>
        <w:t>計畫可編列之項目如下</w:t>
      </w:r>
      <w:r w:rsidRPr="005C1A5C">
        <w:rPr>
          <w:rFonts w:ascii="Arial" w:eastAsia="標楷體" w:hAnsi="Arial" w:cs="Arial"/>
          <w:sz w:val="28"/>
          <w:szCs w:val="28"/>
        </w:rPr>
        <w:t>(</w:t>
      </w:r>
      <w:r w:rsidRPr="005C1A5C">
        <w:rPr>
          <w:rFonts w:ascii="Arial" w:eastAsia="標楷體" w:hAnsi="Arial" w:cs="Arial"/>
          <w:sz w:val="28"/>
          <w:szCs w:val="28"/>
        </w:rPr>
        <w:t>經費使用範圍及編列標準詳如附件</w:t>
      </w:r>
      <w:r w:rsidR="0051700D" w:rsidRPr="005C1A5C">
        <w:rPr>
          <w:rFonts w:ascii="Arial" w:eastAsia="標楷體" w:hAnsi="Arial" w:cs="Arial" w:hint="eastAsia"/>
          <w:sz w:val="28"/>
          <w:szCs w:val="28"/>
        </w:rPr>
        <w:t>4</w:t>
      </w:r>
      <w:r w:rsidRPr="005C1A5C">
        <w:rPr>
          <w:rFonts w:ascii="Arial" w:eastAsia="標楷體" w:hAnsi="Arial" w:cs="Arial"/>
          <w:sz w:val="28"/>
          <w:szCs w:val="28"/>
        </w:rPr>
        <w:t>)</w:t>
      </w:r>
      <w:r w:rsidRPr="005C1A5C">
        <w:rPr>
          <w:rFonts w:ascii="Arial" w:eastAsia="標楷體" w:hAnsi="Arial" w:cs="Arial"/>
          <w:sz w:val="28"/>
          <w:szCs w:val="28"/>
        </w:rPr>
        <w:t>：</w:t>
      </w:r>
    </w:p>
    <w:p w:rsidR="007E6BB1" w:rsidRPr="005C1A5C" w:rsidRDefault="007E6BB1" w:rsidP="007E6BB1">
      <w:pPr>
        <w:adjustRightInd w:val="0"/>
        <w:snapToGrid w:val="0"/>
        <w:spacing w:line="460" w:lineRule="exact"/>
        <w:ind w:leftChars="164" w:left="1358" w:hanging="964"/>
        <w:jc w:val="both"/>
        <w:rPr>
          <w:rFonts w:ascii="Arial" w:eastAsia="標楷體" w:hAnsi="Arial" w:cs="Arial"/>
          <w:sz w:val="28"/>
        </w:rPr>
      </w:pPr>
      <w:r w:rsidRPr="005C1A5C">
        <w:rPr>
          <w:rFonts w:eastAsia="標楷體" w:hAnsi="標楷體" w:hint="eastAsia"/>
          <w:sz w:val="28"/>
        </w:rPr>
        <w:t xml:space="preserve"> </w:t>
      </w:r>
      <w:r w:rsidRPr="005C1A5C">
        <w:rPr>
          <w:rFonts w:ascii="標楷體" w:eastAsia="標楷體" w:hAnsi="標楷體" w:hint="eastAsia"/>
          <w:kern w:val="0"/>
          <w:sz w:val="28"/>
          <w:szCs w:val="28"/>
        </w:rPr>
        <w:t>（一）</w:t>
      </w:r>
      <w:r w:rsidRPr="005C1A5C">
        <w:rPr>
          <w:rFonts w:ascii="Arial" w:eastAsia="標楷體" w:hAnsi="Arial" w:cs="Arial" w:hint="eastAsia"/>
          <w:sz w:val="28"/>
        </w:rPr>
        <w:t>人</w:t>
      </w:r>
      <w:r w:rsidRPr="005C1A5C">
        <w:rPr>
          <w:rFonts w:ascii="Arial" w:eastAsia="標楷體" w:hAnsi="Arial" w:cs="Arial"/>
          <w:sz w:val="28"/>
        </w:rPr>
        <w:t>事費：包括專</w:t>
      </w:r>
      <w:r w:rsidRPr="005C1A5C">
        <w:rPr>
          <w:rFonts w:ascii="Arial" w:eastAsia="標楷體" w:hAnsi="Arial" w:cs="Arial"/>
          <w:sz w:val="28"/>
        </w:rPr>
        <w:t>(</w:t>
      </w:r>
      <w:r w:rsidRPr="005C1A5C">
        <w:rPr>
          <w:rFonts w:ascii="Arial" w:eastAsia="標楷體" w:hAnsi="Arial" w:cs="Arial"/>
          <w:sz w:val="28"/>
        </w:rPr>
        <w:t>兼</w:t>
      </w:r>
      <w:r w:rsidRPr="005C1A5C">
        <w:rPr>
          <w:rFonts w:ascii="Arial" w:eastAsia="標楷體" w:hAnsi="Arial" w:cs="Arial"/>
          <w:sz w:val="28"/>
        </w:rPr>
        <w:t>)</w:t>
      </w:r>
      <w:r w:rsidRPr="005C1A5C">
        <w:rPr>
          <w:rFonts w:ascii="Arial" w:eastAsia="標楷體" w:hAnsi="Arial" w:cs="Arial"/>
          <w:sz w:val="28"/>
        </w:rPr>
        <w:t>任研究助理薪資、專科醫師薪資、心理師薪資及個案管理師薪資，</w:t>
      </w:r>
      <w:r w:rsidRPr="005C1A5C">
        <w:rPr>
          <w:rFonts w:ascii="Arial" w:eastAsia="標楷體" w:hAnsi="Arial" w:cs="Arial"/>
          <w:kern w:val="0"/>
          <w:sz w:val="28"/>
          <w:szCs w:val="20"/>
        </w:rPr>
        <w:t>上開服務人力須為計畫核定後專責執行之新聘人力</w:t>
      </w:r>
      <w:r w:rsidRPr="005C1A5C">
        <w:rPr>
          <w:rFonts w:ascii="Arial" w:eastAsia="標楷體" w:hAnsi="Arial" w:cs="Arial"/>
          <w:sz w:val="28"/>
        </w:rPr>
        <w:t>。</w:t>
      </w:r>
    </w:p>
    <w:p w:rsidR="007E6BB1" w:rsidRPr="005C1A5C" w:rsidRDefault="007E6BB1" w:rsidP="007E6BB1">
      <w:pPr>
        <w:adjustRightInd w:val="0"/>
        <w:snapToGrid w:val="0"/>
        <w:spacing w:line="460" w:lineRule="exact"/>
        <w:ind w:leftChars="164" w:left="1358" w:hanging="964"/>
        <w:rPr>
          <w:rFonts w:ascii="Arial" w:eastAsia="標楷體" w:hAnsi="Arial" w:cs="Arial"/>
          <w:sz w:val="28"/>
        </w:rPr>
      </w:pPr>
      <w:r w:rsidRPr="005C1A5C">
        <w:rPr>
          <w:rFonts w:ascii="Arial" w:eastAsia="標楷體" w:hAnsi="Arial" w:cs="Arial"/>
          <w:sz w:val="28"/>
        </w:rPr>
        <w:lastRenderedPageBreak/>
        <w:t xml:space="preserve"> </w:t>
      </w:r>
      <w:r w:rsidRPr="005C1A5C">
        <w:rPr>
          <w:rFonts w:ascii="Arial" w:eastAsia="標楷體" w:hAnsi="Arial" w:cs="Arial"/>
          <w:kern w:val="0"/>
          <w:sz w:val="28"/>
          <w:szCs w:val="28"/>
        </w:rPr>
        <w:t>（二）</w:t>
      </w:r>
      <w:r w:rsidRPr="005C1A5C">
        <w:rPr>
          <w:rFonts w:ascii="Arial" w:eastAsia="標楷體" w:hAnsi="Arial" w:cs="Arial" w:hint="eastAsia"/>
          <w:sz w:val="28"/>
        </w:rPr>
        <w:t>業務</w:t>
      </w:r>
      <w:r w:rsidRPr="005C1A5C">
        <w:rPr>
          <w:rFonts w:ascii="Arial" w:eastAsia="標楷體" w:hAnsi="Arial" w:cs="Arial"/>
          <w:sz w:val="28"/>
        </w:rPr>
        <w:t>費：包括</w:t>
      </w:r>
      <w:r w:rsidRPr="005C1A5C">
        <w:rPr>
          <w:rFonts w:ascii="Arial" w:eastAsia="標楷體" w:hAnsi="Arial" w:cs="Arial" w:hint="eastAsia"/>
          <w:sz w:val="28"/>
        </w:rPr>
        <w:t>講座</w:t>
      </w:r>
      <w:r w:rsidRPr="005C1A5C">
        <w:rPr>
          <w:rFonts w:ascii="Arial" w:eastAsia="標楷體" w:hAnsi="Arial" w:cs="Arial"/>
          <w:sz w:val="28"/>
        </w:rPr>
        <w:t>鐘點費</w:t>
      </w:r>
      <w:r w:rsidRPr="005C1A5C">
        <w:rPr>
          <w:rFonts w:ascii="Arial" w:eastAsia="標楷體" w:hAnsi="Arial" w:cs="Arial" w:hint="eastAsia"/>
          <w:sz w:val="28"/>
        </w:rPr>
        <w:t>、</w:t>
      </w:r>
      <w:r w:rsidRPr="005C1A5C">
        <w:rPr>
          <w:rFonts w:ascii="Arial" w:eastAsia="標楷體" w:hAnsi="Arial" w:cs="Arial"/>
          <w:sz w:val="28"/>
        </w:rPr>
        <w:t>臨時工資</w:t>
      </w:r>
      <w:r w:rsidRPr="005C1A5C">
        <w:rPr>
          <w:rFonts w:ascii="標楷體" w:eastAsia="標楷體" w:hAnsi="標楷體" w:cs="Arial" w:hint="eastAsia"/>
          <w:sz w:val="28"/>
          <w:szCs w:val="28"/>
        </w:rPr>
        <w:t>（含其他雇主應負擔項目）</w:t>
      </w:r>
      <w:r w:rsidRPr="005C1A5C">
        <w:rPr>
          <w:rFonts w:ascii="Arial" w:eastAsia="標楷體" w:hAnsi="Arial" w:cs="Arial"/>
          <w:sz w:val="28"/>
        </w:rPr>
        <w:t>、文具紙張、郵電、印刷、租金、油脂、調查訪問費、電腦處理費、資料蒐集費、</w:t>
      </w:r>
      <w:r w:rsidRPr="005C1A5C">
        <w:rPr>
          <w:rFonts w:ascii="Arial" w:eastAsia="標楷體" w:hAnsi="Arial" w:cs="Arial" w:hint="eastAsia"/>
          <w:sz w:val="28"/>
        </w:rPr>
        <w:t>圖書費、材料費、</w:t>
      </w:r>
      <w:r w:rsidRPr="005C1A5C">
        <w:rPr>
          <w:rFonts w:ascii="Arial" w:eastAsia="標楷體" w:hAnsi="Arial" w:cs="Arial"/>
          <w:sz w:val="28"/>
        </w:rPr>
        <w:t>出席費、</w:t>
      </w:r>
      <w:r w:rsidRPr="005C1A5C">
        <w:rPr>
          <w:rFonts w:ascii="Arial" w:eastAsia="標楷體" w:hAnsi="Arial" w:cs="Arial" w:hint="eastAsia"/>
          <w:sz w:val="28"/>
        </w:rPr>
        <w:t>國內旅費、餐費及雜支費</w:t>
      </w:r>
      <w:r w:rsidRPr="005C1A5C">
        <w:rPr>
          <w:rFonts w:ascii="Arial" w:eastAsia="標楷體" w:hAnsi="Arial" w:cs="Arial"/>
          <w:sz w:val="28"/>
        </w:rPr>
        <w:t>。</w:t>
      </w:r>
    </w:p>
    <w:p w:rsidR="007E6BB1" w:rsidRPr="005C1A5C" w:rsidRDefault="007E6BB1" w:rsidP="007E6BB1">
      <w:pPr>
        <w:adjustRightInd w:val="0"/>
        <w:snapToGrid w:val="0"/>
        <w:spacing w:line="460" w:lineRule="exact"/>
        <w:ind w:leftChars="164" w:left="1358" w:hanging="964"/>
        <w:rPr>
          <w:rFonts w:ascii="Arial" w:eastAsia="標楷體" w:hAnsi="Arial" w:cs="Arial"/>
          <w:sz w:val="28"/>
        </w:rPr>
      </w:pPr>
      <w:r w:rsidRPr="005C1A5C">
        <w:rPr>
          <w:rFonts w:ascii="Arial" w:eastAsia="標楷體" w:hAnsi="Arial" w:cs="Arial"/>
          <w:sz w:val="28"/>
        </w:rPr>
        <w:t xml:space="preserve"> </w:t>
      </w:r>
      <w:r w:rsidRPr="005C1A5C">
        <w:rPr>
          <w:rFonts w:ascii="Arial" w:eastAsia="標楷體" w:hAnsi="Arial" w:cs="Arial"/>
          <w:kern w:val="0"/>
          <w:sz w:val="28"/>
          <w:szCs w:val="28"/>
        </w:rPr>
        <w:t>（三）</w:t>
      </w:r>
      <w:r w:rsidR="00DC4FE2">
        <w:rPr>
          <w:rFonts w:ascii="Arial" w:eastAsia="標楷體" w:hAnsi="Arial" w:cs="Arial" w:hint="eastAsia"/>
          <w:kern w:val="0"/>
          <w:sz w:val="28"/>
          <w:szCs w:val="28"/>
        </w:rPr>
        <w:t>行政</w:t>
      </w:r>
      <w:r w:rsidRPr="005C1A5C">
        <w:rPr>
          <w:rFonts w:ascii="Arial" w:eastAsia="標楷體" w:hAnsi="Arial" w:cs="Arial"/>
          <w:sz w:val="28"/>
        </w:rPr>
        <w:t>管理費：</w:t>
      </w:r>
      <w:r w:rsidRPr="005C1A5C">
        <w:rPr>
          <w:rFonts w:ascii="Arial" w:eastAsia="標楷體" w:hAnsi="Arial" w:cs="Arial"/>
          <w:sz w:val="28"/>
          <w:szCs w:val="28"/>
        </w:rPr>
        <w:t>為計畫總經費【</w:t>
      </w:r>
      <w:r w:rsidRPr="005C1A5C">
        <w:rPr>
          <w:rFonts w:ascii="Arial" w:eastAsia="標楷體" w:hAnsi="Arial" w:cs="Arial" w:hint="eastAsia"/>
          <w:sz w:val="28"/>
          <w:szCs w:val="28"/>
        </w:rPr>
        <w:t>人事</w:t>
      </w:r>
      <w:r w:rsidRPr="005C1A5C">
        <w:rPr>
          <w:rFonts w:ascii="Arial" w:eastAsia="標楷體" w:hAnsi="Arial" w:cs="Arial"/>
          <w:sz w:val="28"/>
          <w:szCs w:val="28"/>
        </w:rPr>
        <w:t>費</w:t>
      </w:r>
      <w:r w:rsidRPr="005C1A5C">
        <w:rPr>
          <w:rFonts w:ascii="Arial" w:eastAsia="標楷體" w:hAnsi="Arial" w:cs="Arial" w:hint="eastAsia"/>
          <w:sz w:val="28"/>
          <w:szCs w:val="28"/>
        </w:rPr>
        <w:t>+</w:t>
      </w:r>
      <w:r w:rsidRPr="005C1A5C">
        <w:rPr>
          <w:rFonts w:ascii="Arial" w:eastAsia="標楷體" w:hAnsi="Arial" w:cs="Arial" w:hint="eastAsia"/>
          <w:sz w:val="28"/>
          <w:szCs w:val="28"/>
        </w:rPr>
        <w:t>業務</w:t>
      </w:r>
      <w:r w:rsidRPr="005C1A5C">
        <w:rPr>
          <w:rFonts w:ascii="Arial" w:eastAsia="標楷體" w:hAnsi="Arial" w:cs="Arial"/>
          <w:sz w:val="28"/>
          <w:szCs w:val="28"/>
        </w:rPr>
        <w:t>費】之</w:t>
      </w:r>
      <w:r w:rsidRPr="005C1A5C">
        <w:rPr>
          <w:rFonts w:ascii="Arial" w:eastAsia="標楷體" w:hAnsi="Arial" w:cs="Arial"/>
          <w:sz w:val="28"/>
          <w:szCs w:val="28"/>
        </w:rPr>
        <w:t>10</w:t>
      </w:r>
      <w:r w:rsidRPr="005C1A5C">
        <w:rPr>
          <w:rFonts w:ascii="Arial" w:eastAsia="標楷體" w:hAnsi="Arial" w:cs="Arial"/>
          <w:sz w:val="28"/>
          <w:szCs w:val="28"/>
        </w:rPr>
        <w:t>％為上限估列，其用途應符合本計畫提供之</w:t>
      </w:r>
      <w:r w:rsidRPr="005C1A5C">
        <w:rPr>
          <w:rFonts w:ascii="Arial" w:eastAsia="標楷體" w:hAnsi="Arial" w:cs="Arial"/>
          <w:bCs/>
          <w:sz w:val="28"/>
          <w:szCs w:val="28"/>
        </w:rPr>
        <w:t>經費使用範圍及編列標準。</w:t>
      </w:r>
    </w:p>
    <w:p w:rsidR="00FA66CF" w:rsidRPr="005C1A5C" w:rsidRDefault="007E6BB1" w:rsidP="002C763D">
      <w:pPr>
        <w:adjustRightInd w:val="0"/>
        <w:snapToGrid w:val="0"/>
        <w:spacing w:line="460" w:lineRule="exact"/>
        <w:ind w:leftChars="164" w:left="966" w:hanging="572"/>
        <w:rPr>
          <w:rFonts w:ascii="Arial" w:eastAsia="標楷體" w:hAnsi="標楷體" w:cs="Arial"/>
          <w:sz w:val="28"/>
          <w:szCs w:val="20"/>
        </w:rPr>
      </w:pPr>
      <w:r w:rsidRPr="005C1A5C">
        <w:rPr>
          <w:rFonts w:ascii="Arial" w:eastAsia="標楷體" w:hAnsi="標楷體" w:cs="Arial" w:hint="eastAsia"/>
          <w:sz w:val="28"/>
        </w:rPr>
        <w:t>四</w:t>
      </w:r>
      <w:r w:rsidRPr="005C1A5C">
        <w:rPr>
          <w:rFonts w:ascii="Arial" w:eastAsia="標楷體" w:hAnsi="標楷體" w:cs="Arial"/>
          <w:sz w:val="28"/>
        </w:rPr>
        <w:t>、</w:t>
      </w:r>
      <w:r w:rsidRPr="005C1A5C">
        <w:rPr>
          <w:rFonts w:ascii="Arial" w:eastAsia="標楷體" w:hAnsi="標楷體" w:cs="Arial"/>
          <w:sz w:val="28"/>
          <w:szCs w:val="20"/>
        </w:rPr>
        <w:t>本案經費係屬</w:t>
      </w:r>
      <w:r w:rsidRPr="005C1A5C">
        <w:rPr>
          <w:rFonts w:ascii="Arial" w:eastAsia="標楷體" w:hAnsi="Arial" w:cs="Arial"/>
          <w:sz w:val="28"/>
          <w:szCs w:val="20"/>
        </w:rPr>
        <w:t>10</w:t>
      </w:r>
      <w:r w:rsidR="003E3151" w:rsidRPr="005C1A5C">
        <w:rPr>
          <w:rFonts w:ascii="Arial" w:eastAsia="標楷體" w:hAnsi="Arial" w:cs="Arial" w:hint="eastAsia"/>
          <w:sz w:val="28"/>
          <w:szCs w:val="20"/>
        </w:rPr>
        <w:t>9</w:t>
      </w:r>
      <w:r w:rsidRPr="005C1A5C">
        <w:rPr>
          <w:rFonts w:ascii="Arial" w:eastAsia="標楷體" w:hAnsi="標楷體" w:cs="Arial"/>
          <w:sz w:val="28"/>
          <w:szCs w:val="20"/>
        </w:rPr>
        <w:t>年度</w:t>
      </w:r>
      <w:r w:rsidR="00FA66CF" w:rsidRPr="005C1A5C">
        <w:rPr>
          <w:rFonts w:ascii="Arial" w:eastAsia="標楷體" w:hAnsi="Arial" w:cs="Arial"/>
          <w:bCs/>
          <w:sz w:val="28"/>
          <w:szCs w:val="28"/>
        </w:rPr>
        <w:t>公益彩券回饋金</w:t>
      </w:r>
      <w:r w:rsidRPr="005C1A5C">
        <w:rPr>
          <w:rFonts w:ascii="Arial" w:eastAsia="標楷體" w:hAnsi="標楷體" w:cs="Arial"/>
          <w:sz w:val="28"/>
          <w:szCs w:val="20"/>
        </w:rPr>
        <w:t>預算，如因政府法令或立法院預算審議結果，致無法按期</w:t>
      </w:r>
      <w:r w:rsidRPr="005C1A5C">
        <w:rPr>
          <w:rFonts w:ascii="Arial" w:eastAsia="標楷體" w:hAnsi="標楷體" w:cs="Arial" w:hint="eastAsia"/>
          <w:sz w:val="28"/>
          <w:szCs w:val="20"/>
        </w:rPr>
        <w:t>給</w:t>
      </w:r>
      <w:r w:rsidRPr="005C1A5C">
        <w:rPr>
          <w:rFonts w:ascii="Arial" w:eastAsia="標楷體" w:hAnsi="標楷體" w:cs="Arial"/>
          <w:sz w:val="28"/>
          <w:szCs w:val="20"/>
        </w:rPr>
        <w:t>付價款時，本部得通知機構變更付款方式或終止契約。</w:t>
      </w:r>
    </w:p>
    <w:p w:rsidR="00FA66CF" w:rsidRPr="005C1A5C" w:rsidRDefault="00FA66CF" w:rsidP="00FA66CF">
      <w:pPr>
        <w:pStyle w:val="a9"/>
        <w:snapToGrid w:val="0"/>
        <w:spacing w:line="500" w:lineRule="exact"/>
        <w:ind w:firstLineChars="257" w:firstLine="925"/>
        <w:jc w:val="both"/>
        <w:rPr>
          <w:rFonts w:ascii="Arial" w:hAnsi="Arial" w:cs="Arial"/>
          <w:bCs/>
          <w:sz w:val="36"/>
          <w:szCs w:val="36"/>
        </w:rPr>
      </w:pPr>
    </w:p>
    <w:p w:rsidR="007E6BB1" w:rsidRPr="005C1A5C" w:rsidRDefault="007E6BB1" w:rsidP="00022A19">
      <w:pPr>
        <w:pStyle w:val="a9"/>
        <w:numPr>
          <w:ilvl w:val="0"/>
          <w:numId w:val="38"/>
        </w:numPr>
        <w:snapToGrid w:val="0"/>
        <w:spacing w:line="500" w:lineRule="exact"/>
        <w:ind w:left="840"/>
        <w:jc w:val="both"/>
        <w:rPr>
          <w:rFonts w:ascii="Arial" w:hAnsi="Arial" w:cs="Arial"/>
          <w:bCs/>
          <w:sz w:val="36"/>
          <w:szCs w:val="36"/>
        </w:rPr>
      </w:pPr>
      <w:r w:rsidRPr="005C1A5C">
        <w:rPr>
          <w:rFonts w:ascii="Arial" w:hAnsi="標楷體" w:cs="Arial"/>
          <w:bCs/>
          <w:sz w:val="36"/>
          <w:szCs w:val="36"/>
        </w:rPr>
        <w:t>計畫申請</w:t>
      </w:r>
    </w:p>
    <w:p w:rsidR="007E6BB1" w:rsidRPr="005C1A5C" w:rsidRDefault="007E6BB1" w:rsidP="00022A19">
      <w:pPr>
        <w:numPr>
          <w:ilvl w:val="1"/>
          <w:numId w:val="38"/>
        </w:numPr>
        <w:snapToGrid w:val="0"/>
        <w:spacing w:line="520" w:lineRule="exact"/>
        <w:jc w:val="both"/>
        <w:rPr>
          <w:rFonts w:ascii="Arial" w:eastAsia="標楷體" w:hAnsi="Arial" w:cs="Arial"/>
          <w:bCs/>
          <w:spacing w:val="-20"/>
          <w:sz w:val="28"/>
        </w:rPr>
      </w:pPr>
      <w:r w:rsidRPr="005C1A5C">
        <w:rPr>
          <w:rFonts w:ascii="Arial" w:eastAsia="標楷體" w:hAnsi="Arial" w:cs="Arial"/>
          <w:bCs/>
          <w:spacing w:val="-20"/>
          <w:sz w:val="28"/>
        </w:rPr>
        <w:t>將申請文件</w:t>
      </w:r>
      <w:r w:rsidRPr="005C1A5C">
        <w:rPr>
          <w:rFonts w:ascii="Arial" w:eastAsia="標楷體" w:hAnsi="Arial" w:cs="Arial"/>
          <w:bCs/>
          <w:sz w:val="28"/>
          <w:szCs w:val="28"/>
        </w:rPr>
        <w:t>（如計畫書）</w:t>
      </w:r>
      <w:r w:rsidRPr="005C1A5C">
        <w:rPr>
          <w:rFonts w:ascii="Arial" w:eastAsia="標楷體" w:hAnsi="Arial" w:cs="Arial"/>
          <w:bCs/>
          <w:spacing w:val="-20"/>
          <w:sz w:val="28"/>
        </w:rPr>
        <w:t>（一式</w:t>
      </w:r>
      <w:r w:rsidRPr="005C1A5C">
        <w:rPr>
          <w:rFonts w:ascii="Arial" w:eastAsia="標楷體" w:hAnsi="Arial" w:cs="Arial"/>
          <w:bCs/>
          <w:spacing w:val="-20"/>
          <w:sz w:val="28"/>
        </w:rPr>
        <w:t>8</w:t>
      </w:r>
      <w:r w:rsidRPr="005C1A5C">
        <w:rPr>
          <w:rFonts w:ascii="Arial" w:eastAsia="標楷體" w:hAnsi="Arial" w:cs="Arial"/>
          <w:bCs/>
          <w:spacing w:val="-20"/>
          <w:sz w:val="28"/>
        </w:rPr>
        <w:t>份，其中</w:t>
      </w:r>
      <w:r w:rsidRPr="005C1A5C">
        <w:rPr>
          <w:rFonts w:ascii="Arial" w:eastAsia="標楷體" w:hAnsi="Arial" w:cs="Arial"/>
          <w:bCs/>
          <w:spacing w:val="-20"/>
          <w:sz w:val="28"/>
        </w:rPr>
        <w:t>1</w:t>
      </w:r>
      <w:r w:rsidRPr="005C1A5C">
        <w:rPr>
          <w:rFonts w:ascii="Arial" w:eastAsia="標楷體" w:hAnsi="Arial" w:cs="Arial"/>
          <w:bCs/>
          <w:spacing w:val="-20"/>
          <w:sz w:val="28"/>
        </w:rPr>
        <w:t>份請勿裝訂）以正式公文方式，於</w:t>
      </w:r>
      <w:r w:rsidRPr="005C1A5C">
        <w:rPr>
          <w:rFonts w:ascii="Arial" w:eastAsia="標楷體" w:hAnsi="Arial" w:cs="Arial" w:hint="eastAsia"/>
          <w:bCs/>
          <w:spacing w:val="-20"/>
          <w:sz w:val="28"/>
        </w:rPr>
        <w:t>108</w:t>
      </w:r>
      <w:r w:rsidRPr="005C1A5C">
        <w:rPr>
          <w:rFonts w:ascii="Arial" w:eastAsia="標楷體" w:hAnsi="Arial" w:cs="Arial"/>
          <w:bCs/>
          <w:spacing w:val="-20"/>
          <w:sz w:val="28"/>
        </w:rPr>
        <w:t>年</w:t>
      </w:r>
      <w:r w:rsidR="00A41784">
        <w:rPr>
          <w:rFonts w:ascii="Arial" w:eastAsia="標楷體" w:hAnsi="Arial" w:cs="Arial" w:hint="eastAsia"/>
          <w:bCs/>
          <w:spacing w:val="-20"/>
          <w:sz w:val="28"/>
        </w:rPr>
        <w:t>10</w:t>
      </w:r>
      <w:r w:rsidRPr="005C1A5C">
        <w:rPr>
          <w:rFonts w:ascii="Arial" w:eastAsia="標楷體" w:hAnsi="Arial" w:cs="Arial"/>
          <w:bCs/>
          <w:spacing w:val="-20"/>
          <w:sz w:val="28"/>
        </w:rPr>
        <w:t>月</w:t>
      </w:r>
      <w:r w:rsidR="00A41784">
        <w:rPr>
          <w:rFonts w:ascii="Arial" w:eastAsia="標楷體" w:hAnsi="Arial" w:cs="Arial" w:hint="eastAsia"/>
          <w:bCs/>
          <w:spacing w:val="-20"/>
          <w:sz w:val="28"/>
        </w:rPr>
        <w:t>14</w:t>
      </w:r>
      <w:bookmarkStart w:id="0" w:name="_GoBack"/>
      <w:bookmarkEnd w:id="0"/>
      <w:r w:rsidRPr="005C1A5C">
        <w:rPr>
          <w:rFonts w:ascii="Arial" w:eastAsia="標楷體" w:hAnsi="Arial" w:cs="Arial"/>
          <w:bCs/>
          <w:spacing w:val="-20"/>
          <w:sz w:val="28"/>
        </w:rPr>
        <w:t>日前，郵遞</w:t>
      </w:r>
      <w:r w:rsidRPr="005C1A5C">
        <w:rPr>
          <w:rFonts w:ascii="Arial" w:eastAsia="標楷體" w:hAnsi="標楷體" w:cs="Arial"/>
          <w:bCs/>
          <w:spacing w:val="-20"/>
          <w:sz w:val="28"/>
        </w:rPr>
        <w:t>或專人送達本部（郵遞者以郵戳為憑，專人送達者以本部收發章為憑）。</w:t>
      </w:r>
    </w:p>
    <w:p w:rsidR="007E6BB1" w:rsidRPr="005C1A5C" w:rsidRDefault="007E6BB1" w:rsidP="00022A19">
      <w:pPr>
        <w:numPr>
          <w:ilvl w:val="1"/>
          <w:numId w:val="38"/>
        </w:numPr>
        <w:snapToGrid w:val="0"/>
        <w:spacing w:line="520" w:lineRule="exact"/>
        <w:jc w:val="both"/>
        <w:rPr>
          <w:rFonts w:ascii="Arial" w:eastAsia="標楷體" w:hAnsi="Arial" w:cs="Arial"/>
          <w:bCs/>
          <w:spacing w:val="-20"/>
          <w:sz w:val="28"/>
        </w:rPr>
      </w:pPr>
      <w:r w:rsidRPr="005C1A5C">
        <w:rPr>
          <w:rFonts w:ascii="Arial" w:eastAsia="標楷體" w:hAnsi="Arial" w:cs="Arial"/>
          <w:kern w:val="0"/>
          <w:sz w:val="28"/>
          <w:szCs w:val="28"/>
        </w:rPr>
        <w:t>「辦理</w:t>
      </w:r>
      <w:r w:rsidR="00FA66CF" w:rsidRPr="005C1A5C">
        <w:rPr>
          <w:rFonts w:ascii="Arial" w:eastAsia="標楷體" w:hAnsi="Arial" w:cs="Arial" w:hint="eastAsia"/>
          <w:kern w:val="0"/>
          <w:sz w:val="28"/>
          <w:szCs w:val="20"/>
        </w:rPr>
        <w:t>具</w:t>
      </w:r>
      <w:r w:rsidR="00FA66CF" w:rsidRPr="005C1A5C">
        <w:rPr>
          <w:rFonts w:ascii="Arial" w:eastAsia="標楷體" w:hAnsi="Arial" w:cs="Arial"/>
          <w:sz w:val="28"/>
          <w:szCs w:val="28"/>
        </w:rPr>
        <w:t>嚴重情緒行為之身心障礙</w:t>
      </w:r>
      <w:r w:rsidR="00FA66CF" w:rsidRPr="005C1A5C">
        <w:rPr>
          <w:rFonts w:ascii="Arial" w:eastAsia="標楷體" w:hAnsi="Arial" w:cs="Arial" w:hint="eastAsia"/>
          <w:kern w:val="0"/>
          <w:sz w:val="28"/>
          <w:szCs w:val="20"/>
        </w:rPr>
        <w:t>者</w:t>
      </w:r>
      <w:r w:rsidRPr="005C1A5C">
        <w:rPr>
          <w:rFonts w:ascii="Arial" w:eastAsia="標楷體" w:hAnsi="Arial" w:cs="Arial"/>
          <w:kern w:val="0"/>
          <w:sz w:val="28"/>
          <w:szCs w:val="20"/>
        </w:rPr>
        <w:t>精神醫療服務</w:t>
      </w:r>
      <w:r w:rsidRPr="005C1A5C">
        <w:rPr>
          <w:rFonts w:ascii="Arial" w:eastAsia="標楷體" w:hAnsi="Arial" w:cs="Arial"/>
          <w:kern w:val="0"/>
          <w:sz w:val="28"/>
          <w:szCs w:val="28"/>
        </w:rPr>
        <w:t>」</w:t>
      </w:r>
      <w:r w:rsidRPr="005C1A5C">
        <w:rPr>
          <w:rFonts w:ascii="Arial" w:eastAsia="標楷體" w:hAnsi="標楷體" w:cs="Arial"/>
          <w:bCs/>
          <w:spacing w:val="-20"/>
          <w:sz w:val="28"/>
        </w:rPr>
        <w:t>申請文件之撰寫，</w:t>
      </w:r>
      <w:r w:rsidRPr="005C1A5C">
        <w:rPr>
          <w:rFonts w:ascii="Arial" w:eastAsia="標楷體" w:hAnsi="標楷體" w:cs="Arial" w:hint="eastAsia"/>
          <w:bCs/>
          <w:spacing w:val="-20"/>
          <w:sz w:val="28"/>
        </w:rPr>
        <w:t>除應包括前揭計畫執行工作內容之必要項目外，並</w:t>
      </w:r>
      <w:r w:rsidRPr="005C1A5C">
        <w:rPr>
          <w:rFonts w:ascii="Arial" w:eastAsia="標楷體" w:hAnsi="標楷體" w:cs="Arial"/>
          <w:bCs/>
          <w:spacing w:val="-20"/>
          <w:sz w:val="28"/>
        </w:rPr>
        <w:t>應包括下列內容：</w:t>
      </w:r>
    </w:p>
    <w:p w:rsidR="007E6BB1" w:rsidRPr="005C1A5C" w:rsidRDefault="007E6BB1" w:rsidP="007E6BB1">
      <w:pPr>
        <w:spacing w:line="500" w:lineRule="exact"/>
        <w:ind w:left="720"/>
        <w:rPr>
          <w:rFonts w:ascii="Arial" w:eastAsia="標楷體" w:hAnsi="Arial" w:cs="Arial"/>
          <w:sz w:val="28"/>
        </w:rPr>
      </w:pPr>
      <w:r w:rsidRPr="005C1A5C">
        <w:rPr>
          <w:rFonts w:ascii="Arial" w:eastAsia="標楷體" w:hAnsi="標楷體" w:cs="Arial"/>
          <w:sz w:val="28"/>
        </w:rPr>
        <w:t>（一）每週預定服務診次及時段。</w:t>
      </w:r>
    </w:p>
    <w:p w:rsidR="007E6BB1" w:rsidRPr="005C1A5C" w:rsidRDefault="007E6BB1" w:rsidP="007E6BB1">
      <w:pPr>
        <w:spacing w:line="500" w:lineRule="exact"/>
        <w:ind w:left="720"/>
        <w:rPr>
          <w:rFonts w:ascii="Arial" w:eastAsia="標楷體" w:hAnsi="Arial" w:cs="Arial"/>
          <w:sz w:val="28"/>
        </w:rPr>
      </w:pPr>
      <w:r w:rsidRPr="005C1A5C">
        <w:rPr>
          <w:rFonts w:ascii="Arial" w:eastAsia="標楷體" w:hAnsi="標楷體" w:cs="Arial"/>
          <w:sz w:val="28"/>
        </w:rPr>
        <w:t>（二）擬設立</w:t>
      </w:r>
      <w:r w:rsidR="00022A19" w:rsidRPr="005C1A5C">
        <w:rPr>
          <w:rFonts w:ascii="Arial" w:eastAsia="標楷體" w:hAnsi="標楷體" w:cs="Arial"/>
          <w:kern w:val="0"/>
          <w:sz w:val="28"/>
          <w:szCs w:val="28"/>
        </w:rPr>
        <w:t>嚴重情緒行為者</w:t>
      </w:r>
      <w:r w:rsidRPr="005C1A5C">
        <w:rPr>
          <w:rFonts w:ascii="Arial" w:eastAsia="標楷體" w:hAnsi="標楷體" w:cs="Arial"/>
          <w:kern w:val="0"/>
          <w:sz w:val="28"/>
          <w:szCs w:val="28"/>
        </w:rPr>
        <w:t>精神醫療</w:t>
      </w:r>
      <w:r w:rsidRPr="005C1A5C">
        <w:rPr>
          <w:rFonts w:ascii="Arial" w:eastAsia="標楷體" w:hAnsi="標楷體" w:cs="Arial" w:hint="eastAsia"/>
          <w:sz w:val="28"/>
        </w:rPr>
        <w:t>特別門診</w:t>
      </w:r>
      <w:r w:rsidRPr="005C1A5C">
        <w:rPr>
          <w:rFonts w:ascii="Arial" w:eastAsia="標楷體" w:hAnsi="標楷體" w:cs="Arial"/>
          <w:sz w:val="28"/>
        </w:rPr>
        <w:t>之空間規劃圖。</w:t>
      </w:r>
    </w:p>
    <w:p w:rsidR="007E6BB1" w:rsidRPr="005C1A5C" w:rsidRDefault="007E6BB1" w:rsidP="007E6BB1">
      <w:pPr>
        <w:spacing w:line="500" w:lineRule="exact"/>
        <w:ind w:left="720"/>
        <w:rPr>
          <w:rFonts w:ascii="Arial" w:eastAsia="標楷體" w:hAnsi="Arial" w:cs="Arial"/>
          <w:sz w:val="28"/>
        </w:rPr>
      </w:pPr>
      <w:r w:rsidRPr="005C1A5C">
        <w:rPr>
          <w:rFonts w:ascii="Arial" w:eastAsia="標楷體" w:hAnsi="標楷體" w:cs="Arial"/>
          <w:sz w:val="28"/>
        </w:rPr>
        <w:t>（三）</w:t>
      </w:r>
      <w:bookmarkStart w:id="1" w:name="OLE_LINK1"/>
      <w:r w:rsidRPr="005C1A5C">
        <w:rPr>
          <w:rFonts w:ascii="Arial" w:eastAsia="標楷體" w:hAnsi="標楷體" w:cs="Arial"/>
          <w:sz w:val="28"/>
        </w:rPr>
        <w:t>預定合作之社福機構及</w:t>
      </w:r>
      <w:r w:rsidR="00022A19" w:rsidRPr="005C1A5C">
        <w:rPr>
          <w:rFonts w:ascii="Arial" w:eastAsia="標楷體" w:hAnsi="標楷體" w:cs="Arial"/>
          <w:kern w:val="0"/>
          <w:sz w:val="28"/>
          <w:szCs w:val="28"/>
        </w:rPr>
        <w:t>嚴重情緒行為者</w:t>
      </w:r>
      <w:r w:rsidRPr="005C1A5C">
        <w:rPr>
          <w:rFonts w:ascii="Arial" w:eastAsia="標楷體" w:hAnsi="標楷體" w:cs="Arial"/>
          <w:kern w:val="0"/>
          <w:sz w:val="28"/>
          <w:szCs w:val="28"/>
        </w:rPr>
        <w:t>精神醫療服務</w:t>
      </w:r>
      <w:r w:rsidRPr="005C1A5C">
        <w:rPr>
          <w:rFonts w:ascii="Arial" w:eastAsia="標楷體" w:hAnsi="標楷體" w:cs="Arial"/>
          <w:sz w:val="28"/>
        </w:rPr>
        <w:t>工作施作頻率。</w:t>
      </w:r>
      <w:bookmarkEnd w:id="1"/>
    </w:p>
    <w:p w:rsidR="007E6BB1" w:rsidRPr="005C1A5C" w:rsidRDefault="007E6BB1" w:rsidP="007E6BB1">
      <w:pPr>
        <w:spacing w:line="500" w:lineRule="exact"/>
        <w:ind w:leftChars="300" w:left="1560" w:hangingChars="300" w:hanging="840"/>
        <w:rPr>
          <w:rFonts w:ascii="Arial" w:eastAsia="標楷體" w:hAnsi="標楷體" w:cs="Arial"/>
          <w:sz w:val="28"/>
        </w:rPr>
      </w:pPr>
      <w:r w:rsidRPr="005C1A5C">
        <w:rPr>
          <w:rFonts w:ascii="Arial" w:eastAsia="標楷體" w:hAnsi="標楷體" w:cs="Arial"/>
          <w:sz w:val="28"/>
        </w:rPr>
        <w:t>（</w:t>
      </w:r>
      <w:r w:rsidRPr="005C1A5C">
        <w:rPr>
          <w:rFonts w:ascii="Arial" w:eastAsia="標楷體" w:hAnsi="標楷體" w:cs="Arial" w:hint="eastAsia"/>
          <w:sz w:val="28"/>
        </w:rPr>
        <w:t>四</w:t>
      </w:r>
      <w:r w:rsidRPr="005C1A5C">
        <w:rPr>
          <w:rFonts w:ascii="Arial" w:eastAsia="標楷體" w:hAnsi="標楷體" w:cs="Arial"/>
          <w:sz w:val="28"/>
        </w:rPr>
        <w:t>）曾接受相關機關補助或委託執行相關計畫之機構，應摘要性呈現過去辦理成果及檢討。</w:t>
      </w:r>
    </w:p>
    <w:p w:rsidR="007E6BB1" w:rsidRPr="005C1A5C" w:rsidRDefault="007E6BB1" w:rsidP="007E6BB1">
      <w:pPr>
        <w:spacing w:line="500" w:lineRule="exact"/>
        <w:ind w:left="980" w:hangingChars="350" w:hanging="980"/>
        <w:rPr>
          <w:rFonts w:ascii="Arial" w:eastAsia="標楷體" w:hAnsi="標楷體" w:cs="Arial"/>
          <w:bCs/>
          <w:spacing w:val="-20"/>
          <w:sz w:val="28"/>
        </w:rPr>
      </w:pPr>
      <w:r w:rsidRPr="005C1A5C">
        <w:rPr>
          <w:rFonts w:ascii="Arial" w:eastAsia="標楷體" w:hAnsi="標楷體" w:cs="Arial" w:hint="eastAsia"/>
          <w:sz w:val="28"/>
        </w:rPr>
        <w:t xml:space="preserve">  </w:t>
      </w:r>
      <w:r w:rsidRPr="005C1A5C">
        <w:rPr>
          <w:rFonts w:ascii="Arial" w:eastAsia="標楷體" w:hAnsi="標楷體" w:cs="Arial" w:hint="eastAsia"/>
          <w:sz w:val="28"/>
        </w:rPr>
        <w:t>三</w:t>
      </w:r>
      <w:r w:rsidRPr="005C1A5C">
        <w:rPr>
          <w:rFonts w:ascii="Arial" w:eastAsia="標楷體" w:hAnsi="標楷體" w:cs="Arial"/>
          <w:sz w:val="28"/>
        </w:rPr>
        <w:t>、</w:t>
      </w:r>
      <w:r w:rsidRPr="005C1A5C">
        <w:rPr>
          <w:rFonts w:ascii="Arial" w:eastAsia="標楷體" w:hAnsi="Arial" w:cs="Arial" w:hint="eastAsia"/>
          <w:kern w:val="0"/>
          <w:sz w:val="28"/>
          <w:szCs w:val="28"/>
        </w:rPr>
        <w:t>辦理</w:t>
      </w:r>
      <w:r w:rsidRPr="005C1A5C">
        <w:rPr>
          <w:rFonts w:ascii="Arial" w:eastAsia="標楷體" w:hAnsi="Arial" w:cs="Arial"/>
          <w:kern w:val="0"/>
          <w:sz w:val="28"/>
          <w:szCs w:val="28"/>
        </w:rPr>
        <w:t>「管理協調中心」</w:t>
      </w:r>
      <w:r w:rsidRPr="005C1A5C">
        <w:rPr>
          <w:rFonts w:ascii="Arial" w:eastAsia="標楷體" w:hAnsi="標楷體" w:cs="Arial"/>
          <w:bCs/>
          <w:spacing w:val="-20"/>
          <w:sz w:val="28"/>
        </w:rPr>
        <w:t>申請文件之撰寫，</w:t>
      </w:r>
      <w:r w:rsidRPr="005C1A5C">
        <w:rPr>
          <w:rFonts w:ascii="Arial" w:eastAsia="標楷體" w:hAnsi="標楷體" w:cs="Arial" w:hint="eastAsia"/>
          <w:bCs/>
          <w:spacing w:val="-20"/>
          <w:sz w:val="28"/>
        </w:rPr>
        <w:t>除應包括前揭計畫執行工作內容之必要項目外，並</w:t>
      </w:r>
      <w:r w:rsidRPr="005C1A5C">
        <w:rPr>
          <w:rFonts w:ascii="Arial" w:eastAsia="標楷體" w:hAnsi="標楷體" w:cs="Arial"/>
          <w:bCs/>
          <w:spacing w:val="-20"/>
          <w:sz w:val="28"/>
        </w:rPr>
        <w:t>應包括下列內容：</w:t>
      </w:r>
    </w:p>
    <w:p w:rsidR="007E6BB1" w:rsidRPr="005C1A5C" w:rsidRDefault="007E6BB1" w:rsidP="007E6BB1">
      <w:pPr>
        <w:spacing w:line="500" w:lineRule="exact"/>
        <w:ind w:left="720"/>
        <w:rPr>
          <w:rFonts w:ascii="Arial" w:eastAsia="標楷體" w:hAnsi="Arial" w:cs="Arial"/>
          <w:sz w:val="28"/>
        </w:rPr>
      </w:pPr>
      <w:r w:rsidRPr="005C1A5C">
        <w:rPr>
          <w:rFonts w:ascii="Arial" w:eastAsia="標楷體" w:hAnsi="標楷體" w:cs="Arial"/>
          <w:sz w:val="28"/>
        </w:rPr>
        <w:t>（一）</w:t>
      </w:r>
      <w:r w:rsidRPr="005C1A5C">
        <w:rPr>
          <w:rFonts w:ascii="Arial" w:eastAsia="標楷體" w:hAnsi="標楷體" w:cs="Arial" w:hint="eastAsia"/>
          <w:sz w:val="28"/>
        </w:rPr>
        <w:t>「</w:t>
      </w:r>
      <w:r w:rsidRPr="005C1A5C">
        <w:rPr>
          <w:rFonts w:ascii="Arial" w:eastAsia="標楷體" w:hAnsi="標楷體" w:cs="Arial"/>
          <w:sz w:val="28"/>
        </w:rPr>
        <w:t>管理</w:t>
      </w:r>
      <w:r w:rsidRPr="005C1A5C">
        <w:rPr>
          <w:rFonts w:ascii="Arial" w:eastAsia="標楷體" w:hAnsi="標楷體" w:cs="Arial" w:hint="eastAsia"/>
          <w:sz w:val="28"/>
        </w:rPr>
        <w:t>協調</w:t>
      </w:r>
      <w:r w:rsidRPr="005C1A5C">
        <w:rPr>
          <w:rFonts w:ascii="Arial" w:eastAsia="標楷體" w:hAnsi="標楷體" w:cs="Arial"/>
          <w:sz w:val="28"/>
        </w:rPr>
        <w:t>中心</w:t>
      </w:r>
      <w:r w:rsidRPr="005C1A5C">
        <w:rPr>
          <w:rFonts w:ascii="Arial" w:eastAsia="標楷體" w:hAnsi="標楷體" w:cs="Arial" w:hint="eastAsia"/>
          <w:sz w:val="28"/>
        </w:rPr>
        <w:t>」</w:t>
      </w:r>
      <w:r w:rsidRPr="005C1A5C">
        <w:rPr>
          <w:rFonts w:ascii="Arial" w:eastAsia="標楷體" w:hAnsi="標楷體" w:cs="Arial"/>
          <w:sz w:val="28"/>
          <w:szCs w:val="28"/>
        </w:rPr>
        <w:t>工作期程進度規劃及品質控管、保證措施</w:t>
      </w:r>
      <w:r w:rsidRPr="005C1A5C">
        <w:rPr>
          <w:rFonts w:ascii="Arial" w:eastAsia="標楷體" w:hAnsi="標楷體" w:cs="Arial"/>
          <w:sz w:val="28"/>
        </w:rPr>
        <w:t>。</w:t>
      </w:r>
    </w:p>
    <w:p w:rsidR="007E6BB1" w:rsidRPr="005C1A5C" w:rsidRDefault="007E6BB1" w:rsidP="007E6BB1">
      <w:pPr>
        <w:spacing w:line="500" w:lineRule="exact"/>
        <w:ind w:left="720"/>
        <w:rPr>
          <w:rFonts w:ascii="Arial" w:eastAsia="標楷體" w:hAnsi="Arial" w:cs="Arial"/>
          <w:sz w:val="28"/>
        </w:rPr>
      </w:pPr>
      <w:r w:rsidRPr="005C1A5C">
        <w:rPr>
          <w:rFonts w:ascii="Arial" w:eastAsia="標楷體" w:hAnsi="標楷體" w:cs="Arial"/>
          <w:sz w:val="28"/>
        </w:rPr>
        <w:t>（二）</w:t>
      </w:r>
      <w:r w:rsidRPr="005C1A5C">
        <w:rPr>
          <w:rFonts w:ascii="Arial" w:eastAsia="標楷體" w:hAnsi="標楷體" w:cs="Arial" w:hint="eastAsia"/>
          <w:sz w:val="28"/>
        </w:rPr>
        <w:t>相</w:t>
      </w:r>
      <w:r w:rsidRPr="005C1A5C">
        <w:rPr>
          <w:rFonts w:ascii="Arial" w:eastAsia="標楷體" w:hAnsi="標楷體" w:cs="Arial"/>
          <w:sz w:val="28"/>
        </w:rPr>
        <w:t>關</w:t>
      </w:r>
      <w:r w:rsidR="00FA66CF" w:rsidRPr="005C1A5C">
        <w:rPr>
          <w:rFonts w:ascii="Arial" w:eastAsia="標楷體" w:hAnsi="標楷體" w:cs="Arial" w:hint="eastAsia"/>
          <w:sz w:val="28"/>
        </w:rPr>
        <w:t>嚴重情緒行為者</w:t>
      </w:r>
      <w:r w:rsidRPr="005C1A5C">
        <w:rPr>
          <w:rFonts w:ascii="Arial" w:eastAsia="標楷體" w:hAnsi="標楷體" w:cs="Arial"/>
          <w:sz w:val="28"/>
        </w:rPr>
        <w:t>精神醫療品質成效指標規劃。</w:t>
      </w:r>
    </w:p>
    <w:p w:rsidR="007E6BB1" w:rsidRPr="005C1A5C" w:rsidRDefault="007E6BB1" w:rsidP="007E6BB1">
      <w:pPr>
        <w:spacing w:line="500" w:lineRule="exact"/>
        <w:ind w:leftChars="300" w:left="1560" w:hangingChars="300" w:hanging="840"/>
        <w:rPr>
          <w:rFonts w:ascii="Arial" w:eastAsia="標楷體" w:hAnsi="標楷體" w:cs="Arial"/>
          <w:sz w:val="28"/>
        </w:rPr>
      </w:pPr>
      <w:r w:rsidRPr="005C1A5C">
        <w:rPr>
          <w:rFonts w:ascii="Arial" w:eastAsia="標楷體" w:hAnsi="標楷體" w:cs="Arial"/>
          <w:sz w:val="28"/>
        </w:rPr>
        <w:t>（三）預定</w:t>
      </w:r>
      <w:r w:rsidRPr="005C1A5C">
        <w:rPr>
          <w:rFonts w:ascii="Arial" w:eastAsia="標楷體" w:hAnsi="標楷體" w:cs="Arial" w:hint="eastAsia"/>
          <w:sz w:val="28"/>
        </w:rPr>
        <w:t>組</w:t>
      </w:r>
      <w:r w:rsidRPr="005C1A5C">
        <w:rPr>
          <w:rFonts w:ascii="Arial" w:eastAsia="標楷體" w:hAnsi="標楷體" w:cs="Arial"/>
          <w:sz w:val="28"/>
        </w:rPr>
        <w:t>織專業及工作小組</w:t>
      </w:r>
      <w:r w:rsidRPr="005C1A5C">
        <w:rPr>
          <w:rFonts w:ascii="Arial" w:eastAsia="標楷體" w:hAnsi="標楷體" w:cs="Arial" w:hint="eastAsia"/>
          <w:sz w:val="28"/>
        </w:rPr>
        <w:t>組織</w:t>
      </w:r>
      <w:r w:rsidRPr="005C1A5C">
        <w:rPr>
          <w:rFonts w:ascii="Arial" w:eastAsia="標楷體" w:hAnsi="標楷體" w:cs="Arial"/>
          <w:sz w:val="28"/>
        </w:rPr>
        <w:t>規劃，如何與受補助機構合作</w:t>
      </w:r>
      <w:r w:rsidRPr="005C1A5C">
        <w:rPr>
          <w:rFonts w:ascii="Arial" w:eastAsia="標楷體" w:hAnsi="標楷體" w:cs="Arial" w:hint="eastAsia"/>
          <w:sz w:val="28"/>
        </w:rPr>
        <w:t>收</w:t>
      </w:r>
      <w:r w:rsidRPr="005C1A5C">
        <w:rPr>
          <w:rFonts w:ascii="Arial" w:eastAsia="標楷體" w:hAnsi="標楷體" w:cs="Arial"/>
          <w:sz w:val="28"/>
        </w:rPr>
        <w:t>集相關指標</w:t>
      </w:r>
      <w:r w:rsidRPr="005C1A5C">
        <w:rPr>
          <w:rFonts w:ascii="Arial" w:eastAsia="標楷體" w:hAnsi="標楷體" w:cs="Arial" w:hint="eastAsia"/>
          <w:sz w:val="28"/>
        </w:rPr>
        <w:t>之</w:t>
      </w:r>
      <w:r w:rsidRPr="005C1A5C">
        <w:rPr>
          <w:rFonts w:ascii="Arial" w:eastAsia="標楷體" w:hAnsi="標楷體" w:cs="Arial"/>
          <w:sz w:val="28"/>
        </w:rPr>
        <w:t>機制。</w:t>
      </w:r>
    </w:p>
    <w:p w:rsidR="007E6BB1" w:rsidRPr="005C1A5C" w:rsidRDefault="007E6BB1" w:rsidP="007E6BB1">
      <w:pPr>
        <w:spacing w:line="500" w:lineRule="exact"/>
        <w:ind w:leftChars="246" w:left="1562" w:hangingChars="347" w:hanging="972"/>
        <w:rPr>
          <w:rFonts w:ascii="Arial" w:eastAsia="標楷體" w:hAnsi="標楷體" w:cs="Arial"/>
          <w:sz w:val="28"/>
        </w:rPr>
      </w:pPr>
      <w:r w:rsidRPr="005C1A5C">
        <w:rPr>
          <w:rFonts w:ascii="Arial" w:eastAsia="標楷體" w:hAnsi="標楷體" w:cs="Arial" w:hint="eastAsia"/>
          <w:sz w:val="28"/>
        </w:rPr>
        <w:t xml:space="preserve"> </w:t>
      </w:r>
      <w:r w:rsidRPr="005C1A5C">
        <w:rPr>
          <w:rFonts w:ascii="Arial" w:eastAsia="標楷體" w:hAnsi="標楷體" w:cs="Arial"/>
          <w:sz w:val="28"/>
        </w:rPr>
        <w:t>（</w:t>
      </w:r>
      <w:r w:rsidRPr="005C1A5C">
        <w:rPr>
          <w:rFonts w:ascii="Arial" w:eastAsia="標楷體" w:hAnsi="標楷體" w:cs="Arial" w:hint="eastAsia"/>
          <w:sz w:val="28"/>
        </w:rPr>
        <w:t>四</w:t>
      </w:r>
      <w:r w:rsidRPr="005C1A5C">
        <w:rPr>
          <w:rFonts w:ascii="Arial" w:eastAsia="標楷體" w:hAnsi="標楷體" w:cs="Arial"/>
          <w:sz w:val="28"/>
        </w:rPr>
        <w:t>）</w:t>
      </w:r>
      <w:r w:rsidR="00022A19" w:rsidRPr="005C1A5C">
        <w:rPr>
          <w:rFonts w:ascii="標楷體" w:eastAsia="標楷體" w:hAnsi="標楷體"/>
          <w:sz w:val="28"/>
        </w:rPr>
        <w:t>嚴重情緒行為者</w:t>
      </w:r>
      <w:r w:rsidR="00FA66CF" w:rsidRPr="005C1A5C">
        <w:rPr>
          <w:rFonts w:ascii="標楷體" w:eastAsia="標楷體" w:hAnsi="標楷體"/>
          <w:sz w:val="28"/>
        </w:rPr>
        <w:t>服務</w:t>
      </w:r>
      <w:r w:rsidRPr="005C1A5C">
        <w:rPr>
          <w:rFonts w:ascii="標楷體" w:eastAsia="標楷體" w:hAnsi="標楷體"/>
          <w:sz w:val="28"/>
        </w:rPr>
        <w:t>人員訓練</w:t>
      </w:r>
      <w:r w:rsidRPr="005C1A5C">
        <w:rPr>
          <w:rFonts w:ascii="Arial" w:eastAsia="標楷體" w:hAnsi="Arial" w:cs="Arial" w:hint="eastAsia"/>
          <w:kern w:val="0"/>
          <w:sz w:val="28"/>
          <w:szCs w:val="28"/>
        </w:rPr>
        <w:t>課程規</w:t>
      </w:r>
      <w:r w:rsidRPr="005C1A5C">
        <w:rPr>
          <w:rFonts w:ascii="Arial" w:eastAsia="標楷體" w:hAnsi="Arial" w:cs="Arial"/>
          <w:kern w:val="0"/>
          <w:sz w:val="28"/>
          <w:szCs w:val="28"/>
        </w:rPr>
        <w:t>劃</w:t>
      </w:r>
      <w:r w:rsidRPr="005C1A5C">
        <w:rPr>
          <w:rFonts w:ascii="Arial" w:eastAsia="標楷體" w:hAnsi="Arial" w:cs="Arial" w:hint="eastAsia"/>
          <w:kern w:val="0"/>
          <w:sz w:val="28"/>
          <w:szCs w:val="28"/>
        </w:rPr>
        <w:t>課</w:t>
      </w:r>
      <w:r w:rsidRPr="005C1A5C">
        <w:rPr>
          <w:rFonts w:ascii="Arial" w:eastAsia="標楷體" w:hAnsi="Arial" w:cs="Arial"/>
          <w:kern w:val="0"/>
          <w:sz w:val="28"/>
          <w:szCs w:val="28"/>
        </w:rPr>
        <w:t>程內容。</w:t>
      </w:r>
    </w:p>
    <w:p w:rsidR="007E6BB1" w:rsidRPr="005C1A5C" w:rsidRDefault="007E6BB1" w:rsidP="007E6BB1">
      <w:pPr>
        <w:spacing w:line="500" w:lineRule="exact"/>
        <w:ind w:leftChars="299" w:left="1382" w:hangingChars="237" w:hanging="664"/>
        <w:rPr>
          <w:rFonts w:ascii="Arial" w:eastAsia="標楷體" w:hAnsi="標楷體" w:cs="Arial"/>
          <w:sz w:val="28"/>
        </w:rPr>
      </w:pPr>
      <w:r w:rsidRPr="005C1A5C">
        <w:rPr>
          <w:rFonts w:ascii="Arial" w:eastAsia="標楷體" w:hAnsi="標楷體" w:cs="Arial"/>
          <w:sz w:val="28"/>
        </w:rPr>
        <w:t>（</w:t>
      </w:r>
      <w:r w:rsidRPr="005C1A5C">
        <w:rPr>
          <w:rFonts w:ascii="Arial" w:eastAsia="標楷體" w:hAnsi="標楷體" w:cs="Arial" w:hint="eastAsia"/>
          <w:sz w:val="28"/>
        </w:rPr>
        <w:t>五</w:t>
      </w:r>
      <w:r w:rsidRPr="005C1A5C">
        <w:rPr>
          <w:rFonts w:ascii="Arial" w:eastAsia="標楷體" w:hAnsi="標楷體" w:cs="Arial"/>
          <w:sz w:val="28"/>
        </w:rPr>
        <w:t>）曾接受相關機關補助或委託執行相關計畫之機構，應摘要性呈現過去辦理成果及檢討。</w:t>
      </w:r>
    </w:p>
    <w:p w:rsidR="007E6BB1" w:rsidRPr="005C1A5C" w:rsidRDefault="007E6BB1" w:rsidP="00022A19">
      <w:pPr>
        <w:pStyle w:val="a9"/>
        <w:numPr>
          <w:ilvl w:val="0"/>
          <w:numId w:val="38"/>
        </w:numPr>
        <w:snapToGrid w:val="0"/>
        <w:spacing w:line="500" w:lineRule="exact"/>
        <w:ind w:left="840"/>
        <w:jc w:val="both"/>
        <w:rPr>
          <w:rFonts w:ascii="Arial" w:hAnsi="Arial" w:cs="Arial"/>
          <w:bCs/>
          <w:sz w:val="36"/>
        </w:rPr>
      </w:pPr>
      <w:r w:rsidRPr="005C1A5C">
        <w:rPr>
          <w:rFonts w:ascii="Arial" w:hAnsi="標楷體" w:cs="Arial"/>
          <w:spacing w:val="-20"/>
          <w:sz w:val="36"/>
          <w:szCs w:val="36"/>
        </w:rPr>
        <w:t>甄選（審查）程序</w:t>
      </w:r>
    </w:p>
    <w:p w:rsidR="007E6BB1" w:rsidRPr="005C1A5C" w:rsidRDefault="007E6BB1" w:rsidP="007E6BB1">
      <w:pPr>
        <w:snapToGrid w:val="0"/>
        <w:spacing w:line="520" w:lineRule="exact"/>
        <w:ind w:leftChars="150" w:left="2160" w:hanging="1800"/>
        <w:jc w:val="both"/>
        <w:rPr>
          <w:rFonts w:ascii="Arial" w:eastAsia="標楷體" w:hAnsi="Arial" w:cs="Arial"/>
          <w:bCs/>
          <w:spacing w:val="-20"/>
          <w:sz w:val="28"/>
        </w:rPr>
      </w:pPr>
      <w:r w:rsidRPr="005C1A5C">
        <w:rPr>
          <w:rFonts w:ascii="Arial" w:eastAsia="標楷體" w:hAnsi="標楷體" w:cs="Arial"/>
          <w:bCs/>
          <w:spacing w:val="-20"/>
          <w:sz w:val="28"/>
        </w:rPr>
        <w:t>一、甄選（審查）：</w:t>
      </w:r>
    </w:p>
    <w:p w:rsidR="007E6BB1" w:rsidRPr="005C1A5C" w:rsidRDefault="007E6BB1" w:rsidP="007E6BB1">
      <w:pPr>
        <w:snapToGrid w:val="0"/>
        <w:spacing w:line="520" w:lineRule="exact"/>
        <w:ind w:left="426" w:firstLine="474"/>
        <w:jc w:val="both"/>
        <w:rPr>
          <w:rFonts w:ascii="Arial" w:eastAsia="標楷體" w:hAnsi="Arial" w:cs="Arial"/>
          <w:bCs/>
          <w:spacing w:val="-20"/>
          <w:sz w:val="28"/>
        </w:rPr>
      </w:pPr>
      <w:r w:rsidRPr="005C1A5C">
        <w:rPr>
          <w:rFonts w:ascii="Arial" w:eastAsia="標楷體" w:hAnsi="標楷體" w:cs="Arial"/>
          <w:bCs/>
          <w:spacing w:val="-20"/>
          <w:sz w:val="28"/>
        </w:rPr>
        <w:lastRenderedPageBreak/>
        <w:t>申請文件符合規定之機構，由本部通知進行現場審查，並由申請機構進行簡報及答詢後，由各審查委員依各項審查標準評分，擇優予以補助。全部審查項目之合計總分數（滿分）為</w:t>
      </w:r>
      <w:r w:rsidRPr="005C1A5C">
        <w:rPr>
          <w:rFonts w:ascii="Arial" w:eastAsia="標楷體" w:hAnsi="Arial" w:cs="Arial"/>
          <w:bCs/>
          <w:spacing w:val="-20"/>
          <w:sz w:val="28"/>
        </w:rPr>
        <w:t>100</w:t>
      </w:r>
      <w:r w:rsidRPr="005C1A5C">
        <w:rPr>
          <w:rFonts w:ascii="Arial" w:eastAsia="標楷體" w:hAnsi="標楷體" w:cs="Arial"/>
          <w:bCs/>
          <w:spacing w:val="-20"/>
          <w:sz w:val="28"/>
        </w:rPr>
        <w:t>分，總平均分數未達</w:t>
      </w:r>
      <w:r w:rsidRPr="005C1A5C">
        <w:rPr>
          <w:rFonts w:ascii="Arial" w:eastAsia="標楷體" w:hAnsi="Arial" w:cs="Arial"/>
          <w:bCs/>
          <w:spacing w:val="-20"/>
          <w:sz w:val="28"/>
        </w:rPr>
        <w:t>75</w:t>
      </w:r>
      <w:r w:rsidRPr="005C1A5C">
        <w:rPr>
          <w:rFonts w:ascii="Arial" w:eastAsia="標楷體" w:hAnsi="標楷體" w:cs="Arial"/>
          <w:bCs/>
          <w:spacing w:val="-20"/>
          <w:sz w:val="28"/>
        </w:rPr>
        <w:t>分者，將不予補助；另委員對於價格項目之給分，將考量該價格相對於所提供服務標的之合理性，以決定其得分，而非僅與其他機構之價格高低相較而決定其得分。</w:t>
      </w:r>
    </w:p>
    <w:p w:rsidR="007E6BB1" w:rsidRPr="005C1A5C" w:rsidRDefault="007E6BB1" w:rsidP="007E6BB1">
      <w:pPr>
        <w:snapToGrid w:val="0"/>
        <w:spacing w:line="520" w:lineRule="exact"/>
        <w:ind w:leftChars="150" w:left="2160" w:hanging="1800"/>
        <w:jc w:val="both"/>
        <w:rPr>
          <w:rFonts w:ascii="Arial" w:eastAsia="標楷體" w:hAnsi="Arial" w:cs="Arial"/>
          <w:bCs/>
          <w:spacing w:val="-20"/>
          <w:sz w:val="28"/>
        </w:rPr>
      </w:pPr>
      <w:r w:rsidRPr="005C1A5C">
        <w:rPr>
          <w:rFonts w:ascii="Arial" w:eastAsia="標楷體" w:hAnsi="標楷體" w:cs="Arial"/>
          <w:bCs/>
          <w:spacing w:val="-20"/>
          <w:sz w:val="28"/>
        </w:rPr>
        <w:t>二、</w:t>
      </w:r>
      <w:r w:rsidRPr="005C1A5C">
        <w:rPr>
          <w:rFonts w:ascii="Arial" w:eastAsia="標楷體" w:hAnsi="Arial" w:cs="Arial"/>
          <w:bCs/>
          <w:spacing w:val="-20"/>
          <w:sz w:val="28"/>
        </w:rPr>
        <w:t xml:space="preserve"> </w:t>
      </w:r>
      <w:r w:rsidRPr="005C1A5C">
        <w:rPr>
          <w:rFonts w:ascii="Arial" w:eastAsia="標楷體" w:hAnsi="標楷體" w:cs="Arial"/>
          <w:bCs/>
          <w:spacing w:val="-20"/>
          <w:sz w:val="28"/>
        </w:rPr>
        <w:t>審查項目標準及配分：</w:t>
      </w:r>
      <w:r w:rsidRPr="005C1A5C">
        <w:rPr>
          <w:rFonts w:ascii="Arial" w:eastAsia="標楷體" w:hAnsi="Arial" w:cs="Arial"/>
          <w:bCs/>
          <w:spacing w:val="-20"/>
          <w:sz w:val="28"/>
        </w:rPr>
        <w:t xml:space="preserve"> </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5C1A5C" w:rsidRPr="005C1A5C" w:rsidTr="00F04381">
        <w:trPr>
          <w:cantSplit/>
          <w:trHeight w:val="300"/>
        </w:trPr>
        <w:tc>
          <w:tcPr>
            <w:tcW w:w="589" w:type="dxa"/>
            <w:vMerge w:val="restart"/>
            <w:vAlign w:val="center"/>
          </w:tcPr>
          <w:p w:rsidR="007E6BB1" w:rsidRPr="005C1A5C" w:rsidRDefault="007E6BB1" w:rsidP="00F04381">
            <w:pPr>
              <w:spacing w:line="300" w:lineRule="exact"/>
              <w:jc w:val="center"/>
              <w:rPr>
                <w:rFonts w:ascii="Arial" w:eastAsia="標楷體" w:hAnsi="Arial" w:cs="Arial"/>
                <w:sz w:val="28"/>
                <w:szCs w:val="28"/>
              </w:rPr>
            </w:pPr>
            <w:r w:rsidRPr="005C1A5C">
              <w:rPr>
                <w:rFonts w:ascii="Arial" w:eastAsia="標楷體" w:hAnsi="標楷體" w:cs="Arial"/>
                <w:sz w:val="28"/>
                <w:szCs w:val="28"/>
              </w:rPr>
              <w:t>項次</w:t>
            </w:r>
          </w:p>
        </w:tc>
        <w:tc>
          <w:tcPr>
            <w:tcW w:w="6498" w:type="dxa"/>
            <w:vMerge w:val="restart"/>
            <w:vAlign w:val="center"/>
          </w:tcPr>
          <w:p w:rsidR="007E6BB1" w:rsidRPr="005C1A5C" w:rsidRDefault="007E6BB1" w:rsidP="00F04381">
            <w:pPr>
              <w:spacing w:line="300" w:lineRule="exact"/>
              <w:jc w:val="center"/>
              <w:rPr>
                <w:rFonts w:ascii="Arial" w:eastAsia="標楷體" w:hAnsi="Arial" w:cs="Arial"/>
                <w:sz w:val="28"/>
                <w:szCs w:val="28"/>
              </w:rPr>
            </w:pPr>
            <w:r w:rsidRPr="005C1A5C">
              <w:rPr>
                <w:rFonts w:ascii="Arial" w:eastAsia="標楷體" w:hAnsi="標楷體" w:cs="Arial"/>
                <w:sz w:val="28"/>
                <w:szCs w:val="28"/>
              </w:rPr>
              <w:t>評</w:t>
            </w:r>
            <w:r w:rsidRPr="005C1A5C">
              <w:rPr>
                <w:rFonts w:ascii="Arial" w:eastAsia="標楷體" w:hAnsi="Arial" w:cs="Arial"/>
                <w:sz w:val="28"/>
                <w:szCs w:val="28"/>
              </w:rPr>
              <w:t xml:space="preserve">  </w:t>
            </w:r>
            <w:r w:rsidRPr="005C1A5C">
              <w:rPr>
                <w:rFonts w:ascii="Arial" w:eastAsia="標楷體" w:hAnsi="標楷體" w:cs="Arial"/>
                <w:sz w:val="28"/>
                <w:szCs w:val="28"/>
              </w:rPr>
              <w:t>選</w:t>
            </w:r>
            <w:r w:rsidRPr="005C1A5C">
              <w:rPr>
                <w:rFonts w:ascii="Arial" w:eastAsia="標楷體" w:hAnsi="Arial" w:cs="Arial"/>
                <w:sz w:val="28"/>
                <w:szCs w:val="28"/>
              </w:rPr>
              <w:t xml:space="preserve">  </w:t>
            </w:r>
            <w:r w:rsidRPr="005C1A5C">
              <w:rPr>
                <w:rFonts w:ascii="Arial" w:eastAsia="標楷體" w:hAnsi="標楷體" w:cs="Arial"/>
                <w:sz w:val="28"/>
                <w:szCs w:val="28"/>
              </w:rPr>
              <w:t>項</w:t>
            </w:r>
            <w:r w:rsidRPr="005C1A5C">
              <w:rPr>
                <w:rFonts w:ascii="Arial" w:eastAsia="標楷體" w:hAnsi="Arial" w:cs="Arial"/>
                <w:sz w:val="28"/>
                <w:szCs w:val="28"/>
              </w:rPr>
              <w:t xml:space="preserve">  </w:t>
            </w:r>
            <w:r w:rsidRPr="005C1A5C">
              <w:rPr>
                <w:rFonts w:ascii="Arial" w:eastAsia="標楷體" w:hAnsi="標楷體" w:cs="Arial"/>
                <w:sz w:val="28"/>
                <w:szCs w:val="28"/>
              </w:rPr>
              <w:t>目（子</w:t>
            </w:r>
            <w:r w:rsidRPr="005C1A5C">
              <w:rPr>
                <w:rFonts w:ascii="Arial" w:eastAsia="標楷體" w:hAnsi="Arial" w:cs="Arial"/>
                <w:sz w:val="28"/>
                <w:szCs w:val="28"/>
              </w:rPr>
              <w:t xml:space="preserve"> </w:t>
            </w:r>
            <w:r w:rsidRPr="005C1A5C">
              <w:rPr>
                <w:rFonts w:ascii="Arial" w:eastAsia="標楷體" w:hAnsi="標楷體" w:cs="Arial"/>
                <w:sz w:val="28"/>
                <w:szCs w:val="28"/>
              </w:rPr>
              <w:t>項）</w:t>
            </w:r>
          </w:p>
        </w:tc>
        <w:tc>
          <w:tcPr>
            <w:tcW w:w="1701" w:type="dxa"/>
            <w:vMerge w:val="restart"/>
            <w:vAlign w:val="center"/>
          </w:tcPr>
          <w:p w:rsidR="007E6BB1" w:rsidRPr="005C1A5C" w:rsidRDefault="007E6BB1" w:rsidP="00F04381">
            <w:pPr>
              <w:spacing w:line="300" w:lineRule="exact"/>
              <w:jc w:val="center"/>
              <w:rPr>
                <w:rFonts w:ascii="Arial" w:eastAsia="標楷體" w:hAnsi="Arial" w:cs="Arial"/>
                <w:sz w:val="28"/>
                <w:szCs w:val="28"/>
              </w:rPr>
            </w:pPr>
            <w:r w:rsidRPr="005C1A5C">
              <w:rPr>
                <w:rFonts w:ascii="Arial" w:eastAsia="標楷體" w:hAnsi="標楷體" w:cs="Arial"/>
                <w:sz w:val="28"/>
                <w:szCs w:val="28"/>
              </w:rPr>
              <w:t>配分（</w:t>
            </w:r>
            <w:r w:rsidRPr="005C1A5C">
              <w:rPr>
                <w:rFonts w:ascii="Arial" w:eastAsia="標楷體" w:hAnsi="Arial" w:cs="Arial"/>
                <w:sz w:val="28"/>
                <w:szCs w:val="28"/>
              </w:rPr>
              <w:t>%</w:t>
            </w:r>
            <w:r w:rsidRPr="005C1A5C">
              <w:rPr>
                <w:rFonts w:ascii="Arial" w:eastAsia="標楷體" w:hAnsi="標楷體" w:cs="Arial"/>
                <w:sz w:val="28"/>
                <w:szCs w:val="28"/>
              </w:rPr>
              <w:t>）</w:t>
            </w:r>
          </w:p>
        </w:tc>
      </w:tr>
      <w:tr w:rsidR="005C1A5C" w:rsidRPr="005C1A5C" w:rsidTr="00F04381">
        <w:trPr>
          <w:cantSplit/>
          <w:trHeight w:val="300"/>
        </w:trPr>
        <w:tc>
          <w:tcPr>
            <w:tcW w:w="589" w:type="dxa"/>
            <w:vMerge/>
            <w:vAlign w:val="center"/>
          </w:tcPr>
          <w:p w:rsidR="007E6BB1" w:rsidRPr="005C1A5C" w:rsidRDefault="007E6BB1" w:rsidP="00F04381">
            <w:pPr>
              <w:spacing w:line="300" w:lineRule="exact"/>
              <w:jc w:val="center"/>
              <w:rPr>
                <w:rFonts w:ascii="Arial" w:eastAsia="標楷體" w:hAnsi="Arial" w:cs="Arial"/>
                <w:sz w:val="28"/>
                <w:szCs w:val="28"/>
              </w:rPr>
            </w:pPr>
          </w:p>
        </w:tc>
        <w:tc>
          <w:tcPr>
            <w:tcW w:w="6498" w:type="dxa"/>
            <w:vMerge/>
            <w:vAlign w:val="center"/>
          </w:tcPr>
          <w:p w:rsidR="007E6BB1" w:rsidRPr="005C1A5C" w:rsidRDefault="007E6BB1" w:rsidP="00F04381">
            <w:pPr>
              <w:spacing w:line="300" w:lineRule="exact"/>
              <w:jc w:val="center"/>
              <w:rPr>
                <w:rFonts w:ascii="Arial" w:eastAsia="標楷體" w:hAnsi="Arial" w:cs="Arial"/>
                <w:sz w:val="28"/>
                <w:szCs w:val="28"/>
              </w:rPr>
            </w:pPr>
          </w:p>
        </w:tc>
        <w:tc>
          <w:tcPr>
            <w:tcW w:w="1701" w:type="dxa"/>
            <w:vMerge/>
            <w:vAlign w:val="center"/>
          </w:tcPr>
          <w:p w:rsidR="007E6BB1" w:rsidRPr="005C1A5C" w:rsidRDefault="007E6BB1" w:rsidP="00F04381">
            <w:pPr>
              <w:spacing w:line="300" w:lineRule="exact"/>
              <w:jc w:val="center"/>
              <w:rPr>
                <w:rFonts w:ascii="Arial" w:eastAsia="標楷體" w:hAnsi="Arial" w:cs="Arial"/>
                <w:sz w:val="28"/>
                <w:szCs w:val="28"/>
              </w:rPr>
            </w:pPr>
          </w:p>
        </w:tc>
      </w:tr>
      <w:tr w:rsidR="005C1A5C" w:rsidRPr="005C1A5C" w:rsidTr="00F04381">
        <w:trPr>
          <w:cantSplit/>
        </w:trPr>
        <w:tc>
          <w:tcPr>
            <w:tcW w:w="589" w:type="dxa"/>
            <w:vAlign w:val="center"/>
          </w:tcPr>
          <w:p w:rsidR="007E6BB1" w:rsidRPr="005C1A5C" w:rsidRDefault="007E6BB1" w:rsidP="00F04381">
            <w:pPr>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1</w:t>
            </w:r>
          </w:p>
        </w:tc>
        <w:tc>
          <w:tcPr>
            <w:tcW w:w="6498" w:type="dxa"/>
            <w:vAlign w:val="center"/>
          </w:tcPr>
          <w:p w:rsidR="007E6BB1" w:rsidRPr="005C1A5C" w:rsidRDefault="007E6BB1" w:rsidP="00F04381">
            <w:pPr>
              <w:snapToGrid w:val="0"/>
              <w:spacing w:line="440" w:lineRule="exact"/>
              <w:rPr>
                <w:rFonts w:ascii="Arial" w:eastAsia="標楷體" w:hAnsi="Arial" w:cs="Arial"/>
                <w:sz w:val="28"/>
                <w:szCs w:val="28"/>
              </w:rPr>
            </w:pPr>
            <w:r w:rsidRPr="005C1A5C">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rsidR="007E6BB1" w:rsidRPr="005C1A5C" w:rsidRDefault="007E6BB1" w:rsidP="00F04381">
            <w:pPr>
              <w:snapToGrid w:val="0"/>
              <w:spacing w:line="400" w:lineRule="exact"/>
              <w:ind w:left="560" w:hanging="560"/>
              <w:jc w:val="center"/>
              <w:rPr>
                <w:rFonts w:ascii="Arial" w:eastAsia="標楷體" w:hAnsi="Arial" w:cs="Arial"/>
                <w:sz w:val="28"/>
                <w:szCs w:val="28"/>
              </w:rPr>
            </w:pPr>
            <w:r w:rsidRPr="005C1A5C">
              <w:rPr>
                <w:rFonts w:ascii="Arial" w:eastAsia="標楷體" w:hAnsi="Arial" w:cs="Arial" w:hint="eastAsia"/>
                <w:sz w:val="28"/>
                <w:szCs w:val="28"/>
              </w:rPr>
              <w:t>2</w:t>
            </w:r>
            <w:r w:rsidRPr="005C1A5C">
              <w:rPr>
                <w:rFonts w:ascii="Arial" w:eastAsia="標楷體" w:hAnsi="Arial" w:cs="Arial"/>
                <w:sz w:val="28"/>
                <w:szCs w:val="28"/>
              </w:rPr>
              <w:t>5</w:t>
            </w:r>
          </w:p>
        </w:tc>
      </w:tr>
      <w:tr w:rsidR="005C1A5C" w:rsidRPr="005C1A5C" w:rsidTr="00F04381">
        <w:trPr>
          <w:cantSplit/>
        </w:trPr>
        <w:tc>
          <w:tcPr>
            <w:tcW w:w="589" w:type="dxa"/>
            <w:vAlign w:val="center"/>
          </w:tcPr>
          <w:p w:rsidR="007E6BB1" w:rsidRPr="005C1A5C" w:rsidRDefault="007E6BB1" w:rsidP="00F04381">
            <w:pPr>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2</w:t>
            </w:r>
          </w:p>
        </w:tc>
        <w:tc>
          <w:tcPr>
            <w:tcW w:w="6498" w:type="dxa"/>
            <w:vAlign w:val="center"/>
          </w:tcPr>
          <w:p w:rsidR="007E6BB1" w:rsidRPr="005C1A5C" w:rsidRDefault="007E6BB1" w:rsidP="00F04381">
            <w:pPr>
              <w:snapToGrid w:val="0"/>
              <w:spacing w:line="440" w:lineRule="exact"/>
              <w:rPr>
                <w:rFonts w:ascii="Arial" w:eastAsia="標楷體" w:hAnsi="Arial" w:cs="Arial"/>
                <w:sz w:val="28"/>
                <w:szCs w:val="28"/>
              </w:rPr>
            </w:pPr>
            <w:r w:rsidRPr="005C1A5C">
              <w:rPr>
                <w:rFonts w:ascii="Arial" w:eastAsia="標楷體" w:hAnsi="標楷體" w:cs="Arial"/>
                <w:sz w:val="28"/>
                <w:szCs w:val="28"/>
              </w:rPr>
              <w:t>工作期程進度規劃及品質控管、保證措施</w:t>
            </w:r>
          </w:p>
        </w:tc>
        <w:tc>
          <w:tcPr>
            <w:tcW w:w="1701" w:type="dxa"/>
            <w:vAlign w:val="center"/>
          </w:tcPr>
          <w:p w:rsidR="007E6BB1" w:rsidRPr="005C1A5C" w:rsidRDefault="007E6BB1" w:rsidP="00F04381">
            <w:pPr>
              <w:snapToGrid w:val="0"/>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20</w:t>
            </w:r>
          </w:p>
        </w:tc>
      </w:tr>
      <w:tr w:rsidR="005C1A5C" w:rsidRPr="005C1A5C" w:rsidTr="00F04381">
        <w:trPr>
          <w:cantSplit/>
          <w:trHeight w:val="259"/>
        </w:trPr>
        <w:tc>
          <w:tcPr>
            <w:tcW w:w="589" w:type="dxa"/>
            <w:vAlign w:val="center"/>
          </w:tcPr>
          <w:p w:rsidR="007E6BB1" w:rsidRPr="005C1A5C" w:rsidRDefault="007E6BB1" w:rsidP="00F04381">
            <w:pPr>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3</w:t>
            </w:r>
          </w:p>
        </w:tc>
        <w:tc>
          <w:tcPr>
            <w:tcW w:w="6498" w:type="dxa"/>
            <w:vAlign w:val="center"/>
          </w:tcPr>
          <w:p w:rsidR="007E6BB1" w:rsidRPr="005C1A5C" w:rsidRDefault="007E6BB1" w:rsidP="00F04381">
            <w:pPr>
              <w:snapToGrid w:val="0"/>
              <w:spacing w:line="440" w:lineRule="exact"/>
              <w:rPr>
                <w:rFonts w:ascii="Arial" w:eastAsia="標楷體" w:hAnsi="Arial" w:cs="Arial"/>
                <w:sz w:val="28"/>
                <w:szCs w:val="28"/>
              </w:rPr>
            </w:pPr>
            <w:r w:rsidRPr="005C1A5C">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rsidR="007E6BB1" w:rsidRPr="005C1A5C" w:rsidRDefault="007E6BB1" w:rsidP="00F04381">
            <w:pPr>
              <w:snapToGrid w:val="0"/>
              <w:spacing w:line="400" w:lineRule="exact"/>
              <w:ind w:left="560" w:hanging="560"/>
              <w:jc w:val="center"/>
              <w:rPr>
                <w:rFonts w:ascii="Arial" w:eastAsia="標楷體" w:hAnsi="Arial" w:cs="Arial"/>
                <w:sz w:val="28"/>
                <w:szCs w:val="28"/>
              </w:rPr>
            </w:pPr>
            <w:r w:rsidRPr="005C1A5C">
              <w:rPr>
                <w:rFonts w:ascii="Arial" w:eastAsia="標楷體" w:hAnsi="Arial" w:cs="Arial" w:hint="eastAsia"/>
                <w:sz w:val="28"/>
                <w:szCs w:val="28"/>
              </w:rPr>
              <w:t>3</w:t>
            </w:r>
            <w:r w:rsidRPr="005C1A5C">
              <w:rPr>
                <w:rFonts w:ascii="Arial" w:eastAsia="標楷體" w:hAnsi="Arial" w:cs="Arial"/>
                <w:sz w:val="28"/>
                <w:szCs w:val="28"/>
              </w:rPr>
              <w:t>0</w:t>
            </w:r>
          </w:p>
        </w:tc>
      </w:tr>
      <w:tr w:rsidR="005C1A5C" w:rsidRPr="005C1A5C" w:rsidTr="00F04381">
        <w:trPr>
          <w:cantSplit/>
        </w:trPr>
        <w:tc>
          <w:tcPr>
            <w:tcW w:w="589" w:type="dxa"/>
            <w:vAlign w:val="center"/>
          </w:tcPr>
          <w:p w:rsidR="007E6BB1" w:rsidRPr="005C1A5C" w:rsidRDefault="007E6BB1" w:rsidP="00F04381">
            <w:pPr>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4</w:t>
            </w:r>
          </w:p>
        </w:tc>
        <w:tc>
          <w:tcPr>
            <w:tcW w:w="6498" w:type="dxa"/>
            <w:vAlign w:val="center"/>
          </w:tcPr>
          <w:p w:rsidR="007E6BB1" w:rsidRPr="005C1A5C" w:rsidRDefault="007E6BB1" w:rsidP="00F04381">
            <w:pPr>
              <w:snapToGrid w:val="0"/>
              <w:spacing w:line="440" w:lineRule="exact"/>
              <w:rPr>
                <w:rFonts w:ascii="Arial" w:eastAsia="標楷體" w:hAnsi="Arial" w:cs="Arial"/>
                <w:sz w:val="28"/>
                <w:szCs w:val="28"/>
              </w:rPr>
            </w:pPr>
            <w:r w:rsidRPr="005C1A5C">
              <w:rPr>
                <w:rFonts w:ascii="Arial" w:eastAsia="標楷體" w:hAnsi="標楷體" w:cs="Arial"/>
                <w:sz w:val="28"/>
                <w:szCs w:val="28"/>
              </w:rPr>
              <w:t>報價及組成內容之合理性分析</w:t>
            </w:r>
          </w:p>
        </w:tc>
        <w:tc>
          <w:tcPr>
            <w:tcW w:w="1701" w:type="dxa"/>
            <w:vAlign w:val="center"/>
          </w:tcPr>
          <w:p w:rsidR="007E6BB1" w:rsidRPr="005C1A5C" w:rsidRDefault="007E6BB1" w:rsidP="00F04381">
            <w:pPr>
              <w:snapToGrid w:val="0"/>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20</w:t>
            </w:r>
          </w:p>
        </w:tc>
      </w:tr>
      <w:tr w:rsidR="005C1A5C" w:rsidRPr="005C1A5C" w:rsidTr="00F04381">
        <w:trPr>
          <w:cantSplit/>
        </w:trPr>
        <w:tc>
          <w:tcPr>
            <w:tcW w:w="589" w:type="dxa"/>
            <w:vAlign w:val="center"/>
          </w:tcPr>
          <w:p w:rsidR="007E6BB1" w:rsidRPr="005C1A5C" w:rsidRDefault="007E6BB1" w:rsidP="00F04381">
            <w:pPr>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5</w:t>
            </w:r>
          </w:p>
        </w:tc>
        <w:tc>
          <w:tcPr>
            <w:tcW w:w="6498" w:type="dxa"/>
            <w:vAlign w:val="center"/>
          </w:tcPr>
          <w:p w:rsidR="007E6BB1" w:rsidRPr="005C1A5C" w:rsidRDefault="007E6BB1" w:rsidP="00F04381">
            <w:pPr>
              <w:snapToGrid w:val="0"/>
              <w:spacing w:line="440" w:lineRule="exact"/>
              <w:rPr>
                <w:rFonts w:ascii="Arial" w:eastAsia="標楷體" w:hAnsi="Arial" w:cs="Arial"/>
                <w:sz w:val="28"/>
                <w:szCs w:val="28"/>
              </w:rPr>
            </w:pPr>
            <w:r w:rsidRPr="005C1A5C">
              <w:rPr>
                <w:rFonts w:ascii="Arial" w:eastAsia="標楷體" w:hAnsi="標楷體" w:cs="Arial"/>
                <w:sz w:val="28"/>
                <w:szCs w:val="28"/>
              </w:rPr>
              <w:t>簡報及答詢</w:t>
            </w:r>
          </w:p>
        </w:tc>
        <w:tc>
          <w:tcPr>
            <w:tcW w:w="1701" w:type="dxa"/>
            <w:vAlign w:val="center"/>
          </w:tcPr>
          <w:p w:rsidR="007E6BB1" w:rsidRPr="005C1A5C" w:rsidRDefault="007E6BB1" w:rsidP="00F04381">
            <w:pPr>
              <w:snapToGrid w:val="0"/>
              <w:spacing w:line="400" w:lineRule="exact"/>
              <w:ind w:left="560" w:hanging="560"/>
              <w:jc w:val="center"/>
              <w:rPr>
                <w:rFonts w:ascii="Arial" w:eastAsia="標楷體" w:hAnsi="Arial" w:cs="Arial"/>
                <w:sz w:val="28"/>
                <w:szCs w:val="28"/>
              </w:rPr>
            </w:pPr>
            <w:r w:rsidRPr="005C1A5C">
              <w:rPr>
                <w:rFonts w:ascii="Arial" w:eastAsia="標楷體" w:hAnsi="Arial" w:cs="Arial"/>
                <w:sz w:val="28"/>
                <w:szCs w:val="28"/>
              </w:rPr>
              <w:t>5</w:t>
            </w:r>
          </w:p>
        </w:tc>
      </w:tr>
    </w:tbl>
    <w:p w:rsidR="007E6BB1" w:rsidRPr="005C1A5C" w:rsidRDefault="007E6BB1" w:rsidP="007E6BB1">
      <w:pPr>
        <w:spacing w:line="500" w:lineRule="exact"/>
        <w:ind w:firstLine="360"/>
        <w:rPr>
          <w:rFonts w:ascii="Arial" w:eastAsia="標楷體" w:hAnsi="Arial" w:cs="Arial"/>
          <w:bCs/>
          <w:sz w:val="28"/>
          <w:szCs w:val="28"/>
        </w:rPr>
      </w:pPr>
      <w:r w:rsidRPr="005C1A5C">
        <w:rPr>
          <w:rFonts w:ascii="Arial" w:eastAsia="標楷體" w:hAnsi="標楷體" w:cs="Arial"/>
          <w:bCs/>
          <w:sz w:val="28"/>
          <w:szCs w:val="28"/>
        </w:rPr>
        <w:t>三、本案之「審查評分表」及「審查總表」（</w:t>
      </w:r>
      <w:r w:rsidRPr="005C1A5C">
        <w:rPr>
          <w:rFonts w:ascii="Arial" w:eastAsia="標楷體" w:hAnsi="標楷體" w:cs="Arial" w:hint="eastAsia"/>
          <w:bCs/>
          <w:sz w:val="28"/>
          <w:szCs w:val="28"/>
        </w:rPr>
        <w:t>格式分別</w:t>
      </w:r>
      <w:r w:rsidRPr="005C1A5C">
        <w:rPr>
          <w:rFonts w:ascii="Arial" w:eastAsia="標楷體" w:hAnsi="標楷體" w:cs="Arial"/>
          <w:bCs/>
          <w:sz w:val="28"/>
          <w:szCs w:val="28"/>
        </w:rPr>
        <w:t>如附件</w:t>
      </w:r>
      <w:r w:rsidR="0051700D" w:rsidRPr="005C1A5C">
        <w:rPr>
          <w:rFonts w:ascii="Arial" w:eastAsia="標楷體" w:hAnsi="標楷體" w:cs="Arial" w:hint="eastAsia"/>
          <w:bCs/>
          <w:sz w:val="28"/>
          <w:szCs w:val="28"/>
        </w:rPr>
        <w:t>5</w:t>
      </w:r>
      <w:r w:rsidRPr="005C1A5C">
        <w:rPr>
          <w:rFonts w:ascii="Arial" w:eastAsia="標楷體" w:hAnsi="標楷體" w:cs="Arial" w:hint="eastAsia"/>
          <w:bCs/>
          <w:sz w:val="28"/>
          <w:szCs w:val="28"/>
        </w:rPr>
        <w:t>及</w:t>
      </w:r>
      <w:r w:rsidR="0051700D" w:rsidRPr="005C1A5C">
        <w:rPr>
          <w:rFonts w:ascii="Arial" w:eastAsia="標楷體" w:hAnsi="標楷體" w:cs="Arial" w:hint="eastAsia"/>
          <w:bCs/>
          <w:sz w:val="28"/>
          <w:szCs w:val="28"/>
        </w:rPr>
        <w:t>6</w:t>
      </w:r>
      <w:r w:rsidRPr="005C1A5C">
        <w:rPr>
          <w:rFonts w:ascii="Arial" w:eastAsia="標楷體" w:hAnsi="標楷體" w:cs="Arial"/>
          <w:bCs/>
          <w:sz w:val="28"/>
          <w:szCs w:val="28"/>
        </w:rPr>
        <w:t>）。</w:t>
      </w:r>
    </w:p>
    <w:p w:rsidR="007E6BB1" w:rsidRPr="005C1A5C" w:rsidRDefault="007E6BB1" w:rsidP="007E6BB1">
      <w:pPr>
        <w:spacing w:line="500" w:lineRule="exact"/>
        <w:ind w:firstLine="360"/>
        <w:rPr>
          <w:rFonts w:ascii="Arial" w:eastAsia="標楷體" w:hAnsi="Arial" w:cs="Arial"/>
          <w:sz w:val="28"/>
          <w:szCs w:val="28"/>
        </w:rPr>
      </w:pPr>
      <w:r w:rsidRPr="005C1A5C">
        <w:rPr>
          <w:rFonts w:ascii="Arial" w:eastAsia="標楷體" w:hAnsi="標楷體" w:cs="Arial"/>
          <w:sz w:val="28"/>
          <w:szCs w:val="28"/>
        </w:rPr>
        <w:t>四、簡報及答詢：</w:t>
      </w:r>
    </w:p>
    <w:p w:rsidR="007E6BB1" w:rsidRPr="005C1A5C" w:rsidRDefault="007E6BB1" w:rsidP="007E6BB1">
      <w:pPr>
        <w:pStyle w:val="21"/>
        <w:spacing w:line="500" w:lineRule="exact"/>
        <w:ind w:leftChars="274" w:left="1509" w:hangingChars="304" w:hanging="851"/>
        <w:jc w:val="both"/>
        <w:rPr>
          <w:rFonts w:ascii="Arial" w:hAnsi="Arial" w:cs="Arial"/>
          <w:sz w:val="28"/>
        </w:rPr>
      </w:pPr>
      <w:r w:rsidRPr="005C1A5C">
        <w:rPr>
          <w:rFonts w:ascii="Arial" w:hAnsi="標楷體" w:cs="Arial"/>
          <w:sz w:val="28"/>
        </w:rPr>
        <w:t>（一）申請機構至少應由負責人或指定授權人員</w:t>
      </w:r>
      <w:r w:rsidRPr="005C1A5C">
        <w:rPr>
          <w:rFonts w:ascii="Arial" w:hAnsi="Arial" w:cs="Arial"/>
          <w:sz w:val="28"/>
        </w:rPr>
        <w:t>1</w:t>
      </w:r>
      <w:r w:rsidRPr="005C1A5C">
        <w:rPr>
          <w:rFonts w:ascii="Arial" w:hAnsi="標楷體" w:cs="Arial"/>
          <w:sz w:val="28"/>
        </w:rPr>
        <w:t>人出席簡報。列席簡報人數最多</w:t>
      </w:r>
      <w:r w:rsidRPr="005C1A5C">
        <w:rPr>
          <w:rFonts w:ascii="Arial" w:hAnsi="Arial" w:cs="Arial"/>
          <w:sz w:val="28"/>
        </w:rPr>
        <w:t>2</w:t>
      </w:r>
      <w:r w:rsidRPr="005C1A5C">
        <w:rPr>
          <w:rFonts w:ascii="Arial" w:hAnsi="標楷體" w:cs="Arial"/>
          <w:sz w:val="28"/>
        </w:rPr>
        <w:t>人。</w:t>
      </w:r>
    </w:p>
    <w:p w:rsidR="007E6BB1" w:rsidRPr="005C1A5C" w:rsidRDefault="007E6BB1" w:rsidP="007E6BB1">
      <w:pPr>
        <w:pStyle w:val="21"/>
        <w:spacing w:line="500" w:lineRule="exact"/>
        <w:ind w:leftChars="274" w:left="1509" w:hangingChars="304" w:hanging="851"/>
        <w:jc w:val="both"/>
        <w:rPr>
          <w:rFonts w:ascii="Arial" w:hAnsi="Arial" w:cs="Arial"/>
          <w:sz w:val="28"/>
        </w:rPr>
      </w:pPr>
      <w:r w:rsidRPr="005C1A5C">
        <w:rPr>
          <w:rFonts w:ascii="Arial" w:hAnsi="標楷體" w:cs="Arial"/>
          <w:sz w:val="28"/>
        </w:rPr>
        <w:t>（二）簡報之順序，當場以抽籤方式決定。簡報時，其他機構應退出場外。</w:t>
      </w:r>
    </w:p>
    <w:p w:rsidR="007E6BB1" w:rsidRPr="005C1A5C" w:rsidRDefault="007E6BB1" w:rsidP="007E6BB1">
      <w:pPr>
        <w:pStyle w:val="21"/>
        <w:spacing w:line="500" w:lineRule="exact"/>
        <w:ind w:leftChars="273" w:left="1439" w:hangingChars="280" w:hanging="784"/>
        <w:jc w:val="both"/>
        <w:rPr>
          <w:rFonts w:ascii="Arial" w:hAnsi="Arial" w:cs="Arial"/>
          <w:sz w:val="28"/>
        </w:rPr>
      </w:pPr>
      <w:r w:rsidRPr="005C1A5C">
        <w:rPr>
          <w:rFonts w:ascii="Arial" w:hAnsi="標楷體" w:cs="Arial"/>
          <w:sz w:val="28"/>
        </w:rPr>
        <w:t>（三）簡報時間及地點，由本部另行通知。簡報型態由申請機構自行決定，除會議室現有播放硬體設備外，其他必要設備由申請機構自行攜帶準備。</w:t>
      </w:r>
    </w:p>
    <w:p w:rsidR="007E6BB1" w:rsidRPr="005C1A5C" w:rsidRDefault="007E6BB1" w:rsidP="007E6BB1">
      <w:pPr>
        <w:pStyle w:val="21"/>
        <w:spacing w:line="500" w:lineRule="exact"/>
        <w:ind w:leftChars="273" w:left="1498" w:hangingChars="301" w:hanging="843"/>
        <w:jc w:val="both"/>
        <w:rPr>
          <w:rFonts w:ascii="Arial" w:hAnsi="Arial" w:cs="Arial"/>
          <w:sz w:val="28"/>
        </w:rPr>
      </w:pPr>
      <w:r w:rsidRPr="005C1A5C">
        <w:rPr>
          <w:rFonts w:ascii="Arial" w:hAnsi="標楷體" w:cs="Arial"/>
          <w:sz w:val="28"/>
        </w:rPr>
        <w:t>（四）申請機構應就所提計畫內容對本案審查委員會進行口頭簡報（</w:t>
      </w:r>
      <w:r w:rsidRPr="005C1A5C">
        <w:rPr>
          <w:rFonts w:ascii="Arial" w:hAnsi="Arial" w:cs="Arial"/>
          <w:sz w:val="28"/>
        </w:rPr>
        <w:t>15</w:t>
      </w:r>
      <w:r w:rsidRPr="005C1A5C">
        <w:rPr>
          <w:rFonts w:ascii="Arial" w:hAnsi="標楷體" w:cs="Arial"/>
          <w:sz w:val="28"/>
        </w:rPr>
        <w:t>分鐘）與答詢（</w:t>
      </w:r>
      <w:r w:rsidRPr="005C1A5C">
        <w:rPr>
          <w:rFonts w:ascii="Arial" w:hAnsi="Arial" w:cs="Arial"/>
          <w:sz w:val="28"/>
        </w:rPr>
        <w:t>10</w:t>
      </w:r>
      <w:r w:rsidRPr="005C1A5C">
        <w:rPr>
          <w:rFonts w:ascii="Arial" w:hAnsi="標楷體" w:cs="Arial"/>
          <w:sz w:val="28"/>
        </w:rPr>
        <w:t>分鐘）。簡報時間到時，應即停止簡報。</w:t>
      </w:r>
    </w:p>
    <w:p w:rsidR="007E6BB1" w:rsidRPr="005C1A5C" w:rsidRDefault="007E6BB1" w:rsidP="007E6BB1">
      <w:pPr>
        <w:pStyle w:val="21"/>
        <w:spacing w:line="500" w:lineRule="exact"/>
        <w:ind w:leftChars="272" w:left="1510" w:hangingChars="306" w:hanging="857"/>
        <w:jc w:val="both"/>
        <w:rPr>
          <w:rFonts w:ascii="Arial" w:hAnsi="Arial" w:cs="Arial"/>
          <w:sz w:val="28"/>
        </w:rPr>
      </w:pPr>
      <w:r w:rsidRPr="005C1A5C">
        <w:rPr>
          <w:rFonts w:ascii="Arial" w:hAnsi="標楷體" w:cs="Arial"/>
          <w:sz w:val="28"/>
        </w:rPr>
        <w:t>（五）簡報時若經本部唱名三次未到者，視同放棄「簡報及答詢」機會，該項目以「</w:t>
      </w:r>
      <w:r w:rsidRPr="005C1A5C">
        <w:rPr>
          <w:rFonts w:ascii="Arial" w:hAnsi="Arial" w:cs="Arial"/>
          <w:sz w:val="28"/>
        </w:rPr>
        <w:t>0</w:t>
      </w:r>
      <w:r w:rsidRPr="005C1A5C">
        <w:rPr>
          <w:rFonts w:ascii="Arial" w:hAnsi="標楷體" w:cs="Arial"/>
          <w:sz w:val="28"/>
        </w:rPr>
        <w:t>」分計，審查委員得逕依</w:t>
      </w:r>
      <w:r w:rsidRPr="005C1A5C">
        <w:rPr>
          <w:rFonts w:ascii="Arial" w:hAnsi="標楷體" w:cs="Arial"/>
          <w:bCs/>
          <w:sz w:val="28"/>
          <w:szCs w:val="28"/>
        </w:rPr>
        <w:t>計畫內容</w:t>
      </w:r>
      <w:r w:rsidRPr="005C1A5C">
        <w:rPr>
          <w:rFonts w:ascii="Arial" w:hAnsi="標楷體" w:cs="Arial"/>
          <w:sz w:val="28"/>
        </w:rPr>
        <w:t>進行評分。</w:t>
      </w:r>
    </w:p>
    <w:p w:rsidR="007E6BB1" w:rsidRPr="005C1A5C" w:rsidRDefault="007E6BB1" w:rsidP="007E6BB1">
      <w:pPr>
        <w:pStyle w:val="21"/>
        <w:spacing w:line="500" w:lineRule="exact"/>
        <w:ind w:leftChars="272" w:left="1510" w:hangingChars="306" w:hanging="857"/>
        <w:jc w:val="both"/>
        <w:rPr>
          <w:rFonts w:ascii="Arial" w:hAnsi="Arial" w:cs="Arial"/>
          <w:sz w:val="28"/>
        </w:rPr>
      </w:pPr>
      <w:r w:rsidRPr="005C1A5C">
        <w:rPr>
          <w:rFonts w:ascii="Arial" w:hAnsi="標楷體" w:cs="Arial"/>
          <w:sz w:val="28"/>
        </w:rPr>
        <w:t>（六）審查結果經機關奉核後另行通知各申請機構，並依規定辦理後續作業。</w:t>
      </w:r>
    </w:p>
    <w:p w:rsidR="007E6BB1" w:rsidRPr="005C1A5C" w:rsidRDefault="007E6BB1" w:rsidP="007E6BB1">
      <w:pPr>
        <w:pStyle w:val="21"/>
        <w:spacing w:line="500" w:lineRule="exact"/>
        <w:ind w:leftChars="272" w:left="1510" w:hangingChars="306" w:hanging="857"/>
        <w:jc w:val="both"/>
        <w:rPr>
          <w:rFonts w:ascii="Arial" w:hAnsi="Arial" w:cs="Arial"/>
          <w:sz w:val="28"/>
        </w:rPr>
      </w:pPr>
      <w:r w:rsidRPr="005C1A5C">
        <w:rPr>
          <w:rFonts w:ascii="Arial" w:hAnsi="標楷體" w:cs="Arial"/>
          <w:sz w:val="28"/>
        </w:rPr>
        <w:t>（七）所有參</w:t>
      </w:r>
      <w:r w:rsidRPr="005C1A5C">
        <w:rPr>
          <w:rFonts w:ascii="Arial" w:hAnsi="標楷體" w:cs="Arial" w:hint="eastAsia"/>
          <w:sz w:val="28"/>
        </w:rPr>
        <w:t>加</w:t>
      </w:r>
      <w:r w:rsidRPr="005C1A5C">
        <w:rPr>
          <w:rFonts w:ascii="Arial" w:hAnsi="標楷體" w:cs="Arial"/>
          <w:sz w:val="28"/>
        </w:rPr>
        <w:t>申請機構，均不給予任何經費補助。</w:t>
      </w:r>
    </w:p>
    <w:p w:rsidR="007E6BB1" w:rsidRPr="005C1A5C" w:rsidRDefault="007E6BB1" w:rsidP="007E6BB1">
      <w:pPr>
        <w:pStyle w:val="21"/>
        <w:spacing w:line="500" w:lineRule="exact"/>
        <w:ind w:leftChars="272" w:left="1510" w:hangingChars="306" w:hanging="857"/>
        <w:jc w:val="both"/>
        <w:rPr>
          <w:rFonts w:ascii="Arial" w:hAnsi="Arial" w:cs="Arial"/>
          <w:sz w:val="28"/>
        </w:rPr>
      </w:pPr>
      <w:r w:rsidRPr="005C1A5C">
        <w:rPr>
          <w:rFonts w:ascii="Arial" w:hAnsi="標楷體" w:cs="Arial"/>
          <w:sz w:val="28"/>
        </w:rPr>
        <w:t>（八）審查合格者，如發現有資料提列不實或抄襲之情事者，由機構自負相關責任，且本部得立即取消其獲補助資格。</w:t>
      </w:r>
    </w:p>
    <w:p w:rsidR="007E6BB1" w:rsidRPr="005C1A5C" w:rsidRDefault="007E6BB1" w:rsidP="00022A19">
      <w:pPr>
        <w:pStyle w:val="a9"/>
        <w:numPr>
          <w:ilvl w:val="0"/>
          <w:numId w:val="38"/>
        </w:numPr>
        <w:tabs>
          <w:tab w:val="left" w:pos="1134"/>
        </w:tabs>
        <w:snapToGrid w:val="0"/>
        <w:spacing w:line="500" w:lineRule="exact"/>
        <w:ind w:left="840"/>
        <w:jc w:val="both"/>
        <w:rPr>
          <w:rFonts w:ascii="Arial" w:hAnsi="Arial" w:cs="Arial"/>
          <w:bCs/>
          <w:sz w:val="36"/>
          <w:szCs w:val="36"/>
        </w:rPr>
      </w:pPr>
      <w:r w:rsidRPr="005C1A5C">
        <w:rPr>
          <w:rFonts w:ascii="Arial" w:hAnsi="標楷體" w:cs="Arial"/>
          <w:bCs/>
          <w:sz w:val="36"/>
        </w:rPr>
        <w:lastRenderedPageBreak/>
        <w:t>經費</w:t>
      </w:r>
      <w:r w:rsidRPr="005C1A5C">
        <w:rPr>
          <w:rFonts w:ascii="Arial" w:hAnsi="標楷體" w:cs="Arial" w:hint="eastAsia"/>
          <w:bCs/>
          <w:sz w:val="36"/>
        </w:rPr>
        <w:t>核撥</w:t>
      </w:r>
    </w:p>
    <w:p w:rsidR="007E6BB1" w:rsidRPr="005C1A5C" w:rsidRDefault="007E6BB1" w:rsidP="007E6BB1">
      <w:pPr>
        <w:pStyle w:val="a9"/>
        <w:snapToGrid w:val="0"/>
        <w:spacing w:line="500" w:lineRule="exact"/>
        <w:ind w:firstLineChars="150" w:firstLine="420"/>
        <w:jc w:val="both"/>
        <w:rPr>
          <w:rFonts w:ascii="Arial" w:hAnsi="Arial" w:cs="Arial"/>
          <w:sz w:val="28"/>
          <w:szCs w:val="28"/>
        </w:rPr>
      </w:pPr>
      <w:r w:rsidRPr="005C1A5C">
        <w:rPr>
          <w:rFonts w:ascii="Arial" w:hAnsi="標楷體" w:cs="Arial"/>
          <w:sz w:val="28"/>
          <w:szCs w:val="28"/>
        </w:rPr>
        <w:t>本案採</w:t>
      </w:r>
      <w:r w:rsidRPr="005C1A5C">
        <w:rPr>
          <w:rFonts w:ascii="Arial" w:hAnsi="標楷體" w:cs="Arial" w:hint="eastAsia"/>
          <w:sz w:val="28"/>
          <w:szCs w:val="28"/>
        </w:rPr>
        <w:t>分</w:t>
      </w:r>
      <w:r w:rsidRPr="005C1A5C">
        <w:rPr>
          <w:rFonts w:ascii="Arial" w:hAnsi="Arial" w:cs="Arial"/>
          <w:sz w:val="28"/>
          <w:szCs w:val="28"/>
        </w:rPr>
        <w:t>3</w:t>
      </w:r>
      <w:r w:rsidRPr="005C1A5C">
        <w:rPr>
          <w:rFonts w:ascii="Arial" w:hAnsi="標楷體" w:cs="Arial"/>
          <w:sz w:val="28"/>
          <w:szCs w:val="28"/>
        </w:rPr>
        <w:t>期付款方式辦理：</w:t>
      </w:r>
    </w:p>
    <w:p w:rsidR="007E6BB1" w:rsidRPr="005C1A5C" w:rsidRDefault="007E6BB1" w:rsidP="007E6BB1">
      <w:pPr>
        <w:pStyle w:val="21"/>
        <w:spacing w:line="500" w:lineRule="exact"/>
        <w:ind w:leftChars="271" w:left="2935" w:hangingChars="816" w:hanging="2285"/>
        <w:jc w:val="both"/>
        <w:rPr>
          <w:rFonts w:ascii="Arial" w:hAnsi="Arial" w:cs="Arial"/>
          <w:sz w:val="28"/>
          <w:szCs w:val="28"/>
        </w:rPr>
      </w:pPr>
      <w:r w:rsidRPr="005C1A5C">
        <w:rPr>
          <w:rFonts w:ascii="Arial" w:hAnsi="標楷體" w:cs="Arial"/>
          <w:sz w:val="28"/>
          <w:szCs w:val="28"/>
        </w:rPr>
        <w:t>（一）</w:t>
      </w:r>
      <w:r w:rsidRPr="005C1A5C">
        <w:rPr>
          <w:rStyle w:val="emailstyle15"/>
          <w:rFonts w:eastAsia="標楷體"/>
          <w:color w:val="auto"/>
          <w:sz w:val="28"/>
        </w:rPr>
        <w:t>第</w:t>
      </w:r>
      <w:r w:rsidRPr="005C1A5C">
        <w:rPr>
          <w:rStyle w:val="emailstyle15"/>
          <w:rFonts w:eastAsia="標楷體"/>
          <w:color w:val="auto"/>
          <w:sz w:val="28"/>
        </w:rPr>
        <w:t>1</w:t>
      </w:r>
      <w:r w:rsidRPr="005C1A5C">
        <w:rPr>
          <w:rStyle w:val="emailstyle15"/>
          <w:rFonts w:eastAsia="標楷體"/>
          <w:color w:val="auto"/>
          <w:sz w:val="28"/>
        </w:rPr>
        <w:t>期款：於簽約完成</w:t>
      </w:r>
      <w:r w:rsidR="00505985" w:rsidRPr="005C1A5C">
        <w:rPr>
          <w:rStyle w:val="emailstyle15"/>
          <w:rFonts w:eastAsia="標楷體" w:hint="eastAsia"/>
          <w:color w:val="auto"/>
          <w:sz w:val="28"/>
        </w:rPr>
        <w:t>後</w:t>
      </w:r>
      <w:r w:rsidR="008B11A7" w:rsidRPr="005C1A5C">
        <w:rPr>
          <w:rStyle w:val="emailstyle15"/>
          <w:rFonts w:eastAsia="標楷體" w:hint="eastAsia"/>
          <w:color w:val="auto"/>
          <w:sz w:val="28"/>
        </w:rPr>
        <w:t>，</w:t>
      </w:r>
      <w:r w:rsidR="008B11A7" w:rsidRPr="005C1A5C">
        <w:rPr>
          <w:rStyle w:val="emailstyle15"/>
          <w:rFonts w:eastAsia="標楷體" w:hint="eastAsia"/>
          <w:color w:val="auto"/>
          <w:sz w:val="28"/>
        </w:rPr>
        <w:t>109</w:t>
      </w:r>
      <w:r w:rsidR="008B11A7" w:rsidRPr="005C1A5C">
        <w:rPr>
          <w:rStyle w:val="emailstyle15"/>
          <w:rFonts w:eastAsia="標楷體" w:hint="eastAsia"/>
          <w:color w:val="auto"/>
          <w:sz w:val="28"/>
        </w:rPr>
        <w:t>年</w:t>
      </w:r>
      <w:r w:rsidR="008B11A7" w:rsidRPr="005C1A5C">
        <w:rPr>
          <w:rStyle w:val="emailstyle15"/>
          <w:rFonts w:eastAsia="標楷體" w:hint="eastAsia"/>
          <w:color w:val="auto"/>
          <w:sz w:val="28"/>
        </w:rPr>
        <w:t>3</w:t>
      </w:r>
      <w:r w:rsidR="008B11A7" w:rsidRPr="005C1A5C">
        <w:rPr>
          <w:rStyle w:val="emailstyle15"/>
          <w:rFonts w:eastAsia="標楷體" w:hint="eastAsia"/>
          <w:color w:val="auto"/>
          <w:sz w:val="28"/>
        </w:rPr>
        <w:t>月</w:t>
      </w:r>
      <w:r w:rsidR="008B11A7" w:rsidRPr="005C1A5C">
        <w:rPr>
          <w:rStyle w:val="emailstyle15"/>
          <w:rFonts w:eastAsia="標楷體" w:hint="eastAsia"/>
          <w:color w:val="auto"/>
          <w:sz w:val="28"/>
        </w:rPr>
        <w:t>31</w:t>
      </w:r>
      <w:r w:rsidR="008B11A7" w:rsidRPr="005C1A5C">
        <w:rPr>
          <w:rStyle w:val="emailstyle15"/>
          <w:rFonts w:eastAsia="標楷體" w:hint="eastAsia"/>
          <w:color w:val="auto"/>
          <w:sz w:val="28"/>
        </w:rPr>
        <w:t>日前請款</w:t>
      </w:r>
      <w:r w:rsidRPr="005C1A5C">
        <w:rPr>
          <w:rStyle w:val="emailstyle15"/>
          <w:rFonts w:eastAsia="標楷體"/>
          <w:color w:val="auto"/>
          <w:sz w:val="28"/>
        </w:rPr>
        <w:t>，給付契約金額之</w:t>
      </w:r>
      <w:r w:rsidRPr="005C1A5C">
        <w:rPr>
          <w:rStyle w:val="emailstyle15"/>
          <w:rFonts w:eastAsia="標楷體"/>
          <w:color w:val="auto"/>
          <w:sz w:val="28"/>
        </w:rPr>
        <w:t>30</w:t>
      </w:r>
      <w:r w:rsidRPr="005C1A5C">
        <w:rPr>
          <w:rStyle w:val="emailstyle15"/>
          <w:rFonts w:eastAsia="標楷體"/>
          <w:color w:val="auto"/>
          <w:sz w:val="28"/>
        </w:rPr>
        <w:t>％（即</w:t>
      </w:r>
      <w:r w:rsidRPr="005C1A5C">
        <w:rPr>
          <w:rStyle w:val="emailstyle15"/>
          <w:rFonts w:ascii="標楷體" w:eastAsia="標楷體" w:hAnsi="標楷體"/>
          <w:color w:val="auto"/>
          <w:sz w:val="28"/>
        </w:rPr>
        <w:t>新臺幣○佰○拾○萬○仟○元整</w:t>
      </w:r>
      <w:r w:rsidRPr="005C1A5C">
        <w:rPr>
          <w:rStyle w:val="emailstyle15"/>
          <w:rFonts w:eastAsia="標楷體"/>
          <w:color w:val="auto"/>
          <w:sz w:val="28"/>
        </w:rPr>
        <w:t>）</w:t>
      </w:r>
      <w:r w:rsidRPr="005C1A5C">
        <w:rPr>
          <w:rFonts w:ascii="Arial" w:hAnsi="Arial" w:cs="Arial"/>
          <w:sz w:val="28"/>
          <w:szCs w:val="28"/>
        </w:rPr>
        <w:t>。</w:t>
      </w:r>
    </w:p>
    <w:p w:rsidR="007E6BB1" w:rsidRPr="005C1A5C" w:rsidRDefault="007E6BB1" w:rsidP="007E6BB1">
      <w:pPr>
        <w:pStyle w:val="21"/>
        <w:spacing w:line="500" w:lineRule="exact"/>
        <w:ind w:leftChars="270" w:left="2908" w:hangingChars="807" w:hanging="2260"/>
        <w:jc w:val="both"/>
        <w:rPr>
          <w:rStyle w:val="emailstyle15"/>
          <w:rFonts w:eastAsia="標楷體"/>
          <w:color w:val="auto"/>
          <w:sz w:val="28"/>
        </w:rPr>
      </w:pPr>
      <w:r w:rsidRPr="005C1A5C">
        <w:rPr>
          <w:rFonts w:ascii="Arial" w:hAnsi="Arial" w:cs="Arial"/>
          <w:sz w:val="28"/>
          <w:szCs w:val="28"/>
        </w:rPr>
        <w:t>（二）</w:t>
      </w:r>
      <w:r w:rsidRPr="005C1A5C">
        <w:rPr>
          <w:rStyle w:val="emailstyle15"/>
          <w:rFonts w:eastAsia="標楷體"/>
          <w:color w:val="auto"/>
          <w:sz w:val="28"/>
        </w:rPr>
        <w:t>第</w:t>
      </w:r>
      <w:r w:rsidRPr="005C1A5C">
        <w:rPr>
          <w:rStyle w:val="emailstyle15"/>
          <w:rFonts w:eastAsia="標楷體"/>
          <w:color w:val="auto"/>
          <w:sz w:val="28"/>
        </w:rPr>
        <w:t>2</w:t>
      </w:r>
      <w:r w:rsidRPr="005C1A5C">
        <w:rPr>
          <w:rStyle w:val="emailstyle15"/>
          <w:rFonts w:eastAsia="標楷體"/>
          <w:color w:val="auto"/>
          <w:sz w:val="28"/>
        </w:rPr>
        <w:t>期款：於</w:t>
      </w:r>
      <w:r w:rsidRPr="005C1A5C">
        <w:rPr>
          <w:rStyle w:val="emailstyle15"/>
          <w:rFonts w:eastAsia="標楷體"/>
          <w:color w:val="auto"/>
          <w:sz w:val="28"/>
        </w:rPr>
        <w:t>10</w:t>
      </w:r>
      <w:r w:rsidR="00FA66CF" w:rsidRPr="005C1A5C">
        <w:rPr>
          <w:rStyle w:val="emailstyle15"/>
          <w:rFonts w:eastAsia="標楷體" w:hint="eastAsia"/>
          <w:color w:val="auto"/>
          <w:sz w:val="28"/>
        </w:rPr>
        <w:t>9</w:t>
      </w:r>
      <w:r w:rsidRPr="005C1A5C">
        <w:rPr>
          <w:rStyle w:val="emailstyle15"/>
          <w:rFonts w:eastAsia="標楷體"/>
          <w:color w:val="auto"/>
          <w:sz w:val="28"/>
        </w:rPr>
        <w:t>年</w:t>
      </w:r>
      <w:r w:rsidR="008B11A7" w:rsidRPr="005C1A5C">
        <w:rPr>
          <w:rStyle w:val="emailstyle15"/>
          <w:rFonts w:eastAsia="標楷體" w:hint="eastAsia"/>
          <w:color w:val="auto"/>
          <w:sz w:val="28"/>
        </w:rPr>
        <w:t>6</w:t>
      </w:r>
      <w:r w:rsidRPr="005C1A5C">
        <w:rPr>
          <w:rStyle w:val="emailstyle15"/>
          <w:rFonts w:eastAsia="標楷體"/>
          <w:color w:val="auto"/>
          <w:sz w:val="28"/>
        </w:rPr>
        <w:t>月</w:t>
      </w:r>
      <w:r w:rsidR="008B11A7" w:rsidRPr="005C1A5C">
        <w:rPr>
          <w:rStyle w:val="emailstyle15"/>
          <w:rFonts w:eastAsia="標楷體" w:hint="eastAsia"/>
          <w:color w:val="auto"/>
          <w:sz w:val="28"/>
        </w:rPr>
        <w:t>15</w:t>
      </w:r>
      <w:r w:rsidRPr="005C1A5C">
        <w:rPr>
          <w:rStyle w:val="emailstyle15"/>
          <w:rFonts w:eastAsia="標楷體"/>
          <w:color w:val="auto"/>
          <w:sz w:val="28"/>
        </w:rPr>
        <w:t>日前繳交期中報告</w:t>
      </w:r>
      <w:r w:rsidRPr="005C1A5C">
        <w:rPr>
          <w:rStyle w:val="emailstyle15"/>
          <w:rFonts w:eastAsia="標楷體"/>
          <w:color w:val="auto"/>
          <w:sz w:val="28"/>
        </w:rPr>
        <w:t>1</w:t>
      </w:r>
      <w:r w:rsidRPr="005C1A5C">
        <w:rPr>
          <w:rStyle w:val="emailstyle15"/>
          <w:rFonts w:eastAsia="標楷體"/>
          <w:color w:val="auto"/>
          <w:sz w:val="28"/>
        </w:rPr>
        <w:t>式</w:t>
      </w:r>
      <w:r w:rsidRPr="005C1A5C">
        <w:rPr>
          <w:rStyle w:val="emailstyle15"/>
          <w:rFonts w:eastAsia="標楷體"/>
          <w:color w:val="auto"/>
          <w:sz w:val="28"/>
        </w:rPr>
        <w:t>8</w:t>
      </w:r>
      <w:r w:rsidRPr="005C1A5C">
        <w:rPr>
          <w:rStyle w:val="emailstyle15"/>
          <w:rFonts w:eastAsia="標楷體"/>
          <w:color w:val="auto"/>
          <w:sz w:val="28"/>
        </w:rPr>
        <w:t>份及相關電子檔（至少需含</w:t>
      </w:r>
      <w:r w:rsidR="00022A19" w:rsidRPr="005C1A5C">
        <w:rPr>
          <w:rFonts w:ascii="Arial" w:hAnsi="Arial" w:cs="Arial"/>
          <w:sz w:val="28"/>
          <w:szCs w:val="28"/>
        </w:rPr>
        <w:t>嚴重情緒行為者</w:t>
      </w:r>
      <w:r w:rsidRPr="005C1A5C">
        <w:rPr>
          <w:rFonts w:ascii="Arial" w:hAnsi="Arial" w:cs="Arial"/>
          <w:sz w:val="28"/>
          <w:szCs w:val="28"/>
        </w:rPr>
        <w:t>精神醫療特別門診之進度、</w:t>
      </w:r>
      <w:r w:rsidR="00022A19" w:rsidRPr="005C1A5C">
        <w:rPr>
          <w:rFonts w:ascii="Arial" w:hAnsi="Arial" w:cs="Arial"/>
          <w:sz w:val="28"/>
          <w:szCs w:val="28"/>
        </w:rPr>
        <w:t>嚴重情緒行為者</w:t>
      </w:r>
      <w:r w:rsidRPr="005C1A5C">
        <w:rPr>
          <w:rFonts w:ascii="Arial" w:hAnsi="Arial" w:cs="Arial"/>
          <w:sz w:val="28"/>
          <w:szCs w:val="28"/>
        </w:rPr>
        <w:t>精神醫療服務網絡之辦理情形；另執行「管理協調中心」項目者，尚需包含</w:t>
      </w:r>
      <w:r w:rsidR="00022A19" w:rsidRPr="005C1A5C">
        <w:rPr>
          <w:rFonts w:ascii="Arial" w:hAnsi="Arial" w:cs="Arial"/>
          <w:sz w:val="28"/>
          <w:szCs w:val="28"/>
        </w:rPr>
        <w:t>嚴重情緒行為者</w:t>
      </w:r>
      <w:r w:rsidRPr="005C1A5C">
        <w:rPr>
          <w:rFonts w:ascii="Arial" w:hAnsi="Arial" w:cs="Arial"/>
          <w:sz w:val="28"/>
          <w:szCs w:val="28"/>
        </w:rPr>
        <w:t>精神醫療服務品質指標之建立及監測進度、</w:t>
      </w:r>
      <w:r w:rsidR="00022A19" w:rsidRPr="005C1A5C">
        <w:rPr>
          <w:rFonts w:ascii="Arial" w:hAnsi="Arial" w:cs="Arial"/>
          <w:sz w:val="28"/>
          <w:szCs w:val="28"/>
        </w:rPr>
        <w:t>嚴重情緒行為者</w:t>
      </w:r>
      <w:r w:rsidR="00FA66CF" w:rsidRPr="005C1A5C">
        <w:rPr>
          <w:rFonts w:ascii="Arial" w:hAnsi="Arial" w:cs="Arial"/>
          <w:sz w:val="28"/>
          <w:szCs w:val="28"/>
        </w:rPr>
        <w:t>服務</w:t>
      </w:r>
      <w:r w:rsidRPr="005C1A5C">
        <w:rPr>
          <w:rFonts w:ascii="Arial" w:hAnsi="Arial" w:cs="Arial"/>
          <w:sz w:val="28"/>
          <w:szCs w:val="28"/>
        </w:rPr>
        <w:t>人員之訓練情況</w:t>
      </w:r>
      <w:r w:rsidRPr="005C1A5C">
        <w:rPr>
          <w:rStyle w:val="emailstyle15"/>
          <w:rFonts w:eastAsia="標楷體"/>
          <w:color w:val="auto"/>
          <w:sz w:val="28"/>
        </w:rPr>
        <w:t>），經本部審查通過後，給付契約金額之</w:t>
      </w:r>
      <w:r w:rsidRPr="005C1A5C">
        <w:rPr>
          <w:rStyle w:val="emailstyle15"/>
          <w:rFonts w:eastAsia="標楷體"/>
          <w:color w:val="auto"/>
          <w:sz w:val="28"/>
        </w:rPr>
        <w:t>30</w:t>
      </w:r>
      <w:r w:rsidRPr="005C1A5C">
        <w:rPr>
          <w:rStyle w:val="emailstyle15"/>
          <w:rFonts w:eastAsia="標楷體"/>
          <w:color w:val="auto"/>
          <w:sz w:val="28"/>
        </w:rPr>
        <w:t>％（即</w:t>
      </w:r>
      <w:r w:rsidRPr="005C1A5C">
        <w:rPr>
          <w:rStyle w:val="emailstyle15"/>
          <w:rFonts w:ascii="標楷體" w:eastAsia="標楷體" w:hAnsi="標楷體"/>
          <w:color w:val="auto"/>
          <w:sz w:val="28"/>
        </w:rPr>
        <w:t>新臺幣○佰○拾○萬○仟○元整</w:t>
      </w:r>
      <w:r w:rsidRPr="005C1A5C">
        <w:rPr>
          <w:rStyle w:val="emailstyle15"/>
          <w:rFonts w:eastAsia="標楷體"/>
          <w:color w:val="auto"/>
          <w:sz w:val="28"/>
        </w:rPr>
        <w:t>）。</w:t>
      </w:r>
    </w:p>
    <w:p w:rsidR="007E6BB1" w:rsidRPr="005C1A5C" w:rsidRDefault="007E6BB1" w:rsidP="007E6BB1">
      <w:pPr>
        <w:pStyle w:val="21"/>
        <w:spacing w:line="500" w:lineRule="exact"/>
        <w:ind w:leftChars="269" w:left="2838" w:hangingChars="783" w:hanging="2192"/>
        <w:jc w:val="both"/>
        <w:rPr>
          <w:rStyle w:val="emailstyle15"/>
          <w:rFonts w:eastAsia="標楷體"/>
          <w:color w:val="auto"/>
          <w:sz w:val="28"/>
        </w:rPr>
      </w:pPr>
      <w:r w:rsidRPr="005C1A5C">
        <w:rPr>
          <w:rFonts w:ascii="Arial" w:hAnsi="Arial" w:cs="Arial"/>
          <w:sz w:val="28"/>
          <w:szCs w:val="28"/>
        </w:rPr>
        <w:t>（三）</w:t>
      </w:r>
      <w:r w:rsidRPr="005C1A5C">
        <w:rPr>
          <w:rStyle w:val="emailstyle15"/>
          <w:rFonts w:eastAsia="標楷體"/>
          <w:color w:val="auto"/>
          <w:sz w:val="28"/>
        </w:rPr>
        <w:t>第</w:t>
      </w:r>
      <w:r w:rsidRPr="005C1A5C">
        <w:rPr>
          <w:rStyle w:val="emailstyle15"/>
          <w:rFonts w:eastAsia="標楷體"/>
          <w:color w:val="auto"/>
          <w:sz w:val="28"/>
        </w:rPr>
        <w:t>3</w:t>
      </w:r>
      <w:r w:rsidRPr="005C1A5C">
        <w:rPr>
          <w:rStyle w:val="emailstyle15"/>
          <w:rFonts w:eastAsia="標楷體"/>
          <w:color w:val="auto"/>
          <w:sz w:val="28"/>
        </w:rPr>
        <w:t>期款：於</w:t>
      </w:r>
      <w:r w:rsidRPr="005C1A5C">
        <w:rPr>
          <w:rStyle w:val="emailstyle15"/>
          <w:rFonts w:eastAsia="標楷體"/>
          <w:color w:val="auto"/>
          <w:sz w:val="28"/>
        </w:rPr>
        <w:t>10</w:t>
      </w:r>
      <w:r w:rsidR="00FA66CF" w:rsidRPr="005C1A5C">
        <w:rPr>
          <w:rStyle w:val="emailstyle15"/>
          <w:rFonts w:eastAsia="標楷體" w:hint="eastAsia"/>
          <w:color w:val="auto"/>
          <w:sz w:val="28"/>
        </w:rPr>
        <w:t>9</w:t>
      </w:r>
      <w:r w:rsidRPr="005C1A5C">
        <w:rPr>
          <w:rStyle w:val="emailstyle15"/>
          <w:rFonts w:eastAsia="標楷體"/>
          <w:color w:val="auto"/>
          <w:sz w:val="28"/>
        </w:rPr>
        <w:t>年</w:t>
      </w:r>
      <w:r w:rsidRPr="005C1A5C">
        <w:rPr>
          <w:rStyle w:val="emailstyle15"/>
          <w:rFonts w:eastAsia="標楷體"/>
          <w:color w:val="auto"/>
          <w:sz w:val="28"/>
        </w:rPr>
        <w:t>12</w:t>
      </w:r>
      <w:r w:rsidRPr="005C1A5C">
        <w:rPr>
          <w:rStyle w:val="emailstyle15"/>
          <w:rFonts w:eastAsia="標楷體"/>
          <w:color w:val="auto"/>
          <w:sz w:val="28"/>
        </w:rPr>
        <w:t>月</w:t>
      </w:r>
      <w:r w:rsidRPr="005C1A5C">
        <w:rPr>
          <w:rStyle w:val="emailstyle15"/>
          <w:rFonts w:eastAsia="標楷體"/>
          <w:color w:val="auto"/>
          <w:sz w:val="28"/>
        </w:rPr>
        <w:t>31</w:t>
      </w:r>
      <w:r w:rsidRPr="005C1A5C">
        <w:rPr>
          <w:rStyle w:val="emailstyle15"/>
          <w:rFonts w:eastAsia="標楷體"/>
          <w:color w:val="auto"/>
          <w:sz w:val="28"/>
        </w:rPr>
        <w:t>日前，完成本案應辦理事項之全部，並繳交期末成果報告</w:t>
      </w:r>
      <w:r w:rsidRPr="005C1A5C">
        <w:rPr>
          <w:rStyle w:val="emailstyle15"/>
          <w:rFonts w:eastAsia="標楷體"/>
          <w:color w:val="auto"/>
          <w:sz w:val="28"/>
        </w:rPr>
        <w:t>1</w:t>
      </w:r>
      <w:r w:rsidRPr="005C1A5C">
        <w:rPr>
          <w:rStyle w:val="emailstyle15"/>
          <w:rFonts w:eastAsia="標楷體"/>
          <w:color w:val="auto"/>
          <w:sz w:val="28"/>
        </w:rPr>
        <w:t>式</w:t>
      </w:r>
      <w:r w:rsidRPr="005C1A5C">
        <w:rPr>
          <w:rStyle w:val="emailstyle15"/>
          <w:rFonts w:eastAsia="標楷體"/>
          <w:color w:val="auto"/>
          <w:sz w:val="28"/>
        </w:rPr>
        <w:t>8</w:t>
      </w:r>
      <w:r w:rsidRPr="005C1A5C">
        <w:rPr>
          <w:rStyle w:val="emailstyle15"/>
          <w:rFonts w:eastAsia="標楷體"/>
          <w:color w:val="auto"/>
          <w:sz w:val="28"/>
        </w:rPr>
        <w:t>份及相關電子檔，經本部審查合格且無待解決事項後，給付契約金額之</w:t>
      </w:r>
      <w:r w:rsidRPr="005C1A5C">
        <w:rPr>
          <w:rStyle w:val="emailstyle15"/>
          <w:rFonts w:eastAsia="標楷體"/>
          <w:color w:val="auto"/>
          <w:sz w:val="28"/>
        </w:rPr>
        <w:t>40</w:t>
      </w:r>
      <w:r w:rsidRPr="005C1A5C">
        <w:rPr>
          <w:rStyle w:val="emailstyle15"/>
          <w:rFonts w:eastAsia="標楷體"/>
          <w:color w:val="auto"/>
          <w:sz w:val="28"/>
        </w:rPr>
        <w:t>％（即</w:t>
      </w:r>
      <w:r w:rsidRPr="005C1A5C">
        <w:rPr>
          <w:rStyle w:val="emailstyle15"/>
          <w:rFonts w:ascii="標楷體" w:eastAsia="標楷體" w:hAnsi="標楷體"/>
          <w:color w:val="auto"/>
          <w:sz w:val="28"/>
        </w:rPr>
        <w:t>新臺幣○佰○拾○萬○仟○元整</w:t>
      </w:r>
      <w:r w:rsidRPr="005C1A5C">
        <w:rPr>
          <w:rStyle w:val="emailstyle15"/>
          <w:rFonts w:eastAsia="標楷體"/>
          <w:color w:val="auto"/>
          <w:sz w:val="28"/>
        </w:rPr>
        <w:t>）。</w:t>
      </w:r>
    </w:p>
    <w:p w:rsidR="007E6BB1" w:rsidRPr="005C1A5C" w:rsidRDefault="007E6BB1" w:rsidP="00022A19">
      <w:pPr>
        <w:pStyle w:val="a9"/>
        <w:numPr>
          <w:ilvl w:val="0"/>
          <w:numId w:val="38"/>
        </w:numPr>
        <w:snapToGrid w:val="0"/>
        <w:spacing w:line="500" w:lineRule="exact"/>
        <w:ind w:left="840"/>
        <w:jc w:val="both"/>
        <w:rPr>
          <w:rFonts w:ascii="Arial" w:hAnsi="Arial" w:cs="Arial"/>
          <w:bCs/>
          <w:sz w:val="36"/>
        </w:rPr>
      </w:pPr>
      <w:r w:rsidRPr="005C1A5C">
        <w:rPr>
          <w:rFonts w:ascii="Arial" w:hAnsi="標楷體" w:cs="Arial"/>
          <w:bCs/>
          <w:sz w:val="36"/>
        </w:rPr>
        <w:t>經費核銷</w:t>
      </w:r>
    </w:p>
    <w:p w:rsidR="007E6BB1" w:rsidRPr="005C1A5C" w:rsidRDefault="007E6BB1" w:rsidP="007E6BB1">
      <w:pPr>
        <w:pStyle w:val="a9"/>
        <w:snapToGrid w:val="0"/>
        <w:spacing w:line="500" w:lineRule="exact"/>
        <w:ind w:leftChars="118" w:left="849" w:hangingChars="202" w:hanging="566"/>
        <w:jc w:val="both"/>
        <w:rPr>
          <w:rStyle w:val="emailstyle15"/>
          <w:rFonts w:eastAsia="標楷體"/>
          <w:color w:val="auto"/>
          <w:sz w:val="28"/>
        </w:rPr>
      </w:pPr>
      <w:r w:rsidRPr="005C1A5C">
        <w:rPr>
          <w:rFonts w:ascii="Arial" w:hAnsi="標楷體" w:cs="Arial"/>
          <w:bCs/>
          <w:sz w:val="28"/>
          <w:szCs w:val="28"/>
        </w:rPr>
        <w:t>一、</w:t>
      </w:r>
      <w:r w:rsidRPr="005C1A5C">
        <w:rPr>
          <w:rFonts w:ascii="Arial" w:hAnsi="Arial" w:cs="Arial"/>
          <w:sz w:val="28"/>
          <w:szCs w:val="28"/>
        </w:rPr>
        <w:t>全案須</w:t>
      </w:r>
      <w:r w:rsidRPr="005C1A5C">
        <w:rPr>
          <w:rStyle w:val="emailstyle15"/>
          <w:rFonts w:eastAsia="標楷體"/>
          <w:color w:val="auto"/>
          <w:sz w:val="28"/>
        </w:rPr>
        <w:t>於</w:t>
      </w:r>
      <w:r w:rsidR="00FA66CF" w:rsidRPr="005C1A5C">
        <w:rPr>
          <w:rStyle w:val="emailstyle15"/>
          <w:rFonts w:eastAsia="標楷體" w:hint="eastAsia"/>
          <w:color w:val="auto"/>
          <w:sz w:val="28"/>
        </w:rPr>
        <w:t>109</w:t>
      </w:r>
      <w:r w:rsidRPr="005C1A5C">
        <w:rPr>
          <w:rStyle w:val="emailstyle15"/>
          <w:rFonts w:eastAsia="標楷體"/>
          <w:color w:val="auto"/>
          <w:sz w:val="28"/>
        </w:rPr>
        <w:t>年</w:t>
      </w:r>
      <w:r w:rsidRPr="005C1A5C">
        <w:rPr>
          <w:rStyle w:val="emailstyle15"/>
          <w:rFonts w:eastAsia="標楷體"/>
          <w:color w:val="auto"/>
          <w:sz w:val="28"/>
        </w:rPr>
        <w:t>12</w:t>
      </w:r>
      <w:r w:rsidRPr="005C1A5C">
        <w:rPr>
          <w:rStyle w:val="emailstyle15"/>
          <w:rFonts w:eastAsia="標楷體"/>
          <w:color w:val="auto"/>
          <w:sz w:val="28"/>
        </w:rPr>
        <w:t>月</w:t>
      </w:r>
      <w:r w:rsidRPr="005C1A5C">
        <w:rPr>
          <w:rStyle w:val="emailstyle15"/>
          <w:rFonts w:eastAsia="標楷體"/>
          <w:color w:val="auto"/>
          <w:sz w:val="28"/>
        </w:rPr>
        <w:t>31</w:t>
      </w:r>
      <w:r w:rsidRPr="005C1A5C">
        <w:rPr>
          <w:rStyle w:val="emailstyle15"/>
          <w:rFonts w:eastAsia="標楷體"/>
          <w:color w:val="auto"/>
          <w:sz w:val="28"/>
        </w:rPr>
        <w:t>日前，檢附收支明細表及全部原始憑證送本部，分別辦理</w:t>
      </w:r>
      <w:r w:rsidRPr="005C1A5C">
        <w:rPr>
          <w:rStyle w:val="emailstyle15"/>
          <w:rFonts w:eastAsia="標楷體"/>
          <w:color w:val="auto"/>
          <w:sz w:val="28"/>
        </w:rPr>
        <w:t>10</w:t>
      </w:r>
      <w:r w:rsidR="00FA66CF" w:rsidRPr="005C1A5C">
        <w:rPr>
          <w:rStyle w:val="emailstyle15"/>
          <w:rFonts w:eastAsia="標楷體" w:hint="eastAsia"/>
          <w:color w:val="auto"/>
          <w:sz w:val="28"/>
        </w:rPr>
        <w:t>9</w:t>
      </w:r>
      <w:r w:rsidRPr="005C1A5C">
        <w:rPr>
          <w:rStyle w:val="emailstyle15"/>
          <w:rFonts w:eastAsia="標楷體"/>
          <w:color w:val="auto"/>
          <w:sz w:val="28"/>
        </w:rPr>
        <w:t>年度之經費核銷。</w:t>
      </w:r>
    </w:p>
    <w:p w:rsidR="007E6BB1" w:rsidRPr="005C1A5C" w:rsidRDefault="007E6BB1" w:rsidP="007E6BB1">
      <w:pPr>
        <w:pStyle w:val="a9"/>
        <w:snapToGrid w:val="0"/>
        <w:spacing w:line="500" w:lineRule="exact"/>
        <w:ind w:left="848" w:hangingChars="303" w:hanging="848"/>
        <w:jc w:val="both"/>
        <w:rPr>
          <w:rFonts w:ascii="Arial" w:hAnsi="Arial" w:cs="Arial"/>
        </w:rPr>
      </w:pPr>
      <w:r w:rsidRPr="005C1A5C">
        <w:rPr>
          <w:rStyle w:val="emailstyle15"/>
          <w:rFonts w:eastAsia="標楷體"/>
          <w:color w:val="auto"/>
          <w:sz w:val="28"/>
        </w:rPr>
        <w:t xml:space="preserve">  </w:t>
      </w:r>
      <w:r w:rsidRPr="005C1A5C">
        <w:rPr>
          <w:rStyle w:val="emailstyle15"/>
          <w:rFonts w:eastAsia="標楷體"/>
          <w:color w:val="auto"/>
          <w:sz w:val="28"/>
        </w:rPr>
        <w:t>二、考量本計畫</w:t>
      </w:r>
      <w:r w:rsidRPr="005C1A5C">
        <w:rPr>
          <w:rFonts w:ascii="Arial" w:hAnsi="Arial" w:cs="Arial"/>
          <w:sz w:val="28"/>
          <w:szCs w:val="20"/>
        </w:rPr>
        <w:t>「人事費」支應之服務人力須為計畫核定後專責執行之新聘人力，受補助機構須於申請經費核銷時，併附上開每名新增服務人力之契僱關係證明及薪資證明等文件以憑核支。</w:t>
      </w:r>
    </w:p>
    <w:p w:rsidR="007E6BB1" w:rsidRPr="005C1A5C" w:rsidRDefault="007E6BB1" w:rsidP="00022A19">
      <w:pPr>
        <w:pStyle w:val="a9"/>
        <w:numPr>
          <w:ilvl w:val="0"/>
          <w:numId w:val="38"/>
        </w:numPr>
        <w:snapToGrid w:val="0"/>
        <w:spacing w:line="500" w:lineRule="exact"/>
        <w:ind w:left="840"/>
        <w:jc w:val="both"/>
        <w:rPr>
          <w:rFonts w:ascii="Arial" w:hAnsi="Arial" w:cs="Arial"/>
          <w:bCs/>
          <w:sz w:val="36"/>
          <w:szCs w:val="36"/>
        </w:rPr>
      </w:pPr>
      <w:r w:rsidRPr="005C1A5C">
        <w:rPr>
          <w:rFonts w:ascii="Arial" w:hAnsi="標楷體" w:cs="Arial"/>
          <w:bCs/>
          <w:sz w:val="36"/>
        </w:rPr>
        <w:t>其他事項</w:t>
      </w:r>
    </w:p>
    <w:p w:rsidR="007E6BB1" w:rsidRPr="005C1A5C" w:rsidRDefault="007E6BB1" w:rsidP="007E6BB1">
      <w:pPr>
        <w:spacing w:line="500" w:lineRule="exact"/>
        <w:ind w:leftChars="118" w:left="893" w:hangingChars="218" w:hanging="610"/>
        <w:rPr>
          <w:rFonts w:ascii="標楷體" w:eastAsia="標楷體" w:hAnsi="標楷體"/>
          <w:kern w:val="0"/>
          <w:sz w:val="28"/>
          <w:szCs w:val="28"/>
        </w:rPr>
      </w:pPr>
      <w:r w:rsidRPr="005C1A5C">
        <w:rPr>
          <w:rFonts w:ascii="標楷體" w:eastAsia="標楷體" w:hAnsi="標楷體" w:hint="eastAsia"/>
          <w:kern w:val="0"/>
          <w:sz w:val="28"/>
          <w:szCs w:val="28"/>
        </w:rPr>
        <w:t>一、計畫中有關「</w:t>
      </w:r>
      <w:r w:rsidRPr="005C1A5C">
        <w:rPr>
          <w:rFonts w:ascii="Arial" w:eastAsia="標楷體" w:hAnsi="Arial" w:cs="Arial"/>
          <w:kern w:val="0"/>
          <w:sz w:val="28"/>
          <w:szCs w:val="28"/>
        </w:rPr>
        <w:t>訓練</w:t>
      </w:r>
      <w:r w:rsidR="00022A19" w:rsidRPr="005C1A5C">
        <w:rPr>
          <w:rFonts w:ascii="Arial" w:eastAsia="標楷體" w:hAnsi="Arial" w:cs="Arial"/>
          <w:kern w:val="0"/>
          <w:sz w:val="28"/>
          <w:szCs w:val="28"/>
        </w:rPr>
        <w:t>嚴重情緒行為者</w:t>
      </w:r>
      <w:r w:rsidRPr="005C1A5C">
        <w:rPr>
          <w:rFonts w:ascii="Arial" w:eastAsia="標楷體" w:hAnsi="Arial" w:cs="Arial"/>
          <w:kern w:val="0"/>
          <w:sz w:val="28"/>
          <w:szCs w:val="28"/>
        </w:rPr>
        <w:t>服務人員</w:t>
      </w:r>
      <w:r w:rsidRPr="005C1A5C">
        <w:rPr>
          <w:rFonts w:ascii="標楷體" w:eastAsia="標楷體" w:hAnsi="標楷體" w:hint="eastAsia"/>
          <w:kern w:val="0"/>
          <w:sz w:val="28"/>
          <w:szCs w:val="28"/>
        </w:rPr>
        <w:t>」部分，期末成果報告至少需檢附相關課程、教材內容、訓練簡報光碟及完訓人員名單</w:t>
      </w:r>
      <w:r w:rsidRPr="005C1A5C">
        <w:rPr>
          <w:rFonts w:ascii="Arial" w:eastAsia="標楷體" w:hAnsi="Arial" w:cs="Arial"/>
          <w:kern w:val="0"/>
          <w:sz w:val="28"/>
          <w:szCs w:val="28"/>
        </w:rPr>
        <w:t>(</w:t>
      </w:r>
      <w:r w:rsidRPr="005C1A5C">
        <w:rPr>
          <w:rFonts w:ascii="Arial" w:eastAsia="標楷體" w:hAnsi="Arial" w:cs="Arial"/>
          <w:kern w:val="0"/>
          <w:sz w:val="28"/>
          <w:szCs w:val="28"/>
        </w:rPr>
        <w:t>附件</w:t>
      </w:r>
      <w:r w:rsidR="0051700D" w:rsidRPr="005C1A5C">
        <w:rPr>
          <w:rFonts w:ascii="Arial" w:eastAsia="標楷體" w:hAnsi="Arial" w:cs="Arial" w:hint="eastAsia"/>
          <w:kern w:val="0"/>
          <w:sz w:val="28"/>
          <w:szCs w:val="28"/>
        </w:rPr>
        <w:t>7</w:t>
      </w:r>
      <w:r w:rsidRPr="005C1A5C">
        <w:rPr>
          <w:rFonts w:ascii="Arial" w:eastAsia="標楷體" w:hAnsi="Arial" w:cs="Arial"/>
          <w:kern w:val="0"/>
          <w:sz w:val="28"/>
          <w:szCs w:val="28"/>
        </w:rPr>
        <w:t>)</w:t>
      </w:r>
      <w:r w:rsidRPr="005C1A5C">
        <w:rPr>
          <w:rFonts w:ascii="標楷體" w:eastAsia="標楷體" w:hAnsi="標楷體" w:hint="eastAsia"/>
          <w:kern w:val="0"/>
          <w:sz w:val="28"/>
          <w:szCs w:val="28"/>
        </w:rPr>
        <w:t>。另期中、期末成果報告之「建置</w:t>
      </w:r>
      <w:r w:rsidR="00022A19" w:rsidRPr="005C1A5C">
        <w:rPr>
          <w:rFonts w:ascii="標楷體" w:eastAsia="標楷體" w:hAnsi="標楷體" w:hint="eastAsia"/>
          <w:kern w:val="0"/>
          <w:sz w:val="28"/>
          <w:szCs w:val="28"/>
        </w:rPr>
        <w:t>嚴重情緒行為者</w:t>
      </w:r>
      <w:r w:rsidRPr="005C1A5C">
        <w:rPr>
          <w:rFonts w:ascii="標楷體" w:eastAsia="標楷體" w:hAnsi="標楷體" w:hint="eastAsia"/>
          <w:kern w:val="0"/>
          <w:sz w:val="28"/>
          <w:szCs w:val="28"/>
        </w:rPr>
        <w:t>精神醫療特別門診」及「建置</w:t>
      </w:r>
      <w:r w:rsidR="00022A19" w:rsidRPr="005C1A5C">
        <w:rPr>
          <w:rFonts w:ascii="標楷體" w:eastAsia="標楷體" w:hAnsi="標楷體" w:hint="eastAsia"/>
          <w:kern w:val="0"/>
          <w:sz w:val="28"/>
          <w:szCs w:val="28"/>
        </w:rPr>
        <w:t>嚴重情緒行為者</w:t>
      </w:r>
      <w:r w:rsidRPr="005C1A5C">
        <w:rPr>
          <w:rFonts w:ascii="標楷體" w:eastAsia="標楷體" w:hAnsi="標楷體" w:hint="eastAsia"/>
          <w:kern w:val="0"/>
          <w:sz w:val="28"/>
          <w:szCs w:val="28"/>
        </w:rPr>
        <w:t>精神醫療轉介服務網絡」部分，至少應含執行期間服務人次、服務人數、接受衛教人次、個案態樣之統計與分析（至少需含</w:t>
      </w:r>
      <w:r w:rsidRPr="005C1A5C">
        <w:rPr>
          <w:rFonts w:ascii="Arial" w:eastAsia="標楷體" w:hAnsi="標楷體" w:cs="Arial"/>
          <w:kern w:val="0"/>
          <w:sz w:val="28"/>
          <w:szCs w:val="28"/>
        </w:rPr>
        <w:t>附件</w:t>
      </w:r>
      <w:r w:rsidRPr="005C1A5C">
        <w:rPr>
          <w:rFonts w:ascii="Arial" w:eastAsia="標楷體" w:hAnsi="Arial" w:cs="Arial"/>
          <w:kern w:val="0"/>
          <w:sz w:val="28"/>
          <w:szCs w:val="28"/>
        </w:rPr>
        <w:t>1</w:t>
      </w:r>
      <w:r w:rsidRPr="005C1A5C">
        <w:rPr>
          <w:rFonts w:ascii="Arial" w:eastAsia="標楷體" w:hAnsi="標楷體" w:cs="Arial"/>
          <w:kern w:val="0"/>
          <w:sz w:val="28"/>
          <w:szCs w:val="28"/>
        </w:rPr>
        <w:t>之</w:t>
      </w:r>
      <w:r w:rsidRPr="005C1A5C">
        <w:rPr>
          <w:rFonts w:ascii="Arial" w:eastAsia="標楷體" w:hAnsi="Arial" w:cs="Arial"/>
          <w:kern w:val="0"/>
          <w:sz w:val="28"/>
          <w:szCs w:val="28"/>
        </w:rPr>
        <w:t>2</w:t>
      </w:r>
      <w:r w:rsidRPr="005C1A5C">
        <w:rPr>
          <w:rFonts w:ascii="Arial" w:eastAsia="標楷體" w:hAnsi="標楷體" w:cs="Arial"/>
          <w:kern w:val="0"/>
          <w:sz w:val="28"/>
          <w:szCs w:val="28"/>
        </w:rPr>
        <w:t>所列之障礙</w:t>
      </w:r>
      <w:r w:rsidRPr="005C1A5C">
        <w:rPr>
          <w:rFonts w:ascii="Arial" w:eastAsia="標楷體" w:hAnsi="標楷體" w:cs="Arial" w:hint="eastAsia"/>
          <w:kern w:val="0"/>
          <w:sz w:val="28"/>
          <w:szCs w:val="28"/>
        </w:rPr>
        <w:t>類</w:t>
      </w:r>
      <w:r w:rsidRPr="005C1A5C">
        <w:rPr>
          <w:rFonts w:ascii="Arial" w:eastAsia="標楷體" w:hAnsi="標楷體" w:cs="Arial"/>
          <w:kern w:val="0"/>
          <w:sz w:val="28"/>
          <w:szCs w:val="28"/>
        </w:rPr>
        <w:t>別</w:t>
      </w:r>
      <w:r w:rsidRPr="005C1A5C">
        <w:rPr>
          <w:rFonts w:ascii="標楷體" w:eastAsia="標楷體" w:hAnsi="標楷體" w:hint="eastAsia"/>
          <w:kern w:val="0"/>
          <w:sz w:val="28"/>
          <w:szCs w:val="28"/>
        </w:rPr>
        <w:t>）及其他辦理項目執行成果。</w:t>
      </w:r>
    </w:p>
    <w:p w:rsidR="007E6BB1" w:rsidRPr="005C1A5C" w:rsidRDefault="007E6BB1" w:rsidP="007E6BB1">
      <w:pPr>
        <w:adjustRightInd w:val="0"/>
        <w:snapToGrid w:val="0"/>
        <w:spacing w:line="460" w:lineRule="exact"/>
        <w:ind w:leftChars="122" w:left="881" w:hangingChars="210" w:hanging="588"/>
        <w:rPr>
          <w:rFonts w:ascii="標楷體" w:eastAsia="標楷體" w:hAnsi="標楷體"/>
          <w:kern w:val="0"/>
          <w:sz w:val="28"/>
          <w:szCs w:val="28"/>
        </w:rPr>
      </w:pPr>
      <w:r w:rsidRPr="005C1A5C">
        <w:rPr>
          <w:rFonts w:ascii="標楷體" w:eastAsia="標楷體" w:hAnsi="標楷體" w:hint="eastAsia"/>
          <w:kern w:val="0"/>
          <w:sz w:val="28"/>
          <w:szCs w:val="28"/>
        </w:rPr>
        <w:t>二、本案本部得視所送計畫，調整每案實際補助項目及經費。</w:t>
      </w:r>
    </w:p>
    <w:p w:rsidR="007E6BB1" w:rsidRPr="005C1A5C" w:rsidRDefault="007E6BB1" w:rsidP="007E6BB1">
      <w:pPr>
        <w:adjustRightInd w:val="0"/>
        <w:snapToGrid w:val="0"/>
        <w:spacing w:line="460" w:lineRule="exact"/>
        <w:ind w:leftChars="122" w:left="881" w:hangingChars="210" w:hanging="588"/>
        <w:rPr>
          <w:rFonts w:ascii="標楷體" w:eastAsia="標楷體" w:hAnsi="標楷體"/>
          <w:kern w:val="0"/>
          <w:sz w:val="28"/>
          <w:szCs w:val="28"/>
        </w:rPr>
      </w:pPr>
      <w:r w:rsidRPr="005C1A5C">
        <w:rPr>
          <w:rFonts w:ascii="標楷體" w:eastAsia="標楷體" w:hAnsi="標楷體" w:hint="eastAsia"/>
          <w:kern w:val="0"/>
          <w:sz w:val="28"/>
          <w:szCs w:val="28"/>
        </w:rPr>
        <w:lastRenderedPageBreak/>
        <w:t>三、獲補助之機構，不得參與本部其他</w:t>
      </w:r>
      <w:r w:rsidR="00022A19" w:rsidRPr="005C1A5C">
        <w:rPr>
          <w:rFonts w:ascii="標楷體" w:eastAsia="標楷體" w:hAnsi="標楷體" w:hint="eastAsia"/>
          <w:kern w:val="0"/>
          <w:sz w:val="28"/>
          <w:szCs w:val="28"/>
        </w:rPr>
        <w:t>嚴重情緒行為</w:t>
      </w:r>
      <w:r w:rsidR="00735885" w:rsidRPr="005C1A5C">
        <w:rPr>
          <w:rFonts w:ascii="標楷體" w:eastAsia="標楷體" w:hAnsi="標楷體" w:hint="eastAsia"/>
          <w:kern w:val="0"/>
          <w:sz w:val="28"/>
          <w:szCs w:val="28"/>
        </w:rPr>
        <w:t>之身心障礙</w:t>
      </w:r>
      <w:r w:rsidR="00022A19" w:rsidRPr="005C1A5C">
        <w:rPr>
          <w:rFonts w:ascii="標楷體" w:eastAsia="標楷體" w:hAnsi="標楷體" w:hint="eastAsia"/>
          <w:kern w:val="0"/>
          <w:sz w:val="28"/>
          <w:szCs w:val="28"/>
        </w:rPr>
        <w:t>者</w:t>
      </w:r>
      <w:r w:rsidRPr="005C1A5C">
        <w:rPr>
          <w:rFonts w:ascii="標楷體" w:eastAsia="標楷體" w:hAnsi="標楷體" w:hint="eastAsia"/>
          <w:kern w:val="0"/>
          <w:sz w:val="28"/>
          <w:szCs w:val="28"/>
        </w:rPr>
        <w:t>精神醫療服務網絡相關計畫，並應作為各直轄市、縣（市）政府指定開設身心障礙者特別門診之機構。</w:t>
      </w:r>
    </w:p>
    <w:p w:rsidR="007E6BB1" w:rsidRPr="005C1A5C" w:rsidRDefault="007E6BB1" w:rsidP="007E6BB1">
      <w:pPr>
        <w:adjustRightInd w:val="0"/>
        <w:snapToGrid w:val="0"/>
        <w:spacing w:line="460" w:lineRule="exact"/>
        <w:ind w:leftChars="122" w:left="881" w:hangingChars="210" w:hanging="588"/>
        <w:rPr>
          <w:rFonts w:ascii="標楷體" w:eastAsia="標楷體" w:hAnsi="標楷體"/>
          <w:sz w:val="28"/>
        </w:rPr>
      </w:pPr>
      <w:r w:rsidRPr="005C1A5C">
        <w:rPr>
          <w:rFonts w:ascii="標楷體" w:eastAsia="標楷體" w:hAnsi="標楷體" w:hint="eastAsia"/>
          <w:kern w:val="0"/>
          <w:sz w:val="28"/>
          <w:szCs w:val="28"/>
        </w:rPr>
        <w:t>四、</w:t>
      </w:r>
      <w:r w:rsidRPr="005C1A5C">
        <w:rPr>
          <w:rFonts w:ascii="標楷體" w:eastAsia="標楷體" w:hAnsi="標楷體" w:hint="eastAsia"/>
          <w:sz w:val="28"/>
        </w:rPr>
        <w:t>本計畫經費預算項下所需之採購，應依照「政府採購法」之規定辦理。各項採購之招標、決標、契約或承攬書、驗收等紀錄，若屬原始憑證需送核者，應併同原始憑證送本部核轉送審。</w:t>
      </w:r>
    </w:p>
    <w:p w:rsidR="007E6BB1" w:rsidRPr="005C1A5C" w:rsidRDefault="007E6BB1" w:rsidP="007E6BB1">
      <w:pPr>
        <w:adjustRightInd w:val="0"/>
        <w:snapToGrid w:val="0"/>
        <w:spacing w:line="460" w:lineRule="exact"/>
        <w:ind w:leftChars="122" w:left="881" w:hangingChars="210" w:hanging="588"/>
        <w:rPr>
          <w:rFonts w:ascii="標楷體" w:eastAsia="標楷體" w:hAnsi="標楷體"/>
          <w:kern w:val="0"/>
          <w:sz w:val="28"/>
          <w:szCs w:val="28"/>
        </w:rPr>
      </w:pPr>
      <w:r w:rsidRPr="005C1A5C">
        <w:rPr>
          <w:rFonts w:ascii="標楷體" w:eastAsia="標楷體" w:hAnsi="標楷體" w:hint="eastAsia"/>
          <w:sz w:val="28"/>
        </w:rPr>
        <w:t>五、</w:t>
      </w:r>
      <w:r w:rsidRPr="005C1A5C">
        <w:rPr>
          <w:rFonts w:ascii="標楷體" w:eastAsia="標楷體" w:hAnsi="標楷體" w:hint="eastAsia"/>
          <w:sz w:val="28"/>
          <w:szCs w:val="28"/>
        </w:rPr>
        <w:t>計畫書以雙面印刷為原則，前言部分請摘述之。另未獲採用之計畫書概不退還。</w:t>
      </w:r>
    </w:p>
    <w:p w:rsidR="007E6BB1" w:rsidRPr="005C1A5C" w:rsidRDefault="007E6BB1" w:rsidP="007E6BB1">
      <w:pPr>
        <w:spacing w:line="460" w:lineRule="exact"/>
        <w:ind w:firstLineChars="101" w:firstLine="283"/>
        <w:rPr>
          <w:rFonts w:ascii="Arial" w:eastAsia="標楷體" w:hAnsi="Arial" w:cs="Arial"/>
          <w:sz w:val="28"/>
          <w:szCs w:val="28"/>
        </w:rPr>
      </w:pPr>
      <w:r w:rsidRPr="005C1A5C">
        <w:rPr>
          <w:rFonts w:ascii="Arial" w:eastAsia="標楷體" w:hAnsi="標楷體" w:cs="Arial"/>
          <w:sz w:val="28"/>
          <w:szCs w:val="28"/>
        </w:rPr>
        <w:t>六、</w:t>
      </w:r>
      <w:r w:rsidRPr="005C1A5C">
        <w:rPr>
          <w:rFonts w:ascii="Arial" w:eastAsia="標楷體" w:hAnsi="Arial" w:cs="Arial"/>
          <w:sz w:val="28"/>
          <w:szCs w:val="28"/>
        </w:rPr>
        <w:t>其他注意事項：</w:t>
      </w:r>
    </w:p>
    <w:p w:rsidR="007E6BB1" w:rsidRPr="005C1A5C" w:rsidRDefault="007E6BB1" w:rsidP="007E6BB1">
      <w:pPr>
        <w:spacing w:line="460" w:lineRule="exact"/>
        <w:ind w:leftChars="118" w:left="1061" w:hangingChars="278" w:hanging="778"/>
        <w:jc w:val="both"/>
        <w:rPr>
          <w:rFonts w:ascii="Arial" w:eastAsia="標楷體" w:hAnsi="Arial" w:cs="Arial"/>
          <w:sz w:val="28"/>
          <w:szCs w:val="28"/>
        </w:rPr>
      </w:pPr>
      <w:r w:rsidRPr="005C1A5C">
        <w:rPr>
          <w:rFonts w:ascii="Arial" w:eastAsia="標楷體" w:hAnsi="Arial" w:cs="Arial"/>
          <w:sz w:val="28"/>
          <w:szCs w:val="28"/>
        </w:rPr>
        <w:t xml:space="preserve">  (</w:t>
      </w:r>
      <w:r w:rsidRPr="005C1A5C">
        <w:rPr>
          <w:rFonts w:ascii="Arial" w:eastAsia="標楷體" w:hAnsi="Arial" w:cs="Arial"/>
          <w:sz w:val="28"/>
          <w:szCs w:val="28"/>
        </w:rPr>
        <w:t>一</w:t>
      </w:r>
      <w:r w:rsidRPr="005C1A5C">
        <w:rPr>
          <w:rFonts w:ascii="Arial" w:eastAsia="標楷體" w:hAnsi="Arial" w:cs="Arial"/>
          <w:sz w:val="28"/>
          <w:szCs w:val="28"/>
        </w:rPr>
        <w:t>)</w:t>
      </w:r>
      <w:r w:rsidRPr="005C1A5C">
        <w:rPr>
          <w:rFonts w:ascii="Arial" w:eastAsia="標楷體" w:hAnsi="Arial" w:cs="Arial"/>
          <w:sz w:val="28"/>
          <w:szCs w:val="28"/>
        </w:rPr>
        <w:t>研討會場地應依行政院</w:t>
      </w:r>
      <w:r w:rsidRPr="005C1A5C">
        <w:rPr>
          <w:rFonts w:ascii="Arial" w:eastAsia="標楷體" w:hAnsi="Arial" w:cs="Arial"/>
          <w:sz w:val="28"/>
          <w:szCs w:val="28"/>
        </w:rPr>
        <w:t>95</w:t>
      </w:r>
      <w:r w:rsidRPr="005C1A5C">
        <w:rPr>
          <w:rFonts w:ascii="Arial" w:eastAsia="標楷體" w:hAnsi="Arial" w:cs="Arial"/>
          <w:sz w:val="28"/>
          <w:szCs w:val="28"/>
        </w:rPr>
        <w:t>年</w:t>
      </w:r>
      <w:r w:rsidRPr="005C1A5C">
        <w:rPr>
          <w:rFonts w:ascii="Arial" w:eastAsia="標楷體" w:hAnsi="Arial" w:cs="Arial"/>
          <w:sz w:val="28"/>
          <w:szCs w:val="28"/>
        </w:rPr>
        <w:t>7</w:t>
      </w:r>
      <w:r w:rsidRPr="005C1A5C">
        <w:rPr>
          <w:rFonts w:ascii="Arial" w:eastAsia="標楷體" w:hAnsi="Arial" w:cs="Arial"/>
          <w:sz w:val="28"/>
          <w:szCs w:val="28"/>
        </w:rPr>
        <w:t>月</w:t>
      </w:r>
      <w:r w:rsidRPr="005C1A5C">
        <w:rPr>
          <w:rFonts w:ascii="Arial" w:eastAsia="標楷體" w:hAnsi="Arial" w:cs="Arial"/>
          <w:sz w:val="28"/>
          <w:szCs w:val="28"/>
        </w:rPr>
        <w:t>14</w:t>
      </w:r>
      <w:r w:rsidRPr="005C1A5C">
        <w:rPr>
          <w:rFonts w:ascii="Arial" w:eastAsia="標楷體" w:hAnsi="Arial" w:cs="Arial"/>
          <w:sz w:val="28"/>
          <w:szCs w:val="28"/>
        </w:rPr>
        <w:t>日院授主會三字第</w:t>
      </w:r>
      <w:r w:rsidRPr="005C1A5C">
        <w:rPr>
          <w:rFonts w:ascii="Arial" w:eastAsia="標楷體" w:hAnsi="Arial" w:cs="Arial"/>
          <w:sz w:val="28"/>
          <w:szCs w:val="28"/>
        </w:rPr>
        <w:t>0950004326A</w:t>
      </w:r>
      <w:r w:rsidRPr="005C1A5C">
        <w:rPr>
          <w:rFonts w:ascii="Arial" w:eastAsia="標楷體" w:hAnsi="Arial" w:cs="Arial"/>
          <w:sz w:val="28"/>
          <w:szCs w:val="28"/>
        </w:rPr>
        <w:t>號函之規定，各項會議及講習訓練，以在公設場地辦理為原則，若因場地不敷使用</w:t>
      </w:r>
      <w:r w:rsidRPr="005C1A5C">
        <w:rPr>
          <w:rFonts w:ascii="Arial" w:eastAsia="標楷體" w:hAnsi="Arial" w:cs="Arial" w:hint="eastAsia"/>
          <w:sz w:val="28"/>
          <w:szCs w:val="28"/>
        </w:rPr>
        <w:t>，</w:t>
      </w:r>
      <w:r w:rsidRPr="005C1A5C">
        <w:rPr>
          <w:rFonts w:ascii="Arial" w:eastAsia="標楷體" w:hAnsi="Arial" w:cs="Arial"/>
          <w:sz w:val="28"/>
          <w:szCs w:val="28"/>
        </w:rPr>
        <w:t>無法在公設場地或訓練機關辦理者，每人報支之食宿及交通費，原則上不得超過國內出差旅費報支作業要點規定之差旅費標準，其膳雜費用仍依行政院</w:t>
      </w:r>
      <w:r w:rsidRPr="005C1A5C">
        <w:rPr>
          <w:rFonts w:ascii="Arial" w:eastAsia="標楷體" w:hAnsi="Arial" w:cs="Arial"/>
          <w:sz w:val="28"/>
          <w:szCs w:val="28"/>
        </w:rPr>
        <w:t>103</w:t>
      </w:r>
      <w:r w:rsidRPr="005C1A5C">
        <w:rPr>
          <w:rFonts w:ascii="Arial" w:eastAsia="標楷體" w:hAnsi="Arial" w:cs="Arial"/>
          <w:sz w:val="28"/>
          <w:szCs w:val="28"/>
        </w:rPr>
        <w:t>年</w:t>
      </w:r>
      <w:r w:rsidRPr="005C1A5C">
        <w:rPr>
          <w:rFonts w:ascii="Arial" w:eastAsia="標楷體" w:hAnsi="Arial" w:cs="Arial"/>
          <w:sz w:val="28"/>
          <w:szCs w:val="28"/>
        </w:rPr>
        <w:t>7</w:t>
      </w:r>
      <w:r w:rsidRPr="005C1A5C">
        <w:rPr>
          <w:rFonts w:ascii="Arial" w:eastAsia="標楷體" w:hAnsi="Arial" w:cs="Arial"/>
          <w:sz w:val="28"/>
          <w:szCs w:val="28"/>
        </w:rPr>
        <w:t>月</w:t>
      </w:r>
      <w:r w:rsidRPr="005C1A5C">
        <w:rPr>
          <w:rFonts w:ascii="Arial" w:eastAsia="標楷體" w:hAnsi="Arial" w:cs="Arial"/>
          <w:sz w:val="28"/>
          <w:szCs w:val="28"/>
        </w:rPr>
        <w:t>7</w:t>
      </w:r>
      <w:r w:rsidRPr="005C1A5C">
        <w:rPr>
          <w:rFonts w:ascii="Arial" w:eastAsia="標楷體" w:hAnsi="Arial" w:cs="Arial"/>
          <w:sz w:val="28"/>
          <w:szCs w:val="28"/>
        </w:rPr>
        <w:t>日院授主預字第</w:t>
      </w:r>
      <w:r w:rsidRPr="005C1A5C">
        <w:rPr>
          <w:rFonts w:ascii="Arial" w:eastAsia="標楷體" w:hAnsi="Arial" w:cs="Arial"/>
          <w:sz w:val="28"/>
          <w:szCs w:val="28"/>
        </w:rPr>
        <w:t>1030101699</w:t>
      </w:r>
      <w:r w:rsidRPr="005C1A5C">
        <w:rPr>
          <w:rFonts w:ascii="Arial" w:eastAsia="標楷體" w:hAnsi="Arial" w:cs="Arial"/>
          <w:sz w:val="28"/>
          <w:szCs w:val="28"/>
        </w:rPr>
        <w:t>號函修正前「國內出差旅費報支要點」標準辦理。</w:t>
      </w:r>
    </w:p>
    <w:p w:rsidR="007E6BB1" w:rsidRDefault="007E6BB1" w:rsidP="007E6BB1">
      <w:pPr>
        <w:spacing w:line="460" w:lineRule="exact"/>
        <w:ind w:leftChars="118" w:left="1061" w:hangingChars="278" w:hanging="778"/>
        <w:jc w:val="both"/>
        <w:rPr>
          <w:rFonts w:ascii="Arial" w:eastAsia="標楷體" w:hAnsi="Arial" w:cs="Arial"/>
          <w:sz w:val="28"/>
          <w:szCs w:val="28"/>
        </w:rPr>
      </w:pPr>
      <w:r w:rsidRPr="005C1A5C">
        <w:rPr>
          <w:rFonts w:ascii="Arial" w:eastAsia="標楷體" w:hAnsi="Arial" w:cs="Arial"/>
          <w:sz w:val="28"/>
          <w:szCs w:val="28"/>
        </w:rPr>
        <w:t xml:space="preserve">  (</w:t>
      </w:r>
      <w:r w:rsidRPr="005C1A5C">
        <w:rPr>
          <w:rFonts w:ascii="Arial" w:eastAsia="標楷體" w:hAnsi="Arial" w:cs="Arial"/>
          <w:sz w:val="28"/>
          <w:szCs w:val="28"/>
        </w:rPr>
        <w:t>二</w:t>
      </w:r>
      <w:r w:rsidRPr="005C1A5C">
        <w:rPr>
          <w:rFonts w:ascii="Arial" w:eastAsia="標楷體" w:hAnsi="Arial" w:cs="Arial"/>
          <w:sz w:val="28"/>
          <w:szCs w:val="28"/>
        </w:rPr>
        <w:t>)</w:t>
      </w:r>
      <w:r w:rsidRPr="005C1A5C">
        <w:rPr>
          <w:rFonts w:ascii="Arial" w:eastAsia="標楷體" w:hAnsi="Arial" w:cs="Arial"/>
          <w:bCs/>
          <w:sz w:val="28"/>
          <w:szCs w:val="28"/>
        </w:rPr>
        <w:t>本案應確實依照政府機關政策文宣規劃執行注意事項及預算法第</w:t>
      </w:r>
      <w:r w:rsidRPr="005C1A5C">
        <w:rPr>
          <w:rFonts w:ascii="Arial" w:eastAsia="標楷體" w:hAnsi="Arial" w:cs="Arial"/>
          <w:bCs/>
          <w:sz w:val="28"/>
          <w:szCs w:val="28"/>
        </w:rPr>
        <w:t>62</w:t>
      </w:r>
      <w:r w:rsidRPr="005C1A5C">
        <w:rPr>
          <w:rFonts w:ascii="Arial" w:eastAsia="標楷體" w:hAnsi="Arial" w:cs="Arial"/>
          <w:bCs/>
          <w:sz w:val="28"/>
          <w:szCs w:val="28"/>
        </w:rPr>
        <w:t>條之</w:t>
      </w:r>
      <w:r w:rsidRPr="005C1A5C">
        <w:rPr>
          <w:rFonts w:ascii="Arial" w:eastAsia="標楷體" w:hAnsi="Arial" w:cs="Arial"/>
          <w:bCs/>
          <w:sz w:val="28"/>
          <w:szCs w:val="28"/>
        </w:rPr>
        <w:t>1</w:t>
      </w:r>
      <w:r w:rsidRPr="005C1A5C">
        <w:rPr>
          <w:rFonts w:ascii="Arial" w:eastAsia="標楷體" w:hAnsi="Arial" w:cs="Arial"/>
          <w:bCs/>
          <w:sz w:val="28"/>
          <w:szCs w:val="28"/>
        </w:rPr>
        <w:t>之規定，辦理政策宣導，應明確標示其為廣告且揭示辦理或贊助機關、單位名稱，並不得以置入性行銷方式進行</w:t>
      </w:r>
      <w:r w:rsidRPr="005C1A5C">
        <w:rPr>
          <w:rFonts w:ascii="Arial" w:eastAsia="標楷體" w:hAnsi="Arial" w:cs="Arial"/>
          <w:sz w:val="28"/>
          <w:szCs w:val="28"/>
        </w:rPr>
        <w:t>，違反者將不予核銷。</w:t>
      </w:r>
    </w:p>
    <w:p w:rsidR="00EE0796" w:rsidRPr="00EE0796" w:rsidRDefault="00EE0796" w:rsidP="00EE0796">
      <w:pPr>
        <w:spacing w:line="460" w:lineRule="exact"/>
        <w:ind w:leftChars="236" w:left="1059" w:hangingChars="176" w:hanging="493"/>
        <w:jc w:val="both"/>
        <w:rPr>
          <w:rFonts w:ascii="Arial" w:eastAsia="標楷體" w:hAnsi="Arial" w:cs="Arial"/>
          <w:color w:val="0000FF"/>
          <w:sz w:val="28"/>
          <w:szCs w:val="28"/>
          <w:u w:val="single"/>
        </w:rPr>
      </w:pPr>
      <w:r w:rsidRPr="00EE0796">
        <w:rPr>
          <w:rFonts w:ascii="Arial" w:eastAsia="標楷體" w:hAnsi="Arial" w:cs="Arial" w:hint="eastAsia"/>
          <w:color w:val="0000FF"/>
          <w:sz w:val="28"/>
          <w:szCs w:val="28"/>
          <w:u w:val="single"/>
        </w:rPr>
        <w:t>(</w:t>
      </w:r>
      <w:r w:rsidRPr="00EE0796">
        <w:rPr>
          <w:rFonts w:ascii="Arial" w:eastAsia="標楷體" w:hAnsi="Arial" w:cs="Arial" w:hint="eastAsia"/>
          <w:color w:val="0000FF"/>
          <w:sz w:val="28"/>
          <w:szCs w:val="28"/>
          <w:u w:val="single"/>
        </w:rPr>
        <w:t>三</w:t>
      </w:r>
      <w:r w:rsidRPr="00EE0796">
        <w:rPr>
          <w:rFonts w:ascii="Arial" w:eastAsia="標楷體" w:hAnsi="Arial" w:cs="Arial" w:hint="eastAsia"/>
          <w:color w:val="0000FF"/>
          <w:sz w:val="28"/>
          <w:szCs w:val="28"/>
          <w:u w:val="single"/>
        </w:rPr>
        <w:t>)</w:t>
      </w:r>
      <w:r w:rsidRPr="00EE0796">
        <w:rPr>
          <w:rFonts w:ascii="Arial" w:eastAsia="標楷體" w:hAnsi="Arial" w:cs="Arial" w:hint="eastAsia"/>
          <w:color w:val="0000FF"/>
          <w:sz w:val="28"/>
          <w:szCs w:val="28"/>
          <w:u w:val="single"/>
        </w:rPr>
        <w:t>補助對象係屬公職人員利益衝突迴避法第</w:t>
      </w:r>
      <w:r w:rsidRPr="00EE0796">
        <w:rPr>
          <w:rFonts w:ascii="Arial" w:eastAsia="標楷體" w:hAnsi="Arial" w:cs="Arial" w:hint="eastAsia"/>
          <w:color w:val="0000FF"/>
          <w:sz w:val="28"/>
          <w:szCs w:val="28"/>
          <w:u w:val="single"/>
        </w:rPr>
        <w:t>2</w:t>
      </w:r>
      <w:r w:rsidRPr="00EE0796">
        <w:rPr>
          <w:rFonts w:ascii="Arial" w:eastAsia="標楷體" w:hAnsi="Arial" w:cs="Arial" w:hint="eastAsia"/>
          <w:color w:val="0000FF"/>
          <w:sz w:val="28"/>
          <w:szCs w:val="28"/>
          <w:u w:val="single"/>
        </w:rPr>
        <w:t>條及第</w:t>
      </w:r>
      <w:r w:rsidRPr="00EE0796">
        <w:rPr>
          <w:rFonts w:ascii="Arial" w:eastAsia="標楷體" w:hAnsi="Arial" w:cs="Arial" w:hint="eastAsia"/>
          <w:color w:val="0000FF"/>
          <w:sz w:val="28"/>
          <w:szCs w:val="28"/>
          <w:u w:val="single"/>
        </w:rPr>
        <w:t>3</w:t>
      </w:r>
      <w:r w:rsidRPr="00EE0796">
        <w:rPr>
          <w:rFonts w:ascii="Arial" w:eastAsia="標楷體" w:hAnsi="Arial" w:cs="Arial" w:hint="eastAsia"/>
          <w:color w:val="0000FF"/>
          <w:sz w:val="28"/>
          <w:szCs w:val="28"/>
          <w:u w:val="single"/>
        </w:rPr>
        <w:t>條所稱公職人員或其關係人者，請填</w:t>
      </w:r>
      <w:r w:rsidRPr="00EE0796">
        <w:rPr>
          <w:rFonts w:ascii="新細明體" w:hAnsi="新細明體" w:cs="Arial" w:hint="eastAsia"/>
          <w:color w:val="0000FF"/>
          <w:sz w:val="28"/>
          <w:szCs w:val="28"/>
          <w:u w:val="single"/>
        </w:rPr>
        <w:t>「</w:t>
      </w:r>
      <w:r w:rsidRPr="00EE0796">
        <w:rPr>
          <w:rFonts w:ascii="Arial" w:eastAsia="標楷體" w:hAnsi="Arial" w:cs="Arial" w:hint="eastAsia"/>
          <w:color w:val="0000FF"/>
          <w:sz w:val="28"/>
          <w:szCs w:val="28"/>
          <w:u w:val="single"/>
        </w:rPr>
        <w:t>公職人員利益衝突迴避法第</w:t>
      </w:r>
      <w:r w:rsidRPr="00EE0796">
        <w:rPr>
          <w:rFonts w:ascii="Arial" w:eastAsia="標楷體" w:hAnsi="Arial" w:cs="Arial" w:hint="eastAsia"/>
          <w:color w:val="0000FF"/>
          <w:sz w:val="28"/>
          <w:szCs w:val="28"/>
          <w:u w:val="single"/>
        </w:rPr>
        <w:t>14</w:t>
      </w:r>
      <w:r w:rsidRPr="00EE0796">
        <w:rPr>
          <w:rFonts w:ascii="Arial" w:eastAsia="標楷體" w:hAnsi="Arial" w:cs="Arial" w:hint="eastAsia"/>
          <w:color w:val="0000FF"/>
          <w:sz w:val="28"/>
          <w:szCs w:val="28"/>
          <w:u w:val="single"/>
        </w:rPr>
        <w:t>條第</w:t>
      </w:r>
      <w:r w:rsidRPr="00EE0796">
        <w:rPr>
          <w:rFonts w:ascii="Arial" w:eastAsia="標楷體" w:hAnsi="Arial" w:cs="Arial" w:hint="eastAsia"/>
          <w:color w:val="0000FF"/>
          <w:sz w:val="28"/>
          <w:szCs w:val="28"/>
          <w:u w:val="single"/>
        </w:rPr>
        <w:t>2</w:t>
      </w:r>
      <w:r w:rsidRPr="00EE0796">
        <w:rPr>
          <w:rFonts w:ascii="Arial" w:eastAsia="標楷體" w:hAnsi="Arial" w:cs="Arial" w:hint="eastAsia"/>
          <w:color w:val="0000FF"/>
          <w:sz w:val="28"/>
          <w:szCs w:val="28"/>
          <w:u w:val="single"/>
        </w:rPr>
        <w:t>項公職人員及關係人身分關係揭露表</w:t>
      </w:r>
      <w:r w:rsidR="00B833D9">
        <w:rPr>
          <w:rFonts w:ascii="Arial" w:eastAsia="標楷體" w:hAnsi="Arial" w:cs="Arial" w:hint="eastAsia"/>
          <w:color w:val="0000FF"/>
          <w:sz w:val="28"/>
          <w:szCs w:val="28"/>
          <w:u w:val="single"/>
        </w:rPr>
        <w:t>範本</w:t>
      </w:r>
      <w:r w:rsidRPr="00EE0796">
        <w:rPr>
          <w:rFonts w:ascii="新細明體" w:hAnsi="新細明體" w:cs="Arial" w:hint="eastAsia"/>
          <w:color w:val="0000FF"/>
          <w:sz w:val="28"/>
          <w:szCs w:val="28"/>
          <w:u w:val="single"/>
        </w:rPr>
        <w:t>」</w:t>
      </w:r>
      <w:r w:rsidRPr="00EE0796">
        <w:rPr>
          <w:rFonts w:ascii="Arial" w:eastAsia="標楷體" w:hAnsi="Arial" w:cs="Arial"/>
          <w:color w:val="0000FF"/>
          <w:sz w:val="28"/>
          <w:szCs w:val="28"/>
          <w:u w:val="single"/>
        </w:rPr>
        <w:t>(</w:t>
      </w:r>
      <w:r w:rsidRPr="00EE0796">
        <w:rPr>
          <w:rFonts w:ascii="Arial" w:eastAsia="標楷體" w:hAnsi="Arial" w:cs="Arial"/>
          <w:color w:val="0000FF"/>
          <w:sz w:val="28"/>
          <w:szCs w:val="28"/>
          <w:u w:val="single"/>
        </w:rPr>
        <w:t>格式如附件</w:t>
      </w:r>
      <w:r w:rsidRPr="00EE0796">
        <w:rPr>
          <w:rFonts w:ascii="Arial" w:eastAsia="標楷體" w:hAnsi="Arial" w:cs="Arial"/>
          <w:color w:val="0000FF"/>
          <w:sz w:val="28"/>
          <w:szCs w:val="28"/>
          <w:u w:val="single"/>
        </w:rPr>
        <w:t>8)</w:t>
      </w:r>
      <w:r w:rsidRPr="00EE0796">
        <w:rPr>
          <w:rFonts w:ascii="標楷體" w:eastAsia="標楷體" w:hAnsi="標楷體" w:cs="Arial" w:hint="eastAsia"/>
          <w:color w:val="0000FF"/>
          <w:sz w:val="28"/>
          <w:szCs w:val="28"/>
          <w:u w:val="single"/>
        </w:rPr>
        <w:t>，如未揭露者依</w:t>
      </w:r>
      <w:r w:rsidRPr="00EE0796">
        <w:rPr>
          <w:rFonts w:ascii="Arial" w:eastAsia="標楷體" w:hAnsi="Arial" w:cs="Arial" w:hint="eastAsia"/>
          <w:color w:val="0000FF"/>
          <w:sz w:val="28"/>
          <w:szCs w:val="28"/>
          <w:u w:val="single"/>
        </w:rPr>
        <w:t>公職人員利益衝突迴避法第</w:t>
      </w:r>
      <w:r w:rsidRPr="00EE0796">
        <w:rPr>
          <w:rFonts w:ascii="Arial" w:eastAsia="標楷體" w:hAnsi="Arial" w:cs="Arial" w:hint="eastAsia"/>
          <w:color w:val="0000FF"/>
          <w:sz w:val="28"/>
          <w:szCs w:val="28"/>
          <w:u w:val="single"/>
        </w:rPr>
        <w:t>18</w:t>
      </w:r>
      <w:r w:rsidRPr="00EE0796">
        <w:rPr>
          <w:rFonts w:ascii="Arial" w:eastAsia="標楷體" w:hAnsi="Arial" w:cs="Arial" w:hint="eastAsia"/>
          <w:color w:val="0000FF"/>
          <w:sz w:val="28"/>
          <w:szCs w:val="28"/>
          <w:u w:val="single"/>
        </w:rPr>
        <w:t>條第</w:t>
      </w:r>
      <w:r w:rsidRPr="00EE0796">
        <w:rPr>
          <w:rFonts w:ascii="Arial" w:eastAsia="標楷體" w:hAnsi="Arial" w:cs="Arial" w:hint="eastAsia"/>
          <w:color w:val="0000FF"/>
          <w:sz w:val="28"/>
          <w:szCs w:val="28"/>
          <w:u w:val="single"/>
        </w:rPr>
        <w:t>3</w:t>
      </w:r>
      <w:r w:rsidRPr="00EE0796">
        <w:rPr>
          <w:rFonts w:ascii="Arial" w:eastAsia="標楷體" w:hAnsi="Arial" w:cs="Arial" w:hint="eastAsia"/>
          <w:color w:val="0000FF"/>
          <w:sz w:val="28"/>
          <w:szCs w:val="28"/>
          <w:u w:val="single"/>
        </w:rPr>
        <w:t>項處罰。</w:t>
      </w:r>
    </w:p>
    <w:p w:rsidR="007E6BB1" w:rsidRPr="005C1A5C" w:rsidRDefault="007E6BB1" w:rsidP="007E6BB1">
      <w:pPr>
        <w:spacing w:line="460" w:lineRule="exact"/>
        <w:ind w:firstLineChars="101" w:firstLine="283"/>
        <w:rPr>
          <w:rFonts w:ascii="標楷體" w:eastAsia="標楷體" w:hAnsi="標楷體"/>
          <w:b/>
          <w:sz w:val="28"/>
          <w:szCs w:val="28"/>
        </w:rPr>
      </w:pPr>
      <w:r w:rsidRPr="005C1A5C">
        <w:rPr>
          <w:rFonts w:ascii="Arial" w:eastAsia="標楷體" w:hAnsi="Arial" w:cs="Arial"/>
          <w:sz w:val="28"/>
          <w:szCs w:val="28"/>
        </w:rPr>
        <w:t>七、如對本案內容有任何疑問，請洽本部心理及口腔健康司</w:t>
      </w:r>
    </w:p>
    <w:p w:rsidR="007E6BB1" w:rsidRPr="005C1A5C" w:rsidRDefault="007E6BB1" w:rsidP="007E6BB1">
      <w:pPr>
        <w:pStyle w:val="a9"/>
        <w:snapToGrid w:val="0"/>
        <w:spacing w:line="500" w:lineRule="exact"/>
        <w:ind w:leftChars="385" w:left="924"/>
        <w:jc w:val="both"/>
        <w:rPr>
          <w:rFonts w:ascii="Arial" w:hAnsi="標楷體" w:cs="Arial"/>
          <w:sz w:val="28"/>
        </w:rPr>
      </w:pPr>
      <w:r w:rsidRPr="005C1A5C">
        <w:rPr>
          <w:rFonts w:ascii="Arial" w:hAnsi="標楷體" w:cs="Arial"/>
          <w:sz w:val="28"/>
        </w:rPr>
        <w:t>聯絡地址：</w:t>
      </w:r>
      <w:r w:rsidRPr="005C1A5C">
        <w:rPr>
          <w:rFonts w:ascii="Arial" w:hAnsi="Arial" w:cs="Arial"/>
          <w:sz w:val="28"/>
        </w:rPr>
        <w:t>1</w:t>
      </w:r>
      <w:r w:rsidRPr="005C1A5C">
        <w:rPr>
          <w:rFonts w:ascii="Arial" w:hAnsi="Arial" w:cs="Arial" w:hint="eastAsia"/>
          <w:sz w:val="28"/>
        </w:rPr>
        <w:t>15</w:t>
      </w:r>
      <w:r w:rsidRPr="005C1A5C">
        <w:rPr>
          <w:rFonts w:ascii="Arial" w:hAnsi="標楷體" w:cs="Arial"/>
          <w:sz w:val="28"/>
        </w:rPr>
        <w:t>台北巿</w:t>
      </w:r>
      <w:r w:rsidRPr="005C1A5C">
        <w:rPr>
          <w:rFonts w:ascii="Arial" w:hAnsi="標楷體" w:cs="Arial" w:hint="eastAsia"/>
          <w:sz w:val="28"/>
        </w:rPr>
        <w:t>南港</w:t>
      </w:r>
      <w:r w:rsidRPr="005C1A5C">
        <w:rPr>
          <w:rFonts w:ascii="Arial" w:hAnsi="標楷體" w:cs="Arial"/>
          <w:sz w:val="28"/>
        </w:rPr>
        <w:t>區</w:t>
      </w:r>
      <w:r w:rsidRPr="005C1A5C">
        <w:rPr>
          <w:rFonts w:ascii="Arial" w:hAnsi="標楷體" w:cs="Arial" w:hint="eastAsia"/>
          <w:sz w:val="28"/>
        </w:rPr>
        <w:t>忠孝東路</w:t>
      </w:r>
      <w:r w:rsidRPr="005C1A5C">
        <w:rPr>
          <w:rFonts w:ascii="Arial" w:hAnsi="標楷體" w:cs="Arial" w:hint="eastAsia"/>
          <w:sz w:val="28"/>
        </w:rPr>
        <w:t>6</w:t>
      </w:r>
      <w:r w:rsidRPr="005C1A5C">
        <w:rPr>
          <w:rFonts w:ascii="Arial" w:hAnsi="標楷體" w:cs="Arial" w:hint="eastAsia"/>
          <w:sz w:val="28"/>
        </w:rPr>
        <w:t>段</w:t>
      </w:r>
      <w:r w:rsidRPr="005C1A5C">
        <w:rPr>
          <w:rFonts w:ascii="Arial" w:hAnsi="標楷體" w:cs="Arial" w:hint="eastAsia"/>
          <w:sz w:val="28"/>
        </w:rPr>
        <w:t>488</w:t>
      </w:r>
      <w:r w:rsidRPr="005C1A5C">
        <w:rPr>
          <w:rFonts w:ascii="Arial" w:hAnsi="標楷體" w:cs="Arial" w:hint="eastAsia"/>
          <w:sz w:val="28"/>
        </w:rPr>
        <w:t>號</w:t>
      </w:r>
      <w:r w:rsidRPr="005C1A5C">
        <w:rPr>
          <w:rFonts w:ascii="Arial" w:hAnsi="標楷體" w:cs="Arial" w:hint="eastAsia"/>
          <w:sz w:val="28"/>
        </w:rPr>
        <w:t>8</w:t>
      </w:r>
      <w:r w:rsidRPr="005C1A5C">
        <w:rPr>
          <w:rFonts w:ascii="Arial" w:hAnsi="標楷體" w:cs="Arial"/>
          <w:sz w:val="28"/>
        </w:rPr>
        <w:t>樓</w:t>
      </w:r>
      <w:r w:rsidRPr="005C1A5C">
        <w:rPr>
          <w:rFonts w:ascii="Arial" w:hAnsi="標楷體" w:cs="Arial" w:hint="eastAsia"/>
          <w:sz w:val="28"/>
        </w:rPr>
        <w:t>西區</w:t>
      </w:r>
    </w:p>
    <w:p w:rsidR="007E6BB1" w:rsidRPr="005C1A5C" w:rsidRDefault="007E6BB1" w:rsidP="007E6BB1">
      <w:pPr>
        <w:spacing w:line="500" w:lineRule="exact"/>
        <w:ind w:firstLineChars="330" w:firstLine="924"/>
        <w:rPr>
          <w:rFonts w:ascii="Arial" w:eastAsia="標楷體" w:hAnsi="標楷體" w:cs="Arial"/>
          <w:sz w:val="28"/>
          <w:szCs w:val="28"/>
        </w:rPr>
        <w:sectPr w:rsidR="007E6BB1" w:rsidRPr="005C1A5C" w:rsidSect="00F04381">
          <w:footerReference w:type="default" r:id="rId9"/>
          <w:pgSz w:w="11906" w:h="16838" w:code="9"/>
          <w:pgMar w:top="1134" w:right="680" w:bottom="1134" w:left="680" w:header="0" w:footer="284" w:gutter="0"/>
          <w:cols w:space="425"/>
          <w:docGrid w:linePitch="360"/>
        </w:sectPr>
      </w:pPr>
      <w:r w:rsidRPr="005C1A5C">
        <w:rPr>
          <w:rFonts w:ascii="Arial" w:eastAsia="標楷體" w:hAnsi="標楷體" w:cs="Arial"/>
          <w:sz w:val="28"/>
          <w:szCs w:val="28"/>
        </w:rPr>
        <w:t>聯絡電話：</w:t>
      </w:r>
      <w:r w:rsidRPr="005C1A5C">
        <w:rPr>
          <w:rFonts w:ascii="Arial" w:eastAsia="標楷體" w:hAnsi="Arial" w:cs="Arial"/>
          <w:sz w:val="28"/>
          <w:szCs w:val="28"/>
        </w:rPr>
        <w:t>02-859074</w:t>
      </w:r>
      <w:r w:rsidRPr="005C1A5C">
        <w:rPr>
          <w:rFonts w:ascii="Arial" w:eastAsia="標楷體" w:hAnsi="Arial" w:cs="Arial" w:hint="eastAsia"/>
          <w:sz w:val="28"/>
          <w:szCs w:val="28"/>
        </w:rPr>
        <w:t>67</w:t>
      </w:r>
      <w:r w:rsidRPr="005C1A5C">
        <w:rPr>
          <w:rFonts w:ascii="Arial" w:eastAsia="標楷體" w:hAnsi="標楷體" w:cs="Arial"/>
          <w:sz w:val="28"/>
          <w:szCs w:val="28"/>
        </w:rPr>
        <w:t>周保</w:t>
      </w:r>
      <w:r w:rsidRPr="005C1A5C">
        <w:rPr>
          <w:rFonts w:ascii="Arial" w:eastAsia="標楷體" w:hAnsi="標楷體" w:cs="Arial" w:hint="eastAsia"/>
          <w:sz w:val="28"/>
          <w:szCs w:val="28"/>
        </w:rPr>
        <w:t>宏先生</w:t>
      </w:r>
    </w:p>
    <w:p w:rsidR="007E6BB1" w:rsidRPr="005C1A5C" w:rsidRDefault="007E6BB1" w:rsidP="007E6BB1">
      <w:pPr>
        <w:jc w:val="both"/>
        <w:rPr>
          <w:rFonts w:ascii="Arial" w:eastAsia="標楷體" w:hAnsi="Arial" w:cs="Arial"/>
          <w:sz w:val="32"/>
          <w:szCs w:val="32"/>
        </w:rPr>
      </w:pPr>
      <w:r w:rsidRPr="005C1A5C">
        <w:rPr>
          <w:rFonts w:ascii="Arial" w:eastAsia="標楷體" w:cs="Arial"/>
          <w:sz w:val="32"/>
          <w:szCs w:val="32"/>
        </w:rPr>
        <w:lastRenderedPageBreak/>
        <w:t>附件</w:t>
      </w:r>
      <w:r w:rsidRPr="005C1A5C">
        <w:rPr>
          <w:rFonts w:ascii="Arial" w:eastAsia="標楷體" w:hAnsi="Arial" w:cs="Arial"/>
          <w:sz w:val="32"/>
          <w:szCs w:val="32"/>
        </w:rPr>
        <w:t>1</w:t>
      </w:r>
      <w:r w:rsidRPr="005C1A5C">
        <w:rPr>
          <w:rFonts w:ascii="Arial" w:eastAsia="標楷體" w:cs="Arial"/>
          <w:sz w:val="32"/>
          <w:szCs w:val="32"/>
        </w:rPr>
        <w:t>之</w:t>
      </w:r>
      <w:r w:rsidRPr="005C1A5C">
        <w:rPr>
          <w:rFonts w:ascii="Arial" w:eastAsia="標楷體" w:hAnsi="Arial" w:cs="Arial"/>
          <w:sz w:val="32"/>
          <w:szCs w:val="32"/>
        </w:rPr>
        <w:t>1</w:t>
      </w:r>
      <w:r w:rsidRPr="005C1A5C">
        <w:rPr>
          <w:rFonts w:ascii="Arial" w:eastAsia="標楷體" w:hAnsi="Arial" w:cs="Arial"/>
          <w:sz w:val="32"/>
          <w:szCs w:val="32"/>
        </w:rPr>
        <w:t>、</w:t>
      </w:r>
      <w:r w:rsidR="00022A19" w:rsidRPr="005C1A5C">
        <w:rPr>
          <w:rFonts w:ascii="Arial" w:eastAsia="標楷體" w:hAnsi="Arial" w:cs="Arial" w:hint="eastAsia"/>
          <w:sz w:val="32"/>
          <w:szCs w:val="32"/>
        </w:rPr>
        <w:t>嚴重情緒行為者</w:t>
      </w:r>
      <w:r w:rsidRPr="005C1A5C">
        <w:rPr>
          <w:rFonts w:ascii="Arial" w:eastAsia="標楷體" w:hAnsi="Arial" w:cs="Arial"/>
          <w:sz w:val="32"/>
          <w:szCs w:val="32"/>
        </w:rPr>
        <w:t>精神醫療服務量統計</w:t>
      </w:r>
    </w:p>
    <w:tbl>
      <w:tblPr>
        <w:tblpPr w:leftFromText="180" w:rightFromText="180" w:vertAnchor="text" w:horzAnchor="margin" w:tblpY="122"/>
        <w:tblW w:w="14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780"/>
        <w:gridCol w:w="780"/>
        <w:gridCol w:w="796"/>
        <w:gridCol w:w="769"/>
        <w:gridCol w:w="799"/>
        <w:gridCol w:w="784"/>
        <w:gridCol w:w="769"/>
        <w:gridCol w:w="784"/>
        <w:gridCol w:w="770"/>
        <w:gridCol w:w="770"/>
        <w:gridCol w:w="798"/>
        <w:gridCol w:w="850"/>
        <w:gridCol w:w="910"/>
        <w:gridCol w:w="882"/>
        <w:gridCol w:w="910"/>
      </w:tblGrid>
      <w:tr w:rsidR="005C1A5C" w:rsidRPr="005C1A5C" w:rsidTr="007E6BB1">
        <w:trPr>
          <w:trHeight w:val="360"/>
        </w:trPr>
        <w:tc>
          <w:tcPr>
            <w:tcW w:w="2126" w:type="dxa"/>
            <w:vMerge w:val="restart"/>
            <w:shd w:val="clear" w:color="auto" w:fill="auto"/>
            <w:vAlign w:val="center"/>
          </w:tcPr>
          <w:p w:rsidR="007E6BB1" w:rsidRPr="005C1A5C" w:rsidRDefault="007E6BB1" w:rsidP="007E6BB1">
            <w:pPr>
              <w:jc w:val="center"/>
              <w:rPr>
                <w:rFonts w:ascii="Arial" w:eastAsia="標楷體" w:hAnsi="Arial" w:cs="Arial"/>
                <w:b/>
                <w:sz w:val="28"/>
                <w:szCs w:val="28"/>
              </w:rPr>
            </w:pPr>
            <w:r w:rsidRPr="005C1A5C">
              <w:rPr>
                <w:rFonts w:ascii="Arial" w:eastAsia="標楷體" w:hAnsi="Arial" w:cs="Arial"/>
                <w:b/>
                <w:sz w:val="28"/>
                <w:szCs w:val="28"/>
              </w:rPr>
              <w:t>服務項目</w:t>
            </w:r>
          </w:p>
        </w:tc>
        <w:tc>
          <w:tcPr>
            <w:tcW w:w="1560" w:type="dxa"/>
            <w:gridSpan w:val="2"/>
            <w:vMerge w:val="restart"/>
            <w:shd w:val="clear" w:color="auto" w:fill="auto"/>
            <w:vAlign w:val="center"/>
          </w:tcPr>
          <w:p w:rsidR="007E6BB1" w:rsidRPr="005C1A5C" w:rsidRDefault="007E6BB1" w:rsidP="007E6BB1">
            <w:pPr>
              <w:spacing w:line="0" w:lineRule="atLeast"/>
              <w:jc w:val="center"/>
              <w:rPr>
                <w:rFonts w:ascii="Arial" w:eastAsia="標楷體" w:hAnsi="Arial" w:cs="Arial"/>
                <w:b/>
                <w:sz w:val="28"/>
                <w:szCs w:val="28"/>
              </w:rPr>
            </w:pPr>
            <w:r w:rsidRPr="005C1A5C">
              <w:rPr>
                <w:rFonts w:ascii="Arial" w:eastAsia="標楷體" w:hAnsi="Arial" w:cs="Arial"/>
                <w:b/>
                <w:sz w:val="28"/>
                <w:szCs w:val="28"/>
              </w:rPr>
              <w:t>統計單位</w:t>
            </w:r>
          </w:p>
        </w:tc>
        <w:tc>
          <w:tcPr>
            <w:tcW w:w="10591" w:type="dxa"/>
            <w:gridSpan w:val="13"/>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sz w:val="28"/>
                <w:szCs w:val="28"/>
              </w:rPr>
              <w:t xml:space="preserve">      </w:t>
            </w:r>
            <w:r w:rsidRPr="005C1A5C">
              <w:rPr>
                <w:rFonts w:ascii="Arial" w:eastAsia="標楷體" w:hAnsi="Arial" w:cs="Arial"/>
                <w:sz w:val="28"/>
                <w:szCs w:val="28"/>
              </w:rPr>
              <w:t>年</w:t>
            </w:r>
          </w:p>
        </w:tc>
      </w:tr>
      <w:tr w:rsidR="005C1A5C" w:rsidRPr="005C1A5C" w:rsidTr="007E6BB1">
        <w:trPr>
          <w:trHeight w:val="360"/>
        </w:trPr>
        <w:tc>
          <w:tcPr>
            <w:tcW w:w="2126" w:type="dxa"/>
            <w:vMerge/>
            <w:shd w:val="clear" w:color="auto" w:fill="auto"/>
            <w:vAlign w:val="center"/>
          </w:tcPr>
          <w:p w:rsidR="007E6BB1" w:rsidRPr="005C1A5C" w:rsidRDefault="007E6BB1" w:rsidP="007E6BB1">
            <w:pPr>
              <w:jc w:val="center"/>
              <w:rPr>
                <w:rFonts w:ascii="Arial" w:eastAsia="標楷體" w:hAnsi="Arial" w:cs="Arial"/>
                <w:b/>
                <w:sz w:val="28"/>
                <w:szCs w:val="28"/>
              </w:rPr>
            </w:pPr>
          </w:p>
        </w:tc>
        <w:tc>
          <w:tcPr>
            <w:tcW w:w="1560" w:type="dxa"/>
            <w:gridSpan w:val="2"/>
            <w:vMerge/>
            <w:shd w:val="clear" w:color="auto" w:fill="auto"/>
            <w:vAlign w:val="center"/>
          </w:tcPr>
          <w:p w:rsidR="007E6BB1" w:rsidRPr="005C1A5C" w:rsidRDefault="007E6BB1" w:rsidP="007E6BB1">
            <w:pPr>
              <w:jc w:val="both"/>
              <w:rPr>
                <w:rFonts w:ascii="Arial" w:eastAsia="標楷體" w:hAnsi="Arial" w:cs="Arial"/>
                <w:sz w:val="28"/>
                <w:szCs w:val="28"/>
              </w:rPr>
            </w:pPr>
          </w:p>
        </w:tc>
        <w:tc>
          <w:tcPr>
            <w:tcW w:w="796"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1</w:t>
            </w:r>
            <w:r w:rsidRPr="005C1A5C">
              <w:rPr>
                <w:rFonts w:ascii="Arial" w:eastAsia="標楷體" w:hAnsi="Arial" w:cs="Arial" w:hint="eastAsia"/>
                <w:sz w:val="28"/>
                <w:szCs w:val="28"/>
              </w:rPr>
              <w:t>月</w:t>
            </w:r>
          </w:p>
        </w:tc>
        <w:tc>
          <w:tcPr>
            <w:tcW w:w="769"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2</w:t>
            </w:r>
            <w:r w:rsidRPr="005C1A5C">
              <w:rPr>
                <w:rFonts w:ascii="Arial" w:eastAsia="標楷體" w:hAnsi="Arial" w:cs="Arial" w:hint="eastAsia"/>
                <w:sz w:val="28"/>
                <w:szCs w:val="28"/>
              </w:rPr>
              <w:t>月</w:t>
            </w:r>
          </w:p>
        </w:tc>
        <w:tc>
          <w:tcPr>
            <w:tcW w:w="799"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3</w:t>
            </w:r>
            <w:r w:rsidRPr="005C1A5C">
              <w:rPr>
                <w:rFonts w:ascii="Arial" w:eastAsia="標楷體" w:hAnsi="Arial" w:cs="Arial" w:hint="eastAsia"/>
                <w:sz w:val="28"/>
                <w:szCs w:val="28"/>
              </w:rPr>
              <w:t>月</w:t>
            </w:r>
          </w:p>
        </w:tc>
        <w:tc>
          <w:tcPr>
            <w:tcW w:w="784"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4</w:t>
            </w:r>
            <w:r w:rsidRPr="005C1A5C">
              <w:rPr>
                <w:rFonts w:ascii="Arial" w:eastAsia="標楷體" w:hAnsi="Arial" w:cs="Arial" w:hint="eastAsia"/>
                <w:sz w:val="28"/>
                <w:szCs w:val="28"/>
              </w:rPr>
              <w:t>月</w:t>
            </w:r>
          </w:p>
        </w:tc>
        <w:tc>
          <w:tcPr>
            <w:tcW w:w="769"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5</w:t>
            </w:r>
            <w:r w:rsidRPr="005C1A5C">
              <w:rPr>
                <w:rFonts w:ascii="Arial" w:eastAsia="標楷體" w:hAnsi="Arial" w:cs="Arial" w:hint="eastAsia"/>
                <w:sz w:val="28"/>
                <w:szCs w:val="28"/>
              </w:rPr>
              <w:t>月</w:t>
            </w:r>
          </w:p>
        </w:tc>
        <w:tc>
          <w:tcPr>
            <w:tcW w:w="784"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6</w:t>
            </w:r>
            <w:r w:rsidRPr="005C1A5C">
              <w:rPr>
                <w:rFonts w:ascii="Arial" w:eastAsia="標楷體" w:hAnsi="Arial" w:cs="Arial" w:hint="eastAsia"/>
                <w:sz w:val="28"/>
                <w:szCs w:val="28"/>
              </w:rPr>
              <w:t>月</w:t>
            </w:r>
          </w:p>
        </w:tc>
        <w:tc>
          <w:tcPr>
            <w:tcW w:w="770"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7</w:t>
            </w:r>
            <w:r w:rsidRPr="005C1A5C">
              <w:rPr>
                <w:rFonts w:ascii="Arial" w:eastAsia="標楷體" w:hAnsi="Arial" w:cs="Arial" w:hint="eastAsia"/>
                <w:sz w:val="28"/>
                <w:szCs w:val="28"/>
              </w:rPr>
              <w:t>月</w:t>
            </w:r>
          </w:p>
        </w:tc>
        <w:tc>
          <w:tcPr>
            <w:tcW w:w="770"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8</w:t>
            </w:r>
            <w:r w:rsidRPr="005C1A5C">
              <w:rPr>
                <w:rFonts w:ascii="Arial" w:eastAsia="標楷體" w:hAnsi="Arial" w:cs="Arial" w:hint="eastAsia"/>
                <w:sz w:val="28"/>
                <w:szCs w:val="28"/>
              </w:rPr>
              <w:t>月</w:t>
            </w:r>
          </w:p>
        </w:tc>
        <w:tc>
          <w:tcPr>
            <w:tcW w:w="798"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9</w:t>
            </w:r>
            <w:r w:rsidRPr="005C1A5C">
              <w:rPr>
                <w:rFonts w:ascii="Arial" w:eastAsia="標楷體" w:hAnsi="Arial" w:cs="Arial" w:hint="eastAsia"/>
                <w:sz w:val="28"/>
                <w:szCs w:val="28"/>
              </w:rPr>
              <w:t>月</w:t>
            </w:r>
          </w:p>
        </w:tc>
        <w:tc>
          <w:tcPr>
            <w:tcW w:w="850"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10</w:t>
            </w:r>
            <w:r w:rsidRPr="005C1A5C">
              <w:rPr>
                <w:rFonts w:ascii="Arial" w:eastAsia="標楷體" w:hAnsi="Arial" w:cs="Arial" w:hint="eastAsia"/>
                <w:sz w:val="28"/>
                <w:szCs w:val="28"/>
              </w:rPr>
              <w:t>月</w:t>
            </w:r>
          </w:p>
        </w:tc>
        <w:tc>
          <w:tcPr>
            <w:tcW w:w="910"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11</w:t>
            </w:r>
            <w:r w:rsidRPr="005C1A5C">
              <w:rPr>
                <w:rFonts w:ascii="Arial" w:eastAsia="標楷體" w:hAnsi="Arial" w:cs="Arial" w:hint="eastAsia"/>
                <w:sz w:val="28"/>
                <w:szCs w:val="28"/>
              </w:rPr>
              <w:t>月</w:t>
            </w:r>
          </w:p>
        </w:tc>
        <w:tc>
          <w:tcPr>
            <w:tcW w:w="882" w:type="dxa"/>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sz w:val="28"/>
                <w:szCs w:val="28"/>
              </w:rPr>
              <w:t>12</w:t>
            </w:r>
            <w:r w:rsidRPr="005C1A5C">
              <w:rPr>
                <w:rFonts w:ascii="Arial" w:eastAsia="標楷體" w:hAnsi="Arial" w:cs="Arial" w:hint="eastAsia"/>
                <w:sz w:val="28"/>
                <w:szCs w:val="28"/>
              </w:rPr>
              <w:t>月</w:t>
            </w:r>
          </w:p>
        </w:tc>
        <w:tc>
          <w:tcPr>
            <w:tcW w:w="910" w:type="dxa"/>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合計</w:t>
            </w:r>
          </w:p>
        </w:tc>
      </w:tr>
      <w:tr w:rsidR="005C1A5C" w:rsidRPr="005C1A5C" w:rsidTr="007E6BB1">
        <w:trPr>
          <w:trHeight w:val="716"/>
        </w:trPr>
        <w:tc>
          <w:tcPr>
            <w:tcW w:w="2126" w:type="dxa"/>
            <w:vMerge w:val="restart"/>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sz w:val="28"/>
                <w:szCs w:val="28"/>
              </w:rPr>
              <w:t>特別門</w:t>
            </w:r>
            <w:r w:rsidRPr="005C1A5C">
              <w:rPr>
                <w:rFonts w:ascii="Arial" w:eastAsia="標楷體" w:hAnsi="Arial" w:cs="Arial" w:hint="eastAsia"/>
                <w:sz w:val="28"/>
                <w:szCs w:val="28"/>
              </w:rPr>
              <w:t>診</w:t>
            </w:r>
          </w:p>
        </w:tc>
        <w:tc>
          <w:tcPr>
            <w:tcW w:w="1560" w:type="dxa"/>
            <w:gridSpan w:val="2"/>
            <w:shd w:val="clear" w:color="auto" w:fill="auto"/>
            <w:vAlign w:val="center"/>
          </w:tcPr>
          <w:p w:rsidR="007E6BB1" w:rsidRPr="005C1A5C" w:rsidRDefault="007E6BB1" w:rsidP="007E6BB1">
            <w:pPr>
              <w:jc w:val="center"/>
              <w:rPr>
                <w:rFonts w:ascii="標楷體" w:eastAsia="標楷體" w:hAnsi="標楷體" w:cs="新細明體"/>
                <w:sz w:val="28"/>
                <w:szCs w:val="28"/>
              </w:rPr>
            </w:pPr>
            <w:r w:rsidRPr="005C1A5C">
              <w:rPr>
                <w:rFonts w:ascii="標楷體" w:eastAsia="標楷體" w:hAnsi="標楷體" w:hint="eastAsia"/>
                <w:sz w:val="28"/>
                <w:szCs w:val="28"/>
              </w:rPr>
              <w:t>初診人數</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711"/>
        </w:trPr>
        <w:tc>
          <w:tcPr>
            <w:tcW w:w="2126" w:type="dxa"/>
            <w:vMerge/>
            <w:shd w:val="clear" w:color="auto" w:fill="auto"/>
            <w:vAlign w:val="center"/>
          </w:tcPr>
          <w:p w:rsidR="007E6BB1" w:rsidRPr="005C1A5C" w:rsidRDefault="007E6BB1" w:rsidP="007E6BB1">
            <w:pPr>
              <w:jc w:val="both"/>
              <w:rPr>
                <w:rFonts w:ascii="Arial" w:eastAsia="標楷體" w:hAnsi="Arial" w:cs="Arial"/>
                <w:sz w:val="28"/>
                <w:szCs w:val="28"/>
              </w:rPr>
            </w:pPr>
          </w:p>
        </w:tc>
        <w:tc>
          <w:tcPr>
            <w:tcW w:w="1560" w:type="dxa"/>
            <w:gridSpan w:val="2"/>
            <w:shd w:val="clear" w:color="auto" w:fill="auto"/>
            <w:vAlign w:val="center"/>
          </w:tcPr>
          <w:p w:rsidR="007E6BB1" w:rsidRPr="005C1A5C" w:rsidRDefault="007E6BB1" w:rsidP="007E6BB1">
            <w:pPr>
              <w:jc w:val="center"/>
              <w:rPr>
                <w:rFonts w:ascii="標楷體" w:eastAsia="標楷體" w:hAnsi="標楷體" w:cs="新細明體"/>
                <w:sz w:val="28"/>
                <w:szCs w:val="28"/>
              </w:rPr>
            </w:pPr>
            <w:r w:rsidRPr="005C1A5C">
              <w:rPr>
                <w:rFonts w:ascii="標楷體" w:eastAsia="標楷體" w:hAnsi="標楷體" w:hint="eastAsia"/>
                <w:sz w:val="28"/>
                <w:szCs w:val="28"/>
              </w:rPr>
              <w:t>複診人次</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5"/>
        </w:trPr>
        <w:tc>
          <w:tcPr>
            <w:tcW w:w="2126" w:type="dxa"/>
            <w:vMerge/>
            <w:shd w:val="clear" w:color="auto" w:fill="auto"/>
            <w:vAlign w:val="center"/>
          </w:tcPr>
          <w:p w:rsidR="007E6BB1" w:rsidRPr="005C1A5C" w:rsidRDefault="007E6BB1" w:rsidP="007E6BB1">
            <w:pPr>
              <w:spacing w:line="0" w:lineRule="atLeast"/>
              <w:jc w:val="center"/>
              <w:rPr>
                <w:rFonts w:ascii="Arial" w:eastAsia="標楷體" w:hAnsi="Arial" w:cs="Arial"/>
                <w:sz w:val="28"/>
                <w:szCs w:val="28"/>
              </w:rPr>
            </w:pPr>
          </w:p>
        </w:tc>
        <w:tc>
          <w:tcPr>
            <w:tcW w:w="1560" w:type="dxa"/>
            <w:gridSpan w:val="2"/>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診次</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5"/>
        </w:trPr>
        <w:tc>
          <w:tcPr>
            <w:tcW w:w="2126" w:type="dxa"/>
            <w:vMerge/>
            <w:shd w:val="clear" w:color="auto" w:fill="auto"/>
            <w:vAlign w:val="center"/>
          </w:tcPr>
          <w:p w:rsidR="007E6BB1" w:rsidRPr="005C1A5C" w:rsidRDefault="007E6BB1" w:rsidP="007E6BB1">
            <w:pPr>
              <w:spacing w:line="0" w:lineRule="atLeast"/>
              <w:jc w:val="center"/>
              <w:rPr>
                <w:rFonts w:ascii="Arial" w:eastAsia="標楷體" w:hAnsi="Arial" w:cs="Arial"/>
                <w:sz w:val="28"/>
                <w:szCs w:val="28"/>
              </w:rPr>
            </w:pPr>
          </w:p>
        </w:tc>
        <w:tc>
          <w:tcPr>
            <w:tcW w:w="780" w:type="dxa"/>
            <w:vMerge w:val="restart"/>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平均每位個案</w:t>
            </w:r>
          </w:p>
        </w:tc>
        <w:tc>
          <w:tcPr>
            <w:tcW w:w="780" w:type="dxa"/>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初診時間</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5"/>
        </w:trPr>
        <w:tc>
          <w:tcPr>
            <w:tcW w:w="2126" w:type="dxa"/>
            <w:vMerge/>
            <w:shd w:val="clear" w:color="auto" w:fill="auto"/>
            <w:vAlign w:val="center"/>
          </w:tcPr>
          <w:p w:rsidR="007E6BB1" w:rsidRPr="005C1A5C" w:rsidRDefault="007E6BB1" w:rsidP="007E6BB1">
            <w:pPr>
              <w:spacing w:line="0" w:lineRule="atLeast"/>
              <w:jc w:val="center"/>
              <w:rPr>
                <w:rFonts w:ascii="Arial" w:eastAsia="標楷體" w:hAnsi="Arial" w:cs="Arial"/>
                <w:sz w:val="28"/>
                <w:szCs w:val="28"/>
              </w:rPr>
            </w:pPr>
          </w:p>
        </w:tc>
        <w:tc>
          <w:tcPr>
            <w:tcW w:w="780" w:type="dxa"/>
            <w:vMerge/>
            <w:shd w:val="clear" w:color="auto" w:fill="auto"/>
            <w:vAlign w:val="center"/>
          </w:tcPr>
          <w:p w:rsidR="007E6BB1" w:rsidRPr="005C1A5C" w:rsidRDefault="007E6BB1" w:rsidP="007E6BB1">
            <w:pPr>
              <w:jc w:val="center"/>
              <w:rPr>
                <w:rFonts w:ascii="Arial" w:eastAsia="標楷體" w:hAnsi="Arial" w:cs="Arial"/>
                <w:sz w:val="28"/>
                <w:szCs w:val="28"/>
              </w:rPr>
            </w:pPr>
          </w:p>
        </w:tc>
        <w:tc>
          <w:tcPr>
            <w:tcW w:w="780" w:type="dxa"/>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複診時間</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5"/>
        </w:trPr>
        <w:tc>
          <w:tcPr>
            <w:tcW w:w="2126" w:type="dxa"/>
            <w:shd w:val="clear" w:color="auto" w:fill="auto"/>
            <w:vAlign w:val="center"/>
          </w:tcPr>
          <w:p w:rsidR="007E6BB1" w:rsidRPr="005C1A5C" w:rsidRDefault="007E6BB1" w:rsidP="007E6BB1">
            <w:pPr>
              <w:spacing w:line="0" w:lineRule="atLeast"/>
              <w:jc w:val="center"/>
              <w:rPr>
                <w:rFonts w:ascii="Arial" w:eastAsia="標楷體" w:hAnsi="Arial" w:cs="Arial"/>
                <w:sz w:val="28"/>
                <w:szCs w:val="28"/>
              </w:rPr>
            </w:pPr>
            <w:r w:rsidRPr="005C1A5C">
              <w:rPr>
                <w:rFonts w:ascii="Arial" w:eastAsia="標楷體" w:hAnsi="Arial" w:cs="Arial"/>
                <w:sz w:val="28"/>
                <w:szCs w:val="28"/>
              </w:rPr>
              <w:t>心理健康服務</w:t>
            </w:r>
          </w:p>
        </w:tc>
        <w:tc>
          <w:tcPr>
            <w:tcW w:w="1560" w:type="dxa"/>
            <w:gridSpan w:val="2"/>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sz w:val="28"/>
                <w:szCs w:val="28"/>
              </w:rPr>
              <w:t>人次</w:t>
            </w:r>
          </w:p>
        </w:tc>
        <w:tc>
          <w:tcPr>
            <w:tcW w:w="796"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5"/>
        </w:trPr>
        <w:tc>
          <w:tcPr>
            <w:tcW w:w="2126" w:type="dxa"/>
            <w:shd w:val="clear" w:color="auto" w:fill="auto"/>
            <w:vAlign w:val="center"/>
          </w:tcPr>
          <w:p w:rsidR="007E6BB1" w:rsidRPr="005C1A5C" w:rsidRDefault="007E6BB1" w:rsidP="007E6BB1">
            <w:pPr>
              <w:spacing w:line="0" w:lineRule="atLeast"/>
              <w:jc w:val="center"/>
              <w:rPr>
                <w:rFonts w:ascii="Arial" w:eastAsia="標楷體" w:hAnsi="Arial" w:cs="Arial"/>
                <w:sz w:val="28"/>
                <w:szCs w:val="28"/>
              </w:rPr>
            </w:pPr>
            <w:r w:rsidRPr="005C1A5C">
              <w:rPr>
                <w:rFonts w:ascii="Arial" w:eastAsia="標楷體" w:hAnsi="Arial" w:cs="Arial"/>
                <w:sz w:val="28"/>
                <w:szCs w:val="28"/>
              </w:rPr>
              <w:t>個案追蹤管理</w:t>
            </w:r>
          </w:p>
        </w:tc>
        <w:tc>
          <w:tcPr>
            <w:tcW w:w="1560" w:type="dxa"/>
            <w:gridSpan w:val="2"/>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sz w:val="28"/>
                <w:szCs w:val="28"/>
              </w:rPr>
              <w:t>人次</w:t>
            </w:r>
          </w:p>
        </w:tc>
        <w:tc>
          <w:tcPr>
            <w:tcW w:w="796"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bottom w:val="single" w:sz="4" w:space="0" w:color="auto"/>
            </w:tcBorders>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47"/>
        </w:trPr>
        <w:tc>
          <w:tcPr>
            <w:tcW w:w="2126" w:type="dxa"/>
            <w:shd w:val="clear" w:color="auto" w:fill="auto"/>
            <w:vAlign w:val="center"/>
          </w:tcPr>
          <w:p w:rsidR="007E6BB1" w:rsidRPr="005C1A5C" w:rsidRDefault="007E6BB1" w:rsidP="007E6BB1">
            <w:pPr>
              <w:spacing w:line="0" w:lineRule="atLeast"/>
              <w:jc w:val="both"/>
              <w:rPr>
                <w:rFonts w:ascii="Arial" w:eastAsia="標楷體" w:hAnsi="Arial" w:cs="Arial"/>
                <w:sz w:val="28"/>
                <w:szCs w:val="28"/>
              </w:rPr>
            </w:pPr>
            <w:r w:rsidRPr="005C1A5C">
              <w:rPr>
                <w:rFonts w:ascii="Arial" w:eastAsia="標楷體" w:hAnsi="Arial" w:cs="Arial" w:hint="eastAsia"/>
                <w:sz w:val="28"/>
                <w:szCs w:val="28"/>
              </w:rPr>
              <w:t>(</w:t>
            </w:r>
            <w:r w:rsidRPr="005C1A5C">
              <w:rPr>
                <w:rFonts w:ascii="Arial" w:eastAsia="標楷體" w:hAnsi="Arial" w:cs="Arial" w:hint="eastAsia"/>
                <w:sz w:val="28"/>
                <w:szCs w:val="28"/>
              </w:rPr>
              <w:t>院內</w:t>
            </w:r>
            <w:r w:rsidRPr="005C1A5C">
              <w:rPr>
                <w:rFonts w:ascii="Arial" w:eastAsia="標楷體" w:hAnsi="Arial" w:cs="Arial" w:hint="eastAsia"/>
                <w:sz w:val="28"/>
                <w:szCs w:val="28"/>
              </w:rPr>
              <w:t>)</w:t>
            </w:r>
            <w:r w:rsidRPr="005C1A5C">
              <w:rPr>
                <w:rFonts w:ascii="Arial" w:eastAsia="標楷體" w:hAnsi="Arial" w:cs="Arial"/>
                <w:sz w:val="28"/>
                <w:szCs w:val="28"/>
              </w:rPr>
              <w:t>照顧諮詢或衛教指導</w:t>
            </w:r>
          </w:p>
        </w:tc>
        <w:tc>
          <w:tcPr>
            <w:tcW w:w="1560" w:type="dxa"/>
            <w:gridSpan w:val="2"/>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sz w:val="28"/>
                <w:szCs w:val="28"/>
              </w:rPr>
              <w:t>人次</w:t>
            </w:r>
          </w:p>
        </w:tc>
        <w:tc>
          <w:tcPr>
            <w:tcW w:w="796"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tcBorders>
              <w:bottom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bottom w:val="single" w:sz="4" w:space="0" w:color="auto"/>
            </w:tcBorders>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43"/>
        </w:trPr>
        <w:tc>
          <w:tcPr>
            <w:tcW w:w="2126" w:type="dxa"/>
            <w:vMerge w:val="restart"/>
            <w:tcBorders>
              <w:top w:val="single" w:sz="4" w:space="0" w:color="auto"/>
              <w:right w:val="single" w:sz="4" w:space="0" w:color="auto"/>
            </w:tcBorders>
            <w:shd w:val="clear" w:color="auto" w:fill="auto"/>
            <w:vAlign w:val="center"/>
          </w:tcPr>
          <w:p w:rsidR="007E6BB1" w:rsidRPr="005C1A5C" w:rsidRDefault="007E6BB1" w:rsidP="007E6BB1">
            <w:pPr>
              <w:jc w:val="both"/>
              <w:rPr>
                <w:rFonts w:ascii="Arial" w:eastAsia="標楷體" w:hAnsi="Arial" w:cs="Arial"/>
                <w:sz w:val="28"/>
                <w:szCs w:val="28"/>
              </w:rPr>
            </w:pPr>
            <w:r w:rsidRPr="005C1A5C">
              <w:rPr>
                <w:rFonts w:ascii="Arial" w:eastAsia="標楷體" w:hAnsi="Arial" w:cs="Arial" w:hint="eastAsia"/>
                <w:sz w:val="28"/>
                <w:szCs w:val="28"/>
              </w:rPr>
              <w:t>(</w:t>
            </w:r>
            <w:r w:rsidRPr="005C1A5C">
              <w:rPr>
                <w:rFonts w:ascii="Arial" w:eastAsia="標楷體" w:hAnsi="Arial" w:cs="Arial" w:hint="eastAsia"/>
                <w:sz w:val="28"/>
                <w:szCs w:val="28"/>
              </w:rPr>
              <w:t>院外</w:t>
            </w:r>
            <w:r w:rsidRPr="005C1A5C">
              <w:rPr>
                <w:rFonts w:ascii="Arial" w:eastAsia="標楷體" w:hAnsi="Arial" w:cs="Arial" w:hint="eastAsia"/>
                <w:sz w:val="28"/>
                <w:szCs w:val="28"/>
              </w:rPr>
              <w:t>)</w:t>
            </w:r>
            <w:r w:rsidRPr="005C1A5C">
              <w:rPr>
                <w:rFonts w:ascii="Arial" w:eastAsia="標楷體" w:hAnsi="Arial" w:cs="Arial" w:hint="eastAsia"/>
                <w:sz w:val="28"/>
                <w:szCs w:val="28"/>
              </w:rPr>
              <w:t>衛教或行為輔導</w:t>
            </w:r>
          </w:p>
        </w:tc>
        <w:tc>
          <w:tcPr>
            <w:tcW w:w="1560" w:type="dxa"/>
            <w:gridSpan w:val="2"/>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場</w:t>
            </w:r>
            <w:r w:rsidRPr="005C1A5C">
              <w:rPr>
                <w:rFonts w:ascii="Arial" w:eastAsia="標楷體" w:hAnsi="Arial" w:cs="Arial"/>
                <w:sz w:val="28"/>
                <w:szCs w:val="28"/>
              </w:rPr>
              <w:t>次</w:t>
            </w:r>
          </w:p>
        </w:tc>
        <w:tc>
          <w:tcPr>
            <w:tcW w:w="796"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tcBorders>
              <w:left w:val="single" w:sz="4" w:space="0" w:color="auto"/>
              <w:bottom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left w:val="single" w:sz="4" w:space="0" w:color="auto"/>
              <w:bottom w:val="single" w:sz="4" w:space="0" w:color="auto"/>
              <w:right w:val="single" w:sz="4" w:space="0" w:color="auto"/>
            </w:tcBorders>
            <w:vAlign w:val="center"/>
          </w:tcPr>
          <w:p w:rsidR="007E6BB1" w:rsidRPr="005C1A5C" w:rsidRDefault="007E6BB1" w:rsidP="007E6BB1">
            <w:pPr>
              <w:jc w:val="center"/>
              <w:rPr>
                <w:rFonts w:ascii="Arial" w:eastAsia="標楷體" w:hAnsi="Arial" w:cs="Arial"/>
                <w:sz w:val="28"/>
                <w:szCs w:val="28"/>
              </w:rPr>
            </w:pPr>
          </w:p>
        </w:tc>
      </w:tr>
      <w:tr w:rsidR="005C1A5C" w:rsidRPr="005C1A5C" w:rsidTr="007E6BB1">
        <w:trPr>
          <w:trHeight w:val="837"/>
        </w:trPr>
        <w:tc>
          <w:tcPr>
            <w:tcW w:w="2126" w:type="dxa"/>
            <w:vMerge/>
            <w:tcBorders>
              <w:right w:val="single" w:sz="4" w:space="0" w:color="auto"/>
            </w:tcBorders>
            <w:shd w:val="clear" w:color="auto" w:fill="auto"/>
            <w:vAlign w:val="center"/>
          </w:tcPr>
          <w:p w:rsidR="007E6BB1" w:rsidRPr="005C1A5C" w:rsidRDefault="007E6BB1" w:rsidP="007E6BB1">
            <w:pPr>
              <w:jc w:val="both"/>
              <w:rPr>
                <w:rFonts w:ascii="Arial" w:eastAsia="標楷體" w:hAnsi="Arial" w:cs="Arial"/>
                <w:sz w:val="28"/>
                <w:szCs w:val="28"/>
              </w:rPr>
            </w:pPr>
          </w:p>
        </w:tc>
        <w:tc>
          <w:tcPr>
            <w:tcW w:w="1560" w:type="dxa"/>
            <w:gridSpan w:val="2"/>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r w:rsidRPr="005C1A5C">
              <w:rPr>
                <w:rFonts w:ascii="Arial" w:eastAsia="標楷體" w:hAnsi="Arial" w:cs="Arial" w:hint="eastAsia"/>
                <w:sz w:val="28"/>
                <w:szCs w:val="28"/>
              </w:rPr>
              <w:t>人次</w:t>
            </w:r>
          </w:p>
        </w:tc>
        <w:tc>
          <w:tcPr>
            <w:tcW w:w="796"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9"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69"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84"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70"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798"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50"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882" w:type="dxa"/>
            <w:tcBorders>
              <w:left w:val="single" w:sz="4" w:space="0" w:color="auto"/>
              <w:right w:val="single" w:sz="4" w:space="0" w:color="auto"/>
            </w:tcBorders>
            <w:shd w:val="clear" w:color="auto" w:fill="auto"/>
            <w:vAlign w:val="center"/>
          </w:tcPr>
          <w:p w:rsidR="007E6BB1" w:rsidRPr="005C1A5C" w:rsidRDefault="007E6BB1" w:rsidP="007E6BB1">
            <w:pPr>
              <w:jc w:val="center"/>
              <w:rPr>
                <w:rFonts w:ascii="Arial" w:eastAsia="標楷體" w:hAnsi="Arial" w:cs="Arial"/>
                <w:sz w:val="28"/>
                <w:szCs w:val="28"/>
              </w:rPr>
            </w:pPr>
          </w:p>
        </w:tc>
        <w:tc>
          <w:tcPr>
            <w:tcW w:w="910" w:type="dxa"/>
            <w:tcBorders>
              <w:left w:val="single" w:sz="4" w:space="0" w:color="auto"/>
              <w:right w:val="single" w:sz="4" w:space="0" w:color="auto"/>
            </w:tcBorders>
            <w:vAlign w:val="center"/>
          </w:tcPr>
          <w:p w:rsidR="007E6BB1" w:rsidRPr="005C1A5C" w:rsidRDefault="007E6BB1" w:rsidP="007E6BB1">
            <w:pPr>
              <w:jc w:val="center"/>
              <w:rPr>
                <w:rFonts w:ascii="Arial" w:eastAsia="標楷體" w:hAnsi="Arial" w:cs="Arial"/>
                <w:sz w:val="28"/>
                <w:szCs w:val="28"/>
              </w:rPr>
            </w:pPr>
          </w:p>
        </w:tc>
      </w:tr>
    </w:tbl>
    <w:p w:rsidR="007E6BB1" w:rsidRPr="005C1A5C" w:rsidRDefault="007E6BB1" w:rsidP="007E6BB1">
      <w:pPr>
        <w:jc w:val="both"/>
        <w:rPr>
          <w:rFonts w:ascii="Arial" w:eastAsia="標楷體" w:hAnsi="Arial" w:cs="Arial"/>
          <w:sz w:val="32"/>
          <w:szCs w:val="32"/>
        </w:rPr>
      </w:pPr>
    </w:p>
    <w:p w:rsidR="007E6BB1" w:rsidRPr="005C1A5C" w:rsidRDefault="007E6BB1">
      <w:pPr>
        <w:widowControl/>
        <w:rPr>
          <w:rFonts w:ascii="Arial" w:eastAsia="標楷體" w:hAnsi="Arial" w:cs="Arial"/>
          <w:sz w:val="32"/>
          <w:szCs w:val="32"/>
        </w:rPr>
      </w:pPr>
      <w:r w:rsidRPr="005C1A5C">
        <w:rPr>
          <w:rFonts w:ascii="Arial" w:eastAsia="標楷體" w:hAnsi="Arial" w:cs="Arial"/>
          <w:sz w:val="32"/>
          <w:szCs w:val="32"/>
        </w:rPr>
        <w:br w:type="page"/>
      </w:r>
    </w:p>
    <w:p w:rsidR="007E6BB1" w:rsidRPr="005C1A5C" w:rsidRDefault="007E6BB1" w:rsidP="007E6BB1">
      <w:pPr>
        <w:spacing w:line="400" w:lineRule="exact"/>
        <w:jc w:val="both"/>
        <w:rPr>
          <w:rFonts w:ascii="Arial" w:eastAsia="標楷體" w:hAnsi="Arial" w:cs="Arial"/>
          <w:sz w:val="32"/>
          <w:szCs w:val="32"/>
        </w:rPr>
        <w:sectPr w:rsidR="007E6BB1" w:rsidRPr="005C1A5C" w:rsidSect="007E6BB1">
          <w:headerReference w:type="even" r:id="rId10"/>
          <w:footerReference w:type="even" r:id="rId11"/>
          <w:footerReference w:type="default" r:id="rId12"/>
          <w:pgSz w:w="16838" w:h="11906" w:orient="landscape" w:code="9"/>
          <w:pgMar w:top="680" w:right="1134" w:bottom="680" w:left="1134" w:header="0" w:footer="284" w:gutter="0"/>
          <w:cols w:space="425"/>
          <w:docGrid w:linePitch="360"/>
        </w:sectPr>
      </w:pPr>
    </w:p>
    <w:p w:rsidR="007E6BB1" w:rsidRPr="005C1A5C" w:rsidRDefault="007E6BB1" w:rsidP="007E6BB1">
      <w:pPr>
        <w:spacing w:line="400" w:lineRule="exact"/>
        <w:jc w:val="both"/>
        <w:rPr>
          <w:rFonts w:ascii="Arial" w:eastAsia="標楷體" w:hAnsi="Arial" w:cs="Arial"/>
          <w:sz w:val="32"/>
          <w:szCs w:val="32"/>
        </w:rPr>
      </w:pPr>
      <w:r w:rsidRPr="005C1A5C">
        <w:rPr>
          <w:rFonts w:ascii="Arial" w:eastAsia="標楷體" w:hAnsi="Arial" w:cs="Arial"/>
          <w:sz w:val="32"/>
          <w:szCs w:val="32"/>
        </w:rPr>
        <w:lastRenderedPageBreak/>
        <w:t>附件</w:t>
      </w:r>
      <w:r w:rsidRPr="005C1A5C">
        <w:rPr>
          <w:rFonts w:ascii="Arial" w:eastAsia="標楷體" w:hAnsi="Arial" w:cs="Arial"/>
          <w:sz w:val="32"/>
          <w:szCs w:val="32"/>
        </w:rPr>
        <w:t>1</w:t>
      </w:r>
      <w:r w:rsidRPr="005C1A5C">
        <w:rPr>
          <w:rFonts w:ascii="Arial" w:eastAsia="標楷體" w:cs="Arial"/>
          <w:sz w:val="32"/>
          <w:szCs w:val="32"/>
        </w:rPr>
        <w:t>之</w:t>
      </w:r>
      <w:r w:rsidRPr="005C1A5C">
        <w:rPr>
          <w:rFonts w:ascii="Arial" w:eastAsia="標楷體" w:hAnsi="Arial" w:cs="Arial" w:hint="eastAsia"/>
          <w:sz w:val="32"/>
          <w:szCs w:val="32"/>
        </w:rPr>
        <w:t>2</w:t>
      </w:r>
      <w:r w:rsidRPr="005C1A5C">
        <w:rPr>
          <w:rFonts w:ascii="Arial" w:eastAsia="標楷體" w:hAnsi="Arial" w:cs="Arial"/>
          <w:sz w:val="32"/>
          <w:szCs w:val="32"/>
        </w:rPr>
        <w:t>、</w:t>
      </w:r>
      <w:r w:rsidR="00191668" w:rsidRPr="005C1A5C">
        <w:rPr>
          <w:rFonts w:ascii="Arial" w:eastAsia="標楷體" w:hAnsi="Arial" w:cs="Arial" w:hint="eastAsia"/>
          <w:sz w:val="32"/>
          <w:szCs w:val="32"/>
        </w:rPr>
        <w:t>嚴重情緒行為</w:t>
      </w:r>
      <w:r w:rsidRPr="005C1A5C">
        <w:rPr>
          <w:rFonts w:ascii="Arial" w:eastAsia="標楷體" w:hAnsi="Arial" w:cs="Arial"/>
          <w:sz w:val="32"/>
          <w:szCs w:val="32"/>
        </w:rPr>
        <w:t>服務</w:t>
      </w:r>
      <w:r w:rsidRPr="005C1A5C">
        <w:rPr>
          <w:rFonts w:ascii="Arial" w:eastAsia="標楷體" w:hAnsi="Arial" w:cs="Arial" w:hint="eastAsia"/>
          <w:sz w:val="32"/>
          <w:szCs w:val="32"/>
        </w:rPr>
        <w:t>個案清冊</w:t>
      </w:r>
    </w:p>
    <w:p w:rsidR="007E6BB1" w:rsidRPr="005C1A5C" w:rsidRDefault="007E6BB1" w:rsidP="007E6BB1">
      <w:pPr>
        <w:spacing w:line="400" w:lineRule="exact"/>
        <w:ind w:left="323" w:hangingChars="101" w:hanging="323"/>
        <w:jc w:val="both"/>
        <w:rPr>
          <w:rFonts w:ascii="Arial" w:eastAsia="標楷體" w:hAnsi="Arial" w:cs="Arial"/>
          <w:sz w:val="32"/>
          <w:szCs w:val="32"/>
        </w:rPr>
      </w:pPr>
      <w:r w:rsidRPr="005C1A5C">
        <w:rPr>
          <w:rFonts w:ascii="Arial" w:eastAsia="標楷體" w:hAnsi="Arial" w:cs="Arial" w:hint="eastAsia"/>
          <w:sz w:val="32"/>
          <w:szCs w:val="32"/>
        </w:rPr>
        <w:t>受補助機構：</w:t>
      </w:r>
      <w:r w:rsidRPr="005C1A5C">
        <w:rPr>
          <w:rFonts w:ascii="Arial" w:eastAsia="標楷體" w:hAnsi="Arial" w:cs="Arial" w:hint="eastAsia"/>
          <w:sz w:val="32"/>
          <w:szCs w:val="32"/>
        </w:rPr>
        <w:t xml:space="preserve"> _________________________</w:t>
      </w:r>
    </w:p>
    <w:tbl>
      <w:tblPr>
        <w:tblW w:w="10864" w:type="dxa"/>
        <w:jc w:val="center"/>
        <w:tblCellMar>
          <w:left w:w="28" w:type="dxa"/>
          <w:right w:w="28" w:type="dxa"/>
        </w:tblCellMar>
        <w:tblLook w:val="04A0" w:firstRow="1" w:lastRow="0" w:firstColumn="1" w:lastColumn="0" w:noHBand="0" w:noVBand="1"/>
      </w:tblPr>
      <w:tblGrid>
        <w:gridCol w:w="778"/>
        <w:gridCol w:w="841"/>
        <w:gridCol w:w="992"/>
        <w:gridCol w:w="1144"/>
        <w:gridCol w:w="982"/>
        <w:gridCol w:w="567"/>
        <w:gridCol w:w="567"/>
        <w:gridCol w:w="935"/>
        <w:gridCol w:w="993"/>
        <w:gridCol w:w="567"/>
        <w:gridCol w:w="567"/>
        <w:gridCol w:w="548"/>
        <w:gridCol w:w="675"/>
        <w:gridCol w:w="708"/>
      </w:tblGrid>
      <w:tr w:rsidR="005C1A5C" w:rsidRPr="005C1A5C" w:rsidTr="00F04381">
        <w:trPr>
          <w:trHeight w:val="894"/>
          <w:jc w:val="center"/>
        </w:trPr>
        <w:tc>
          <w:tcPr>
            <w:tcW w:w="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服務個案編號</w:t>
            </w:r>
          </w:p>
        </w:tc>
        <w:tc>
          <w:tcPr>
            <w:tcW w:w="841" w:type="dxa"/>
            <w:vMerge w:val="restart"/>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性別</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出生</w:t>
            </w:r>
          </w:p>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年月日</w:t>
            </w:r>
          </w:p>
        </w:tc>
        <w:tc>
          <w:tcPr>
            <w:tcW w:w="1144" w:type="dxa"/>
            <w:vMerge w:val="restart"/>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居住地縣市</w:t>
            </w:r>
          </w:p>
        </w:tc>
        <w:tc>
          <w:tcPr>
            <w:tcW w:w="982" w:type="dxa"/>
            <w:vMerge w:val="restart"/>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主診斷</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r w:rsidRPr="005C1A5C">
              <w:rPr>
                <w:rFonts w:ascii="標楷體" w:eastAsia="標楷體" w:hAnsi="標楷體" w:cs="Arial" w:hint="eastAsia"/>
                <w:kern w:val="0"/>
                <w:sz w:val="28"/>
                <w:szCs w:val="28"/>
              </w:rPr>
              <w:t>身心障礙證明</w:t>
            </w:r>
          </w:p>
        </w:tc>
        <w:tc>
          <w:tcPr>
            <w:tcW w:w="1928" w:type="dxa"/>
            <w:gridSpan w:val="2"/>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新細明體"/>
                <w:kern w:val="0"/>
                <w:sz w:val="28"/>
                <w:szCs w:val="28"/>
              </w:rPr>
            </w:pPr>
            <w:r w:rsidRPr="005C1A5C">
              <w:rPr>
                <w:rFonts w:ascii="標楷體" w:eastAsia="標楷體" w:hAnsi="標楷體" w:cs="新細明體" w:hint="eastAsia"/>
                <w:kern w:val="0"/>
                <w:sz w:val="28"/>
                <w:szCs w:val="28"/>
              </w:rPr>
              <w:t>身心障礙類別</w:t>
            </w:r>
          </w:p>
        </w:tc>
        <w:tc>
          <w:tcPr>
            <w:tcW w:w="1682" w:type="dxa"/>
            <w:gridSpan w:val="3"/>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個案來源</w:t>
            </w:r>
          </w:p>
        </w:tc>
        <w:tc>
          <w:tcPr>
            <w:tcW w:w="1383" w:type="dxa"/>
            <w:gridSpan w:val="2"/>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個案分析</w:t>
            </w:r>
          </w:p>
        </w:tc>
      </w:tr>
      <w:tr w:rsidR="005C1A5C" w:rsidRPr="005C1A5C" w:rsidTr="00F04381">
        <w:trPr>
          <w:trHeight w:val="648"/>
          <w:jc w:val="center"/>
        </w:trPr>
        <w:tc>
          <w:tcPr>
            <w:tcW w:w="7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p>
        </w:tc>
        <w:tc>
          <w:tcPr>
            <w:tcW w:w="841" w:type="dxa"/>
            <w:vMerge/>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p>
        </w:tc>
        <w:tc>
          <w:tcPr>
            <w:tcW w:w="992" w:type="dxa"/>
            <w:vMerge/>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p>
        </w:tc>
        <w:tc>
          <w:tcPr>
            <w:tcW w:w="1144" w:type="dxa"/>
            <w:vMerge/>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p>
        </w:tc>
        <w:tc>
          <w:tcPr>
            <w:tcW w:w="982" w:type="dxa"/>
            <w:vMerge/>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p>
        </w:tc>
        <w:tc>
          <w:tcPr>
            <w:tcW w:w="567"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有</w:t>
            </w:r>
          </w:p>
        </w:tc>
        <w:tc>
          <w:tcPr>
            <w:tcW w:w="567"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無</w:t>
            </w:r>
          </w:p>
        </w:tc>
        <w:tc>
          <w:tcPr>
            <w:tcW w:w="935"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新細明體"/>
                <w:kern w:val="0"/>
                <w:sz w:val="28"/>
                <w:szCs w:val="28"/>
              </w:rPr>
            </w:pPr>
            <w:r w:rsidRPr="005C1A5C">
              <w:rPr>
                <w:rFonts w:ascii="標楷體" w:eastAsia="標楷體" w:hAnsi="標楷體" w:cs="新細明體" w:hint="eastAsia"/>
                <w:kern w:val="0"/>
                <w:sz w:val="28"/>
                <w:szCs w:val="28"/>
              </w:rPr>
              <w:t>舊制</w:t>
            </w:r>
          </w:p>
          <w:p w:rsidR="007E6BB1" w:rsidRPr="005C1A5C" w:rsidRDefault="007E6BB1" w:rsidP="00F04381">
            <w:pPr>
              <w:widowControl/>
              <w:jc w:val="center"/>
              <w:rPr>
                <w:rFonts w:ascii="標楷體" w:eastAsia="標楷體" w:hAnsi="標楷體" w:cs="新細明體"/>
                <w:kern w:val="0"/>
                <w:sz w:val="28"/>
                <w:szCs w:val="28"/>
              </w:rPr>
            </w:pPr>
            <w:r w:rsidRPr="005C1A5C">
              <w:rPr>
                <w:rFonts w:ascii="標楷體" w:eastAsia="標楷體" w:hAnsi="標楷體" w:cs="新細明體" w:hint="eastAsia"/>
                <w:kern w:val="0"/>
                <w:sz w:val="28"/>
                <w:szCs w:val="28"/>
              </w:rPr>
              <w:t>類別</w:t>
            </w:r>
          </w:p>
        </w:tc>
        <w:tc>
          <w:tcPr>
            <w:tcW w:w="993"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新細明體"/>
                <w:kern w:val="0"/>
                <w:sz w:val="28"/>
                <w:szCs w:val="28"/>
              </w:rPr>
            </w:pPr>
            <w:r w:rsidRPr="005C1A5C">
              <w:rPr>
                <w:rFonts w:ascii="標楷體" w:eastAsia="標楷體" w:hAnsi="標楷體" w:cs="新細明體" w:hint="eastAsia"/>
                <w:kern w:val="0"/>
                <w:sz w:val="28"/>
                <w:szCs w:val="28"/>
              </w:rPr>
              <w:t>新制</w:t>
            </w:r>
          </w:p>
          <w:p w:rsidR="007E6BB1" w:rsidRPr="005C1A5C" w:rsidRDefault="007E6BB1" w:rsidP="00F04381">
            <w:pPr>
              <w:widowControl/>
              <w:jc w:val="center"/>
              <w:rPr>
                <w:rFonts w:ascii="標楷體" w:eastAsia="標楷體" w:hAnsi="標楷體" w:cs="新細明體"/>
                <w:kern w:val="0"/>
                <w:sz w:val="28"/>
                <w:szCs w:val="28"/>
              </w:rPr>
            </w:pPr>
            <w:r w:rsidRPr="005C1A5C">
              <w:rPr>
                <w:rFonts w:ascii="標楷體" w:eastAsia="標楷體" w:hAnsi="標楷體" w:cs="新細明體" w:hint="eastAsia"/>
                <w:kern w:val="0"/>
                <w:sz w:val="28"/>
                <w:szCs w:val="28"/>
              </w:rPr>
              <w:t>類別</w:t>
            </w:r>
          </w:p>
        </w:tc>
        <w:tc>
          <w:tcPr>
            <w:tcW w:w="567"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Cs w:val="24"/>
              </w:rPr>
            </w:pPr>
            <w:r w:rsidRPr="005C1A5C">
              <w:rPr>
                <w:rFonts w:ascii="標楷體" w:eastAsia="標楷體" w:hAnsi="標楷體" w:cs="Arial" w:hint="eastAsia"/>
                <w:kern w:val="0"/>
                <w:szCs w:val="24"/>
              </w:rPr>
              <w:t>自行前來</w:t>
            </w:r>
          </w:p>
        </w:tc>
        <w:tc>
          <w:tcPr>
            <w:tcW w:w="567"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Cs w:val="24"/>
              </w:rPr>
            </w:pPr>
            <w:r w:rsidRPr="005C1A5C">
              <w:rPr>
                <w:rFonts w:ascii="標楷體" w:eastAsia="標楷體" w:hAnsi="標楷體" w:cs="Arial" w:hint="eastAsia"/>
                <w:kern w:val="0"/>
                <w:szCs w:val="24"/>
              </w:rPr>
              <w:t>身障機構轉介</w:t>
            </w:r>
          </w:p>
        </w:tc>
        <w:tc>
          <w:tcPr>
            <w:tcW w:w="548"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Cs w:val="24"/>
              </w:rPr>
            </w:pPr>
            <w:r w:rsidRPr="005C1A5C">
              <w:rPr>
                <w:rFonts w:ascii="標楷體" w:eastAsia="標楷體" w:hAnsi="標楷體" w:cs="Arial" w:hint="eastAsia"/>
                <w:kern w:val="0"/>
                <w:szCs w:val="24"/>
              </w:rPr>
              <w:t>學校轉介</w:t>
            </w:r>
          </w:p>
        </w:tc>
        <w:tc>
          <w:tcPr>
            <w:tcW w:w="675"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新</w:t>
            </w:r>
          </w:p>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收</w:t>
            </w:r>
          </w:p>
        </w:tc>
        <w:tc>
          <w:tcPr>
            <w:tcW w:w="708" w:type="dxa"/>
            <w:tcBorders>
              <w:top w:val="single" w:sz="4" w:space="0" w:color="auto"/>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舊</w:t>
            </w:r>
          </w:p>
          <w:p w:rsidR="007E6BB1" w:rsidRPr="005C1A5C" w:rsidRDefault="007E6BB1" w:rsidP="00F04381">
            <w:pPr>
              <w:widowControl/>
              <w:jc w:val="center"/>
              <w:rPr>
                <w:rFonts w:ascii="標楷體" w:eastAsia="標楷體" w:hAnsi="標楷體" w:cs="Arial"/>
                <w:kern w:val="0"/>
                <w:sz w:val="28"/>
                <w:szCs w:val="28"/>
              </w:rPr>
            </w:pPr>
            <w:r w:rsidRPr="005C1A5C">
              <w:rPr>
                <w:rFonts w:ascii="標楷體" w:eastAsia="標楷體" w:hAnsi="標楷體" w:cs="Arial" w:hint="eastAsia"/>
                <w:kern w:val="0"/>
                <w:sz w:val="28"/>
                <w:szCs w:val="28"/>
              </w:rPr>
              <w:t>有</w:t>
            </w: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841"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992"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1144"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982"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Arial" w:hAnsi="Arial" w:cs="Arial"/>
                <w:kern w:val="0"/>
                <w:sz w:val="28"/>
                <w:szCs w:val="28"/>
              </w:rPr>
            </w:pP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jc w:val="center"/>
              <w:rPr>
                <w:rFonts w:ascii="Arial" w:hAnsi="Arial" w:cs="Arial"/>
                <w:kern w:val="0"/>
                <w:sz w:val="28"/>
                <w:szCs w:val="28"/>
              </w:rPr>
            </w:pPr>
          </w:p>
        </w:tc>
        <w:tc>
          <w:tcPr>
            <w:tcW w:w="935"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標楷體" w:eastAsia="標楷體" w:hAnsi="標楷體" w:cs="新細明體"/>
                <w:kern w:val="0"/>
                <w:sz w:val="28"/>
                <w:szCs w:val="28"/>
              </w:rPr>
            </w:pPr>
          </w:p>
        </w:tc>
        <w:tc>
          <w:tcPr>
            <w:tcW w:w="993" w:type="dxa"/>
            <w:tcBorders>
              <w:top w:val="nil"/>
              <w:left w:val="nil"/>
              <w:bottom w:val="single" w:sz="4" w:space="0" w:color="auto"/>
              <w:right w:val="single" w:sz="4" w:space="0" w:color="auto"/>
            </w:tcBorders>
            <w:shd w:val="clear" w:color="auto" w:fill="auto"/>
            <w:noWrap/>
            <w:vAlign w:val="center"/>
          </w:tcPr>
          <w:p w:rsidR="007E6BB1" w:rsidRPr="005C1A5C" w:rsidRDefault="007E6BB1" w:rsidP="00F04381">
            <w:pPr>
              <w:widowControl/>
              <w:jc w:val="center"/>
              <w:rPr>
                <w:rFonts w:ascii="標楷體" w:eastAsia="標楷體" w:hAnsi="標楷體" w:cs="新細明體"/>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r w:rsidR="005C1A5C" w:rsidRPr="005C1A5C" w:rsidTr="00F04381">
        <w:trPr>
          <w:trHeight w:val="735"/>
          <w:jc w:val="center"/>
        </w:trPr>
        <w:tc>
          <w:tcPr>
            <w:tcW w:w="778" w:type="dxa"/>
            <w:tcBorders>
              <w:top w:val="nil"/>
              <w:left w:val="single" w:sz="4" w:space="0" w:color="auto"/>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841"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82"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93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54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c>
          <w:tcPr>
            <w:tcW w:w="675" w:type="dxa"/>
            <w:tcBorders>
              <w:top w:val="nil"/>
              <w:left w:val="nil"/>
              <w:bottom w:val="single" w:sz="4" w:space="0" w:color="auto"/>
              <w:right w:val="single" w:sz="4" w:space="0" w:color="auto"/>
            </w:tcBorders>
            <w:shd w:val="clear" w:color="auto" w:fill="auto"/>
            <w:noWrap/>
            <w:vAlign w:val="center"/>
            <w:hideMark/>
          </w:tcPr>
          <w:p w:rsidR="007E6BB1" w:rsidRPr="005C1A5C" w:rsidRDefault="007E6BB1" w:rsidP="00F04381">
            <w:pPr>
              <w:widowControl/>
              <w:rPr>
                <w:rFonts w:ascii="新細明體" w:hAnsi="新細明體" w:cs="新細明體"/>
                <w:kern w:val="0"/>
                <w:szCs w:val="24"/>
              </w:rPr>
            </w:pPr>
            <w:r w:rsidRPr="005C1A5C">
              <w:rPr>
                <w:rFonts w:ascii="新細明體" w:hAnsi="新細明體" w:cs="新細明體" w:hint="eastAsia"/>
                <w:kern w:val="0"/>
                <w:szCs w:val="24"/>
              </w:rPr>
              <w:t xml:space="preserve">　</w:t>
            </w:r>
          </w:p>
        </w:tc>
        <w:tc>
          <w:tcPr>
            <w:tcW w:w="708" w:type="dxa"/>
            <w:tcBorders>
              <w:top w:val="nil"/>
              <w:left w:val="nil"/>
              <w:bottom w:val="single" w:sz="4" w:space="0" w:color="auto"/>
              <w:right w:val="single" w:sz="4" w:space="0" w:color="auto"/>
            </w:tcBorders>
            <w:shd w:val="clear" w:color="auto" w:fill="auto"/>
            <w:vAlign w:val="center"/>
          </w:tcPr>
          <w:p w:rsidR="007E6BB1" w:rsidRPr="005C1A5C" w:rsidRDefault="007E6BB1" w:rsidP="00F04381">
            <w:pPr>
              <w:widowControl/>
              <w:rPr>
                <w:rFonts w:ascii="新細明體" w:hAnsi="新細明體" w:cs="新細明體"/>
                <w:kern w:val="0"/>
                <w:szCs w:val="24"/>
              </w:rPr>
            </w:pPr>
          </w:p>
        </w:tc>
      </w:tr>
    </w:tbl>
    <w:p w:rsidR="007E6BB1" w:rsidRPr="005C1A5C" w:rsidRDefault="007E6BB1" w:rsidP="007E6BB1">
      <w:pPr>
        <w:spacing w:line="400" w:lineRule="exact"/>
        <w:ind w:left="708" w:hangingChars="253" w:hanging="708"/>
        <w:jc w:val="both"/>
        <w:rPr>
          <w:rFonts w:ascii="Arial" w:eastAsia="標楷體" w:hAnsi="Arial" w:cs="Arial"/>
          <w:sz w:val="28"/>
          <w:szCs w:val="28"/>
        </w:rPr>
      </w:pPr>
      <w:r w:rsidRPr="005C1A5C">
        <w:rPr>
          <w:rFonts w:ascii="Arial" w:eastAsia="標楷體" w:hAnsi="Arial" w:cs="Arial" w:hint="eastAsia"/>
          <w:sz w:val="28"/>
          <w:szCs w:val="28"/>
        </w:rPr>
        <w:t>註：</w:t>
      </w:r>
    </w:p>
    <w:p w:rsidR="007E6BB1" w:rsidRPr="005C1A5C" w:rsidRDefault="007E6BB1" w:rsidP="007E6BB1">
      <w:pPr>
        <w:spacing w:line="400" w:lineRule="exact"/>
        <w:ind w:left="283" w:hangingChars="101" w:hanging="283"/>
        <w:jc w:val="both"/>
        <w:rPr>
          <w:rFonts w:ascii="Arial" w:eastAsia="標楷體" w:hAnsi="Arial" w:cs="Arial"/>
          <w:sz w:val="28"/>
          <w:szCs w:val="28"/>
        </w:rPr>
      </w:pPr>
      <w:r w:rsidRPr="005C1A5C">
        <w:rPr>
          <w:rFonts w:ascii="Arial" w:eastAsia="標楷體" w:hAnsi="Arial" w:cs="Arial" w:hint="eastAsia"/>
          <w:sz w:val="28"/>
          <w:szCs w:val="28"/>
        </w:rPr>
        <w:t>1.</w:t>
      </w:r>
      <w:r w:rsidRPr="005C1A5C">
        <w:rPr>
          <w:rFonts w:ascii="標楷體" w:eastAsia="標楷體" w:hAnsi="標楷體" w:cs="Arial" w:hint="eastAsia"/>
          <w:sz w:val="28"/>
          <w:szCs w:val="28"/>
        </w:rPr>
        <w:t>「</w:t>
      </w:r>
      <w:r w:rsidRPr="005C1A5C">
        <w:rPr>
          <w:rFonts w:ascii="Arial" w:eastAsia="標楷體" w:hAnsi="Arial" w:cs="Arial" w:hint="eastAsia"/>
          <w:sz w:val="28"/>
          <w:szCs w:val="28"/>
        </w:rPr>
        <w:t>主診斷</w:t>
      </w:r>
      <w:r w:rsidRPr="005C1A5C">
        <w:rPr>
          <w:rFonts w:ascii="標楷體" w:eastAsia="標楷體" w:hAnsi="標楷體" w:cs="Arial" w:hint="eastAsia"/>
          <w:sz w:val="28"/>
          <w:szCs w:val="28"/>
        </w:rPr>
        <w:t>」</w:t>
      </w:r>
      <w:r w:rsidRPr="005C1A5C">
        <w:rPr>
          <w:rFonts w:ascii="Arial" w:eastAsia="標楷體" w:hAnsi="Arial" w:cs="Arial" w:hint="eastAsia"/>
          <w:sz w:val="28"/>
          <w:szCs w:val="28"/>
        </w:rPr>
        <w:t>包括：精神病、自閉症、智能障礙、多重類別障礙</w:t>
      </w:r>
      <w:r w:rsidRPr="005C1A5C">
        <w:rPr>
          <w:rFonts w:ascii="標楷體" w:eastAsia="標楷體" w:hAnsi="標楷體" w:cs="Arial" w:hint="eastAsia"/>
          <w:sz w:val="32"/>
          <w:szCs w:val="32"/>
          <w:vertAlign w:val="superscript"/>
        </w:rPr>
        <w:t>註2</w:t>
      </w:r>
      <w:r w:rsidRPr="005C1A5C">
        <w:rPr>
          <w:rFonts w:ascii="Arial" w:eastAsia="標楷體" w:hAnsi="Arial" w:cs="Arial" w:hint="eastAsia"/>
          <w:sz w:val="28"/>
          <w:szCs w:val="28"/>
        </w:rPr>
        <w:t>、注意力不足過動症</w:t>
      </w:r>
      <w:r w:rsidRPr="005C1A5C">
        <w:rPr>
          <w:rFonts w:ascii="Arial" w:eastAsia="標楷體" w:hAnsi="Arial" w:cs="Arial" w:hint="eastAsia"/>
          <w:sz w:val="28"/>
          <w:szCs w:val="28"/>
        </w:rPr>
        <w:t>(ADHD)</w:t>
      </w:r>
      <w:r w:rsidRPr="005C1A5C">
        <w:rPr>
          <w:rFonts w:ascii="Arial" w:eastAsia="標楷體" w:hAnsi="Arial" w:cs="Arial" w:hint="eastAsia"/>
          <w:sz w:val="28"/>
          <w:szCs w:val="28"/>
        </w:rPr>
        <w:t>、學習障礙、發展遲緩、其他類別障礙</w:t>
      </w:r>
      <w:r w:rsidRPr="005C1A5C">
        <w:rPr>
          <w:rFonts w:ascii="標楷體" w:eastAsia="標楷體" w:hAnsi="標楷體" w:cs="Arial" w:hint="eastAsia"/>
          <w:sz w:val="32"/>
          <w:szCs w:val="28"/>
          <w:vertAlign w:val="superscript"/>
        </w:rPr>
        <w:t>註3</w:t>
      </w:r>
      <w:r w:rsidRPr="005C1A5C">
        <w:rPr>
          <w:rFonts w:ascii="Arial" w:eastAsia="標楷體" w:hAnsi="Arial" w:cs="Arial" w:hint="eastAsia"/>
          <w:sz w:val="28"/>
          <w:szCs w:val="28"/>
        </w:rPr>
        <w:t>、其他非障礙疾病</w:t>
      </w:r>
      <w:r w:rsidRPr="005C1A5C">
        <w:rPr>
          <w:rFonts w:ascii="標楷體" w:eastAsia="標楷體" w:hAnsi="標楷體" w:cs="Arial" w:hint="eastAsia"/>
          <w:sz w:val="32"/>
          <w:szCs w:val="28"/>
          <w:vertAlign w:val="superscript"/>
        </w:rPr>
        <w:t>註4</w:t>
      </w:r>
      <w:r w:rsidRPr="005C1A5C">
        <w:rPr>
          <w:rFonts w:ascii="標楷體" w:eastAsia="標楷體" w:hAnsi="標楷體" w:cs="Arial" w:hint="eastAsia"/>
          <w:sz w:val="28"/>
          <w:szCs w:val="28"/>
        </w:rPr>
        <w:t>。</w:t>
      </w:r>
    </w:p>
    <w:p w:rsidR="007E6BB1" w:rsidRPr="005C1A5C" w:rsidRDefault="007E6BB1" w:rsidP="007E6BB1">
      <w:pPr>
        <w:spacing w:line="400" w:lineRule="exact"/>
        <w:ind w:left="283" w:hangingChars="101" w:hanging="283"/>
        <w:jc w:val="both"/>
        <w:rPr>
          <w:rFonts w:ascii="Arial" w:eastAsia="標楷體" w:hAnsi="Arial" w:cs="Arial"/>
          <w:sz w:val="28"/>
          <w:szCs w:val="28"/>
        </w:rPr>
      </w:pPr>
      <w:r w:rsidRPr="005C1A5C">
        <w:rPr>
          <w:rFonts w:ascii="Arial" w:eastAsia="標楷體" w:hAnsi="Arial" w:cs="Arial"/>
          <w:sz w:val="28"/>
          <w:szCs w:val="28"/>
        </w:rPr>
        <w:t>2.</w:t>
      </w:r>
      <w:r w:rsidRPr="005C1A5C">
        <w:rPr>
          <w:rFonts w:ascii="Arial" w:eastAsia="標楷體" w:hAnsi="Arial" w:cs="Arial"/>
          <w:sz w:val="28"/>
          <w:szCs w:val="28"/>
        </w:rPr>
        <w:t>多重類別障礙：例如肢障</w:t>
      </w:r>
      <w:r w:rsidRPr="005C1A5C">
        <w:rPr>
          <w:rFonts w:ascii="Arial" w:eastAsia="標楷體" w:hAnsi="Arial" w:cs="Arial"/>
          <w:sz w:val="28"/>
          <w:szCs w:val="28"/>
        </w:rPr>
        <w:t>+</w:t>
      </w:r>
      <w:r w:rsidRPr="005C1A5C">
        <w:rPr>
          <w:rFonts w:ascii="Arial" w:eastAsia="標楷體" w:hAnsi="Arial" w:cs="Arial"/>
          <w:sz w:val="28"/>
          <w:szCs w:val="28"/>
        </w:rPr>
        <w:t>情障、腦麻</w:t>
      </w:r>
      <w:r w:rsidRPr="005C1A5C">
        <w:rPr>
          <w:rFonts w:ascii="Arial" w:eastAsia="標楷體" w:hAnsi="Arial" w:cs="Arial"/>
          <w:sz w:val="28"/>
          <w:szCs w:val="28"/>
        </w:rPr>
        <w:t>+</w:t>
      </w:r>
      <w:r w:rsidRPr="005C1A5C">
        <w:rPr>
          <w:rFonts w:ascii="Arial" w:eastAsia="標楷體" w:hAnsi="Arial" w:cs="Arial"/>
          <w:sz w:val="28"/>
          <w:szCs w:val="28"/>
        </w:rPr>
        <w:t>視障、視障</w:t>
      </w:r>
      <w:r w:rsidRPr="005C1A5C">
        <w:rPr>
          <w:rFonts w:ascii="Arial" w:eastAsia="標楷體" w:hAnsi="Arial" w:cs="Arial"/>
          <w:sz w:val="28"/>
          <w:szCs w:val="28"/>
        </w:rPr>
        <w:t>+</w:t>
      </w:r>
      <w:r w:rsidRPr="005C1A5C">
        <w:rPr>
          <w:rFonts w:ascii="Arial" w:eastAsia="標楷體" w:hAnsi="Arial" w:cs="Arial"/>
          <w:sz w:val="28"/>
          <w:szCs w:val="28"/>
        </w:rPr>
        <w:t>聽障</w:t>
      </w:r>
      <w:r w:rsidRPr="005C1A5C">
        <w:rPr>
          <w:rFonts w:ascii="Arial" w:eastAsia="標楷體" w:hAnsi="Arial" w:cs="Arial"/>
          <w:sz w:val="28"/>
          <w:szCs w:val="28"/>
        </w:rPr>
        <w:t>+</w:t>
      </w:r>
      <w:r w:rsidRPr="005C1A5C">
        <w:rPr>
          <w:rFonts w:ascii="Arial" w:eastAsia="標楷體" w:hAnsi="Arial" w:cs="Arial"/>
          <w:sz w:val="28"/>
          <w:szCs w:val="28"/>
        </w:rPr>
        <w:t>智障；自閉症不因智力低下，而判為多重障礙；如有腦麻，也因智能有達到智障標準，應判為多重障礙。</w:t>
      </w:r>
    </w:p>
    <w:p w:rsidR="007E6BB1" w:rsidRPr="005C1A5C" w:rsidRDefault="007E6BB1" w:rsidP="007E6BB1">
      <w:pPr>
        <w:spacing w:line="400" w:lineRule="exact"/>
        <w:ind w:left="283" w:hangingChars="101" w:hanging="283"/>
        <w:jc w:val="both"/>
        <w:rPr>
          <w:rFonts w:ascii="Arial" w:eastAsia="標楷體" w:hAnsi="Arial" w:cs="Arial"/>
          <w:sz w:val="28"/>
          <w:szCs w:val="28"/>
        </w:rPr>
      </w:pPr>
      <w:r w:rsidRPr="005C1A5C">
        <w:rPr>
          <w:rFonts w:ascii="Arial" w:eastAsia="標楷體" w:hAnsi="Arial" w:cs="Arial"/>
          <w:sz w:val="28"/>
          <w:szCs w:val="28"/>
        </w:rPr>
        <w:t>3.</w:t>
      </w:r>
      <w:r w:rsidRPr="005C1A5C">
        <w:rPr>
          <w:rFonts w:ascii="Arial" w:eastAsia="標楷體" w:hAnsi="Arial" w:cs="Arial"/>
          <w:sz w:val="28"/>
          <w:szCs w:val="28"/>
        </w:rPr>
        <w:t>其他類別障礙：視障、聽障、語障、肢障、腦麻、身體病弱。</w:t>
      </w:r>
    </w:p>
    <w:p w:rsidR="007E6BB1" w:rsidRPr="005C1A5C" w:rsidRDefault="007E6BB1" w:rsidP="007E6BB1">
      <w:pPr>
        <w:spacing w:line="400" w:lineRule="exact"/>
        <w:ind w:left="283" w:hangingChars="101" w:hanging="283"/>
        <w:jc w:val="both"/>
        <w:rPr>
          <w:rFonts w:ascii="標楷體" w:eastAsia="標楷體" w:hAnsi="標楷體" w:cs="Arial"/>
          <w:sz w:val="28"/>
          <w:szCs w:val="28"/>
        </w:rPr>
      </w:pPr>
      <w:r w:rsidRPr="005C1A5C">
        <w:rPr>
          <w:rFonts w:ascii="Arial" w:eastAsia="標楷體" w:hAnsi="Arial" w:cs="Arial"/>
          <w:sz w:val="28"/>
          <w:szCs w:val="28"/>
        </w:rPr>
        <w:t>4.</w:t>
      </w:r>
      <w:r w:rsidRPr="005C1A5C">
        <w:rPr>
          <w:rFonts w:ascii="Arial" w:eastAsia="標楷體" w:hAnsi="Arial" w:cs="Arial"/>
          <w:sz w:val="28"/>
          <w:szCs w:val="28"/>
        </w:rPr>
        <w:t>其他非障礙疾病：情緒行為問題、精神性疾患、情感性疾患、畏懼性疾患、焦慮性疾患。</w:t>
      </w:r>
    </w:p>
    <w:p w:rsidR="007E6BB1" w:rsidRPr="00C242DA" w:rsidRDefault="007E6BB1" w:rsidP="007E6BB1">
      <w:pPr>
        <w:spacing w:line="400" w:lineRule="exact"/>
        <w:ind w:left="283" w:hangingChars="101" w:hanging="283"/>
        <w:jc w:val="both"/>
        <w:rPr>
          <w:rFonts w:ascii="標楷體" w:eastAsia="標楷體" w:hAnsi="標楷體" w:cs="Arial"/>
          <w:sz w:val="28"/>
          <w:szCs w:val="28"/>
        </w:rPr>
      </w:pPr>
      <w:r w:rsidRPr="005C1A5C">
        <w:rPr>
          <w:rFonts w:ascii="Arial" w:eastAsia="標楷體" w:hAnsi="Arial" w:cs="Arial" w:hint="eastAsia"/>
          <w:sz w:val="28"/>
          <w:szCs w:val="28"/>
        </w:rPr>
        <w:t>5</w:t>
      </w:r>
      <w:r w:rsidRPr="005C1A5C">
        <w:rPr>
          <w:rFonts w:ascii="Arial" w:eastAsia="標楷體" w:hAnsi="Arial" w:cs="Arial"/>
          <w:sz w:val="28"/>
          <w:szCs w:val="28"/>
        </w:rPr>
        <w:t>.</w:t>
      </w:r>
      <w:r w:rsidRPr="005C1A5C">
        <w:rPr>
          <w:rFonts w:ascii="Arial" w:eastAsia="標楷體" w:hAnsi="Arial" w:cs="Arial" w:hint="eastAsia"/>
          <w:sz w:val="28"/>
          <w:szCs w:val="28"/>
        </w:rPr>
        <w:t>每一個案障礙類別以填寫一類為主，如有合併障礙請以手冊之主障礙別為準，另如手冊有</w:t>
      </w:r>
      <w:r w:rsidRPr="005C1A5C">
        <w:rPr>
          <w:rFonts w:ascii="Arial" w:eastAsia="標楷體" w:hAnsi="Arial" w:cs="Arial" w:hint="eastAsia"/>
          <w:sz w:val="28"/>
          <w:szCs w:val="28"/>
        </w:rPr>
        <w:t>2</w:t>
      </w:r>
      <w:r w:rsidRPr="005C1A5C">
        <w:rPr>
          <w:rFonts w:ascii="Arial" w:eastAsia="標楷體" w:hAnsi="Arial" w:cs="Arial" w:hint="eastAsia"/>
          <w:sz w:val="28"/>
          <w:szCs w:val="28"/>
        </w:rPr>
        <w:t>項代碼，其主診斷由主治醫師判定。</w:t>
      </w:r>
    </w:p>
    <w:p w:rsidR="007E6BB1" w:rsidRDefault="007E6BB1" w:rsidP="007E6BB1">
      <w:pPr>
        <w:spacing w:line="400" w:lineRule="exact"/>
        <w:ind w:left="283" w:hangingChars="101" w:hanging="283"/>
        <w:jc w:val="both"/>
        <w:rPr>
          <w:rFonts w:ascii="標楷體" w:eastAsia="標楷體" w:hAnsi="標楷體" w:cs="Arial"/>
          <w:color w:val="000000"/>
          <w:kern w:val="0"/>
          <w:sz w:val="28"/>
          <w:szCs w:val="28"/>
        </w:rPr>
        <w:sectPr w:rsidR="007E6BB1" w:rsidSect="007E6BB1">
          <w:pgSz w:w="11906" w:h="16838" w:code="9"/>
          <w:pgMar w:top="1134" w:right="680" w:bottom="1134" w:left="680" w:header="0" w:footer="284" w:gutter="0"/>
          <w:cols w:space="425"/>
          <w:docGrid w:linePitch="360"/>
        </w:sectPr>
      </w:pPr>
    </w:p>
    <w:tbl>
      <w:tblPr>
        <w:tblW w:w="14517" w:type="dxa"/>
        <w:tblInd w:w="13" w:type="dxa"/>
        <w:tblCellMar>
          <w:left w:w="28" w:type="dxa"/>
          <w:right w:w="28" w:type="dxa"/>
        </w:tblCellMar>
        <w:tblLook w:val="04A0" w:firstRow="1" w:lastRow="0" w:firstColumn="1" w:lastColumn="0" w:noHBand="0" w:noVBand="1"/>
      </w:tblPr>
      <w:tblGrid>
        <w:gridCol w:w="989"/>
        <w:gridCol w:w="200"/>
        <w:gridCol w:w="421"/>
        <w:gridCol w:w="2574"/>
        <w:gridCol w:w="695"/>
        <w:gridCol w:w="2222"/>
        <w:gridCol w:w="1250"/>
        <w:gridCol w:w="3055"/>
        <w:gridCol w:w="1528"/>
        <w:gridCol w:w="1625"/>
      </w:tblGrid>
      <w:tr w:rsidR="001E145A" w:rsidRPr="00DD3F2A" w:rsidTr="001E145A">
        <w:trPr>
          <w:trHeight w:val="690"/>
        </w:trPr>
        <w:tc>
          <w:tcPr>
            <w:tcW w:w="14517" w:type="dxa"/>
            <w:gridSpan w:val="10"/>
            <w:tcBorders>
              <w:top w:val="nil"/>
              <w:left w:val="nil"/>
              <w:bottom w:val="nil"/>
              <w:right w:val="nil"/>
            </w:tcBorders>
            <w:shd w:val="clear" w:color="auto" w:fill="auto"/>
            <w:noWrap/>
            <w:vAlign w:val="center"/>
            <w:hideMark/>
          </w:tcPr>
          <w:p w:rsidR="001E145A" w:rsidRPr="00DD3F2A" w:rsidRDefault="005C1A5C" w:rsidP="001E145A">
            <w:pPr>
              <w:widowControl/>
              <w:jc w:val="center"/>
              <w:rPr>
                <w:rFonts w:ascii="Arial" w:eastAsia="標楷體" w:hAnsi="Arial" w:cs="Arial"/>
                <w:b/>
                <w:bCs/>
                <w:color w:val="000000"/>
                <w:kern w:val="0"/>
                <w:sz w:val="32"/>
                <w:szCs w:val="32"/>
              </w:rPr>
            </w:pPr>
            <w:r>
              <w:rPr>
                <w:rFonts w:ascii="Arial" w:eastAsia="標楷體" w:hAnsi="Arial" w:cs="Arial"/>
                <w:noProof/>
                <w:sz w:val="28"/>
                <w:szCs w:val="28"/>
              </w:rPr>
              <w:lastRenderedPageBreak/>
              <mc:AlternateContent>
                <mc:Choice Requires="wps">
                  <w:drawing>
                    <wp:anchor distT="0" distB="0" distL="114300" distR="114300" simplePos="0" relativeHeight="251672576" behindDoc="0" locked="0" layoutInCell="1" allowOverlap="1">
                      <wp:simplePos x="0" y="0"/>
                      <wp:positionH relativeFrom="column">
                        <wp:posOffset>46990</wp:posOffset>
                      </wp:positionH>
                      <wp:positionV relativeFrom="paragraph">
                        <wp:posOffset>-158750</wp:posOffset>
                      </wp:positionV>
                      <wp:extent cx="685800" cy="342900"/>
                      <wp:effectExtent l="0" t="0" r="0" b="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383A2F" w:rsidRPr="00B108B8" w:rsidRDefault="00383A2F" w:rsidP="001E145A">
                                  <w:pPr>
                                    <w:rPr>
                                      <w:rFonts w:ascii="Arial" w:eastAsia="標楷體" w:hAnsi="Arial" w:cs="Arial"/>
                                    </w:rPr>
                                  </w:pPr>
                                  <w:r w:rsidRPr="00B108B8">
                                    <w:rPr>
                                      <w:rFonts w:ascii="Arial" w:eastAsia="標楷體" w:cs="Arial"/>
                                    </w:rPr>
                                    <w:t>附件</w:t>
                                  </w:r>
                                  <w:r>
                                    <w:rPr>
                                      <w:rFonts w:ascii="Arial" w:eastAsia="標楷體" w:hAnsi="Arial" w:cs="Arial"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1" o:spid="_x0000_s1026" type="#_x0000_t202" style="position:absolute;left:0;text-align:left;margin-left:3.7pt;margin-top:-12.5pt;width:54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" strokecolor="white">
                      <v:textbox>
                        <w:txbxContent>
                          <w:p w:rsidR="00383A2F" w:rsidRPr="00B108B8" w:rsidRDefault="00383A2F" w:rsidP="001E145A">
                            <w:pPr>
                              <w:rPr>
                                <w:rFonts w:ascii="Arial" w:eastAsia="標楷體" w:hAnsi="Arial" w:cs="Arial"/>
                              </w:rPr>
                            </w:pPr>
                            <w:r w:rsidRPr="00B108B8">
                              <w:rPr>
                                <w:rFonts w:ascii="Arial" w:eastAsia="標楷體" w:cs="Arial"/>
                              </w:rPr>
                              <w:t>附件</w:t>
                            </w:r>
                            <w:r>
                              <w:rPr>
                                <w:rFonts w:ascii="Arial" w:eastAsia="標楷體" w:hAnsi="Arial" w:cs="Arial" w:hint="eastAsia"/>
                              </w:rPr>
                              <w:t>2</w:t>
                            </w:r>
                          </w:p>
                        </w:txbxContent>
                      </v:textbox>
                    </v:shape>
                  </w:pict>
                </mc:Fallback>
              </mc:AlternateContent>
            </w:r>
            <w:r w:rsidR="001E145A" w:rsidRPr="00DD3F2A">
              <w:rPr>
                <w:rFonts w:ascii="Arial" w:eastAsia="標楷體" w:hAnsi="Arial" w:cs="Arial"/>
                <w:b/>
                <w:bCs/>
                <w:color w:val="000000"/>
                <w:kern w:val="0"/>
                <w:sz w:val="32"/>
                <w:szCs w:val="32"/>
              </w:rPr>
              <w:t>失能身心障礙者日間照顧中心</w:t>
            </w:r>
          </w:p>
        </w:tc>
      </w:tr>
      <w:tr w:rsidR="001E145A" w:rsidRPr="005B4F2B" w:rsidTr="001E145A">
        <w:trPr>
          <w:trHeight w:val="435"/>
        </w:trPr>
        <w:tc>
          <w:tcPr>
            <w:tcW w:w="10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b/>
                <w:bCs/>
                <w:color w:val="000000"/>
                <w:kern w:val="0"/>
                <w:sz w:val="22"/>
              </w:rPr>
            </w:pPr>
            <w:r w:rsidRPr="00DD3F2A">
              <w:rPr>
                <w:rFonts w:ascii="Arial" w:eastAsia="標楷體" w:hAnsi="Arial" w:cs="Arial"/>
                <w:b/>
                <w:bCs/>
                <w:color w:val="000000"/>
                <w:kern w:val="0"/>
                <w:sz w:val="22"/>
              </w:rPr>
              <w:t>縣市別</w:t>
            </w:r>
          </w:p>
        </w:tc>
        <w:tc>
          <w:tcPr>
            <w:tcW w:w="632"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b/>
                <w:bCs/>
                <w:color w:val="000000"/>
                <w:kern w:val="0"/>
                <w:sz w:val="22"/>
              </w:rPr>
            </w:pPr>
            <w:r w:rsidRPr="00DD3F2A">
              <w:rPr>
                <w:rFonts w:ascii="Arial" w:eastAsia="標楷體" w:hAnsi="Arial" w:cs="Arial"/>
                <w:b/>
                <w:bCs/>
                <w:color w:val="000000"/>
                <w:kern w:val="0"/>
                <w:sz w:val="22"/>
              </w:rPr>
              <w:t>項次</w:t>
            </w:r>
          </w:p>
        </w:tc>
        <w:tc>
          <w:tcPr>
            <w:tcW w:w="5604" w:type="dxa"/>
            <w:gridSpan w:val="3"/>
            <w:tcBorders>
              <w:top w:val="single" w:sz="4" w:space="0" w:color="auto"/>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b/>
                <w:bCs/>
                <w:color w:val="000000"/>
                <w:kern w:val="0"/>
                <w:sz w:val="22"/>
              </w:rPr>
            </w:pPr>
            <w:r w:rsidRPr="00DD3F2A">
              <w:rPr>
                <w:rFonts w:ascii="Arial" w:eastAsia="標楷體" w:hAnsi="Arial" w:cs="Arial"/>
                <w:b/>
                <w:bCs/>
                <w:color w:val="000000"/>
                <w:kern w:val="0"/>
                <w:sz w:val="22"/>
              </w:rPr>
              <w:t>服務單位</w:t>
            </w:r>
          </w:p>
        </w:tc>
        <w:tc>
          <w:tcPr>
            <w:tcW w:w="4394"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b/>
                <w:bCs/>
                <w:color w:val="000000"/>
                <w:kern w:val="0"/>
                <w:sz w:val="22"/>
              </w:rPr>
            </w:pPr>
            <w:r w:rsidRPr="00DD3F2A">
              <w:rPr>
                <w:rFonts w:ascii="Arial" w:eastAsia="標楷體" w:hAnsi="Arial" w:cs="Arial"/>
                <w:b/>
                <w:bCs/>
                <w:color w:val="000000"/>
                <w:kern w:val="0"/>
                <w:sz w:val="22"/>
              </w:rPr>
              <w:t>據點地址</w:t>
            </w:r>
          </w:p>
        </w:tc>
        <w:tc>
          <w:tcPr>
            <w:tcW w:w="2878"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b/>
                <w:bCs/>
                <w:color w:val="000000"/>
                <w:kern w:val="0"/>
                <w:sz w:val="22"/>
              </w:rPr>
            </w:pPr>
            <w:r w:rsidRPr="00DD3F2A">
              <w:rPr>
                <w:rFonts w:ascii="Arial" w:eastAsia="標楷體" w:hAnsi="Arial" w:cs="Arial"/>
                <w:b/>
                <w:bCs/>
                <w:color w:val="000000"/>
                <w:kern w:val="0"/>
                <w:sz w:val="22"/>
              </w:rPr>
              <w:t>聯絡電話</w:t>
            </w:r>
          </w:p>
        </w:tc>
      </w:tr>
      <w:tr w:rsidR="001E145A" w:rsidRPr="00DD3F2A" w:rsidTr="001E145A">
        <w:trPr>
          <w:trHeight w:val="885"/>
        </w:trPr>
        <w:tc>
          <w:tcPr>
            <w:tcW w:w="1009"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臺北市</w:t>
            </w: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1</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臺北市政府社會局補助財團法人喜憨兒社會福利基金會附設臺北市松山社區式長期照顧服務機構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臺北市松山區南京東路</w:t>
            </w:r>
            <w:r w:rsidRPr="00DD3F2A">
              <w:rPr>
                <w:rFonts w:ascii="Arial" w:eastAsia="標楷體" w:hAnsi="Arial" w:cs="Arial"/>
                <w:color w:val="000000"/>
                <w:kern w:val="0"/>
                <w:szCs w:val="24"/>
              </w:rPr>
              <w:t>5</w:t>
            </w:r>
            <w:r w:rsidRPr="00DD3F2A">
              <w:rPr>
                <w:rFonts w:ascii="Arial" w:eastAsia="標楷體" w:hAnsi="Arial" w:cs="Arial"/>
                <w:color w:val="000000"/>
                <w:kern w:val="0"/>
                <w:szCs w:val="24"/>
              </w:rPr>
              <w:t>段</w:t>
            </w:r>
            <w:r w:rsidRPr="00DD3F2A">
              <w:rPr>
                <w:rFonts w:ascii="Arial" w:eastAsia="標楷體" w:hAnsi="Arial" w:cs="Arial"/>
                <w:color w:val="000000"/>
                <w:kern w:val="0"/>
                <w:szCs w:val="24"/>
              </w:rPr>
              <w:t>356</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6</w:t>
            </w:r>
            <w:r w:rsidRPr="00DD3F2A">
              <w:rPr>
                <w:rFonts w:ascii="Arial" w:eastAsia="標楷體" w:hAnsi="Arial" w:cs="Arial"/>
                <w:color w:val="000000"/>
                <w:kern w:val="0"/>
                <w:szCs w:val="24"/>
              </w:rPr>
              <w:t>樓之</w:t>
            </w:r>
            <w:r w:rsidRPr="00DD3F2A">
              <w:rPr>
                <w:rFonts w:ascii="Arial" w:eastAsia="標楷體" w:hAnsi="Arial" w:cs="Arial"/>
                <w:color w:val="000000"/>
                <w:kern w:val="0"/>
                <w:szCs w:val="24"/>
              </w:rPr>
              <w:t>2</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02-27485810</w:t>
            </w:r>
          </w:p>
        </w:tc>
      </w:tr>
      <w:tr w:rsidR="001E145A" w:rsidRPr="00DD3F2A" w:rsidTr="001E145A">
        <w:trPr>
          <w:trHeight w:val="885"/>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2</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臺北市政府社會局補助財團法人廣青文教基金會附設臺北市士林社區式長期照顧服務機構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臺北市士林區後港街</w:t>
            </w:r>
            <w:r w:rsidRPr="00DD3F2A">
              <w:rPr>
                <w:rFonts w:ascii="Arial" w:eastAsia="標楷體" w:hAnsi="Arial" w:cs="Arial"/>
                <w:color w:val="000000"/>
                <w:kern w:val="0"/>
                <w:szCs w:val="24"/>
              </w:rPr>
              <w:t>189</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1</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02-2881-0272</w:t>
            </w:r>
          </w:p>
        </w:tc>
      </w:tr>
      <w:tr w:rsidR="001E145A" w:rsidRPr="00DD3F2A" w:rsidTr="001E145A">
        <w:trPr>
          <w:trHeight w:val="885"/>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3</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臺北市政府社會局委託財團法人中華民國唐氏症基金會經營管理信義身障社區長照機構（日間照顧）</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臺北市信義區信義路五段</w:t>
            </w:r>
            <w:r w:rsidRPr="00DD3F2A">
              <w:rPr>
                <w:rFonts w:ascii="Arial" w:eastAsia="標楷體" w:hAnsi="Arial" w:cs="Arial"/>
                <w:color w:val="000000"/>
                <w:kern w:val="0"/>
                <w:szCs w:val="24"/>
              </w:rPr>
              <w:t>15</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5</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02-2722-9933</w:t>
            </w:r>
          </w:p>
        </w:tc>
      </w:tr>
      <w:tr w:rsidR="001E145A" w:rsidRPr="00DD3F2A" w:rsidTr="001E145A">
        <w:trPr>
          <w:trHeight w:val="885"/>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4</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臺北市政府社會局委託財團法人伊甸社會福利基金會經營管理民生身障社區長照機構（日間照顧）</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臺北市松山區民生東路</w:t>
            </w:r>
            <w:r w:rsidRPr="00DD3F2A">
              <w:rPr>
                <w:rFonts w:ascii="Arial" w:eastAsia="標楷體" w:hAnsi="Arial" w:cs="Arial"/>
                <w:color w:val="000000"/>
                <w:kern w:val="0"/>
                <w:szCs w:val="24"/>
              </w:rPr>
              <w:t>5</w:t>
            </w:r>
            <w:r w:rsidRPr="00DD3F2A">
              <w:rPr>
                <w:rFonts w:ascii="Arial" w:eastAsia="標楷體" w:hAnsi="Arial" w:cs="Arial"/>
                <w:color w:val="000000"/>
                <w:kern w:val="0"/>
                <w:szCs w:val="24"/>
              </w:rPr>
              <w:t>段</w:t>
            </w:r>
            <w:r w:rsidRPr="00DD3F2A">
              <w:rPr>
                <w:rFonts w:ascii="Arial" w:eastAsia="標楷體" w:hAnsi="Arial" w:cs="Arial"/>
                <w:color w:val="000000"/>
                <w:kern w:val="0"/>
                <w:szCs w:val="24"/>
              </w:rPr>
              <w:t>163</w:t>
            </w:r>
            <w:r w:rsidRPr="00DD3F2A">
              <w:rPr>
                <w:rFonts w:ascii="Arial" w:eastAsia="標楷體" w:hAnsi="Arial" w:cs="Arial"/>
                <w:color w:val="000000"/>
                <w:kern w:val="0"/>
                <w:szCs w:val="24"/>
              </w:rPr>
              <w:t>之</w:t>
            </w:r>
            <w:r w:rsidRPr="00DD3F2A">
              <w:rPr>
                <w:rFonts w:ascii="Arial" w:eastAsia="標楷體" w:hAnsi="Arial" w:cs="Arial"/>
                <w:color w:val="000000"/>
                <w:kern w:val="0"/>
                <w:szCs w:val="24"/>
              </w:rPr>
              <w:t>1</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7</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02-2760-9605</w:t>
            </w:r>
          </w:p>
        </w:tc>
      </w:tr>
      <w:tr w:rsidR="001E145A" w:rsidRPr="00DD3F2A" w:rsidTr="001E145A">
        <w:trPr>
          <w:trHeight w:val="870"/>
        </w:trPr>
        <w:tc>
          <w:tcPr>
            <w:tcW w:w="1009"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彰化縣</w:t>
            </w: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5</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社團法人彰化縣喜樂小兒麻痺關懷協會附設彰化縣私立伯力歐社區式服務類長期照顧服務機構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彰化縣埤頭鄉斗苑西路</w:t>
            </w:r>
            <w:r w:rsidRPr="00DD3F2A">
              <w:rPr>
                <w:rFonts w:ascii="Arial" w:eastAsia="標楷體" w:hAnsi="Arial" w:cs="Arial"/>
                <w:color w:val="000000"/>
                <w:kern w:val="0"/>
                <w:szCs w:val="24"/>
              </w:rPr>
              <w:t>121</w:t>
            </w:r>
            <w:r w:rsidRPr="00DD3F2A">
              <w:rPr>
                <w:rFonts w:ascii="Arial" w:eastAsia="標楷體" w:hAnsi="Arial" w:cs="Arial"/>
                <w:color w:val="000000"/>
                <w:kern w:val="0"/>
                <w:szCs w:val="24"/>
              </w:rPr>
              <w:t>號</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04-8920970</w:t>
            </w:r>
          </w:p>
        </w:tc>
      </w:tr>
      <w:tr w:rsidR="001E145A" w:rsidRPr="00DD3F2A" w:rsidTr="001E145A">
        <w:trPr>
          <w:trHeight w:val="720"/>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6</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彰化縣私立慈光護理之家社區式服務類長期照顧服務機構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彰化縣和美鎮彰美路</w:t>
            </w:r>
            <w:r w:rsidRPr="00DD3F2A">
              <w:rPr>
                <w:rFonts w:ascii="Arial" w:eastAsia="標楷體" w:hAnsi="Arial" w:cs="Arial"/>
                <w:color w:val="000000"/>
                <w:kern w:val="0"/>
                <w:szCs w:val="24"/>
              </w:rPr>
              <w:t>5</w:t>
            </w:r>
            <w:r w:rsidRPr="00DD3F2A">
              <w:rPr>
                <w:rFonts w:ascii="Arial" w:eastAsia="標楷體" w:hAnsi="Arial" w:cs="Arial"/>
                <w:color w:val="000000"/>
                <w:kern w:val="0"/>
                <w:szCs w:val="24"/>
              </w:rPr>
              <w:t>段</w:t>
            </w:r>
            <w:r w:rsidRPr="00DD3F2A">
              <w:rPr>
                <w:rFonts w:ascii="Arial" w:eastAsia="標楷體" w:hAnsi="Arial" w:cs="Arial"/>
                <w:color w:val="000000"/>
                <w:kern w:val="0"/>
                <w:szCs w:val="24"/>
              </w:rPr>
              <w:t>299</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1</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04-7555995</w:t>
            </w:r>
          </w:p>
        </w:tc>
      </w:tr>
      <w:tr w:rsidR="001E145A" w:rsidRPr="00DD3F2A" w:rsidTr="001E145A">
        <w:trPr>
          <w:trHeight w:val="900"/>
        </w:trPr>
        <w:tc>
          <w:tcPr>
            <w:tcW w:w="1009" w:type="dxa"/>
            <w:tcBorders>
              <w:top w:val="nil"/>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高雄市</w:t>
            </w: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7</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財團法人高雄市華仁社會福利慈善事業基金會附設高雄市私立華仁茄定社區式長期照顧服務機構</w:t>
            </w:r>
            <w:r w:rsidRPr="00DD3F2A">
              <w:rPr>
                <w:rFonts w:ascii="Arial" w:eastAsia="標楷體" w:hAnsi="Arial" w:cs="Arial"/>
                <w:color w:val="000000"/>
                <w:kern w:val="0"/>
                <w:sz w:val="22"/>
              </w:rPr>
              <w:t>(</w:t>
            </w:r>
            <w:r w:rsidRPr="00DD3F2A">
              <w:rPr>
                <w:rFonts w:ascii="Arial" w:eastAsia="標楷體" w:hAnsi="Arial" w:cs="Arial"/>
                <w:color w:val="000000"/>
                <w:kern w:val="0"/>
                <w:sz w:val="22"/>
              </w:rPr>
              <w:t>失能身心障礙日間照顧中心</w:t>
            </w:r>
            <w:r w:rsidRPr="00DD3F2A">
              <w:rPr>
                <w:rFonts w:ascii="Arial" w:eastAsia="標楷體" w:hAnsi="Arial" w:cs="Arial"/>
                <w:color w:val="000000"/>
                <w:kern w:val="0"/>
                <w:sz w:val="22"/>
              </w:rPr>
              <w:t>)</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高雄市茄萣區濱海路</w:t>
            </w:r>
            <w:r w:rsidRPr="00DD3F2A">
              <w:rPr>
                <w:rFonts w:ascii="Arial" w:eastAsia="標楷體" w:hAnsi="Arial" w:cs="Arial"/>
                <w:color w:val="000000"/>
                <w:kern w:val="0"/>
                <w:szCs w:val="24"/>
              </w:rPr>
              <w:t>3</w:t>
            </w:r>
            <w:r w:rsidRPr="00DD3F2A">
              <w:rPr>
                <w:rFonts w:ascii="Arial" w:eastAsia="標楷體" w:hAnsi="Arial" w:cs="Arial"/>
                <w:color w:val="000000"/>
                <w:kern w:val="0"/>
                <w:szCs w:val="24"/>
              </w:rPr>
              <w:t>段</w:t>
            </w:r>
            <w:r w:rsidRPr="00DD3F2A">
              <w:rPr>
                <w:rFonts w:ascii="Arial" w:eastAsia="標楷體" w:hAnsi="Arial" w:cs="Arial"/>
                <w:color w:val="000000"/>
                <w:kern w:val="0"/>
                <w:szCs w:val="24"/>
              </w:rPr>
              <w:t>69</w:t>
            </w:r>
            <w:r w:rsidRPr="00DD3F2A">
              <w:rPr>
                <w:rFonts w:ascii="Arial" w:eastAsia="標楷體" w:hAnsi="Arial" w:cs="Arial"/>
                <w:color w:val="000000"/>
                <w:kern w:val="0"/>
                <w:szCs w:val="24"/>
              </w:rPr>
              <w:t>號</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07-6901217</w:t>
            </w:r>
          </w:p>
        </w:tc>
      </w:tr>
      <w:tr w:rsidR="001E145A" w:rsidRPr="00DD3F2A" w:rsidTr="001E145A">
        <w:trPr>
          <w:trHeight w:val="570"/>
        </w:trPr>
        <w:tc>
          <w:tcPr>
            <w:tcW w:w="1009" w:type="dxa"/>
            <w:tcBorders>
              <w:top w:val="nil"/>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屏東縣</w:t>
            </w: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8</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社團法人屏東縣腦性麻痺服務協會附設日間照顧中心</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屏東縣屏東市建豐路</w:t>
            </w:r>
            <w:r w:rsidRPr="00DD3F2A">
              <w:rPr>
                <w:rFonts w:ascii="Arial" w:eastAsia="標楷體" w:hAnsi="Arial" w:cs="Arial"/>
                <w:color w:val="000000"/>
                <w:kern w:val="0"/>
                <w:szCs w:val="24"/>
              </w:rPr>
              <w:t>180</w:t>
            </w:r>
            <w:r w:rsidRPr="00DD3F2A">
              <w:rPr>
                <w:rFonts w:ascii="Arial" w:eastAsia="標楷體" w:hAnsi="Arial" w:cs="Arial"/>
                <w:color w:val="000000"/>
                <w:kern w:val="0"/>
                <w:szCs w:val="24"/>
              </w:rPr>
              <w:t>巷</w:t>
            </w:r>
            <w:r w:rsidRPr="00DD3F2A">
              <w:rPr>
                <w:rFonts w:ascii="Arial" w:eastAsia="標楷體" w:hAnsi="Arial" w:cs="Arial"/>
                <w:color w:val="000000"/>
                <w:kern w:val="0"/>
                <w:szCs w:val="24"/>
              </w:rPr>
              <w:t>35</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5</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08-7325455#631</w:t>
            </w:r>
          </w:p>
        </w:tc>
      </w:tr>
      <w:tr w:rsidR="001E145A" w:rsidRPr="00DD3F2A" w:rsidTr="001E145A">
        <w:trPr>
          <w:trHeight w:val="540"/>
        </w:trPr>
        <w:tc>
          <w:tcPr>
            <w:tcW w:w="1009" w:type="dxa"/>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臺中市</w:t>
            </w: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9</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臺中市私立仁仁烏日社區式服務類長期照顧機構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臺中市烏日區公園二街</w:t>
            </w:r>
            <w:r w:rsidRPr="00DD3F2A">
              <w:rPr>
                <w:rFonts w:ascii="Arial" w:eastAsia="標楷體" w:hAnsi="Arial" w:cs="Arial"/>
                <w:color w:val="000000"/>
                <w:kern w:val="0"/>
                <w:szCs w:val="24"/>
              </w:rPr>
              <w:t>69</w:t>
            </w:r>
            <w:r w:rsidRPr="00DD3F2A">
              <w:rPr>
                <w:rFonts w:ascii="Arial" w:eastAsia="標楷體" w:hAnsi="Arial" w:cs="Arial"/>
                <w:color w:val="000000"/>
                <w:kern w:val="0"/>
                <w:szCs w:val="24"/>
              </w:rPr>
              <w:t>號</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04-23366016</w:t>
            </w:r>
          </w:p>
        </w:tc>
      </w:tr>
      <w:tr w:rsidR="001E145A" w:rsidRPr="00DD3F2A" w:rsidTr="001E145A">
        <w:trPr>
          <w:trHeight w:val="540"/>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10</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臺中市私立同心圓東勢社區式服務類長期照顧服務機構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臺中市東勢區中山路</w:t>
            </w:r>
            <w:r w:rsidRPr="00DD3F2A">
              <w:rPr>
                <w:rFonts w:ascii="Arial" w:eastAsia="標楷體" w:hAnsi="Arial" w:cs="Arial"/>
                <w:color w:val="000000"/>
                <w:kern w:val="0"/>
                <w:szCs w:val="24"/>
              </w:rPr>
              <w:t>28</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7</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04-25880002</w:t>
            </w:r>
          </w:p>
        </w:tc>
      </w:tr>
      <w:tr w:rsidR="001E145A" w:rsidRPr="00DD3F2A" w:rsidTr="001E145A">
        <w:trPr>
          <w:trHeight w:val="540"/>
        </w:trPr>
        <w:tc>
          <w:tcPr>
            <w:tcW w:w="1009" w:type="dxa"/>
            <w:vMerge/>
            <w:tcBorders>
              <w:top w:val="nil"/>
              <w:left w:val="single" w:sz="4" w:space="0" w:color="auto"/>
              <w:bottom w:val="single" w:sz="4" w:space="0" w:color="auto"/>
              <w:right w:val="single" w:sz="4" w:space="0" w:color="auto"/>
            </w:tcBorders>
            <w:vAlign w:val="center"/>
            <w:hideMark/>
          </w:tcPr>
          <w:p w:rsidR="001E145A" w:rsidRPr="00DD3F2A" w:rsidRDefault="001E145A" w:rsidP="001E145A">
            <w:pPr>
              <w:widowControl/>
              <w:rPr>
                <w:rFonts w:ascii="Arial" w:eastAsia="標楷體" w:hAnsi="Arial" w:cs="Arial"/>
                <w:color w:val="000000"/>
                <w:kern w:val="0"/>
                <w:szCs w:val="24"/>
              </w:rPr>
            </w:pPr>
          </w:p>
        </w:tc>
        <w:tc>
          <w:tcPr>
            <w:tcW w:w="632" w:type="dxa"/>
            <w:gridSpan w:val="2"/>
            <w:tcBorders>
              <w:top w:val="nil"/>
              <w:left w:val="nil"/>
              <w:bottom w:val="single" w:sz="4" w:space="0" w:color="auto"/>
              <w:right w:val="single" w:sz="4" w:space="0" w:color="auto"/>
            </w:tcBorders>
            <w:shd w:val="clear" w:color="000000" w:fill="D9D9D9"/>
            <w:noWrap/>
            <w:vAlign w:val="center"/>
            <w:hideMark/>
          </w:tcPr>
          <w:p w:rsidR="001E145A" w:rsidRPr="00DD3F2A" w:rsidRDefault="001E145A" w:rsidP="001E145A">
            <w:pPr>
              <w:widowControl/>
              <w:jc w:val="center"/>
              <w:rPr>
                <w:rFonts w:ascii="Arial" w:eastAsia="標楷體" w:hAnsi="Arial" w:cs="Arial"/>
                <w:color w:val="000000"/>
                <w:kern w:val="0"/>
                <w:szCs w:val="24"/>
              </w:rPr>
            </w:pPr>
            <w:r w:rsidRPr="00DD3F2A">
              <w:rPr>
                <w:rFonts w:ascii="Arial" w:eastAsia="標楷體" w:hAnsi="Arial" w:cs="Arial"/>
                <w:color w:val="000000"/>
                <w:kern w:val="0"/>
                <w:szCs w:val="24"/>
              </w:rPr>
              <w:t>11</w:t>
            </w:r>
          </w:p>
        </w:tc>
        <w:tc>
          <w:tcPr>
            <w:tcW w:w="5604" w:type="dxa"/>
            <w:gridSpan w:val="3"/>
            <w:tcBorders>
              <w:top w:val="nil"/>
              <w:left w:val="nil"/>
              <w:bottom w:val="single" w:sz="4" w:space="0" w:color="auto"/>
              <w:right w:val="single" w:sz="4" w:space="0" w:color="auto"/>
            </w:tcBorders>
            <w:shd w:val="clear" w:color="auto" w:fill="auto"/>
            <w:vAlign w:val="center"/>
            <w:hideMark/>
          </w:tcPr>
          <w:p w:rsidR="001E145A" w:rsidRPr="00DD3F2A" w:rsidRDefault="001E145A" w:rsidP="001E145A">
            <w:pPr>
              <w:widowControl/>
              <w:rPr>
                <w:rFonts w:ascii="Arial" w:eastAsia="標楷體" w:hAnsi="Arial" w:cs="Arial"/>
                <w:color w:val="000000"/>
                <w:kern w:val="0"/>
                <w:sz w:val="22"/>
              </w:rPr>
            </w:pPr>
            <w:r w:rsidRPr="00DD3F2A">
              <w:rPr>
                <w:rFonts w:ascii="Arial" w:eastAsia="標楷體" w:hAnsi="Arial" w:cs="Arial"/>
                <w:color w:val="000000"/>
                <w:kern w:val="0"/>
                <w:sz w:val="22"/>
              </w:rPr>
              <w:t>臺中市私立仁仁太平社區式服務類長期照顧機構</w:t>
            </w:r>
          </w:p>
        </w:tc>
        <w:tc>
          <w:tcPr>
            <w:tcW w:w="4394"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臺中市太平區太平路</w:t>
            </w:r>
            <w:r w:rsidRPr="00DD3F2A">
              <w:rPr>
                <w:rFonts w:ascii="Arial" w:eastAsia="標楷體" w:hAnsi="Arial" w:cs="Arial"/>
                <w:color w:val="000000"/>
                <w:kern w:val="0"/>
                <w:szCs w:val="24"/>
              </w:rPr>
              <w:t>322</w:t>
            </w:r>
            <w:r w:rsidRPr="00DD3F2A">
              <w:rPr>
                <w:rFonts w:ascii="Arial" w:eastAsia="標楷體" w:hAnsi="Arial" w:cs="Arial"/>
                <w:color w:val="000000"/>
                <w:kern w:val="0"/>
                <w:szCs w:val="24"/>
              </w:rPr>
              <w:t>號</w:t>
            </w:r>
            <w:r w:rsidRPr="00DD3F2A">
              <w:rPr>
                <w:rFonts w:ascii="Arial" w:eastAsia="標楷體" w:hAnsi="Arial" w:cs="Arial"/>
                <w:color w:val="000000"/>
                <w:kern w:val="0"/>
                <w:szCs w:val="24"/>
              </w:rPr>
              <w:t>2</w:t>
            </w:r>
            <w:r w:rsidRPr="00DD3F2A">
              <w:rPr>
                <w:rFonts w:ascii="Arial" w:eastAsia="標楷體" w:hAnsi="Arial" w:cs="Arial"/>
                <w:color w:val="000000"/>
                <w:kern w:val="0"/>
                <w:szCs w:val="24"/>
              </w:rPr>
              <w:t>樓及</w:t>
            </w:r>
            <w:r w:rsidRPr="00DD3F2A">
              <w:rPr>
                <w:rFonts w:ascii="Arial" w:eastAsia="標楷體" w:hAnsi="Arial" w:cs="Arial"/>
                <w:color w:val="000000"/>
                <w:kern w:val="0"/>
                <w:szCs w:val="24"/>
              </w:rPr>
              <w:t>3</w:t>
            </w:r>
            <w:r w:rsidRPr="00DD3F2A">
              <w:rPr>
                <w:rFonts w:ascii="Arial" w:eastAsia="標楷體" w:hAnsi="Arial" w:cs="Arial"/>
                <w:color w:val="000000"/>
                <w:kern w:val="0"/>
                <w:szCs w:val="24"/>
              </w:rPr>
              <w:t>樓</w:t>
            </w:r>
          </w:p>
        </w:tc>
        <w:tc>
          <w:tcPr>
            <w:tcW w:w="2878" w:type="dxa"/>
            <w:gridSpan w:val="2"/>
            <w:tcBorders>
              <w:top w:val="nil"/>
              <w:left w:val="nil"/>
              <w:bottom w:val="single" w:sz="4" w:space="0" w:color="auto"/>
              <w:right w:val="single" w:sz="4" w:space="0" w:color="auto"/>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Arial" w:eastAsia="標楷體" w:hAnsi="Arial" w:cs="Arial"/>
                <w:color w:val="000000"/>
                <w:kern w:val="0"/>
                <w:szCs w:val="24"/>
              </w:rPr>
              <w:t>04-22765136</w:t>
            </w:r>
          </w:p>
        </w:tc>
      </w:tr>
      <w:tr w:rsidR="001E145A" w:rsidRPr="00DD3F2A" w:rsidTr="001E145A">
        <w:trPr>
          <w:trHeight w:val="585"/>
        </w:trPr>
        <w:tc>
          <w:tcPr>
            <w:tcW w:w="7245" w:type="dxa"/>
            <w:gridSpan w:val="6"/>
            <w:tcBorders>
              <w:top w:val="nil"/>
              <w:left w:val="nil"/>
              <w:bottom w:val="nil"/>
              <w:right w:val="nil"/>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r w:rsidRPr="00DD3F2A">
              <w:rPr>
                <w:rFonts w:ascii="細明體" w:eastAsia="細明體" w:hAnsi="細明體" w:cs="細明體" w:hint="eastAsia"/>
                <w:color w:val="000000"/>
                <w:kern w:val="0"/>
                <w:szCs w:val="24"/>
              </w:rPr>
              <w:t>※</w:t>
            </w:r>
            <w:r w:rsidRPr="00DD3F2A">
              <w:rPr>
                <w:rFonts w:ascii="Arial" w:eastAsia="標楷體" w:hAnsi="Arial" w:cs="Arial"/>
                <w:color w:val="000000"/>
                <w:kern w:val="0"/>
                <w:szCs w:val="24"/>
              </w:rPr>
              <w:t>統計時間：截至</w:t>
            </w:r>
            <w:r w:rsidRPr="00DD3F2A">
              <w:rPr>
                <w:rFonts w:ascii="Arial" w:eastAsia="標楷體" w:hAnsi="Arial" w:cs="Arial"/>
                <w:color w:val="000000"/>
                <w:kern w:val="0"/>
                <w:szCs w:val="24"/>
              </w:rPr>
              <w:t>107</w:t>
            </w:r>
            <w:r w:rsidRPr="00DD3F2A">
              <w:rPr>
                <w:rFonts w:ascii="Arial" w:eastAsia="標楷體" w:hAnsi="Arial" w:cs="Arial"/>
                <w:color w:val="000000"/>
                <w:kern w:val="0"/>
                <w:szCs w:val="24"/>
              </w:rPr>
              <w:t>年</w:t>
            </w:r>
            <w:r w:rsidRPr="00DD3F2A">
              <w:rPr>
                <w:rFonts w:ascii="Arial" w:eastAsia="標楷體" w:hAnsi="Arial" w:cs="Arial"/>
                <w:color w:val="000000"/>
                <w:kern w:val="0"/>
                <w:szCs w:val="24"/>
              </w:rPr>
              <w:t>11</w:t>
            </w:r>
            <w:r w:rsidRPr="00DD3F2A">
              <w:rPr>
                <w:rFonts w:ascii="Arial" w:eastAsia="標楷體" w:hAnsi="Arial" w:cs="Arial"/>
                <w:color w:val="000000"/>
                <w:kern w:val="0"/>
                <w:szCs w:val="24"/>
              </w:rPr>
              <w:t>月</w:t>
            </w:r>
            <w:r w:rsidRPr="00DD3F2A">
              <w:rPr>
                <w:rFonts w:ascii="Arial" w:eastAsia="標楷體" w:hAnsi="Arial" w:cs="Arial"/>
                <w:color w:val="000000"/>
                <w:kern w:val="0"/>
                <w:szCs w:val="24"/>
              </w:rPr>
              <w:t>30</w:t>
            </w:r>
            <w:r w:rsidRPr="00DD3F2A">
              <w:rPr>
                <w:rFonts w:ascii="Arial" w:eastAsia="標楷體" w:hAnsi="Arial" w:cs="Arial"/>
                <w:color w:val="000000"/>
                <w:kern w:val="0"/>
                <w:szCs w:val="24"/>
              </w:rPr>
              <w:t>日</w:t>
            </w:r>
          </w:p>
        </w:tc>
        <w:tc>
          <w:tcPr>
            <w:tcW w:w="4394" w:type="dxa"/>
            <w:gridSpan w:val="2"/>
            <w:tcBorders>
              <w:top w:val="nil"/>
              <w:left w:val="nil"/>
              <w:bottom w:val="nil"/>
              <w:right w:val="nil"/>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p>
        </w:tc>
        <w:tc>
          <w:tcPr>
            <w:tcW w:w="2878" w:type="dxa"/>
            <w:gridSpan w:val="2"/>
            <w:tcBorders>
              <w:top w:val="nil"/>
              <w:left w:val="nil"/>
              <w:bottom w:val="nil"/>
              <w:right w:val="nil"/>
            </w:tcBorders>
            <w:shd w:val="clear" w:color="auto" w:fill="auto"/>
            <w:noWrap/>
            <w:vAlign w:val="center"/>
            <w:hideMark/>
          </w:tcPr>
          <w:p w:rsidR="001E145A" w:rsidRPr="00DD3F2A" w:rsidRDefault="001E145A" w:rsidP="001E145A">
            <w:pPr>
              <w:widowControl/>
              <w:rPr>
                <w:rFonts w:ascii="Arial" w:eastAsia="標楷體" w:hAnsi="Arial" w:cs="Arial"/>
                <w:color w:val="000000"/>
                <w:kern w:val="0"/>
                <w:szCs w:val="24"/>
              </w:rPr>
            </w:pPr>
          </w:p>
        </w:tc>
      </w:tr>
      <w:tr w:rsidR="001E145A" w:rsidRPr="005B4F2B" w:rsidTr="001E145A">
        <w:trPr>
          <w:trHeight w:val="495"/>
        </w:trPr>
        <w:tc>
          <w:tcPr>
            <w:tcW w:w="14517" w:type="dxa"/>
            <w:gridSpan w:val="10"/>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b/>
                <w:bCs/>
                <w:color w:val="000000"/>
                <w:kern w:val="0"/>
                <w:sz w:val="32"/>
                <w:szCs w:val="32"/>
              </w:rPr>
            </w:pPr>
            <w:r w:rsidRPr="005B4F2B">
              <w:rPr>
                <w:rFonts w:ascii="Arial" w:eastAsia="標楷體" w:hAnsi="Arial" w:cs="Arial"/>
                <w:b/>
                <w:bCs/>
                <w:color w:val="000000"/>
                <w:kern w:val="0"/>
                <w:sz w:val="32"/>
                <w:szCs w:val="32"/>
              </w:rPr>
              <w:lastRenderedPageBreak/>
              <w:t>社區日間作業設施服務</w:t>
            </w:r>
          </w:p>
        </w:tc>
      </w:tr>
      <w:tr w:rsidR="001E145A" w:rsidRPr="005B4F2B" w:rsidTr="001E145A">
        <w:trPr>
          <w:trHeight w:val="435"/>
        </w:trPr>
        <w:tc>
          <w:tcPr>
            <w:tcW w:w="1212"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縣市別</w:t>
            </w:r>
          </w:p>
        </w:tc>
        <w:tc>
          <w:tcPr>
            <w:tcW w:w="3056"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服務單位</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項次</w:t>
            </w:r>
          </w:p>
        </w:tc>
        <w:tc>
          <w:tcPr>
            <w:tcW w:w="3543"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服務據點</w:t>
            </w:r>
          </w:p>
        </w:tc>
        <w:tc>
          <w:tcPr>
            <w:tcW w:w="4678"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據點地址</w:t>
            </w:r>
          </w:p>
        </w:tc>
        <w:tc>
          <w:tcPr>
            <w:tcW w:w="1319" w:type="dxa"/>
            <w:tcBorders>
              <w:top w:val="single" w:sz="4" w:space="0" w:color="auto"/>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 w:val="22"/>
              </w:rPr>
            </w:pPr>
            <w:r w:rsidRPr="005B4F2B">
              <w:rPr>
                <w:rFonts w:ascii="Arial" w:eastAsia="標楷體" w:hAnsi="Arial" w:cs="Arial"/>
                <w:b/>
                <w:bCs/>
                <w:color w:val="000000"/>
                <w:kern w:val="0"/>
                <w:sz w:val="22"/>
              </w:rPr>
              <w:t>聯絡電話</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新北市</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財團法人育成社會福利基金會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育成社區作業恆德站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新北市三重區三和路四段</w:t>
            </w:r>
            <w:r w:rsidRPr="005B4F2B">
              <w:rPr>
                <w:rFonts w:ascii="Arial" w:eastAsia="標楷體" w:hAnsi="Arial" w:cs="Arial"/>
                <w:color w:val="000000"/>
                <w:kern w:val="0"/>
                <w:szCs w:val="24"/>
              </w:rPr>
              <w:t>15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02-29813892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財團法人中華啟能基金會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春暉啟能工作站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新北市三重區重新路四段</w:t>
            </w:r>
            <w:r w:rsidRPr="005B4F2B">
              <w:rPr>
                <w:rFonts w:ascii="Arial" w:eastAsia="標楷體" w:hAnsi="Arial" w:cs="Arial"/>
                <w:color w:val="000000"/>
                <w:kern w:val="0"/>
                <w:szCs w:val="24"/>
              </w:rPr>
              <w:t>184</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25</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19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02-29763906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春暉三峽工作站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新北市三峽區文化路</w:t>
            </w:r>
            <w:r w:rsidRPr="005B4F2B">
              <w:rPr>
                <w:rFonts w:ascii="Arial" w:eastAsia="標楷體" w:hAnsi="Arial" w:cs="Arial"/>
                <w:color w:val="000000"/>
                <w:kern w:val="0"/>
                <w:szCs w:val="24"/>
              </w:rPr>
              <w:t>120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14</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02-26740614</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財團法人中華民國唐氏症基金會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天生我材新莊站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新北市新莊區中港路</w:t>
            </w:r>
            <w:r w:rsidRPr="005B4F2B">
              <w:rPr>
                <w:rFonts w:ascii="Arial" w:eastAsia="標楷體" w:hAnsi="Arial" w:cs="Arial"/>
                <w:color w:val="000000"/>
                <w:kern w:val="0"/>
                <w:szCs w:val="24"/>
              </w:rPr>
              <w:t>172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02-89922131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林口文化日間照顧中心</w:t>
            </w:r>
            <w:r w:rsidRPr="005B4F2B">
              <w:rPr>
                <w:rFonts w:ascii="Arial" w:eastAsia="標楷體" w:hAnsi="Arial" w:cs="Arial"/>
                <w:color w:val="000000"/>
                <w:kern w:val="0"/>
                <w:sz w:val="22"/>
              </w:rPr>
              <w:t>-</w:t>
            </w:r>
            <w:r w:rsidRPr="005B4F2B">
              <w:rPr>
                <w:rFonts w:ascii="Arial" w:eastAsia="標楷體" w:hAnsi="Arial" w:cs="Arial"/>
                <w:color w:val="000000"/>
                <w:kern w:val="0"/>
                <w:sz w:val="22"/>
              </w:rPr>
              <w:t>小型作業所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新北市林口區文化北路一段</w:t>
            </w:r>
            <w:r w:rsidRPr="005B4F2B">
              <w:rPr>
                <w:rFonts w:ascii="Arial" w:eastAsia="標楷體" w:hAnsi="Arial" w:cs="Arial"/>
                <w:color w:val="000000"/>
                <w:kern w:val="0"/>
                <w:szCs w:val="24"/>
              </w:rPr>
              <w:t>425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02-26068031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三重重新小型作業所</w:t>
            </w: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新北市三重區重新路三段</w:t>
            </w:r>
            <w:r w:rsidRPr="005B4F2B">
              <w:rPr>
                <w:rFonts w:ascii="Arial" w:eastAsia="標楷體" w:hAnsi="Arial" w:cs="Arial"/>
                <w:color w:val="000000"/>
                <w:kern w:val="0"/>
                <w:szCs w:val="24"/>
              </w:rPr>
              <w:t>150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02-29703321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土城中央小作所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新北市土城區頂埔里鄰中央路四段</w:t>
            </w:r>
            <w:r w:rsidRPr="005B4F2B">
              <w:rPr>
                <w:rFonts w:ascii="Arial" w:eastAsia="標楷體" w:hAnsi="Arial" w:cs="Arial"/>
                <w:color w:val="000000"/>
                <w:kern w:val="0"/>
                <w:szCs w:val="24"/>
              </w:rPr>
              <w:t>102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02-22680101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新北市自閉症服務協進會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星悅小站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新北市蘆洲區忠義里鄰長榮路</w:t>
            </w:r>
            <w:r w:rsidRPr="005B4F2B">
              <w:rPr>
                <w:rFonts w:ascii="Arial" w:eastAsia="標楷體" w:hAnsi="Arial" w:cs="Arial"/>
                <w:color w:val="000000"/>
                <w:kern w:val="0"/>
                <w:szCs w:val="24"/>
              </w:rPr>
              <w:t>55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02-82827805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樹林星樂小站</w:t>
            </w: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新北市樹林區保安街一段</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-2</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02-26845933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財團法人第一社會福利基金會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三重五華日間照顧服務中心</w:t>
            </w:r>
            <w:r w:rsidRPr="005B4F2B">
              <w:rPr>
                <w:rFonts w:ascii="Arial" w:eastAsia="標楷體" w:hAnsi="Arial" w:cs="Arial"/>
                <w:color w:val="000000"/>
                <w:kern w:val="0"/>
                <w:sz w:val="22"/>
              </w:rPr>
              <w:t>-</w:t>
            </w:r>
            <w:r w:rsidRPr="005B4F2B">
              <w:rPr>
                <w:rFonts w:ascii="Arial" w:eastAsia="標楷體" w:hAnsi="Arial" w:cs="Arial"/>
                <w:color w:val="000000"/>
                <w:kern w:val="0"/>
                <w:sz w:val="22"/>
              </w:rPr>
              <w:t>小型作業所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新北市三重區五華街七巷</w:t>
            </w:r>
            <w:r w:rsidRPr="005B4F2B">
              <w:rPr>
                <w:rFonts w:ascii="Arial" w:eastAsia="標楷體" w:hAnsi="Arial" w:cs="Arial"/>
                <w:color w:val="000000"/>
                <w:kern w:val="0"/>
                <w:szCs w:val="24"/>
              </w:rPr>
              <w:t>30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02-89825885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財團法人廣青文教基金會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廣青中和小作所</w:t>
            </w: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新北市中和區中山路二段</w:t>
            </w:r>
            <w:r w:rsidRPr="005B4F2B">
              <w:rPr>
                <w:rFonts w:ascii="Arial" w:eastAsia="標楷體" w:hAnsi="Arial" w:cs="Arial"/>
                <w:color w:val="000000"/>
                <w:kern w:val="0"/>
                <w:szCs w:val="24"/>
              </w:rPr>
              <w:t>122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1</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02-22426830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中華民國小胖威力病友關懷協會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小胖威利北區小作所</w:t>
            </w: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新北市新店區中正路</w:t>
            </w:r>
            <w:r w:rsidRPr="005B4F2B">
              <w:rPr>
                <w:rFonts w:ascii="Arial" w:eastAsia="標楷體" w:hAnsi="Arial" w:cs="Arial"/>
                <w:color w:val="000000"/>
                <w:kern w:val="0"/>
                <w:szCs w:val="24"/>
              </w:rPr>
              <w:t>512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02-22180866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汐止南興小作所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新北市汐止區南興路</w:t>
            </w:r>
            <w:r w:rsidRPr="005B4F2B">
              <w:rPr>
                <w:rFonts w:ascii="Arial" w:eastAsia="標楷體" w:hAnsi="Arial" w:cs="Arial"/>
                <w:color w:val="000000"/>
                <w:kern w:val="0"/>
                <w:szCs w:val="24"/>
              </w:rPr>
              <w:t>82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02-86921038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汐止大同小作所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新北市汐止區大同路二段</w:t>
            </w:r>
            <w:r w:rsidRPr="005B4F2B">
              <w:rPr>
                <w:rFonts w:ascii="Arial" w:eastAsia="標楷體" w:hAnsi="Arial" w:cs="Arial"/>
                <w:color w:val="000000"/>
                <w:kern w:val="0"/>
                <w:szCs w:val="24"/>
              </w:rPr>
              <w:t>240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02-26902278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淡水中正小作所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新北市淡水區中正路</w:t>
            </w:r>
            <w:r w:rsidRPr="005B4F2B">
              <w:rPr>
                <w:rFonts w:ascii="Arial" w:eastAsia="標楷體" w:hAnsi="Arial" w:cs="Arial"/>
                <w:color w:val="000000"/>
                <w:kern w:val="0"/>
                <w:szCs w:val="24"/>
              </w:rPr>
              <w:t>65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02-26229287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財團法人台灣肯納自閉症基金會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肯納新店小作所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新北市新店區北新路一段</w:t>
            </w:r>
            <w:r w:rsidRPr="005B4F2B">
              <w:rPr>
                <w:rFonts w:ascii="Arial" w:eastAsia="標楷體" w:hAnsi="Arial" w:cs="Arial"/>
                <w:color w:val="000000"/>
                <w:kern w:val="0"/>
                <w:szCs w:val="24"/>
              </w:rPr>
              <w:t>147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02-29100606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肯納板橋小作所</w:t>
            </w: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新北市板橋區公園街</w:t>
            </w:r>
            <w:r w:rsidRPr="005B4F2B">
              <w:rPr>
                <w:rFonts w:ascii="Arial" w:eastAsia="標楷體" w:hAnsi="Arial" w:cs="Arial"/>
                <w:color w:val="000000"/>
                <w:kern w:val="0"/>
                <w:szCs w:val="24"/>
              </w:rPr>
              <w:t>22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02-77136563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財團法人喜憨兒社會福利基金會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新莊後港小作所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新北市新莊區後港一路</w:t>
            </w:r>
            <w:r w:rsidRPr="005B4F2B">
              <w:rPr>
                <w:rFonts w:ascii="Arial" w:eastAsia="標楷體" w:hAnsi="Arial" w:cs="Arial"/>
                <w:color w:val="000000"/>
                <w:kern w:val="0"/>
                <w:szCs w:val="24"/>
              </w:rPr>
              <w:t>29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02-22040795</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臺北市</w:t>
            </w: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財團法人育成社會福利基金會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夢想工坊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臺北市中正區頂東里鄰南昌路二段</w:t>
            </w:r>
            <w:r w:rsidRPr="005B4F2B">
              <w:rPr>
                <w:rFonts w:ascii="Arial" w:eastAsia="標楷體" w:hAnsi="Arial" w:cs="Arial"/>
                <w:color w:val="000000"/>
                <w:kern w:val="0"/>
                <w:szCs w:val="24"/>
              </w:rPr>
              <w:t>192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3</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02-23655312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蘭興站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臺北市士林區蘭興里鄰磺溪街</w:t>
            </w:r>
            <w:r w:rsidRPr="005B4F2B">
              <w:rPr>
                <w:rFonts w:ascii="Arial" w:eastAsia="標楷體" w:hAnsi="Arial" w:cs="Arial"/>
                <w:color w:val="000000"/>
                <w:kern w:val="0"/>
                <w:szCs w:val="24"/>
              </w:rPr>
              <w:t>88</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02-28384866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育成心願工坊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臺北市北投區石牌路二段</w:t>
            </w:r>
            <w:r w:rsidRPr="005B4F2B">
              <w:rPr>
                <w:rFonts w:ascii="Arial" w:eastAsia="標楷體" w:hAnsi="Arial" w:cs="Arial"/>
                <w:color w:val="000000"/>
                <w:kern w:val="0"/>
                <w:szCs w:val="24"/>
              </w:rPr>
              <w:t>99</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02-25929960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財團法人中華民國唐氏症基金會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天生我才大安站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臺北市大安區虎嘯里鄰敦化南路二段</w:t>
            </w:r>
            <w:r w:rsidRPr="005B4F2B">
              <w:rPr>
                <w:rFonts w:ascii="Arial" w:eastAsia="標楷體" w:hAnsi="Arial" w:cs="Arial"/>
                <w:color w:val="000000"/>
                <w:kern w:val="0"/>
                <w:szCs w:val="24"/>
              </w:rPr>
              <w:t>200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02-27382851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大安工坊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臺北市大安區龍陣里鄰瑞安街</w:t>
            </w:r>
            <w:r w:rsidRPr="005B4F2B">
              <w:rPr>
                <w:rFonts w:ascii="Arial" w:eastAsia="標楷體" w:hAnsi="Arial" w:cs="Arial"/>
                <w:color w:val="000000"/>
                <w:kern w:val="0"/>
                <w:szCs w:val="24"/>
              </w:rPr>
              <w:t>73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02-27073050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財團法人中華民國自閉症基金會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明日之星北投工坊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臺北市北投區石牌路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99</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02-28226261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士林工坊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臺北市士林區蘭雅里</w:t>
            </w:r>
            <w:r w:rsidRPr="005B4F2B">
              <w:rPr>
                <w:rFonts w:ascii="Arial" w:eastAsia="標楷體" w:hAnsi="Arial" w:cs="Arial"/>
                <w:color w:val="000000"/>
                <w:kern w:val="0"/>
                <w:szCs w:val="24"/>
              </w:rPr>
              <w:t>24</w:t>
            </w:r>
            <w:r w:rsidRPr="005B4F2B">
              <w:rPr>
                <w:rFonts w:ascii="Arial" w:eastAsia="標楷體" w:hAnsi="Arial" w:cs="Arial"/>
                <w:color w:val="000000"/>
                <w:kern w:val="0"/>
                <w:szCs w:val="24"/>
              </w:rPr>
              <w:t>鄰中山北路</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248</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02-28322807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中華民國自閉症總會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自閉兒星兒工坊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臺北市中正區南福里</w:t>
            </w:r>
            <w:r w:rsidRPr="005B4F2B">
              <w:rPr>
                <w:rFonts w:ascii="Arial" w:eastAsia="標楷體" w:hAnsi="Arial" w:cs="Arial"/>
                <w:color w:val="000000"/>
                <w:kern w:val="0"/>
                <w:szCs w:val="24"/>
              </w:rPr>
              <w:t>19</w:t>
            </w:r>
            <w:r w:rsidRPr="005B4F2B">
              <w:rPr>
                <w:rFonts w:ascii="Arial" w:eastAsia="標楷體" w:hAnsi="Arial" w:cs="Arial"/>
                <w:color w:val="000000"/>
                <w:kern w:val="0"/>
                <w:szCs w:val="24"/>
              </w:rPr>
              <w:t>鄰寧波西街</w:t>
            </w:r>
            <w:r w:rsidRPr="005B4F2B">
              <w:rPr>
                <w:rFonts w:ascii="Arial" w:eastAsia="標楷體" w:hAnsi="Arial" w:cs="Arial"/>
                <w:color w:val="000000"/>
                <w:kern w:val="0"/>
                <w:szCs w:val="24"/>
              </w:rPr>
              <w:t>62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02-23944258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社團法人臺北市心生活協會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心朋友工作坊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臺北市信義區和平東路三段</w:t>
            </w:r>
            <w:r w:rsidRPr="005B4F2B">
              <w:rPr>
                <w:rFonts w:ascii="Arial" w:eastAsia="標楷體" w:hAnsi="Arial" w:cs="Arial"/>
                <w:color w:val="000000"/>
                <w:kern w:val="0"/>
                <w:szCs w:val="24"/>
              </w:rPr>
              <w:t>391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20</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02-87326543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財團法人臺灣肯納自閉症基金會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行義作業所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臺北市北投區永和里</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鄰行義路</w:t>
            </w:r>
            <w:r w:rsidRPr="005B4F2B">
              <w:rPr>
                <w:rFonts w:ascii="Arial" w:eastAsia="標楷體" w:hAnsi="Arial" w:cs="Arial"/>
                <w:color w:val="000000"/>
                <w:kern w:val="0"/>
                <w:szCs w:val="24"/>
              </w:rPr>
              <w:t>129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02-28741699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29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和平作業所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臺北市中正區永功里鄰和平西路二段</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02-77288659#103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信義工坊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臺北市信義區西村里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鄰信義路五段</w:t>
            </w:r>
            <w:r w:rsidRPr="005B4F2B">
              <w:rPr>
                <w:rFonts w:ascii="Arial" w:eastAsia="標楷體" w:hAnsi="Arial" w:cs="Arial"/>
                <w:color w:val="000000"/>
                <w:kern w:val="0"/>
                <w:szCs w:val="24"/>
              </w:rPr>
              <w:t>15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02-27588889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信義工坊</w:t>
            </w:r>
            <w:r w:rsidRPr="005B4F2B">
              <w:rPr>
                <w:rFonts w:ascii="Arial" w:eastAsia="標楷體" w:hAnsi="Arial" w:cs="Arial"/>
                <w:color w:val="000000"/>
                <w:kern w:val="0"/>
                <w:sz w:val="22"/>
              </w:rPr>
              <w:t>B</w:t>
            </w:r>
            <w:r w:rsidRPr="005B4F2B">
              <w:rPr>
                <w:rFonts w:ascii="Arial" w:eastAsia="標楷體" w:hAnsi="Arial" w:cs="Arial"/>
                <w:color w:val="000000"/>
                <w:kern w:val="0"/>
                <w:sz w:val="22"/>
              </w:rPr>
              <w:t>處</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臺北市信義區西村里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鄰信義路五段</w:t>
            </w:r>
            <w:r w:rsidRPr="005B4F2B">
              <w:rPr>
                <w:rFonts w:ascii="Arial" w:eastAsia="標楷體" w:hAnsi="Arial" w:cs="Arial"/>
                <w:color w:val="000000"/>
                <w:kern w:val="0"/>
                <w:szCs w:val="24"/>
              </w:rPr>
              <w:t>15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02-27588889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財團法人臺北市自閉症社會福利基金會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星扶工坊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臺北市松山區八德路四段</w:t>
            </w:r>
            <w:r w:rsidRPr="005B4F2B">
              <w:rPr>
                <w:rFonts w:ascii="Arial" w:eastAsia="標楷體" w:hAnsi="Arial" w:cs="Arial"/>
                <w:color w:val="000000"/>
                <w:kern w:val="0"/>
                <w:szCs w:val="24"/>
              </w:rPr>
              <w:t>306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02-25285266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財團法人喜憨兒社會福利基金會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喜憨兒臺北工坊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臺北市信義區信義路四段</w:t>
            </w:r>
            <w:r w:rsidRPr="005B4F2B">
              <w:rPr>
                <w:rFonts w:ascii="Arial" w:eastAsia="標楷體" w:hAnsi="Arial" w:cs="Arial"/>
                <w:color w:val="000000"/>
                <w:kern w:val="0"/>
                <w:szCs w:val="24"/>
              </w:rPr>
              <w:t>415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02-27206002#11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民生工坊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臺北市松山區精忠里鄰敦化北路</w:t>
            </w:r>
            <w:r w:rsidRPr="005B4F2B">
              <w:rPr>
                <w:rFonts w:ascii="Arial" w:eastAsia="標楷體" w:hAnsi="Arial" w:cs="Arial"/>
                <w:color w:val="000000"/>
                <w:kern w:val="0"/>
                <w:szCs w:val="24"/>
              </w:rPr>
              <w:t>199</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02-27160021</w:t>
            </w:r>
          </w:p>
        </w:tc>
      </w:tr>
      <w:tr w:rsidR="001E145A" w:rsidRPr="005B4F2B" w:rsidTr="001E145A">
        <w:trPr>
          <w:trHeight w:val="40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財團法人廣青文教基金會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中山工坊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臺北市中山區復華里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鄰龍江路</w:t>
            </w:r>
            <w:r w:rsidRPr="005B4F2B">
              <w:rPr>
                <w:rFonts w:ascii="Arial" w:eastAsia="標楷體" w:hAnsi="Arial" w:cs="Arial"/>
                <w:color w:val="000000"/>
                <w:kern w:val="0"/>
                <w:szCs w:val="24"/>
              </w:rPr>
              <w:t>153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02-27139661</w:t>
            </w:r>
          </w:p>
        </w:tc>
      </w:tr>
      <w:tr w:rsidR="001E145A" w:rsidRPr="005B4F2B" w:rsidTr="001E145A">
        <w:trPr>
          <w:trHeight w:val="49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台北市康復之友協會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南港工坊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臺北市南港區南港路一段</w:t>
            </w:r>
            <w:r w:rsidRPr="005B4F2B">
              <w:rPr>
                <w:rFonts w:ascii="Arial" w:eastAsia="標楷體" w:hAnsi="Arial" w:cs="Arial"/>
                <w:color w:val="000000"/>
                <w:kern w:val="0"/>
                <w:szCs w:val="24"/>
              </w:rPr>
              <w:t>173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02-27885260#13</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桃園市</w:t>
            </w: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社團法人桃園縣自閉症協進會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星兒工坊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桃園</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桃園市桃園區龍鳳三街</w:t>
            </w:r>
            <w:r w:rsidRPr="005B4F2B">
              <w:rPr>
                <w:rFonts w:ascii="Arial" w:eastAsia="標楷體" w:hAnsi="Arial" w:cs="Arial"/>
                <w:color w:val="000000"/>
                <w:kern w:val="0"/>
                <w:szCs w:val="24"/>
              </w:rPr>
              <w:t>65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38</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03-3920030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38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蘆竹</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桃園市蘆竹區羊稠里鄰吉林路</w:t>
            </w:r>
            <w:r w:rsidRPr="005B4F2B">
              <w:rPr>
                <w:rFonts w:ascii="Arial" w:eastAsia="標楷體" w:hAnsi="Arial" w:cs="Arial"/>
                <w:color w:val="000000"/>
                <w:kern w:val="0"/>
                <w:szCs w:val="24"/>
              </w:rPr>
              <w:t>130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03-3221072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中平</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桃園市中壢區中山東路二段</w:t>
            </w:r>
            <w:r w:rsidRPr="005B4F2B">
              <w:rPr>
                <w:rFonts w:ascii="Arial" w:eastAsia="標楷體" w:hAnsi="Arial" w:cs="Arial"/>
                <w:color w:val="000000"/>
                <w:kern w:val="0"/>
                <w:szCs w:val="24"/>
              </w:rPr>
              <w:t>126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03-4380175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平鎮</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桃園市平鎮區南京路</w:t>
            </w:r>
            <w:r w:rsidRPr="005B4F2B">
              <w:rPr>
                <w:rFonts w:ascii="Arial" w:eastAsia="標楷體" w:hAnsi="Arial" w:cs="Arial"/>
                <w:color w:val="000000"/>
                <w:kern w:val="0"/>
                <w:szCs w:val="24"/>
              </w:rPr>
              <w:t>127</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03-4398643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社團法人桃園縣智障者家長協會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有機農場及多功能日間作業所</w:t>
            </w:r>
            <w:r w:rsidRPr="005B4F2B">
              <w:rPr>
                <w:rFonts w:ascii="Arial" w:eastAsia="標楷體" w:hAnsi="Arial" w:cs="Arial"/>
                <w:color w:val="000000"/>
                <w:kern w:val="0"/>
                <w:sz w:val="22"/>
              </w:rPr>
              <w:t>(</w:t>
            </w:r>
            <w:r w:rsidRPr="005B4F2B">
              <w:rPr>
                <w:rFonts w:ascii="Arial" w:eastAsia="標楷體" w:hAnsi="Arial" w:cs="Arial"/>
                <w:color w:val="000000"/>
                <w:kern w:val="0"/>
                <w:sz w:val="22"/>
              </w:rPr>
              <w:t>楊梅</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桃園市楊梅區瑞溪路二段</w:t>
            </w:r>
            <w:r w:rsidRPr="005B4F2B">
              <w:rPr>
                <w:rFonts w:ascii="Arial" w:eastAsia="標楷體" w:hAnsi="Arial" w:cs="Arial"/>
                <w:color w:val="000000"/>
                <w:kern w:val="0"/>
                <w:szCs w:val="24"/>
              </w:rPr>
              <w:t>145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03-4311885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桃園</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桃園市桃園區福安里</w:t>
            </w:r>
            <w:r w:rsidRPr="005B4F2B">
              <w:rPr>
                <w:rFonts w:ascii="Arial" w:eastAsia="標楷體" w:hAnsi="Arial" w:cs="Arial"/>
                <w:color w:val="000000"/>
                <w:kern w:val="0"/>
                <w:szCs w:val="24"/>
              </w:rPr>
              <w:t xml:space="preserve"> 22</w:t>
            </w:r>
            <w:r w:rsidRPr="005B4F2B">
              <w:rPr>
                <w:rFonts w:ascii="Arial" w:eastAsia="標楷體" w:hAnsi="Arial" w:cs="Arial"/>
                <w:color w:val="000000"/>
                <w:kern w:val="0"/>
                <w:szCs w:val="24"/>
              </w:rPr>
              <w:t>鄰保羅街</w:t>
            </w:r>
            <w:r w:rsidRPr="005B4F2B">
              <w:rPr>
                <w:rFonts w:ascii="Arial" w:eastAsia="標楷體" w:hAnsi="Arial" w:cs="Arial"/>
                <w:color w:val="000000"/>
                <w:kern w:val="0"/>
                <w:szCs w:val="24"/>
              </w:rPr>
              <w:t>56</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03-3660167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財團法人臺灣省啟智技藝訓練中心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中壢</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桃園市中壢區忠福里鄰育英路</w:t>
            </w:r>
            <w:r w:rsidRPr="005B4F2B">
              <w:rPr>
                <w:rFonts w:ascii="Arial" w:eastAsia="標楷體" w:hAnsi="Arial" w:cs="Arial"/>
                <w:color w:val="000000"/>
                <w:kern w:val="0"/>
                <w:szCs w:val="24"/>
              </w:rPr>
              <w:t>77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03-4525864#21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財團法人桃園縣美好社會福利基金會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美好工作坊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龍潭</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桃園市龍潭區高平里</w:t>
            </w:r>
            <w:r w:rsidRPr="005B4F2B">
              <w:rPr>
                <w:rFonts w:ascii="Arial" w:eastAsia="標楷體" w:hAnsi="Arial" w:cs="Arial"/>
                <w:color w:val="000000"/>
                <w:kern w:val="0"/>
                <w:szCs w:val="24"/>
              </w:rPr>
              <w:t xml:space="preserve"> 5</w:t>
            </w:r>
            <w:r w:rsidRPr="005B4F2B">
              <w:rPr>
                <w:rFonts w:ascii="Arial" w:eastAsia="標楷體" w:hAnsi="Arial" w:cs="Arial"/>
                <w:color w:val="000000"/>
                <w:kern w:val="0"/>
                <w:szCs w:val="24"/>
              </w:rPr>
              <w:t>鄰高楊南路</w:t>
            </w:r>
            <w:r w:rsidRPr="005B4F2B">
              <w:rPr>
                <w:rFonts w:ascii="Arial" w:eastAsia="標楷體" w:hAnsi="Arial" w:cs="Arial"/>
                <w:color w:val="000000"/>
                <w:kern w:val="0"/>
                <w:szCs w:val="24"/>
              </w:rPr>
              <w:t>215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121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03-4718695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桃園</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桃園市桃園區大豐里鄰昆明路</w:t>
            </w:r>
            <w:r w:rsidRPr="005B4F2B">
              <w:rPr>
                <w:rFonts w:ascii="Arial" w:eastAsia="標楷體" w:hAnsi="Arial" w:cs="Arial"/>
                <w:color w:val="000000"/>
                <w:kern w:val="0"/>
                <w:szCs w:val="24"/>
              </w:rPr>
              <w:t>172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03-3619008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桃園市溫暖關懷協會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中壢所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桃園市中壢區幸福里鄰延平路</w:t>
            </w:r>
            <w:r w:rsidRPr="005B4F2B">
              <w:rPr>
                <w:rFonts w:ascii="Arial" w:eastAsia="標楷體" w:hAnsi="Arial" w:cs="Arial"/>
                <w:color w:val="000000"/>
                <w:kern w:val="0"/>
                <w:szCs w:val="24"/>
              </w:rPr>
              <w:t>96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03-4512951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加樂工坊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桃園市大園區中正東路</w:t>
            </w:r>
            <w:r w:rsidRPr="005B4F2B">
              <w:rPr>
                <w:rFonts w:ascii="Arial" w:eastAsia="標楷體" w:hAnsi="Arial" w:cs="Arial"/>
                <w:color w:val="000000"/>
                <w:kern w:val="0"/>
                <w:szCs w:val="24"/>
              </w:rPr>
              <w:t>97-2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03-3868935</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臺中市</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社團法人臺中市脊髓損傷者協會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手作塗鴉工坊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臺中市西區和龍里鄰梅川東路二段</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6</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04-22082068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財團法人臺中市私立肯納自閉症社會福利基金會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49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大開工作坊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臺中市中區民族路</w:t>
            </w:r>
            <w:r w:rsidRPr="005B4F2B">
              <w:rPr>
                <w:rFonts w:ascii="Arial" w:eastAsia="標楷體" w:hAnsi="Arial" w:cs="Arial"/>
                <w:color w:val="000000"/>
                <w:kern w:val="0"/>
                <w:szCs w:val="24"/>
              </w:rPr>
              <w:t>157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04-22206286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財團法人臺灣省私立向上社會福利基金會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向心力工坊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臺中市中區大墩里</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鄰三民路二段</w:t>
            </w:r>
            <w:r w:rsidRPr="005B4F2B">
              <w:rPr>
                <w:rFonts w:ascii="Arial" w:eastAsia="標楷體" w:hAnsi="Arial" w:cs="Arial"/>
                <w:color w:val="000000"/>
                <w:kern w:val="0"/>
                <w:szCs w:val="24"/>
              </w:rPr>
              <w:t>42-1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04-22203943#15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向心園工坊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臺中市大里區東興里鄰東明路</w:t>
            </w:r>
            <w:r w:rsidRPr="005B4F2B">
              <w:rPr>
                <w:rFonts w:ascii="Arial" w:eastAsia="標楷體" w:hAnsi="Arial" w:cs="Arial"/>
                <w:color w:val="000000"/>
                <w:kern w:val="0"/>
                <w:szCs w:val="24"/>
              </w:rPr>
              <w:t>175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04-24870100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社團法人臺中市智障者家長協會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 xml:space="preserve">　</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臺中市西屯區玉寶路</w:t>
            </w:r>
            <w:r w:rsidRPr="005B4F2B">
              <w:rPr>
                <w:rFonts w:ascii="Arial" w:eastAsia="標楷體" w:hAnsi="Arial" w:cs="Arial"/>
                <w:color w:val="000000"/>
                <w:kern w:val="0"/>
                <w:szCs w:val="24"/>
              </w:rPr>
              <w:t>155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04-23551095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財團法人臺中市私立信望愛智能發展中心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信望愛小作所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臺中市后里區眉山里鄰福美路</w:t>
            </w:r>
            <w:r w:rsidRPr="005B4F2B">
              <w:rPr>
                <w:rFonts w:ascii="Arial" w:eastAsia="標楷體" w:hAnsi="Arial" w:cs="Arial"/>
                <w:color w:val="000000"/>
                <w:kern w:val="0"/>
                <w:szCs w:val="24"/>
              </w:rPr>
              <w:t>59-8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04-25356240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東勢小作所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臺中市東勢區東關路</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362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360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04-25770152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社團法人臺中市自閉症教育協進會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肯納工作坊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臺中市中區民族路</w:t>
            </w:r>
            <w:r w:rsidRPr="005B4F2B">
              <w:rPr>
                <w:rFonts w:ascii="Arial" w:eastAsia="標楷體" w:hAnsi="Arial" w:cs="Arial"/>
                <w:color w:val="000000"/>
                <w:kern w:val="0"/>
                <w:szCs w:val="24"/>
              </w:rPr>
              <w:t>157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04-24723219</w:t>
            </w:r>
          </w:p>
        </w:tc>
      </w:tr>
      <w:tr w:rsidR="001E145A" w:rsidRPr="005B4F2B" w:rsidTr="001E145A">
        <w:trPr>
          <w:trHeight w:val="60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社團法人臺南市私立蓮心園社會福利慈善事業基金會台中分事務所</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東英站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臺中市東區東英路</w:t>
            </w:r>
            <w:r w:rsidRPr="005B4F2B">
              <w:rPr>
                <w:rFonts w:ascii="Arial" w:eastAsia="標楷體" w:hAnsi="Arial" w:cs="Arial"/>
                <w:color w:val="000000"/>
                <w:kern w:val="0"/>
                <w:szCs w:val="24"/>
              </w:rPr>
              <w:t>435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04-22134331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社團法人臺中市愛無礙協會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有愛無礙社區日間作業設施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臺中市太平區坪林里</w:t>
            </w:r>
            <w:r w:rsidRPr="005B4F2B">
              <w:rPr>
                <w:rFonts w:ascii="Arial" w:eastAsia="標楷體" w:hAnsi="Arial" w:cs="Arial"/>
                <w:color w:val="000000"/>
                <w:kern w:val="0"/>
                <w:szCs w:val="24"/>
              </w:rPr>
              <w:t>24</w:t>
            </w:r>
            <w:r w:rsidRPr="005B4F2B">
              <w:rPr>
                <w:rFonts w:ascii="Arial" w:eastAsia="標楷體" w:hAnsi="Arial" w:cs="Arial"/>
                <w:color w:val="000000"/>
                <w:kern w:val="0"/>
                <w:szCs w:val="24"/>
              </w:rPr>
              <w:t>鄰中山路二段</w:t>
            </w:r>
            <w:r w:rsidRPr="005B4F2B">
              <w:rPr>
                <w:rFonts w:ascii="Arial" w:eastAsia="標楷體" w:hAnsi="Arial" w:cs="Arial"/>
                <w:color w:val="000000"/>
                <w:kern w:val="0"/>
                <w:szCs w:val="24"/>
              </w:rPr>
              <w:t>100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04-23937958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財團法人中華民國唐氏症基金會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天生我才臺中南屯站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臺中市南屯區公益路二段</w:t>
            </w:r>
            <w:r w:rsidRPr="005B4F2B">
              <w:rPr>
                <w:rFonts w:ascii="Arial" w:eastAsia="標楷體" w:hAnsi="Arial" w:cs="Arial"/>
                <w:color w:val="000000"/>
                <w:kern w:val="0"/>
                <w:szCs w:val="24"/>
              </w:rPr>
              <w:t>296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04-22512280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59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伊甸樂愛小作所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臺中市北屯區大連路一段</w:t>
            </w:r>
            <w:r w:rsidRPr="005B4F2B">
              <w:rPr>
                <w:rFonts w:ascii="Arial" w:eastAsia="標楷體" w:hAnsi="Arial" w:cs="Arial"/>
                <w:color w:val="000000"/>
                <w:kern w:val="0"/>
                <w:szCs w:val="24"/>
              </w:rPr>
              <w:t>339-2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04-22962696#312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社團法人臺中市山海屯啟智協會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慢飛天使</w:t>
            </w:r>
            <w:r w:rsidRPr="005B4F2B">
              <w:rPr>
                <w:rFonts w:ascii="Arial" w:eastAsia="標楷體" w:hAnsi="Arial" w:cs="Arial"/>
                <w:color w:val="000000"/>
                <w:kern w:val="0"/>
                <w:sz w:val="22"/>
              </w:rPr>
              <w:t>*</w:t>
            </w:r>
            <w:r w:rsidRPr="005B4F2B">
              <w:rPr>
                <w:rFonts w:ascii="Arial" w:eastAsia="標楷體" w:hAnsi="Arial" w:cs="Arial"/>
                <w:color w:val="000000"/>
                <w:kern w:val="0"/>
                <w:sz w:val="22"/>
              </w:rPr>
              <w:t>愛心工坊作業所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臺中市豐原區豐圳里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鄰成功路</w:t>
            </w:r>
            <w:r w:rsidRPr="005B4F2B">
              <w:rPr>
                <w:rFonts w:ascii="Arial" w:eastAsia="標楷體" w:hAnsi="Arial" w:cs="Arial"/>
                <w:color w:val="000000"/>
                <w:kern w:val="0"/>
                <w:szCs w:val="24"/>
              </w:rPr>
              <w:t>673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04-25296453#15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財團法人童傳盛文教基金會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塑夢坊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臺中市沙鹿區鹿寮里鄰成功西街</w:t>
            </w:r>
            <w:r w:rsidRPr="005B4F2B">
              <w:rPr>
                <w:rFonts w:ascii="Arial" w:eastAsia="標楷體" w:hAnsi="Arial" w:cs="Arial"/>
                <w:color w:val="000000"/>
                <w:kern w:val="0"/>
                <w:szCs w:val="24"/>
              </w:rPr>
              <w:t>31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04-26627153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社團法人臺中縣社區福利共創協會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啡天使樂活工坊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臺中市梧棲區臺灣大道九段</w:t>
            </w:r>
            <w:r w:rsidRPr="005B4F2B">
              <w:rPr>
                <w:rFonts w:ascii="Arial" w:eastAsia="標楷體" w:hAnsi="Arial" w:cs="Arial"/>
                <w:color w:val="000000"/>
                <w:kern w:val="0"/>
                <w:szCs w:val="24"/>
              </w:rPr>
              <w:t>118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04-26268178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社團法人臺灣福氣社區關懷協會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福氣烘焙坊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臺中市清水區中社里鄰建國路</w:t>
            </w:r>
            <w:r w:rsidRPr="005B4F2B">
              <w:rPr>
                <w:rFonts w:ascii="Arial" w:eastAsia="標楷體" w:hAnsi="Arial" w:cs="Arial"/>
                <w:color w:val="000000"/>
                <w:kern w:val="0"/>
                <w:szCs w:val="24"/>
              </w:rPr>
              <w:t>100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04-26580100</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臺南市</w:t>
            </w:r>
          </w:p>
        </w:tc>
        <w:tc>
          <w:tcPr>
            <w:tcW w:w="3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財團法人臺南市蓮心園社會福利慈善事業基金會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新營站蛋捲班</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臺南市新營區新北里鄰新北街</w:t>
            </w:r>
            <w:r w:rsidRPr="005B4F2B">
              <w:rPr>
                <w:rFonts w:ascii="Arial" w:eastAsia="標楷體" w:hAnsi="Arial" w:cs="Arial"/>
                <w:color w:val="000000"/>
                <w:kern w:val="0"/>
                <w:szCs w:val="24"/>
              </w:rPr>
              <w:t>244</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06-6566958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東區勤實坊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臺南市東區和平里鄰自由路二段</w:t>
            </w:r>
            <w:r w:rsidRPr="005B4F2B">
              <w:rPr>
                <w:rFonts w:ascii="Arial" w:eastAsia="標楷體" w:hAnsi="Arial" w:cs="Arial"/>
                <w:color w:val="000000"/>
                <w:kern w:val="0"/>
                <w:szCs w:val="24"/>
              </w:rPr>
              <w:t>57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06-2899513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永康區勤樸站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臺南市永康區中華里鄰忠義街</w:t>
            </w:r>
            <w:r w:rsidRPr="005B4F2B">
              <w:rPr>
                <w:rFonts w:ascii="Arial" w:eastAsia="標楷體" w:hAnsi="Arial" w:cs="Arial"/>
                <w:color w:val="000000"/>
                <w:kern w:val="0"/>
                <w:szCs w:val="24"/>
              </w:rPr>
              <w:t>60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06-3121625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財團法人臺南市私立天主教美善社會福利基金會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濟生工作坊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臺南市中西區協進里鄰濟生街</w:t>
            </w:r>
            <w:r w:rsidRPr="005B4F2B">
              <w:rPr>
                <w:rFonts w:ascii="Arial" w:eastAsia="標楷體" w:hAnsi="Arial" w:cs="Arial"/>
                <w:color w:val="000000"/>
                <w:kern w:val="0"/>
                <w:szCs w:val="24"/>
              </w:rPr>
              <w:t>13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06-2223078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68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崇美工作坊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臺南市東區新東里鄰東門路二段</w:t>
            </w:r>
            <w:r w:rsidRPr="005B4F2B">
              <w:rPr>
                <w:rFonts w:ascii="Arial" w:eastAsia="標楷體" w:hAnsi="Arial" w:cs="Arial"/>
                <w:color w:val="000000"/>
                <w:kern w:val="0"/>
                <w:szCs w:val="24"/>
              </w:rPr>
              <w:t>163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06-2082973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台江工作坊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臺南市安南區溪心里鄰安中路二段</w:t>
            </w:r>
            <w:r w:rsidRPr="005B4F2B">
              <w:rPr>
                <w:rFonts w:ascii="Arial" w:eastAsia="標楷體" w:hAnsi="Arial" w:cs="Arial"/>
                <w:color w:val="000000"/>
                <w:kern w:val="0"/>
                <w:szCs w:val="24"/>
              </w:rPr>
              <w:t>300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06-2478057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社團法人臺南市弘福社區關懷照顧服務協會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東海腐乳工坊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臺南市新營區新北里鄰民生路</w:t>
            </w:r>
            <w:r w:rsidRPr="005B4F2B">
              <w:rPr>
                <w:rFonts w:ascii="Arial" w:eastAsia="標楷體" w:hAnsi="Arial" w:cs="Arial"/>
                <w:color w:val="000000"/>
                <w:kern w:val="0"/>
                <w:szCs w:val="24"/>
              </w:rPr>
              <w:t>467</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06-6571318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學甲幸福小站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臺南市學甲區中山路</w:t>
            </w:r>
            <w:r w:rsidRPr="005B4F2B">
              <w:rPr>
                <w:rFonts w:ascii="Arial" w:eastAsia="標楷體" w:hAnsi="Arial" w:cs="Arial"/>
                <w:color w:val="000000"/>
                <w:kern w:val="0"/>
                <w:szCs w:val="24"/>
              </w:rPr>
              <w:t>179-3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06-7820136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開心小棧麻豆</w:t>
            </w:r>
            <w:r w:rsidRPr="005B4F2B">
              <w:rPr>
                <w:rFonts w:ascii="Arial" w:eastAsia="標楷體" w:hAnsi="Arial" w:cs="Arial"/>
                <w:color w:val="000000"/>
                <w:kern w:val="0"/>
                <w:sz w:val="22"/>
              </w:rPr>
              <w:t>(</w:t>
            </w:r>
            <w:r w:rsidRPr="005B4F2B">
              <w:rPr>
                <w:rFonts w:ascii="Arial" w:eastAsia="標楷體" w:hAnsi="Arial" w:cs="Arial"/>
                <w:color w:val="000000"/>
                <w:kern w:val="0"/>
                <w:sz w:val="22"/>
              </w:rPr>
              <w:t>原承辦單位為靜觀</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臺南市麻豆區南勢里</w:t>
            </w:r>
            <w:r w:rsidRPr="005B4F2B">
              <w:rPr>
                <w:rFonts w:ascii="Arial" w:eastAsia="標楷體" w:hAnsi="Arial" w:cs="Arial"/>
                <w:color w:val="000000"/>
                <w:kern w:val="0"/>
                <w:szCs w:val="24"/>
              </w:rPr>
              <w:t>14</w:t>
            </w:r>
            <w:r w:rsidRPr="005B4F2B">
              <w:rPr>
                <w:rFonts w:ascii="Arial" w:eastAsia="標楷體" w:hAnsi="Arial" w:cs="Arial"/>
                <w:color w:val="000000"/>
                <w:kern w:val="0"/>
                <w:szCs w:val="24"/>
              </w:rPr>
              <w:t>鄰南勢</w:t>
            </w:r>
            <w:r w:rsidRPr="005B4F2B">
              <w:rPr>
                <w:rFonts w:ascii="Arial" w:eastAsia="標楷體" w:hAnsi="Arial" w:cs="Arial"/>
                <w:color w:val="000000"/>
                <w:kern w:val="0"/>
                <w:szCs w:val="24"/>
              </w:rPr>
              <w:t xml:space="preserve">28 </w:t>
            </w:r>
            <w:r w:rsidRPr="005B4F2B">
              <w:rPr>
                <w:rFonts w:ascii="Arial" w:eastAsia="標楷體" w:hAnsi="Arial" w:cs="Arial"/>
                <w:color w:val="000000"/>
                <w:kern w:val="0"/>
                <w:szCs w:val="24"/>
              </w:rPr>
              <w:t>號之</w:t>
            </w:r>
            <w:r w:rsidRPr="005B4F2B">
              <w:rPr>
                <w:rFonts w:ascii="Arial" w:eastAsia="標楷體" w:hAnsi="Arial" w:cs="Arial"/>
                <w:color w:val="000000"/>
                <w:kern w:val="0"/>
                <w:szCs w:val="24"/>
              </w:rPr>
              <w:t>2</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06-5715511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成長園</w:t>
            </w:r>
            <w:r w:rsidRPr="005B4F2B">
              <w:rPr>
                <w:rFonts w:ascii="Arial" w:eastAsia="標楷體" w:hAnsi="Arial" w:cs="Arial"/>
                <w:color w:val="000000"/>
                <w:kern w:val="0"/>
                <w:sz w:val="22"/>
              </w:rPr>
              <w:t>(107</w:t>
            </w:r>
            <w:r w:rsidRPr="005B4F2B">
              <w:rPr>
                <w:rFonts w:ascii="Arial" w:eastAsia="標楷體" w:hAnsi="Arial" w:cs="Arial"/>
                <w:color w:val="000000"/>
                <w:kern w:val="0"/>
                <w:sz w:val="22"/>
              </w:rPr>
              <w:t>年由弘福承接</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臺南市東區泉南里</w:t>
            </w:r>
            <w:r w:rsidRPr="005B4F2B">
              <w:rPr>
                <w:rFonts w:ascii="Arial" w:eastAsia="標楷體" w:hAnsi="Arial" w:cs="Arial"/>
                <w:color w:val="000000"/>
                <w:kern w:val="0"/>
                <w:szCs w:val="24"/>
              </w:rPr>
              <w:t>12</w:t>
            </w:r>
            <w:r w:rsidRPr="005B4F2B">
              <w:rPr>
                <w:rFonts w:ascii="Arial" w:eastAsia="標楷體" w:hAnsi="Arial" w:cs="Arial"/>
                <w:color w:val="000000"/>
                <w:kern w:val="0"/>
                <w:szCs w:val="24"/>
              </w:rPr>
              <w:t>鄰光華街</w:t>
            </w:r>
            <w:r w:rsidRPr="005B4F2B">
              <w:rPr>
                <w:rFonts w:ascii="Arial" w:eastAsia="標楷體" w:hAnsi="Arial" w:cs="Arial"/>
                <w:color w:val="000000"/>
                <w:kern w:val="0"/>
                <w:szCs w:val="24"/>
              </w:rPr>
              <w:t>199-16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06-2761908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台南市腦性麻痺之友協會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愛飛翔工作坊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臺南市北區東興里鄰小東路</w:t>
            </w:r>
            <w:r w:rsidRPr="005B4F2B">
              <w:rPr>
                <w:rFonts w:ascii="Arial" w:eastAsia="標楷體" w:hAnsi="Arial" w:cs="Arial"/>
                <w:color w:val="000000"/>
                <w:kern w:val="0"/>
                <w:szCs w:val="24"/>
              </w:rPr>
              <w:t>423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06-2350254</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社團法人臺南市心智障礙關顧協會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小袋鼠社區日間作業設施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臺南市永康區龍橋街</w:t>
            </w:r>
            <w:r w:rsidRPr="005B4F2B">
              <w:rPr>
                <w:rFonts w:ascii="Arial" w:eastAsia="標楷體" w:hAnsi="Arial" w:cs="Arial"/>
                <w:color w:val="000000"/>
                <w:kern w:val="0"/>
                <w:szCs w:val="24"/>
              </w:rPr>
              <w:t>68</w:t>
            </w:r>
            <w:r w:rsidRPr="005B4F2B">
              <w:rPr>
                <w:rFonts w:ascii="Arial" w:eastAsia="標楷體" w:hAnsi="Arial" w:cs="Arial"/>
                <w:color w:val="000000"/>
                <w:kern w:val="0"/>
                <w:szCs w:val="24"/>
              </w:rPr>
              <w:t>之</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06-2013217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財團法人天主教台南市私立德蘭啟智中心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德蘭小釣竿社區日間作業所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臺南市玉井區玉田里鄰中華路</w:t>
            </w:r>
            <w:r w:rsidRPr="005B4F2B">
              <w:rPr>
                <w:rFonts w:ascii="Arial" w:eastAsia="標楷體" w:hAnsi="Arial" w:cs="Arial"/>
                <w:color w:val="000000"/>
                <w:kern w:val="0"/>
                <w:szCs w:val="24"/>
              </w:rPr>
              <w:t>204</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06-5742219#52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社團法人台南市癲癇之友協會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拈花惹草園藝作業所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臺南市歸仁區南興里鄰文化街三段</w:t>
            </w:r>
            <w:r w:rsidRPr="005B4F2B">
              <w:rPr>
                <w:rFonts w:ascii="Arial" w:eastAsia="標楷體" w:hAnsi="Arial" w:cs="Arial"/>
                <w:color w:val="000000"/>
                <w:kern w:val="0"/>
                <w:szCs w:val="24"/>
              </w:rPr>
              <w:t>592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06-2309185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伊甸心園</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臺南市北區公園路</w:t>
            </w:r>
            <w:r w:rsidRPr="005B4F2B">
              <w:rPr>
                <w:rFonts w:ascii="Arial" w:eastAsia="標楷體" w:hAnsi="Arial" w:cs="Arial"/>
                <w:color w:val="000000"/>
                <w:kern w:val="0"/>
                <w:szCs w:val="24"/>
              </w:rPr>
              <w:t>176-1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06-2225259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79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伊甸幸運草</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臺南市南區大同路二段</w:t>
            </w:r>
            <w:r w:rsidRPr="005B4F2B">
              <w:rPr>
                <w:rFonts w:ascii="Arial" w:eastAsia="標楷體" w:hAnsi="Arial" w:cs="Arial"/>
                <w:color w:val="000000"/>
                <w:kern w:val="0"/>
                <w:szCs w:val="24"/>
              </w:rPr>
              <w:t>410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06-2152500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伊甸葡萄藤</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臺南市新營區民權路</w:t>
            </w:r>
            <w:r w:rsidRPr="005B4F2B">
              <w:rPr>
                <w:rFonts w:ascii="Arial" w:eastAsia="標楷體" w:hAnsi="Arial" w:cs="Arial"/>
                <w:color w:val="000000"/>
                <w:kern w:val="0"/>
                <w:szCs w:val="24"/>
              </w:rPr>
              <w:t>96-18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06-6321465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蒲公英</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臺南市佳里區六安里鄰佳東路</w:t>
            </w:r>
            <w:r w:rsidRPr="005B4F2B">
              <w:rPr>
                <w:rFonts w:ascii="Arial" w:eastAsia="標楷體" w:hAnsi="Arial" w:cs="Arial"/>
                <w:color w:val="000000"/>
                <w:kern w:val="0"/>
                <w:szCs w:val="24"/>
              </w:rPr>
              <w:t>523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06-7231730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財團法人台南市私立菩提林教養院</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向日葵社區日間作業所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臺南市柳營區旭山里鄰山仔腳</w:t>
            </w:r>
            <w:r w:rsidRPr="005B4F2B">
              <w:rPr>
                <w:rFonts w:ascii="Arial" w:eastAsia="標楷體" w:hAnsi="Arial" w:cs="Arial"/>
                <w:color w:val="000000"/>
                <w:kern w:val="0"/>
                <w:szCs w:val="24"/>
              </w:rPr>
              <w:t>6-11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06-6234472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財團法人台南市私立長泰教養院</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小泰陽日間作業工作坊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臺南市歸仁區後市里鄰國光街</w:t>
            </w:r>
            <w:r w:rsidRPr="005B4F2B">
              <w:rPr>
                <w:rFonts w:ascii="Arial" w:eastAsia="標楷體" w:hAnsi="Arial" w:cs="Arial"/>
                <w:color w:val="000000"/>
                <w:kern w:val="0"/>
                <w:szCs w:val="24"/>
              </w:rPr>
              <w:t>100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06-2303573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財團法人天主教蘆葦啟智中心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泉源工作坊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臺南市永康區中正路</w:t>
            </w:r>
            <w:r w:rsidRPr="005B4F2B">
              <w:rPr>
                <w:rFonts w:ascii="Arial" w:eastAsia="標楷體" w:hAnsi="Arial" w:cs="Arial"/>
                <w:color w:val="000000"/>
                <w:kern w:val="0"/>
                <w:szCs w:val="24"/>
              </w:rPr>
              <w:t>495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06-2435745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磐石工作坊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臺南市新化區正新路</w:t>
            </w:r>
            <w:r w:rsidRPr="005B4F2B">
              <w:rPr>
                <w:rFonts w:ascii="Arial" w:eastAsia="標楷體" w:hAnsi="Arial" w:cs="Arial"/>
                <w:color w:val="000000"/>
                <w:kern w:val="0"/>
                <w:szCs w:val="24"/>
              </w:rPr>
              <w:t>191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06-5984152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社團法人臺南市慈光心智關懷協會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慈光作業小坊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西港區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臺南市西港區慶安里鄰中山路</w:t>
            </w:r>
            <w:r w:rsidRPr="005B4F2B">
              <w:rPr>
                <w:rFonts w:ascii="Arial" w:eastAsia="標楷體" w:hAnsi="Arial" w:cs="Arial"/>
                <w:color w:val="000000"/>
                <w:kern w:val="0"/>
                <w:szCs w:val="24"/>
              </w:rPr>
              <w:t>351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06-7955427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慈光作業小坊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佳里區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臺南市佳里區鎮山里鄰勝利路</w:t>
            </w:r>
            <w:r w:rsidRPr="005B4F2B">
              <w:rPr>
                <w:rFonts w:ascii="Arial" w:eastAsia="標楷體" w:hAnsi="Arial" w:cs="Arial"/>
                <w:color w:val="000000"/>
                <w:kern w:val="0"/>
                <w:szCs w:val="24"/>
              </w:rPr>
              <w:t>29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06-7234835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財團法人喜憨兒社會福利基金會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喜憨兒社區日間作業坊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臺南市中西區五妃里</w:t>
            </w:r>
            <w:r w:rsidRPr="005B4F2B">
              <w:rPr>
                <w:rFonts w:ascii="Arial" w:eastAsia="標楷體" w:hAnsi="Arial" w:cs="Arial"/>
                <w:color w:val="000000"/>
                <w:kern w:val="0"/>
                <w:szCs w:val="24"/>
              </w:rPr>
              <w:t>14</w:t>
            </w:r>
            <w:r w:rsidRPr="005B4F2B">
              <w:rPr>
                <w:rFonts w:ascii="Arial" w:eastAsia="標楷體" w:hAnsi="Arial" w:cs="Arial"/>
                <w:color w:val="000000"/>
                <w:kern w:val="0"/>
                <w:szCs w:val="24"/>
              </w:rPr>
              <w:t>鄰南門路</w:t>
            </w:r>
            <w:r w:rsidRPr="005B4F2B">
              <w:rPr>
                <w:rFonts w:ascii="Arial" w:eastAsia="標楷體" w:hAnsi="Arial" w:cs="Arial"/>
                <w:color w:val="000000"/>
                <w:kern w:val="0"/>
                <w:szCs w:val="24"/>
              </w:rPr>
              <w:t>191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06-2143025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財團法人朝興社福基金會</w:t>
            </w:r>
            <w:r w:rsidRPr="005B4F2B">
              <w:rPr>
                <w:rFonts w:ascii="Arial" w:eastAsia="標楷體" w:hAnsi="Arial" w:cs="Arial"/>
                <w:color w:val="000000"/>
                <w:kern w:val="0"/>
                <w:sz w:val="22"/>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89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天使工作坊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臺南市南區永成路一段</w:t>
            </w:r>
            <w:r w:rsidRPr="005B4F2B">
              <w:rPr>
                <w:rFonts w:ascii="Arial" w:eastAsia="標楷體" w:hAnsi="Arial" w:cs="Arial"/>
                <w:color w:val="000000"/>
                <w:kern w:val="0"/>
                <w:szCs w:val="24"/>
              </w:rPr>
              <w:t>612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06-2630267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財團法人臺南市瑞復益智中心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愛。希望工坊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臺南市安平區怡平路</w:t>
            </w:r>
            <w:r w:rsidRPr="005B4F2B">
              <w:rPr>
                <w:rFonts w:ascii="Arial" w:eastAsia="標楷體" w:hAnsi="Arial" w:cs="Arial"/>
                <w:color w:val="000000"/>
                <w:kern w:val="0"/>
                <w:szCs w:val="24"/>
              </w:rPr>
              <w:t>442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06-2985632</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高雄市</w:t>
            </w:r>
          </w:p>
        </w:tc>
        <w:tc>
          <w:tcPr>
            <w:tcW w:w="3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財團法人心路社會福利基金會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心路工坊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博愛</w:t>
            </w:r>
            <w:r w:rsidRPr="005B4F2B">
              <w:rPr>
                <w:rFonts w:ascii="Arial" w:eastAsia="標楷體" w:hAnsi="Arial" w:cs="Arial"/>
                <w:color w:val="000000"/>
                <w:kern w:val="0"/>
                <w:sz w:val="22"/>
              </w:rPr>
              <w:t>I</w:t>
            </w:r>
            <w:r w:rsidRPr="005B4F2B">
              <w:rPr>
                <w:rFonts w:ascii="Arial" w:eastAsia="標楷體" w:hAnsi="Arial" w:cs="Arial"/>
                <w:color w:val="000000"/>
                <w:kern w:val="0"/>
                <w:sz w:val="22"/>
              </w:rPr>
              <w:t>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高雄市三民區安和里</w:t>
            </w:r>
            <w:r w:rsidRPr="005B4F2B">
              <w:rPr>
                <w:rFonts w:ascii="Arial" w:eastAsia="標楷體" w:hAnsi="Arial" w:cs="Arial"/>
                <w:color w:val="000000"/>
                <w:kern w:val="0"/>
                <w:szCs w:val="24"/>
              </w:rPr>
              <w:t>21</w:t>
            </w:r>
            <w:r w:rsidRPr="005B4F2B">
              <w:rPr>
                <w:rFonts w:ascii="Arial" w:eastAsia="標楷體" w:hAnsi="Arial" w:cs="Arial"/>
                <w:color w:val="000000"/>
                <w:kern w:val="0"/>
                <w:szCs w:val="24"/>
              </w:rPr>
              <w:t>鄰博愛一路</w:t>
            </w:r>
            <w:r w:rsidRPr="005B4F2B">
              <w:rPr>
                <w:rFonts w:ascii="Arial" w:eastAsia="標楷體" w:hAnsi="Arial" w:cs="Arial"/>
                <w:color w:val="000000"/>
                <w:kern w:val="0"/>
                <w:szCs w:val="24"/>
              </w:rPr>
              <w:t>372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07-3150475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心路工坊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博愛</w:t>
            </w:r>
            <w:r w:rsidRPr="005B4F2B">
              <w:rPr>
                <w:rFonts w:ascii="Arial" w:eastAsia="標楷體" w:hAnsi="Arial" w:cs="Arial"/>
                <w:color w:val="000000"/>
                <w:kern w:val="0"/>
                <w:sz w:val="22"/>
              </w:rPr>
              <w:t>II</w:t>
            </w:r>
            <w:r w:rsidRPr="005B4F2B">
              <w:rPr>
                <w:rFonts w:ascii="Arial" w:eastAsia="標楷體" w:hAnsi="Arial" w:cs="Arial"/>
                <w:color w:val="000000"/>
                <w:kern w:val="0"/>
                <w:sz w:val="22"/>
              </w:rPr>
              <w:t>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高雄市三民區安和里</w:t>
            </w:r>
            <w:r w:rsidRPr="005B4F2B">
              <w:rPr>
                <w:rFonts w:ascii="Arial" w:eastAsia="標楷體" w:hAnsi="Arial" w:cs="Arial"/>
                <w:color w:val="000000"/>
                <w:kern w:val="0"/>
                <w:szCs w:val="24"/>
              </w:rPr>
              <w:t>21</w:t>
            </w:r>
            <w:r w:rsidRPr="005B4F2B">
              <w:rPr>
                <w:rFonts w:ascii="Arial" w:eastAsia="標楷體" w:hAnsi="Arial" w:cs="Arial"/>
                <w:color w:val="000000"/>
                <w:kern w:val="0"/>
                <w:szCs w:val="24"/>
              </w:rPr>
              <w:t>鄰博愛一路</w:t>
            </w:r>
            <w:r w:rsidRPr="005B4F2B">
              <w:rPr>
                <w:rFonts w:ascii="Arial" w:eastAsia="標楷體" w:hAnsi="Arial" w:cs="Arial"/>
                <w:color w:val="000000"/>
                <w:kern w:val="0"/>
                <w:szCs w:val="24"/>
              </w:rPr>
              <w:t>372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07-3150475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心路工坊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楠梓站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高雄市楠梓區惠豐里鄰惠豐街</w:t>
            </w:r>
            <w:r w:rsidRPr="005B4F2B">
              <w:rPr>
                <w:rFonts w:ascii="Arial" w:eastAsia="標楷體" w:hAnsi="Arial" w:cs="Arial"/>
                <w:color w:val="000000"/>
                <w:kern w:val="0"/>
                <w:szCs w:val="24"/>
              </w:rPr>
              <w:t>200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07-3650210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財團法人喜憨兒社會福利基金會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喜憨兒中正站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高雄市苓雅區正言里</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鄰中正一路</w:t>
            </w:r>
            <w:r w:rsidRPr="005B4F2B">
              <w:rPr>
                <w:rFonts w:ascii="Arial" w:eastAsia="標楷體" w:hAnsi="Arial" w:cs="Arial"/>
                <w:color w:val="000000"/>
                <w:kern w:val="0"/>
                <w:szCs w:val="24"/>
              </w:rPr>
              <w:t>306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2</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07-7266096#73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喜憨兒鳳山站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高雄市鳳山區光復路二段</w:t>
            </w:r>
            <w:r w:rsidRPr="005B4F2B">
              <w:rPr>
                <w:rFonts w:ascii="Arial" w:eastAsia="標楷體" w:hAnsi="Arial" w:cs="Arial"/>
                <w:color w:val="000000"/>
                <w:kern w:val="0"/>
                <w:szCs w:val="24"/>
              </w:rPr>
              <w:t>264</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07-7191235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綠野香蹤</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高雄市三民區鼎泰里</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鄰河堤路</w:t>
            </w:r>
            <w:r w:rsidRPr="005B4F2B">
              <w:rPr>
                <w:rFonts w:ascii="Arial" w:eastAsia="標楷體" w:hAnsi="Arial" w:cs="Arial"/>
                <w:color w:val="000000"/>
                <w:kern w:val="0"/>
                <w:szCs w:val="24"/>
              </w:rPr>
              <w:t>682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07-3478400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w:t>
            </w:r>
            <w:r w:rsidRPr="005B4F2B">
              <w:rPr>
                <w:rFonts w:ascii="Arial" w:eastAsia="標楷體" w:hAnsi="Arial" w:cs="Arial"/>
                <w:color w:val="000000"/>
                <w:kern w:val="0"/>
                <w:sz w:val="22"/>
              </w:rPr>
              <w:t>市府</w:t>
            </w:r>
            <w:r w:rsidRPr="005B4F2B">
              <w:rPr>
                <w:rFonts w:ascii="Arial" w:eastAsia="標楷體" w:hAnsi="Arial" w:cs="Arial"/>
                <w:color w:val="000000"/>
                <w:kern w:val="0"/>
                <w:sz w:val="22"/>
              </w:rPr>
              <w:t>)smile</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高雄市苓雅區晴朗里</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鄰四維三路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07-3328397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98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高雄市輕食工坊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高雄市新興區浩然里</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鄰復興二路</w:t>
            </w:r>
            <w:r w:rsidRPr="005B4F2B">
              <w:rPr>
                <w:rFonts w:ascii="Arial" w:eastAsia="標楷體" w:hAnsi="Arial" w:cs="Arial"/>
                <w:color w:val="000000"/>
                <w:kern w:val="0"/>
                <w:szCs w:val="24"/>
              </w:rPr>
              <w:t>286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07-2238990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五餅二魚工作坊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高雄市大寮區會社里鄰鳳林三路</w:t>
            </w:r>
            <w:r w:rsidRPr="005B4F2B">
              <w:rPr>
                <w:rFonts w:ascii="Arial" w:eastAsia="標楷體" w:hAnsi="Arial" w:cs="Arial"/>
                <w:color w:val="000000"/>
                <w:kern w:val="0"/>
                <w:szCs w:val="24"/>
              </w:rPr>
              <w:t>373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07-7825320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九果子工作坊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高雄市林園區頂厝里</w:t>
            </w:r>
            <w:r w:rsidRPr="005B4F2B">
              <w:rPr>
                <w:rFonts w:ascii="Arial" w:eastAsia="標楷體" w:hAnsi="Arial" w:cs="Arial"/>
                <w:color w:val="000000"/>
                <w:kern w:val="0"/>
                <w:szCs w:val="24"/>
              </w:rPr>
              <w:t>21</w:t>
            </w:r>
            <w:r w:rsidRPr="005B4F2B">
              <w:rPr>
                <w:rFonts w:ascii="Arial" w:eastAsia="標楷體" w:hAnsi="Arial" w:cs="Arial"/>
                <w:color w:val="000000"/>
                <w:kern w:val="0"/>
                <w:szCs w:val="24"/>
              </w:rPr>
              <w:t>鄰東林西路</w:t>
            </w:r>
            <w:r w:rsidRPr="005B4F2B">
              <w:rPr>
                <w:rFonts w:ascii="Arial" w:eastAsia="標楷體" w:hAnsi="Arial" w:cs="Arial"/>
                <w:color w:val="000000"/>
                <w:kern w:val="0"/>
                <w:szCs w:val="24"/>
              </w:rPr>
              <w:t>343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07-6415375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甲仙區愛加倍部屋</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高雄市甲仙區東安里</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鄰林森路</w:t>
            </w:r>
            <w:r w:rsidRPr="005B4F2B">
              <w:rPr>
                <w:rFonts w:ascii="Arial" w:eastAsia="標楷體" w:hAnsi="Arial" w:cs="Arial"/>
                <w:color w:val="000000"/>
                <w:kern w:val="0"/>
                <w:szCs w:val="24"/>
              </w:rPr>
              <w:t>15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07-6774664</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花之語社區作業設施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高雄市鹽埕區藍橋里鄰建國四路</w:t>
            </w:r>
            <w:r w:rsidRPr="005B4F2B">
              <w:rPr>
                <w:rFonts w:ascii="Arial" w:eastAsia="標楷體" w:hAnsi="Arial" w:cs="Arial"/>
                <w:color w:val="000000"/>
                <w:kern w:val="0"/>
                <w:szCs w:val="24"/>
              </w:rPr>
              <w:t>367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07-5219834</w:t>
            </w:r>
          </w:p>
        </w:tc>
      </w:tr>
      <w:tr w:rsidR="001E145A" w:rsidRPr="005B4F2B" w:rsidTr="001E145A">
        <w:trPr>
          <w:trHeight w:val="45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社團法人高雄市腦性麻痺服務協會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嬉皮工坊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原為展翅飛翔身心障礙者小型作業所</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高雄市三民區立誠里</w:t>
            </w:r>
            <w:r w:rsidRPr="005B4F2B">
              <w:rPr>
                <w:rFonts w:ascii="Arial" w:eastAsia="標楷體" w:hAnsi="Arial" w:cs="Arial"/>
                <w:color w:val="000000"/>
                <w:kern w:val="0"/>
                <w:szCs w:val="24"/>
              </w:rPr>
              <w:t>12</w:t>
            </w:r>
            <w:r w:rsidRPr="005B4F2B">
              <w:rPr>
                <w:rFonts w:ascii="Arial" w:eastAsia="標楷體" w:hAnsi="Arial" w:cs="Arial"/>
                <w:color w:val="000000"/>
                <w:kern w:val="0"/>
                <w:szCs w:val="24"/>
              </w:rPr>
              <w:t>鄰九如二路</w:t>
            </w:r>
            <w:r w:rsidRPr="005B4F2B">
              <w:rPr>
                <w:rFonts w:ascii="Arial" w:eastAsia="標楷體" w:hAnsi="Arial" w:cs="Arial"/>
                <w:color w:val="000000"/>
                <w:kern w:val="0"/>
                <w:szCs w:val="24"/>
              </w:rPr>
              <w:t>495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07-3120800</w:t>
            </w:r>
          </w:p>
        </w:tc>
      </w:tr>
      <w:tr w:rsidR="001E145A" w:rsidRPr="005B4F2B" w:rsidTr="001E145A">
        <w:trPr>
          <w:trHeight w:val="40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不倒翁工坊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高雄市旗津區延平二路</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07-6629180</w:t>
            </w:r>
          </w:p>
        </w:tc>
      </w:tr>
      <w:tr w:rsidR="001E145A" w:rsidRPr="005B4F2B" w:rsidTr="001E145A">
        <w:trPr>
          <w:trHeight w:val="45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中華民國唐氏症關愛者協會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南區歡喜工作坊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高雄市苓雅區安祥里</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鄰中正二路</w:t>
            </w:r>
            <w:r w:rsidRPr="005B4F2B">
              <w:rPr>
                <w:rFonts w:ascii="Arial" w:eastAsia="標楷體" w:hAnsi="Arial" w:cs="Arial"/>
                <w:color w:val="000000"/>
                <w:kern w:val="0"/>
                <w:szCs w:val="24"/>
              </w:rPr>
              <w:t>22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10</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1</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07-2247989</w:t>
            </w:r>
          </w:p>
        </w:tc>
      </w:tr>
      <w:tr w:rsidR="001E145A" w:rsidRPr="005B4F2B" w:rsidTr="001E145A">
        <w:trPr>
          <w:trHeight w:val="54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社團法人高雄市憨兒就業輔導協會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陶花樂源文創工作坊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高雄市美濃區祿興里鄰中正路二段</w:t>
            </w:r>
            <w:r w:rsidRPr="005B4F2B">
              <w:rPr>
                <w:rFonts w:ascii="Arial" w:eastAsia="標楷體" w:hAnsi="Arial" w:cs="Arial"/>
                <w:color w:val="000000"/>
                <w:kern w:val="0"/>
                <w:szCs w:val="24"/>
              </w:rPr>
              <w:t>139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07-6810193</w:t>
            </w:r>
          </w:p>
        </w:tc>
      </w:tr>
      <w:tr w:rsidR="001E145A" w:rsidRPr="005B4F2B" w:rsidTr="001E145A">
        <w:trPr>
          <w:trHeight w:val="48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財團法人星星兒社會福利基金會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星樂工坊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高雄市三民區千歲里</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鄰中庸街</w:t>
            </w:r>
            <w:r w:rsidRPr="005B4F2B">
              <w:rPr>
                <w:rFonts w:ascii="Arial" w:eastAsia="標楷體" w:hAnsi="Arial" w:cs="Arial"/>
                <w:color w:val="000000"/>
                <w:kern w:val="0"/>
                <w:szCs w:val="24"/>
              </w:rPr>
              <w:t>32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07-2613336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財團法人平安社會福利慈善事業基金會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展翅高飛</w:t>
            </w:r>
            <w:r w:rsidRPr="005B4F2B">
              <w:rPr>
                <w:rFonts w:ascii="Arial" w:eastAsia="標楷體" w:hAnsi="Arial" w:cs="Arial"/>
                <w:color w:val="000000"/>
                <w:kern w:val="0"/>
                <w:sz w:val="22"/>
              </w:rPr>
              <w:t>-</w:t>
            </w:r>
            <w:r w:rsidRPr="005B4F2B">
              <w:rPr>
                <w:rFonts w:ascii="Arial" w:eastAsia="標楷體" w:hAnsi="Arial" w:cs="Arial"/>
                <w:color w:val="000000"/>
                <w:kern w:val="0"/>
                <w:sz w:val="22"/>
              </w:rPr>
              <w:t>社區作業設施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高雄市岡山區壽天里鄰公園東路</w:t>
            </w:r>
            <w:r w:rsidRPr="005B4F2B">
              <w:rPr>
                <w:rFonts w:ascii="Arial" w:eastAsia="標楷體" w:hAnsi="Arial" w:cs="Arial"/>
                <w:color w:val="000000"/>
                <w:kern w:val="0"/>
                <w:szCs w:val="24"/>
              </w:rPr>
              <w:t>131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07-6226730#141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109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路竹身心障礙者社區作業設施服務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高雄市路竹區國昌路</w:t>
            </w:r>
            <w:r w:rsidRPr="005B4F2B">
              <w:rPr>
                <w:rFonts w:ascii="Arial" w:eastAsia="標楷體" w:hAnsi="Arial" w:cs="Arial"/>
                <w:color w:val="000000"/>
                <w:kern w:val="0"/>
                <w:szCs w:val="24"/>
              </w:rPr>
              <w:t>76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07-6076657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社團法人高雄市調色盤協會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鹽埕身心障礙者社區作業設施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高雄市鹽埕區中原里鄰大仁路</w:t>
            </w:r>
            <w:r w:rsidRPr="005B4F2B">
              <w:rPr>
                <w:rFonts w:ascii="Arial" w:eastAsia="標楷體" w:hAnsi="Arial" w:cs="Arial"/>
                <w:color w:val="000000"/>
                <w:kern w:val="0"/>
                <w:szCs w:val="24"/>
              </w:rPr>
              <w:t>179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07-5330220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旗津日間作業設施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高雄市旗津區上竹里鄰中洲二路</w:t>
            </w:r>
            <w:r w:rsidRPr="005B4F2B">
              <w:rPr>
                <w:rFonts w:ascii="Arial" w:eastAsia="標楷體" w:hAnsi="Arial" w:cs="Arial"/>
                <w:color w:val="000000"/>
                <w:kern w:val="0"/>
                <w:szCs w:val="24"/>
              </w:rPr>
              <w:t xml:space="preserve">116 </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07-5710039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社圖法人高雄市超越巔峰關懷協會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希望小舖</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高雄市鼓山區雄峰里鄰九如四路</w:t>
            </w:r>
            <w:r w:rsidRPr="005B4F2B">
              <w:rPr>
                <w:rFonts w:ascii="Arial" w:eastAsia="標楷體" w:hAnsi="Arial" w:cs="Arial"/>
                <w:color w:val="000000"/>
                <w:kern w:val="0"/>
                <w:szCs w:val="24"/>
              </w:rPr>
              <w:t>2009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07-5880069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社團人高雄市心智障礙服務協進會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五甲身心障礙者社區照顧中心</w:t>
            </w:r>
            <w:r w:rsidRPr="005B4F2B">
              <w:rPr>
                <w:rFonts w:ascii="Arial" w:eastAsia="標楷體" w:hAnsi="Arial" w:cs="Arial"/>
                <w:color w:val="000000"/>
                <w:kern w:val="0"/>
                <w:sz w:val="22"/>
              </w:rPr>
              <w:t>-</w:t>
            </w:r>
            <w:r w:rsidRPr="005B4F2B">
              <w:rPr>
                <w:rFonts w:ascii="Arial" w:eastAsia="標楷體" w:hAnsi="Arial" w:cs="Arial"/>
                <w:color w:val="000000"/>
                <w:kern w:val="0"/>
                <w:sz w:val="22"/>
              </w:rPr>
              <w:t>安心工坊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高雄市鳳山區福誠里</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鄰福誠二街</w:t>
            </w:r>
            <w:r w:rsidRPr="005B4F2B">
              <w:rPr>
                <w:rFonts w:ascii="Arial" w:eastAsia="標楷體" w:hAnsi="Arial" w:cs="Arial"/>
                <w:color w:val="000000"/>
                <w:kern w:val="0"/>
                <w:szCs w:val="24"/>
              </w:rPr>
              <w:t>168</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07-8419883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社團法人高雄市方舟就業服務協進會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諾亞方舟工作坊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高雄市仁武區灣內里鄰仁怡一街</w:t>
            </w:r>
            <w:r w:rsidRPr="005B4F2B">
              <w:rPr>
                <w:rFonts w:ascii="Arial" w:eastAsia="標楷體" w:hAnsi="Arial" w:cs="Arial"/>
                <w:color w:val="000000"/>
                <w:kern w:val="0"/>
                <w:szCs w:val="24"/>
              </w:rPr>
              <w:t>86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07-3753073</w:t>
            </w:r>
          </w:p>
        </w:tc>
      </w:tr>
      <w:tr w:rsidR="001E145A" w:rsidRPr="005B4F2B" w:rsidTr="001E145A">
        <w:trPr>
          <w:trHeight w:val="34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社團法人高雄市關懷身心障礙者就業協進會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彩虹天空生活工坊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高雄市橋頭區橋頭里鄰成功路</w:t>
            </w:r>
            <w:r w:rsidRPr="005B4F2B">
              <w:rPr>
                <w:rFonts w:ascii="Arial" w:eastAsia="標楷體" w:hAnsi="Arial" w:cs="Arial"/>
                <w:color w:val="000000"/>
                <w:kern w:val="0"/>
                <w:szCs w:val="24"/>
              </w:rPr>
              <w:t>181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07-6117657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社團法人高雄市心理復健協會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圓心工作坊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高雄市左營區尾北里</w:t>
            </w:r>
            <w:r w:rsidRPr="005B4F2B">
              <w:rPr>
                <w:rFonts w:ascii="Arial" w:eastAsia="標楷體" w:hAnsi="Arial" w:cs="Arial"/>
                <w:color w:val="000000"/>
                <w:kern w:val="0"/>
                <w:szCs w:val="24"/>
              </w:rPr>
              <w:t>22</w:t>
            </w:r>
            <w:r w:rsidRPr="005B4F2B">
              <w:rPr>
                <w:rFonts w:ascii="Arial" w:eastAsia="標楷體" w:hAnsi="Arial" w:cs="Arial"/>
                <w:color w:val="000000"/>
                <w:kern w:val="0"/>
                <w:szCs w:val="24"/>
              </w:rPr>
              <w:t>鄰明潭路</w:t>
            </w:r>
            <w:r w:rsidRPr="005B4F2B">
              <w:rPr>
                <w:rFonts w:ascii="Arial" w:eastAsia="標楷體" w:hAnsi="Arial" w:cs="Arial"/>
                <w:color w:val="000000"/>
                <w:kern w:val="0"/>
                <w:szCs w:val="24"/>
              </w:rPr>
              <w:t>110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15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07-5887776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社團法人高雄市小草關懷協會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新生工場</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高雄市小港區宏亮里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鄰山明路</w:t>
            </w:r>
            <w:r w:rsidRPr="005B4F2B">
              <w:rPr>
                <w:rFonts w:ascii="Arial" w:eastAsia="標楷體" w:hAnsi="Arial" w:cs="Arial"/>
                <w:color w:val="000000"/>
                <w:kern w:val="0"/>
                <w:szCs w:val="24"/>
              </w:rPr>
              <w:t>489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07-8061733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高雄市自閉症協進會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自閉症日間服務中心</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高雄市前鎮區興邦里鄰翠亨北路</w:t>
            </w:r>
            <w:r w:rsidRPr="005B4F2B">
              <w:rPr>
                <w:rFonts w:ascii="Arial" w:eastAsia="標楷體" w:hAnsi="Arial" w:cs="Arial"/>
                <w:color w:val="000000"/>
                <w:kern w:val="0"/>
                <w:szCs w:val="24"/>
              </w:rPr>
              <w:t>392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07-8415518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社團法人台灣凝愛關懷弱勢協會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119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凝愛社區日間作業設施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高雄市內門區觀亭里中正路</w:t>
            </w:r>
            <w:r w:rsidRPr="005B4F2B">
              <w:rPr>
                <w:rFonts w:ascii="Arial" w:eastAsia="標楷體" w:hAnsi="Arial" w:cs="Arial"/>
                <w:color w:val="000000"/>
                <w:kern w:val="0"/>
                <w:szCs w:val="24"/>
              </w:rPr>
              <w:t>45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07-6673626</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宜蘭縣</w:t>
            </w: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財團法人蘭智社會福利基金會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進德作業所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宜蘭縣羅東鎮進德街</w:t>
            </w:r>
            <w:r w:rsidRPr="005B4F2B">
              <w:rPr>
                <w:rFonts w:ascii="Arial" w:eastAsia="標楷體" w:hAnsi="Arial" w:cs="Arial"/>
                <w:color w:val="000000"/>
                <w:kern w:val="0"/>
                <w:szCs w:val="24"/>
              </w:rPr>
              <w:t>199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03-9610137</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社團法人培德關懷協進會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妙樂工坊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宜蘭縣羅東鎮四育路</w:t>
            </w:r>
            <w:r w:rsidRPr="005B4F2B">
              <w:rPr>
                <w:rFonts w:ascii="Arial" w:eastAsia="標楷體" w:hAnsi="Arial" w:cs="Arial"/>
                <w:color w:val="000000"/>
                <w:kern w:val="0"/>
                <w:szCs w:val="24"/>
              </w:rPr>
              <w:t>155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03-9613398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財團法人阿寶教育基金會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安興工坊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宜蘭縣宜蘭市農權路三段</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03-9109780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米寶工坊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宜蘭縣宜蘭市宜興路一段</w:t>
            </w:r>
            <w:r w:rsidRPr="005B4F2B">
              <w:rPr>
                <w:rFonts w:ascii="Arial" w:eastAsia="標楷體" w:hAnsi="Arial" w:cs="Arial"/>
                <w:color w:val="000000"/>
                <w:kern w:val="0"/>
                <w:szCs w:val="24"/>
              </w:rPr>
              <w:t>117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03-9109780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社團法人自閉症者福利協進會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星樂園工坊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宜蘭縣壯圍鄉莊敬路</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03-9373201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特自在作業所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宜蘭縣五結鄉國民中路</w:t>
            </w:r>
            <w:r w:rsidRPr="005B4F2B">
              <w:rPr>
                <w:rFonts w:ascii="Arial" w:eastAsia="標楷體" w:hAnsi="Arial" w:cs="Arial"/>
                <w:color w:val="000000"/>
                <w:kern w:val="0"/>
                <w:szCs w:val="24"/>
              </w:rPr>
              <w:t>22-20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03-9373201</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lastRenderedPageBreak/>
              <w:t>新竹縣</w:t>
            </w: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財團法人喜憨兒社會福利基金會新竹分事務所</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憨喜工坊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新竹縣竹北市泰和里鄰新泰路</w:t>
            </w:r>
            <w:r w:rsidRPr="005B4F2B">
              <w:rPr>
                <w:rFonts w:ascii="Arial" w:eastAsia="標楷體" w:hAnsi="Arial" w:cs="Arial"/>
                <w:color w:val="000000"/>
                <w:kern w:val="0"/>
                <w:szCs w:val="24"/>
              </w:rPr>
              <w:t>96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03-6563638#31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w:t>
            </w:r>
            <w:r w:rsidRPr="005B4F2B">
              <w:rPr>
                <w:rFonts w:ascii="Arial" w:eastAsia="標楷體" w:hAnsi="Arial" w:cs="Arial"/>
                <w:color w:val="000000"/>
                <w:kern w:val="0"/>
                <w:sz w:val="22"/>
              </w:rPr>
              <w:t>竹東站</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新竹縣竹東鎮仁愛里</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鄰北興路二段</w:t>
            </w:r>
            <w:r w:rsidRPr="005B4F2B">
              <w:rPr>
                <w:rFonts w:ascii="Arial" w:eastAsia="標楷體" w:hAnsi="Arial" w:cs="Arial"/>
                <w:color w:val="000000"/>
                <w:kern w:val="0"/>
                <w:szCs w:val="24"/>
              </w:rPr>
              <w:t>67</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03-6563638#31</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苗栗縣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社團法人苗栗縣聲暉協進會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128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851</w:t>
            </w:r>
            <w:r w:rsidRPr="005B4F2B">
              <w:rPr>
                <w:rFonts w:ascii="Arial" w:eastAsia="標楷體" w:hAnsi="Arial" w:cs="Arial"/>
                <w:color w:val="000000"/>
                <w:kern w:val="0"/>
                <w:sz w:val="22"/>
              </w:rPr>
              <w:t>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苗栗縣苗栗市嘉新里鄰經國路</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851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037-275336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財團法人苗栗縣私立幼安教養院</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幼愛工坊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苗栗縣苗栗市新英里</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鄰新英</w:t>
            </w:r>
            <w:r w:rsidRPr="005B4F2B">
              <w:rPr>
                <w:rFonts w:ascii="Arial" w:eastAsia="標楷體" w:hAnsi="Arial" w:cs="Arial"/>
                <w:color w:val="000000"/>
                <w:kern w:val="0"/>
                <w:szCs w:val="24"/>
              </w:rPr>
              <w:t>105-1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037-366995</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彰化縣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彰化縣喜樂小兒麻痺關懷協會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伯立歐</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彰化縣芳苑鄉三合村鄰工區一路</w:t>
            </w:r>
            <w:r w:rsidRPr="005B4F2B">
              <w:rPr>
                <w:rFonts w:ascii="Arial" w:eastAsia="標楷體" w:hAnsi="Arial" w:cs="Arial"/>
                <w:color w:val="000000"/>
                <w:kern w:val="0"/>
                <w:szCs w:val="24"/>
              </w:rPr>
              <w:t>131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04-8963820#115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社團法人彰化縣自閉症肯納家長協會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肯納社區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彰化縣秀水鄉安溪村鄰彰水路一段</w:t>
            </w:r>
            <w:r w:rsidRPr="005B4F2B">
              <w:rPr>
                <w:rFonts w:ascii="Arial" w:eastAsia="標楷體" w:hAnsi="Arial" w:cs="Arial"/>
                <w:color w:val="000000"/>
                <w:kern w:val="0"/>
                <w:szCs w:val="24"/>
              </w:rPr>
              <w:t>819</w:t>
            </w:r>
            <w:r w:rsidRPr="005B4F2B">
              <w:rPr>
                <w:rFonts w:ascii="Arial" w:eastAsia="標楷體" w:hAnsi="Arial" w:cs="Arial"/>
                <w:color w:val="000000"/>
                <w:kern w:val="0"/>
                <w:szCs w:val="24"/>
              </w:rPr>
              <w:t>之</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、之</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04-7624612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社團法人彰化縣康復之友協會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好晨光</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彰化縣彰化市忠權里鄰自立街</w:t>
            </w:r>
            <w:r w:rsidRPr="005B4F2B">
              <w:rPr>
                <w:rFonts w:ascii="Arial" w:eastAsia="標楷體" w:hAnsi="Arial" w:cs="Arial"/>
                <w:color w:val="000000"/>
                <w:kern w:val="0"/>
                <w:szCs w:val="24"/>
              </w:rPr>
              <w:t>196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04-7239906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社團法人彰化縣小嶺頂愛啟兒關懷協會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員林鎮</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彰化縣員林市中東里鄰山腳路五段</w:t>
            </w:r>
            <w:r w:rsidRPr="005B4F2B">
              <w:rPr>
                <w:rFonts w:ascii="Arial" w:eastAsia="標楷體" w:hAnsi="Arial" w:cs="Arial"/>
                <w:color w:val="000000"/>
                <w:kern w:val="0"/>
                <w:szCs w:val="24"/>
              </w:rPr>
              <w:t>184</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86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04-8369380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財團法人彰化縣私立聖母聖心啟智中心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鹿港鎮</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彰化縣鹿港鎮鹿草路一段</w:t>
            </w:r>
            <w:r w:rsidRPr="005B4F2B">
              <w:rPr>
                <w:rFonts w:ascii="Arial" w:eastAsia="標楷體" w:hAnsi="Arial" w:cs="Arial"/>
                <w:color w:val="000000"/>
                <w:kern w:val="0"/>
                <w:szCs w:val="24"/>
              </w:rPr>
              <w:t>87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04-7771042</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財團法人基督教瑪喜樂社會福利基金會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田尾小作所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彰化縣田尾鄉北曾村鄰福德巷</w:t>
            </w:r>
            <w:r w:rsidRPr="005B4F2B">
              <w:rPr>
                <w:rFonts w:ascii="Arial" w:eastAsia="標楷體" w:hAnsi="Arial" w:cs="Arial"/>
                <w:color w:val="000000"/>
                <w:kern w:val="0"/>
                <w:szCs w:val="24"/>
              </w:rPr>
              <w:t>343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04-8833786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喜樂小作所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彰化縣田尾鄉北曾村鄰福德巷</w:t>
            </w:r>
            <w:r w:rsidRPr="005B4F2B">
              <w:rPr>
                <w:rFonts w:ascii="Arial" w:eastAsia="標楷體" w:hAnsi="Arial" w:cs="Arial"/>
                <w:color w:val="000000"/>
                <w:kern w:val="0"/>
                <w:szCs w:val="24"/>
              </w:rPr>
              <w:t>343</w:t>
            </w:r>
            <w:r w:rsidRPr="005B4F2B">
              <w:rPr>
                <w:rFonts w:ascii="Arial" w:eastAsia="標楷體" w:hAnsi="Arial" w:cs="Arial"/>
                <w:color w:val="000000"/>
                <w:kern w:val="0"/>
                <w:szCs w:val="24"/>
              </w:rPr>
              <w:t>号</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04-8833786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財團法人彰化縣慈恩社會福利慈善事業基金會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小慈農工坊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彰化縣二林鎮華崙里鄰光復路</w:t>
            </w:r>
            <w:r w:rsidRPr="005B4F2B">
              <w:rPr>
                <w:rFonts w:ascii="Arial" w:eastAsia="標楷體" w:hAnsi="Arial" w:cs="Arial"/>
                <w:color w:val="000000"/>
                <w:kern w:val="0"/>
                <w:szCs w:val="24"/>
              </w:rPr>
              <w:t>61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46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04-8681199#15</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南投縣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財團法人愚人之友社會福利慈善事業基金會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愚人不做夢工作坊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南投縣埔里鎮北安里鄰八德路</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049-2424235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社團法人南投縣康復之友協會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139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大埔城工作坊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南投縣埔里鎮水頭里鄰中正路</w:t>
            </w:r>
            <w:r w:rsidRPr="005B4F2B">
              <w:rPr>
                <w:rFonts w:ascii="Arial" w:eastAsia="標楷體" w:hAnsi="Arial" w:cs="Arial"/>
                <w:color w:val="000000"/>
                <w:kern w:val="0"/>
                <w:szCs w:val="24"/>
              </w:rPr>
              <w:t>196-2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049-2422859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社團法人南投縣智障者家長協會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世外田園工作坊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南投縣集集鎮永昌里鄰文心街</w:t>
            </w:r>
            <w:r w:rsidRPr="005B4F2B">
              <w:rPr>
                <w:rFonts w:ascii="Arial" w:eastAsia="標楷體" w:hAnsi="Arial" w:cs="Arial"/>
                <w:color w:val="000000"/>
                <w:kern w:val="0"/>
                <w:szCs w:val="24"/>
              </w:rPr>
              <w:t>206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049-2760860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社團法人南投縣基督教青年會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141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暖心工坊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南投所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南投縣南投市樂利三路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049-2206728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社團法人耆樂社會福利發展協會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草屯煦樂工坊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南投縣草屯鎮御史里鄰中正路</w:t>
            </w:r>
            <w:r w:rsidRPr="005B4F2B">
              <w:rPr>
                <w:rFonts w:ascii="Arial" w:eastAsia="標楷體" w:hAnsi="Arial" w:cs="Arial"/>
                <w:color w:val="000000"/>
                <w:kern w:val="0"/>
                <w:szCs w:val="24"/>
              </w:rPr>
              <w:t>1188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049-7282600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南投小型作業所</w:t>
            </w:r>
            <w:r w:rsidRPr="005B4F2B">
              <w:rPr>
                <w:rFonts w:ascii="Arial" w:eastAsia="標楷體" w:hAnsi="Arial" w:cs="Arial"/>
                <w:color w:val="000000"/>
                <w:kern w:val="0"/>
                <w:sz w:val="22"/>
              </w:rPr>
              <w:t>-</w:t>
            </w:r>
            <w:r w:rsidRPr="005B4F2B">
              <w:rPr>
                <w:rFonts w:ascii="Arial" w:eastAsia="標楷體" w:hAnsi="Arial" w:cs="Arial"/>
                <w:color w:val="000000"/>
                <w:kern w:val="0"/>
                <w:sz w:val="22"/>
              </w:rPr>
              <w:t>伊甸樂園</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南投縣草屯鎮中正路</w:t>
            </w:r>
            <w:r w:rsidRPr="005B4F2B">
              <w:rPr>
                <w:rFonts w:ascii="Arial" w:eastAsia="標楷體" w:hAnsi="Arial" w:cs="Arial"/>
                <w:color w:val="000000"/>
                <w:kern w:val="0"/>
                <w:szCs w:val="24"/>
              </w:rPr>
              <w:t>755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2</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049-2356639</w:t>
            </w:r>
          </w:p>
        </w:tc>
      </w:tr>
      <w:tr w:rsidR="001E145A" w:rsidRPr="005B4F2B" w:rsidTr="001E145A">
        <w:trPr>
          <w:trHeight w:val="51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144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南投市小作所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南投縣南投市祖祠路</w:t>
            </w:r>
            <w:r w:rsidRPr="005B4F2B">
              <w:rPr>
                <w:rFonts w:ascii="Arial" w:eastAsia="標楷體" w:hAnsi="Arial" w:cs="Arial"/>
                <w:color w:val="000000"/>
                <w:kern w:val="0"/>
                <w:szCs w:val="24"/>
              </w:rPr>
              <w:t>430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049-2245996</w:t>
            </w:r>
          </w:p>
        </w:tc>
      </w:tr>
      <w:tr w:rsidR="001E145A" w:rsidRPr="005B4F2B" w:rsidTr="001E145A">
        <w:trPr>
          <w:trHeight w:val="51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社團法人南投縣麻煩小天使協會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愛天使工坊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南投縣南投市崇文里鄰大同街一巷</w:t>
            </w:r>
            <w:r w:rsidRPr="005B4F2B">
              <w:rPr>
                <w:rFonts w:ascii="Arial" w:eastAsia="標楷體" w:hAnsi="Arial" w:cs="Arial"/>
                <w:color w:val="000000"/>
                <w:kern w:val="0"/>
                <w:szCs w:val="24"/>
              </w:rPr>
              <w:t>12</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049-2245996</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lastRenderedPageBreak/>
              <w:t>雲林縣</w:t>
            </w: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社團法人雲林縣啟智協會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學園工作坊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雲林縣斗六市榮譽路</w:t>
            </w:r>
            <w:r w:rsidRPr="005B4F2B">
              <w:rPr>
                <w:rFonts w:ascii="Arial" w:eastAsia="標楷體" w:hAnsi="Arial" w:cs="Arial"/>
                <w:color w:val="000000"/>
                <w:kern w:val="0"/>
                <w:szCs w:val="24"/>
              </w:rPr>
              <w:t>315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05-5334711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147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心園工作坊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雲林縣虎尾鎮林森路一段</w:t>
            </w:r>
            <w:r w:rsidRPr="005B4F2B">
              <w:rPr>
                <w:rFonts w:ascii="Arial" w:eastAsia="標楷體" w:hAnsi="Arial" w:cs="Arial"/>
                <w:color w:val="000000"/>
                <w:kern w:val="0"/>
                <w:szCs w:val="24"/>
              </w:rPr>
              <w:t>416</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05-6364908</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社團法人雲林縣復健青年協進會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心歡喜</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雲林縣東勢鄉東北村鄰東勢東路</w:t>
            </w:r>
            <w:r w:rsidRPr="005B4F2B">
              <w:rPr>
                <w:rFonts w:ascii="Arial" w:eastAsia="標楷體" w:hAnsi="Arial" w:cs="Arial"/>
                <w:color w:val="000000"/>
                <w:kern w:val="0"/>
                <w:szCs w:val="24"/>
              </w:rPr>
              <w:t>397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05-6993809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149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北港小作所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雲林縣北港鎮新街里鄰穎寧街</w:t>
            </w:r>
            <w:r w:rsidRPr="005B4F2B">
              <w:rPr>
                <w:rFonts w:ascii="Arial" w:eastAsia="標楷體" w:hAnsi="Arial" w:cs="Arial"/>
                <w:color w:val="000000"/>
                <w:kern w:val="0"/>
                <w:szCs w:val="24"/>
              </w:rPr>
              <w:t>72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05-7827433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社團法人雲林縣身心照護協會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斗南鎮他里物樂活幸福家園</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雲林縣斗南鎮文昌路</w:t>
            </w:r>
            <w:r w:rsidRPr="005B4F2B">
              <w:rPr>
                <w:rFonts w:ascii="Arial" w:eastAsia="標楷體" w:hAnsi="Arial" w:cs="Arial"/>
                <w:color w:val="000000"/>
                <w:kern w:val="0"/>
                <w:szCs w:val="24"/>
              </w:rPr>
              <w:t>40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05-5950044</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社團法人雲林縣台西身心障礙者福利協會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幸福工坊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雲林縣臺西鄉富琦村鄰崙豐路</w:t>
            </w:r>
            <w:r w:rsidRPr="005B4F2B">
              <w:rPr>
                <w:rFonts w:ascii="Arial" w:eastAsia="標楷體" w:hAnsi="Arial" w:cs="Arial"/>
                <w:color w:val="000000"/>
                <w:kern w:val="0"/>
                <w:szCs w:val="24"/>
              </w:rPr>
              <w:t>318-2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05-6981790</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社團法人雲林縣身心障礙者重建協會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希望小作坊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雲林縣斗南鎮小東里鄰大同路</w:t>
            </w:r>
            <w:r w:rsidRPr="005B4F2B">
              <w:rPr>
                <w:rFonts w:ascii="Arial" w:eastAsia="標楷體" w:hAnsi="Arial" w:cs="Arial"/>
                <w:color w:val="000000"/>
                <w:kern w:val="0"/>
                <w:szCs w:val="24"/>
              </w:rPr>
              <w:t>444</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41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05-5973551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雲林縣小天使發展協會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心心小作所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雲林縣斗六市北平路</w:t>
            </w:r>
            <w:r w:rsidRPr="005B4F2B">
              <w:rPr>
                <w:rFonts w:ascii="Arial" w:eastAsia="標楷體" w:hAnsi="Arial" w:cs="Arial"/>
                <w:color w:val="000000"/>
                <w:kern w:val="0"/>
                <w:szCs w:val="24"/>
              </w:rPr>
              <w:t>280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05-55342751</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嘉義縣</w:t>
            </w:r>
          </w:p>
        </w:tc>
        <w:tc>
          <w:tcPr>
            <w:tcW w:w="3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社團法人嘉義縣精神康復之友協會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小太陽據點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嘉義縣竹崎鄉灣橋村</w:t>
            </w:r>
            <w:r w:rsidRPr="005B4F2B">
              <w:rPr>
                <w:rFonts w:ascii="Arial" w:eastAsia="標楷體" w:hAnsi="Arial" w:cs="Arial"/>
                <w:color w:val="000000"/>
                <w:kern w:val="0"/>
                <w:szCs w:val="24"/>
              </w:rPr>
              <w:t>189-1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05-2791931</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安心據點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嘉義縣太保市安仁里祥和三路東段</w:t>
            </w:r>
            <w:r w:rsidRPr="005B4F2B">
              <w:rPr>
                <w:rFonts w:ascii="Arial" w:eastAsia="標楷體" w:hAnsi="Arial" w:cs="Arial"/>
                <w:color w:val="000000"/>
                <w:kern w:val="0"/>
                <w:szCs w:val="24"/>
              </w:rPr>
              <w:t>105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05-3628048</w:t>
            </w:r>
          </w:p>
        </w:tc>
      </w:tr>
      <w:tr w:rsidR="001E145A" w:rsidRPr="005B4F2B" w:rsidTr="001E145A">
        <w:trPr>
          <w:trHeight w:val="33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屏東縣</w:t>
            </w: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社團法人屏東縣啟智協進會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欣寶美藝學苑</w:t>
            </w:r>
            <w:r w:rsidRPr="005B4F2B">
              <w:rPr>
                <w:rFonts w:ascii="Arial" w:eastAsia="標楷體" w:hAnsi="Arial" w:cs="Arial"/>
                <w:color w:val="000000"/>
                <w:kern w:val="0"/>
                <w:sz w:val="22"/>
              </w:rPr>
              <w:t>-</w:t>
            </w:r>
            <w:r w:rsidRPr="005B4F2B">
              <w:rPr>
                <w:rFonts w:ascii="Arial" w:eastAsia="標楷體" w:hAnsi="Arial" w:cs="Arial"/>
                <w:color w:val="000000"/>
                <w:kern w:val="0"/>
                <w:sz w:val="22"/>
              </w:rPr>
              <w:t>潮州作業所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屏東縣潮州鎮中山路東段</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08-7888909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愛寶樂活學苑</w:t>
            </w:r>
            <w:r w:rsidRPr="005B4F2B">
              <w:rPr>
                <w:rFonts w:ascii="Arial" w:eastAsia="標楷體" w:hAnsi="Arial" w:cs="Arial"/>
                <w:color w:val="000000"/>
                <w:kern w:val="0"/>
                <w:sz w:val="22"/>
              </w:rPr>
              <w:t>-</w:t>
            </w:r>
            <w:r w:rsidRPr="005B4F2B">
              <w:rPr>
                <w:rFonts w:ascii="Arial" w:eastAsia="標楷體" w:hAnsi="Arial" w:cs="Arial"/>
                <w:color w:val="000000"/>
                <w:kern w:val="0"/>
                <w:sz w:val="22"/>
              </w:rPr>
              <w:t>長治作業所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屏東縣長治鄉進興村鄰復興路</w:t>
            </w:r>
            <w:r w:rsidRPr="005B4F2B">
              <w:rPr>
                <w:rFonts w:ascii="Arial" w:eastAsia="標楷體" w:hAnsi="Arial" w:cs="Arial"/>
                <w:color w:val="000000"/>
                <w:kern w:val="0"/>
                <w:szCs w:val="24"/>
              </w:rPr>
              <w:t>23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08-7381559</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158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佳寶紅豆工坊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萬丹作業所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屏東縣萬丹鄉加興村鄰加福路</w:t>
            </w:r>
            <w:r w:rsidRPr="005B4F2B">
              <w:rPr>
                <w:rFonts w:ascii="Arial" w:eastAsia="標楷體" w:hAnsi="Arial" w:cs="Arial"/>
                <w:color w:val="000000"/>
                <w:kern w:val="0"/>
                <w:szCs w:val="24"/>
              </w:rPr>
              <w:t>239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08-7070766</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崙川據點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屏東縣潮州鎮崙東里鄰新開南路</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08-7383015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財團法人伊甸社會福利基金會屏東分事務所</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屏南區社區日間作業設施</w:t>
            </w:r>
            <w:r w:rsidRPr="005B4F2B">
              <w:rPr>
                <w:rFonts w:ascii="Arial" w:eastAsia="標楷體" w:hAnsi="Arial" w:cs="Arial"/>
                <w:color w:val="000000"/>
                <w:kern w:val="0"/>
                <w:sz w:val="22"/>
              </w:rPr>
              <w:t>-</w:t>
            </w:r>
            <w:r w:rsidRPr="005B4F2B">
              <w:rPr>
                <w:rFonts w:ascii="Arial" w:eastAsia="標楷體" w:hAnsi="Arial" w:cs="Arial"/>
                <w:color w:val="000000"/>
                <w:kern w:val="0"/>
                <w:sz w:val="22"/>
              </w:rPr>
              <w:t>喜樂工作坊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東港工坊</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屏東縣東港鎮光復路一段</w:t>
            </w:r>
            <w:r w:rsidRPr="005B4F2B">
              <w:rPr>
                <w:rFonts w:ascii="Arial" w:eastAsia="標楷體" w:hAnsi="Arial" w:cs="Arial"/>
                <w:color w:val="000000"/>
                <w:kern w:val="0"/>
                <w:szCs w:val="24"/>
              </w:rPr>
              <w:t>293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08-8327176#223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屏南區社區日間作業設施</w:t>
            </w:r>
            <w:r w:rsidRPr="005B4F2B">
              <w:rPr>
                <w:rFonts w:ascii="Arial" w:eastAsia="標楷體" w:hAnsi="Arial" w:cs="Arial"/>
                <w:color w:val="000000"/>
                <w:kern w:val="0"/>
                <w:sz w:val="22"/>
              </w:rPr>
              <w:t>-</w:t>
            </w:r>
            <w:r w:rsidRPr="005B4F2B">
              <w:rPr>
                <w:rFonts w:ascii="Arial" w:eastAsia="標楷體" w:hAnsi="Arial" w:cs="Arial"/>
                <w:color w:val="000000"/>
                <w:kern w:val="0"/>
                <w:sz w:val="22"/>
              </w:rPr>
              <w:t>喜樂工作坊</w:t>
            </w:r>
            <w:r w:rsidRPr="005B4F2B">
              <w:rPr>
                <w:rFonts w:ascii="Arial" w:eastAsia="標楷體" w:hAnsi="Arial" w:cs="Arial"/>
                <w:color w:val="000000"/>
                <w:kern w:val="0"/>
                <w:sz w:val="22"/>
              </w:rPr>
              <w:t>(</w:t>
            </w:r>
            <w:r w:rsidRPr="005B4F2B">
              <w:rPr>
                <w:rFonts w:ascii="Arial" w:eastAsia="標楷體" w:hAnsi="Arial" w:cs="Arial"/>
                <w:color w:val="000000"/>
                <w:kern w:val="0"/>
                <w:sz w:val="22"/>
              </w:rPr>
              <w:t>枋寮工坊</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屏東縣枋寮鄉天時村鄰復興路</w:t>
            </w:r>
            <w:r w:rsidRPr="005B4F2B">
              <w:rPr>
                <w:rFonts w:ascii="Arial" w:eastAsia="標楷體" w:hAnsi="Arial" w:cs="Arial"/>
                <w:color w:val="000000"/>
                <w:kern w:val="0"/>
                <w:szCs w:val="24"/>
              </w:rPr>
              <w:t>180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08-8716975</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162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恆春站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屏東縣恆春鎮城北里鄰東門路</w:t>
            </w:r>
            <w:r w:rsidRPr="005B4F2B">
              <w:rPr>
                <w:rFonts w:ascii="Arial" w:eastAsia="標楷體" w:hAnsi="Arial" w:cs="Arial"/>
                <w:color w:val="000000"/>
                <w:kern w:val="0"/>
                <w:szCs w:val="24"/>
              </w:rPr>
              <w:t>50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08-8882269</w:t>
            </w:r>
          </w:p>
        </w:tc>
      </w:tr>
      <w:tr w:rsidR="001E145A" w:rsidRPr="005B4F2B" w:rsidTr="001E145A">
        <w:trPr>
          <w:trHeight w:val="45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社團法人屏東縣向陽啟能協會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向陽心智障礙者社區小型日間作業所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屏東縣屏東市豐源里鄰林森路東</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08-7217361</w:t>
            </w:r>
          </w:p>
        </w:tc>
      </w:tr>
      <w:tr w:rsidR="001E145A" w:rsidRPr="005B4F2B" w:rsidTr="001E145A">
        <w:trPr>
          <w:trHeight w:val="45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財團法人屏東縣私立福慧社會福利慈善事業基金會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潮州精障據點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屏東縣潮州鎮三共里鄰天文街</w:t>
            </w:r>
            <w:r w:rsidRPr="005B4F2B">
              <w:rPr>
                <w:rFonts w:ascii="Arial" w:eastAsia="標楷體" w:hAnsi="Arial" w:cs="Arial"/>
                <w:color w:val="000000"/>
                <w:kern w:val="0"/>
                <w:szCs w:val="24"/>
              </w:rPr>
              <w:t>34</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08-7892161</w:t>
            </w:r>
          </w:p>
        </w:tc>
      </w:tr>
      <w:tr w:rsidR="001E145A" w:rsidRPr="005B4F2B" w:rsidTr="001E145A">
        <w:trPr>
          <w:trHeight w:val="45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屏東縣微笑關懷協會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165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原鄉據點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屏東縣三地門鄉達來村鄰百合路</w:t>
            </w:r>
            <w:r w:rsidRPr="005B4F2B">
              <w:rPr>
                <w:rFonts w:ascii="Arial" w:eastAsia="標楷體" w:hAnsi="Arial" w:cs="Arial"/>
                <w:color w:val="000000"/>
                <w:kern w:val="0"/>
                <w:szCs w:val="24"/>
              </w:rPr>
              <w:t>28</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08-7610390</w:t>
            </w:r>
          </w:p>
        </w:tc>
      </w:tr>
      <w:tr w:rsidR="001E145A" w:rsidRPr="005B4F2B" w:rsidTr="001E145A">
        <w:trPr>
          <w:trHeight w:val="375"/>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臺東縣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財團法人李勝賢文教基金會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勝賢社區日間作業自強站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臺東縣臺東市自強里</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鄰傳廣路</w:t>
            </w:r>
            <w:r w:rsidRPr="005B4F2B">
              <w:rPr>
                <w:rFonts w:ascii="Arial" w:eastAsia="標楷體" w:hAnsi="Arial" w:cs="Arial"/>
                <w:color w:val="000000"/>
                <w:kern w:val="0"/>
                <w:szCs w:val="24"/>
              </w:rPr>
              <w:t>153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089-361899</w:t>
            </w:r>
          </w:p>
        </w:tc>
      </w:tr>
      <w:tr w:rsidR="001E145A" w:rsidRPr="005B4F2B" w:rsidTr="001E145A">
        <w:trPr>
          <w:trHeight w:val="37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社團法人臺東縣智障者家長協會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培力工作坊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臺東縣臺東市中興路二段</w:t>
            </w:r>
            <w:r w:rsidRPr="005B4F2B">
              <w:rPr>
                <w:rFonts w:ascii="Arial" w:eastAsia="標楷體" w:hAnsi="Arial" w:cs="Arial"/>
                <w:color w:val="000000"/>
                <w:kern w:val="0"/>
                <w:szCs w:val="24"/>
              </w:rPr>
              <w:t>200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089-238662</w:t>
            </w:r>
          </w:p>
        </w:tc>
      </w:tr>
      <w:tr w:rsidR="001E145A" w:rsidRPr="005B4F2B" w:rsidTr="001E145A">
        <w:trPr>
          <w:trHeight w:val="37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社團法人臺灣自閉兒家庭關懷協會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168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非愛不可星兒手作工坊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臺東縣臺東市豐谷里</w:t>
            </w:r>
            <w:r w:rsidRPr="005B4F2B">
              <w:rPr>
                <w:rFonts w:ascii="Arial" w:eastAsia="標楷體" w:hAnsi="Arial" w:cs="Arial"/>
                <w:color w:val="000000"/>
                <w:kern w:val="0"/>
                <w:szCs w:val="24"/>
              </w:rPr>
              <w:t>30</w:t>
            </w:r>
            <w:r w:rsidRPr="005B4F2B">
              <w:rPr>
                <w:rFonts w:ascii="Arial" w:eastAsia="標楷體" w:hAnsi="Arial" w:cs="Arial"/>
                <w:color w:val="000000"/>
                <w:kern w:val="0"/>
                <w:szCs w:val="24"/>
              </w:rPr>
              <w:t>鄰衡陽路</w:t>
            </w:r>
            <w:r w:rsidRPr="005B4F2B">
              <w:rPr>
                <w:rFonts w:ascii="Arial" w:eastAsia="標楷體" w:hAnsi="Arial" w:cs="Arial"/>
                <w:color w:val="000000"/>
                <w:kern w:val="0"/>
                <w:szCs w:val="24"/>
              </w:rPr>
              <w:t>77</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089-351859</w:t>
            </w:r>
          </w:p>
        </w:tc>
      </w:tr>
      <w:tr w:rsidR="001E145A" w:rsidRPr="005B4F2B" w:rsidTr="001E145A">
        <w:trPr>
          <w:trHeight w:val="37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single" w:sz="4" w:space="0" w:color="auto"/>
              <w:left w:val="nil"/>
              <w:bottom w:val="nil"/>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財團法人台東縣私立牧心智能發展中心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169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阿牧手創工坊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臺東縣臺東市傳廣路</w:t>
            </w:r>
            <w:r w:rsidRPr="005B4F2B">
              <w:rPr>
                <w:rFonts w:ascii="Arial" w:eastAsia="標楷體" w:hAnsi="Arial" w:cs="Arial"/>
                <w:color w:val="000000"/>
                <w:kern w:val="0"/>
                <w:szCs w:val="24"/>
              </w:rPr>
              <w:t>211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089-237121#217</w:t>
            </w:r>
          </w:p>
        </w:tc>
      </w:tr>
      <w:tr w:rsidR="001E145A" w:rsidRPr="005B4F2B" w:rsidTr="001E145A">
        <w:trPr>
          <w:trHeight w:val="435"/>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花蓮縣</w:t>
            </w:r>
          </w:p>
        </w:tc>
        <w:tc>
          <w:tcPr>
            <w:tcW w:w="3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財團法人臺灣基督教門諾會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愛蓮社區作業所</w:t>
            </w:r>
            <w:r w:rsidRPr="005B4F2B">
              <w:rPr>
                <w:rFonts w:ascii="Arial" w:eastAsia="標楷體" w:hAnsi="Arial" w:cs="Arial"/>
                <w:color w:val="000000"/>
                <w:kern w:val="0"/>
                <w:sz w:val="22"/>
              </w:rPr>
              <w:t>(</w:t>
            </w:r>
            <w:r w:rsidRPr="005B4F2B">
              <w:rPr>
                <w:rFonts w:ascii="Arial" w:eastAsia="標楷體" w:hAnsi="Arial" w:cs="Arial"/>
                <w:color w:val="000000"/>
                <w:kern w:val="0"/>
                <w:sz w:val="22"/>
              </w:rPr>
              <w:t>花蓮市</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花蓮縣花蓮市民政里鄰順興路</w:t>
            </w:r>
            <w:r w:rsidRPr="005B4F2B">
              <w:rPr>
                <w:rFonts w:ascii="Arial" w:eastAsia="標楷體" w:hAnsi="Arial" w:cs="Arial"/>
                <w:color w:val="000000"/>
                <w:kern w:val="0"/>
                <w:szCs w:val="24"/>
              </w:rPr>
              <w:t>149</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03-8221571#406</w:t>
            </w:r>
          </w:p>
        </w:tc>
      </w:tr>
      <w:tr w:rsidR="001E145A" w:rsidRPr="005B4F2B" w:rsidTr="001E145A">
        <w:trPr>
          <w:trHeight w:val="43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single" w:sz="4" w:space="0" w:color="auto"/>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171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樂道社區作業所</w:t>
            </w:r>
            <w:r w:rsidRPr="005B4F2B">
              <w:rPr>
                <w:rFonts w:ascii="Arial" w:eastAsia="標楷體" w:hAnsi="Arial" w:cs="Arial"/>
                <w:color w:val="000000"/>
                <w:kern w:val="0"/>
                <w:sz w:val="22"/>
              </w:rPr>
              <w:t>(</w:t>
            </w:r>
            <w:r w:rsidRPr="005B4F2B">
              <w:rPr>
                <w:rFonts w:ascii="Arial" w:eastAsia="標楷體" w:hAnsi="Arial" w:cs="Arial"/>
                <w:color w:val="000000"/>
                <w:kern w:val="0"/>
                <w:sz w:val="22"/>
              </w:rPr>
              <w:t>壽豐鄉</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花蓮縣壽豐鄉志學村鄰烏杙</w:t>
            </w:r>
            <w:r w:rsidRPr="005B4F2B">
              <w:rPr>
                <w:rFonts w:ascii="Arial" w:eastAsia="標楷體" w:hAnsi="Arial" w:cs="Arial"/>
                <w:color w:val="000000"/>
                <w:kern w:val="0"/>
                <w:szCs w:val="24"/>
              </w:rPr>
              <w:t>31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03-8221571#406</w:t>
            </w:r>
          </w:p>
        </w:tc>
      </w:tr>
      <w:tr w:rsidR="001E145A" w:rsidRPr="005B4F2B" w:rsidTr="001E145A">
        <w:trPr>
          <w:trHeight w:val="43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花蓮縣自閉症協進會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福星工作小型作業所</w:t>
            </w:r>
            <w:r w:rsidRPr="005B4F2B">
              <w:rPr>
                <w:rFonts w:ascii="Arial" w:eastAsia="標楷體" w:hAnsi="Arial" w:cs="Arial"/>
                <w:color w:val="000000"/>
                <w:kern w:val="0"/>
                <w:sz w:val="22"/>
              </w:rPr>
              <w:t>(</w:t>
            </w:r>
            <w:r w:rsidRPr="005B4F2B">
              <w:rPr>
                <w:rFonts w:ascii="Arial" w:eastAsia="標楷體" w:hAnsi="Arial" w:cs="Arial"/>
                <w:color w:val="000000"/>
                <w:kern w:val="0"/>
                <w:sz w:val="22"/>
              </w:rPr>
              <w:t>花蓮市</w:t>
            </w:r>
            <w:r w:rsidRPr="005B4F2B">
              <w:rPr>
                <w:rFonts w:ascii="Arial" w:eastAsia="標楷體" w:hAnsi="Arial" w:cs="Arial"/>
                <w:color w:val="000000"/>
                <w:kern w:val="0"/>
                <w:sz w:val="22"/>
              </w:rPr>
              <w:t>)</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花蓮市國聯里國盛二街</w:t>
            </w:r>
            <w:r w:rsidRPr="005B4F2B">
              <w:rPr>
                <w:rFonts w:ascii="Arial" w:eastAsia="標楷體" w:hAnsi="Arial" w:cs="Arial"/>
                <w:color w:val="000000"/>
                <w:kern w:val="0"/>
                <w:szCs w:val="24"/>
              </w:rPr>
              <w:t>103-1</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105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03-8310065</w:t>
            </w:r>
          </w:p>
        </w:tc>
      </w:tr>
      <w:tr w:rsidR="001E145A" w:rsidRPr="005B4F2B" w:rsidTr="001E145A">
        <w:trPr>
          <w:trHeight w:val="435"/>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財團法人天主教花連教區附設私立安德啟智中心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安德小型作業所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花蓮縣玉里鎮中城里鄰城中五街</w:t>
            </w:r>
            <w:r w:rsidRPr="005B4F2B">
              <w:rPr>
                <w:rFonts w:ascii="Arial" w:eastAsia="標楷體" w:hAnsi="Arial" w:cs="Arial"/>
                <w:color w:val="000000"/>
                <w:kern w:val="0"/>
                <w:szCs w:val="24"/>
              </w:rPr>
              <w:t>113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03-8886543</w:t>
            </w:r>
          </w:p>
        </w:tc>
      </w:tr>
      <w:tr w:rsidR="001E145A" w:rsidRPr="005B4F2B" w:rsidTr="001E145A">
        <w:trPr>
          <w:trHeight w:val="54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澎湖縣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社團法人澎湖縣慢飛天使服務協會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174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集愛工坊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澎湖縣馬公市陽明里鄰大勇街</w:t>
            </w:r>
            <w:r w:rsidRPr="005B4F2B">
              <w:rPr>
                <w:rFonts w:ascii="Arial" w:eastAsia="標楷體" w:hAnsi="Arial" w:cs="Arial"/>
                <w:color w:val="000000"/>
                <w:kern w:val="0"/>
                <w:szCs w:val="24"/>
              </w:rPr>
              <w:t>20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06-9269855</w:t>
            </w:r>
          </w:p>
        </w:tc>
      </w:tr>
      <w:tr w:rsidR="001E145A" w:rsidRPr="005B4F2B" w:rsidTr="001E145A">
        <w:trPr>
          <w:trHeight w:val="54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社團法人澎湖縣照顧服務協會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175</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磨豆手作工坊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澎湖縣馬公市光復里鄰光復路</w:t>
            </w:r>
            <w:r w:rsidRPr="005B4F2B">
              <w:rPr>
                <w:rFonts w:ascii="Arial" w:eastAsia="標楷體" w:hAnsi="Arial" w:cs="Arial"/>
                <w:color w:val="000000"/>
                <w:kern w:val="0"/>
                <w:szCs w:val="24"/>
              </w:rPr>
              <w:t>293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06-9274992</w:t>
            </w:r>
          </w:p>
        </w:tc>
      </w:tr>
      <w:tr w:rsidR="001E145A" w:rsidRPr="005B4F2B" w:rsidTr="001E145A">
        <w:trPr>
          <w:trHeight w:val="54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176</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應許之地</w:t>
            </w:r>
            <w:r w:rsidRPr="005B4F2B">
              <w:rPr>
                <w:rFonts w:ascii="Arial" w:eastAsia="標楷體" w:hAnsi="Arial" w:cs="Arial"/>
                <w:color w:val="000000"/>
                <w:kern w:val="0"/>
                <w:sz w:val="22"/>
              </w:rPr>
              <w:t>-</w:t>
            </w:r>
            <w:r w:rsidRPr="005B4F2B">
              <w:rPr>
                <w:rFonts w:ascii="Arial" w:eastAsia="標楷體" w:hAnsi="Arial" w:cs="Arial"/>
                <w:color w:val="000000"/>
                <w:kern w:val="0"/>
                <w:sz w:val="22"/>
              </w:rPr>
              <w:t>澎湖工作站</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澎湖縣西嶼鄉小門村鄰</w:t>
            </w:r>
            <w:r w:rsidRPr="005B4F2B">
              <w:rPr>
                <w:rFonts w:ascii="Arial" w:eastAsia="標楷體" w:hAnsi="Arial" w:cs="Arial"/>
                <w:color w:val="000000"/>
                <w:kern w:val="0"/>
                <w:szCs w:val="24"/>
              </w:rPr>
              <w:t>11-9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06-9982496#14</w:t>
            </w:r>
          </w:p>
        </w:tc>
      </w:tr>
      <w:tr w:rsidR="001E145A" w:rsidRPr="005B4F2B" w:rsidTr="001E145A">
        <w:trPr>
          <w:trHeight w:val="720"/>
        </w:trPr>
        <w:tc>
          <w:tcPr>
            <w:tcW w:w="1212"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基隆市</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基隆市身心障礙福利服務中心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177</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基隆伊愛小型作業所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基隆市信義區東信路</w:t>
            </w:r>
            <w:r w:rsidRPr="005B4F2B">
              <w:rPr>
                <w:rFonts w:ascii="Arial" w:eastAsia="標楷體" w:hAnsi="Arial" w:cs="Arial"/>
                <w:color w:val="000000"/>
                <w:kern w:val="0"/>
                <w:szCs w:val="24"/>
              </w:rPr>
              <w:t>282-45</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02-24662355</w:t>
            </w:r>
          </w:p>
        </w:tc>
      </w:tr>
      <w:tr w:rsidR="001E145A" w:rsidRPr="005B4F2B" w:rsidTr="001E145A">
        <w:trPr>
          <w:trHeight w:val="345"/>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新竹市</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財團法人福榮融合教育推廣基金會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178</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香山福榮工坊竹之語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新竹市香山區經國路三段</w:t>
            </w:r>
            <w:r w:rsidRPr="005B4F2B">
              <w:rPr>
                <w:rFonts w:ascii="Arial" w:eastAsia="標楷體" w:hAnsi="Arial" w:cs="Arial"/>
                <w:color w:val="000000"/>
                <w:kern w:val="0"/>
                <w:szCs w:val="24"/>
              </w:rPr>
              <w:t>92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43</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03-5403053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社團法人新竹市精神健康協會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179</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心築工坊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新竹市東區東南街</w:t>
            </w:r>
            <w:r w:rsidRPr="005B4F2B">
              <w:rPr>
                <w:rFonts w:ascii="Arial" w:eastAsia="標楷體" w:hAnsi="Arial" w:cs="Arial"/>
                <w:color w:val="000000"/>
                <w:kern w:val="0"/>
                <w:szCs w:val="24"/>
              </w:rPr>
              <w:t>120</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03-5612303</w:t>
            </w:r>
          </w:p>
        </w:tc>
      </w:tr>
      <w:tr w:rsidR="001E145A" w:rsidRPr="005B4F2B" w:rsidTr="001E145A">
        <w:trPr>
          <w:trHeight w:val="33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社團法人新竹市天主教仁愛社會福利基金會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180</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仁愛工坊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新竹市北區磐石里鄰西大路</w:t>
            </w:r>
            <w:r w:rsidRPr="005B4F2B">
              <w:rPr>
                <w:rFonts w:ascii="Arial" w:eastAsia="標楷體" w:hAnsi="Arial" w:cs="Arial"/>
                <w:color w:val="000000"/>
                <w:kern w:val="0"/>
                <w:szCs w:val="24"/>
              </w:rPr>
              <w:t>681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03-5243096</w:t>
            </w:r>
          </w:p>
        </w:tc>
      </w:tr>
      <w:tr w:rsidR="001E145A" w:rsidRPr="005B4F2B" w:rsidTr="001E145A">
        <w:trPr>
          <w:trHeight w:val="42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181</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光復據點</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新竹市東區東園里鄰光復路二段</w:t>
            </w:r>
            <w:r w:rsidRPr="005B4F2B">
              <w:rPr>
                <w:rFonts w:ascii="Arial" w:eastAsia="標楷體" w:hAnsi="Arial" w:cs="Arial"/>
                <w:color w:val="000000"/>
                <w:kern w:val="0"/>
                <w:szCs w:val="24"/>
              </w:rPr>
              <w:t>902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12</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03-5623360</w:t>
            </w:r>
          </w:p>
        </w:tc>
      </w:tr>
      <w:tr w:rsidR="001E145A" w:rsidRPr="005B4F2B" w:rsidTr="001E145A">
        <w:trPr>
          <w:trHeight w:val="420"/>
        </w:trPr>
        <w:tc>
          <w:tcPr>
            <w:tcW w:w="1212" w:type="dxa"/>
            <w:gridSpan w:val="2"/>
            <w:vMerge w:val="restart"/>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嘉義市</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社團法人嘉義市智障啟智協會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182</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嘉合工坊</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嘉義市東區後庄里</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鄰林森東路</w:t>
            </w:r>
            <w:r w:rsidRPr="005B4F2B">
              <w:rPr>
                <w:rFonts w:ascii="Arial" w:eastAsia="標楷體" w:hAnsi="Arial" w:cs="Arial"/>
                <w:color w:val="000000"/>
                <w:kern w:val="0"/>
                <w:szCs w:val="24"/>
              </w:rPr>
              <w:t>707</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76</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05-2779139</w:t>
            </w:r>
          </w:p>
        </w:tc>
      </w:tr>
      <w:tr w:rsidR="001E145A" w:rsidRPr="005B4F2B" w:rsidTr="001E145A">
        <w:trPr>
          <w:trHeight w:val="420"/>
        </w:trPr>
        <w:tc>
          <w:tcPr>
            <w:tcW w:w="1212" w:type="dxa"/>
            <w:gridSpan w:val="2"/>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 w:val="22"/>
              </w:rPr>
            </w:pP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社團法人嘉義市關懷自閉症協會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183</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星星兒希望工坊日間作業設施</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嘉義市西區港坪里</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鄰永樂五街</w:t>
            </w:r>
            <w:r w:rsidRPr="005B4F2B">
              <w:rPr>
                <w:rFonts w:ascii="Arial" w:eastAsia="標楷體" w:hAnsi="Arial" w:cs="Arial"/>
                <w:color w:val="000000"/>
                <w:kern w:val="0"/>
                <w:szCs w:val="24"/>
              </w:rPr>
              <w:t>24</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05-2843978</w:t>
            </w:r>
          </w:p>
        </w:tc>
      </w:tr>
      <w:tr w:rsidR="001E145A" w:rsidRPr="005B4F2B" w:rsidTr="001E145A">
        <w:trPr>
          <w:trHeight w:val="420"/>
        </w:trPr>
        <w:tc>
          <w:tcPr>
            <w:tcW w:w="1212"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金門縣</w:t>
            </w:r>
          </w:p>
        </w:tc>
        <w:tc>
          <w:tcPr>
            <w:tcW w:w="3056"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社團法人金門縣康復之友協會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r w:rsidRPr="005B4F2B">
              <w:rPr>
                <w:rFonts w:ascii="Arial" w:eastAsia="標楷體" w:hAnsi="Arial" w:cs="Arial"/>
                <w:color w:val="000000"/>
                <w:kern w:val="0"/>
                <w:sz w:val="22"/>
              </w:rPr>
              <w:t>184</w:t>
            </w:r>
          </w:p>
        </w:tc>
        <w:tc>
          <w:tcPr>
            <w:tcW w:w="3543"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r w:rsidRPr="005B4F2B">
              <w:rPr>
                <w:rFonts w:ascii="Arial" w:eastAsia="標楷體" w:hAnsi="Arial" w:cs="Arial"/>
                <w:color w:val="000000"/>
                <w:kern w:val="0"/>
                <w:sz w:val="22"/>
              </w:rPr>
              <w:t>康心日間作業所</w:t>
            </w:r>
          </w:p>
        </w:tc>
        <w:tc>
          <w:tcPr>
            <w:tcW w:w="4678" w:type="dxa"/>
            <w:gridSpan w:val="2"/>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金門縣金城鎮賢庵里鄰吳厝</w:t>
            </w:r>
            <w:r w:rsidRPr="005B4F2B">
              <w:rPr>
                <w:rFonts w:ascii="Arial" w:eastAsia="標楷體" w:hAnsi="Arial" w:cs="Arial"/>
                <w:color w:val="000000"/>
                <w:kern w:val="0"/>
                <w:szCs w:val="24"/>
              </w:rPr>
              <w:t>18-1</w:t>
            </w:r>
            <w:r w:rsidRPr="005B4F2B">
              <w:rPr>
                <w:rFonts w:ascii="Arial" w:eastAsia="標楷體" w:hAnsi="Arial" w:cs="Arial"/>
                <w:color w:val="000000"/>
                <w:kern w:val="0"/>
                <w:szCs w:val="24"/>
              </w:rPr>
              <w:t>號</w:t>
            </w:r>
          </w:p>
        </w:tc>
        <w:tc>
          <w:tcPr>
            <w:tcW w:w="1319"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082-334380</w:t>
            </w:r>
          </w:p>
        </w:tc>
      </w:tr>
      <w:tr w:rsidR="001E145A" w:rsidRPr="005B4F2B" w:rsidTr="001E145A">
        <w:trPr>
          <w:trHeight w:val="420"/>
        </w:trPr>
        <w:tc>
          <w:tcPr>
            <w:tcW w:w="1212" w:type="dxa"/>
            <w:gridSpan w:val="2"/>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color w:val="000000"/>
                <w:kern w:val="0"/>
                <w:sz w:val="22"/>
              </w:rPr>
            </w:pPr>
          </w:p>
        </w:tc>
        <w:tc>
          <w:tcPr>
            <w:tcW w:w="3056" w:type="dxa"/>
            <w:gridSpan w:val="2"/>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p>
        </w:tc>
        <w:tc>
          <w:tcPr>
            <w:tcW w:w="709" w:type="dxa"/>
            <w:tcBorders>
              <w:top w:val="nil"/>
              <w:left w:val="nil"/>
              <w:bottom w:val="nil"/>
              <w:right w:val="nil"/>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 w:val="22"/>
              </w:rPr>
            </w:pPr>
          </w:p>
        </w:tc>
        <w:tc>
          <w:tcPr>
            <w:tcW w:w="3543" w:type="dxa"/>
            <w:gridSpan w:val="2"/>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 w:val="22"/>
              </w:rPr>
            </w:pPr>
          </w:p>
        </w:tc>
        <w:tc>
          <w:tcPr>
            <w:tcW w:w="4678" w:type="dxa"/>
            <w:gridSpan w:val="2"/>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p>
        </w:tc>
        <w:tc>
          <w:tcPr>
            <w:tcW w:w="1319" w:type="dxa"/>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4268" w:type="dxa"/>
            <w:gridSpan w:val="4"/>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細明體" w:eastAsia="細明體" w:hAnsi="細明體" w:cs="細明體" w:hint="eastAsia"/>
                <w:color w:val="000000"/>
                <w:kern w:val="0"/>
                <w:szCs w:val="24"/>
              </w:rPr>
              <w:t>※</w:t>
            </w:r>
            <w:r w:rsidRPr="005B4F2B">
              <w:rPr>
                <w:rFonts w:ascii="Arial" w:eastAsia="標楷體" w:hAnsi="Arial" w:cs="Arial"/>
                <w:color w:val="000000"/>
                <w:kern w:val="0"/>
                <w:szCs w:val="24"/>
              </w:rPr>
              <w:t>統計至</w:t>
            </w:r>
            <w:r w:rsidRPr="005B4F2B">
              <w:rPr>
                <w:rFonts w:ascii="Arial" w:eastAsia="標楷體" w:hAnsi="Arial" w:cs="Arial"/>
                <w:color w:val="000000"/>
                <w:kern w:val="0"/>
                <w:szCs w:val="24"/>
              </w:rPr>
              <w:t>107</w:t>
            </w:r>
            <w:r w:rsidRPr="005B4F2B">
              <w:rPr>
                <w:rFonts w:ascii="Arial" w:eastAsia="標楷體" w:hAnsi="Arial" w:cs="Arial"/>
                <w:color w:val="000000"/>
                <w:kern w:val="0"/>
                <w:szCs w:val="24"/>
              </w:rPr>
              <w:t>年</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月底</w:t>
            </w:r>
          </w:p>
        </w:tc>
        <w:tc>
          <w:tcPr>
            <w:tcW w:w="709" w:type="dxa"/>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color w:val="000000"/>
                <w:kern w:val="0"/>
                <w:szCs w:val="24"/>
              </w:rPr>
            </w:pPr>
          </w:p>
        </w:tc>
        <w:tc>
          <w:tcPr>
            <w:tcW w:w="3543" w:type="dxa"/>
            <w:gridSpan w:val="2"/>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c>
          <w:tcPr>
            <w:tcW w:w="4678" w:type="dxa"/>
            <w:gridSpan w:val="2"/>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c>
          <w:tcPr>
            <w:tcW w:w="1319" w:type="dxa"/>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r>
    </w:tbl>
    <w:p w:rsidR="001E145A" w:rsidRDefault="001E145A" w:rsidP="001E145A">
      <w:pPr>
        <w:spacing w:line="400" w:lineRule="exact"/>
        <w:ind w:left="283" w:hangingChars="101" w:hanging="283"/>
        <w:jc w:val="both"/>
        <w:rPr>
          <w:rFonts w:ascii="標楷體" w:eastAsia="標楷體" w:hAnsi="標楷體" w:cs="Arial"/>
          <w:color w:val="000000"/>
          <w:kern w:val="0"/>
          <w:sz w:val="28"/>
          <w:szCs w:val="28"/>
        </w:rPr>
      </w:pPr>
    </w:p>
    <w:p w:rsidR="001E145A" w:rsidRPr="00DD3F2A" w:rsidRDefault="001E145A" w:rsidP="001E145A">
      <w:pPr>
        <w:spacing w:line="400" w:lineRule="exact"/>
        <w:ind w:left="283" w:hangingChars="101" w:hanging="283"/>
        <w:jc w:val="both"/>
        <w:rPr>
          <w:rFonts w:ascii="標楷體" w:eastAsia="標楷體" w:hAnsi="標楷體" w:cs="Arial"/>
          <w:color w:val="000000"/>
          <w:kern w:val="0"/>
          <w:sz w:val="28"/>
          <w:szCs w:val="28"/>
        </w:rPr>
      </w:pPr>
      <w:r>
        <w:rPr>
          <w:rFonts w:ascii="標楷體" w:eastAsia="標楷體" w:hAnsi="標楷體" w:cs="Arial"/>
          <w:color w:val="000000"/>
          <w:kern w:val="0"/>
          <w:sz w:val="28"/>
          <w:szCs w:val="28"/>
        </w:rPr>
        <w:br w:type="page"/>
      </w:r>
    </w:p>
    <w:tbl>
      <w:tblPr>
        <w:tblW w:w="14616" w:type="dxa"/>
        <w:tblInd w:w="13" w:type="dxa"/>
        <w:tblCellMar>
          <w:left w:w="28" w:type="dxa"/>
          <w:right w:w="28" w:type="dxa"/>
        </w:tblCellMar>
        <w:tblLook w:val="04A0" w:firstRow="1" w:lastRow="0" w:firstColumn="1" w:lastColumn="0" w:noHBand="0" w:noVBand="1"/>
      </w:tblPr>
      <w:tblGrid>
        <w:gridCol w:w="920"/>
        <w:gridCol w:w="3348"/>
        <w:gridCol w:w="709"/>
        <w:gridCol w:w="3260"/>
        <w:gridCol w:w="4394"/>
        <w:gridCol w:w="1985"/>
      </w:tblGrid>
      <w:tr w:rsidR="001E145A" w:rsidRPr="005B4F2B" w:rsidTr="001E145A">
        <w:trPr>
          <w:trHeight w:val="480"/>
        </w:trPr>
        <w:tc>
          <w:tcPr>
            <w:tcW w:w="14616" w:type="dxa"/>
            <w:gridSpan w:val="6"/>
            <w:tcBorders>
              <w:top w:val="nil"/>
              <w:left w:val="nil"/>
              <w:bottom w:val="single" w:sz="4" w:space="0" w:color="auto"/>
              <w:right w:val="nil"/>
            </w:tcBorders>
            <w:shd w:val="clear" w:color="auto" w:fill="auto"/>
            <w:noWrap/>
            <w:vAlign w:val="center"/>
            <w:hideMark/>
          </w:tcPr>
          <w:p w:rsidR="001E145A" w:rsidRPr="005B4F2B" w:rsidRDefault="001E145A" w:rsidP="001E145A">
            <w:pPr>
              <w:widowControl/>
              <w:jc w:val="center"/>
              <w:rPr>
                <w:rFonts w:ascii="Arial" w:eastAsia="標楷體" w:hAnsi="Arial" w:cs="Arial"/>
                <w:b/>
                <w:bCs/>
                <w:kern w:val="0"/>
                <w:sz w:val="36"/>
                <w:szCs w:val="36"/>
              </w:rPr>
            </w:pPr>
            <w:r w:rsidRPr="005B4F2B">
              <w:rPr>
                <w:rFonts w:ascii="Arial" w:eastAsia="標楷體" w:hAnsi="Arial" w:cs="Arial"/>
                <w:b/>
                <w:bCs/>
                <w:kern w:val="0"/>
                <w:sz w:val="36"/>
                <w:szCs w:val="36"/>
              </w:rPr>
              <w:lastRenderedPageBreak/>
              <w:t>社區式日間照顧服務</w:t>
            </w:r>
          </w:p>
        </w:tc>
      </w:tr>
      <w:tr w:rsidR="001E145A" w:rsidRPr="005B4F2B" w:rsidTr="001E145A">
        <w:trPr>
          <w:trHeight w:val="330"/>
        </w:trPr>
        <w:tc>
          <w:tcPr>
            <w:tcW w:w="920" w:type="dxa"/>
            <w:tcBorders>
              <w:top w:val="nil"/>
              <w:left w:val="single" w:sz="4" w:space="0" w:color="auto"/>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Cs w:val="24"/>
              </w:rPr>
            </w:pPr>
            <w:r w:rsidRPr="005B4F2B">
              <w:rPr>
                <w:rFonts w:ascii="Arial" w:eastAsia="標楷體" w:hAnsi="Arial" w:cs="Arial"/>
                <w:b/>
                <w:bCs/>
                <w:color w:val="000000"/>
                <w:kern w:val="0"/>
                <w:szCs w:val="24"/>
              </w:rPr>
              <w:t>縣市別</w:t>
            </w:r>
          </w:p>
        </w:tc>
        <w:tc>
          <w:tcPr>
            <w:tcW w:w="3348" w:type="dxa"/>
            <w:tcBorders>
              <w:top w:val="nil"/>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rPr>
                <w:rFonts w:ascii="Arial" w:eastAsia="標楷體" w:hAnsi="Arial" w:cs="Arial"/>
                <w:b/>
                <w:bCs/>
                <w:color w:val="000000"/>
                <w:kern w:val="0"/>
                <w:szCs w:val="24"/>
              </w:rPr>
            </w:pPr>
            <w:r w:rsidRPr="005B4F2B">
              <w:rPr>
                <w:rFonts w:ascii="Arial" w:eastAsia="標楷體" w:hAnsi="Arial" w:cs="Arial"/>
                <w:b/>
                <w:bCs/>
                <w:color w:val="000000"/>
                <w:kern w:val="0"/>
                <w:szCs w:val="24"/>
              </w:rPr>
              <w:t>服務單位</w:t>
            </w:r>
          </w:p>
        </w:tc>
        <w:tc>
          <w:tcPr>
            <w:tcW w:w="709" w:type="dxa"/>
            <w:tcBorders>
              <w:top w:val="nil"/>
              <w:left w:val="nil"/>
              <w:bottom w:val="single" w:sz="4" w:space="0" w:color="auto"/>
              <w:right w:val="single" w:sz="4" w:space="0" w:color="auto"/>
            </w:tcBorders>
            <w:shd w:val="clear" w:color="000000" w:fill="D9D9D9"/>
            <w:noWrap/>
            <w:vAlign w:val="center"/>
            <w:hideMark/>
          </w:tcPr>
          <w:p w:rsidR="001E145A" w:rsidRPr="005B4F2B" w:rsidRDefault="001E145A" w:rsidP="001E145A">
            <w:pPr>
              <w:widowControl/>
              <w:jc w:val="center"/>
              <w:rPr>
                <w:rFonts w:ascii="Arial" w:eastAsia="標楷體" w:hAnsi="Arial" w:cs="Arial"/>
                <w:b/>
                <w:bCs/>
                <w:color w:val="000000"/>
                <w:kern w:val="0"/>
                <w:szCs w:val="24"/>
              </w:rPr>
            </w:pPr>
            <w:r w:rsidRPr="005B4F2B">
              <w:rPr>
                <w:rFonts w:ascii="Arial" w:eastAsia="標楷體" w:hAnsi="Arial" w:cs="Arial"/>
                <w:b/>
                <w:bCs/>
                <w:color w:val="000000"/>
                <w:kern w:val="0"/>
                <w:szCs w:val="24"/>
              </w:rPr>
              <w:t>項次</w:t>
            </w:r>
          </w:p>
        </w:tc>
        <w:tc>
          <w:tcPr>
            <w:tcW w:w="3260" w:type="dxa"/>
            <w:tcBorders>
              <w:top w:val="nil"/>
              <w:left w:val="nil"/>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b/>
                <w:bCs/>
                <w:color w:val="000000"/>
                <w:kern w:val="0"/>
                <w:szCs w:val="24"/>
              </w:rPr>
            </w:pPr>
            <w:r w:rsidRPr="005B4F2B">
              <w:rPr>
                <w:rFonts w:ascii="Arial" w:eastAsia="標楷體" w:hAnsi="Arial" w:cs="Arial"/>
                <w:b/>
                <w:bCs/>
                <w:color w:val="000000"/>
                <w:kern w:val="0"/>
                <w:szCs w:val="24"/>
              </w:rPr>
              <w:t>服務據點</w:t>
            </w:r>
          </w:p>
        </w:tc>
        <w:tc>
          <w:tcPr>
            <w:tcW w:w="4394" w:type="dxa"/>
            <w:tcBorders>
              <w:top w:val="nil"/>
              <w:left w:val="nil"/>
              <w:bottom w:val="single" w:sz="4" w:space="0" w:color="auto"/>
              <w:right w:val="single" w:sz="4" w:space="0" w:color="auto"/>
            </w:tcBorders>
            <w:shd w:val="clear" w:color="000000" w:fill="D9D9D9"/>
            <w:vAlign w:val="center"/>
            <w:hideMark/>
          </w:tcPr>
          <w:p w:rsidR="001E145A" w:rsidRPr="00890E76" w:rsidRDefault="001E145A" w:rsidP="001E145A">
            <w:pPr>
              <w:widowControl/>
              <w:jc w:val="center"/>
              <w:rPr>
                <w:rFonts w:ascii="Arial" w:eastAsia="標楷體" w:hAnsi="Arial" w:cs="Arial"/>
                <w:b/>
                <w:color w:val="000000"/>
                <w:kern w:val="0"/>
                <w:szCs w:val="24"/>
              </w:rPr>
            </w:pPr>
            <w:r w:rsidRPr="00890E76">
              <w:rPr>
                <w:rFonts w:ascii="Arial" w:eastAsia="標楷體" w:hAnsi="Arial" w:cs="Arial"/>
                <w:b/>
                <w:color w:val="000000"/>
                <w:kern w:val="0"/>
                <w:szCs w:val="24"/>
              </w:rPr>
              <w:t>據點地址</w:t>
            </w:r>
          </w:p>
        </w:tc>
        <w:tc>
          <w:tcPr>
            <w:tcW w:w="1985" w:type="dxa"/>
            <w:tcBorders>
              <w:top w:val="nil"/>
              <w:left w:val="nil"/>
              <w:bottom w:val="single" w:sz="4" w:space="0" w:color="auto"/>
              <w:right w:val="single" w:sz="4" w:space="0" w:color="auto"/>
            </w:tcBorders>
            <w:shd w:val="clear" w:color="000000" w:fill="D9D9D9"/>
            <w:noWrap/>
            <w:vAlign w:val="center"/>
            <w:hideMark/>
          </w:tcPr>
          <w:p w:rsidR="001E145A" w:rsidRPr="00890E76" w:rsidRDefault="001E145A" w:rsidP="001E145A">
            <w:pPr>
              <w:widowControl/>
              <w:rPr>
                <w:rFonts w:ascii="Arial" w:eastAsia="標楷體" w:hAnsi="Arial" w:cs="Arial"/>
                <w:b/>
                <w:color w:val="000000"/>
                <w:kern w:val="0"/>
                <w:szCs w:val="24"/>
              </w:rPr>
            </w:pPr>
            <w:r w:rsidRPr="00890E76">
              <w:rPr>
                <w:rFonts w:ascii="Arial" w:eastAsia="標楷體" w:hAnsi="Arial" w:cs="Arial"/>
                <w:b/>
                <w:color w:val="000000"/>
                <w:kern w:val="0"/>
                <w:szCs w:val="24"/>
              </w:rPr>
              <w:t>據點電話</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新北市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社團法人中華民國新生活社會福利發展促進會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三芝區身心障礙者社區式日間服務佈建計畫</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新北市三芝區淡金路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91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02-2636-8986</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財團法人伊甸社會福利基金會附設新北市三峽身心障礙福利服務中心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三峽國光日間照顧服務中心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新北市三峽區龍埔里國光街</w:t>
            </w:r>
            <w:r w:rsidRPr="005B4F2B">
              <w:rPr>
                <w:rFonts w:ascii="Arial" w:eastAsia="標楷體" w:hAnsi="Arial" w:cs="Arial"/>
                <w:color w:val="000000"/>
                <w:kern w:val="0"/>
                <w:szCs w:val="24"/>
              </w:rPr>
              <w:t>41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02-8672-6397#31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財團法人心光視障教育基金會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財團法人心光視障教育基金會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新北市新莊區中正路</w:t>
            </w:r>
            <w:r w:rsidRPr="005B4F2B">
              <w:rPr>
                <w:rFonts w:ascii="Arial" w:eastAsia="標楷體" w:hAnsi="Arial" w:cs="Arial"/>
                <w:color w:val="000000"/>
                <w:kern w:val="0"/>
                <w:szCs w:val="24"/>
              </w:rPr>
              <w:t>384</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02-29985588#128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財團法人廣青文教基金會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新北市新店區文山身心障礙者日間照顧中心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新北市新店區中正里</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鄰中正路</w:t>
            </w:r>
            <w:r w:rsidRPr="005B4F2B">
              <w:rPr>
                <w:rFonts w:ascii="Arial" w:eastAsia="標楷體" w:hAnsi="Arial" w:cs="Arial"/>
                <w:color w:val="000000"/>
                <w:kern w:val="0"/>
                <w:szCs w:val="24"/>
              </w:rPr>
              <w:t>263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02-29182213</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財團法人第一社會福利基金會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三重五華日間照顧服務中心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新北市三重區五華街</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02-89825885</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新北市政府委託辦理淡水沙崙身心障礙者日間照顧中心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淡水沙崙日間照顧中心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新北市淡水區油車里沙崙路</w:t>
            </w:r>
            <w:r w:rsidRPr="005B4F2B">
              <w:rPr>
                <w:rFonts w:ascii="Arial" w:eastAsia="標楷體" w:hAnsi="Arial" w:cs="Arial"/>
                <w:color w:val="000000"/>
                <w:kern w:val="0"/>
                <w:szCs w:val="24"/>
              </w:rPr>
              <w:t>300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02-28055731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社團法人新北市自閉症服務協進會辦理星安日間照顧中心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星安日間照顧中心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新北市樹林區保安街一段</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3 </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02-2684108</w:t>
            </w:r>
          </w:p>
        </w:tc>
      </w:tr>
      <w:tr w:rsidR="001E145A" w:rsidRPr="005B4F2B" w:rsidTr="001E145A">
        <w:trPr>
          <w:trHeight w:val="705"/>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臺北市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財團法人臺北市喜樂家族社會福利基金會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財團法人台北市喜樂家族社會福利基金會</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臺北市大安區龍安里和平東路二段</w:t>
            </w:r>
            <w:r w:rsidRPr="005B4F2B">
              <w:rPr>
                <w:rFonts w:ascii="Arial" w:eastAsia="標楷體" w:hAnsi="Arial" w:cs="Arial"/>
                <w:color w:val="000000"/>
                <w:kern w:val="0"/>
                <w:szCs w:val="24"/>
              </w:rPr>
              <w:t>22</w:t>
            </w:r>
            <w:r w:rsidRPr="005B4F2B">
              <w:rPr>
                <w:rFonts w:ascii="Arial" w:eastAsia="標楷體" w:hAnsi="Arial" w:cs="Arial"/>
                <w:color w:val="000000"/>
                <w:kern w:val="0"/>
                <w:szCs w:val="24"/>
              </w:rPr>
              <w:t>之</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02-2362-3022#8254</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社團法人臺北市智障者家長協會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幸安學坊</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臺北市中正區臨沂街</w:t>
            </w:r>
            <w:r w:rsidRPr="005B4F2B">
              <w:rPr>
                <w:rFonts w:ascii="Arial" w:eastAsia="標楷體" w:hAnsi="Arial" w:cs="Arial"/>
                <w:color w:val="000000"/>
                <w:kern w:val="0"/>
                <w:szCs w:val="24"/>
              </w:rPr>
              <w:t>10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02-2755-5690#208</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大安文山區身心障礙者資源中心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財團法人心路社會福利基金會承辦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大安、文山區身心障礙者資源中心</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臺北市文山區興業里</w:t>
            </w:r>
            <w:r w:rsidRPr="005B4F2B">
              <w:rPr>
                <w:rFonts w:ascii="Arial" w:eastAsia="標楷體" w:hAnsi="Arial" w:cs="Arial"/>
                <w:color w:val="000000"/>
                <w:kern w:val="0"/>
                <w:szCs w:val="24"/>
              </w:rPr>
              <w:t>20</w:t>
            </w:r>
            <w:r w:rsidRPr="005B4F2B">
              <w:rPr>
                <w:rFonts w:ascii="Arial" w:eastAsia="標楷體" w:hAnsi="Arial" w:cs="Arial"/>
                <w:color w:val="000000"/>
                <w:kern w:val="0"/>
                <w:szCs w:val="24"/>
              </w:rPr>
              <w:t>鄰辛亥路五段</w:t>
            </w:r>
            <w:r w:rsidRPr="005B4F2B">
              <w:rPr>
                <w:rFonts w:ascii="Arial" w:eastAsia="標楷體" w:hAnsi="Arial" w:cs="Arial"/>
                <w:color w:val="000000"/>
                <w:kern w:val="0"/>
                <w:szCs w:val="24"/>
              </w:rPr>
              <w:t>96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樓鄰</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02-29314933</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大同中山區身心障礙者資源中心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財團法人喜憨兒社會福利基金會承辦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長安小棧</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臺北市中山區長安西路</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02-25222486</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士林北投區身心障礙者資源中心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財團法人廣青文教基金會承辦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 xml:space="preserve"> </w:t>
            </w:r>
            <w:r w:rsidRPr="005B4F2B">
              <w:rPr>
                <w:rFonts w:ascii="Arial" w:eastAsia="標楷體" w:hAnsi="Arial" w:cs="Arial"/>
                <w:color w:val="000000"/>
                <w:kern w:val="0"/>
                <w:szCs w:val="24"/>
              </w:rPr>
              <w:t>士林北投區身心障礙者資源中心</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臺北市士林區舊佳里</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鄰中山北路五段</w:t>
            </w:r>
            <w:r w:rsidRPr="005B4F2B">
              <w:rPr>
                <w:rFonts w:ascii="Arial" w:eastAsia="標楷體" w:hAnsi="Arial" w:cs="Arial"/>
                <w:color w:val="000000"/>
                <w:kern w:val="0"/>
                <w:szCs w:val="24"/>
              </w:rPr>
              <w:t>687</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02-28367261#11</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松山內湖區身心障礙者資源中心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社團法人臺北市康復之友協會承辦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松山內湖區身心障礙者資源中心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臺北市松山區新聚里基隆路一段</w:t>
            </w:r>
            <w:r w:rsidRPr="005B4F2B">
              <w:rPr>
                <w:rFonts w:ascii="Arial" w:eastAsia="標楷體" w:hAnsi="Arial" w:cs="Arial"/>
                <w:color w:val="000000"/>
                <w:kern w:val="0"/>
                <w:szCs w:val="24"/>
              </w:rPr>
              <w:t>8</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樓之</w:t>
            </w:r>
            <w:r w:rsidRPr="005B4F2B">
              <w:rPr>
                <w:rFonts w:ascii="Arial" w:eastAsia="標楷體" w:hAnsi="Arial" w:cs="Arial"/>
                <w:color w:val="000000"/>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02-87875397#301</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中正萬華區身心障礙者資源中心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社團法人臺北市智障者家長協會承辦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興寧學坊</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臺北市萬華區頂碩里興寧街</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02-2306-9661</w:t>
            </w:r>
          </w:p>
        </w:tc>
      </w:tr>
      <w:tr w:rsidR="001E145A" w:rsidRPr="005B4F2B" w:rsidTr="001E145A">
        <w:trPr>
          <w:trHeight w:val="70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信義南港區身心障礙者資源中心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社團法人臺北市智障者家長協會承辦</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廣居學坊</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臺北市信義區廣居里</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鄰忠孝東路</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242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7</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02-87808910#11</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桃園市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社團法人桃園市腎友協會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桃園市桃園區三民路三段</w:t>
            </w:r>
            <w:r w:rsidRPr="005B4F2B">
              <w:rPr>
                <w:rFonts w:ascii="Arial" w:eastAsia="標楷體" w:hAnsi="Arial" w:cs="Arial"/>
                <w:color w:val="000000"/>
                <w:kern w:val="0"/>
                <w:szCs w:val="24"/>
              </w:rPr>
              <w:t>463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03-3673638</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社團法人桃園市康復之友協會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桃園市中壢區福壽一街</w:t>
            </w:r>
            <w:r w:rsidRPr="005B4F2B">
              <w:rPr>
                <w:rFonts w:ascii="Arial" w:eastAsia="標楷體" w:hAnsi="Arial" w:cs="Arial"/>
                <w:color w:val="000000"/>
                <w:kern w:val="0"/>
                <w:szCs w:val="24"/>
              </w:rPr>
              <w:t>70</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03-4627920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桃園市龍潭區大中正社區發展協會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吾愛社區日間服務站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桃園市龍潭區上華里大順路</w:t>
            </w:r>
            <w:r w:rsidRPr="005B4F2B">
              <w:rPr>
                <w:rFonts w:ascii="Arial" w:eastAsia="標楷體" w:hAnsi="Arial" w:cs="Arial"/>
                <w:color w:val="000000"/>
                <w:kern w:val="0"/>
                <w:szCs w:val="24"/>
              </w:rPr>
              <w:t>209</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03-4703681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社團法人桃園市社區精神復健協會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「樂玩創意、美妙人生」</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桃園市八德區瑞祥里介壽路二段</w:t>
            </w:r>
            <w:r w:rsidRPr="005B4F2B">
              <w:rPr>
                <w:rFonts w:ascii="Arial" w:eastAsia="標楷體" w:hAnsi="Arial" w:cs="Arial"/>
                <w:color w:val="000000"/>
                <w:kern w:val="0"/>
                <w:szCs w:val="24"/>
              </w:rPr>
              <w:t>1418-2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03-3731845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桃園市肢體傷殘協進會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桃園市桃園區中正里守法路</w:t>
            </w:r>
            <w:r w:rsidRPr="005B4F2B">
              <w:rPr>
                <w:rFonts w:ascii="Arial" w:eastAsia="標楷體" w:hAnsi="Arial" w:cs="Arial"/>
                <w:color w:val="000000"/>
                <w:kern w:val="0"/>
                <w:szCs w:val="24"/>
              </w:rPr>
              <w:t>25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03-3348080</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社團法人桃園市自閉症協進會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桃園市綜合性身心障礙福利服務中心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桃園市八德區瑞泰里</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介壽路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901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49</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91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 </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03-3386117</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 xml:space="preserve"> </w:t>
            </w:r>
            <w:r w:rsidRPr="005B4F2B">
              <w:rPr>
                <w:rFonts w:ascii="Arial" w:eastAsia="標楷體" w:hAnsi="Arial" w:cs="Arial"/>
                <w:color w:val="000000"/>
                <w:kern w:val="0"/>
                <w:szCs w:val="24"/>
              </w:rPr>
              <w:t>財團法人伊甸社會福利基金會桃園市分事務所</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大園區</w:t>
            </w:r>
            <w:r w:rsidRPr="005B4F2B">
              <w:rPr>
                <w:rFonts w:ascii="Arial" w:eastAsia="標楷體" w:hAnsi="Arial" w:cs="Arial"/>
                <w:color w:val="000000"/>
                <w:kern w:val="0"/>
                <w:szCs w:val="24"/>
              </w:rPr>
              <w:t>)</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桃園市大園區大園里中正東路</w:t>
            </w:r>
            <w:r w:rsidRPr="005B4F2B">
              <w:rPr>
                <w:rFonts w:ascii="Arial" w:eastAsia="標楷體" w:hAnsi="Arial" w:cs="Arial"/>
                <w:color w:val="000000"/>
                <w:kern w:val="0"/>
                <w:szCs w:val="24"/>
              </w:rPr>
              <w:t>97-2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 </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03-3868935</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臺中市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社團法人台中市自閉症教育協進會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肯納夢工場</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臺中市中區大墩里</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鄰民族路</w:t>
            </w:r>
            <w:r w:rsidRPr="005B4F2B">
              <w:rPr>
                <w:rFonts w:ascii="Arial" w:eastAsia="標楷體" w:hAnsi="Arial" w:cs="Arial"/>
                <w:color w:val="000000"/>
                <w:kern w:val="0"/>
                <w:szCs w:val="24"/>
              </w:rPr>
              <w:t>127</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04-24723219</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社團法人台中市啟智協進會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 xml:space="preserve"> </w:t>
            </w:r>
            <w:r w:rsidRPr="005B4F2B">
              <w:rPr>
                <w:rFonts w:ascii="Arial" w:eastAsia="標楷體" w:hAnsi="Arial" w:cs="Arial"/>
                <w:color w:val="000000"/>
                <w:kern w:val="0"/>
                <w:szCs w:val="24"/>
              </w:rPr>
              <w:t>臺中市身心障礙者社區樂活補給站</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臺中市南區長榮里復興路三段</w:t>
            </w:r>
            <w:r w:rsidRPr="005B4F2B">
              <w:rPr>
                <w:rFonts w:ascii="Arial" w:eastAsia="標楷體" w:hAnsi="Arial" w:cs="Arial"/>
                <w:color w:val="000000"/>
                <w:kern w:val="0"/>
                <w:szCs w:val="24"/>
              </w:rPr>
              <w:t>314</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04-24721845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財團法人伊甸社會福利基金會附設中區服務中心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臺中市北屯區大連路一段</w:t>
            </w:r>
            <w:r w:rsidRPr="005B4F2B">
              <w:rPr>
                <w:rFonts w:ascii="Arial" w:eastAsia="標楷體" w:hAnsi="Arial" w:cs="Arial"/>
                <w:color w:val="000000"/>
                <w:kern w:val="0"/>
                <w:szCs w:val="24"/>
              </w:rPr>
              <w:t>339-2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04-22962884#323</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財團法人伊甸社會福利基金會附設中區服務中心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臺中市北屯區大連路一段</w:t>
            </w:r>
            <w:r w:rsidRPr="005B4F2B">
              <w:rPr>
                <w:rFonts w:ascii="Arial" w:eastAsia="標楷體" w:hAnsi="Arial" w:cs="Arial"/>
                <w:color w:val="000000"/>
                <w:kern w:val="0"/>
                <w:szCs w:val="24"/>
              </w:rPr>
              <w:t>339-2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04-22980120*18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財團法人台灣省私立台灣盲人重建院</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財團法人台灣省私立台灣盲人重建院中部服務中心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臺中市北屯區文心路四段</w:t>
            </w:r>
            <w:r w:rsidRPr="005B4F2B">
              <w:rPr>
                <w:rFonts w:ascii="Arial" w:eastAsia="標楷體" w:hAnsi="Arial" w:cs="Arial"/>
                <w:color w:val="000000"/>
                <w:kern w:val="0"/>
                <w:szCs w:val="24"/>
              </w:rPr>
              <w:t>83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04-22935882</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社團法人臺中市啟明重建福利協會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社團法人臺中市啟明重建福利協會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臺中市北區光大里公園路</w:t>
            </w:r>
            <w:r w:rsidRPr="005B4F2B">
              <w:rPr>
                <w:rFonts w:ascii="Arial" w:eastAsia="標楷體" w:hAnsi="Arial" w:cs="Arial"/>
                <w:color w:val="000000"/>
                <w:kern w:val="0"/>
                <w:szCs w:val="24"/>
              </w:rPr>
              <w:t>184</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B1</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04-2208-2888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財團法人向上社會福利基金會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29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臺中市中區大墩里三民路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42-1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-3</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04-22203943#15</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三民日間照顧中心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臺中市中區大墩里三民路二段</w:t>
            </w:r>
            <w:r w:rsidRPr="005B4F2B">
              <w:rPr>
                <w:rFonts w:ascii="Arial" w:eastAsia="標楷體" w:hAnsi="Arial" w:cs="Arial"/>
                <w:color w:val="000000"/>
                <w:kern w:val="0"/>
                <w:szCs w:val="24"/>
              </w:rPr>
              <w:t>42-1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-1</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財團法人向上社會福利基金會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日間照顧中心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大里屯區</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財團法人向上社會福利基金會大里日間照顧中心</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臺中市大里區東明路</w:t>
            </w:r>
            <w:r w:rsidRPr="005B4F2B">
              <w:rPr>
                <w:rFonts w:ascii="Arial" w:eastAsia="標楷體" w:hAnsi="Arial" w:cs="Arial"/>
                <w:color w:val="000000"/>
                <w:kern w:val="0"/>
                <w:szCs w:val="24"/>
              </w:rPr>
              <w:t>175</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04-24870100#23</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財團法人臺中市私立信望愛智能發展中心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臺中市身心障礙者社區式日間照顧服務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臺中市沙鹿區鹿寮里賢義街</w:t>
            </w:r>
            <w:r w:rsidRPr="005B4F2B">
              <w:rPr>
                <w:rFonts w:ascii="Arial" w:eastAsia="標楷體" w:hAnsi="Arial" w:cs="Arial"/>
                <w:color w:val="000000"/>
                <w:kern w:val="0"/>
                <w:szCs w:val="24"/>
              </w:rPr>
              <w:t>162</w:t>
            </w:r>
            <w:r w:rsidRPr="005B4F2B">
              <w:rPr>
                <w:rFonts w:ascii="Arial" w:eastAsia="標楷體" w:hAnsi="Arial" w:cs="Arial"/>
                <w:color w:val="000000"/>
                <w:kern w:val="0"/>
                <w:szCs w:val="24"/>
              </w:rPr>
              <w:t>號三樓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04-25356240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社團法人台中市蓮心自強服務協會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社團法人台中市蓮心自強服務協會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臺中市大甲區奉化里和平路</w:t>
            </w:r>
            <w:r w:rsidRPr="005B4F2B">
              <w:rPr>
                <w:rFonts w:ascii="Arial" w:eastAsia="標楷體" w:hAnsi="Arial" w:cs="Arial"/>
                <w:color w:val="000000"/>
                <w:kern w:val="0"/>
                <w:szCs w:val="24"/>
              </w:rPr>
              <w:t>266</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04-26885846</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社團法人臺中市蓮心自強服務協會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臺中市大甲區奉化里和平路</w:t>
            </w:r>
            <w:r w:rsidRPr="005B4F2B">
              <w:rPr>
                <w:rFonts w:ascii="Arial" w:eastAsia="標楷體" w:hAnsi="Arial" w:cs="Arial"/>
                <w:color w:val="000000"/>
                <w:kern w:val="0"/>
                <w:szCs w:val="24"/>
              </w:rPr>
              <w:t>266</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財團法人臺中市私立康家社會福利慈善基金會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康家學堂</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臺中市外埔區水美里水美路</w:t>
            </w:r>
            <w:r w:rsidRPr="005B4F2B">
              <w:rPr>
                <w:rFonts w:ascii="Arial" w:eastAsia="標楷體" w:hAnsi="Arial" w:cs="Arial"/>
                <w:color w:val="000000"/>
                <w:kern w:val="0"/>
                <w:szCs w:val="24"/>
              </w:rPr>
              <w:t>20-3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04-26877656</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社團法人臺中市忘憂草女性成長協會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忘憂草</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臺中市沙鹿區斗抵里天仁一街</w:t>
            </w:r>
            <w:r w:rsidRPr="005B4F2B">
              <w:rPr>
                <w:rFonts w:ascii="Arial" w:eastAsia="標楷體" w:hAnsi="Arial" w:cs="Arial"/>
                <w:color w:val="000000"/>
                <w:kern w:val="0"/>
                <w:szCs w:val="24"/>
              </w:rPr>
              <w:t>28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04-26363008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社團法人臺中市愛無礙協會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身心障礙者社區樂活補給站計畫</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臺中市太平區坪林里</w:t>
            </w:r>
            <w:r w:rsidRPr="005B4F2B">
              <w:rPr>
                <w:rFonts w:ascii="Arial" w:eastAsia="標楷體" w:hAnsi="Arial" w:cs="Arial"/>
                <w:color w:val="000000"/>
                <w:kern w:val="0"/>
                <w:szCs w:val="24"/>
              </w:rPr>
              <w:t>24</w:t>
            </w:r>
            <w:r w:rsidRPr="005B4F2B">
              <w:rPr>
                <w:rFonts w:ascii="Arial" w:eastAsia="標楷體" w:hAnsi="Arial" w:cs="Arial"/>
                <w:color w:val="000000"/>
                <w:kern w:val="0"/>
                <w:szCs w:val="24"/>
              </w:rPr>
              <w:t>鄰中山路二段</w:t>
            </w:r>
            <w:r w:rsidRPr="005B4F2B">
              <w:rPr>
                <w:rFonts w:ascii="Arial" w:eastAsia="標楷體" w:hAnsi="Arial" w:cs="Arial"/>
                <w:color w:val="000000"/>
                <w:kern w:val="0"/>
                <w:szCs w:val="24"/>
              </w:rPr>
              <w:t>100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27</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0912-411448</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臺南市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伊甸橄欖樹日間服務佈建</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伊甸橄欖樹</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臺南市善化區光文里</w:t>
            </w:r>
            <w:r w:rsidRPr="005B4F2B">
              <w:rPr>
                <w:rFonts w:ascii="Arial" w:eastAsia="標楷體" w:hAnsi="Arial" w:cs="Arial"/>
                <w:color w:val="000000"/>
                <w:kern w:val="0"/>
                <w:szCs w:val="24"/>
              </w:rPr>
              <w:t>27</w:t>
            </w:r>
            <w:r w:rsidRPr="005B4F2B">
              <w:rPr>
                <w:rFonts w:ascii="Arial" w:eastAsia="標楷體" w:hAnsi="Arial" w:cs="Arial"/>
                <w:color w:val="000000"/>
                <w:kern w:val="0"/>
                <w:szCs w:val="24"/>
              </w:rPr>
              <w:t>鄰中山路</w:t>
            </w:r>
            <w:r w:rsidRPr="005B4F2B">
              <w:rPr>
                <w:rFonts w:ascii="Arial" w:eastAsia="標楷體" w:hAnsi="Arial" w:cs="Arial"/>
                <w:color w:val="000000"/>
                <w:kern w:val="0"/>
                <w:szCs w:val="24"/>
              </w:rPr>
              <w:t>242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06-5856563</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社團法人台南市腦性麻痺之友協會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日間照顧</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39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夢飛揚日間照顧</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臺南市北區東興里小東路</w:t>
            </w:r>
            <w:r w:rsidRPr="005B4F2B">
              <w:rPr>
                <w:rFonts w:ascii="Arial" w:eastAsia="標楷體" w:hAnsi="Arial" w:cs="Arial"/>
                <w:color w:val="000000"/>
                <w:kern w:val="0"/>
                <w:szCs w:val="24"/>
              </w:rPr>
              <w:t>423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06-2350254</w:t>
            </w:r>
          </w:p>
        </w:tc>
      </w:tr>
      <w:tr w:rsidR="001E145A" w:rsidRPr="005B4F2B" w:rsidTr="001E145A">
        <w:trPr>
          <w:trHeight w:val="945"/>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社團法人臺南市身心障礙關懷協會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原</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社團法人台南市身心障礙運動推展協會</w:t>
            </w:r>
            <w:r w:rsidRPr="005B4F2B">
              <w:rPr>
                <w:rFonts w:ascii="Arial" w:eastAsia="標楷體" w:hAnsi="Arial" w:cs="Arial"/>
                <w:color w:val="000000"/>
                <w:kern w:val="0"/>
                <w:szCs w:val="24"/>
              </w:rPr>
              <w:t>)</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社團法人台南市身心障礙運動推展協會</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臺南市新營區民族路</w:t>
            </w:r>
            <w:r w:rsidRPr="005B4F2B">
              <w:rPr>
                <w:rFonts w:ascii="Arial" w:eastAsia="標楷體" w:hAnsi="Arial" w:cs="Arial"/>
                <w:color w:val="000000"/>
                <w:kern w:val="0"/>
                <w:szCs w:val="24"/>
              </w:rPr>
              <w:t>21-62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06-6590588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社團法人台南市智障者福利家長協進會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社團法人臺南市智障者福利家長協進會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臺南市安南區塭南里安昌街</w:t>
            </w:r>
            <w:r w:rsidRPr="005B4F2B">
              <w:rPr>
                <w:rFonts w:ascii="Arial" w:eastAsia="標楷體" w:hAnsi="Arial" w:cs="Arial"/>
                <w:color w:val="000000"/>
                <w:kern w:val="0"/>
                <w:szCs w:val="24"/>
              </w:rPr>
              <w:t>222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60</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06-2991111</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高雄市</w:t>
            </w: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財團法人心路社會福利基金會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心路學苑</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高雄市三民區安和里</w:t>
            </w:r>
            <w:r w:rsidRPr="005B4F2B">
              <w:rPr>
                <w:rFonts w:ascii="Arial" w:eastAsia="標楷體" w:hAnsi="Arial" w:cs="Arial"/>
                <w:color w:val="000000"/>
                <w:kern w:val="0"/>
                <w:szCs w:val="24"/>
              </w:rPr>
              <w:t>21</w:t>
            </w:r>
            <w:r w:rsidRPr="005B4F2B">
              <w:rPr>
                <w:rFonts w:ascii="Arial" w:eastAsia="標楷體" w:hAnsi="Arial" w:cs="Arial"/>
                <w:color w:val="000000"/>
                <w:kern w:val="0"/>
                <w:szCs w:val="24"/>
              </w:rPr>
              <w:t>鄰博愛一路</w:t>
            </w:r>
            <w:r w:rsidRPr="005B4F2B">
              <w:rPr>
                <w:rFonts w:ascii="Arial" w:eastAsia="標楷體" w:hAnsi="Arial" w:cs="Arial"/>
                <w:color w:val="000000"/>
                <w:kern w:val="0"/>
                <w:szCs w:val="24"/>
              </w:rPr>
              <w:t>372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07-3219911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六龜身心障礙者日間服務據點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高雄市六龜區光復路</w:t>
            </w:r>
            <w:r w:rsidRPr="005B4F2B">
              <w:rPr>
                <w:rFonts w:ascii="Arial" w:eastAsia="標楷體" w:hAnsi="Arial" w:cs="Arial"/>
                <w:color w:val="000000"/>
                <w:kern w:val="0"/>
                <w:szCs w:val="24"/>
              </w:rPr>
              <w:t>80</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07-6893002</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旗山日間照顧據點</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旗山日間照顧據點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高雄市旗山區三協里花旗二路</w:t>
            </w:r>
            <w:r w:rsidRPr="005B4F2B">
              <w:rPr>
                <w:rFonts w:ascii="Arial" w:eastAsia="標楷體" w:hAnsi="Arial" w:cs="Arial"/>
                <w:color w:val="000000"/>
                <w:kern w:val="0"/>
                <w:szCs w:val="24"/>
              </w:rPr>
              <w:t>108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07-6623326</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社團法人高雄市腦性麻痺服務協會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社團法人高雄市腦性麻痺服務協會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高雄市三民區立誠里</w:t>
            </w:r>
            <w:r w:rsidRPr="005B4F2B">
              <w:rPr>
                <w:rFonts w:ascii="Arial" w:eastAsia="標楷體" w:hAnsi="Arial" w:cs="Arial"/>
                <w:color w:val="000000"/>
                <w:kern w:val="0"/>
                <w:szCs w:val="24"/>
              </w:rPr>
              <w:t>12</w:t>
            </w:r>
            <w:r w:rsidRPr="005B4F2B">
              <w:rPr>
                <w:rFonts w:ascii="Arial" w:eastAsia="標楷體" w:hAnsi="Arial" w:cs="Arial"/>
                <w:color w:val="000000"/>
                <w:kern w:val="0"/>
                <w:szCs w:val="24"/>
              </w:rPr>
              <w:t>鄰九如二路</w:t>
            </w:r>
            <w:r w:rsidRPr="005B4F2B">
              <w:rPr>
                <w:rFonts w:ascii="Arial" w:eastAsia="標楷體" w:hAnsi="Arial" w:cs="Arial"/>
                <w:color w:val="000000"/>
                <w:kern w:val="0"/>
                <w:szCs w:val="24"/>
              </w:rPr>
              <w:t>495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07-3120800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鹽埕身心障礙社區照顧服務中心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高雄市鹽埕區中山里大仁路</w:t>
            </w:r>
            <w:r w:rsidRPr="005B4F2B">
              <w:rPr>
                <w:rFonts w:ascii="Arial" w:eastAsia="標楷體" w:hAnsi="Arial" w:cs="Arial"/>
                <w:color w:val="000000"/>
                <w:kern w:val="0"/>
                <w:szCs w:val="24"/>
              </w:rPr>
              <w:t>179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08-3120800</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高雄市大寮區中興社區發展協會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身心障礙者社區樂活補給站社區學習中心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高雄市大寮區中興里文化路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0937795156</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社團法人高雄市楠梓區社區發展協會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身心障礙者社區樂活補給站</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翠屏社區樂活補給站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高雄市楠梓區翠屏里</w:t>
            </w:r>
            <w:r w:rsidRPr="005B4F2B">
              <w:rPr>
                <w:rFonts w:ascii="Arial" w:eastAsia="標楷體" w:hAnsi="Arial" w:cs="Arial"/>
                <w:color w:val="000000"/>
                <w:kern w:val="0"/>
                <w:szCs w:val="24"/>
              </w:rPr>
              <w:t>25</w:t>
            </w:r>
            <w:r w:rsidRPr="005B4F2B">
              <w:rPr>
                <w:rFonts w:ascii="Arial" w:eastAsia="標楷體" w:hAnsi="Arial" w:cs="Arial"/>
                <w:color w:val="000000"/>
                <w:kern w:val="0"/>
                <w:szCs w:val="24"/>
              </w:rPr>
              <w:t>鄰德惠路</w:t>
            </w:r>
            <w:r w:rsidRPr="005B4F2B">
              <w:rPr>
                <w:rFonts w:ascii="Arial" w:eastAsia="標楷體" w:hAnsi="Arial" w:cs="Arial"/>
                <w:color w:val="000000"/>
                <w:kern w:val="0"/>
                <w:szCs w:val="24"/>
              </w:rPr>
              <w:t>55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07-3650888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社團法人高雄市湖內區大湖社區發展協會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49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社團法人高雄市湖內區大湖社區發展協會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高雄市湖內區大湖里</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鄰民權路</w:t>
            </w:r>
            <w:r w:rsidRPr="005B4F2B">
              <w:rPr>
                <w:rFonts w:ascii="Arial" w:eastAsia="標楷體" w:hAnsi="Arial" w:cs="Arial"/>
                <w:color w:val="000000"/>
                <w:kern w:val="0"/>
                <w:szCs w:val="24"/>
              </w:rPr>
              <w:t>30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07-6930900</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社團法人高雄市方舟就業服務協會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綠色活力園</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身心障礙者農場技藝陶冶綠色活力園</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迦南美地</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高雄市鳥松區仁美里美山段</w:t>
            </w:r>
            <w:r w:rsidRPr="005B4F2B">
              <w:rPr>
                <w:rFonts w:ascii="Arial" w:eastAsia="標楷體" w:hAnsi="Arial" w:cs="Arial"/>
                <w:color w:val="000000"/>
                <w:kern w:val="0"/>
                <w:szCs w:val="24"/>
              </w:rPr>
              <w:t>953</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954-1</w:t>
            </w:r>
            <w:r w:rsidRPr="005B4F2B">
              <w:rPr>
                <w:rFonts w:ascii="Arial" w:eastAsia="標楷體" w:hAnsi="Arial" w:cs="Arial"/>
                <w:color w:val="000000"/>
                <w:kern w:val="0"/>
                <w:szCs w:val="24"/>
              </w:rPr>
              <w:t>及</w:t>
            </w:r>
            <w:r w:rsidRPr="005B4F2B">
              <w:rPr>
                <w:rFonts w:ascii="Arial" w:eastAsia="標楷體" w:hAnsi="Arial" w:cs="Arial"/>
                <w:color w:val="000000"/>
                <w:kern w:val="0"/>
                <w:szCs w:val="24"/>
              </w:rPr>
              <w:t>955</w:t>
            </w:r>
            <w:r w:rsidRPr="005B4F2B">
              <w:rPr>
                <w:rFonts w:ascii="Arial" w:eastAsia="標楷體" w:hAnsi="Arial" w:cs="Arial"/>
                <w:color w:val="000000"/>
                <w:kern w:val="0"/>
                <w:szCs w:val="24"/>
              </w:rPr>
              <w:t>地號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07-3753073</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社團法人高雄市心智障礙服務協進會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身心障礙者日間照顧據點</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鳳山社區活力站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高雄市鳳山區過埤里</w:t>
            </w:r>
            <w:r w:rsidRPr="005B4F2B">
              <w:rPr>
                <w:rFonts w:ascii="Arial" w:eastAsia="標楷體" w:hAnsi="Arial" w:cs="Arial"/>
                <w:color w:val="000000"/>
                <w:kern w:val="0"/>
                <w:szCs w:val="24"/>
              </w:rPr>
              <w:t>40</w:t>
            </w:r>
            <w:r w:rsidRPr="005B4F2B">
              <w:rPr>
                <w:rFonts w:ascii="Arial" w:eastAsia="標楷體" w:hAnsi="Arial" w:cs="Arial"/>
                <w:color w:val="000000"/>
                <w:kern w:val="0"/>
                <w:szCs w:val="24"/>
              </w:rPr>
              <w:t>鄰鳳頂路</w:t>
            </w:r>
            <w:r w:rsidRPr="005B4F2B">
              <w:rPr>
                <w:rFonts w:ascii="Arial" w:eastAsia="標楷體" w:hAnsi="Arial" w:cs="Arial"/>
                <w:color w:val="000000"/>
                <w:kern w:val="0"/>
                <w:szCs w:val="24"/>
              </w:rPr>
              <w:t>408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07-7969049</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社團法人高雄市心智障礙服務協進會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綠色活力園</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綠色活力園</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高雄市鳥松區仁美里美山段</w:t>
            </w:r>
            <w:r w:rsidRPr="005B4F2B">
              <w:rPr>
                <w:rFonts w:ascii="Arial" w:eastAsia="標楷體" w:hAnsi="Arial" w:cs="Arial"/>
                <w:color w:val="000000"/>
                <w:kern w:val="0"/>
                <w:szCs w:val="24"/>
              </w:rPr>
              <w:t>953,954-1</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078417033</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社團法人高雄市調色板協會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璞真園</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高雄市前鎮區中誠里中華五路</w:t>
            </w:r>
            <w:r w:rsidRPr="005B4F2B">
              <w:rPr>
                <w:rFonts w:ascii="Arial" w:eastAsia="標楷體" w:hAnsi="Arial" w:cs="Arial"/>
                <w:color w:val="000000"/>
                <w:kern w:val="0"/>
                <w:szCs w:val="24"/>
              </w:rPr>
              <w:t>951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07-5361526</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宜蘭縣</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社團法人宜蘭縣康復之友協會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社團法人宜蘭縣康復之友協會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宜蘭縣宜蘭市神農路二段</w:t>
            </w:r>
            <w:r w:rsidRPr="005B4F2B">
              <w:rPr>
                <w:rFonts w:ascii="Arial" w:eastAsia="標楷體" w:hAnsi="Arial" w:cs="Arial"/>
                <w:color w:val="000000"/>
                <w:kern w:val="0"/>
                <w:szCs w:val="24"/>
              </w:rPr>
              <w:t>57</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03-9333710</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社團法人宜蘭縣智障者權益促進會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宜蘭縣羅東鎮羅莊里天祥路</w:t>
            </w:r>
            <w:r w:rsidRPr="005B4F2B">
              <w:rPr>
                <w:rFonts w:ascii="Arial" w:eastAsia="標楷體" w:hAnsi="Arial" w:cs="Arial"/>
                <w:color w:val="000000"/>
                <w:kern w:val="0"/>
                <w:szCs w:val="24"/>
              </w:rPr>
              <w:t>50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r w:rsidRPr="005B4F2B">
              <w:rPr>
                <w:rFonts w:ascii="Arial" w:eastAsia="標楷體" w:hAnsi="Arial" w:cs="Arial"/>
                <w:color w:val="000000"/>
                <w:kern w:val="0"/>
                <w:szCs w:val="24"/>
              </w:rPr>
              <w:t>.52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0933078731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財團法人阿寶教育基金會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財團法人阿寶教育基金會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宜蘭縣宜蘭市農權路三段</w:t>
            </w:r>
            <w:r w:rsidRPr="005B4F2B">
              <w:rPr>
                <w:rFonts w:ascii="Arial" w:eastAsia="標楷體" w:hAnsi="Arial" w:cs="Arial"/>
                <w:color w:val="000000"/>
                <w:kern w:val="0"/>
                <w:szCs w:val="24"/>
              </w:rPr>
              <w:t>1-1</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03-9109780#14</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苗栗縣</w:t>
            </w: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社團法人苗栗縣特殊教育關懷協會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苗栗特殊教育學校地下室</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苗栗縣苗栗市嘉欣里經國路</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825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037-261229</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國立苗栗特殊教育學校地下室</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苗栗縣苗栗市嘉欣里經國路</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825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037-720830</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社團法人中華民國全國特教園區永續關懷協會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59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苗栗縣造橋鄉談文村學府路</w:t>
            </w:r>
            <w:r w:rsidRPr="005B4F2B">
              <w:rPr>
                <w:rFonts w:ascii="Arial" w:eastAsia="標楷體" w:hAnsi="Arial" w:cs="Arial"/>
                <w:color w:val="000000"/>
                <w:kern w:val="0"/>
                <w:szCs w:val="24"/>
              </w:rPr>
              <w:t>81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037-651198</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社團法人苗栗縣智障福利協進會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公館鄉玉泉社區活動中心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苗栗縣公館鄉玉泉村</w:t>
            </w:r>
            <w:r w:rsidRPr="005B4F2B">
              <w:rPr>
                <w:rFonts w:ascii="Arial" w:eastAsia="標楷體" w:hAnsi="Arial" w:cs="Arial"/>
                <w:color w:val="000000"/>
                <w:kern w:val="0"/>
                <w:szCs w:val="24"/>
              </w:rPr>
              <w:t>14</w:t>
            </w:r>
            <w:r w:rsidRPr="005B4F2B">
              <w:rPr>
                <w:rFonts w:ascii="Arial" w:eastAsia="標楷體" w:hAnsi="Arial" w:cs="Arial"/>
                <w:color w:val="000000"/>
                <w:kern w:val="0"/>
                <w:szCs w:val="24"/>
              </w:rPr>
              <w:t>鄰</w:t>
            </w:r>
            <w:r w:rsidRPr="005B4F2B">
              <w:rPr>
                <w:rFonts w:ascii="Arial" w:eastAsia="標楷體" w:hAnsi="Arial" w:cs="Arial"/>
                <w:color w:val="000000"/>
                <w:kern w:val="0"/>
                <w:szCs w:val="24"/>
              </w:rPr>
              <w:t>368-10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037-332147</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彰化縣</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社團法人彰化縣啟智協進會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啟智協會會館</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彰化縣鹿港鎮東崎里彰鹿路五段</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53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04-7760006</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財團法人彰化縣私立青山社會福利慈善事業基金會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彰化縣員林市中正里林森路</w:t>
            </w:r>
            <w:r w:rsidRPr="005B4F2B">
              <w:rPr>
                <w:rFonts w:ascii="Arial" w:eastAsia="標楷體" w:hAnsi="Arial" w:cs="Arial"/>
                <w:color w:val="000000"/>
                <w:kern w:val="0"/>
                <w:szCs w:val="24"/>
              </w:rPr>
              <w:t>231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04-8358882</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社團法人彰化縣家樂福人文生活關懷協進會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家樂福社區式日間照顧中心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彰化縣員林市中正里林森路</w:t>
            </w:r>
            <w:r w:rsidRPr="005B4F2B">
              <w:rPr>
                <w:rFonts w:ascii="Arial" w:eastAsia="標楷體" w:hAnsi="Arial" w:cs="Arial"/>
                <w:color w:val="000000"/>
                <w:kern w:val="0"/>
                <w:szCs w:val="24"/>
              </w:rPr>
              <w:t>231</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04-8358882</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社團法人彰化縣盲人福利協進會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彰化縣身心障礙福利服務中心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彰化縣田尾鄉北曾村福德巷</w:t>
            </w:r>
            <w:r w:rsidRPr="005B4F2B">
              <w:rPr>
                <w:rFonts w:ascii="Arial" w:eastAsia="標楷體" w:hAnsi="Arial" w:cs="Arial"/>
                <w:color w:val="000000"/>
                <w:kern w:val="0"/>
                <w:szCs w:val="24"/>
              </w:rPr>
              <w:t>343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04-8836038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社團法人彰化縣身心障礙者無障礙發展協會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107</w:t>
            </w:r>
            <w:r w:rsidRPr="005B4F2B">
              <w:rPr>
                <w:rFonts w:ascii="Arial" w:eastAsia="標楷體" w:hAnsi="Arial" w:cs="Arial"/>
                <w:color w:val="000000"/>
                <w:kern w:val="0"/>
                <w:szCs w:val="24"/>
              </w:rPr>
              <w:t>年社區樂活補給站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彰化縣彰化市平和十街</w:t>
            </w:r>
            <w:r w:rsidRPr="005B4F2B">
              <w:rPr>
                <w:rFonts w:ascii="Arial" w:eastAsia="標楷體" w:hAnsi="Arial" w:cs="Arial"/>
                <w:color w:val="000000"/>
                <w:kern w:val="0"/>
                <w:szCs w:val="24"/>
              </w:rPr>
              <w:t>38</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04-7615675</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南投縣</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財團法人愚人之友社會福利慈善事業基金會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喜樂天地</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南投縣埔里鎮北安里八德路</w:t>
            </w:r>
            <w:r w:rsidRPr="005B4F2B">
              <w:rPr>
                <w:rFonts w:ascii="Arial" w:eastAsia="標楷體" w:hAnsi="Arial" w:cs="Arial"/>
                <w:color w:val="000000"/>
                <w:kern w:val="0"/>
                <w:szCs w:val="24"/>
              </w:rPr>
              <w:t>17</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049-2423786</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社團法人弱勢家庭關懷福利協會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年度身心障礙者社區樂活補給站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快樂天使成長營</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南投縣草屯鎮營北里</w:t>
            </w:r>
            <w:r w:rsidRPr="005B4F2B">
              <w:rPr>
                <w:rFonts w:ascii="Arial" w:eastAsia="標楷體" w:hAnsi="Arial" w:cs="Arial"/>
                <w:color w:val="000000"/>
                <w:kern w:val="0"/>
                <w:szCs w:val="24"/>
              </w:rPr>
              <w:t>42</w:t>
            </w:r>
            <w:r w:rsidRPr="005B4F2B">
              <w:rPr>
                <w:rFonts w:ascii="Arial" w:eastAsia="標楷體" w:hAnsi="Arial" w:cs="Arial"/>
                <w:color w:val="000000"/>
                <w:kern w:val="0"/>
                <w:szCs w:val="24"/>
              </w:rPr>
              <w:t>鄰營北路</w:t>
            </w:r>
            <w:r w:rsidRPr="005B4F2B">
              <w:rPr>
                <w:rFonts w:ascii="Arial" w:eastAsia="標楷體" w:hAnsi="Arial" w:cs="Arial"/>
                <w:color w:val="000000"/>
                <w:kern w:val="0"/>
                <w:szCs w:val="24"/>
              </w:rPr>
              <w:t>164</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049-2566681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社團法人南投縣基督教青年會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YMCA</w:t>
            </w:r>
            <w:r w:rsidRPr="005B4F2B">
              <w:rPr>
                <w:rFonts w:ascii="Arial" w:eastAsia="標楷體" w:hAnsi="Arial" w:cs="Arial"/>
                <w:color w:val="000000"/>
                <w:kern w:val="0"/>
                <w:szCs w:val="24"/>
              </w:rPr>
              <w:t>南投身障日照中心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南投縣南投市樂利三路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049-2206728</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財團法人南投縣康復之友協會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69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迦南護理之家</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南投縣埔里鎮中山路一段</w:t>
            </w:r>
            <w:r w:rsidRPr="005B4F2B">
              <w:rPr>
                <w:rFonts w:ascii="Arial" w:eastAsia="標楷體" w:hAnsi="Arial" w:cs="Arial"/>
                <w:color w:val="000000"/>
                <w:kern w:val="0"/>
                <w:szCs w:val="24"/>
              </w:rPr>
              <w:t>182-1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049-2422925</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雲林縣</w:t>
            </w: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社團法人雲林縣台西身心障礙者福利協會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年度雲林縣身心障礙者社區日間照顧服務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台西區</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雲林縣麥寮鄉後安村</w:t>
            </w:r>
            <w:r w:rsidRPr="005B4F2B">
              <w:rPr>
                <w:rFonts w:ascii="Arial" w:eastAsia="標楷體" w:hAnsi="Arial" w:cs="Arial"/>
                <w:color w:val="000000"/>
                <w:kern w:val="0"/>
                <w:szCs w:val="24"/>
              </w:rPr>
              <w:t>163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05-6981790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北港據點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雲林縣北港鎮民樂路</w:t>
            </w:r>
            <w:r w:rsidRPr="005B4F2B">
              <w:rPr>
                <w:rFonts w:ascii="Arial" w:eastAsia="標楷體" w:hAnsi="Arial" w:cs="Arial"/>
                <w:color w:val="000000"/>
                <w:kern w:val="0"/>
                <w:szCs w:val="24"/>
              </w:rPr>
              <w:t>138</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05-6981790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水林據點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雲林縣水林鄉宏仁路</w:t>
            </w:r>
            <w:r w:rsidRPr="005B4F2B">
              <w:rPr>
                <w:rFonts w:ascii="Arial" w:eastAsia="標楷體" w:hAnsi="Arial" w:cs="Arial"/>
                <w:color w:val="000000"/>
                <w:kern w:val="0"/>
                <w:szCs w:val="24"/>
              </w:rPr>
              <w:t>79</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社團法人雲林縣復健青年協進會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西螺據點</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雲林縣西螺鎮光明西路</w:t>
            </w:r>
            <w:r w:rsidRPr="005B4F2B">
              <w:rPr>
                <w:rFonts w:ascii="Arial" w:eastAsia="標楷體" w:hAnsi="Arial" w:cs="Arial"/>
                <w:color w:val="000000"/>
                <w:kern w:val="0"/>
                <w:szCs w:val="24"/>
              </w:rPr>
              <w:t>300</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05-5341940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東勢據點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雲林縣東勢鄉東勢東路</w:t>
            </w:r>
            <w:r w:rsidRPr="005B4F2B">
              <w:rPr>
                <w:rFonts w:ascii="Arial" w:eastAsia="標楷體" w:hAnsi="Arial" w:cs="Arial"/>
                <w:color w:val="000000"/>
                <w:kern w:val="0"/>
                <w:szCs w:val="24"/>
              </w:rPr>
              <w:t>397</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社團法人雲林縣啟智協會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年度身心障礙者社區日間照顧服務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斗六區</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雲林縣斗六市埤頭路</w:t>
            </w:r>
            <w:r w:rsidRPr="005B4F2B">
              <w:rPr>
                <w:rFonts w:ascii="Arial" w:eastAsia="標楷體" w:hAnsi="Arial" w:cs="Arial"/>
                <w:color w:val="000000"/>
                <w:kern w:val="0"/>
                <w:szCs w:val="24"/>
              </w:rPr>
              <w:t>60</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05-5571311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社團法人雲林縣虎尾身心障礙協會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年度雲林縣身心障礙者社區日間照顧服務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虎尾區</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雲林縣虎尾鎮中溪里溪埔</w:t>
            </w:r>
            <w:r w:rsidRPr="005B4F2B">
              <w:rPr>
                <w:rFonts w:ascii="Arial" w:eastAsia="標楷體" w:hAnsi="Arial" w:cs="Arial"/>
                <w:color w:val="000000"/>
                <w:kern w:val="0"/>
                <w:szCs w:val="24"/>
              </w:rPr>
              <w:t>10-1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05-6332675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社團法人雲林縣身心障礙者重建協會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雲林縣斗南鎮小東里大同路</w:t>
            </w:r>
            <w:r w:rsidRPr="005B4F2B">
              <w:rPr>
                <w:rFonts w:ascii="Arial" w:eastAsia="標楷體" w:hAnsi="Arial" w:cs="Arial"/>
                <w:color w:val="000000"/>
                <w:kern w:val="0"/>
                <w:szCs w:val="24"/>
              </w:rPr>
              <w:t>444</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41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05-5973551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年度雲林縣身心障礙者社區日間照顧服務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斗南區</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雲林縣斗南鎮小東里大同路</w:t>
            </w:r>
            <w:r w:rsidRPr="005B4F2B">
              <w:rPr>
                <w:rFonts w:ascii="Arial" w:eastAsia="標楷體" w:hAnsi="Arial" w:cs="Arial"/>
                <w:color w:val="000000"/>
                <w:kern w:val="0"/>
                <w:szCs w:val="24"/>
              </w:rPr>
              <w:t>444</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41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05-5973551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社團法人雲林縣北港身心障礙者福利協會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79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年度雲林縣身心障礙者社區日間照顧服務計畫</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北</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雲林縣口湖鄉埔南村外埔路</w:t>
            </w:r>
            <w:r w:rsidRPr="005B4F2B">
              <w:rPr>
                <w:rFonts w:ascii="Arial" w:eastAsia="標楷體" w:hAnsi="Arial" w:cs="Arial"/>
                <w:color w:val="000000"/>
                <w:kern w:val="0"/>
                <w:szCs w:val="24"/>
              </w:rPr>
              <w:t>126</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05-7832872</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嘉義縣</w:t>
            </w: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社團法人嘉義縣精神康扶之友協會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身心障礙社區樂活補給站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竹崎</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嘉義縣竹崎鄉灣橋村</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鄰</w:t>
            </w:r>
            <w:r w:rsidRPr="005B4F2B">
              <w:rPr>
                <w:rFonts w:ascii="Arial" w:eastAsia="標楷體" w:hAnsi="Arial" w:cs="Arial"/>
                <w:color w:val="000000"/>
                <w:kern w:val="0"/>
                <w:szCs w:val="24"/>
              </w:rPr>
              <w:t>263</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05-2790533</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身心障礙社區樂活補給站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新埤</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嘉義縣太保市新埤里</w:t>
            </w:r>
            <w:r w:rsidRPr="005B4F2B">
              <w:rPr>
                <w:rFonts w:ascii="Arial" w:eastAsia="標楷體" w:hAnsi="Arial" w:cs="Arial"/>
                <w:color w:val="000000"/>
                <w:kern w:val="0"/>
                <w:szCs w:val="24"/>
              </w:rPr>
              <w:t>179</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小太陽身心障礙者日間照顧服務計畫</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嘉義縣太保市安仁里祥和三路東段</w:t>
            </w:r>
            <w:r w:rsidRPr="005B4F2B">
              <w:rPr>
                <w:rFonts w:ascii="Arial" w:eastAsia="標楷體" w:hAnsi="Arial" w:cs="Arial"/>
                <w:color w:val="000000"/>
                <w:kern w:val="0"/>
                <w:szCs w:val="24"/>
              </w:rPr>
              <w:t>105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05-3628044</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社團法人嘉義縣脊隨損傷者協會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番路據點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嘉義縣番路鄉新福村公館仔</w:t>
            </w:r>
            <w:r w:rsidRPr="005B4F2B">
              <w:rPr>
                <w:rFonts w:ascii="Arial" w:eastAsia="標楷體" w:hAnsi="Arial" w:cs="Arial"/>
                <w:color w:val="000000"/>
                <w:kern w:val="0"/>
                <w:szCs w:val="24"/>
              </w:rPr>
              <w:t>43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0952816659</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屏東縣</w:t>
            </w: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社團法人屏東縣啟智協進會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潮州社區日間服務佈建據點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屏東縣潮州鎮光春路</w:t>
            </w:r>
            <w:r w:rsidRPr="005B4F2B">
              <w:rPr>
                <w:rFonts w:ascii="Arial" w:eastAsia="標楷體" w:hAnsi="Arial" w:cs="Arial"/>
                <w:color w:val="000000"/>
                <w:kern w:val="0"/>
                <w:szCs w:val="24"/>
              </w:rPr>
              <w:t>292</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08-7383015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高樹社區日間服務佈建據點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屏東縣高樹鄉南昌路</w:t>
            </w:r>
            <w:r w:rsidRPr="005B4F2B">
              <w:rPr>
                <w:rFonts w:ascii="Arial" w:eastAsia="標楷體" w:hAnsi="Arial" w:cs="Arial"/>
                <w:color w:val="000000"/>
                <w:kern w:val="0"/>
                <w:szCs w:val="24"/>
              </w:rPr>
              <w:t>12-2</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九如社區日間服務佈建據點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屏東縣九如鄉大仁街</w:t>
            </w:r>
            <w:r w:rsidRPr="005B4F2B">
              <w:rPr>
                <w:rFonts w:ascii="Arial" w:eastAsia="標楷體" w:hAnsi="Arial" w:cs="Arial"/>
                <w:color w:val="000000"/>
                <w:kern w:val="0"/>
                <w:szCs w:val="24"/>
              </w:rPr>
              <w:t>70</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新園社區日間服務佈建據點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屏東縣新園鄉仙隆路</w:t>
            </w:r>
            <w:r w:rsidRPr="005B4F2B">
              <w:rPr>
                <w:rFonts w:ascii="Arial" w:eastAsia="標楷體" w:hAnsi="Arial" w:cs="Arial"/>
                <w:color w:val="000000"/>
                <w:kern w:val="0"/>
                <w:szCs w:val="24"/>
              </w:rPr>
              <w:t>49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弄</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萬巒社區日間服務佈建據點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屏東縣萬巒鄉萬和村復興路</w:t>
            </w:r>
            <w:r w:rsidRPr="005B4F2B">
              <w:rPr>
                <w:rFonts w:ascii="Arial" w:eastAsia="標楷體" w:hAnsi="Arial" w:cs="Arial"/>
                <w:color w:val="000000"/>
                <w:kern w:val="0"/>
                <w:szCs w:val="24"/>
              </w:rPr>
              <w:t>66</w:t>
            </w:r>
            <w:r w:rsidRPr="005B4F2B">
              <w:rPr>
                <w:rFonts w:ascii="Arial" w:eastAsia="標楷體" w:hAnsi="Arial" w:cs="Arial"/>
                <w:color w:val="000000"/>
                <w:kern w:val="0"/>
                <w:szCs w:val="24"/>
              </w:rPr>
              <w:t>之</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89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竹田社區日間服務佈建據點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屏東縣竹田鄉西勢村龍南路</w:t>
            </w:r>
            <w:r w:rsidRPr="005B4F2B">
              <w:rPr>
                <w:rFonts w:ascii="Arial" w:eastAsia="標楷體" w:hAnsi="Arial" w:cs="Arial"/>
                <w:color w:val="000000"/>
                <w:kern w:val="0"/>
                <w:szCs w:val="24"/>
              </w:rPr>
              <w:t>26</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崁頂社區日間服務佈建據點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屏東縣崁頂鄉洲子村光復路</w:t>
            </w:r>
            <w:r w:rsidRPr="005B4F2B">
              <w:rPr>
                <w:rFonts w:ascii="Arial" w:eastAsia="標楷體" w:hAnsi="Arial" w:cs="Arial"/>
                <w:color w:val="000000"/>
                <w:kern w:val="0"/>
                <w:szCs w:val="24"/>
              </w:rPr>
              <w:t>15-12</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財團法人伊甸社會福利基金會屏東分事務所</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林邊社區日間服務佈建據點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屏東縣林邊鄉中林路</w:t>
            </w:r>
            <w:r w:rsidRPr="005B4F2B">
              <w:rPr>
                <w:rFonts w:ascii="Arial" w:eastAsia="標楷體" w:hAnsi="Arial" w:cs="Arial"/>
                <w:color w:val="000000"/>
                <w:kern w:val="0"/>
                <w:szCs w:val="24"/>
              </w:rPr>
              <w:t>36-5</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08-83271716#211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枋寮社區日間服務佈建據點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枋寮社區日間服務佈建據點</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恆春服務中心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車城社區日間服務佈建據點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車城社區日間服務佈建據點</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08-8880479</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社團法人屏東縣竹葉林身心障礙關懷協會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鹽埔社區日間服務佈建據點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鹽埔社區日間服務佈建據點</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08-7366918</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里港社區日間服務佈建據點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里港社區日間服務佈建據點</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08-7366918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年度身心障礙者社區樂活補給站計畫</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屏東縣屏東市溝美里長春街</w:t>
            </w:r>
            <w:r w:rsidRPr="005B4F2B">
              <w:rPr>
                <w:rFonts w:ascii="Arial" w:eastAsia="標楷體" w:hAnsi="Arial" w:cs="Arial"/>
                <w:color w:val="000000"/>
                <w:kern w:val="0"/>
                <w:szCs w:val="24"/>
              </w:rPr>
              <w:t>115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08-7366918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社團法人屏東縣自閉症協進會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年度身心障礙者社區樂活補給站</w:t>
            </w:r>
            <w:r w:rsidRPr="005B4F2B">
              <w:rPr>
                <w:rFonts w:ascii="Arial" w:eastAsia="標楷體" w:hAnsi="Arial" w:cs="Arial"/>
                <w:color w:val="000000"/>
                <w:kern w:val="0"/>
                <w:szCs w:val="24"/>
              </w:rPr>
              <w:t xml:space="preserve"> </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屏東縣屏東市大連里建豐路</w:t>
            </w:r>
            <w:r w:rsidRPr="005B4F2B">
              <w:rPr>
                <w:rFonts w:ascii="Arial" w:eastAsia="標楷體" w:hAnsi="Arial" w:cs="Arial"/>
                <w:color w:val="000000"/>
                <w:kern w:val="0"/>
                <w:szCs w:val="24"/>
              </w:rPr>
              <w:t>180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35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08-7351024</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社團法人屏東縣向陽啟能協會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內埔社區日間服務佈建據點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屏東縣內埔鄉自強路</w:t>
            </w:r>
            <w:r w:rsidRPr="005B4F2B">
              <w:rPr>
                <w:rFonts w:ascii="Arial" w:eastAsia="標楷體" w:hAnsi="Arial" w:cs="Arial"/>
                <w:color w:val="000000"/>
                <w:kern w:val="0"/>
                <w:szCs w:val="24"/>
              </w:rPr>
              <w:t>176</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08-7217361</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99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麟洛社區日間服務佈建據點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屏東縣麟洛鄉麟趾村中華路</w:t>
            </w:r>
            <w:r w:rsidRPr="005B4F2B">
              <w:rPr>
                <w:rFonts w:ascii="Arial" w:eastAsia="標楷體" w:hAnsi="Arial" w:cs="Arial"/>
                <w:color w:val="000000"/>
                <w:kern w:val="0"/>
                <w:szCs w:val="24"/>
              </w:rPr>
              <w:t>64</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08-7217361</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臺東縣</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社團法人台東縣智障者家長協會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成功站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臺東縣成功鎮中正路</w:t>
            </w:r>
            <w:r w:rsidRPr="005B4F2B">
              <w:rPr>
                <w:rFonts w:ascii="Arial" w:eastAsia="標楷體" w:hAnsi="Arial" w:cs="Arial"/>
                <w:color w:val="000000"/>
                <w:kern w:val="0"/>
                <w:szCs w:val="24"/>
              </w:rPr>
              <w:t>100</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4</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089-238668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財團法人一粒麥子社會福利慈善事業基金會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泰安樂活站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臺東縣卑南鄉泰安村</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鄰</w:t>
            </w:r>
            <w:r w:rsidRPr="005B4F2B">
              <w:rPr>
                <w:rFonts w:ascii="Arial" w:eastAsia="標楷體" w:hAnsi="Arial" w:cs="Arial"/>
                <w:color w:val="000000"/>
                <w:kern w:val="0"/>
                <w:szCs w:val="24"/>
              </w:rPr>
              <w:t>101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089-960220#6805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財團法人天主教白永恩神父社會福利基金會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賓茂樂活站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臺東縣金峰鄉賓茂村</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鄰</w:t>
            </w:r>
            <w:r w:rsidRPr="005B4F2B">
              <w:rPr>
                <w:rFonts w:ascii="Arial" w:eastAsia="標楷體" w:hAnsi="Arial" w:cs="Arial"/>
                <w:color w:val="000000"/>
                <w:kern w:val="0"/>
                <w:szCs w:val="24"/>
              </w:rPr>
              <w:t>3-2</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089-771077</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大武站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臺東縣大武鄉南興村達興路</w:t>
            </w:r>
            <w:r w:rsidRPr="005B4F2B">
              <w:rPr>
                <w:rFonts w:ascii="Arial" w:eastAsia="標楷體" w:hAnsi="Arial" w:cs="Arial"/>
                <w:color w:val="000000"/>
                <w:kern w:val="0"/>
                <w:szCs w:val="24"/>
              </w:rPr>
              <w:t>53</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社團法人臺東縣失智者關懷協會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東海站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臺東縣臺東市自強里臨潼街</w:t>
            </w:r>
            <w:r w:rsidRPr="005B4F2B">
              <w:rPr>
                <w:rFonts w:ascii="Arial" w:eastAsia="標楷體" w:hAnsi="Arial" w:cs="Arial"/>
                <w:color w:val="000000"/>
                <w:kern w:val="0"/>
                <w:szCs w:val="24"/>
              </w:rPr>
              <w:t>56</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089-380884</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太平站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臺東縣卑南鄉太平村民生路</w:t>
            </w:r>
            <w:r w:rsidRPr="005B4F2B">
              <w:rPr>
                <w:rFonts w:ascii="Arial" w:eastAsia="標楷體" w:hAnsi="Arial" w:cs="Arial"/>
                <w:color w:val="000000"/>
                <w:kern w:val="0"/>
                <w:szCs w:val="24"/>
              </w:rPr>
              <w:t>86</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26</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089-380900</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000000"/>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社團法人台東縣弱勢者關懷協會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台東市</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臺東縣臺東市更生路</w:t>
            </w:r>
            <w:r w:rsidRPr="005B4F2B">
              <w:rPr>
                <w:rFonts w:ascii="Arial" w:eastAsia="標楷體" w:hAnsi="Arial" w:cs="Arial"/>
                <w:color w:val="000000"/>
                <w:kern w:val="0"/>
                <w:szCs w:val="24"/>
              </w:rPr>
              <w:t>50</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18</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089-359586</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卑南鄉</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臺東縣卑南鄉卑南鄉忠孝路</w:t>
            </w:r>
            <w:r w:rsidRPr="005B4F2B">
              <w:rPr>
                <w:rFonts w:ascii="Arial" w:eastAsia="標楷體" w:hAnsi="Arial" w:cs="Arial"/>
                <w:color w:val="000000"/>
                <w:kern w:val="0"/>
                <w:szCs w:val="24"/>
              </w:rPr>
              <w:t>165</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太麻里站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臺東縣太麻里鄉順安路</w:t>
            </w:r>
            <w:r w:rsidRPr="005B4F2B">
              <w:rPr>
                <w:rFonts w:ascii="Arial" w:eastAsia="標楷體" w:hAnsi="Arial" w:cs="Arial"/>
                <w:color w:val="000000"/>
                <w:kern w:val="0"/>
                <w:szCs w:val="24"/>
              </w:rPr>
              <w:t>33</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000000"/>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109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池上站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臺東縣池上鄉福原村公園路</w:t>
            </w:r>
            <w:r w:rsidRPr="005B4F2B">
              <w:rPr>
                <w:rFonts w:ascii="Arial" w:eastAsia="標楷體" w:hAnsi="Arial" w:cs="Arial"/>
                <w:color w:val="000000"/>
                <w:kern w:val="0"/>
                <w:szCs w:val="24"/>
              </w:rPr>
              <w:t>2</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花蓮縣</w:t>
            </w: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社團法人花蓮縣智障福利協進會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大漢社區日托站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花蓮縣新城鄉</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大漢站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大漢村民有街</w:t>
            </w:r>
            <w:r w:rsidRPr="005B4F2B">
              <w:rPr>
                <w:rFonts w:ascii="Arial" w:eastAsia="標楷體" w:hAnsi="Arial" w:cs="Arial"/>
                <w:color w:val="000000"/>
                <w:kern w:val="0"/>
                <w:szCs w:val="24"/>
              </w:rPr>
              <w:t>101</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03-8237756</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水源社區日托站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花蓮縣秀林鄉</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水源站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水源村水源</w:t>
            </w:r>
            <w:r w:rsidRPr="005B4F2B">
              <w:rPr>
                <w:rFonts w:ascii="Arial" w:eastAsia="標楷體" w:hAnsi="Arial" w:cs="Arial"/>
                <w:color w:val="000000"/>
                <w:kern w:val="0"/>
                <w:szCs w:val="24"/>
              </w:rPr>
              <w:t>89</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財團法人社會福利慈善事業一粒麥子基金會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身心障礙者日托站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光復</w:t>
            </w:r>
            <w:r w:rsidRPr="005B4F2B">
              <w:rPr>
                <w:rFonts w:ascii="Arial" w:eastAsia="標楷體" w:hAnsi="Arial" w:cs="Arial"/>
                <w:color w:val="000000"/>
                <w:kern w:val="0"/>
                <w:szCs w:val="24"/>
              </w:rPr>
              <w:t>)</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花蓮縣光復鄉大華村光復路</w:t>
            </w:r>
            <w:r w:rsidRPr="005B4F2B">
              <w:rPr>
                <w:rFonts w:ascii="Arial" w:eastAsia="標楷體" w:hAnsi="Arial" w:cs="Arial"/>
                <w:color w:val="000000"/>
                <w:kern w:val="0"/>
                <w:szCs w:val="24"/>
              </w:rPr>
              <w:t>24</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0932229407</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財團法人社會福利慈善事業門諾基金會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花蓮縣花蓮市順興路</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5</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03-8338009#213</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身心障礙者日托站</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玉里</w:t>
            </w:r>
            <w:r w:rsidRPr="005B4F2B">
              <w:rPr>
                <w:rFonts w:ascii="Arial" w:eastAsia="標楷體" w:hAnsi="Arial" w:cs="Arial"/>
                <w:color w:val="000000"/>
                <w:kern w:val="0"/>
                <w:szCs w:val="24"/>
              </w:rPr>
              <w:t>)</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花蓮縣玉里鎮興國路</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段</w:t>
            </w:r>
            <w:r w:rsidRPr="005B4F2B">
              <w:rPr>
                <w:rFonts w:ascii="Arial" w:eastAsia="標楷體" w:hAnsi="Arial" w:cs="Arial"/>
                <w:color w:val="000000"/>
                <w:kern w:val="0"/>
                <w:szCs w:val="24"/>
              </w:rPr>
              <w:t>293</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03-8980601</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澎湖縣</w:t>
            </w: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社團法人澎湖縣照顧服務協會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馬公站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澎湖縣馬公市陽明里同和路</w:t>
            </w:r>
            <w:r w:rsidRPr="005B4F2B">
              <w:rPr>
                <w:rFonts w:ascii="Arial" w:eastAsia="標楷體" w:hAnsi="Arial" w:cs="Arial"/>
                <w:color w:val="000000"/>
                <w:kern w:val="0"/>
                <w:szCs w:val="24"/>
              </w:rPr>
              <w:t>33</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06-9276422</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白沙站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澎湖縣白沙鄉港子村</w:t>
            </w:r>
            <w:r w:rsidRPr="005B4F2B">
              <w:rPr>
                <w:rFonts w:ascii="Arial" w:eastAsia="標楷體" w:hAnsi="Arial" w:cs="Arial"/>
                <w:color w:val="000000"/>
                <w:kern w:val="0"/>
                <w:szCs w:val="24"/>
              </w:rPr>
              <w:t>54-2</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西嶼站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澎湖縣西嶼鄉大池村</w:t>
            </w:r>
            <w:r w:rsidRPr="005B4F2B">
              <w:rPr>
                <w:rFonts w:ascii="Arial" w:eastAsia="標楷體" w:hAnsi="Arial" w:cs="Arial"/>
                <w:color w:val="000000"/>
                <w:kern w:val="0"/>
                <w:szCs w:val="24"/>
              </w:rPr>
              <w:t>11-5</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湖西站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澎湖縣湖西鄉隘門村</w:t>
            </w:r>
            <w:r w:rsidRPr="005B4F2B">
              <w:rPr>
                <w:rFonts w:ascii="Arial" w:eastAsia="標楷體" w:hAnsi="Arial" w:cs="Arial"/>
                <w:color w:val="000000"/>
                <w:kern w:val="0"/>
                <w:szCs w:val="24"/>
              </w:rPr>
              <w:t>41-1</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119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七美站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澎湖縣七美鄉平和村</w:t>
            </w:r>
            <w:r w:rsidRPr="005B4F2B">
              <w:rPr>
                <w:rFonts w:ascii="Arial" w:eastAsia="標楷體" w:hAnsi="Arial" w:cs="Arial"/>
                <w:color w:val="000000"/>
                <w:kern w:val="0"/>
                <w:szCs w:val="24"/>
              </w:rPr>
              <w:t>23-1</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基隆市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社團法人基隆市脊髓損傷者協會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106</w:t>
            </w:r>
            <w:r w:rsidRPr="005B4F2B">
              <w:rPr>
                <w:rFonts w:ascii="Arial" w:eastAsia="標楷體" w:hAnsi="Arial" w:cs="Arial"/>
                <w:color w:val="000000"/>
                <w:kern w:val="0"/>
                <w:szCs w:val="24"/>
              </w:rPr>
              <w:t>年度身心障礙者社區樂活補給站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基隆市中正區祥豐街</w:t>
            </w:r>
            <w:r w:rsidRPr="005B4F2B">
              <w:rPr>
                <w:rFonts w:ascii="Arial" w:eastAsia="標楷體" w:hAnsi="Arial" w:cs="Arial"/>
                <w:color w:val="000000"/>
                <w:kern w:val="0"/>
                <w:szCs w:val="24"/>
              </w:rPr>
              <w:t>177</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61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02-24620598</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社團法人基隆市康復之友協會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身障社區式日照中正據點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基隆市中正區武昌街</w:t>
            </w:r>
            <w:r w:rsidRPr="005B4F2B">
              <w:rPr>
                <w:rFonts w:ascii="Arial" w:eastAsia="標楷體" w:hAnsi="Arial" w:cs="Arial"/>
                <w:color w:val="000000"/>
                <w:kern w:val="0"/>
                <w:szCs w:val="24"/>
              </w:rPr>
              <w:t>1-4</w:t>
            </w:r>
            <w:r w:rsidRPr="005B4F2B">
              <w:rPr>
                <w:rFonts w:ascii="Arial" w:eastAsia="標楷體" w:hAnsi="Arial" w:cs="Arial"/>
                <w:color w:val="000000"/>
                <w:kern w:val="0"/>
                <w:szCs w:val="24"/>
              </w:rPr>
              <w:t>號</w:t>
            </w:r>
          </w:p>
        </w:tc>
        <w:tc>
          <w:tcPr>
            <w:tcW w:w="19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02-2455-4525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122</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身障社區式日照七堵據點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基隆市七堵區大華一路</w:t>
            </w:r>
            <w:r w:rsidRPr="005B4F2B">
              <w:rPr>
                <w:rFonts w:ascii="Arial" w:eastAsia="標楷體" w:hAnsi="Arial" w:cs="Arial"/>
                <w:color w:val="000000"/>
                <w:kern w:val="0"/>
                <w:szCs w:val="24"/>
              </w:rPr>
              <w:t>77</w:t>
            </w:r>
            <w:r w:rsidRPr="005B4F2B">
              <w:rPr>
                <w:rFonts w:ascii="Arial" w:eastAsia="標楷體" w:hAnsi="Arial" w:cs="Arial"/>
                <w:color w:val="000000"/>
                <w:kern w:val="0"/>
                <w:szCs w:val="24"/>
              </w:rPr>
              <w:t>號</w:t>
            </w:r>
          </w:p>
        </w:tc>
        <w:tc>
          <w:tcPr>
            <w:tcW w:w="1985"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財團法人伊甸社會福利基金會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123</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基隆市身心障礙成人日間照顧服務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基隆市信義區東信路</w:t>
            </w:r>
            <w:r w:rsidRPr="005B4F2B">
              <w:rPr>
                <w:rFonts w:ascii="Arial" w:eastAsia="標楷體" w:hAnsi="Arial" w:cs="Arial"/>
                <w:color w:val="000000"/>
                <w:kern w:val="0"/>
                <w:szCs w:val="24"/>
              </w:rPr>
              <w:t>282-45</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02-24662355</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社團法人基隆市智障者家長協會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124</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基隆市心智障礙者日間照顧暨訓練</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基隆市仁愛區龍安街</w:t>
            </w:r>
            <w:r w:rsidRPr="005B4F2B">
              <w:rPr>
                <w:rFonts w:ascii="Arial" w:eastAsia="標楷體" w:hAnsi="Arial" w:cs="Arial"/>
                <w:color w:val="000000"/>
                <w:kern w:val="0"/>
                <w:szCs w:val="24"/>
              </w:rPr>
              <w:t>198</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25</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6</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02-2424-9459</w:t>
            </w:r>
          </w:p>
        </w:tc>
      </w:tr>
      <w:tr w:rsidR="001E145A" w:rsidRPr="005B4F2B" w:rsidTr="001E145A">
        <w:trPr>
          <w:trHeight w:val="3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新竹市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社團法人新竹市心理衛生協會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125</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社區樂活補給站</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新竹市東區東門里北大路</w:t>
            </w:r>
            <w:r w:rsidRPr="005B4F2B">
              <w:rPr>
                <w:rFonts w:ascii="Arial" w:eastAsia="標楷體" w:hAnsi="Arial" w:cs="Arial"/>
                <w:color w:val="000000"/>
                <w:kern w:val="0"/>
                <w:szCs w:val="24"/>
              </w:rPr>
              <w:t>89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03-5152464</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財團法人新竹市天主教仁愛社會福利基金會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126</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慈祥據點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新竹市東區慈祥路</w:t>
            </w:r>
            <w:r w:rsidRPr="005B4F2B">
              <w:rPr>
                <w:rFonts w:ascii="Arial" w:eastAsia="標楷體" w:hAnsi="Arial" w:cs="Arial"/>
                <w:color w:val="000000"/>
                <w:kern w:val="0"/>
                <w:szCs w:val="24"/>
              </w:rPr>
              <w:t>99</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1</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03-5790761</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val="restart"/>
            <w:tcBorders>
              <w:top w:val="nil"/>
              <w:left w:val="single" w:sz="4" w:space="0" w:color="auto"/>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社團法人新竹市智障福利協進會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127</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恆星學坊</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食品據點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恆星學坊</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食品據點</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食品路</w:t>
            </w:r>
            <w:r w:rsidRPr="005B4F2B">
              <w:rPr>
                <w:rFonts w:ascii="Arial" w:eastAsia="標楷體" w:hAnsi="Arial" w:cs="Arial"/>
                <w:color w:val="000000"/>
                <w:kern w:val="0"/>
                <w:szCs w:val="24"/>
              </w:rPr>
              <w:t>67</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03-5710167</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128</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恆星學坊</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中正據點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新竹市東區</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恆星學坊</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中正據點</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中正路</w:t>
            </w:r>
            <w:r w:rsidRPr="005B4F2B">
              <w:rPr>
                <w:rFonts w:ascii="Arial" w:eastAsia="標楷體" w:hAnsi="Arial" w:cs="Arial"/>
                <w:color w:val="000000"/>
                <w:kern w:val="0"/>
                <w:szCs w:val="24"/>
              </w:rPr>
              <w:t>96</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號</w:t>
            </w:r>
            <w:r w:rsidRPr="005B4F2B">
              <w:rPr>
                <w:rFonts w:ascii="Arial" w:eastAsia="標楷體" w:hAnsi="Arial" w:cs="Arial"/>
                <w:color w:val="000000"/>
                <w:kern w:val="0"/>
                <w:szCs w:val="24"/>
              </w:rPr>
              <w:t>3</w:t>
            </w:r>
            <w:r w:rsidRPr="005B4F2B">
              <w:rPr>
                <w:rFonts w:ascii="Arial" w:eastAsia="標楷體" w:hAnsi="Arial" w:cs="Arial"/>
                <w:color w:val="000000"/>
                <w:kern w:val="0"/>
                <w:szCs w:val="24"/>
              </w:rPr>
              <w:t>樓</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03-5231968</w:t>
            </w:r>
          </w:p>
        </w:tc>
      </w:tr>
      <w:tr w:rsidR="001E145A" w:rsidRPr="005B4F2B" w:rsidTr="001E145A">
        <w:trPr>
          <w:trHeight w:val="6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129</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恆星學坊</w:t>
            </w:r>
            <w:r w:rsidRPr="005B4F2B">
              <w:rPr>
                <w:rFonts w:ascii="Arial" w:eastAsia="標楷體" w:hAnsi="Arial" w:cs="Arial"/>
                <w:color w:val="000000"/>
                <w:kern w:val="0"/>
                <w:szCs w:val="24"/>
              </w:rPr>
              <w:t>-</w:t>
            </w:r>
            <w:r w:rsidRPr="005B4F2B">
              <w:rPr>
                <w:rFonts w:ascii="Arial" w:eastAsia="標楷體" w:hAnsi="Arial" w:cs="Arial"/>
                <w:color w:val="000000"/>
                <w:kern w:val="0"/>
                <w:szCs w:val="24"/>
              </w:rPr>
              <w:t>延平據點</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新竹市北區客雅里延平路一段</w:t>
            </w:r>
            <w:r w:rsidRPr="005B4F2B">
              <w:rPr>
                <w:rFonts w:ascii="Arial" w:eastAsia="標楷體" w:hAnsi="Arial" w:cs="Arial"/>
                <w:color w:val="000000"/>
                <w:kern w:val="0"/>
                <w:szCs w:val="24"/>
              </w:rPr>
              <w:t>113</w:t>
            </w:r>
            <w:r w:rsidRPr="005B4F2B">
              <w:rPr>
                <w:rFonts w:ascii="Arial" w:eastAsia="標楷體" w:hAnsi="Arial" w:cs="Arial"/>
                <w:color w:val="000000"/>
                <w:kern w:val="0"/>
                <w:szCs w:val="24"/>
              </w:rPr>
              <w:t>巷</w:t>
            </w:r>
            <w:r w:rsidRPr="005B4F2B">
              <w:rPr>
                <w:rFonts w:ascii="Arial" w:eastAsia="標楷體" w:hAnsi="Arial" w:cs="Arial"/>
                <w:color w:val="000000"/>
                <w:kern w:val="0"/>
                <w:szCs w:val="24"/>
              </w:rPr>
              <w:t>94</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03-5263743</w:t>
            </w:r>
          </w:p>
        </w:tc>
      </w:tr>
      <w:tr w:rsidR="001E145A" w:rsidRPr="005B4F2B" w:rsidTr="001E145A">
        <w:trPr>
          <w:trHeight w:val="630"/>
        </w:trPr>
        <w:tc>
          <w:tcPr>
            <w:tcW w:w="920" w:type="dxa"/>
            <w:vMerge w:val="restart"/>
            <w:tcBorders>
              <w:top w:val="nil"/>
              <w:left w:val="single" w:sz="4" w:space="0" w:color="auto"/>
              <w:bottom w:val="single" w:sz="4" w:space="0" w:color="auto"/>
              <w:right w:val="single" w:sz="4" w:space="0" w:color="auto"/>
            </w:tcBorders>
            <w:shd w:val="clear" w:color="000000" w:fill="D9D9D9"/>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lastRenderedPageBreak/>
              <w:t>嘉義市</w:t>
            </w: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財團法人雙福社會福利慈善事業基金會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130</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再耕園</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嘉義市西區西平里</w:t>
            </w:r>
            <w:r w:rsidRPr="005B4F2B">
              <w:rPr>
                <w:rFonts w:ascii="Arial" w:eastAsia="標楷體" w:hAnsi="Arial" w:cs="Arial"/>
                <w:color w:val="000000"/>
                <w:kern w:val="0"/>
                <w:szCs w:val="24"/>
              </w:rPr>
              <w:t>16</w:t>
            </w:r>
            <w:r w:rsidRPr="005B4F2B">
              <w:rPr>
                <w:rFonts w:ascii="Arial" w:eastAsia="標楷體" w:hAnsi="Arial" w:cs="Arial"/>
                <w:color w:val="000000"/>
                <w:kern w:val="0"/>
                <w:szCs w:val="24"/>
              </w:rPr>
              <w:t>鄰玉康路</w:t>
            </w:r>
            <w:r w:rsidRPr="005B4F2B">
              <w:rPr>
                <w:rFonts w:ascii="Arial" w:eastAsia="標楷體" w:hAnsi="Arial" w:cs="Arial"/>
                <w:color w:val="000000"/>
                <w:kern w:val="0"/>
                <w:szCs w:val="24"/>
              </w:rPr>
              <w:t>160</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05-2852698#224</w:t>
            </w:r>
          </w:p>
        </w:tc>
      </w:tr>
      <w:tr w:rsidR="001E145A" w:rsidRPr="005B4F2B" w:rsidTr="001E145A">
        <w:trPr>
          <w:trHeight w:val="330"/>
        </w:trPr>
        <w:tc>
          <w:tcPr>
            <w:tcW w:w="920" w:type="dxa"/>
            <w:vMerge/>
            <w:tcBorders>
              <w:top w:val="nil"/>
              <w:left w:val="single" w:sz="4" w:space="0" w:color="auto"/>
              <w:bottom w:val="single" w:sz="4" w:space="0" w:color="auto"/>
              <w:right w:val="single" w:sz="4" w:space="0" w:color="auto"/>
            </w:tcBorders>
            <w:vAlign w:val="center"/>
            <w:hideMark/>
          </w:tcPr>
          <w:p w:rsidR="001E145A" w:rsidRPr="005B4F2B" w:rsidRDefault="001E145A" w:rsidP="001E145A">
            <w:pPr>
              <w:widowControl/>
              <w:rPr>
                <w:rFonts w:ascii="Arial" w:eastAsia="標楷體" w:hAnsi="Arial" w:cs="Arial"/>
                <w:color w:val="000000"/>
                <w:kern w:val="0"/>
                <w:szCs w:val="24"/>
              </w:rPr>
            </w:pPr>
          </w:p>
        </w:tc>
        <w:tc>
          <w:tcPr>
            <w:tcW w:w="3348"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社團法人嘉義市心康扶之友協會</w:t>
            </w:r>
          </w:p>
        </w:tc>
        <w:tc>
          <w:tcPr>
            <w:tcW w:w="709"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jc w:val="center"/>
              <w:rPr>
                <w:rFonts w:ascii="Arial" w:eastAsia="標楷體" w:hAnsi="Arial" w:cs="Arial"/>
                <w:color w:val="000000"/>
                <w:kern w:val="0"/>
                <w:szCs w:val="24"/>
              </w:rPr>
            </w:pPr>
            <w:r w:rsidRPr="005B4F2B">
              <w:rPr>
                <w:rFonts w:ascii="Arial" w:eastAsia="標楷體" w:hAnsi="Arial" w:cs="Arial"/>
                <w:color w:val="000000"/>
                <w:kern w:val="0"/>
                <w:szCs w:val="24"/>
              </w:rPr>
              <w:t>131</w:t>
            </w:r>
          </w:p>
        </w:tc>
        <w:tc>
          <w:tcPr>
            <w:tcW w:w="3260"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日間照顧中心</w:t>
            </w:r>
          </w:p>
        </w:tc>
        <w:tc>
          <w:tcPr>
            <w:tcW w:w="4394" w:type="dxa"/>
            <w:tcBorders>
              <w:top w:val="nil"/>
              <w:left w:val="nil"/>
              <w:bottom w:val="single" w:sz="4" w:space="0" w:color="auto"/>
              <w:right w:val="single" w:sz="4" w:space="0" w:color="auto"/>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嘉義市東區山仔頂</w:t>
            </w:r>
            <w:r w:rsidRPr="005B4F2B">
              <w:rPr>
                <w:rFonts w:ascii="Arial" w:eastAsia="標楷體" w:hAnsi="Arial" w:cs="Arial"/>
                <w:color w:val="000000"/>
                <w:kern w:val="0"/>
                <w:szCs w:val="24"/>
              </w:rPr>
              <w:t>249-1</w:t>
            </w:r>
            <w:r w:rsidRPr="005B4F2B">
              <w:rPr>
                <w:rFonts w:ascii="Arial" w:eastAsia="標楷體" w:hAnsi="Arial" w:cs="Arial"/>
                <w:color w:val="000000"/>
                <w:kern w:val="0"/>
                <w:szCs w:val="24"/>
              </w:rPr>
              <w:t>號</w:t>
            </w:r>
          </w:p>
        </w:tc>
        <w:tc>
          <w:tcPr>
            <w:tcW w:w="1985" w:type="dxa"/>
            <w:tcBorders>
              <w:top w:val="nil"/>
              <w:left w:val="nil"/>
              <w:bottom w:val="single" w:sz="4" w:space="0" w:color="auto"/>
              <w:right w:val="single" w:sz="4" w:space="0" w:color="auto"/>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Arial" w:eastAsia="標楷體" w:hAnsi="Arial" w:cs="Arial"/>
                <w:color w:val="000000"/>
                <w:kern w:val="0"/>
                <w:szCs w:val="24"/>
              </w:rPr>
              <w:t>05-2220072</w:t>
            </w:r>
          </w:p>
        </w:tc>
      </w:tr>
      <w:tr w:rsidR="001E145A" w:rsidRPr="005B4F2B" w:rsidTr="001E145A">
        <w:trPr>
          <w:trHeight w:val="330"/>
        </w:trPr>
        <w:tc>
          <w:tcPr>
            <w:tcW w:w="920" w:type="dxa"/>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color w:val="000000"/>
                <w:kern w:val="0"/>
                <w:szCs w:val="24"/>
              </w:rPr>
            </w:pPr>
          </w:p>
        </w:tc>
        <w:tc>
          <w:tcPr>
            <w:tcW w:w="3348" w:type="dxa"/>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c>
          <w:tcPr>
            <w:tcW w:w="709" w:type="dxa"/>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color w:val="000000"/>
                <w:kern w:val="0"/>
                <w:szCs w:val="24"/>
              </w:rPr>
            </w:pPr>
          </w:p>
        </w:tc>
        <w:tc>
          <w:tcPr>
            <w:tcW w:w="3260" w:type="dxa"/>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p>
        </w:tc>
        <w:tc>
          <w:tcPr>
            <w:tcW w:w="4394" w:type="dxa"/>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p>
        </w:tc>
        <w:tc>
          <w:tcPr>
            <w:tcW w:w="1985" w:type="dxa"/>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r>
      <w:tr w:rsidR="001E145A" w:rsidRPr="005B4F2B" w:rsidTr="001E145A">
        <w:trPr>
          <w:trHeight w:val="330"/>
        </w:trPr>
        <w:tc>
          <w:tcPr>
            <w:tcW w:w="4268" w:type="dxa"/>
            <w:gridSpan w:val="2"/>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r w:rsidRPr="005B4F2B">
              <w:rPr>
                <w:rFonts w:ascii="細明體" w:eastAsia="細明體" w:hAnsi="細明體" w:cs="細明體" w:hint="eastAsia"/>
                <w:color w:val="000000"/>
                <w:kern w:val="0"/>
                <w:szCs w:val="24"/>
              </w:rPr>
              <w:t>※</w:t>
            </w:r>
            <w:r w:rsidRPr="005B4F2B">
              <w:rPr>
                <w:rFonts w:ascii="Arial" w:eastAsia="標楷體" w:hAnsi="Arial" w:cs="Arial"/>
                <w:color w:val="000000"/>
                <w:kern w:val="0"/>
                <w:szCs w:val="24"/>
              </w:rPr>
              <w:t>統計至</w:t>
            </w:r>
            <w:r w:rsidRPr="005B4F2B">
              <w:rPr>
                <w:rFonts w:ascii="Arial" w:eastAsia="標楷體" w:hAnsi="Arial" w:cs="Arial"/>
                <w:color w:val="000000"/>
                <w:kern w:val="0"/>
                <w:szCs w:val="24"/>
              </w:rPr>
              <w:t>107</w:t>
            </w:r>
            <w:r w:rsidRPr="005B4F2B">
              <w:rPr>
                <w:rFonts w:ascii="Arial" w:eastAsia="標楷體" w:hAnsi="Arial" w:cs="Arial"/>
                <w:color w:val="000000"/>
                <w:kern w:val="0"/>
                <w:szCs w:val="24"/>
              </w:rPr>
              <w:t>年</w:t>
            </w:r>
            <w:r w:rsidRPr="005B4F2B">
              <w:rPr>
                <w:rFonts w:ascii="Arial" w:eastAsia="標楷體" w:hAnsi="Arial" w:cs="Arial"/>
                <w:color w:val="000000"/>
                <w:kern w:val="0"/>
                <w:szCs w:val="24"/>
              </w:rPr>
              <w:t>9</w:t>
            </w:r>
            <w:r w:rsidRPr="005B4F2B">
              <w:rPr>
                <w:rFonts w:ascii="Arial" w:eastAsia="標楷體" w:hAnsi="Arial" w:cs="Arial"/>
                <w:color w:val="000000"/>
                <w:kern w:val="0"/>
                <w:szCs w:val="24"/>
              </w:rPr>
              <w:t>月底</w:t>
            </w:r>
          </w:p>
        </w:tc>
        <w:tc>
          <w:tcPr>
            <w:tcW w:w="709" w:type="dxa"/>
            <w:tcBorders>
              <w:top w:val="nil"/>
              <w:left w:val="nil"/>
              <w:bottom w:val="nil"/>
              <w:right w:val="nil"/>
            </w:tcBorders>
            <w:shd w:val="clear" w:color="auto" w:fill="auto"/>
            <w:noWrap/>
            <w:vAlign w:val="center"/>
            <w:hideMark/>
          </w:tcPr>
          <w:p w:rsidR="001E145A" w:rsidRPr="005B4F2B" w:rsidRDefault="001E145A" w:rsidP="001E145A">
            <w:pPr>
              <w:widowControl/>
              <w:jc w:val="center"/>
              <w:rPr>
                <w:rFonts w:ascii="Arial" w:eastAsia="標楷體" w:hAnsi="Arial" w:cs="Arial"/>
                <w:color w:val="000000"/>
                <w:kern w:val="0"/>
                <w:szCs w:val="24"/>
              </w:rPr>
            </w:pPr>
          </w:p>
        </w:tc>
        <w:tc>
          <w:tcPr>
            <w:tcW w:w="3260" w:type="dxa"/>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p>
        </w:tc>
        <w:tc>
          <w:tcPr>
            <w:tcW w:w="4394" w:type="dxa"/>
            <w:tcBorders>
              <w:top w:val="nil"/>
              <w:left w:val="nil"/>
              <w:bottom w:val="nil"/>
              <w:right w:val="nil"/>
            </w:tcBorders>
            <w:shd w:val="clear" w:color="auto" w:fill="auto"/>
            <w:vAlign w:val="center"/>
            <w:hideMark/>
          </w:tcPr>
          <w:p w:rsidR="001E145A" w:rsidRPr="005B4F2B" w:rsidRDefault="001E145A" w:rsidP="001E145A">
            <w:pPr>
              <w:widowControl/>
              <w:rPr>
                <w:rFonts w:ascii="Arial" w:eastAsia="標楷體" w:hAnsi="Arial" w:cs="Arial"/>
                <w:color w:val="000000"/>
                <w:kern w:val="0"/>
                <w:szCs w:val="24"/>
              </w:rPr>
            </w:pPr>
          </w:p>
        </w:tc>
        <w:tc>
          <w:tcPr>
            <w:tcW w:w="1985" w:type="dxa"/>
            <w:tcBorders>
              <w:top w:val="nil"/>
              <w:left w:val="nil"/>
              <w:bottom w:val="nil"/>
              <w:right w:val="nil"/>
            </w:tcBorders>
            <w:shd w:val="clear" w:color="auto" w:fill="auto"/>
            <w:noWrap/>
            <w:vAlign w:val="center"/>
            <w:hideMark/>
          </w:tcPr>
          <w:p w:rsidR="001E145A" w:rsidRPr="005B4F2B" w:rsidRDefault="001E145A" w:rsidP="001E145A">
            <w:pPr>
              <w:widowControl/>
              <w:rPr>
                <w:rFonts w:ascii="Arial" w:eastAsia="標楷體" w:hAnsi="Arial" w:cs="Arial"/>
                <w:color w:val="000000"/>
                <w:kern w:val="0"/>
                <w:szCs w:val="24"/>
              </w:rPr>
            </w:pPr>
          </w:p>
        </w:tc>
      </w:tr>
    </w:tbl>
    <w:p w:rsidR="001E145A" w:rsidRDefault="001E145A" w:rsidP="001E145A">
      <w:pPr>
        <w:spacing w:line="400" w:lineRule="exact"/>
        <w:ind w:left="283" w:hangingChars="101" w:hanging="283"/>
        <w:jc w:val="both"/>
        <w:rPr>
          <w:rFonts w:ascii="標楷體" w:eastAsia="標楷體" w:hAnsi="標楷體" w:cs="Arial"/>
          <w:color w:val="000000"/>
          <w:kern w:val="0"/>
          <w:sz w:val="28"/>
          <w:szCs w:val="28"/>
        </w:rPr>
      </w:pPr>
    </w:p>
    <w:p w:rsidR="001E145A" w:rsidRDefault="001E145A" w:rsidP="001E145A">
      <w:pPr>
        <w:spacing w:line="400" w:lineRule="exact"/>
        <w:ind w:left="283" w:hangingChars="101" w:hanging="283"/>
        <w:jc w:val="center"/>
        <w:rPr>
          <w:rFonts w:ascii="標楷體" w:eastAsia="標楷體" w:hAnsi="標楷體" w:cs="Arial"/>
          <w:color w:val="000000"/>
          <w:kern w:val="0"/>
          <w:sz w:val="28"/>
          <w:szCs w:val="28"/>
        </w:rPr>
        <w:sectPr w:rsidR="001E145A" w:rsidSect="001E145A">
          <w:pgSz w:w="16840" w:h="11907" w:orient="landscape" w:code="9"/>
          <w:pgMar w:top="680" w:right="1134" w:bottom="680" w:left="1134" w:header="0" w:footer="284" w:gutter="0"/>
          <w:cols w:space="425"/>
          <w:docGrid w:linePitch="360"/>
        </w:sectPr>
      </w:pPr>
    </w:p>
    <w:p w:rsidR="001E145A" w:rsidRDefault="001E145A" w:rsidP="001E145A">
      <w:pPr>
        <w:spacing w:line="400" w:lineRule="exact"/>
        <w:jc w:val="center"/>
        <w:rPr>
          <w:rFonts w:ascii="標楷體" w:eastAsia="標楷體" w:hAnsi="標楷體" w:cs="Arial"/>
          <w:color w:val="000000"/>
          <w:kern w:val="0"/>
          <w:sz w:val="28"/>
          <w:szCs w:val="28"/>
        </w:rPr>
      </w:pPr>
      <w:r>
        <w:rPr>
          <w:rFonts w:ascii="Arial" w:eastAsia="標楷體" w:hAnsi="Arial" w:cs="Arial" w:hint="eastAsia"/>
          <w:b/>
          <w:bCs/>
          <w:color w:val="000000"/>
          <w:kern w:val="0"/>
          <w:sz w:val="32"/>
          <w:szCs w:val="32"/>
        </w:rPr>
        <w:lastRenderedPageBreak/>
        <w:t>居家</w:t>
      </w:r>
      <w:r w:rsidRPr="005B4F2B">
        <w:rPr>
          <w:rFonts w:ascii="Arial" w:eastAsia="標楷體" w:hAnsi="Arial" w:cs="Arial"/>
          <w:b/>
          <w:bCs/>
          <w:color w:val="000000"/>
          <w:kern w:val="0"/>
          <w:sz w:val="32"/>
          <w:szCs w:val="32"/>
        </w:rPr>
        <w:t>服務</w:t>
      </w:r>
      <w:r>
        <w:rPr>
          <w:rFonts w:ascii="Arial" w:eastAsia="標楷體" w:hAnsi="Arial" w:cs="Arial" w:hint="eastAsia"/>
          <w:b/>
          <w:bCs/>
          <w:color w:val="000000"/>
          <w:kern w:val="0"/>
          <w:sz w:val="32"/>
          <w:szCs w:val="32"/>
        </w:rPr>
        <w:t>機構</w:t>
      </w:r>
    </w:p>
    <w:tbl>
      <w:tblPr>
        <w:tblW w:w="14317" w:type="dxa"/>
        <w:tblInd w:w="170" w:type="dxa"/>
        <w:tblCellMar>
          <w:left w:w="28" w:type="dxa"/>
          <w:right w:w="28" w:type="dxa"/>
        </w:tblCellMar>
        <w:tblLook w:val="04A0" w:firstRow="1" w:lastRow="0" w:firstColumn="1" w:lastColumn="0" w:noHBand="0" w:noVBand="1"/>
      </w:tblPr>
      <w:tblGrid>
        <w:gridCol w:w="803"/>
        <w:gridCol w:w="820"/>
        <w:gridCol w:w="6173"/>
        <w:gridCol w:w="6521"/>
      </w:tblGrid>
      <w:tr w:rsidR="001E145A" w:rsidRPr="00F0200B" w:rsidTr="001E145A">
        <w:trPr>
          <w:trHeight w:val="285"/>
        </w:trPr>
        <w:tc>
          <w:tcPr>
            <w:tcW w:w="803" w:type="dxa"/>
            <w:tcBorders>
              <w:top w:val="nil"/>
              <w:left w:val="nil"/>
              <w:bottom w:val="nil"/>
              <w:right w:val="nil"/>
            </w:tcBorders>
            <w:shd w:val="clear" w:color="FFFFFF" w:fill="C0C0C0"/>
            <w:noWrap/>
            <w:vAlign w:val="bottom"/>
            <w:hideMark/>
          </w:tcPr>
          <w:p w:rsidR="001E145A" w:rsidRPr="00F0200B" w:rsidRDefault="005C1A5C" w:rsidP="001E145A">
            <w:pPr>
              <w:widowControl/>
              <w:jc w:val="center"/>
              <w:rPr>
                <w:rFonts w:ascii="Arial" w:eastAsia="標楷體" w:hAnsi="Arial" w:cs="Arial"/>
                <w:color w:val="000000"/>
                <w:kern w:val="0"/>
                <w:sz w:val="20"/>
                <w:szCs w:val="20"/>
              </w:rPr>
            </w:pPr>
            <w:r>
              <w:rPr>
                <w:rFonts w:ascii="Arial" w:eastAsia="標楷體" w:hAnsi="Arial" w:cs="Arial"/>
                <w:b/>
                <w:bCs/>
                <w:noProof/>
                <w:color w:val="000000"/>
                <w:kern w:val="0"/>
                <w:sz w:val="32"/>
                <w:szCs w:val="32"/>
              </w:rPr>
              <mc:AlternateContent>
                <mc:Choice Requires="wps">
                  <w:drawing>
                    <wp:anchor distT="0" distB="0" distL="114300" distR="114300" simplePos="0" relativeHeight="251673600" behindDoc="0" locked="0" layoutInCell="1" allowOverlap="1">
                      <wp:simplePos x="0" y="0"/>
                      <wp:positionH relativeFrom="column">
                        <wp:posOffset>58420</wp:posOffset>
                      </wp:positionH>
                      <wp:positionV relativeFrom="paragraph">
                        <wp:posOffset>-417830</wp:posOffset>
                      </wp:positionV>
                      <wp:extent cx="685800" cy="342900"/>
                      <wp:effectExtent l="0" t="0" r="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383A2F" w:rsidRPr="00B108B8" w:rsidRDefault="00383A2F" w:rsidP="001E145A">
                                  <w:pPr>
                                    <w:rPr>
                                      <w:rFonts w:ascii="Arial" w:eastAsia="標楷體" w:hAnsi="Arial" w:cs="Arial"/>
                                    </w:rPr>
                                  </w:pPr>
                                  <w:r w:rsidRPr="00B108B8">
                                    <w:rPr>
                                      <w:rFonts w:ascii="Arial" w:eastAsia="標楷體" w:cs="Arial"/>
                                    </w:rPr>
                                    <w:t>附件</w:t>
                                  </w:r>
                                  <w:r>
                                    <w:rPr>
                                      <w:rFonts w:ascii="Arial" w:eastAsia="標楷體" w:hAnsi="Arial" w:cs="Arial"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27" type="#_x0000_t202" style="position:absolute;left:0;text-align:left;margin-left:4.6pt;margin-top:-32.9pt;width:5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" strokecolor="white">
                      <v:textbox>
                        <w:txbxContent>
                          <w:p w:rsidR="00383A2F" w:rsidRPr="00B108B8" w:rsidRDefault="00383A2F" w:rsidP="001E145A">
                            <w:pPr>
                              <w:rPr>
                                <w:rFonts w:ascii="Arial" w:eastAsia="標楷體" w:hAnsi="Arial" w:cs="Arial"/>
                              </w:rPr>
                            </w:pPr>
                            <w:r w:rsidRPr="00B108B8">
                              <w:rPr>
                                <w:rFonts w:ascii="Arial" w:eastAsia="標楷體" w:cs="Arial"/>
                              </w:rPr>
                              <w:t>附件</w:t>
                            </w:r>
                            <w:r>
                              <w:rPr>
                                <w:rFonts w:ascii="Arial" w:eastAsia="標楷體" w:hAnsi="Arial" w:cs="Arial" w:hint="eastAsia"/>
                              </w:rPr>
                              <w:t>3</w:t>
                            </w:r>
                          </w:p>
                        </w:txbxContent>
                      </v:textbox>
                    </v:shape>
                  </w:pict>
                </mc:Fallback>
              </mc:AlternateContent>
            </w:r>
            <w:r w:rsidR="001E145A" w:rsidRPr="00F0200B">
              <w:rPr>
                <w:rFonts w:ascii="Arial" w:eastAsia="標楷體" w:hAnsi="Arial" w:cs="Arial"/>
                <w:color w:val="000000"/>
                <w:kern w:val="0"/>
                <w:sz w:val="20"/>
                <w:szCs w:val="20"/>
              </w:rPr>
              <w:t>縣市</w:t>
            </w:r>
          </w:p>
        </w:tc>
        <w:tc>
          <w:tcPr>
            <w:tcW w:w="820" w:type="dxa"/>
            <w:tcBorders>
              <w:top w:val="nil"/>
              <w:left w:val="nil"/>
              <w:bottom w:val="nil"/>
              <w:right w:val="nil"/>
            </w:tcBorders>
            <w:shd w:val="clear" w:color="FFFFFF" w:fill="C0C0C0"/>
            <w:noWrap/>
            <w:vAlign w:val="bottom"/>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單位數</w:t>
            </w:r>
          </w:p>
        </w:tc>
        <w:tc>
          <w:tcPr>
            <w:tcW w:w="6173" w:type="dxa"/>
            <w:tcBorders>
              <w:top w:val="nil"/>
              <w:left w:val="nil"/>
              <w:bottom w:val="nil"/>
              <w:right w:val="nil"/>
            </w:tcBorders>
            <w:shd w:val="clear" w:color="FFFFFF" w:fill="C0C0C0"/>
            <w:noWrap/>
            <w:vAlign w:val="bottom"/>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服務單位名稱</w:t>
            </w:r>
          </w:p>
        </w:tc>
        <w:tc>
          <w:tcPr>
            <w:tcW w:w="6521" w:type="dxa"/>
            <w:tcBorders>
              <w:top w:val="nil"/>
              <w:left w:val="nil"/>
              <w:bottom w:val="nil"/>
              <w:right w:val="nil"/>
            </w:tcBorders>
            <w:shd w:val="clear" w:color="FFFFFF" w:fill="C0C0C0"/>
            <w:noWrap/>
            <w:vAlign w:val="bottom"/>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地址</w:t>
            </w:r>
          </w:p>
        </w:tc>
      </w:tr>
      <w:tr w:rsidR="001E145A" w:rsidRPr="00F0200B" w:rsidTr="001E145A">
        <w:trPr>
          <w:trHeight w:val="255"/>
        </w:trPr>
        <w:tc>
          <w:tcPr>
            <w:tcW w:w="80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4</w:t>
            </w:r>
          </w:p>
        </w:tc>
        <w:tc>
          <w:tcPr>
            <w:tcW w:w="6173" w:type="dxa"/>
            <w:tcBorders>
              <w:top w:val="single" w:sz="4" w:space="0" w:color="auto"/>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基隆市立醫院居家式服務類長期照顧服務機構</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基隆市信義區信綠里東信路</w:t>
            </w:r>
            <w:r w:rsidRPr="00F0200B">
              <w:rPr>
                <w:rFonts w:ascii="Arial" w:eastAsia="標楷體" w:hAnsi="Arial" w:cs="Arial"/>
                <w:color w:val="000000"/>
                <w:kern w:val="0"/>
                <w:sz w:val="20"/>
                <w:szCs w:val="20"/>
              </w:rPr>
              <w:t>282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財團法人天下為公社會福利慈善事業基金會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基隆市安樂區干城里安一路</w:t>
            </w:r>
            <w:r w:rsidRPr="00F0200B">
              <w:rPr>
                <w:rFonts w:ascii="Arial" w:eastAsia="標楷體" w:hAnsi="Arial" w:cs="Arial"/>
                <w:color w:val="000000"/>
                <w:kern w:val="0"/>
                <w:sz w:val="20"/>
                <w:szCs w:val="20"/>
              </w:rPr>
              <w:t>329-3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財團法人伊甸社會福利基金會附設基隆居家式長期照顧服務機構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基隆市信義區信綠里東信路</w:t>
            </w:r>
            <w:r w:rsidRPr="00F0200B">
              <w:rPr>
                <w:rFonts w:ascii="Arial" w:eastAsia="標楷體" w:hAnsi="Arial" w:cs="Arial"/>
                <w:color w:val="000000"/>
                <w:kern w:val="0"/>
                <w:sz w:val="20"/>
                <w:szCs w:val="20"/>
              </w:rPr>
              <w:t>169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社團法人中華民國士林靈糧堂社會福利協會附設基隆市私立七堵綜合式長期照顧服務機構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基隆市七堵區泰安里泰安路</w:t>
            </w:r>
            <w:r w:rsidRPr="00F0200B">
              <w:rPr>
                <w:rFonts w:ascii="Arial" w:eastAsia="標楷體" w:hAnsi="Arial" w:cs="Arial"/>
                <w:color w:val="000000"/>
                <w:kern w:val="0"/>
                <w:sz w:val="20"/>
                <w:szCs w:val="20"/>
              </w:rPr>
              <w:t>24-1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30</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中華民國紅十字會臺灣省分會附設臺北市私立紅十字居家式服務類長期照顧服務機構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臺北市大安區龍坡里新生南路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社團法人中華民國紅心字會附設臺北市私立紅心居家式服務類長期照顧服務機構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臺北市中正區黎明里重慶南路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社團法人中華民國士林靈糧堂社會福利協會附設臺北市私立安馨居家式服務類長期照顧服務機構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臺北市士林區富光里延平北路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83</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28</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財團法人臺北市私立恆安老人長期照顧中心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長期照護型</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附設臺北市私立恆安居家式服務類長期照顧服務機構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臺北市大安區群賢里和平東路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295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財團法人臺北市松年長春社會福利基金會私立松年長春居家長照機構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臺北市中山區行仁里龍江路</w:t>
            </w:r>
            <w:r w:rsidRPr="00F0200B">
              <w:rPr>
                <w:rFonts w:ascii="Arial" w:eastAsia="標楷體" w:hAnsi="Arial" w:cs="Arial"/>
                <w:color w:val="000000"/>
                <w:kern w:val="0"/>
                <w:sz w:val="20"/>
                <w:szCs w:val="20"/>
              </w:rPr>
              <w:t>318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財團法人獎卿護理展望基金會私立臺北居家長照機構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臺北市大安區龍坡里和平東路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綠杏事業</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股</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公司附設臺北市私立萬芳居家式服務類長期照顧服務機構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臺北市文山區萬芳里萬美街</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B1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臺北市立聯合醫院居家式服務類長期照顧服務機構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臺北市大同區玉泉里鄭州路</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臺北市私立仁群居家長照機構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臺北市中山區下埤里民族東路</w:t>
            </w:r>
            <w:r w:rsidRPr="00F0200B">
              <w:rPr>
                <w:rFonts w:ascii="Arial" w:eastAsia="標楷體" w:hAnsi="Arial" w:cs="Arial"/>
                <w:color w:val="000000"/>
                <w:kern w:val="0"/>
                <w:sz w:val="20"/>
                <w:szCs w:val="20"/>
              </w:rPr>
              <w:t>512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新北市私立全曜居家式服務類長期照顧服務機構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新北市板橋區文化路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387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社團法人台灣愛鄰社區服務協會附設臺北市私立愛鄰居家式服務類長期照顧服務機構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臺北市大安區和平東路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有限責任臺北市育坊社區照護勞動合作社私立育坊居家長照機構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臺北市北投區大同街</w:t>
            </w:r>
            <w:r w:rsidRPr="00F0200B">
              <w:rPr>
                <w:rFonts w:ascii="Arial" w:eastAsia="標楷體" w:hAnsi="Arial" w:cs="Arial"/>
                <w:color w:val="000000"/>
                <w:kern w:val="0"/>
                <w:sz w:val="20"/>
                <w:szCs w:val="20"/>
              </w:rPr>
              <w:t>299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財團法人臺灣省私立健順養護中心附設新北市私立健順居家式服務類長期照顧服務機構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新北市中和區成功路</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中化銀髮事業</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股</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有限公司附設臺北市私立中化銀髮居家式服務類長期照顧服務機構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臺北市內湖區洲子街</w:t>
            </w:r>
            <w:r w:rsidRPr="00F0200B">
              <w:rPr>
                <w:rFonts w:ascii="Arial" w:eastAsia="標楷體" w:hAnsi="Arial" w:cs="Arial"/>
                <w:color w:val="000000"/>
                <w:kern w:val="0"/>
                <w:sz w:val="20"/>
                <w:szCs w:val="20"/>
              </w:rPr>
              <w:t>71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洪石數位生活有限公司附設臺北市私立到咖手居家式服務類長期照顧服務機構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臺北市信義區忠孝東路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財團法人生命連線基金會附設臺北市私立生命連線居家式服務類長期照顧服務機構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臺北市信義區忠孝東路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552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愛志旺股份有限公司附設臺北市私立愛志旺居家式服務類長期照顧服務機構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臺北市南港區東新里重陽路</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309</w:t>
            </w:r>
            <w:r w:rsidRPr="00F0200B">
              <w:rPr>
                <w:rFonts w:ascii="Arial" w:eastAsia="標楷體" w:hAnsi="Arial" w:cs="Arial"/>
                <w:color w:val="000000"/>
                <w:kern w:val="0"/>
                <w:sz w:val="20"/>
                <w:szCs w:val="20"/>
              </w:rPr>
              <w:t>室</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財團法人宜蘭縣私立力麗社會福利慈善事業基金會附設臺北市私立力麗居家式服務類長期照顧服務機構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臺北市中正區南福里和平西路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109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新北市私立旺福居家式服務類長期照顧服務機構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新北市三重區碧華里溪尾街</w:t>
            </w:r>
            <w:r w:rsidRPr="00F0200B">
              <w:rPr>
                <w:rFonts w:ascii="Arial" w:eastAsia="標楷體" w:hAnsi="Arial" w:cs="Arial"/>
                <w:color w:val="000000"/>
                <w:kern w:val="0"/>
                <w:sz w:val="20"/>
                <w:szCs w:val="20"/>
              </w:rPr>
              <w:t>328-11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 xml:space="preserve"> </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財團法人弘道老人福利基金會附設臺北市私立弘道居家式服務類長期照顧服務機構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臺北市松山區民福里復興北路</w:t>
            </w:r>
            <w:r w:rsidRPr="00F0200B">
              <w:rPr>
                <w:rFonts w:ascii="Arial" w:eastAsia="標楷體" w:hAnsi="Arial" w:cs="Arial"/>
                <w:color w:val="000000"/>
                <w:kern w:val="0"/>
                <w:sz w:val="20"/>
                <w:szCs w:val="20"/>
              </w:rPr>
              <w:t>451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社團法人中國家庭教育協進會附設臺北市私立敬老居家式服務類長期照顧服務機構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臺北市中山區中央里松江路</w:t>
            </w:r>
            <w:r w:rsidRPr="00F0200B">
              <w:rPr>
                <w:rFonts w:ascii="Arial" w:eastAsia="標楷體" w:hAnsi="Arial" w:cs="Arial"/>
                <w:color w:val="000000"/>
                <w:kern w:val="0"/>
                <w:sz w:val="20"/>
                <w:szCs w:val="20"/>
              </w:rPr>
              <w:t>131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社團法人愛福家協會附設新北市私立愛福家居家式服務類長期照顧服務機構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新北市板橋區柏翠里文化路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453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社團法人台北市家庭照顧者關懷協會附設臺北市私立家協居家式服務類長期照顧服務機構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臺北市大安區黎孝里和平東路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232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臺北市私立美樺居家式服務類長期照顧服務機構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臺北市信義區景新里信義路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14</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財團法人天下為公社會福利慈善事業基金會附設新北市私立天下為公居家式服務類長期照顧服務機構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新北市汐止區保安里大同路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425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財團法人天主教失智老人社會福利基金會附設臺北市私立聖若瑟居家式服務類長期照顧服務機構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臺北市萬華區保德里德昌街</w:t>
            </w:r>
            <w:r w:rsidRPr="00F0200B">
              <w:rPr>
                <w:rFonts w:ascii="Arial" w:eastAsia="標楷體" w:hAnsi="Arial" w:cs="Arial"/>
                <w:color w:val="000000"/>
                <w:kern w:val="0"/>
                <w:sz w:val="20"/>
                <w:szCs w:val="20"/>
              </w:rPr>
              <w:t>119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財團法人台北市立心慈善基金會附設臺北市私立立心居家式服務類長期照顧服務機構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臺北市萬華區頂碩里艋舺大道</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39</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財團法人伊甸社會福利基金會附設臺北市私立台北居家式服務類長期照顧服務</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臺北市北投區裕民里裕民</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路</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C</w:t>
            </w:r>
            <w:r w:rsidRPr="00F0200B">
              <w:rPr>
                <w:rFonts w:ascii="Arial" w:eastAsia="標楷體" w:hAnsi="Arial" w:cs="Arial"/>
                <w:color w:val="000000"/>
                <w:kern w:val="0"/>
                <w:sz w:val="20"/>
                <w:szCs w:val="20"/>
              </w:rPr>
              <w:t>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財團法人老五老基金會附設臺北市私立老五老居家式服務類長期照顧服務機構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臺北市北投區福興里自強街</w:t>
            </w:r>
            <w:r w:rsidRPr="00F0200B">
              <w:rPr>
                <w:rFonts w:ascii="Arial" w:eastAsia="標楷體" w:hAnsi="Arial" w:cs="Arial"/>
                <w:color w:val="000000"/>
                <w:kern w:val="0"/>
                <w:sz w:val="20"/>
                <w:szCs w:val="20"/>
              </w:rPr>
              <w:t>37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財團法人私立廣恩老人養護中心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新北市新店區員潭里北宜路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579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36</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新北市私立俊平居家式服務類長期照顧服務機構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新北市三重區長元街</w:t>
            </w:r>
            <w:r w:rsidRPr="00F0200B">
              <w:rPr>
                <w:rFonts w:ascii="Arial" w:eastAsia="標楷體" w:hAnsi="Arial" w:cs="Arial"/>
                <w:color w:val="000000"/>
                <w:kern w:val="0"/>
                <w:sz w:val="20"/>
                <w:szCs w:val="20"/>
              </w:rPr>
              <w:t>100-2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新北市私立蕙心居家式服務類長期照顧服務機構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新北市蘆洲區中正路</w:t>
            </w:r>
            <w:r w:rsidRPr="00F0200B">
              <w:rPr>
                <w:rFonts w:ascii="Arial" w:eastAsia="標楷體" w:hAnsi="Arial" w:cs="Arial"/>
                <w:color w:val="000000"/>
                <w:kern w:val="0"/>
                <w:sz w:val="20"/>
                <w:szCs w:val="20"/>
              </w:rPr>
              <w:t>185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31</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34</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佛教慈濟醫療財團法人附設新北市私立台北慈濟居家式服務類長期照顧服務機構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新北市新店區建國路</w:t>
            </w:r>
            <w:r w:rsidRPr="00F0200B">
              <w:rPr>
                <w:rFonts w:ascii="Arial" w:eastAsia="標楷體" w:hAnsi="Arial" w:cs="Arial"/>
                <w:color w:val="000000"/>
                <w:kern w:val="0"/>
                <w:sz w:val="20"/>
                <w:szCs w:val="20"/>
              </w:rPr>
              <w:t>289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新北市私立全曜居家式服務類長期照顧服務機構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新北市板橋區文化路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387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中華民國紅十字會台灣省分會附設臺北市私立紅十字居家式服務類長期照顧服務機構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臺北市中正區文化路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301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愛志旺股份有限公司附設台北市私立愛志旺居家式服務類長期照顧服務機構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臺北市南港區重陽路</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309</w:t>
            </w:r>
            <w:r w:rsidRPr="00F0200B">
              <w:rPr>
                <w:rFonts w:ascii="Arial" w:eastAsia="標楷體" w:hAnsi="Arial" w:cs="Arial"/>
                <w:color w:val="000000"/>
                <w:kern w:val="0"/>
                <w:sz w:val="20"/>
                <w:szCs w:val="20"/>
              </w:rPr>
              <w:t>室</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財團法人一粒麥子社會福利慈善事業基金會附設新北市私立有福居家式服務類長期照顧服務機構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新北市平溪區十分街</w:t>
            </w:r>
            <w:r w:rsidRPr="00F0200B">
              <w:rPr>
                <w:rFonts w:ascii="Arial" w:eastAsia="標楷體" w:hAnsi="Arial" w:cs="Arial"/>
                <w:color w:val="000000"/>
                <w:kern w:val="0"/>
                <w:sz w:val="20"/>
                <w:szCs w:val="20"/>
              </w:rPr>
              <w:t>66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基隆市立醫院</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基隆市信義區東信路</w:t>
            </w:r>
            <w:r w:rsidRPr="00F0200B">
              <w:rPr>
                <w:rFonts w:ascii="Arial" w:eastAsia="標楷體" w:hAnsi="Arial" w:cs="Arial"/>
                <w:color w:val="000000"/>
                <w:kern w:val="0"/>
                <w:sz w:val="20"/>
                <w:szCs w:val="20"/>
              </w:rPr>
              <w:t>282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新北市私立春暖居家式服務類長期照顧服務機構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新北市汐止區大同路二段</w:t>
            </w:r>
            <w:r w:rsidRPr="00F0200B">
              <w:rPr>
                <w:rFonts w:ascii="Arial" w:eastAsia="標楷體" w:hAnsi="Arial" w:cs="Arial"/>
                <w:color w:val="000000"/>
                <w:kern w:val="0"/>
                <w:sz w:val="20"/>
                <w:szCs w:val="20"/>
              </w:rPr>
              <w:t>458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新北市私立德林居家長照機構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新北市淡水區中正東路一段</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洪石數位生活有限公司附設台北市私立到咖手居家式服務類長期照顧服務機構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臺北市信義區忠孝東路五段</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新北市私立永心居家長照機構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新北市蘆洲區民權路</w:t>
            </w:r>
            <w:r w:rsidRPr="00F0200B">
              <w:rPr>
                <w:rFonts w:ascii="Arial" w:eastAsia="標楷體" w:hAnsi="Arial" w:cs="Arial"/>
                <w:color w:val="000000"/>
                <w:kern w:val="0"/>
                <w:sz w:val="20"/>
                <w:szCs w:val="20"/>
              </w:rPr>
              <w:t>68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天主教耕莘醫療財團法人附設新北市私立新店耕莘居家式服務類長期照顧服務機構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新北市新店區中正路</w:t>
            </w:r>
            <w:r w:rsidRPr="00F0200B">
              <w:rPr>
                <w:rFonts w:ascii="Arial" w:eastAsia="標楷體" w:hAnsi="Arial" w:cs="Arial"/>
                <w:color w:val="000000"/>
                <w:kern w:val="0"/>
                <w:sz w:val="20"/>
                <w:szCs w:val="20"/>
              </w:rPr>
              <w:t>362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財團法人天主教失智老人社會福利基金會附設臺北市私立聖若瑟居家式長期照顧服務機構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臺北市萬華區德昌街</w:t>
            </w:r>
            <w:r w:rsidRPr="00F0200B">
              <w:rPr>
                <w:rFonts w:ascii="Arial" w:eastAsia="標楷體" w:hAnsi="Arial" w:cs="Arial"/>
                <w:color w:val="000000"/>
                <w:kern w:val="0"/>
                <w:sz w:val="20"/>
                <w:szCs w:val="20"/>
              </w:rPr>
              <w:t>125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新北市私立皓仁居家式服務類長期照顧服務機構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新北市汐止區大同路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財團法人弘道老人福利基金會附設新北市私立弘道居家式服務類長期照顧服務機構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新北市新莊區思源路</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財團法人台北市立心慈善基金會附設新北市私立居家式服務類長期照顧服務機構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臺北市萬華區桂林路</w:t>
            </w:r>
            <w:r w:rsidRPr="00F0200B">
              <w:rPr>
                <w:rFonts w:ascii="Arial" w:eastAsia="標楷體" w:hAnsi="Arial" w:cs="Arial"/>
                <w:color w:val="000000"/>
                <w:kern w:val="0"/>
                <w:sz w:val="20"/>
                <w:szCs w:val="20"/>
              </w:rPr>
              <w:t>242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天主教耕莘醫療財團法人附設新北市私立永和耕莘居家式服務類長期照顧服務機構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新北市永和區中興街</w:t>
            </w:r>
            <w:r w:rsidRPr="00F0200B">
              <w:rPr>
                <w:rFonts w:ascii="Arial" w:eastAsia="標楷體" w:hAnsi="Arial" w:cs="Arial"/>
                <w:color w:val="000000"/>
                <w:kern w:val="0"/>
                <w:sz w:val="20"/>
                <w:szCs w:val="20"/>
              </w:rPr>
              <w:t>80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新北市私立璟馨居家式服務類長期照顧服務機構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新北市土城區延吉街</w:t>
            </w:r>
            <w:r w:rsidRPr="00F0200B">
              <w:rPr>
                <w:rFonts w:ascii="Arial" w:eastAsia="標楷體" w:hAnsi="Arial" w:cs="Arial"/>
                <w:color w:val="000000"/>
                <w:kern w:val="0"/>
                <w:sz w:val="20"/>
                <w:szCs w:val="20"/>
              </w:rPr>
              <w:t>76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財團法人台灣省私立健順養護中心附設新北市私立健順居家式服務類長期照顧服務機構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新北市中和區成功路</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財團法人私立廣恩老人養護中心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新北市新店區北宜路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579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財團法人新北市私立雙連社會福利慈善事業基金會附設新北市私立雙連居家式服務類長期照顧服務機構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新北市三芝區後厝里</w:t>
            </w:r>
            <w:r w:rsidRPr="00F0200B">
              <w:rPr>
                <w:rFonts w:ascii="Arial" w:eastAsia="標楷體" w:hAnsi="Arial" w:cs="Arial"/>
                <w:color w:val="000000"/>
                <w:kern w:val="0"/>
                <w:sz w:val="20"/>
                <w:szCs w:val="20"/>
              </w:rPr>
              <w:t>22-17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社團法人愛福家協會附設新北市私立愛福家居家式服務類長期照顧服務機構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新北市板橋區文化路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453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財團法人天下為公社會福利慈善事業基金會附設新北市私立天下為公居家式服務類長期照顧服務機構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新北市汐止區大同路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425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財團法人臺北市私立恆安老人長期照顧中心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長期照護型</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附設臺北市私立恆安居家式服務類長期照顧服務機構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臺北市萬華區水源路</w:t>
            </w:r>
            <w:r w:rsidRPr="00F0200B">
              <w:rPr>
                <w:rFonts w:ascii="Arial" w:eastAsia="標楷體" w:hAnsi="Arial" w:cs="Arial"/>
                <w:color w:val="000000"/>
                <w:kern w:val="0"/>
                <w:sz w:val="20"/>
                <w:szCs w:val="20"/>
              </w:rPr>
              <w:t>187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社團法人中華民國紅心字會附設新北市私立存德居家式服務類長期照顧服務機構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臺北市中正區重慶南路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新北市私立聯順居家式服務類長期照顧服務機構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新北市板橋區永豐街</w:t>
            </w:r>
            <w:r w:rsidRPr="00F0200B">
              <w:rPr>
                <w:rFonts w:ascii="Arial" w:eastAsia="標楷體" w:hAnsi="Arial" w:cs="Arial"/>
                <w:color w:val="000000"/>
                <w:kern w:val="0"/>
                <w:sz w:val="20"/>
                <w:szCs w:val="20"/>
              </w:rPr>
              <w:t>75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17-1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財團法人老五老基金會附設新北市私立老五老居家式服務類長期照顧服務機構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新北市汐止區建成路</w:t>
            </w:r>
            <w:r w:rsidRPr="00F0200B">
              <w:rPr>
                <w:rFonts w:ascii="Arial" w:eastAsia="標楷體" w:hAnsi="Arial" w:cs="Arial"/>
                <w:color w:val="000000"/>
                <w:kern w:val="0"/>
                <w:sz w:val="20"/>
                <w:szCs w:val="20"/>
              </w:rPr>
              <w:t>160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新北市私立旺福居家式服務類長期照顧服務機構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新北市三重區溪尾街</w:t>
            </w:r>
            <w:r w:rsidRPr="00F0200B">
              <w:rPr>
                <w:rFonts w:ascii="Arial" w:eastAsia="標楷體" w:hAnsi="Arial" w:cs="Arial"/>
                <w:color w:val="000000"/>
                <w:kern w:val="0"/>
                <w:sz w:val="20"/>
                <w:szCs w:val="20"/>
              </w:rPr>
              <w:t>328-11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社團法人中華民國照顧服務員專業發展協會附設新北市私立居家式服務類長期照顧服務機構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新北市土城區延安街</w:t>
            </w:r>
            <w:r w:rsidRPr="00F0200B">
              <w:rPr>
                <w:rFonts w:ascii="Arial" w:eastAsia="標楷體" w:hAnsi="Arial" w:cs="Arial"/>
                <w:color w:val="000000"/>
                <w:kern w:val="0"/>
                <w:sz w:val="20"/>
                <w:szCs w:val="20"/>
              </w:rPr>
              <w:t>40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財團法人臺北市中國基督教靈糧世界佈道會士林靈糧堂附設臺北市私立內湖社區式長期照顧服務機構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臺北市內湖區康樂街</w:t>
            </w:r>
            <w:r w:rsidRPr="00F0200B">
              <w:rPr>
                <w:rFonts w:ascii="Arial" w:eastAsia="標楷體" w:hAnsi="Arial" w:cs="Arial"/>
                <w:color w:val="000000"/>
                <w:kern w:val="0"/>
                <w:sz w:val="20"/>
                <w:szCs w:val="20"/>
              </w:rPr>
              <w:t>136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臺灣基督長老教會馬偕醫療財團法人附設台北市私立馬偕居家式服務類長期照顧服務機構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臺北市中山區中山北路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92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財團法人伊甸社會福利基金會附設新北市私立居家式服務類長期照顧服務機構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新北市三峽區國光街</w:t>
            </w:r>
            <w:r w:rsidRPr="00F0200B">
              <w:rPr>
                <w:rFonts w:ascii="Arial" w:eastAsia="標楷體" w:hAnsi="Arial" w:cs="Arial"/>
                <w:color w:val="000000"/>
                <w:kern w:val="0"/>
                <w:sz w:val="20"/>
                <w:szCs w:val="20"/>
              </w:rPr>
              <w:t>39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中華民國紅十字會台灣省分會附設臺北市私立紅十字居家式服務類長期照顧服務機構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臺北市大安區新生南路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新北市私立和鄰居家式服務類長期照顧服務機構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新北市鶯歌區文化路</w:t>
            </w:r>
            <w:r w:rsidRPr="00F0200B">
              <w:rPr>
                <w:rFonts w:ascii="Arial" w:eastAsia="標楷體" w:hAnsi="Arial" w:cs="Arial"/>
                <w:color w:val="000000"/>
                <w:kern w:val="0"/>
                <w:sz w:val="20"/>
                <w:szCs w:val="20"/>
              </w:rPr>
              <w:t>235</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237</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財團法人泰山主顧修女會附設新北市私立泰山奇蹟之家社區長照機構</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泰山奇蹟之家公共托老中心</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新北市泰山區新生路</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13</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桃園市私立慈照居家式服務類長期照顧服務機構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桃園市桃園區中山東路</w:t>
            </w:r>
            <w:r w:rsidRPr="00F0200B">
              <w:rPr>
                <w:rFonts w:ascii="Arial" w:eastAsia="標楷體" w:hAnsi="Arial" w:cs="Arial"/>
                <w:color w:val="000000"/>
                <w:kern w:val="0"/>
                <w:sz w:val="20"/>
                <w:szCs w:val="20"/>
              </w:rPr>
              <w:t>21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B2</w:t>
            </w:r>
            <w:r w:rsidRPr="00F0200B">
              <w:rPr>
                <w:rFonts w:ascii="Arial" w:eastAsia="標楷體" w:hAnsi="Arial" w:cs="Arial"/>
                <w:color w:val="000000"/>
                <w:kern w:val="0"/>
                <w:sz w:val="20"/>
                <w:szCs w:val="20"/>
              </w:rPr>
              <w:t>室</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桃園市私立同心居家式服務類長期照顧服務機構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桃園市楊梅區永美路</w:t>
            </w:r>
            <w:r w:rsidRPr="00F0200B">
              <w:rPr>
                <w:rFonts w:ascii="Arial" w:eastAsia="標楷體" w:hAnsi="Arial" w:cs="Arial"/>
                <w:color w:val="000000"/>
                <w:kern w:val="0"/>
                <w:sz w:val="20"/>
                <w:szCs w:val="20"/>
              </w:rPr>
              <w:t>333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財團法人台灣省私立桃園仁愛之家</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桃園市楊梅區高榮里梅獅路</w:t>
            </w:r>
            <w:r w:rsidRPr="00F0200B">
              <w:rPr>
                <w:rFonts w:ascii="Arial" w:eastAsia="標楷體" w:hAnsi="Arial" w:cs="Arial"/>
                <w:color w:val="000000"/>
                <w:kern w:val="0"/>
                <w:sz w:val="20"/>
                <w:szCs w:val="20"/>
              </w:rPr>
              <w:t>539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桃園市私立寬福居家式服務類長期照顧服務機構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桃園市桃園區裕和街</w:t>
            </w:r>
            <w:r w:rsidRPr="00F0200B">
              <w:rPr>
                <w:rFonts w:ascii="Arial" w:eastAsia="標楷體" w:hAnsi="Arial" w:cs="Arial"/>
                <w:color w:val="000000"/>
                <w:kern w:val="0"/>
                <w:sz w:val="20"/>
                <w:szCs w:val="20"/>
              </w:rPr>
              <w:t>35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天成醫療社團法人附設桃園市私立金色年代綜合式服務類長期照顧服務機構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桃園市中壢區延平路</w:t>
            </w:r>
            <w:r w:rsidRPr="00F0200B">
              <w:rPr>
                <w:rFonts w:ascii="Arial" w:eastAsia="標楷體" w:hAnsi="Arial" w:cs="Arial"/>
                <w:color w:val="000000"/>
                <w:kern w:val="0"/>
                <w:sz w:val="20"/>
                <w:szCs w:val="20"/>
              </w:rPr>
              <w:t>219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衛生福利部桃園醫院居家式服務類長期照顧服務機構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桃園市桃園區中山路</w:t>
            </w:r>
            <w:r w:rsidRPr="00F0200B">
              <w:rPr>
                <w:rFonts w:ascii="Arial" w:eastAsia="標楷體" w:hAnsi="Arial" w:cs="Arial"/>
                <w:color w:val="000000"/>
                <w:kern w:val="0"/>
                <w:sz w:val="20"/>
                <w:szCs w:val="20"/>
              </w:rPr>
              <w:t>1492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中華民國紅十字會桃園市分會社團法人附設桃園市私立紅十字居家式服務類長期照顧服務機構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桃園市桃園區中福街</w:t>
            </w:r>
            <w:r w:rsidRPr="00F0200B">
              <w:rPr>
                <w:rFonts w:ascii="Arial" w:eastAsia="標楷體" w:hAnsi="Arial" w:cs="Arial"/>
                <w:color w:val="000000"/>
                <w:kern w:val="0"/>
                <w:sz w:val="20"/>
                <w:szCs w:val="20"/>
              </w:rPr>
              <w:t>66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桃園市私立照協居家式服務類長期照顧服務機構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桃園市大溪區中央路</w:t>
            </w:r>
            <w:r w:rsidRPr="00F0200B">
              <w:rPr>
                <w:rFonts w:ascii="Arial" w:eastAsia="標楷體" w:hAnsi="Arial" w:cs="Arial"/>
                <w:color w:val="000000"/>
                <w:kern w:val="0"/>
                <w:sz w:val="20"/>
                <w:szCs w:val="20"/>
              </w:rPr>
              <w:t>27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桃園市私立聯新居家式服務類長期照顧服務機構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桃園市平鎮區廣泰路</w:t>
            </w:r>
            <w:r w:rsidRPr="00F0200B">
              <w:rPr>
                <w:rFonts w:ascii="Arial" w:eastAsia="標楷體" w:hAnsi="Arial" w:cs="Arial"/>
                <w:color w:val="000000"/>
                <w:kern w:val="0"/>
                <w:sz w:val="20"/>
                <w:szCs w:val="20"/>
              </w:rPr>
              <w:t>77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財團法人桃園市私立怡德老人長期照顧中心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養護型</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桃園市桃園區和興街</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桃園市私立元福居家式服務類長期照顧服務機構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桃園市大溪區瑞源里石園路</w:t>
            </w:r>
            <w:r w:rsidRPr="00F0200B">
              <w:rPr>
                <w:rFonts w:ascii="Arial" w:eastAsia="標楷體" w:hAnsi="Arial" w:cs="Arial"/>
                <w:color w:val="000000"/>
                <w:kern w:val="0"/>
                <w:sz w:val="20"/>
                <w:szCs w:val="20"/>
              </w:rPr>
              <w:t>760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桃園市私立旭登居家式服務類長期照顧服務機構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桃園市八德區樹仁三街</w:t>
            </w:r>
            <w:r w:rsidRPr="00F0200B">
              <w:rPr>
                <w:rFonts w:ascii="Arial" w:eastAsia="標楷體" w:hAnsi="Arial" w:cs="Arial"/>
                <w:color w:val="000000"/>
                <w:kern w:val="0"/>
                <w:sz w:val="20"/>
                <w:szCs w:val="20"/>
              </w:rPr>
              <w:t>601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桃園市私立祥育居家式服務類長期照顧服務機構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桃園市桃園區中央街</w:t>
            </w:r>
            <w:r w:rsidRPr="00F0200B">
              <w:rPr>
                <w:rFonts w:ascii="Arial" w:eastAsia="標楷體" w:hAnsi="Arial" w:cs="Arial"/>
                <w:color w:val="000000"/>
                <w:kern w:val="0"/>
                <w:sz w:val="20"/>
                <w:szCs w:val="20"/>
              </w:rPr>
              <w:t>26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6</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有限責任新竹市清安照顧服務勞動合作社附設新竹市私立清安居家式服務類長期照顧服務機構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新竹市東區綠水里</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鄰食品路</w:t>
            </w:r>
            <w:r w:rsidRPr="00F0200B">
              <w:rPr>
                <w:rFonts w:ascii="Arial" w:eastAsia="標楷體" w:hAnsi="Arial" w:cs="Arial"/>
                <w:color w:val="000000"/>
                <w:kern w:val="0"/>
                <w:sz w:val="20"/>
                <w:szCs w:val="20"/>
              </w:rPr>
              <w:t>27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28</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社團法人新竹市松齡長照關懷協會附設新竹市私立居家式服務類長期照顧服務機構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新竹市北區西雅里北新街</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財團法人天主教耶穌會新竹社會服務中心附設私立居家長照機構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新竹市北區崇禮里北大路</w:t>
            </w:r>
            <w:r w:rsidRPr="00F0200B">
              <w:rPr>
                <w:rFonts w:ascii="Arial" w:eastAsia="標楷體" w:hAnsi="Arial" w:cs="Arial"/>
                <w:color w:val="000000"/>
                <w:kern w:val="0"/>
                <w:sz w:val="20"/>
                <w:szCs w:val="20"/>
              </w:rPr>
              <w:t>373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財團法人基督教中華協力會附設新竹市私立居家式服務類長期照顧服務機構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新竹市北區南勢里延平路一段</w:t>
            </w:r>
            <w:r w:rsidRPr="00F0200B">
              <w:rPr>
                <w:rFonts w:ascii="Arial" w:eastAsia="標楷體" w:hAnsi="Arial" w:cs="Arial"/>
                <w:color w:val="000000"/>
                <w:kern w:val="0"/>
                <w:sz w:val="20"/>
                <w:szCs w:val="20"/>
              </w:rPr>
              <w:t>491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財團法人老五老基金會附設新竹市私立老五老居家式服務類長期照顧服務機構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新竹市東區安康路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社團法人中華民國紅十字會台灣省新竹縣支會附設新竹縣私立博愛居家式服務類長期照顧服務機構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新竹縣竹北市泰和里新泰路</w:t>
            </w:r>
            <w:r w:rsidRPr="00F0200B">
              <w:rPr>
                <w:rFonts w:ascii="Arial" w:eastAsia="標楷體" w:hAnsi="Arial" w:cs="Arial"/>
                <w:color w:val="000000"/>
                <w:kern w:val="0"/>
                <w:sz w:val="20"/>
                <w:szCs w:val="20"/>
              </w:rPr>
              <w:t>92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6</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新竹縣私立安歆綜合式服務類長期照顧服務機構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新竹縣竹北市四維街</w:t>
            </w:r>
            <w:r w:rsidRPr="00F0200B">
              <w:rPr>
                <w:rFonts w:ascii="Arial" w:eastAsia="標楷體" w:hAnsi="Arial" w:cs="Arial"/>
                <w:color w:val="000000"/>
                <w:kern w:val="0"/>
                <w:sz w:val="20"/>
                <w:szCs w:val="20"/>
              </w:rPr>
              <w:t>228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新竹縣私立禾意關懷協會居家式服務類長期照顧服務機構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新竹縣新埔鎮四座里楊新路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財團法人台灣省天主教會新竹教區附設新竹縣私立長安老人養護中心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新竹縣竹東鎮長安路</w:t>
            </w:r>
            <w:r w:rsidRPr="00F0200B">
              <w:rPr>
                <w:rFonts w:ascii="Arial" w:eastAsia="標楷體" w:hAnsi="Arial" w:cs="Arial"/>
                <w:color w:val="000000"/>
                <w:kern w:val="0"/>
                <w:sz w:val="20"/>
                <w:szCs w:val="20"/>
              </w:rPr>
              <w:t>130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社團法人中華民國原住民老人長期照顧暨婦幼受暴緊急安置發展關懷協會附設新竹縣私立拿互依居家長照機構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新竹縣尖石鄉嘉樂村</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鄰麥樹仁</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社團法人中華民國五福社會服務協會附設新竹縣私立五福居家式服務類長期照顧服務機構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新竹縣新豐鄉莊敬街</w:t>
            </w:r>
            <w:r w:rsidRPr="00F0200B">
              <w:rPr>
                <w:rFonts w:ascii="Arial" w:eastAsia="標楷體" w:hAnsi="Arial" w:cs="Arial"/>
                <w:color w:val="000000"/>
                <w:kern w:val="0"/>
                <w:sz w:val="20"/>
                <w:szCs w:val="20"/>
              </w:rPr>
              <w:t>26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社團法人中華民國紅十字會台灣省新竹縣支會附設新竹縣私立博愛居家式服務類長期照顧服務機構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新竹縣竹北市新泰路</w:t>
            </w:r>
            <w:r w:rsidRPr="00F0200B">
              <w:rPr>
                <w:rFonts w:ascii="Arial" w:eastAsia="標楷體" w:hAnsi="Arial" w:cs="Arial"/>
                <w:color w:val="000000"/>
                <w:kern w:val="0"/>
                <w:sz w:val="20"/>
                <w:szCs w:val="20"/>
              </w:rPr>
              <w:t>92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8</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財團法人苗栗縣私立大千社會福利慈善事業基金會私立大千居家長照機構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苗栗縣苗栗市大同路</w:t>
            </w:r>
            <w:r w:rsidRPr="00F0200B">
              <w:rPr>
                <w:rFonts w:ascii="Arial" w:eastAsia="標楷體" w:hAnsi="Arial" w:cs="Arial"/>
                <w:color w:val="000000"/>
                <w:kern w:val="0"/>
                <w:sz w:val="20"/>
                <w:szCs w:val="20"/>
              </w:rPr>
              <w:t>151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社團法人苗栗縣頭屋鄉象山社區發展協會附設苗栗縣私立象山居家長照機構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苗栗縣頭屋鄉頭屋村</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鄰尖豐路</w:t>
            </w:r>
            <w:r w:rsidRPr="00F0200B">
              <w:rPr>
                <w:rFonts w:ascii="Arial" w:eastAsia="標楷體" w:hAnsi="Arial" w:cs="Arial"/>
                <w:color w:val="000000"/>
                <w:kern w:val="0"/>
                <w:sz w:val="20"/>
                <w:szCs w:val="20"/>
              </w:rPr>
              <w:t>18-8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衛生福利部苗栗醫院</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苗栗縣苗栗市為公路</w:t>
            </w:r>
            <w:r w:rsidRPr="00F0200B">
              <w:rPr>
                <w:rFonts w:ascii="Arial" w:eastAsia="標楷體" w:hAnsi="Arial" w:cs="Arial"/>
                <w:color w:val="000000"/>
                <w:kern w:val="0"/>
                <w:sz w:val="20"/>
                <w:szCs w:val="20"/>
              </w:rPr>
              <w:t>747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 xml:space="preserve"> </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有限責任苗栗縣博愛照顧服務勞動合作社私立居家長照機構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苗栗縣造橋鄉談文村</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鄰學府路</w:t>
            </w:r>
            <w:r w:rsidRPr="00F0200B">
              <w:rPr>
                <w:rFonts w:ascii="Arial" w:eastAsia="標楷體" w:hAnsi="Arial" w:cs="Arial"/>
                <w:color w:val="000000"/>
                <w:kern w:val="0"/>
                <w:sz w:val="20"/>
                <w:szCs w:val="20"/>
              </w:rPr>
              <w:t>127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財團法人苗栗縣私立海青老人養護中心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苗栗縣通霄鎮坪頂里</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鄰坪頂</w:t>
            </w:r>
            <w:r w:rsidRPr="00F0200B">
              <w:rPr>
                <w:rFonts w:ascii="Arial" w:eastAsia="標楷體" w:hAnsi="Arial" w:cs="Arial"/>
                <w:color w:val="000000"/>
                <w:kern w:val="0"/>
                <w:sz w:val="20"/>
                <w:szCs w:val="20"/>
              </w:rPr>
              <w:t>142-5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 xml:space="preserve"> </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財團法人苗栗縣私立幼安教養院</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苗栗縣頭份市忠孝一路</w:t>
            </w:r>
            <w:r w:rsidRPr="00F0200B">
              <w:rPr>
                <w:rFonts w:ascii="Arial" w:eastAsia="標楷體" w:hAnsi="Arial" w:cs="Arial"/>
                <w:color w:val="000000"/>
                <w:kern w:val="0"/>
                <w:sz w:val="20"/>
                <w:szCs w:val="20"/>
              </w:rPr>
              <w:t>220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 xml:space="preserve"> </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財團法人中華民國佛教慈濟慈善事業基金會苗栗縣私立慈濟居家長照機構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苗栗縣苗栗市上苗里</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鄰站前</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4</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李綜合醫療社團法人附設私立中華居家長照機構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苗栗縣苑裡鎮客庄里</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鄰中華路</w:t>
            </w:r>
            <w:r w:rsidRPr="00F0200B">
              <w:rPr>
                <w:rFonts w:ascii="Arial" w:eastAsia="標楷體" w:hAnsi="Arial" w:cs="Arial"/>
                <w:color w:val="000000"/>
                <w:kern w:val="0"/>
                <w:sz w:val="20"/>
                <w:szCs w:val="20"/>
              </w:rPr>
              <w:t>107</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85</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社團法人臺中市大恆樂齡協會附設私立大恆居家長照機構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臺中市南屯區永定里文昌街</w:t>
            </w:r>
            <w:r w:rsidRPr="00F0200B">
              <w:rPr>
                <w:rFonts w:ascii="Arial" w:eastAsia="標楷體" w:hAnsi="Arial" w:cs="Arial"/>
                <w:color w:val="000000"/>
                <w:kern w:val="0"/>
                <w:sz w:val="20"/>
                <w:szCs w:val="20"/>
              </w:rPr>
              <w:t>226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芳林樂活事業有限公司附設私立芳林居家長照機構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臺中市豐原區南陽里圓環東路</w:t>
            </w:r>
            <w:r w:rsidRPr="00F0200B">
              <w:rPr>
                <w:rFonts w:ascii="Arial" w:eastAsia="標楷體" w:hAnsi="Arial" w:cs="Arial"/>
                <w:color w:val="000000"/>
                <w:kern w:val="0"/>
                <w:sz w:val="20"/>
                <w:szCs w:val="20"/>
              </w:rPr>
              <w:t>301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臺中市私立伊敏娟居家長照機構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臺中市豐原區社皮里中正路</w:t>
            </w:r>
            <w:r w:rsidRPr="00F0200B">
              <w:rPr>
                <w:rFonts w:ascii="Arial" w:eastAsia="標楷體" w:hAnsi="Arial" w:cs="Arial"/>
                <w:color w:val="000000"/>
                <w:kern w:val="0"/>
                <w:sz w:val="20"/>
                <w:szCs w:val="20"/>
              </w:rPr>
              <w:t>749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24</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京德銀髮股份有限公司附設臺中市私立秀老郎居家長照機構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臺中市東區振興里大公街</w:t>
            </w:r>
            <w:r w:rsidRPr="00F0200B">
              <w:rPr>
                <w:rFonts w:ascii="Arial" w:eastAsia="標楷體" w:hAnsi="Arial" w:cs="Arial"/>
                <w:color w:val="000000"/>
                <w:kern w:val="0"/>
                <w:sz w:val="20"/>
                <w:szCs w:val="20"/>
              </w:rPr>
              <w:t>57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臺中市私立金田居家長照機構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臺中市大甲區福德里順帆路</w:t>
            </w:r>
            <w:r w:rsidRPr="00F0200B">
              <w:rPr>
                <w:rFonts w:ascii="Arial" w:eastAsia="標楷體" w:hAnsi="Arial" w:cs="Arial"/>
                <w:color w:val="000000"/>
                <w:kern w:val="0"/>
                <w:sz w:val="20"/>
                <w:szCs w:val="20"/>
              </w:rPr>
              <w:t>124</w:t>
            </w:r>
            <w:r w:rsidRPr="00F0200B">
              <w:rPr>
                <w:rFonts w:ascii="Arial" w:eastAsia="標楷體" w:hAnsi="Arial" w:cs="Arial"/>
                <w:color w:val="000000"/>
                <w:kern w:val="0"/>
                <w:sz w:val="20"/>
                <w:szCs w:val="20"/>
              </w:rPr>
              <w:t>之</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中化銀髮事業股份有限公司附設臺中市私立中化銀髮居家式服務類長期照顧服務機構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臺中市西屯區大鵬里文心路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241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-6</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財團法人台中市私立弘毓社會福利基金會附設臺中市私立弘毓居家長照機構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臺中市大甲區奉化里經國路</w:t>
            </w:r>
            <w:r w:rsidRPr="00F0200B">
              <w:rPr>
                <w:rFonts w:ascii="Arial" w:eastAsia="標楷體" w:hAnsi="Arial" w:cs="Arial"/>
                <w:color w:val="000000"/>
                <w:kern w:val="0"/>
                <w:sz w:val="20"/>
                <w:szCs w:val="20"/>
              </w:rPr>
              <w:t>789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臺中直轄市病患家事服務職業工會附設臺中市私立居家長照機構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臺中市豐原區南陽里安康路</w:t>
            </w:r>
            <w:r w:rsidRPr="00F0200B">
              <w:rPr>
                <w:rFonts w:ascii="Arial" w:eastAsia="標楷體" w:hAnsi="Arial" w:cs="Arial"/>
                <w:color w:val="000000"/>
                <w:kern w:val="0"/>
                <w:sz w:val="20"/>
                <w:szCs w:val="20"/>
              </w:rPr>
              <w:t>107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有限責任台灣怡嘉看護家事管理勞動合作社附設臺中市私立怡嘉居家長照機構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臺中市潭子區頭家里得福街</w:t>
            </w:r>
            <w:r w:rsidRPr="00F0200B">
              <w:rPr>
                <w:rFonts w:ascii="Arial" w:eastAsia="標楷體" w:hAnsi="Arial" w:cs="Arial"/>
                <w:color w:val="000000"/>
                <w:kern w:val="0"/>
                <w:sz w:val="20"/>
                <w:szCs w:val="20"/>
              </w:rPr>
              <w:t>118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臺中市私立橄欖樹居家式服務類長期照顧服務機構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臺中市南區江川里仁義街</w:t>
            </w:r>
            <w:r w:rsidRPr="00F0200B">
              <w:rPr>
                <w:rFonts w:ascii="Arial" w:eastAsia="標楷體" w:hAnsi="Arial" w:cs="Arial"/>
                <w:color w:val="000000"/>
                <w:kern w:val="0"/>
                <w:sz w:val="20"/>
                <w:szCs w:val="20"/>
              </w:rPr>
              <w:t>246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社團法人台灣省社區關懷協會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臺中市烏日區湖日里榮泰街</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財團法人臺中市私立童庭社會福利慈善事業基金會附設臺中市私立童庭居家式服務類長期照顧服務機構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臺中市烏日區九德里長春街</w:t>
            </w:r>
            <w:r w:rsidRPr="00F0200B">
              <w:rPr>
                <w:rFonts w:ascii="Arial" w:eastAsia="標楷體" w:hAnsi="Arial" w:cs="Arial"/>
                <w:color w:val="000000"/>
                <w:kern w:val="0"/>
                <w:sz w:val="20"/>
                <w:szCs w:val="20"/>
              </w:rPr>
              <w:t>373</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臺中市私立香柏木居家式服務類長期照顧服務機構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臺中市烏日區湖日里榮泰街</w:t>
            </w:r>
            <w:r w:rsidRPr="00F0200B">
              <w:rPr>
                <w:rFonts w:ascii="Arial" w:eastAsia="標楷體" w:hAnsi="Arial" w:cs="Arial"/>
                <w:color w:val="000000"/>
                <w:kern w:val="0"/>
                <w:sz w:val="20"/>
                <w:szCs w:val="20"/>
              </w:rPr>
              <w:t>163</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臺中市私立福碩居家式服務類長期照顧服務機構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臺中市烏日區烏日里一德街</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臺中市私立佳誼居家式服務類長期照顧服務機構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臺中市新社區復盛里興社街</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17-6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臺中市私立愛鄰居家式服務類長期照顧服務機構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臺中市新社區華豐街</w:t>
            </w:r>
            <w:r w:rsidRPr="00F0200B">
              <w:rPr>
                <w:rFonts w:ascii="Arial" w:eastAsia="標楷體" w:hAnsi="Arial" w:cs="Arial"/>
                <w:color w:val="000000"/>
                <w:kern w:val="0"/>
                <w:sz w:val="20"/>
                <w:szCs w:val="20"/>
              </w:rPr>
              <w:t>374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光田醫療社團法人附設臺中市私立光田居家式服務類長期照顧服務機構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臺中市龍井區山腳里沙田路</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臺中市私立有春居家式服務類長期照顧服務機構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臺中市豐原區豐田里市政路</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臺中市私立愛老郎老人長期照顧中心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養護型</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臺中市豐原區東湳里三豐路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396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臺中市私立林燕玲居家式服務類長期照顧服務機構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臺中市豐原區南陽里南陽路</w:t>
            </w:r>
            <w:r w:rsidRPr="00F0200B">
              <w:rPr>
                <w:rFonts w:ascii="Arial" w:eastAsia="標楷體" w:hAnsi="Arial" w:cs="Arial"/>
                <w:color w:val="000000"/>
                <w:kern w:val="0"/>
                <w:sz w:val="20"/>
                <w:szCs w:val="20"/>
              </w:rPr>
              <w:t>123</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81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有限責任臺中市家圓照顧服務勞動合作社附設臺中市私立家圓居家式服務類長期照顧服務機構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臺中市豐原區陽明里府前街</w:t>
            </w:r>
            <w:r w:rsidRPr="00F0200B">
              <w:rPr>
                <w:rFonts w:ascii="Arial" w:eastAsia="標楷體" w:hAnsi="Arial" w:cs="Arial"/>
                <w:color w:val="000000"/>
                <w:kern w:val="0"/>
                <w:sz w:val="20"/>
                <w:szCs w:val="20"/>
              </w:rPr>
              <w:t>61-1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臺中市私立陳麗珍居家式服務類長期照顧服務機構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臺中市豐原區翁社里豐年路</w:t>
            </w:r>
            <w:r w:rsidRPr="00F0200B">
              <w:rPr>
                <w:rFonts w:ascii="Arial" w:eastAsia="標楷體" w:hAnsi="Arial" w:cs="Arial"/>
                <w:color w:val="000000"/>
                <w:kern w:val="0"/>
                <w:sz w:val="20"/>
                <w:szCs w:val="20"/>
              </w:rPr>
              <w:t>250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20-3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傑可而股份有限公司私立御歸來居家長照機構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臺中市西區忠誠里忠明南路</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社團法人台灣福氣社區關懷協會附設臺中市私立福氣綜合式服務類長期照顧服務機構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臺中市梧棲區頂寮里四維路</w:t>
            </w:r>
            <w:r w:rsidRPr="00F0200B">
              <w:rPr>
                <w:rFonts w:ascii="Arial" w:eastAsia="標楷體" w:hAnsi="Arial" w:cs="Arial"/>
                <w:color w:val="000000"/>
                <w:kern w:val="0"/>
                <w:sz w:val="20"/>
                <w:szCs w:val="20"/>
              </w:rPr>
              <w:t>85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臺中市私立李宜玲居家長照機構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臺中市大里區祥興里大智路</w:t>
            </w:r>
            <w:r w:rsidRPr="00F0200B">
              <w:rPr>
                <w:rFonts w:ascii="Arial" w:eastAsia="標楷體" w:hAnsi="Arial" w:cs="Arial"/>
                <w:color w:val="000000"/>
                <w:kern w:val="0"/>
                <w:sz w:val="20"/>
                <w:szCs w:val="20"/>
              </w:rPr>
              <w:t>538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社團法人臺中市大大人長期照護關懷協會私立居家長照機構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臺中市神岡區庄前里三民南路</w:t>
            </w:r>
            <w:r w:rsidRPr="00F0200B">
              <w:rPr>
                <w:rFonts w:ascii="Arial" w:eastAsia="標楷體" w:hAnsi="Arial" w:cs="Arial"/>
                <w:color w:val="000000"/>
                <w:kern w:val="0"/>
                <w:sz w:val="20"/>
                <w:szCs w:val="20"/>
              </w:rPr>
              <w:t>19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臺中市私立永和居家式服務類長期照顧服務機構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臺中市西屯區何福里河南路一段</w:t>
            </w:r>
            <w:r w:rsidRPr="00F0200B">
              <w:rPr>
                <w:rFonts w:ascii="Arial" w:eastAsia="標楷體" w:hAnsi="Arial" w:cs="Arial"/>
                <w:color w:val="000000"/>
                <w:kern w:val="0"/>
                <w:sz w:val="20"/>
                <w:szCs w:val="20"/>
              </w:rPr>
              <w:t>85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財團法人中華社會福利基金會附設臺中市私立樂活居家式服務類長期照顧服務機構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臺中市西屯區大鵬里文心路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237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臺中市私立立吉居家式服務類長期照顧服務機構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臺中市西屯區何德里甘州六街</w:t>
            </w:r>
            <w:r w:rsidRPr="00F0200B">
              <w:rPr>
                <w:rFonts w:ascii="Arial" w:eastAsia="標楷體" w:hAnsi="Arial" w:cs="Arial"/>
                <w:color w:val="000000"/>
                <w:kern w:val="0"/>
                <w:sz w:val="20"/>
                <w:szCs w:val="20"/>
              </w:rPr>
              <w:t>30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天心居服企業有限公司附設臺中市私立西屯區天心居家式服務類長期照顧服務機構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臺中市西屯區何德里大信街</w:t>
            </w:r>
            <w:r w:rsidRPr="00F0200B">
              <w:rPr>
                <w:rFonts w:ascii="Arial" w:eastAsia="標楷體" w:hAnsi="Arial" w:cs="Arial"/>
                <w:color w:val="000000"/>
                <w:kern w:val="0"/>
                <w:sz w:val="20"/>
                <w:szCs w:val="20"/>
              </w:rPr>
              <w:t>60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臺中市私立中台灣居家式服務類長期照顧服務機構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臺中市南區德義里國光路</w:t>
            </w:r>
            <w:r w:rsidRPr="00F0200B">
              <w:rPr>
                <w:rFonts w:ascii="Arial" w:eastAsia="標楷體" w:hAnsi="Arial" w:cs="Arial"/>
                <w:color w:val="000000"/>
                <w:kern w:val="0"/>
                <w:sz w:val="20"/>
                <w:szCs w:val="20"/>
              </w:rPr>
              <w:t>134</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8</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社團法人台中市社會關懷服務協會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臺中市東區富仁里雙十路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4-33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有限責任臺灣樂齡照顧服務勞動合作社附設臺中市私立樂齡居家式服務類長期照顧服務機構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臺中市東區東英里三賢街</w:t>
            </w:r>
            <w:r w:rsidRPr="00F0200B">
              <w:rPr>
                <w:rFonts w:ascii="Arial" w:eastAsia="標楷體" w:hAnsi="Arial" w:cs="Arial"/>
                <w:color w:val="000000"/>
                <w:kern w:val="0"/>
                <w:sz w:val="20"/>
                <w:szCs w:val="20"/>
              </w:rPr>
              <w:t>166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有限責任臺中市清心照顧服務勞動合作社附設臺中市私立清心居家式服務類長期照顧服務機構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臺中市東區東南里十甲路</w:t>
            </w:r>
            <w:r w:rsidRPr="00F0200B">
              <w:rPr>
                <w:rFonts w:ascii="Arial" w:eastAsia="標楷體" w:hAnsi="Arial" w:cs="Arial"/>
                <w:color w:val="000000"/>
                <w:kern w:val="0"/>
                <w:sz w:val="20"/>
                <w:szCs w:val="20"/>
              </w:rPr>
              <w:t>35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社團法人台中市社會關懷服務協會附設臺中市私立活力勇居家式服務類長期照顧服務機構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臺中市東區富仁里雙十路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4-33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臺中市私立洛卡賀居家式服務類長期照顧服務機構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臺中市東勢區福隆里福隆街</w:t>
            </w:r>
            <w:r w:rsidRPr="00F0200B">
              <w:rPr>
                <w:rFonts w:ascii="Arial" w:eastAsia="標楷體" w:hAnsi="Arial" w:cs="Arial"/>
                <w:color w:val="000000"/>
                <w:kern w:val="0"/>
                <w:sz w:val="20"/>
                <w:szCs w:val="20"/>
              </w:rPr>
              <w:t>269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財團法人中華基督教福音信義傳道會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臺中市東勢區泰昌里東崎路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425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財團法人中華基督教福音信義傳道會附設臺中市私立信義居家式服務類長期照顧服務機構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臺中市東勢區泰昌里東崎路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430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財團法人全成社會福利基金會附設臺中市私立全成居家式服務類長期照顧服務機構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臺中市南屯區田心里南屯路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530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臺中市私立文心居家式服務類長期照顧服務機構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臺中市南屯區向心里文心南</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路</w:t>
            </w:r>
            <w:r w:rsidRPr="00F0200B">
              <w:rPr>
                <w:rFonts w:ascii="Arial" w:eastAsia="標楷體" w:hAnsi="Arial" w:cs="Arial"/>
                <w:color w:val="000000"/>
                <w:kern w:val="0"/>
                <w:sz w:val="20"/>
                <w:szCs w:val="20"/>
              </w:rPr>
              <w:t>12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臺中市私立久立居家式服務類長期照顧服務機構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臺中市南區長榮里愛國街</w:t>
            </w:r>
            <w:r w:rsidRPr="00F0200B">
              <w:rPr>
                <w:rFonts w:ascii="Arial" w:eastAsia="標楷體" w:hAnsi="Arial" w:cs="Arial"/>
                <w:color w:val="000000"/>
                <w:kern w:val="0"/>
                <w:sz w:val="20"/>
                <w:szCs w:val="20"/>
              </w:rPr>
              <w:t>43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財團法人台中市私立甘霖社會福利慈善事業基金會附設臺中市私立利百加居家式服務類長期照顧服務機構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臺中市中區光復里民權路</w:t>
            </w:r>
            <w:r w:rsidRPr="00F0200B">
              <w:rPr>
                <w:rFonts w:ascii="Arial" w:eastAsia="標楷體" w:hAnsi="Arial" w:cs="Arial"/>
                <w:color w:val="000000"/>
                <w:kern w:val="0"/>
                <w:sz w:val="20"/>
                <w:szCs w:val="20"/>
              </w:rPr>
              <w:t>100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有限責任台中市大台中照顧服務勞動合作社附設臺中市私立大台中居家式服務類長期照顧服務機構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臺中市西區安龍里民權路</w:t>
            </w:r>
            <w:r w:rsidRPr="00F0200B">
              <w:rPr>
                <w:rFonts w:ascii="Arial" w:eastAsia="標楷體" w:hAnsi="Arial" w:cs="Arial"/>
                <w:color w:val="000000"/>
                <w:kern w:val="0"/>
                <w:sz w:val="20"/>
                <w:szCs w:val="20"/>
              </w:rPr>
              <w:t>185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室</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財團法人童傳盛文教基金會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臺中市沙鹿區鹿寮里成功西街</w:t>
            </w:r>
            <w:r w:rsidRPr="00F0200B">
              <w:rPr>
                <w:rFonts w:ascii="Arial" w:eastAsia="標楷體" w:hAnsi="Arial" w:cs="Arial"/>
                <w:color w:val="000000"/>
                <w:kern w:val="0"/>
                <w:sz w:val="20"/>
                <w:szCs w:val="20"/>
              </w:rPr>
              <w:t>31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財團法人臺中市私立家寶社會福利慈善事業基金會附設私立居家長照機構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臺中市沙鹿區鹿寮里成功西街</w:t>
            </w:r>
            <w:r w:rsidRPr="00F0200B">
              <w:rPr>
                <w:rFonts w:ascii="Arial" w:eastAsia="標楷體" w:hAnsi="Arial" w:cs="Arial"/>
                <w:color w:val="000000"/>
                <w:kern w:val="0"/>
                <w:sz w:val="20"/>
                <w:szCs w:val="20"/>
              </w:rPr>
              <w:t>33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社團法人原住民深耕德瑪汶協會附設臺中市私立德瑪汶居家式服務類長期照顧服務機構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臺中市和平區達觀里東崎路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46-5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財團法人臺中市私立童庭社會福利慈善事業基金會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臺中市烏日區九德里長春街</w:t>
            </w:r>
            <w:r w:rsidRPr="00F0200B">
              <w:rPr>
                <w:rFonts w:ascii="Arial" w:eastAsia="標楷體" w:hAnsi="Arial" w:cs="Arial"/>
                <w:color w:val="000000"/>
                <w:kern w:val="0"/>
                <w:sz w:val="20"/>
                <w:szCs w:val="20"/>
              </w:rPr>
              <w:t>373</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臺中市私立妙純居家式服務類長期照顧服務機構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臺中市神岡區大社里大漢街</w:t>
            </w:r>
            <w:r w:rsidRPr="00F0200B">
              <w:rPr>
                <w:rFonts w:ascii="Arial" w:eastAsia="標楷體" w:hAnsi="Arial" w:cs="Arial"/>
                <w:color w:val="000000"/>
                <w:kern w:val="0"/>
                <w:sz w:val="20"/>
                <w:szCs w:val="20"/>
              </w:rPr>
              <w:t>31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23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社團法人台灣福氣社區關懷協會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臺中市梧棲區</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維路</w:t>
            </w:r>
            <w:r w:rsidRPr="00F0200B">
              <w:rPr>
                <w:rFonts w:ascii="Arial" w:eastAsia="標楷體" w:hAnsi="Arial" w:cs="Arial"/>
                <w:color w:val="000000"/>
                <w:kern w:val="0"/>
                <w:sz w:val="20"/>
                <w:szCs w:val="20"/>
              </w:rPr>
              <w:t>85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財團法人台中市私立真愛社會福利慈善事業基金會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臺中市北區頂厝里永興街</w:t>
            </w:r>
            <w:r w:rsidRPr="00F0200B">
              <w:rPr>
                <w:rFonts w:ascii="Arial" w:eastAsia="標楷體" w:hAnsi="Arial" w:cs="Arial"/>
                <w:color w:val="000000"/>
                <w:kern w:val="0"/>
                <w:sz w:val="20"/>
                <w:szCs w:val="20"/>
              </w:rPr>
              <w:t>338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凱寧達康股份有限公司附設臺中市私立凱寧達康居家式服務類長期照顧服務機構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臺中市北區五常里五權路</w:t>
            </w:r>
            <w:r w:rsidRPr="00F0200B">
              <w:rPr>
                <w:rFonts w:ascii="Arial" w:eastAsia="標楷體" w:hAnsi="Arial" w:cs="Arial"/>
                <w:color w:val="000000"/>
                <w:kern w:val="0"/>
                <w:sz w:val="20"/>
                <w:szCs w:val="20"/>
              </w:rPr>
              <w:t>401-1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社團法人臺灣高齡照護發展學會附設臺中市私立福老居家式服務類長期照顧服務機構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臺中市北區建興里德化街</w:t>
            </w:r>
            <w:r w:rsidRPr="00F0200B">
              <w:rPr>
                <w:rFonts w:ascii="Arial" w:eastAsia="標楷體" w:hAnsi="Arial" w:cs="Arial"/>
                <w:color w:val="000000"/>
                <w:kern w:val="0"/>
                <w:sz w:val="20"/>
                <w:szCs w:val="20"/>
              </w:rPr>
              <w:t>264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財團法人台中市私立真愛社會福利慈善事業基金會附設臺中市私立真愛居家式服務類長期照顧服務機構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臺中市北區頂厝里永興街</w:t>
            </w:r>
            <w:r w:rsidRPr="00F0200B">
              <w:rPr>
                <w:rFonts w:ascii="Arial" w:eastAsia="標楷體" w:hAnsi="Arial" w:cs="Arial"/>
                <w:color w:val="000000"/>
                <w:kern w:val="0"/>
                <w:sz w:val="20"/>
                <w:szCs w:val="20"/>
              </w:rPr>
              <w:t>338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臺中市私立大欣居家式服務類長期照顧服務機構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臺中市北區錦平里五權路</w:t>
            </w:r>
            <w:r w:rsidRPr="00F0200B">
              <w:rPr>
                <w:rFonts w:ascii="Arial" w:eastAsia="標楷體" w:hAnsi="Arial" w:cs="Arial"/>
                <w:color w:val="000000"/>
                <w:kern w:val="0"/>
                <w:sz w:val="20"/>
                <w:szCs w:val="20"/>
              </w:rPr>
              <w:t>488-8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財團法人天主教曉明社會福利基金會附設私立曉明居家長照機構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臺中市北區立人里北平路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65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臺中市私立長照好幫手居家式服務類長期照顧服務機構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臺中市外埔區大東里甲后路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128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財團法人臺中市私立康家社會福利慈善基金會附設臺中市私立康美居家式服務類長期照顧服務機構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臺中市外埔區水美里水美路</w:t>
            </w:r>
            <w:r w:rsidRPr="00F0200B">
              <w:rPr>
                <w:rFonts w:ascii="Arial" w:eastAsia="標楷體" w:hAnsi="Arial" w:cs="Arial"/>
                <w:color w:val="000000"/>
                <w:kern w:val="0"/>
                <w:sz w:val="20"/>
                <w:szCs w:val="20"/>
              </w:rPr>
              <w:t>82-5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臺中市私立健復居家式服務類長期照顧服務機構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臺中市后里區墩南里三豐路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781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財團弘道老人福利基金會附設臺中市私立弘道第一區居家式服務類長期照顧服務機構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臺中市西屯區福和里中工三路</w:t>
            </w:r>
            <w:r w:rsidRPr="00F0200B">
              <w:rPr>
                <w:rFonts w:ascii="Arial" w:eastAsia="標楷體" w:hAnsi="Arial" w:cs="Arial"/>
                <w:color w:val="000000"/>
                <w:kern w:val="0"/>
                <w:sz w:val="20"/>
                <w:szCs w:val="20"/>
              </w:rPr>
              <w:t>199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財團法人天主教曉明社會福利基金會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臺中市西屯區西安里光明路</w:t>
            </w:r>
            <w:r w:rsidRPr="00F0200B">
              <w:rPr>
                <w:rFonts w:ascii="Arial" w:eastAsia="標楷體" w:hAnsi="Arial" w:cs="Arial"/>
                <w:color w:val="000000"/>
                <w:kern w:val="0"/>
                <w:sz w:val="20"/>
                <w:szCs w:val="20"/>
              </w:rPr>
              <w:t>160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社團法人台灣省社區關懷協會附設臺中市私立愛鄰居家式服務類長期照顧服務機構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臺中市烏日區湖日里榮泰街</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臺中市私立健康居家式服務類長期照顧服務機構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臺中市北屯區三和里東山路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97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臺中市北屯區松勇里松山街</w:t>
            </w:r>
            <w:r w:rsidRPr="00F0200B">
              <w:rPr>
                <w:rFonts w:ascii="Arial" w:eastAsia="標楷體" w:hAnsi="Arial" w:cs="Arial"/>
                <w:color w:val="000000"/>
                <w:kern w:val="0"/>
                <w:sz w:val="20"/>
                <w:szCs w:val="20"/>
              </w:rPr>
              <w:t>79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臺中市私立明康居家式服務類長期照顧服務機構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臺中市北屯區平興里崇德二路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109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臺中市私立春暉居家式服務類長期照顧服務機構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臺中市北屯區北屯里太原路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161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-6</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臺中市私立明佳居家式服務類長期照顧服務機構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臺中市北屯區松安里松和街</w:t>
            </w:r>
            <w:r w:rsidRPr="00F0200B">
              <w:rPr>
                <w:rFonts w:ascii="Arial" w:eastAsia="標楷體" w:hAnsi="Arial" w:cs="Arial"/>
                <w:color w:val="000000"/>
                <w:kern w:val="0"/>
                <w:sz w:val="20"/>
                <w:szCs w:val="20"/>
              </w:rPr>
              <w:t>268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好樂齡銀髮事業有限公司附設臺中市私立顧老照居家式服務類長期照顧服務機構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臺中市北屯區平田里文心路</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955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-4</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臺中市私立天德居家式服務類長期照顧服務機構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臺中市北屯區平昌里北平路</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123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財團法人全成社會福利基金會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臺中市北屯區松竹里崇德六路</w:t>
            </w:r>
            <w:r w:rsidRPr="00F0200B">
              <w:rPr>
                <w:rFonts w:ascii="Arial" w:eastAsia="標楷體" w:hAnsi="Arial" w:cs="Arial"/>
                <w:color w:val="000000"/>
                <w:kern w:val="0"/>
                <w:sz w:val="20"/>
                <w:szCs w:val="20"/>
              </w:rPr>
              <w:t>180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祐瑞長期照顧服務有限公司附設臺中市私立祐瑞居家式服務類長期照顧服務機構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臺中市北屯區松茂里松義街</w:t>
            </w:r>
            <w:r w:rsidRPr="00F0200B">
              <w:rPr>
                <w:rFonts w:ascii="Arial" w:eastAsia="標楷體" w:hAnsi="Arial" w:cs="Arial"/>
                <w:color w:val="000000"/>
                <w:kern w:val="0"/>
                <w:sz w:val="20"/>
                <w:szCs w:val="20"/>
              </w:rPr>
              <w:t>51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樓及夾層</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財團法人臺灣省私立永信社會福利基金會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臺中市大甲區頂店里成功路</w:t>
            </w:r>
            <w:r w:rsidRPr="00F0200B">
              <w:rPr>
                <w:rFonts w:ascii="Arial" w:eastAsia="標楷體" w:hAnsi="Arial" w:cs="Arial"/>
                <w:color w:val="000000"/>
                <w:kern w:val="0"/>
                <w:sz w:val="20"/>
                <w:szCs w:val="20"/>
              </w:rPr>
              <w:t>319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臺中市私立真善美居家式服務類長期照顧服務機構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臺中市大里區金城里成功路</w:t>
            </w:r>
            <w:r w:rsidRPr="00F0200B">
              <w:rPr>
                <w:rFonts w:ascii="Arial" w:eastAsia="標楷體" w:hAnsi="Arial" w:cs="Arial"/>
                <w:color w:val="000000"/>
                <w:kern w:val="0"/>
                <w:sz w:val="20"/>
                <w:szCs w:val="20"/>
              </w:rPr>
              <w:t>51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財團法人弘道老人福利基金會附設台中市私立弘道第二區居家式服務類長期照顧服務機構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臺中市大里區新里里永隆路</w:t>
            </w:r>
            <w:r w:rsidRPr="00F0200B">
              <w:rPr>
                <w:rFonts w:ascii="Arial" w:eastAsia="標楷體" w:hAnsi="Arial" w:cs="Arial"/>
                <w:color w:val="000000"/>
                <w:kern w:val="0"/>
                <w:sz w:val="20"/>
                <w:szCs w:val="20"/>
              </w:rPr>
              <w:t>33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財團法人伊甸社會福利基金會附設臺中市私立台中居家式服務類長期照顧服務機構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臺中市大里區大明里中興路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臺中市私立大慶居家式服務類長期照顧服務機構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臺中市大里區內新里東榮路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126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-9</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仁愛醫療財團法人附設臺中市私立大里仁愛居家式服務類長期照顧服務機構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臺中市大里區東興里國光路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500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臺中市私立祐鼎勝居家式服務類長期照顧服務機構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臺中市大里區大元里中興路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73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財團法人台中市私立龍眼林社會福利慈善事業基金會附設臺中市私立龍眼林居家式服務類長期照顧服務機構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臺中市大雅區員林里民生路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財團法人台中市私立龍眼林社會利慈善事業基金會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臺中市大雅區員林里民生路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臺中市私立百合居家式服務類長期照顧服務機構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臺中市大雅區忠義里東大路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1099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財團法人天主教聖母聖心修女會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臺中市中區公園里市府路</w:t>
            </w:r>
            <w:r w:rsidRPr="00F0200B">
              <w:rPr>
                <w:rFonts w:ascii="Arial" w:eastAsia="標楷體" w:hAnsi="Arial" w:cs="Arial"/>
                <w:color w:val="000000"/>
                <w:kern w:val="0"/>
                <w:sz w:val="20"/>
                <w:szCs w:val="20"/>
              </w:rPr>
              <w:t>103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財團法人中華民國紅十字會台灣省台中市支會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臺中市中區綠川里綠川西街</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社團法人中華民國紅十字會台灣省台中市支會附設居家式服務類長期照顧服務機構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臺中市中區綠川里綠川西街</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財團法人中華民國佛教慈濟慈善事業基金會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臺中市太平區新坪里新平路三段</w:t>
            </w:r>
            <w:r w:rsidRPr="00F0200B">
              <w:rPr>
                <w:rFonts w:ascii="Arial" w:eastAsia="標楷體" w:hAnsi="Arial" w:cs="Arial"/>
                <w:color w:val="000000"/>
                <w:kern w:val="0"/>
                <w:sz w:val="20"/>
                <w:szCs w:val="20"/>
              </w:rPr>
              <w:t>394</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臺中市私立美安居家式服務類長期照顧服務機構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臺中市太平區勤益里中山路一段</w:t>
            </w:r>
            <w:r w:rsidRPr="00F0200B">
              <w:rPr>
                <w:rFonts w:ascii="Arial" w:eastAsia="標楷體" w:hAnsi="Arial" w:cs="Arial"/>
                <w:color w:val="000000"/>
                <w:kern w:val="0"/>
                <w:sz w:val="20"/>
                <w:szCs w:val="20"/>
              </w:rPr>
              <w:t>158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17</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社團法人南投縣慈慧善行協會附設南投縣私立慈慧居家式長期照顧服務機構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南投縣集集鎮民生路</w:t>
            </w:r>
            <w:r w:rsidRPr="00F0200B">
              <w:rPr>
                <w:rFonts w:ascii="Arial" w:eastAsia="標楷體" w:hAnsi="Arial" w:cs="Arial"/>
                <w:color w:val="000000"/>
                <w:kern w:val="0"/>
                <w:sz w:val="20"/>
                <w:szCs w:val="20"/>
              </w:rPr>
              <w:t>342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南投縣樂齡生活關懷協會附設南投縣私立樂齡居家式長期照顧服務機構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南投縣中寮鄉龍安村龍安村龍南路</w:t>
            </w:r>
            <w:r w:rsidRPr="00F0200B">
              <w:rPr>
                <w:rFonts w:ascii="Arial" w:eastAsia="標楷體" w:hAnsi="Arial" w:cs="Arial"/>
                <w:color w:val="000000"/>
                <w:kern w:val="0"/>
                <w:sz w:val="20"/>
                <w:szCs w:val="20"/>
              </w:rPr>
              <w:t>63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社團法人中華仁仁關懷協會附設南投縣私立仁仁居家式長期照顧服務機構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南投縣草屯鎮新豐路</w:t>
            </w:r>
            <w:r w:rsidRPr="00F0200B">
              <w:rPr>
                <w:rFonts w:ascii="Arial" w:eastAsia="標楷體" w:hAnsi="Arial" w:cs="Arial"/>
                <w:color w:val="000000"/>
                <w:kern w:val="0"/>
                <w:sz w:val="20"/>
                <w:szCs w:val="20"/>
              </w:rPr>
              <w:t>728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竹山秀傳醫院附設南投縣私立秀傳居家式長期照顧服務機構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南投縣鹿谷鄉廣興村廣興村中正一路</w:t>
            </w:r>
            <w:r w:rsidRPr="00F0200B">
              <w:rPr>
                <w:rFonts w:ascii="Arial" w:eastAsia="標楷體" w:hAnsi="Arial" w:cs="Arial"/>
                <w:color w:val="000000"/>
                <w:kern w:val="0"/>
                <w:sz w:val="20"/>
                <w:szCs w:val="20"/>
              </w:rPr>
              <w:t>172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社團法人南投縣新媳婦關懷協會附設南投縣私立好媳婦居家式長期照顧服務機構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南投縣竹山鎮集山路二段</w:t>
            </w:r>
            <w:r w:rsidRPr="00F0200B">
              <w:rPr>
                <w:rFonts w:ascii="Arial" w:eastAsia="標楷體" w:hAnsi="Arial" w:cs="Arial"/>
                <w:color w:val="000000"/>
                <w:kern w:val="0"/>
                <w:sz w:val="20"/>
                <w:szCs w:val="20"/>
              </w:rPr>
              <w:t>75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東華醫院附設南投縣私立東華居家式長期照顧服務機構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南投縣名間鄉小歧巷</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財團法人中華社會福利基金會附設南投縣私立樂活居家式長期照顧服務機構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南投縣竹山鎮集山路三段</w:t>
            </w:r>
            <w:r w:rsidRPr="00F0200B">
              <w:rPr>
                <w:rFonts w:ascii="Arial" w:eastAsia="標楷體" w:hAnsi="Arial" w:cs="Arial"/>
                <w:color w:val="000000"/>
                <w:kern w:val="0"/>
                <w:sz w:val="20"/>
                <w:szCs w:val="20"/>
              </w:rPr>
              <w:t>272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財團法人南投縣私立南投仁愛之家附設私立松柏園綜合長照機構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南投縣名間鄉松山村名松路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287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社團法人南投縣基督教青年會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南投縣草屯鎮和興街</w:t>
            </w:r>
            <w:r w:rsidRPr="00F0200B">
              <w:rPr>
                <w:rFonts w:ascii="Arial" w:eastAsia="標楷體" w:hAnsi="Arial" w:cs="Arial"/>
                <w:color w:val="000000"/>
                <w:kern w:val="0"/>
                <w:sz w:val="20"/>
                <w:szCs w:val="20"/>
              </w:rPr>
              <w:t>55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社團法人南投縣社區家庭支援協會附設南投縣私立迦南居家式長期照顧服務機構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南投縣竹山鎮桂林里中山路</w:t>
            </w:r>
            <w:r w:rsidRPr="00F0200B">
              <w:rPr>
                <w:rFonts w:ascii="Arial" w:eastAsia="標楷體" w:hAnsi="Arial" w:cs="Arial"/>
                <w:color w:val="000000"/>
                <w:kern w:val="0"/>
                <w:sz w:val="20"/>
                <w:szCs w:val="20"/>
              </w:rPr>
              <w:t>1-61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社團法人南投縣家庭照顧者關懷協會附設南投縣私立家照居家式長期照顧服務機構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南投縣南投市民族路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財團法人老五老基金會附設南投縣私立老五老居家式長期照顧服務機構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南投縣埔里鎮博愛路</w:t>
            </w:r>
            <w:r w:rsidRPr="00F0200B">
              <w:rPr>
                <w:rFonts w:ascii="Arial" w:eastAsia="標楷體" w:hAnsi="Arial" w:cs="Arial"/>
                <w:color w:val="000000"/>
                <w:kern w:val="0"/>
                <w:sz w:val="20"/>
                <w:szCs w:val="20"/>
              </w:rPr>
              <w:t>37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社團法人南投縣生活重建協會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南投縣國姓鄉福龜村長壽巷</w:t>
            </w:r>
            <w:r w:rsidRPr="00F0200B">
              <w:rPr>
                <w:rFonts w:ascii="Arial" w:eastAsia="標楷體" w:hAnsi="Arial" w:cs="Arial"/>
                <w:color w:val="000000"/>
                <w:kern w:val="0"/>
                <w:sz w:val="20"/>
                <w:szCs w:val="20"/>
              </w:rPr>
              <w:t>83-3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社團法人中華民國紅十字會台灣省南投縣支會附設南投縣私立紅十字會居家式長期照顧服務機構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南投縣南投市嶺興路</w:t>
            </w:r>
            <w:r w:rsidRPr="00F0200B">
              <w:rPr>
                <w:rFonts w:ascii="Arial" w:eastAsia="標楷體" w:hAnsi="Arial" w:cs="Arial"/>
                <w:color w:val="000000"/>
                <w:kern w:val="0"/>
                <w:sz w:val="20"/>
                <w:szCs w:val="20"/>
              </w:rPr>
              <w:t>68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南投縣私立長青居家長照機構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南投縣草屯鎮自由街</w:t>
            </w:r>
            <w:r w:rsidRPr="00F0200B">
              <w:rPr>
                <w:rFonts w:ascii="Arial" w:eastAsia="標楷體" w:hAnsi="Arial" w:cs="Arial"/>
                <w:color w:val="000000"/>
                <w:kern w:val="0"/>
                <w:sz w:val="20"/>
                <w:szCs w:val="20"/>
              </w:rPr>
              <w:t>55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室</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財團法人伊甸社會福利基金會附設南投縣私立耆福綜合式長期照顧服務機構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南投縣中寮鄉永平村永平村永平路</w:t>
            </w:r>
            <w:r w:rsidRPr="00F0200B">
              <w:rPr>
                <w:rFonts w:ascii="Arial" w:eastAsia="標楷體" w:hAnsi="Arial" w:cs="Arial"/>
                <w:color w:val="000000"/>
                <w:kern w:val="0"/>
                <w:sz w:val="20"/>
                <w:szCs w:val="20"/>
              </w:rPr>
              <w:t>270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財團法人愚人之友社會福利慈善事業基金會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南投縣埔里鎮鐵山里鐵山路</w:t>
            </w:r>
            <w:r w:rsidRPr="00F0200B">
              <w:rPr>
                <w:rFonts w:ascii="Arial" w:eastAsia="標楷體" w:hAnsi="Arial" w:cs="Arial"/>
                <w:color w:val="000000"/>
                <w:kern w:val="0"/>
                <w:sz w:val="20"/>
                <w:szCs w:val="20"/>
              </w:rPr>
              <w:t>6-6</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15</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財團法人切膚之愛社會福利慈善事業基金會附設彰化縣私立魏愛倫學苑綜合式服務類長期照顧服務機構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彰化縣彰化市彰安里民族路</w:t>
            </w:r>
            <w:r w:rsidRPr="00F0200B">
              <w:rPr>
                <w:rFonts w:ascii="Arial" w:eastAsia="標楷體" w:hAnsi="Arial" w:cs="Arial"/>
                <w:color w:val="000000"/>
                <w:kern w:val="0"/>
                <w:sz w:val="20"/>
                <w:szCs w:val="20"/>
              </w:rPr>
              <w:t>209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有限責任彰化縣祐安照顧服合作社附設彰化縣私立祐安居家式服務類長期照顧服務機構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彰化縣彰化市延和里延和街</w:t>
            </w:r>
            <w:r w:rsidRPr="00F0200B">
              <w:rPr>
                <w:rFonts w:ascii="Arial" w:eastAsia="標楷體" w:hAnsi="Arial" w:cs="Arial"/>
                <w:color w:val="000000"/>
                <w:kern w:val="0"/>
                <w:sz w:val="20"/>
                <w:szCs w:val="20"/>
              </w:rPr>
              <w:t>52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財團法人彰化縣私立葳群公益慈善事業基金會附設彰化縣私立葳群居家式服務類長期照顧服務機構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彰化縣永靖鄉福興村永福路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有限責任彰化縣大愛照顧服務勞動合作社附設彰化縣私立禎祥綜合式服務類長期照顧服務機構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彰化縣和美鎮竹營里美寮路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490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財團法人彰化縣私立青山社會福利慈善事業基金會附設彰化縣私立好幫手居家式服務類長期照顧服務機構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彰化縣員林市中正里林森路</w:t>
            </w:r>
            <w:r w:rsidRPr="00F0200B">
              <w:rPr>
                <w:rFonts w:ascii="Arial" w:eastAsia="標楷體" w:hAnsi="Arial" w:cs="Arial"/>
                <w:color w:val="000000"/>
                <w:kern w:val="0"/>
                <w:sz w:val="20"/>
                <w:szCs w:val="20"/>
              </w:rPr>
              <w:t>231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社團法人彰化縣白玉功德會附設彰化縣私立秀老郎綜合式服務類長期照顧服務機構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彰化縣員林市新生里至平街</w:t>
            </w:r>
            <w:r w:rsidRPr="00F0200B">
              <w:rPr>
                <w:rFonts w:ascii="Arial" w:eastAsia="標楷體" w:hAnsi="Arial" w:cs="Arial"/>
                <w:color w:val="000000"/>
                <w:kern w:val="0"/>
                <w:sz w:val="20"/>
                <w:szCs w:val="20"/>
              </w:rPr>
              <w:t>50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39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財團法人老五老基金會附設彰化縣私立鹿港綜合式服務類長期照顧服務機構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彰化縣鹿港鎮順興里忠孝路</w:t>
            </w:r>
            <w:r w:rsidRPr="00F0200B">
              <w:rPr>
                <w:rFonts w:ascii="Arial" w:eastAsia="標楷體" w:hAnsi="Arial" w:cs="Arial"/>
                <w:color w:val="000000"/>
                <w:kern w:val="0"/>
                <w:sz w:val="20"/>
                <w:szCs w:val="20"/>
              </w:rPr>
              <w:t>403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財團法人介惠社會福利慈善基金會附設彰化縣私立居家式服務類長期照顧服務機構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彰化縣二林鎮豐田里文華一街</w:t>
            </w:r>
            <w:r w:rsidRPr="00F0200B">
              <w:rPr>
                <w:rFonts w:ascii="Arial" w:eastAsia="標楷體" w:hAnsi="Arial" w:cs="Arial"/>
                <w:color w:val="000000"/>
                <w:kern w:val="0"/>
                <w:sz w:val="20"/>
                <w:szCs w:val="20"/>
              </w:rPr>
              <w:t>72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財團法人彰化縣私立慈恩社會福利慈善事業基金會附設彰化縣私立慈恩居家式服務類長期照顧服務機構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彰化縣二林鎮華崙里光復路</w:t>
            </w:r>
            <w:r w:rsidRPr="00F0200B">
              <w:rPr>
                <w:rFonts w:ascii="Arial" w:eastAsia="標楷體" w:hAnsi="Arial" w:cs="Arial"/>
                <w:color w:val="000000"/>
                <w:kern w:val="0"/>
                <w:sz w:val="20"/>
                <w:szCs w:val="20"/>
              </w:rPr>
              <w:t>61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財團法人彰化縣私立希望社會福利慈善事業基金會附設彰化縣私立希望居家式服務類長期照顧服務機構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彰化縣員林市興隆街</w:t>
            </w:r>
            <w:r w:rsidRPr="00F0200B">
              <w:rPr>
                <w:rFonts w:ascii="Arial" w:eastAsia="標楷體" w:hAnsi="Arial" w:cs="Arial"/>
                <w:color w:val="000000"/>
                <w:kern w:val="0"/>
                <w:sz w:val="20"/>
                <w:szCs w:val="20"/>
              </w:rPr>
              <w:t>108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彰化縣私立東明居家式服務類長期照顧服務機構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彰化縣北斗鎮東光里斗中路</w:t>
            </w:r>
            <w:r w:rsidRPr="00F0200B">
              <w:rPr>
                <w:rFonts w:ascii="Arial" w:eastAsia="標楷體" w:hAnsi="Arial" w:cs="Arial"/>
                <w:color w:val="000000"/>
                <w:kern w:val="0"/>
                <w:sz w:val="20"/>
                <w:szCs w:val="20"/>
              </w:rPr>
              <w:t>769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彰化縣私立老朋友居家長照機構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彰化縣和美鎮犁盛里十茂路</w:t>
            </w:r>
            <w:r w:rsidRPr="00F0200B">
              <w:rPr>
                <w:rFonts w:ascii="Arial" w:eastAsia="標楷體" w:hAnsi="Arial" w:cs="Arial"/>
                <w:color w:val="000000"/>
                <w:kern w:val="0"/>
                <w:sz w:val="20"/>
                <w:szCs w:val="20"/>
              </w:rPr>
              <w:t>150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衛生福利部彰化醫院附設二水綜合式服務類長期照顧服務機構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彰化縣二水鄉二水村員集路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647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財團法人弘道老人福利基金會附設彰化縣私立弘道居家式服務類長期照顧服務機構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彰化縣福興鄉福興村福建路</w:t>
            </w:r>
            <w:r w:rsidRPr="00F0200B">
              <w:rPr>
                <w:rFonts w:ascii="Arial" w:eastAsia="標楷體" w:hAnsi="Arial" w:cs="Arial"/>
                <w:color w:val="000000"/>
                <w:kern w:val="0"/>
                <w:sz w:val="20"/>
                <w:szCs w:val="20"/>
              </w:rPr>
              <w:t>286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詮縈健康產業股份有限公司附設彰化縣私立詮縈居家式服務類長期照顧服務機構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彰化縣社頭鄉朝興村山腳路二段</w:t>
            </w:r>
            <w:r w:rsidRPr="00F0200B">
              <w:rPr>
                <w:rFonts w:ascii="Arial" w:eastAsia="標楷體" w:hAnsi="Arial" w:cs="Arial"/>
                <w:color w:val="000000"/>
                <w:kern w:val="0"/>
                <w:sz w:val="20"/>
                <w:szCs w:val="20"/>
              </w:rPr>
              <w:t>724-3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13</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社團法人雲林縣老人長期照護協會附設雲林縣私立斗六小太陽綜合式服務類長期照顧服務機構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雲林縣斗六市保庄里建興路</w:t>
            </w:r>
            <w:r w:rsidRPr="00F0200B">
              <w:rPr>
                <w:rFonts w:ascii="Arial" w:eastAsia="標楷體" w:hAnsi="Arial" w:cs="Arial"/>
                <w:color w:val="000000"/>
                <w:kern w:val="0"/>
                <w:sz w:val="20"/>
                <w:szCs w:val="20"/>
              </w:rPr>
              <w:t>146-2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雲林縣聖心社會關懷協會附設雲林縣私立他里霧樂活綜合式服務類長期照顧服務機構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雲林縣斗南鎮東仁里新興街</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財團法人伊甸社會福利基金會附設雲林縣私立耆福綜合式服務類長期照顧服務機構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雲林縣二崙鄉崙東村中興路</w:t>
            </w:r>
            <w:r w:rsidRPr="00F0200B">
              <w:rPr>
                <w:rFonts w:ascii="Arial" w:eastAsia="標楷體" w:hAnsi="Arial" w:cs="Arial"/>
                <w:color w:val="000000"/>
                <w:kern w:val="0"/>
                <w:sz w:val="20"/>
                <w:szCs w:val="20"/>
              </w:rPr>
              <w:t>62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32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佛教慈濟醫療財團法人附設嘉義縣私立大林慈濟居家式服務類長期照顧服務機構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嘉義縣大林鎮平林里民生路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社團法人雲林縣老人福利保護協會附設雲林縣私立長泰老學堂斗六居家服務中心居家式長期照顧服務機構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雲林縣斗六市虎溪里虎溪路</w:t>
            </w:r>
            <w:r w:rsidRPr="00F0200B">
              <w:rPr>
                <w:rFonts w:ascii="Arial" w:eastAsia="標楷體" w:hAnsi="Arial" w:cs="Arial"/>
                <w:color w:val="000000"/>
                <w:kern w:val="0"/>
                <w:sz w:val="20"/>
                <w:szCs w:val="20"/>
              </w:rPr>
              <w:t>23-1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社團法人雲林縣復健青年協進會附設雲林縣私立心圓寶居家式服務類長期照顧服務機構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雲林縣北港鎮新街里穎寧街</w:t>
            </w:r>
            <w:r w:rsidRPr="00F0200B">
              <w:rPr>
                <w:rFonts w:ascii="Arial" w:eastAsia="標楷體" w:hAnsi="Arial" w:cs="Arial"/>
                <w:color w:val="000000"/>
                <w:kern w:val="0"/>
                <w:sz w:val="20"/>
                <w:szCs w:val="20"/>
              </w:rPr>
              <w:t>72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社團法人中華民國紅十字會台灣省雲林縣支會附設雲林縣私立不老坣東勢居家式服務類長期照顧服務機構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雲林縣東勢鄉復興村復興路</w:t>
            </w:r>
            <w:r w:rsidRPr="00F0200B">
              <w:rPr>
                <w:rFonts w:ascii="Arial" w:eastAsia="標楷體" w:hAnsi="Arial" w:cs="Arial"/>
                <w:color w:val="000000"/>
                <w:kern w:val="0"/>
                <w:sz w:val="20"/>
                <w:szCs w:val="20"/>
              </w:rPr>
              <w:t>5-1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雲林縣四湖鄉立居家式服務類長期照顧服務機構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雲林縣四湖鄉湖西村中山西路</w:t>
            </w:r>
            <w:r w:rsidRPr="00F0200B">
              <w:rPr>
                <w:rFonts w:ascii="Arial" w:eastAsia="標楷體" w:hAnsi="Arial" w:cs="Arial"/>
                <w:color w:val="000000"/>
                <w:kern w:val="0"/>
                <w:sz w:val="20"/>
                <w:szCs w:val="20"/>
              </w:rPr>
              <w:t>44</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雲林縣私立庭安居家式長期照顧服務機構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雲林縣斗六市鎮北里育才街</w:t>
            </w:r>
            <w:r w:rsidRPr="00F0200B">
              <w:rPr>
                <w:rFonts w:ascii="Arial" w:eastAsia="標楷體" w:hAnsi="Arial" w:cs="Arial"/>
                <w:color w:val="000000"/>
                <w:kern w:val="0"/>
                <w:sz w:val="20"/>
                <w:szCs w:val="20"/>
              </w:rPr>
              <w:t>83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社團法人雲林縣老人福利保護協會附設雲林縣私立長泰老學堂虎尾居家服務中心居家式長期照顧服務機構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雲林縣虎尾鎮德興里公安路</w:t>
            </w:r>
            <w:r w:rsidRPr="00F0200B">
              <w:rPr>
                <w:rFonts w:ascii="Arial" w:eastAsia="標楷體" w:hAnsi="Arial" w:cs="Arial"/>
                <w:color w:val="000000"/>
                <w:kern w:val="0"/>
                <w:sz w:val="20"/>
                <w:szCs w:val="20"/>
              </w:rPr>
              <w:t>75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國立成功大學醫學院附設醫院斗六分院附設雲林縣元氣長青居家式服務類長期照顧服務機構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雲林縣斗六市中和里中山路</w:t>
            </w:r>
            <w:r w:rsidRPr="00F0200B">
              <w:rPr>
                <w:rFonts w:ascii="Arial" w:eastAsia="標楷體" w:hAnsi="Arial" w:cs="Arial"/>
                <w:color w:val="000000"/>
                <w:kern w:val="0"/>
                <w:sz w:val="20"/>
                <w:szCs w:val="20"/>
              </w:rPr>
              <w:t>121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財團法人老五老基金會附設雲林縣私立老五老居家式服務類長期照顧服務機構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雲林縣莿桐鄉興貴村興北</w:t>
            </w:r>
            <w:r w:rsidRPr="00F0200B">
              <w:rPr>
                <w:rFonts w:ascii="Arial" w:eastAsia="標楷體" w:hAnsi="Arial" w:cs="Arial"/>
                <w:color w:val="000000"/>
                <w:kern w:val="0"/>
                <w:sz w:val="20"/>
                <w:szCs w:val="20"/>
              </w:rPr>
              <w:t>70-5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財團法人伊甸社會福利基金會附設雲林縣私立居家式服務類長期照顧服務機構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雲林縣北港鎮新街里新德路</w:t>
            </w:r>
            <w:r w:rsidRPr="00F0200B">
              <w:rPr>
                <w:rFonts w:ascii="Arial" w:eastAsia="標楷體" w:hAnsi="Arial" w:cs="Arial"/>
                <w:color w:val="000000"/>
                <w:kern w:val="0"/>
                <w:sz w:val="20"/>
                <w:szCs w:val="20"/>
              </w:rPr>
              <w:t>108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5</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嘉義縣勞動力服務人員職業工會附設嘉義市私立仁安居家式長期照顧服務機購</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嘉義市西區文化里國華街</w:t>
            </w:r>
            <w:r w:rsidRPr="00F0200B">
              <w:rPr>
                <w:rFonts w:ascii="Arial" w:eastAsia="標楷體" w:hAnsi="Arial" w:cs="Arial"/>
                <w:color w:val="000000"/>
                <w:kern w:val="0"/>
                <w:sz w:val="20"/>
                <w:szCs w:val="20"/>
              </w:rPr>
              <w:t>245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-20</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戴德森醫療財團法人私立祈樂園綜合長照機構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嘉義市西區保生里自由路</w:t>
            </w:r>
            <w:r w:rsidRPr="00F0200B">
              <w:rPr>
                <w:rFonts w:ascii="Arial" w:eastAsia="標楷體" w:hAnsi="Arial" w:cs="Arial"/>
                <w:color w:val="000000"/>
                <w:kern w:val="0"/>
                <w:sz w:val="20"/>
                <w:szCs w:val="20"/>
              </w:rPr>
              <w:t>426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嘉義市立臺中榮民總醫院嘉義分院綜合式服務類長期照顧服務機構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嘉義市東區過溝里吳鳳北路</w:t>
            </w:r>
            <w:r w:rsidRPr="00F0200B">
              <w:rPr>
                <w:rFonts w:ascii="Arial" w:eastAsia="標楷體" w:hAnsi="Arial" w:cs="Arial"/>
                <w:color w:val="000000"/>
                <w:kern w:val="0"/>
                <w:sz w:val="20"/>
                <w:szCs w:val="20"/>
              </w:rPr>
              <w:t>35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財團法人私立天主教中華聖母社會福利慈善事業基金會附設嘉義市私立中華聖母居家式服務類長期照顧服務機購</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嘉義市東區中山里民權路</w:t>
            </w:r>
            <w:r w:rsidRPr="00F0200B">
              <w:rPr>
                <w:rFonts w:ascii="Arial" w:eastAsia="標楷體" w:hAnsi="Arial" w:cs="Arial"/>
                <w:color w:val="000000"/>
                <w:kern w:val="0"/>
                <w:sz w:val="20"/>
                <w:szCs w:val="20"/>
              </w:rPr>
              <w:t>60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財團法人伊甸社會福利基金會附設嘉義市私立嘉義居家式長期照顧服務機構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嘉義市西區車店里貴州街</w:t>
            </w:r>
            <w:r w:rsidRPr="00F0200B">
              <w:rPr>
                <w:rFonts w:ascii="Arial" w:eastAsia="標楷體" w:hAnsi="Arial" w:cs="Arial"/>
                <w:color w:val="000000"/>
                <w:kern w:val="0"/>
                <w:sz w:val="20"/>
                <w:szCs w:val="20"/>
              </w:rPr>
              <w:t>123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10</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財團法人嘉義縣私立天主教安道社會福利慈善事業基金會附設嘉義縣私立莉莎居家式服務類長期照顧服務機構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嘉義縣中埔鄉富收村頂中下街</w:t>
            </w:r>
            <w:r w:rsidRPr="00F0200B">
              <w:rPr>
                <w:rFonts w:ascii="Arial" w:eastAsia="標楷體" w:hAnsi="Arial" w:cs="Arial"/>
                <w:color w:val="000000"/>
                <w:kern w:val="0"/>
                <w:sz w:val="20"/>
                <w:szCs w:val="20"/>
              </w:rPr>
              <w:t>33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財團法人弘道老人福利基金會附設嘉義縣私立弘道居家式服務類長期照顧服務機構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嘉義縣大林鎮平林里新興街</w:t>
            </w:r>
            <w:r w:rsidRPr="00F0200B">
              <w:rPr>
                <w:rFonts w:ascii="Arial" w:eastAsia="標楷體" w:hAnsi="Arial" w:cs="Arial"/>
                <w:color w:val="000000"/>
                <w:kern w:val="0"/>
                <w:sz w:val="20"/>
                <w:szCs w:val="20"/>
              </w:rPr>
              <w:t>116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佛教慈濟醫療財團法人附設嘉義縣私立大林慈濟居家式服務類長期照顧服務機構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嘉義縣大林鎮平林里民生路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衛生福利部朴子醫院附設居家式服務類長期照顧服務機構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嘉義縣朴子市永和里</w:t>
            </w:r>
            <w:r w:rsidRPr="00F0200B">
              <w:rPr>
                <w:rFonts w:ascii="Arial" w:eastAsia="標楷體" w:hAnsi="Arial" w:cs="Arial"/>
                <w:color w:val="000000"/>
                <w:kern w:val="0"/>
                <w:sz w:val="20"/>
                <w:szCs w:val="20"/>
              </w:rPr>
              <w:t>42-50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財團法人嘉義縣私立瑞泰社會福利基金會私立幸福居家長照機構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嘉義縣番路鄉新福村許厝</w:t>
            </w:r>
            <w:r w:rsidRPr="00F0200B">
              <w:rPr>
                <w:rFonts w:ascii="Arial" w:eastAsia="標楷體" w:hAnsi="Arial" w:cs="Arial"/>
                <w:color w:val="000000"/>
                <w:kern w:val="0"/>
                <w:sz w:val="20"/>
                <w:szCs w:val="20"/>
              </w:rPr>
              <w:t>22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社團法人嘉義縣健康促進暨照顧協會附設私立路得居家長照機構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嘉義縣中埔鄉裕民村石頭厝</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號之</w:t>
            </w:r>
            <w:r w:rsidRPr="00F0200B">
              <w:rPr>
                <w:rFonts w:ascii="Arial" w:eastAsia="標楷體" w:hAnsi="Arial" w:cs="Arial"/>
                <w:color w:val="000000"/>
                <w:kern w:val="0"/>
                <w:sz w:val="20"/>
                <w:szCs w:val="20"/>
              </w:rPr>
              <w:t>1</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財團法人私立天主教中華聖母社會福利慈善事業基金會附設嘉義市私立中華聖母居家式服務類長期照顧服務機構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嘉義市東區民權路</w:t>
            </w:r>
            <w:r w:rsidRPr="00F0200B">
              <w:rPr>
                <w:rFonts w:ascii="Arial" w:eastAsia="標楷體" w:hAnsi="Arial" w:cs="Arial"/>
                <w:color w:val="000000"/>
                <w:kern w:val="0"/>
                <w:sz w:val="20"/>
                <w:szCs w:val="20"/>
              </w:rPr>
              <w:t>60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戴德森醫療財團法人附設嘉義縣私立多加居家式服務類長期照顧服務機構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嘉義縣民雄鄉北斗村北勢子</w:t>
            </w:r>
            <w:r w:rsidRPr="00F0200B">
              <w:rPr>
                <w:rFonts w:ascii="Arial" w:eastAsia="標楷體" w:hAnsi="Arial" w:cs="Arial"/>
                <w:color w:val="000000"/>
                <w:kern w:val="0"/>
                <w:sz w:val="20"/>
                <w:szCs w:val="20"/>
              </w:rPr>
              <w:t>95-9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財團法人伊甸社會福利基金會附設嘉義市私立嘉義居家式長期照顧服務機構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嘉義市西區貴州街</w:t>
            </w:r>
            <w:r w:rsidRPr="00F0200B">
              <w:rPr>
                <w:rFonts w:ascii="Arial" w:eastAsia="標楷體" w:hAnsi="Arial" w:cs="Arial"/>
                <w:color w:val="000000"/>
                <w:kern w:val="0"/>
                <w:sz w:val="20"/>
                <w:szCs w:val="20"/>
              </w:rPr>
              <w:t>123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臺中榮民總醫院灣橋分院居家長照機構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嘉義縣竹崎鄉灣橋村石麻園</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34</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三興管理顧問股份有限公司附設臺南市私立三興居家長照機構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臺南市中西區民權路三段</w:t>
            </w:r>
            <w:r w:rsidRPr="00F0200B">
              <w:rPr>
                <w:rFonts w:ascii="Arial" w:eastAsia="標楷體" w:hAnsi="Arial" w:cs="Arial"/>
                <w:color w:val="000000"/>
                <w:kern w:val="0"/>
                <w:sz w:val="20"/>
                <w:szCs w:val="20"/>
              </w:rPr>
              <w:t>330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臺南市私立菩提林綜合長照機構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臺南市後壁區後壁里後壁</w:t>
            </w:r>
            <w:r w:rsidRPr="00F0200B">
              <w:rPr>
                <w:rFonts w:ascii="Arial" w:eastAsia="標楷體" w:hAnsi="Arial" w:cs="Arial"/>
                <w:color w:val="000000"/>
                <w:kern w:val="0"/>
                <w:sz w:val="20"/>
                <w:szCs w:val="20"/>
              </w:rPr>
              <w:t>193-1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社團法人臺南市福慧服務關懷協會附設臺南市私立福慧居家長照機構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臺南市北區公園南路</w:t>
            </w:r>
            <w:r w:rsidRPr="00F0200B">
              <w:rPr>
                <w:rFonts w:ascii="Arial" w:eastAsia="標楷體" w:hAnsi="Arial" w:cs="Arial"/>
                <w:color w:val="000000"/>
                <w:kern w:val="0"/>
                <w:sz w:val="20"/>
                <w:szCs w:val="20"/>
              </w:rPr>
              <w:t>370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臺南市童心園社會福利關懷協會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臺南市新化區民生路</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之</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臺南市私立永伈居家式服務類長期照顧服務機構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臺南市北區元寶里北園街</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樓之</w:t>
            </w:r>
            <w:r w:rsidRPr="00F0200B">
              <w:rPr>
                <w:rFonts w:ascii="Arial" w:eastAsia="標楷體" w:hAnsi="Arial" w:cs="Arial"/>
                <w:color w:val="000000"/>
                <w:kern w:val="0"/>
                <w:sz w:val="20"/>
                <w:szCs w:val="20"/>
              </w:rPr>
              <w:t>6</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臺南市私立台灣善合居家長照機構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臺南市仁德區仁和里仁和里二空路</w:t>
            </w:r>
            <w:r w:rsidRPr="00F0200B">
              <w:rPr>
                <w:rFonts w:ascii="Arial" w:eastAsia="標楷體" w:hAnsi="Arial" w:cs="Arial"/>
                <w:color w:val="000000"/>
                <w:kern w:val="0"/>
                <w:sz w:val="20"/>
                <w:szCs w:val="20"/>
              </w:rPr>
              <w:t>100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社團法人臺灣高齡照護發展學會附設臺中市私立福老居家式服務類長期照顧服務機構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臺南市南區慶南街</w:t>
            </w:r>
            <w:r w:rsidRPr="00F0200B">
              <w:rPr>
                <w:rFonts w:ascii="Arial" w:eastAsia="標楷體" w:hAnsi="Arial" w:cs="Arial"/>
                <w:color w:val="000000"/>
                <w:kern w:val="0"/>
                <w:sz w:val="20"/>
                <w:szCs w:val="20"/>
              </w:rPr>
              <w:t>152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社團法人臺南市臺南都志願服務協會附設臺南市私立志協居家式服務類長期照顧服務機構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臺南市新營區中華路一段</w:t>
            </w:r>
            <w:r w:rsidRPr="00F0200B">
              <w:rPr>
                <w:rFonts w:ascii="Arial" w:eastAsia="標楷體" w:hAnsi="Arial" w:cs="Arial"/>
                <w:color w:val="000000"/>
                <w:kern w:val="0"/>
                <w:sz w:val="20"/>
                <w:szCs w:val="20"/>
              </w:rPr>
              <w:t>325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財團法人台南市私立聖功社會福利慈善事業基金會附設臺南市私立聖功居家式服務類長期照顧服務機構</w:t>
            </w:r>
            <w:r w:rsidRPr="00F0200B">
              <w:rPr>
                <w:rFonts w:ascii="Arial" w:eastAsia="標楷體" w:hAnsi="Arial" w:cs="Arial"/>
                <w:color w:val="000000"/>
                <w:kern w:val="0"/>
                <w:sz w:val="20"/>
                <w:szCs w:val="20"/>
              </w:rPr>
              <w:t xml:space="preserve"> </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臺南市北區文成</w:t>
            </w:r>
            <w:r w:rsidRPr="00F0200B">
              <w:rPr>
                <w:rFonts w:ascii="Arial" w:eastAsia="標楷體" w:hAnsi="Arial" w:cs="Arial"/>
                <w:color w:val="000000"/>
                <w:kern w:val="0"/>
                <w:sz w:val="20"/>
                <w:szCs w:val="20"/>
              </w:rPr>
              <w:t>785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臺南市政府社會局委託財團法人樹河社會福利基金會經營臺南市悠然綠園安養暨長期照顧中心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臺南市安平區建平路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社團法人中華民國基督教女青年會協會台灣省台南市支會附設臺南市私立女青居家式服務類長期照顧服務機構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臺南市東區裕農路</w:t>
            </w:r>
            <w:r w:rsidRPr="00F0200B">
              <w:rPr>
                <w:rFonts w:ascii="Arial" w:eastAsia="標楷體" w:hAnsi="Arial" w:cs="Arial"/>
                <w:color w:val="000000"/>
                <w:kern w:val="0"/>
                <w:sz w:val="20"/>
                <w:szCs w:val="20"/>
              </w:rPr>
              <w:t>375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社團法人臺南市社區照顧協會附設臺南市私立長老居家式服務類長期照顧服務機構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臺南市新營區東興路</w:t>
            </w:r>
            <w:r w:rsidRPr="00F0200B">
              <w:rPr>
                <w:rFonts w:ascii="Arial" w:eastAsia="標楷體" w:hAnsi="Arial" w:cs="Arial"/>
                <w:color w:val="000000"/>
                <w:kern w:val="0"/>
                <w:sz w:val="20"/>
                <w:szCs w:val="20"/>
              </w:rPr>
              <w:t>201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奇美醫療財團法人柳營奇美醫院</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居家服務</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臺南市柳營區太康里</w:t>
            </w:r>
            <w:r w:rsidRPr="00F0200B">
              <w:rPr>
                <w:rFonts w:ascii="Arial" w:eastAsia="標楷體" w:hAnsi="Arial" w:cs="Arial"/>
                <w:color w:val="000000"/>
                <w:kern w:val="0"/>
                <w:sz w:val="20"/>
                <w:szCs w:val="20"/>
              </w:rPr>
              <w:t>201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臺南市私立常青樹居家長照機構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臺南市新營區隋唐街</w:t>
            </w:r>
            <w:r w:rsidRPr="00F0200B">
              <w:rPr>
                <w:rFonts w:ascii="Arial" w:eastAsia="標楷體" w:hAnsi="Arial" w:cs="Arial"/>
                <w:color w:val="000000"/>
                <w:kern w:val="0"/>
                <w:sz w:val="20"/>
                <w:szCs w:val="20"/>
              </w:rPr>
              <w:t>228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財團法人台南市基督教青年會社會福利慈善事業基金會附設臺南市私立</w:t>
            </w:r>
            <w:r w:rsidRPr="00F0200B">
              <w:rPr>
                <w:rFonts w:ascii="Arial" w:eastAsia="標楷體" w:hAnsi="Arial" w:cs="Arial"/>
                <w:color w:val="000000"/>
                <w:kern w:val="0"/>
                <w:sz w:val="20"/>
                <w:szCs w:val="20"/>
              </w:rPr>
              <w:t>YMCA</w:t>
            </w:r>
            <w:r w:rsidRPr="00F0200B">
              <w:rPr>
                <w:rFonts w:ascii="Arial" w:eastAsia="標楷體" w:hAnsi="Arial" w:cs="Arial"/>
                <w:color w:val="000000"/>
                <w:kern w:val="0"/>
                <w:sz w:val="20"/>
                <w:szCs w:val="20"/>
              </w:rPr>
              <w:t>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臺南市東區大同路一段</w:t>
            </w:r>
            <w:r w:rsidRPr="00F0200B">
              <w:rPr>
                <w:rFonts w:ascii="Arial" w:eastAsia="標楷體" w:hAnsi="Arial" w:cs="Arial"/>
                <w:color w:val="000000"/>
                <w:kern w:val="0"/>
                <w:sz w:val="20"/>
                <w:szCs w:val="20"/>
              </w:rPr>
              <w:t>59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高雄榮民總醫院臺南分院附設樂活居家式服務類長期照顧服務機構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臺南市永康區復興路</w:t>
            </w:r>
            <w:r w:rsidRPr="00F0200B">
              <w:rPr>
                <w:rFonts w:ascii="Arial" w:eastAsia="標楷體" w:hAnsi="Arial" w:cs="Arial"/>
                <w:color w:val="000000"/>
                <w:kern w:val="0"/>
                <w:sz w:val="20"/>
                <w:szCs w:val="20"/>
              </w:rPr>
              <w:t>427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奇美醫療財團法人附設臺南市私立佳里奇美居家式服務類長期照顧服務機構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臺南市佳里區興化里佳里興</w:t>
            </w:r>
            <w:r w:rsidRPr="00F0200B">
              <w:rPr>
                <w:rFonts w:ascii="Arial" w:eastAsia="標楷體" w:hAnsi="Arial" w:cs="Arial"/>
                <w:color w:val="000000"/>
                <w:kern w:val="0"/>
                <w:sz w:val="20"/>
                <w:szCs w:val="20"/>
              </w:rPr>
              <w:t>606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財團法人台南市私立吾愛吾家養護中心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臺南市安平區永華</w:t>
            </w:r>
            <w:r w:rsidRPr="00F0200B">
              <w:rPr>
                <w:rFonts w:ascii="Arial" w:eastAsia="標楷體" w:hAnsi="Arial" w:cs="Arial"/>
                <w:color w:val="000000"/>
                <w:kern w:val="0"/>
                <w:sz w:val="20"/>
                <w:szCs w:val="20"/>
              </w:rPr>
              <w:t>12</w:t>
            </w:r>
            <w:r w:rsidRPr="00F0200B">
              <w:rPr>
                <w:rFonts w:ascii="Arial" w:eastAsia="標楷體" w:hAnsi="Arial" w:cs="Arial"/>
                <w:color w:val="000000"/>
                <w:kern w:val="0"/>
                <w:sz w:val="20"/>
                <w:szCs w:val="20"/>
              </w:rPr>
              <w:t>街</w:t>
            </w:r>
            <w:r w:rsidRPr="00F0200B">
              <w:rPr>
                <w:rFonts w:ascii="Arial" w:eastAsia="標楷體" w:hAnsi="Arial" w:cs="Arial"/>
                <w:color w:val="000000"/>
                <w:kern w:val="0"/>
                <w:sz w:val="20"/>
                <w:szCs w:val="20"/>
              </w:rPr>
              <w:t>27</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財團法人台南市私立荷園社會福利慈善事業基金會附設臺南市私立荷園居家式服務類長期照顧服務機構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臺南市永康區東橋里中山南路</w:t>
            </w:r>
            <w:r w:rsidRPr="00F0200B">
              <w:rPr>
                <w:rFonts w:ascii="Arial" w:eastAsia="標楷體" w:hAnsi="Arial" w:cs="Arial"/>
                <w:color w:val="000000"/>
                <w:kern w:val="0"/>
                <w:sz w:val="20"/>
                <w:szCs w:val="20"/>
              </w:rPr>
              <w:t>195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財團法人台南市私立萬安社會福利慈善事業基金會附設臺南市私立萬安居家式服務類長期照顧服務機構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臺南市新營區中營里東山三路</w:t>
            </w:r>
            <w:r w:rsidRPr="00F0200B">
              <w:rPr>
                <w:rFonts w:ascii="Arial" w:eastAsia="標楷體" w:hAnsi="Arial" w:cs="Arial"/>
                <w:color w:val="000000"/>
                <w:kern w:val="0"/>
                <w:sz w:val="20"/>
                <w:szCs w:val="20"/>
              </w:rPr>
              <w:t>171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財團法人一粒麥子社會福利慈善事業基金會附設臺南市私立有福居家式服務類長期照顧服務機構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臺南市仁德區仁義里</w:t>
            </w:r>
            <w:r w:rsidRPr="00F0200B">
              <w:rPr>
                <w:rFonts w:ascii="Arial" w:eastAsia="標楷體" w:hAnsi="Arial" w:cs="Arial"/>
                <w:color w:val="000000"/>
                <w:kern w:val="0"/>
                <w:sz w:val="20"/>
                <w:szCs w:val="20"/>
              </w:rPr>
              <w:t>717</w:t>
            </w:r>
            <w:r w:rsidRPr="00F0200B">
              <w:rPr>
                <w:rFonts w:ascii="Arial" w:eastAsia="標楷體" w:hAnsi="Arial" w:cs="Arial"/>
                <w:color w:val="000000"/>
                <w:kern w:val="0"/>
                <w:sz w:val="20"/>
                <w:szCs w:val="20"/>
              </w:rPr>
              <w:t>臺南市仁德區仁義里仁義三街</w:t>
            </w:r>
            <w:r w:rsidRPr="00F0200B">
              <w:rPr>
                <w:rFonts w:ascii="Arial" w:eastAsia="標楷體" w:hAnsi="Arial" w:cs="Arial"/>
                <w:color w:val="000000"/>
                <w:kern w:val="0"/>
                <w:sz w:val="20"/>
                <w:szCs w:val="20"/>
              </w:rPr>
              <w:t>151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財團法人高雄市華仁社會福利慈善事業基金會附設臺南市私立華仁居家式服務類長期照顧服務機構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臺南市玉井區中山路</w:t>
            </w:r>
            <w:r w:rsidRPr="00F0200B">
              <w:rPr>
                <w:rFonts w:ascii="Arial" w:eastAsia="標楷體" w:hAnsi="Arial" w:cs="Arial"/>
                <w:color w:val="000000"/>
                <w:kern w:val="0"/>
                <w:sz w:val="20"/>
                <w:szCs w:val="20"/>
              </w:rPr>
              <w:t>468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財團法人台南市私立林澄輝社會福利慈善事業基金會附設臺南市私立澄輝居家式服務類長期照顧服務機構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臺南市中西區西和路</w:t>
            </w:r>
            <w:r w:rsidRPr="00F0200B">
              <w:rPr>
                <w:rFonts w:ascii="Arial" w:eastAsia="標楷體" w:hAnsi="Arial" w:cs="Arial"/>
                <w:color w:val="000000"/>
                <w:kern w:val="0"/>
                <w:sz w:val="20"/>
                <w:szCs w:val="20"/>
              </w:rPr>
              <w:t>100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財團法人台南市私立永觀社會福利慈善事業基金會附設臺南市私立永觀居家式服務類長期照顧服務機構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臺南市中西區府前路一段</w:t>
            </w:r>
            <w:r w:rsidRPr="00F0200B">
              <w:rPr>
                <w:rFonts w:ascii="Arial" w:eastAsia="標楷體" w:hAnsi="Arial" w:cs="Arial"/>
                <w:color w:val="000000"/>
                <w:kern w:val="0"/>
                <w:sz w:val="20"/>
                <w:szCs w:val="20"/>
              </w:rPr>
              <w:t>270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社團法人臺南市全人照護協會附設</w:t>
            </w:r>
            <w:r w:rsidRPr="00F0200B">
              <w:rPr>
                <w:rFonts w:ascii="Arial" w:eastAsia="標楷體" w:hAnsi="Arial" w:cs="Arial"/>
                <w:color w:val="000000"/>
                <w:kern w:val="0"/>
                <w:sz w:val="20"/>
                <w:szCs w:val="20"/>
              </w:rPr>
              <w:t xml:space="preserve"> </w:t>
            </w:r>
            <w:r w:rsidRPr="00F0200B">
              <w:rPr>
                <w:rFonts w:ascii="Arial" w:eastAsia="標楷體" w:hAnsi="Arial" w:cs="Arial"/>
                <w:color w:val="000000"/>
                <w:kern w:val="0"/>
                <w:sz w:val="20"/>
                <w:szCs w:val="20"/>
              </w:rPr>
              <w:t>臺南市私立全人居家式服務長期照顧服務機構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臺南市安平區建平里平通路</w:t>
            </w:r>
            <w:r w:rsidRPr="00F0200B">
              <w:rPr>
                <w:rFonts w:ascii="Arial" w:eastAsia="標楷體" w:hAnsi="Arial" w:cs="Arial"/>
                <w:color w:val="000000"/>
                <w:kern w:val="0"/>
                <w:sz w:val="20"/>
                <w:szCs w:val="20"/>
              </w:rPr>
              <w:t>61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社團法人臺南市容愛關懷服務協會附設臺南市私立容愛居家式服務類長期照顧服務機構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臺南市永康區崑山里永華路</w:t>
            </w:r>
            <w:r w:rsidRPr="00F0200B">
              <w:rPr>
                <w:rFonts w:ascii="Arial" w:eastAsia="標楷體" w:hAnsi="Arial" w:cs="Arial"/>
                <w:color w:val="000000"/>
                <w:kern w:val="0"/>
                <w:sz w:val="20"/>
                <w:szCs w:val="20"/>
              </w:rPr>
              <w:t>40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社團法人臺南市弘福社區關懷照顧服務協會附設臺南市私立弘福居家式服務類長期照顧服務機構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臺南市永康區國光六街</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社團法人台南市家庭關懷協會附設臺南市私立東寧居家式服務類長期照顧服務機構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臺南市東寧路</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10-2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社團法人台南市南瀛社會福利推展協會附設臺南市私立南瀛居家式服務類長期照顧服務機構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臺南市新營區三仙里育德九街</w:t>
            </w:r>
            <w:r w:rsidRPr="00F0200B">
              <w:rPr>
                <w:rFonts w:ascii="Arial" w:eastAsia="標楷體" w:hAnsi="Arial" w:cs="Arial"/>
                <w:color w:val="000000"/>
                <w:kern w:val="0"/>
                <w:sz w:val="20"/>
                <w:szCs w:val="20"/>
              </w:rPr>
              <w:t>29</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有限責任臺南市平安照顧服務勞動合作社</w:t>
            </w:r>
            <w:r w:rsidRPr="00F0200B">
              <w:rPr>
                <w:rFonts w:ascii="Arial" w:eastAsia="標楷體" w:hAnsi="Arial" w:cs="Arial"/>
                <w:color w:val="000000"/>
                <w:kern w:val="0"/>
                <w:sz w:val="20"/>
                <w:szCs w:val="20"/>
              </w:rPr>
              <w:t xml:space="preserve"> </w:t>
            </w:r>
            <w:r w:rsidRPr="00F0200B">
              <w:rPr>
                <w:rFonts w:ascii="Arial" w:eastAsia="標楷體" w:hAnsi="Arial" w:cs="Arial"/>
                <w:color w:val="000000"/>
                <w:kern w:val="0"/>
                <w:sz w:val="20"/>
                <w:szCs w:val="20"/>
              </w:rPr>
              <w:t>附設臺南市私立平安居家式服務類長期照顧服務機構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臺南市新營區南紙里建業路</w:t>
            </w:r>
            <w:r w:rsidRPr="00F0200B">
              <w:rPr>
                <w:rFonts w:ascii="Arial" w:eastAsia="標楷體" w:hAnsi="Arial" w:cs="Arial"/>
                <w:color w:val="000000"/>
                <w:kern w:val="0"/>
                <w:sz w:val="20"/>
                <w:szCs w:val="20"/>
              </w:rPr>
              <w:t>213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臺南市政府委託財團法人高雄市私立萃文書院社會福利慈善事業基金會經營臺南市官田老人養護中心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臺南市官田區隆本里中華路一段</w:t>
            </w:r>
            <w:r w:rsidRPr="00F0200B">
              <w:rPr>
                <w:rFonts w:ascii="Arial" w:eastAsia="標楷體" w:hAnsi="Arial" w:cs="Arial"/>
                <w:color w:val="000000"/>
                <w:kern w:val="0"/>
                <w:sz w:val="20"/>
                <w:szCs w:val="20"/>
              </w:rPr>
              <w:t>325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臺南市童心園社會福利關懷協會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居家服務</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臺南市新化區民生路</w:t>
            </w:r>
            <w:r w:rsidRPr="00F0200B">
              <w:rPr>
                <w:rFonts w:ascii="Arial" w:eastAsia="標楷體" w:hAnsi="Arial" w:cs="Arial"/>
                <w:color w:val="000000"/>
                <w:kern w:val="0"/>
                <w:sz w:val="20"/>
                <w:szCs w:val="20"/>
              </w:rPr>
              <w:t>7-3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財團法人臺南市私立天主教美善社會福利基金會附設臺南市私立美善居家長照機構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臺南市安南區安中路二段</w:t>
            </w:r>
            <w:r w:rsidRPr="00F0200B">
              <w:rPr>
                <w:rFonts w:ascii="Arial" w:eastAsia="標楷體" w:hAnsi="Arial" w:cs="Arial"/>
                <w:color w:val="000000"/>
                <w:kern w:val="0"/>
                <w:sz w:val="20"/>
                <w:szCs w:val="20"/>
              </w:rPr>
              <w:t>300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社團法人台灣萬人社福協會</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臺南市安南區安中路</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202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64</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有限責任高雄市興義照顧服務勞動合作社附設高雄市私立陽明居家式服務類長期照顧服務機構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高雄市三民區寶國里陽明路</w:t>
            </w:r>
            <w:r w:rsidRPr="00F0200B">
              <w:rPr>
                <w:rFonts w:ascii="Arial" w:eastAsia="標楷體" w:hAnsi="Arial" w:cs="Arial"/>
                <w:color w:val="000000"/>
                <w:kern w:val="0"/>
                <w:sz w:val="20"/>
                <w:szCs w:val="20"/>
              </w:rPr>
              <w:t>207</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社團法人台灣身心機能活化運動協會私立翠華園居家長照機構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高雄市左營區海勝里翠華路</w:t>
            </w:r>
            <w:r w:rsidRPr="00F0200B">
              <w:rPr>
                <w:rFonts w:ascii="Arial" w:eastAsia="標楷體" w:hAnsi="Arial" w:cs="Arial"/>
                <w:color w:val="000000"/>
                <w:kern w:val="0"/>
                <w:sz w:val="20"/>
                <w:szCs w:val="20"/>
              </w:rPr>
              <w:t>601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社團法人台灣福田社會福利發展協會附設高雄市私立福田居家式長期照顧服務機構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高雄市六龜區義寶里</w:t>
            </w:r>
            <w:r w:rsidRPr="00F0200B">
              <w:rPr>
                <w:rFonts w:ascii="Arial" w:eastAsia="標楷體" w:hAnsi="Arial" w:cs="Arial"/>
                <w:color w:val="000000"/>
                <w:kern w:val="0"/>
                <w:sz w:val="20"/>
                <w:szCs w:val="20"/>
              </w:rPr>
              <w:t>11</w:t>
            </w:r>
            <w:r w:rsidRPr="00F0200B">
              <w:rPr>
                <w:rFonts w:ascii="Arial" w:eastAsia="標楷體" w:hAnsi="Arial" w:cs="Arial"/>
                <w:color w:val="000000"/>
                <w:kern w:val="0"/>
                <w:sz w:val="20"/>
                <w:szCs w:val="20"/>
              </w:rPr>
              <w:t>鄰平和巷</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財團法人濟興長青基金會附設高雄市私立濟興居家式服務類長期照顧服務機構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高雄市燕巢區橫山路</w:t>
            </w:r>
            <w:r w:rsidRPr="00F0200B">
              <w:rPr>
                <w:rFonts w:ascii="Arial" w:eastAsia="標楷體" w:hAnsi="Arial" w:cs="Arial"/>
                <w:color w:val="000000"/>
                <w:kern w:val="0"/>
                <w:sz w:val="20"/>
                <w:szCs w:val="20"/>
              </w:rPr>
              <w:t>72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高雄市立凱旋醫院居家式服務類長期照顧服務機構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高雄市苓雅區奏捷里凱旋二路</w:t>
            </w:r>
            <w:r w:rsidRPr="00F0200B">
              <w:rPr>
                <w:rFonts w:ascii="Arial" w:eastAsia="標楷體" w:hAnsi="Arial" w:cs="Arial"/>
                <w:color w:val="000000"/>
                <w:kern w:val="0"/>
                <w:sz w:val="20"/>
                <w:szCs w:val="20"/>
              </w:rPr>
              <w:t>130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高雄市同愛社會福利關懷協會附設高雄市私立同愛居家式服務類長期照顧服務機構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高雄市三民區立業里九如二路</w:t>
            </w:r>
            <w:r w:rsidRPr="00F0200B">
              <w:rPr>
                <w:rFonts w:ascii="Arial" w:eastAsia="標楷體" w:hAnsi="Arial" w:cs="Arial"/>
                <w:color w:val="000000"/>
                <w:kern w:val="0"/>
                <w:sz w:val="20"/>
                <w:szCs w:val="20"/>
              </w:rPr>
              <w:t>583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高雄市私立八方義行團關懷協會居家式服務類長期照顧服務機構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高雄市鳳山區中正里勝利路</w:t>
            </w:r>
            <w:r w:rsidRPr="00F0200B">
              <w:rPr>
                <w:rFonts w:ascii="Arial" w:eastAsia="標楷體" w:hAnsi="Arial" w:cs="Arial"/>
                <w:color w:val="000000"/>
                <w:kern w:val="0"/>
                <w:sz w:val="20"/>
                <w:szCs w:val="20"/>
              </w:rPr>
              <w:t>79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高雄市私立久立居家式服務類長期照顧服務機構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高雄市燕巢區角宿里</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鄰中興路</w:t>
            </w:r>
            <w:r w:rsidRPr="00F0200B">
              <w:rPr>
                <w:rFonts w:ascii="Arial" w:eastAsia="標楷體" w:hAnsi="Arial" w:cs="Arial"/>
                <w:color w:val="000000"/>
                <w:kern w:val="0"/>
                <w:sz w:val="20"/>
                <w:szCs w:val="20"/>
              </w:rPr>
              <w:t>956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中華民國紅十字會新高雄分會附設私立紅十字居家長照機構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高雄市鳳山區光明里花園街</w:t>
            </w:r>
            <w:r w:rsidRPr="00F0200B">
              <w:rPr>
                <w:rFonts w:ascii="Arial" w:eastAsia="標楷體" w:hAnsi="Arial" w:cs="Arial"/>
                <w:color w:val="000000"/>
                <w:kern w:val="0"/>
                <w:sz w:val="20"/>
                <w:szCs w:val="20"/>
              </w:rPr>
              <w:t>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高雄市私立旭安居家式服務類長期照顧服務機構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高雄市岡山區大遼里中山南路</w:t>
            </w:r>
            <w:r w:rsidRPr="00F0200B">
              <w:rPr>
                <w:rFonts w:ascii="Arial" w:eastAsia="標楷體" w:hAnsi="Arial" w:cs="Arial"/>
                <w:color w:val="000000"/>
                <w:kern w:val="0"/>
                <w:sz w:val="20"/>
                <w:szCs w:val="20"/>
              </w:rPr>
              <w:t>268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高雄市私立佳馨居家式服務類長期照顧服務機構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高雄市三民區寶泰里壽昌路</w:t>
            </w:r>
            <w:r w:rsidRPr="00F0200B">
              <w:rPr>
                <w:rFonts w:ascii="Arial" w:eastAsia="標楷體" w:hAnsi="Arial" w:cs="Arial"/>
                <w:color w:val="000000"/>
                <w:kern w:val="0"/>
                <w:sz w:val="20"/>
                <w:szCs w:val="20"/>
              </w:rPr>
              <w:t>283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高雄市私立受恩居家式服務類長期照顧服務機構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高雄市三民區鼎金里明誠一路</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高雄市私立花甲居家長照機構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高雄市橋頭區東林里東林路通黃巷</w:t>
            </w:r>
            <w:r w:rsidRPr="00F0200B">
              <w:rPr>
                <w:rFonts w:ascii="Arial" w:eastAsia="標楷體" w:hAnsi="Arial" w:cs="Arial"/>
                <w:color w:val="000000"/>
                <w:kern w:val="0"/>
                <w:sz w:val="20"/>
                <w:szCs w:val="20"/>
              </w:rPr>
              <w:t>18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高雄市私立重安居家式服務類長期照顧服務機構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高雄市旗山區大德里大仁街</w:t>
            </w:r>
            <w:r w:rsidRPr="00F0200B">
              <w:rPr>
                <w:rFonts w:ascii="Arial" w:eastAsia="標楷體" w:hAnsi="Arial" w:cs="Arial"/>
                <w:color w:val="000000"/>
                <w:kern w:val="0"/>
                <w:sz w:val="20"/>
                <w:szCs w:val="20"/>
              </w:rPr>
              <w:t>18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高雄市私立專安誠居家長照機構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高雄市三民區灣子里大昌一路</w:t>
            </w:r>
            <w:r w:rsidRPr="00F0200B">
              <w:rPr>
                <w:rFonts w:ascii="Arial" w:eastAsia="標楷體" w:hAnsi="Arial" w:cs="Arial"/>
                <w:color w:val="000000"/>
                <w:kern w:val="0"/>
                <w:sz w:val="20"/>
                <w:szCs w:val="20"/>
              </w:rPr>
              <w:t>263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高雄市私立善逸居家式服務類長期照顧服務機構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高雄市彌陀區彌仁里中華路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美力國際有限公司附設高雄市美力國際居家式服務類長期照顧服務機構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高雄市前鎮區西甲里一心二路</w:t>
            </w:r>
            <w:r w:rsidRPr="00F0200B">
              <w:rPr>
                <w:rFonts w:ascii="Arial" w:eastAsia="標楷體" w:hAnsi="Arial" w:cs="Arial"/>
                <w:color w:val="000000"/>
                <w:kern w:val="0"/>
                <w:sz w:val="20"/>
                <w:szCs w:val="20"/>
              </w:rPr>
              <w:t>119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-2</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財團法人台南市私立荷園社會福利慈善事業基金會附設高雄市私立荷園居家式服務類長期照顧服務機構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高雄市茄萣區崎漏里崎漏</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街</w:t>
            </w:r>
            <w:r w:rsidRPr="00F0200B">
              <w:rPr>
                <w:rFonts w:ascii="Arial" w:eastAsia="標楷體" w:hAnsi="Arial" w:cs="Arial"/>
                <w:color w:val="000000"/>
                <w:kern w:val="0"/>
                <w:sz w:val="20"/>
                <w:szCs w:val="20"/>
              </w:rPr>
              <w:t>52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財團法人台南市基督教青年會社會福利慈善事業基金會附設臺南市私立</w:t>
            </w:r>
            <w:r w:rsidRPr="00F0200B">
              <w:rPr>
                <w:rFonts w:ascii="Arial" w:eastAsia="標楷體" w:hAnsi="Arial" w:cs="Arial"/>
                <w:color w:val="000000"/>
                <w:kern w:val="0"/>
                <w:sz w:val="20"/>
                <w:szCs w:val="20"/>
              </w:rPr>
              <w:t>YMCA</w:t>
            </w:r>
            <w:r w:rsidRPr="00F0200B">
              <w:rPr>
                <w:rFonts w:ascii="Arial" w:eastAsia="標楷體" w:hAnsi="Arial" w:cs="Arial"/>
                <w:color w:val="000000"/>
                <w:kern w:val="0"/>
                <w:sz w:val="20"/>
                <w:szCs w:val="20"/>
              </w:rPr>
              <w:t>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臺南市安平區文平里安平路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財團法人弘道老人福利基金會附設高雄市私立弘道居家式服務類長期照顧服務機構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高雄市左營區新上里自由二路</w:t>
            </w:r>
            <w:r w:rsidRPr="00F0200B">
              <w:rPr>
                <w:rFonts w:ascii="Arial" w:eastAsia="標楷體" w:hAnsi="Arial" w:cs="Arial"/>
                <w:color w:val="000000"/>
                <w:kern w:val="0"/>
                <w:sz w:val="20"/>
                <w:szCs w:val="20"/>
              </w:rPr>
              <w:t>309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財團法人伊甸社會福利基金會附設高雄市私立高雄居家式服務類長期照顧服務機構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高雄市旗山區三協里花旗二路</w:t>
            </w:r>
            <w:r w:rsidRPr="00F0200B">
              <w:rPr>
                <w:rFonts w:ascii="Arial" w:eastAsia="標楷體" w:hAnsi="Arial" w:cs="Arial"/>
                <w:color w:val="000000"/>
                <w:kern w:val="0"/>
                <w:sz w:val="20"/>
                <w:szCs w:val="20"/>
              </w:rPr>
              <w:t>108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財團法人高雄市私立典寶社會福利慈善事業基金會附設高雄市私立典寶居家式服務類長期照顧服務機構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高雄市三民區灣復里民族一路</w:t>
            </w:r>
            <w:r w:rsidRPr="00F0200B">
              <w:rPr>
                <w:rFonts w:ascii="Arial" w:eastAsia="標楷體" w:hAnsi="Arial" w:cs="Arial"/>
                <w:color w:val="000000"/>
                <w:kern w:val="0"/>
                <w:sz w:val="20"/>
                <w:szCs w:val="20"/>
              </w:rPr>
              <w:t>384</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財團法人高雄市郭吳麗珠社會福利慈善事業基金會附設高雄市私立財團法人高雄市郭吳麗珠社會福利慈善事業基金會居家式服務類長期照顧服務機構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高雄市鳳山區福誠里自強二路</w:t>
            </w:r>
            <w:r w:rsidRPr="00F0200B">
              <w:rPr>
                <w:rFonts w:ascii="Arial" w:eastAsia="標楷體" w:hAnsi="Arial" w:cs="Arial"/>
                <w:color w:val="000000"/>
                <w:kern w:val="0"/>
                <w:sz w:val="20"/>
                <w:szCs w:val="20"/>
              </w:rPr>
              <w:t>195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財團法人高雄市華仁社會福利慈善事業基金會附設高雄市私立華仁居家式服務類長期照顧服務機構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高雄市湖內區大湖里長壽路</w:t>
            </w:r>
            <w:r w:rsidRPr="00F0200B">
              <w:rPr>
                <w:rFonts w:ascii="Arial" w:eastAsia="標楷體" w:hAnsi="Arial" w:cs="Arial"/>
                <w:color w:val="000000"/>
                <w:kern w:val="0"/>
                <w:sz w:val="20"/>
                <w:szCs w:val="20"/>
              </w:rPr>
              <w:t>65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財團法人高雄市慈聯社會福利基金會附設高雄市私立慈聯居家式服務類長期照顧服務機構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高雄市仁武區大灣里仁雄路</w:t>
            </w:r>
            <w:r w:rsidRPr="00F0200B">
              <w:rPr>
                <w:rFonts w:ascii="Arial" w:eastAsia="標楷體" w:hAnsi="Arial" w:cs="Arial"/>
                <w:color w:val="000000"/>
                <w:kern w:val="0"/>
                <w:sz w:val="20"/>
                <w:szCs w:val="20"/>
              </w:rPr>
              <w:t>42-1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財團法人高雄私立市萃文書院社會福利慈善事業基金會附設高雄市私立萃文居家式服務類長期照顧服務機構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高雄市內門區內埔</w:t>
            </w:r>
            <w:r w:rsidRPr="00F0200B">
              <w:rPr>
                <w:rFonts w:ascii="Arial" w:eastAsia="標楷體" w:hAnsi="Arial" w:cs="Arial"/>
                <w:color w:val="000000"/>
                <w:kern w:val="0"/>
                <w:sz w:val="20"/>
                <w:szCs w:val="20"/>
              </w:rPr>
              <w:t>83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財團法人獎卿護理展望基金會私立高雄居家長照機構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高雄市左營區菜公里重上街</w:t>
            </w:r>
            <w:r w:rsidRPr="00F0200B">
              <w:rPr>
                <w:rFonts w:ascii="Arial" w:eastAsia="標楷體" w:hAnsi="Arial" w:cs="Arial"/>
                <w:color w:val="000000"/>
                <w:kern w:val="0"/>
                <w:sz w:val="20"/>
                <w:szCs w:val="20"/>
              </w:rPr>
              <w:t>46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高雄市私立佳馨居家長照機構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高雄市三民區寶泰里壽昌路</w:t>
            </w:r>
            <w:r w:rsidRPr="00F0200B">
              <w:rPr>
                <w:rFonts w:ascii="Arial" w:eastAsia="標楷體" w:hAnsi="Arial" w:cs="Arial"/>
                <w:color w:val="000000"/>
                <w:kern w:val="0"/>
                <w:sz w:val="20"/>
                <w:szCs w:val="20"/>
              </w:rPr>
              <w:t>283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社團法人高雄市受恩社區關懷協會私立受恩居家長照機構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高雄市三民區鼎金里明誠一路</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有限責任高雄市健康照顧服務勞動合作社附設私立健康居家長照機構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高雄市三民區寶珠里正忠路</w:t>
            </w:r>
            <w:r w:rsidRPr="00F0200B">
              <w:rPr>
                <w:rFonts w:ascii="Arial" w:eastAsia="標楷體" w:hAnsi="Arial" w:cs="Arial"/>
                <w:color w:val="000000"/>
                <w:kern w:val="0"/>
                <w:sz w:val="20"/>
                <w:szCs w:val="20"/>
              </w:rPr>
              <w:t>455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高雄市玉山社會福利關懷協會私立弘宥居家長照機構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高雄市左營區福山里正重愛路</w:t>
            </w:r>
            <w:r w:rsidRPr="00F0200B">
              <w:rPr>
                <w:rFonts w:ascii="Arial" w:eastAsia="標楷體" w:hAnsi="Arial" w:cs="Arial"/>
                <w:color w:val="000000"/>
                <w:kern w:val="0"/>
                <w:sz w:val="20"/>
                <w:szCs w:val="20"/>
              </w:rPr>
              <w:t>22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高雄市私立喜恩居家長照機構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高雄市鼓山區九如四路</w:t>
            </w:r>
            <w:r w:rsidRPr="00F0200B">
              <w:rPr>
                <w:rFonts w:ascii="Arial" w:eastAsia="標楷體" w:hAnsi="Arial" w:cs="Arial"/>
                <w:color w:val="000000"/>
                <w:kern w:val="0"/>
                <w:sz w:val="20"/>
                <w:szCs w:val="20"/>
              </w:rPr>
              <w:t>711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弄</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有限責任高雄市麗眾照顧服務勞動合作社私立麗眾居家長照機構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高雄市左營區福山里文川路</w:t>
            </w:r>
            <w:r w:rsidRPr="00F0200B">
              <w:rPr>
                <w:rFonts w:ascii="Arial" w:eastAsia="標楷體" w:hAnsi="Arial" w:cs="Arial"/>
                <w:color w:val="000000"/>
                <w:kern w:val="0"/>
                <w:sz w:val="20"/>
                <w:szCs w:val="20"/>
              </w:rPr>
              <w:t>311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有限責任高雄市健康照顧服務勞動合作社附設私立健康居家長照機構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高雄市三民區寶珠里正忠路</w:t>
            </w:r>
            <w:r w:rsidRPr="00F0200B">
              <w:rPr>
                <w:rFonts w:ascii="Arial" w:eastAsia="標楷體" w:hAnsi="Arial" w:cs="Arial"/>
                <w:color w:val="000000"/>
                <w:kern w:val="0"/>
                <w:sz w:val="20"/>
                <w:szCs w:val="20"/>
              </w:rPr>
              <w:t>455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之</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財團法人高雄市崇恩社會福利慈善事業基金會附設高雄市私立敬慈居家長照機構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高雄市楠梓區清豐里立仁街</w:t>
            </w:r>
            <w:r w:rsidRPr="00F0200B">
              <w:rPr>
                <w:rFonts w:ascii="Arial" w:eastAsia="標楷體" w:hAnsi="Arial" w:cs="Arial"/>
                <w:color w:val="000000"/>
                <w:kern w:val="0"/>
                <w:sz w:val="20"/>
                <w:szCs w:val="20"/>
              </w:rPr>
              <w:t>131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有限責任高雄市樹子照顧服務勞動合作社私立樹子居家長照機構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高雄市新興區振華里中山二路</w:t>
            </w:r>
            <w:r w:rsidRPr="00F0200B">
              <w:rPr>
                <w:rFonts w:ascii="Arial" w:eastAsia="標楷體" w:hAnsi="Arial" w:cs="Arial"/>
                <w:color w:val="000000"/>
                <w:kern w:val="0"/>
                <w:sz w:val="20"/>
                <w:szCs w:val="20"/>
              </w:rPr>
              <w:t>472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-7</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佑欣居家照顧有限公司附設高雄市私立佑欣居家長照機構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高雄市岡山區忠孝里勵志二路</w:t>
            </w:r>
            <w:r w:rsidRPr="00F0200B">
              <w:rPr>
                <w:rFonts w:ascii="Arial" w:eastAsia="標楷體" w:hAnsi="Arial" w:cs="Arial"/>
                <w:color w:val="000000"/>
                <w:kern w:val="0"/>
                <w:sz w:val="20"/>
                <w:szCs w:val="20"/>
              </w:rPr>
              <w:t>38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社團法人高雄市樂馨社會福利關懷協會附設高雄市私立樂馨居家式服務類長期照顧服務機構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高雄市大社區大社里和成街一巷</w:t>
            </w:r>
            <w:r w:rsidRPr="00F0200B">
              <w:rPr>
                <w:rFonts w:ascii="Arial" w:eastAsia="標楷體" w:hAnsi="Arial" w:cs="Arial"/>
                <w:color w:val="000000"/>
                <w:kern w:val="0"/>
                <w:sz w:val="20"/>
                <w:szCs w:val="20"/>
              </w:rPr>
              <w:t>23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社團法人高雄市樂齡照顧關懷協會附設高雄市私立樂齡居家式服務類長期照顧服務機構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高雄市岡山區碧紅里永樂街</w:t>
            </w:r>
            <w:r w:rsidRPr="00F0200B">
              <w:rPr>
                <w:rFonts w:ascii="Arial" w:eastAsia="標楷體" w:hAnsi="Arial" w:cs="Arial"/>
                <w:color w:val="000000"/>
                <w:kern w:val="0"/>
                <w:sz w:val="20"/>
                <w:szCs w:val="20"/>
              </w:rPr>
              <w:t>89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社團法人高雄長期照顧人員福利促進協會附設高雄市私立長促居家式服務類長期照顧服務機構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高雄市鳳山區中和里信義街</w:t>
            </w:r>
            <w:r w:rsidRPr="00F0200B">
              <w:rPr>
                <w:rFonts w:ascii="Arial" w:eastAsia="標楷體" w:hAnsi="Arial" w:cs="Arial"/>
                <w:color w:val="000000"/>
                <w:kern w:val="0"/>
                <w:sz w:val="20"/>
                <w:szCs w:val="20"/>
              </w:rPr>
              <w:t>303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社團法人博愛馨關懷慈善會附設高雄市私立全日馨居家式服務類長期照顧服務機構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高雄市岡山區前峰里阿公店路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226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信義醫療財團法人附設高雄市私立居家式服務類長期照顧服務機構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高雄市苓雅區苓雅里成功一路</w:t>
            </w:r>
            <w:r w:rsidRPr="00F0200B">
              <w:rPr>
                <w:rFonts w:ascii="Arial" w:eastAsia="標楷體" w:hAnsi="Arial" w:cs="Arial"/>
                <w:color w:val="000000"/>
                <w:kern w:val="0"/>
                <w:sz w:val="20"/>
                <w:szCs w:val="20"/>
              </w:rPr>
              <w:t>135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中化銀髮事業股份有限公司附設高雄市私立中化銀髮居家式服務類長期照顧服務機構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高雄市苓雅區城北里三多四路</w:t>
            </w:r>
            <w:r w:rsidRPr="00F0200B">
              <w:rPr>
                <w:rFonts w:ascii="Arial" w:eastAsia="標楷體" w:hAnsi="Arial" w:cs="Arial"/>
                <w:color w:val="000000"/>
                <w:kern w:val="0"/>
                <w:sz w:val="20"/>
                <w:szCs w:val="20"/>
              </w:rPr>
              <w:t>110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19</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天主教聖功醫療財團法人附設高雄市私立聖功居家式服務類長期照顧服務機構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高雄市苓雅區民主里建國一路</w:t>
            </w:r>
            <w:r w:rsidRPr="00F0200B">
              <w:rPr>
                <w:rFonts w:ascii="Arial" w:eastAsia="標楷體" w:hAnsi="Arial" w:cs="Arial"/>
                <w:color w:val="000000"/>
                <w:kern w:val="0"/>
                <w:sz w:val="20"/>
                <w:szCs w:val="20"/>
              </w:rPr>
              <w:t>352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有限責任高雄市日新照顧服務勞動合作社附設高雄市私立日新居家式服務類長期照顧服務機構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高雄市美濃區泰安里雙峰街</w:t>
            </w:r>
            <w:r w:rsidRPr="00F0200B">
              <w:rPr>
                <w:rFonts w:ascii="Arial" w:eastAsia="標楷體" w:hAnsi="Arial" w:cs="Arial"/>
                <w:color w:val="000000"/>
                <w:kern w:val="0"/>
                <w:sz w:val="20"/>
                <w:szCs w:val="20"/>
              </w:rPr>
              <w:t>6-3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有限責任高雄市安祥照顧服務勞動合作社附設高雄市私立安祥居家式服務類長期照顧服務機構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高雄市鳳山區南興里大東一路</w:t>
            </w:r>
            <w:r w:rsidRPr="00F0200B">
              <w:rPr>
                <w:rFonts w:ascii="Arial" w:eastAsia="標楷體" w:hAnsi="Arial" w:cs="Arial"/>
                <w:color w:val="000000"/>
                <w:kern w:val="0"/>
                <w:sz w:val="20"/>
                <w:szCs w:val="20"/>
              </w:rPr>
              <w:t>113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有限責任高雄市育成照顧服務勞動合作社附設高雄市私立育成居家式服務類長期照顧服務機構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高雄市左營區新光里</w:t>
            </w:r>
            <w:r w:rsidRPr="00F0200B">
              <w:rPr>
                <w:rFonts w:ascii="Arial" w:eastAsia="標楷體" w:hAnsi="Arial" w:cs="Arial"/>
                <w:color w:val="000000"/>
                <w:kern w:val="0"/>
                <w:sz w:val="20"/>
                <w:szCs w:val="20"/>
              </w:rPr>
              <w:t>22</w:t>
            </w:r>
            <w:r w:rsidRPr="00F0200B">
              <w:rPr>
                <w:rFonts w:ascii="Arial" w:eastAsia="標楷體" w:hAnsi="Arial" w:cs="Arial"/>
                <w:color w:val="000000"/>
                <w:kern w:val="0"/>
                <w:sz w:val="20"/>
                <w:szCs w:val="20"/>
              </w:rPr>
              <w:t>鄰政德路</w:t>
            </w:r>
            <w:r w:rsidRPr="00F0200B">
              <w:rPr>
                <w:rFonts w:ascii="Arial" w:eastAsia="標楷體" w:hAnsi="Arial" w:cs="Arial"/>
                <w:color w:val="000000"/>
                <w:kern w:val="0"/>
                <w:sz w:val="20"/>
                <w:szCs w:val="20"/>
              </w:rPr>
              <w:t>647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有限責任高雄市協和照顧服務勞動合作社附設高雄市私立協和居家式服務類長期照顧服務機構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高雄市鳳山區鎮西里信義街</w:t>
            </w:r>
            <w:r w:rsidRPr="00F0200B">
              <w:rPr>
                <w:rFonts w:ascii="Arial" w:eastAsia="標楷體" w:hAnsi="Arial" w:cs="Arial"/>
                <w:color w:val="000000"/>
                <w:kern w:val="0"/>
                <w:sz w:val="20"/>
                <w:szCs w:val="20"/>
              </w:rPr>
              <w:t>50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有限責任高雄市愛齡照護服務勞動合作社附設高雄市私立到咖手居家式服務類長期照顧服務機構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高雄市前金區國民里大同二路</w:t>
            </w:r>
            <w:r w:rsidRPr="00F0200B">
              <w:rPr>
                <w:rFonts w:ascii="Arial" w:eastAsia="標楷體" w:hAnsi="Arial" w:cs="Arial"/>
                <w:color w:val="000000"/>
                <w:kern w:val="0"/>
                <w:sz w:val="20"/>
                <w:szCs w:val="20"/>
              </w:rPr>
              <w:t>145</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-6</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社團法人高雄市照顧技術推廣協會附設高雄市私立高雄照協居家式服務類長期照顧服務機構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高雄市新興區玉衡里文橫一路</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-5</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社團法人高雄市照顧服務人力協會附設高雄市私立華登人力居家式服務類長期照顧服務機構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高雄市新興區明莊里六合二路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社團法人高雄市路竹社會福利協會附設高雄市私立路協居家式服務類長期照顧服務機構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高雄市路竹區文南里中華路</w:t>
            </w:r>
            <w:r w:rsidRPr="00F0200B">
              <w:rPr>
                <w:rFonts w:ascii="Arial" w:eastAsia="標楷體" w:hAnsi="Arial" w:cs="Arial"/>
                <w:color w:val="000000"/>
                <w:kern w:val="0"/>
                <w:sz w:val="20"/>
                <w:szCs w:val="20"/>
              </w:rPr>
              <w:t>337-1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高雄市私立爵嘉居家式服務類長期照顧服務機構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高雄市苓雅區苓中里四維四路</w:t>
            </w:r>
            <w:r w:rsidRPr="00F0200B">
              <w:rPr>
                <w:rFonts w:ascii="Arial" w:eastAsia="標楷體" w:hAnsi="Arial" w:cs="Arial"/>
                <w:color w:val="000000"/>
                <w:kern w:val="0"/>
                <w:sz w:val="20"/>
                <w:szCs w:val="20"/>
              </w:rPr>
              <w:t>216</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-3</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高雄市私立聯合居家式服務類長期照顧服務機構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高雄市楠梓區東寧里旗楠路</w:t>
            </w:r>
            <w:r w:rsidRPr="00F0200B">
              <w:rPr>
                <w:rFonts w:ascii="Arial" w:eastAsia="標楷體" w:hAnsi="Arial" w:cs="Arial"/>
                <w:color w:val="000000"/>
                <w:kern w:val="0"/>
                <w:sz w:val="20"/>
                <w:szCs w:val="20"/>
              </w:rPr>
              <w:t>142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高雄市私立臨海居家式服務類長期照顧服務機構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高雄市小港區山明里宏光街</w:t>
            </w:r>
            <w:r w:rsidRPr="00F0200B">
              <w:rPr>
                <w:rFonts w:ascii="Arial" w:eastAsia="標楷體" w:hAnsi="Arial" w:cs="Arial"/>
                <w:color w:val="000000"/>
                <w:kern w:val="0"/>
                <w:sz w:val="20"/>
                <w:szCs w:val="20"/>
              </w:rPr>
              <w:t>511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社團法人高雄市不老天使守護協會附設高雄市私立福臻居家式服務類長期照顧服務機構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高雄市前鎮區竹西里和平二路</w:t>
            </w:r>
            <w:r w:rsidRPr="00F0200B">
              <w:rPr>
                <w:rFonts w:ascii="Arial" w:eastAsia="標楷體" w:hAnsi="Arial" w:cs="Arial"/>
                <w:color w:val="000000"/>
                <w:kern w:val="0"/>
                <w:sz w:val="20"/>
                <w:szCs w:val="20"/>
              </w:rPr>
              <w:t>207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9</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社團法人高雄市永安社會福利協會附設高雄市私立永安居家式服務類長期照顧服務機構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高雄市大寮區過溪里濃中街</w:t>
            </w:r>
            <w:r w:rsidRPr="00F0200B">
              <w:rPr>
                <w:rFonts w:ascii="Arial" w:eastAsia="標楷體" w:hAnsi="Arial" w:cs="Arial"/>
                <w:color w:val="000000"/>
                <w:kern w:val="0"/>
                <w:sz w:val="20"/>
                <w:szCs w:val="20"/>
              </w:rPr>
              <w:t>22</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社團法人高雄市長期照顧專業協會附設高雄市私立長照居家式服務類長期照顧服務機構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高雄市燕巢區深水里深水路</w:t>
            </w:r>
            <w:r w:rsidRPr="00F0200B">
              <w:rPr>
                <w:rFonts w:ascii="Arial" w:eastAsia="標楷體" w:hAnsi="Arial" w:cs="Arial"/>
                <w:color w:val="000000"/>
                <w:kern w:val="0"/>
                <w:sz w:val="20"/>
                <w:szCs w:val="20"/>
              </w:rPr>
              <w:t>3-20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社團法人高雄市家庭照顧者關懷協會附設高雄市私立家關居家式服務類長期照顧服務機構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高雄市三民區十美里漢口街</w:t>
            </w:r>
            <w:r w:rsidRPr="00F0200B">
              <w:rPr>
                <w:rFonts w:ascii="Arial" w:eastAsia="標楷體" w:hAnsi="Arial" w:cs="Arial"/>
                <w:color w:val="000000"/>
                <w:kern w:val="0"/>
                <w:sz w:val="20"/>
                <w:szCs w:val="20"/>
              </w:rPr>
              <w:t>137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社團法人高雄市善護關愛協會附設高雄市私立善護居家式服務類長期照顧服務機構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高雄市新興區大明里中正四路</w:t>
            </w:r>
            <w:r w:rsidRPr="00F0200B">
              <w:rPr>
                <w:rFonts w:ascii="Arial" w:eastAsia="標楷體" w:hAnsi="Arial" w:cs="Arial"/>
                <w:color w:val="000000"/>
                <w:kern w:val="0"/>
                <w:sz w:val="20"/>
                <w:szCs w:val="20"/>
              </w:rPr>
              <w:t>53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社團法人高雄市愛家倍照顧關懷協會附設高雄市私立愛家倍居家式服務類長期照顧服務機構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高雄市鳳山區和興里五甲一路</w:t>
            </w:r>
            <w:r w:rsidRPr="00F0200B">
              <w:rPr>
                <w:rFonts w:ascii="Arial" w:eastAsia="標楷體" w:hAnsi="Arial" w:cs="Arial"/>
                <w:color w:val="000000"/>
                <w:kern w:val="0"/>
                <w:sz w:val="20"/>
                <w:szCs w:val="20"/>
              </w:rPr>
              <w:t>249</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社團法人高雄市新恩社會福利關懷協會附設高雄市私立享恩居家式服務類長期照顧服務機構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高雄市大寮區會社里鳳林三路</w:t>
            </w:r>
            <w:r w:rsidRPr="00F0200B">
              <w:rPr>
                <w:rFonts w:ascii="Arial" w:eastAsia="標楷體" w:hAnsi="Arial" w:cs="Arial"/>
                <w:color w:val="000000"/>
                <w:kern w:val="0"/>
                <w:sz w:val="20"/>
                <w:szCs w:val="20"/>
              </w:rPr>
              <w:t>103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高雄市康成長期照顧事業發展協會附設高雄市私立康成長期照顧事業發展協會居家式服務類長期照顧服務機構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高雄市鼓山區龍水里青海路</w:t>
            </w:r>
            <w:r w:rsidRPr="00F0200B">
              <w:rPr>
                <w:rFonts w:ascii="Arial" w:eastAsia="標楷體" w:hAnsi="Arial" w:cs="Arial"/>
                <w:color w:val="000000"/>
                <w:kern w:val="0"/>
                <w:sz w:val="20"/>
                <w:szCs w:val="20"/>
              </w:rPr>
              <w:t>320</w:t>
            </w:r>
            <w:r w:rsidRPr="00F0200B">
              <w:rPr>
                <w:rFonts w:ascii="Arial" w:eastAsia="標楷體" w:hAnsi="Arial" w:cs="Arial"/>
                <w:color w:val="000000"/>
                <w:kern w:val="0"/>
                <w:sz w:val="20"/>
                <w:szCs w:val="20"/>
              </w:rPr>
              <w:t>號二樓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衛生福利部旗山醫院居家式服務類長期照顧服務機構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高雄市旗山區大德里東新街</w:t>
            </w:r>
            <w:r w:rsidRPr="00F0200B">
              <w:rPr>
                <w:rFonts w:ascii="Arial" w:eastAsia="標楷體" w:hAnsi="Arial" w:cs="Arial"/>
                <w:color w:val="000000"/>
                <w:kern w:val="0"/>
                <w:sz w:val="20"/>
                <w:szCs w:val="20"/>
              </w:rPr>
              <w:t>25</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lastRenderedPageBreak/>
              <w:t>屏東縣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24</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有限責任屏東縣第一照顧服務勞動合作社附設私立居家式服務類長期照顧服務機構</w:t>
            </w:r>
            <w:r w:rsidRPr="00F0200B">
              <w:rPr>
                <w:rFonts w:ascii="Arial" w:eastAsia="標楷體" w:hAnsi="Arial" w:cs="Arial"/>
                <w:color w:val="000000"/>
                <w:kern w:val="0"/>
                <w:sz w:val="20"/>
                <w:szCs w:val="20"/>
              </w:rPr>
              <w:t xml:space="preserve">              </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屏東縣萬丹鄉萬全村萬榮街</w:t>
            </w:r>
            <w:r w:rsidRPr="00F0200B">
              <w:rPr>
                <w:rFonts w:ascii="Arial" w:eastAsia="標楷體" w:hAnsi="Arial" w:cs="Arial"/>
                <w:color w:val="000000"/>
                <w:kern w:val="0"/>
                <w:sz w:val="20"/>
                <w:szCs w:val="20"/>
              </w:rPr>
              <w:t>90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財團法人屏東縣私立聖天社會福利慈善事業基金會附設屏東縣居家式長期照顧服務機構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屏東縣內埔鄉上樹村樹新路</w:t>
            </w:r>
            <w:r w:rsidRPr="00F0200B">
              <w:rPr>
                <w:rFonts w:ascii="Arial" w:eastAsia="標楷體" w:hAnsi="Arial" w:cs="Arial"/>
                <w:color w:val="000000"/>
                <w:kern w:val="0"/>
                <w:sz w:val="20"/>
                <w:szCs w:val="20"/>
              </w:rPr>
              <w:t>201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屏東縣私立南門居家長照機構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屏東縣恆春鎮網紗里草埔路</w:t>
            </w:r>
            <w:r w:rsidRPr="00F0200B">
              <w:rPr>
                <w:rFonts w:ascii="Arial" w:eastAsia="標楷體" w:hAnsi="Arial" w:cs="Arial"/>
                <w:color w:val="000000"/>
                <w:kern w:val="0"/>
                <w:sz w:val="20"/>
                <w:szCs w:val="20"/>
              </w:rPr>
              <w:t>73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屏基醫療財團法人附設屏東縣私立屏基居家式服務類長期照顧服務機構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屏東縣屏東市華山里瑞光路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96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衛生福利部屏東醫院附設綜合長照機構</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失能日照</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居服</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屏東縣屏東市興樂里自由路</w:t>
            </w:r>
            <w:r w:rsidRPr="00F0200B">
              <w:rPr>
                <w:rFonts w:ascii="Arial" w:eastAsia="標楷體" w:hAnsi="Arial" w:cs="Arial"/>
                <w:color w:val="000000"/>
                <w:kern w:val="0"/>
                <w:sz w:val="20"/>
                <w:szCs w:val="20"/>
              </w:rPr>
              <w:t>270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財團法人介惠社會福利慈善基金會附設屏東縣居家式長期照顧服務機構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屏東縣屏東市瑞光里和生路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恆基醫療財團法人附設屏東縣私立恆基居家式長期照顧服務機構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屏東縣恆春鎮山腳里恆西路</w:t>
            </w:r>
            <w:r w:rsidRPr="00F0200B">
              <w:rPr>
                <w:rFonts w:ascii="Arial" w:eastAsia="標楷體" w:hAnsi="Arial" w:cs="Arial"/>
                <w:color w:val="000000"/>
                <w:kern w:val="0"/>
                <w:sz w:val="20"/>
                <w:szCs w:val="20"/>
              </w:rPr>
              <w:t>21</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財團法人蘇天生文教基金會附設屏東縣私立蘇天生綜合式長期照顧服務機構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屏東縣東港鎮興東里中正路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財團法人弘道老人福利基金會附設屏東縣私立居家式服務類長期照顧服務機構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屏東縣潮州鎮永春里興隆路</w:t>
            </w:r>
            <w:r w:rsidRPr="00F0200B">
              <w:rPr>
                <w:rFonts w:ascii="Arial" w:eastAsia="標楷體" w:hAnsi="Arial" w:cs="Arial"/>
                <w:color w:val="000000"/>
                <w:kern w:val="0"/>
                <w:sz w:val="20"/>
                <w:szCs w:val="20"/>
              </w:rPr>
              <w:t>118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社團法人中華萱民會附設屏東縣私立中華萱民會居家式長期照顧服務機構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屏東縣屏東市瑞光里和生路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14</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樓</w:t>
            </w:r>
            <w:r w:rsidRPr="00F0200B">
              <w:rPr>
                <w:rFonts w:ascii="Arial" w:eastAsia="標楷體" w:hAnsi="Arial" w:cs="Arial"/>
                <w:color w:val="000000"/>
                <w:kern w:val="0"/>
                <w:sz w:val="20"/>
                <w:szCs w:val="20"/>
              </w:rPr>
              <w:t>-1</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財團法人屏東縣椰子園老人養護之家私立椰子園居家長照機構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屏東縣長治鄉繁昌村振興路</w:t>
            </w:r>
            <w:r w:rsidRPr="00F0200B">
              <w:rPr>
                <w:rFonts w:ascii="Arial" w:eastAsia="標楷體" w:hAnsi="Arial" w:cs="Arial"/>
                <w:color w:val="000000"/>
                <w:kern w:val="0"/>
                <w:sz w:val="20"/>
                <w:szCs w:val="20"/>
              </w:rPr>
              <w:t>16-9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屏東縣私立大愛居家式長期照顧服務機構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屏東縣萬丹鄉香社村中興路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68</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有限責任屏東縣恆大照顧服務勞動合作社附設私立恆大居家長照機構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屏東縣長治鄉德協村中興路</w:t>
            </w:r>
            <w:r w:rsidRPr="00F0200B">
              <w:rPr>
                <w:rFonts w:ascii="Arial" w:eastAsia="標楷體" w:hAnsi="Arial" w:cs="Arial"/>
                <w:color w:val="000000"/>
                <w:kern w:val="0"/>
                <w:sz w:val="20"/>
                <w:szCs w:val="20"/>
              </w:rPr>
              <w:t>641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屏東縣私立麗緻居家式長期照顧服務機構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屏東縣屏東市瑞光里田中二橫巷</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有限責任屏東縣傳愛照顧勞動合作社附設私立傳愛居家長照機構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屏東縣屏東市豐源里廣東路</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屏東縣私立晨新居家式長期照顧服務機構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屏東縣屏東市機北路</w:t>
            </w:r>
            <w:r w:rsidRPr="00F0200B">
              <w:rPr>
                <w:rFonts w:ascii="Arial" w:eastAsia="標楷體" w:hAnsi="Arial" w:cs="Arial"/>
                <w:color w:val="000000"/>
                <w:kern w:val="0"/>
                <w:sz w:val="20"/>
                <w:szCs w:val="20"/>
              </w:rPr>
              <w:t>690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財團法人台灣省私立孝愛仁愛之家</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屏東縣潮州鎮三共里四維路</w:t>
            </w:r>
            <w:r w:rsidRPr="00F0200B">
              <w:rPr>
                <w:rFonts w:ascii="Arial" w:eastAsia="標楷體" w:hAnsi="Arial" w:cs="Arial"/>
                <w:color w:val="000000"/>
                <w:kern w:val="0"/>
                <w:sz w:val="20"/>
                <w:szCs w:val="20"/>
              </w:rPr>
              <w:t>189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屏東縣私立民眾居家式長期照顧服務機構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屏東縣屏東市泰安里忠孝路</w:t>
            </w:r>
            <w:r w:rsidRPr="00F0200B">
              <w:rPr>
                <w:rFonts w:ascii="Arial" w:eastAsia="標楷體" w:hAnsi="Arial" w:cs="Arial"/>
                <w:color w:val="000000"/>
                <w:kern w:val="0"/>
                <w:sz w:val="20"/>
                <w:szCs w:val="20"/>
              </w:rPr>
              <w:t>120-1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屏東縣私立大地居家式長期照顧服務機構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屏東縣高樹鄉長榮村興中路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70</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屏東縣私立長榮居家式長期照顧服務機構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屏東縣麟洛鄉田中村中華路</w:t>
            </w:r>
            <w:r w:rsidRPr="00F0200B">
              <w:rPr>
                <w:rFonts w:ascii="Arial" w:eastAsia="標楷體" w:hAnsi="Arial" w:cs="Arial"/>
                <w:color w:val="000000"/>
                <w:kern w:val="0"/>
                <w:sz w:val="20"/>
                <w:szCs w:val="20"/>
              </w:rPr>
              <w:t>143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社團法人中華家庭暨社區展望協會附設屏東縣私立居家式服務類長期照顧服務機構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屏東縣屏東市中正里莊敬街</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33</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財團法人屏東縣私立畢嘉士社會福利基金會附設屏東縣私立綜合式服務類長期照顧服務機構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屏東縣屏東市大武里永大路</w:t>
            </w:r>
            <w:r w:rsidRPr="00F0200B">
              <w:rPr>
                <w:rFonts w:ascii="Arial" w:eastAsia="標楷體" w:hAnsi="Arial" w:cs="Arial"/>
                <w:color w:val="000000"/>
                <w:kern w:val="0"/>
                <w:sz w:val="20"/>
                <w:szCs w:val="20"/>
              </w:rPr>
              <w:t>70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屏東縣私立向日葵居家式長期照顧服務機構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屏東縣屏東市信和里忠孝路</w:t>
            </w:r>
            <w:r w:rsidRPr="00F0200B">
              <w:rPr>
                <w:rFonts w:ascii="Arial" w:eastAsia="標楷體" w:hAnsi="Arial" w:cs="Arial"/>
                <w:color w:val="000000"/>
                <w:kern w:val="0"/>
                <w:sz w:val="20"/>
                <w:szCs w:val="20"/>
              </w:rPr>
              <w:t>476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社團法人屏東縣聖佳照顧關懷協會附護屏東縣綜合式長期照顧服務機構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屏東縣內埔鄉上樹村樹新路</w:t>
            </w:r>
            <w:r w:rsidRPr="00F0200B">
              <w:rPr>
                <w:rFonts w:ascii="Arial" w:eastAsia="標楷體" w:hAnsi="Arial" w:cs="Arial"/>
                <w:color w:val="000000"/>
                <w:kern w:val="0"/>
                <w:sz w:val="20"/>
                <w:szCs w:val="20"/>
              </w:rPr>
              <w:t>201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13</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財團法人天主教靈醫修女會附設宜蘭縣私立瑪利亞老人長期照顧中心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養護型</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宜蘭縣羅東鎮鎮北成路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17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財團法人宜蘭縣私立天主教弘道仁愛之家</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宜蘭縣南澳鄉蘇花</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251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財團法人一粒麥子社會福利慈善事業基金會附設宜蘭縣私立居家式服務類長期照顧服務機構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宜蘭縣宜蘭市公園路</w:t>
            </w:r>
            <w:r w:rsidRPr="00F0200B">
              <w:rPr>
                <w:rFonts w:ascii="Arial" w:eastAsia="標楷體" w:hAnsi="Arial" w:cs="Arial"/>
                <w:color w:val="000000"/>
                <w:kern w:val="0"/>
                <w:sz w:val="20"/>
                <w:szCs w:val="20"/>
              </w:rPr>
              <w:t>497</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財團法人伊甸社會福利基金會附設宜蘭縣私立居家式服務類長期照顧服務機構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宜蘭縣宜蘭市舊城西路</w:t>
            </w:r>
            <w:r w:rsidRPr="00F0200B">
              <w:rPr>
                <w:rFonts w:ascii="Arial" w:eastAsia="標楷體" w:hAnsi="Arial" w:cs="Arial"/>
                <w:color w:val="000000"/>
                <w:kern w:val="0"/>
                <w:sz w:val="20"/>
                <w:szCs w:val="20"/>
              </w:rPr>
              <w:t>12</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財團法人宜蘭縣私立宏仁老人長期照顧中心</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養護型</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附設宜蘭縣私立奇仁居家式服務類長期照顧服務機構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宜蘭縣五結鄉季新村新店路</w:t>
            </w:r>
            <w:r w:rsidRPr="00F0200B">
              <w:rPr>
                <w:rFonts w:ascii="Arial" w:eastAsia="標楷體" w:hAnsi="Arial" w:cs="Arial"/>
                <w:color w:val="000000"/>
                <w:kern w:val="0"/>
                <w:sz w:val="20"/>
                <w:szCs w:val="20"/>
              </w:rPr>
              <w:t>51-9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宜蘭縣私立宜蘭縣失智症照顧服務協會居家式服務類長期照顧服務機構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宜蘭縣宜蘭市和睦路</w:t>
            </w:r>
            <w:r w:rsidRPr="00F0200B">
              <w:rPr>
                <w:rFonts w:ascii="Arial" w:eastAsia="標楷體" w:hAnsi="Arial" w:cs="Arial"/>
                <w:color w:val="000000"/>
                <w:kern w:val="0"/>
                <w:sz w:val="20"/>
                <w:szCs w:val="20"/>
              </w:rPr>
              <w:t>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宜蘭縣私立美川居家式服務類長期照顧服務機構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宜蘭縣三星鄉三星路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593</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財團法人弘道老人福利基金會附設宜蘭縣私立居家式服務類長期照顧服務機構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宜蘭縣五結鄉中正路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社團法人宜蘭縣老人失智症照顧協會附設宜蘭縣私立康活居家式服務類長期照顧服務機構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宜蘭縣宜蘭市女中路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宜蘭縣私立親愛居家式服務類長期照顧服務機構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宜蘭縣羅東鎮鎮站前路</w:t>
            </w:r>
            <w:r w:rsidRPr="00F0200B">
              <w:rPr>
                <w:rFonts w:ascii="Arial" w:eastAsia="標楷體" w:hAnsi="Arial" w:cs="Arial"/>
                <w:color w:val="000000"/>
                <w:kern w:val="0"/>
                <w:sz w:val="20"/>
                <w:szCs w:val="20"/>
              </w:rPr>
              <w:t>56</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宜蘭縣私立好厝邊居家式服務類長期照顧服務機構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宜蘭縣羅東鎮純精路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468</w:t>
            </w:r>
            <w:r w:rsidRPr="00F0200B">
              <w:rPr>
                <w:rFonts w:ascii="Arial" w:eastAsia="標楷體" w:hAnsi="Arial" w:cs="Arial"/>
                <w:color w:val="000000"/>
                <w:kern w:val="0"/>
                <w:sz w:val="20"/>
                <w:szCs w:val="20"/>
              </w:rPr>
              <w:t>號</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樓</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社團法人宜蘭縣社區照顧促進會附設宜蘭縣私立居家式服務類長期照顧服務機構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宜蘭縣壯圍鄉中央路</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265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財團法人宜蘭縣私立力麗社會福利慈善事業基金會附設宜蘭縣私立居家式服務類長期照顧服務機構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宜蘭縣五結鄉中正路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13</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花蓮縣卓溪鄉衛生所附設居家式服務類長期照顧服務機構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花蓮縣卓溪鄉卓溪村中正</w:t>
            </w:r>
            <w:r w:rsidRPr="00F0200B">
              <w:rPr>
                <w:rFonts w:ascii="Arial" w:eastAsia="標楷體" w:hAnsi="Arial" w:cs="Arial"/>
                <w:color w:val="000000"/>
                <w:kern w:val="0"/>
                <w:sz w:val="20"/>
                <w:szCs w:val="20"/>
              </w:rPr>
              <w:t>65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花蓮縣私立沛恩居家式服務類長期照顧服務機構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花蓮縣花蓮市民勤里中美路</w:t>
            </w:r>
            <w:r w:rsidRPr="00F0200B">
              <w:rPr>
                <w:rFonts w:ascii="Arial" w:eastAsia="標楷體" w:hAnsi="Arial" w:cs="Arial"/>
                <w:color w:val="000000"/>
                <w:kern w:val="0"/>
                <w:sz w:val="20"/>
                <w:szCs w:val="20"/>
              </w:rPr>
              <w:t>71</w:t>
            </w:r>
            <w:r w:rsidRPr="00F0200B">
              <w:rPr>
                <w:rFonts w:ascii="Arial" w:eastAsia="標楷體" w:hAnsi="Arial" w:cs="Arial"/>
                <w:color w:val="000000"/>
                <w:kern w:val="0"/>
                <w:sz w:val="20"/>
                <w:szCs w:val="20"/>
              </w:rPr>
              <w:t>之</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花蓮縣私立富爾捷居家式服務類長期照顧服務機構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花蓮縣花蓮市國盛里國民十二街</w:t>
            </w:r>
            <w:r w:rsidRPr="00F0200B">
              <w:rPr>
                <w:rFonts w:ascii="Arial" w:eastAsia="標楷體" w:hAnsi="Arial" w:cs="Arial"/>
                <w:color w:val="000000"/>
                <w:kern w:val="0"/>
                <w:sz w:val="20"/>
                <w:szCs w:val="20"/>
              </w:rPr>
              <w:t>59</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花蓮縣私立安旭居家式服務類長期照顧服務機構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花蓮縣吉安鄉仁和村南海二街</w:t>
            </w:r>
            <w:r w:rsidRPr="00F0200B">
              <w:rPr>
                <w:rFonts w:ascii="Arial" w:eastAsia="標楷體" w:hAnsi="Arial" w:cs="Arial"/>
                <w:color w:val="000000"/>
                <w:kern w:val="0"/>
                <w:sz w:val="20"/>
                <w:szCs w:val="20"/>
              </w:rPr>
              <w:t>248</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18</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財團法人一粒麥子社會福利慈善事業基金會附設花蓮縣私立有福居家式服務類長期照顧服務機構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花蓮縣光復鄉大華村華新街</w:t>
            </w:r>
            <w:r w:rsidRPr="00F0200B">
              <w:rPr>
                <w:rFonts w:ascii="Arial" w:eastAsia="標楷體" w:hAnsi="Arial" w:cs="Arial"/>
                <w:color w:val="000000"/>
                <w:kern w:val="0"/>
                <w:sz w:val="20"/>
                <w:szCs w:val="20"/>
              </w:rPr>
              <w:t>10</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財團法人門諾社會福利慈善事業基金會附設花蓮縣私立玉里居家式服務類長期照顧服務機構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花蓮縣玉里鎮國武里興國路</w:t>
            </w:r>
            <w:r w:rsidRPr="00F0200B">
              <w:rPr>
                <w:rFonts w:ascii="Arial" w:eastAsia="標楷體" w:hAnsi="Arial" w:cs="Arial"/>
                <w:color w:val="000000"/>
                <w:kern w:val="0"/>
                <w:sz w:val="20"/>
                <w:szCs w:val="20"/>
              </w:rPr>
              <w:t>1</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285</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財團法人門諾社會福利慈善事業基金會附設花蓮縣私立花蓮居家式服務類長期照顧服務機構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花蓮縣花蓮市民德里民權路</w:t>
            </w:r>
            <w:r w:rsidRPr="00F0200B">
              <w:rPr>
                <w:rFonts w:ascii="Arial" w:eastAsia="標楷體" w:hAnsi="Arial" w:cs="Arial"/>
                <w:color w:val="000000"/>
                <w:kern w:val="0"/>
                <w:sz w:val="20"/>
                <w:szCs w:val="20"/>
              </w:rPr>
              <w:t>4</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社團法人花蓮縣老人暨家庭關懷協會附設花蓮縣私立老家居家式服務類長期照顧服務機構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花蓮縣花蓮市主權里中原路</w:t>
            </w:r>
            <w:r w:rsidRPr="00F0200B">
              <w:rPr>
                <w:rFonts w:ascii="Arial" w:eastAsia="標楷體" w:hAnsi="Arial" w:cs="Arial"/>
                <w:color w:val="000000"/>
                <w:kern w:val="0"/>
                <w:sz w:val="20"/>
                <w:szCs w:val="20"/>
              </w:rPr>
              <w:t>666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花蓮縣花蓮市衛生所附設居家式服務類長期照顧服務機構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花蓮縣花蓮市民勤里新興路</w:t>
            </w:r>
            <w:r w:rsidRPr="00F0200B">
              <w:rPr>
                <w:rFonts w:ascii="Arial" w:eastAsia="標楷體" w:hAnsi="Arial" w:cs="Arial"/>
                <w:color w:val="000000"/>
                <w:kern w:val="0"/>
                <w:sz w:val="20"/>
                <w:szCs w:val="20"/>
              </w:rPr>
              <w:t>200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花蓮縣私立舒漾居家式服務類長期照顧服務機構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花蓮縣花蓮市國富里富祥街</w:t>
            </w:r>
            <w:r w:rsidRPr="00F0200B">
              <w:rPr>
                <w:rFonts w:ascii="Arial" w:eastAsia="標楷體" w:hAnsi="Arial" w:cs="Arial"/>
                <w:color w:val="000000"/>
                <w:kern w:val="0"/>
                <w:sz w:val="20"/>
                <w:szCs w:val="20"/>
              </w:rPr>
              <w:t>120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佛教慈濟醫療財團法人附設花蓮縣私立花蓮慈濟居家式服務類長期照顧服務機構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花蓮縣花蓮市國慶里中央路</w:t>
            </w:r>
            <w:r w:rsidRPr="00F0200B">
              <w:rPr>
                <w:rFonts w:ascii="Arial" w:eastAsia="標楷體" w:hAnsi="Arial" w:cs="Arial"/>
                <w:color w:val="000000"/>
                <w:kern w:val="0"/>
                <w:sz w:val="20"/>
                <w:szCs w:val="20"/>
              </w:rPr>
              <w:t>3</w:t>
            </w:r>
            <w:r w:rsidRPr="00F0200B">
              <w:rPr>
                <w:rFonts w:ascii="Arial" w:eastAsia="標楷體" w:hAnsi="Arial" w:cs="Arial"/>
                <w:color w:val="000000"/>
                <w:kern w:val="0"/>
                <w:sz w:val="20"/>
                <w:szCs w:val="20"/>
              </w:rPr>
              <w:t>段</w:t>
            </w:r>
            <w:r w:rsidRPr="00F0200B">
              <w:rPr>
                <w:rFonts w:ascii="Arial" w:eastAsia="標楷體" w:hAnsi="Arial" w:cs="Arial"/>
                <w:color w:val="000000"/>
                <w:kern w:val="0"/>
                <w:sz w:val="20"/>
                <w:szCs w:val="20"/>
              </w:rPr>
              <w:t>707</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社團法人中華民國士林靈糧堂社會福利協會附設花蓮縣私立安馨居家式服務類長期照顧服務機構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花蓮縣吉安鄉仁里村仁里五街</w:t>
            </w:r>
            <w:r w:rsidRPr="00F0200B">
              <w:rPr>
                <w:rFonts w:ascii="Arial" w:eastAsia="標楷體" w:hAnsi="Arial" w:cs="Arial"/>
                <w:color w:val="000000"/>
                <w:kern w:val="0"/>
                <w:sz w:val="20"/>
                <w:szCs w:val="20"/>
              </w:rPr>
              <w:t>177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有限責任花蓮縣第二照顧服務勞動合作社附設居家式服務類長期照顧服務機構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花蓮縣花蓮市民勤里府前路</w:t>
            </w:r>
            <w:r w:rsidRPr="00F0200B">
              <w:rPr>
                <w:rFonts w:ascii="Arial" w:eastAsia="標楷體" w:hAnsi="Arial" w:cs="Arial"/>
                <w:color w:val="000000"/>
                <w:kern w:val="0"/>
                <w:sz w:val="20"/>
                <w:szCs w:val="20"/>
              </w:rPr>
              <w:t>5-10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6</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社團法人臺東縣天主教愛德婦女協會附設台東縣私立愛德居家式服務類長期照顧服務機構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臺東縣海端鄉廣原村錦屏</w:t>
            </w:r>
            <w:r w:rsidRPr="00F0200B">
              <w:rPr>
                <w:rFonts w:ascii="Arial" w:eastAsia="標楷體" w:hAnsi="Arial" w:cs="Arial"/>
                <w:color w:val="000000"/>
                <w:kern w:val="0"/>
                <w:sz w:val="20"/>
                <w:szCs w:val="20"/>
              </w:rPr>
              <w:t>5-2</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財團法人一粒麥子社會福利慈善事業基金會附設台東縣私立有福居家式服務類長期照顧服務機構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臺東縣臺東市開封街</w:t>
            </w:r>
            <w:r w:rsidRPr="00F0200B">
              <w:rPr>
                <w:rFonts w:ascii="Arial" w:eastAsia="標楷體" w:hAnsi="Arial" w:cs="Arial"/>
                <w:color w:val="000000"/>
                <w:kern w:val="0"/>
                <w:sz w:val="20"/>
                <w:szCs w:val="20"/>
              </w:rPr>
              <w:t>350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東基醫療財團法人附設臺東縣私立東基居家式長期照顧服務機構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臺東縣臺東市開封街</w:t>
            </w:r>
            <w:r w:rsidRPr="00F0200B">
              <w:rPr>
                <w:rFonts w:ascii="Arial" w:eastAsia="標楷體" w:hAnsi="Arial" w:cs="Arial"/>
                <w:color w:val="000000"/>
                <w:kern w:val="0"/>
                <w:sz w:val="20"/>
                <w:szCs w:val="20"/>
              </w:rPr>
              <w:t>350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中華民國紅十字會臺灣省臺東縣支會附設居家式服務類長期照顧服務機構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臺東縣臺東市正氣北路</w:t>
            </w:r>
            <w:r w:rsidRPr="00F0200B">
              <w:rPr>
                <w:rFonts w:ascii="Arial" w:eastAsia="標楷體" w:hAnsi="Arial" w:cs="Arial"/>
                <w:color w:val="000000"/>
                <w:kern w:val="0"/>
                <w:sz w:val="20"/>
                <w:szCs w:val="20"/>
              </w:rPr>
              <w:t>109</w:t>
            </w:r>
            <w:r w:rsidRPr="00F0200B">
              <w:rPr>
                <w:rFonts w:ascii="Arial" w:eastAsia="標楷體" w:hAnsi="Arial" w:cs="Arial"/>
                <w:color w:val="000000"/>
                <w:kern w:val="0"/>
                <w:sz w:val="20"/>
                <w:szCs w:val="20"/>
              </w:rPr>
              <w:t>巷</w:t>
            </w:r>
            <w:r w:rsidRPr="00F0200B">
              <w:rPr>
                <w:rFonts w:ascii="Arial" w:eastAsia="標楷體" w:hAnsi="Arial" w:cs="Arial"/>
                <w:color w:val="000000"/>
                <w:kern w:val="0"/>
                <w:sz w:val="20"/>
                <w:szCs w:val="20"/>
              </w:rPr>
              <w:t>122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佛教慈濟醫療財團法人附設台東縣私立關山慈濟居家式服務類長期照顧服務機構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臺東縣關山鎮和平路</w:t>
            </w:r>
            <w:r w:rsidRPr="00F0200B">
              <w:rPr>
                <w:rFonts w:ascii="Arial" w:eastAsia="標楷體" w:hAnsi="Arial" w:cs="Arial"/>
                <w:color w:val="000000"/>
                <w:kern w:val="0"/>
                <w:sz w:val="20"/>
                <w:szCs w:val="20"/>
              </w:rPr>
              <w:t>125-5</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天主教花蓮教區醫療財團法人附設臺東縣私立聖母綜合式服務類長期照顧服務機構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臺東縣臺東市杭州街</w:t>
            </w:r>
            <w:r w:rsidRPr="00F0200B">
              <w:rPr>
                <w:rFonts w:ascii="Arial" w:eastAsia="標楷體" w:hAnsi="Arial" w:cs="Arial"/>
                <w:color w:val="000000"/>
                <w:kern w:val="0"/>
                <w:sz w:val="20"/>
                <w:szCs w:val="20"/>
              </w:rPr>
              <w:t>2</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澎湖縣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4</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社團法人澎湖縣照顧服務協會附設澎湖縣私立照協居家式服務類長期照顧服務機構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澎湖縣馬公市介壽路</w:t>
            </w:r>
            <w:r w:rsidRPr="00F0200B">
              <w:rPr>
                <w:rFonts w:ascii="Arial" w:eastAsia="標楷體" w:hAnsi="Arial" w:cs="Arial"/>
                <w:color w:val="000000"/>
                <w:kern w:val="0"/>
                <w:sz w:val="20"/>
                <w:szCs w:val="20"/>
              </w:rPr>
              <w:t>7-1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財團法人平安社會福利慈善事業基金會附設澎湖縣馬公綜合式服務類長期照顧服務</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澎湖縣馬公市新生路</w:t>
            </w:r>
            <w:r w:rsidRPr="00F0200B">
              <w:rPr>
                <w:rFonts w:ascii="Arial" w:eastAsia="標楷體" w:hAnsi="Arial" w:cs="Arial"/>
                <w:color w:val="000000"/>
                <w:kern w:val="0"/>
                <w:sz w:val="20"/>
                <w:szCs w:val="20"/>
              </w:rPr>
              <w:t>351</w:t>
            </w:r>
            <w:r w:rsidRPr="00F0200B">
              <w:rPr>
                <w:rFonts w:ascii="Arial" w:eastAsia="標楷體" w:hAnsi="Arial" w:cs="Arial"/>
                <w:color w:val="000000"/>
                <w:kern w:val="0"/>
                <w:sz w:val="20"/>
                <w:szCs w:val="20"/>
              </w:rPr>
              <w:t>號</w:t>
            </w:r>
          </w:p>
        </w:tc>
      </w:tr>
      <w:tr w:rsidR="001E145A" w:rsidRPr="00F0200B" w:rsidTr="001E145A">
        <w:trPr>
          <w:trHeight w:val="510"/>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有限責任高雄市安祥照顧服務勞動合作社附設澎湖縣私立安祥居家式服務類長期照顧服務機構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澎湖縣馬公市新店路</w:t>
            </w:r>
            <w:r w:rsidRPr="00F0200B">
              <w:rPr>
                <w:rFonts w:ascii="Arial" w:eastAsia="標楷體" w:hAnsi="Arial" w:cs="Arial"/>
                <w:color w:val="000000"/>
                <w:kern w:val="0"/>
                <w:sz w:val="20"/>
                <w:szCs w:val="20"/>
              </w:rPr>
              <w:t>397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社團法人澎湖縣社會扶助關懷協會附設澎湖縣私立扶助居家式服務類長期照顧服務機構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澎湖縣馬公市文學路</w:t>
            </w:r>
            <w:r w:rsidRPr="00F0200B">
              <w:rPr>
                <w:rFonts w:ascii="Arial" w:eastAsia="標楷體" w:hAnsi="Arial" w:cs="Arial"/>
                <w:color w:val="000000"/>
                <w:kern w:val="0"/>
                <w:sz w:val="20"/>
                <w:szCs w:val="20"/>
              </w:rPr>
              <w:t>263</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金門縣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2</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金門縣政府社會處</w:t>
            </w:r>
            <w:r w:rsidRPr="00F0200B">
              <w:rPr>
                <w:rFonts w:ascii="Arial" w:eastAsia="標楷體" w:hAnsi="Arial" w:cs="Arial"/>
                <w:color w:val="000000"/>
                <w:kern w:val="0"/>
                <w:sz w:val="20"/>
                <w:szCs w:val="20"/>
              </w:rPr>
              <w:t>(</w:t>
            </w:r>
            <w:r w:rsidRPr="00F0200B">
              <w:rPr>
                <w:rFonts w:ascii="Arial" w:eastAsia="標楷體" w:hAnsi="Arial" w:cs="Arial"/>
                <w:color w:val="000000"/>
                <w:kern w:val="0"/>
                <w:sz w:val="20"/>
                <w:szCs w:val="20"/>
              </w:rPr>
              <w:t>自辦</w:t>
            </w:r>
            <w:r w:rsidRPr="00F0200B">
              <w:rPr>
                <w:rFonts w:ascii="Arial" w:eastAsia="標楷體" w:hAnsi="Arial" w:cs="Arial"/>
                <w:color w:val="000000"/>
                <w:kern w:val="0"/>
                <w:sz w:val="20"/>
                <w:szCs w:val="20"/>
              </w:rPr>
              <w:t>)</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金門縣金城鎮西門里民生路</w:t>
            </w:r>
            <w:r w:rsidRPr="00F0200B">
              <w:rPr>
                <w:rFonts w:ascii="Arial" w:eastAsia="標楷體" w:hAnsi="Arial" w:cs="Arial"/>
                <w:color w:val="000000"/>
                <w:kern w:val="0"/>
                <w:sz w:val="20"/>
                <w:szCs w:val="20"/>
              </w:rPr>
              <w:t>60</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金門縣私立有限責任第一照顧服務勞動合作社居家式服務類長期照顧服務機構</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金門縣金湖鎮新湖里市港路</w:t>
            </w:r>
            <w:r w:rsidRPr="00F0200B">
              <w:rPr>
                <w:rFonts w:ascii="Arial" w:eastAsia="標楷體" w:hAnsi="Arial" w:cs="Arial"/>
                <w:color w:val="000000"/>
                <w:kern w:val="0"/>
                <w:sz w:val="20"/>
                <w:szCs w:val="20"/>
              </w:rPr>
              <w:t>7</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連江縣</w:t>
            </w:r>
          </w:p>
        </w:tc>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2</w:t>
            </w: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連江縣大同之家</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連江縣南竿鄉清水村</w:t>
            </w:r>
            <w:r w:rsidRPr="00F0200B">
              <w:rPr>
                <w:rFonts w:ascii="Arial" w:eastAsia="標楷體" w:hAnsi="Arial" w:cs="Arial"/>
                <w:color w:val="000000"/>
                <w:kern w:val="0"/>
                <w:sz w:val="20"/>
                <w:szCs w:val="20"/>
              </w:rPr>
              <w:t>131</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both"/>
              <w:rPr>
                <w:rFonts w:ascii="Arial" w:eastAsia="標楷體" w:hAnsi="Arial" w:cs="Arial"/>
                <w:color w:val="000000"/>
                <w:kern w:val="0"/>
                <w:sz w:val="20"/>
                <w:szCs w:val="20"/>
              </w:rPr>
            </w:pPr>
          </w:p>
        </w:tc>
        <w:tc>
          <w:tcPr>
            <w:tcW w:w="820" w:type="dxa"/>
            <w:vMerge/>
            <w:tcBorders>
              <w:top w:val="nil"/>
              <w:left w:val="single" w:sz="4" w:space="0" w:color="auto"/>
              <w:bottom w:val="single" w:sz="4" w:space="0" w:color="000000"/>
              <w:right w:val="single" w:sz="4" w:space="0" w:color="auto"/>
            </w:tcBorders>
            <w:vAlign w:val="center"/>
            <w:hideMark/>
          </w:tcPr>
          <w:p w:rsidR="001E145A" w:rsidRPr="00F0200B" w:rsidRDefault="001E145A" w:rsidP="001E145A">
            <w:pPr>
              <w:widowControl/>
              <w:jc w:val="center"/>
              <w:rPr>
                <w:rFonts w:ascii="Arial" w:eastAsia="標楷體" w:hAnsi="Arial" w:cs="Arial"/>
                <w:color w:val="000000"/>
                <w:kern w:val="0"/>
                <w:sz w:val="20"/>
                <w:szCs w:val="20"/>
              </w:rPr>
            </w:pPr>
          </w:p>
        </w:tc>
        <w:tc>
          <w:tcPr>
            <w:tcW w:w="6173"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連江縣衛生福利局</w:t>
            </w:r>
          </w:p>
        </w:tc>
        <w:tc>
          <w:tcPr>
            <w:tcW w:w="6521" w:type="dxa"/>
            <w:tcBorders>
              <w:top w:val="nil"/>
              <w:left w:val="nil"/>
              <w:bottom w:val="single" w:sz="4" w:space="0" w:color="auto"/>
              <w:right w:val="single" w:sz="4" w:space="0" w:color="auto"/>
            </w:tcBorders>
            <w:shd w:val="clear" w:color="auto" w:fill="auto"/>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連江縣南竿鄉復興村</w:t>
            </w:r>
            <w:r w:rsidRPr="00F0200B">
              <w:rPr>
                <w:rFonts w:ascii="Arial" w:eastAsia="標楷體" w:hAnsi="Arial" w:cs="Arial"/>
                <w:color w:val="000000"/>
                <w:kern w:val="0"/>
                <w:sz w:val="20"/>
                <w:szCs w:val="20"/>
              </w:rPr>
              <w:t>216</w:t>
            </w:r>
            <w:r w:rsidRPr="00F0200B">
              <w:rPr>
                <w:rFonts w:ascii="Arial" w:eastAsia="標楷體" w:hAnsi="Arial" w:cs="Arial"/>
                <w:color w:val="000000"/>
                <w:kern w:val="0"/>
                <w:sz w:val="20"/>
                <w:szCs w:val="20"/>
              </w:rPr>
              <w:t>號</w:t>
            </w:r>
          </w:p>
        </w:tc>
      </w:tr>
      <w:tr w:rsidR="001E145A" w:rsidRPr="00F0200B" w:rsidTr="001E145A">
        <w:trPr>
          <w:trHeight w:val="255"/>
        </w:trPr>
        <w:tc>
          <w:tcPr>
            <w:tcW w:w="803" w:type="dxa"/>
            <w:tcBorders>
              <w:top w:val="nil"/>
              <w:left w:val="single" w:sz="4" w:space="0" w:color="auto"/>
              <w:bottom w:val="single" w:sz="4" w:space="0" w:color="auto"/>
              <w:right w:val="single" w:sz="4" w:space="0" w:color="auto"/>
            </w:tcBorders>
            <w:shd w:val="clear" w:color="auto" w:fill="auto"/>
            <w:noWrap/>
            <w:vAlign w:val="center"/>
            <w:hideMark/>
          </w:tcPr>
          <w:p w:rsidR="001E145A" w:rsidRPr="00F0200B" w:rsidRDefault="001E145A" w:rsidP="001E145A">
            <w:pPr>
              <w:widowControl/>
              <w:jc w:val="both"/>
              <w:rPr>
                <w:rFonts w:ascii="Arial" w:eastAsia="標楷體" w:hAnsi="Arial" w:cs="Arial"/>
                <w:color w:val="000000"/>
                <w:kern w:val="0"/>
                <w:sz w:val="20"/>
                <w:szCs w:val="20"/>
              </w:rPr>
            </w:pPr>
            <w:r w:rsidRPr="00F0200B">
              <w:rPr>
                <w:rFonts w:ascii="Arial" w:eastAsia="標楷體" w:hAnsi="Arial" w:cs="Arial"/>
                <w:color w:val="000000"/>
                <w:kern w:val="0"/>
                <w:sz w:val="20"/>
                <w:szCs w:val="20"/>
              </w:rPr>
              <w:t>總計</w:t>
            </w:r>
          </w:p>
        </w:tc>
        <w:tc>
          <w:tcPr>
            <w:tcW w:w="820" w:type="dxa"/>
            <w:tcBorders>
              <w:top w:val="nil"/>
              <w:left w:val="nil"/>
              <w:bottom w:val="single" w:sz="4" w:space="0" w:color="auto"/>
              <w:right w:val="single" w:sz="4" w:space="0" w:color="auto"/>
            </w:tcBorders>
            <w:shd w:val="clear" w:color="auto" w:fill="auto"/>
            <w:noWrap/>
            <w:vAlign w:val="center"/>
            <w:hideMark/>
          </w:tcPr>
          <w:p w:rsidR="001E145A" w:rsidRPr="00F0200B" w:rsidRDefault="001E145A" w:rsidP="001E145A">
            <w:pPr>
              <w:widowControl/>
              <w:jc w:val="center"/>
              <w:rPr>
                <w:rFonts w:ascii="Arial" w:eastAsia="標楷體" w:hAnsi="Arial" w:cs="Arial"/>
                <w:color w:val="000000"/>
                <w:kern w:val="0"/>
                <w:sz w:val="20"/>
                <w:szCs w:val="20"/>
              </w:rPr>
            </w:pPr>
            <w:r w:rsidRPr="00F0200B">
              <w:rPr>
                <w:rFonts w:ascii="Arial" w:eastAsia="標楷體" w:hAnsi="Arial" w:cs="Arial"/>
                <w:color w:val="000000"/>
                <w:kern w:val="0"/>
                <w:sz w:val="20"/>
                <w:szCs w:val="20"/>
              </w:rPr>
              <w:t>410</w:t>
            </w:r>
          </w:p>
        </w:tc>
        <w:tc>
          <w:tcPr>
            <w:tcW w:w="6173" w:type="dxa"/>
            <w:tcBorders>
              <w:top w:val="nil"/>
              <w:left w:val="nil"/>
              <w:bottom w:val="single" w:sz="4" w:space="0" w:color="auto"/>
              <w:right w:val="single" w:sz="4" w:space="0" w:color="auto"/>
            </w:tcBorders>
            <w:shd w:val="clear" w:color="auto" w:fill="auto"/>
            <w:noWrap/>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 xml:space="preserve">　</w:t>
            </w:r>
          </w:p>
        </w:tc>
        <w:tc>
          <w:tcPr>
            <w:tcW w:w="6521" w:type="dxa"/>
            <w:tcBorders>
              <w:top w:val="nil"/>
              <w:left w:val="nil"/>
              <w:bottom w:val="single" w:sz="4" w:space="0" w:color="auto"/>
              <w:right w:val="single" w:sz="4" w:space="0" w:color="auto"/>
            </w:tcBorders>
            <w:shd w:val="clear" w:color="auto" w:fill="auto"/>
            <w:noWrap/>
            <w:vAlign w:val="center"/>
            <w:hideMark/>
          </w:tcPr>
          <w:p w:rsidR="001E145A" w:rsidRPr="00F0200B" w:rsidRDefault="001E145A" w:rsidP="001E145A">
            <w:pPr>
              <w:widowControl/>
              <w:rPr>
                <w:rFonts w:ascii="Arial" w:eastAsia="標楷體" w:hAnsi="Arial" w:cs="Arial"/>
                <w:color w:val="000000"/>
                <w:kern w:val="0"/>
                <w:sz w:val="20"/>
                <w:szCs w:val="20"/>
              </w:rPr>
            </w:pPr>
            <w:r w:rsidRPr="00F0200B">
              <w:rPr>
                <w:rFonts w:ascii="Arial" w:eastAsia="標楷體" w:hAnsi="Arial" w:cs="Arial"/>
                <w:color w:val="000000"/>
                <w:kern w:val="0"/>
                <w:sz w:val="20"/>
                <w:szCs w:val="20"/>
              </w:rPr>
              <w:t xml:space="preserve">　</w:t>
            </w:r>
          </w:p>
        </w:tc>
      </w:tr>
    </w:tbl>
    <w:p w:rsidR="001E145A" w:rsidRDefault="001E145A" w:rsidP="007E6BB1">
      <w:pPr>
        <w:pStyle w:val="23"/>
        <w:spacing w:line="400" w:lineRule="exact"/>
        <w:ind w:left="0"/>
        <w:jc w:val="center"/>
        <w:rPr>
          <w:rFonts w:ascii="Arial" w:cs="Arial"/>
          <w:sz w:val="32"/>
          <w:szCs w:val="32"/>
        </w:rPr>
        <w:sectPr w:rsidR="001E145A" w:rsidSect="001E145A">
          <w:pgSz w:w="16838" w:h="11906" w:orient="landscape" w:code="9"/>
          <w:pgMar w:top="680" w:right="1134" w:bottom="680" w:left="1134" w:header="0" w:footer="284" w:gutter="0"/>
          <w:cols w:space="425"/>
          <w:docGrid w:linePitch="360"/>
        </w:sectPr>
      </w:pPr>
    </w:p>
    <w:p w:rsidR="007E6BB1" w:rsidRPr="004B5B4D" w:rsidRDefault="007E6BB1" w:rsidP="007E6BB1">
      <w:pPr>
        <w:pStyle w:val="23"/>
        <w:spacing w:line="400" w:lineRule="exact"/>
        <w:ind w:left="0"/>
        <w:jc w:val="center"/>
        <w:rPr>
          <w:rFonts w:ascii="Arial" w:cs="Arial"/>
          <w:sz w:val="32"/>
          <w:szCs w:val="32"/>
        </w:rPr>
      </w:pPr>
      <w:r w:rsidRPr="004B5B4D">
        <w:rPr>
          <w:rFonts w:ascii="Arial" w:cs="Arial"/>
          <w:sz w:val="32"/>
          <w:szCs w:val="32"/>
        </w:rPr>
        <w:lastRenderedPageBreak/>
        <w:t>經費使用範圍及編列標準</w:t>
      </w:r>
    </w:p>
    <w:p w:rsidR="007E6BB1" w:rsidRPr="004B5B4D" w:rsidRDefault="005C1A5C" w:rsidP="007E6BB1">
      <w:pPr>
        <w:pStyle w:val="23"/>
        <w:spacing w:line="400" w:lineRule="exact"/>
        <w:ind w:leftChars="12" w:left="499" w:hangingChars="168" w:hanging="470"/>
        <w:rPr>
          <w:rFonts w:ascii="Arial" w:cs="Arial"/>
          <w:sz w:val="24"/>
        </w:rPr>
      </w:pPr>
      <w:r>
        <w:rPr>
          <w:noProof/>
        </w:rPr>
        <mc:AlternateContent>
          <mc:Choice Requires="wps">
            <w:drawing>
              <wp:anchor distT="0" distB="0" distL="114300" distR="114300" simplePos="0" relativeHeight="251660288" behindDoc="0" locked="0" layoutInCell="1" allowOverlap="1">
                <wp:simplePos x="0" y="0"/>
                <wp:positionH relativeFrom="column">
                  <wp:posOffset>-105410</wp:posOffset>
                </wp:positionH>
                <wp:positionV relativeFrom="paragraph">
                  <wp:posOffset>-349885</wp:posOffset>
                </wp:positionV>
                <wp:extent cx="685800" cy="342900"/>
                <wp:effectExtent l="0" t="0" r="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383A2F" w:rsidRPr="00B108B8" w:rsidRDefault="00383A2F" w:rsidP="007E6BB1">
                            <w:pPr>
                              <w:rPr>
                                <w:rFonts w:ascii="Arial" w:eastAsia="標楷體" w:hAnsi="Arial" w:cs="Arial"/>
                              </w:rPr>
                            </w:pPr>
                            <w:r w:rsidRPr="00B108B8">
                              <w:rPr>
                                <w:rFonts w:ascii="Arial" w:eastAsia="標楷體" w:cs="Arial"/>
                              </w:rPr>
                              <w:t>附件</w:t>
                            </w:r>
                            <w:r>
                              <w:rPr>
                                <w:rFonts w:ascii="Arial" w:eastAsia="標楷體" w:hAnsi="Arial" w:cs="Aria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28" type="#_x0000_t202" style="position:absolute;left:0;text-align:left;margin-left:-8.3pt;margin-top:-27.55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" strokecolor="white">
                <v:textbox>
                  <w:txbxContent>
                    <w:p w:rsidR="00383A2F" w:rsidRPr="00B108B8" w:rsidRDefault="00383A2F" w:rsidP="007E6BB1">
                      <w:pPr>
                        <w:rPr>
                          <w:rFonts w:ascii="Arial" w:eastAsia="標楷體" w:hAnsi="Arial" w:cs="Arial"/>
                        </w:rPr>
                      </w:pPr>
                      <w:r w:rsidRPr="00B108B8">
                        <w:rPr>
                          <w:rFonts w:ascii="Arial" w:eastAsia="標楷體" w:cs="Arial"/>
                        </w:rPr>
                        <w:t>附件</w:t>
                      </w:r>
                      <w:r>
                        <w:rPr>
                          <w:rFonts w:ascii="Arial" w:eastAsia="標楷體" w:hAnsi="Arial" w:cs="Arial"/>
                        </w:rPr>
                        <w:t>4</w:t>
                      </w:r>
                    </w:p>
                  </w:txbxContent>
                </v:textbox>
              </v:shape>
            </w:pict>
          </mc:Fallback>
        </mc:AlternateContent>
      </w:r>
      <w:r w:rsidR="007E6BB1" w:rsidRPr="004B5B4D">
        <w:rPr>
          <w:rFonts w:ascii="Arial" w:cs="Arial"/>
          <w:sz w:val="24"/>
        </w:rPr>
        <w:t>註：凡未列於下表之經費項目原則上不得編列</w:t>
      </w:r>
    </w:p>
    <w:p w:rsidR="007E6BB1" w:rsidRPr="004B5B4D"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7E6BB1" w:rsidRPr="004B5B4D" w:rsidTr="00F04381">
        <w:trPr>
          <w:jc w:val="center"/>
        </w:trPr>
        <w:tc>
          <w:tcPr>
            <w:tcW w:w="1620"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ind w:leftChars="-150" w:left="-360" w:firstLineChars="128" w:firstLine="359"/>
              <w:rPr>
                <w:rFonts w:eastAsia="標楷體" w:hAnsi="標楷體"/>
                <w:b/>
                <w:bCs/>
                <w:sz w:val="28"/>
              </w:rPr>
            </w:pPr>
            <w:r w:rsidRPr="00F12344">
              <w:rPr>
                <w:rFonts w:eastAsia="標楷體" w:hAnsi="標楷體"/>
                <w:b/>
                <w:bCs/>
                <w:sz w:val="28"/>
              </w:rPr>
              <w:t>項</w:t>
            </w:r>
            <w:r w:rsidRPr="00F12344">
              <w:rPr>
                <w:rFonts w:eastAsia="標楷體" w:hAnsi="標楷體"/>
                <w:b/>
                <w:bCs/>
                <w:sz w:val="28"/>
              </w:rPr>
              <w:t xml:space="preserve"> </w:t>
            </w:r>
            <w:r w:rsidRPr="00F12344">
              <w:rPr>
                <w:rFonts w:eastAsia="標楷體" w:hAnsi="標楷體"/>
                <w:b/>
                <w:bCs/>
                <w:sz w:val="28"/>
              </w:rPr>
              <w:t>目</w:t>
            </w:r>
            <w:r w:rsidRPr="00F12344">
              <w:rPr>
                <w:rFonts w:eastAsia="標楷體" w:hAnsi="標楷體"/>
                <w:b/>
                <w:bCs/>
                <w:sz w:val="28"/>
              </w:rPr>
              <w:t xml:space="preserve"> </w:t>
            </w:r>
            <w:r w:rsidRPr="00F12344">
              <w:rPr>
                <w:rFonts w:eastAsia="標楷體" w:hAnsi="標楷體"/>
                <w:b/>
                <w:bCs/>
                <w:sz w:val="28"/>
              </w:rPr>
              <w:t>名</w:t>
            </w:r>
            <w:r w:rsidRPr="00F12344">
              <w:rPr>
                <w:rFonts w:eastAsia="標楷體" w:hAnsi="標楷體"/>
                <w:b/>
                <w:bCs/>
                <w:sz w:val="28"/>
              </w:rPr>
              <w:t xml:space="preserve"> </w:t>
            </w:r>
            <w:r w:rsidRPr="00F12344">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center"/>
              <w:rPr>
                <w:rFonts w:eastAsia="標楷體" w:hAnsi="標楷體"/>
              </w:rPr>
            </w:pPr>
            <w:r w:rsidRPr="00F12344">
              <w:rPr>
                <w:rFonts w:eastAsia="標楷體" w:hAnsi="標楷體"/>
              </w:rPr>
              <w:t>說</w:t>
            </w:r>
            <w:r w:rsidRPr="00F12344">
              <w:rPr>
                <w:rFonts w:eastAsia="標楷體" w:hAnsi="標楷體"/>
              </w:rPr>
              <w:t xml:space="preserve">             </w:t>
            </w:r>
            <w:r w:rsidRPr="00F12344">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center"/>
              <w:rPr>
                <w:rFonts w:eastAsia="標楷體" w:hAnsi="標楷體"/>
              </w:rPr>
            </w:pPr>
            <w:r w:rsidRPr="00F12344">
              <w:rPr>
                <w:rFonts w:eastAsia="標楷體" w:hAnsi="標楷體"/>
              </w:rPr>
              <w:t>編</w:t>
            </w:r>
            <w:r w:rsidRPr="00F12344">
              <w:rPr>
                <w:rFonts w:eastAsia="標楷體" w:hAnsi="標楷體"/>
              </w:rPr>
              <w:t xml:space="preserve">  </w:t>
            </w:r>
            <w:r w:rsidRPr="00F12344">
              <w:rPr>
                <w:rFonts w:eastAsia="標楷體" w:hAnsi="標楷體"/>
              </w:rPr>
              <w:t>列</w:t>
            </w:r>
            <w:r w:rsidRPr="00F12344">
              <w:rPr>
                <w:rFonts w:eastAsia="標楷體" w:hAnsi="標楷體"/>
              </w:rPr>
              <w:t xml:space="preserve">  </w:t>
            </w:r>
            <w:r w:rsidRPr="00F12344">
              <w:rPr>
                <w:rFonts w:eastAsia="標楷體" w:hAnsi="標楷體"/>
              </w:rPr>
              <w:t>標</w:t>
            </w:r>
            <w:r w:rsidRPr="00F12344">
              <w:rPr>
                <w:rFonts w:eastAsia="標楷體" w:hAnsi="標楷體"/>
              </w:rPr>
              <w:t xml:space="preserve">  </w:t>
            </w:r>
            <w:r w:rsidRPr="00F12344">
              <w:rPr>
                <w:rFonts w:eastAsia="標楷體" w:hAnsi="標楷體"/>
              </w:rPr>
              <w:t>準</w:t>
            </w:r>
          </w:p>
        </w:tc>
      </w:tr>
      <w:tr w:rsidR="007E6BB1" w:rsidRPr="004B5B4D" w:rsidTr="00F04381">
        <w:trPr>
          <w:jc w:val="center"/>
        </w:trPr>
        <w:tc>
          <w:tcPr>
            <w:tcW w:w="1620"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rPr>
                <w:rFonts w:ascii="Arial" w:eastAsia="標楷體" w:hAnsi="Arial" w:cs="Arial"/>
                <w:b/>
                <w:bCs/>
                <w:sz w:val="28"/>
                <w:szCs w:val="28"/>
              </w:rPr>
            </w:pPr>
            <w:r w:rsidRPr="00F12344">
              <w:rPr>
                <w:rFonts w:ascii="Arial" w:eastAsia="標楷體" w:hAnsi="Arial" w:cs="Arial"/>
                <w:b/>
                <w:bCs/>
                <w:sz w:val="28"/>
                <w:szCs w:val="28"/>
              </w:rPr>
              <w:t>人事費</w:t>
            </w:r>
          </w:p>
          <w:p w:rsidR="007E6BB1" w:rsidRPr="00F12344" w:rsidRDefault="007E6BB1" w:rsidP="00F04381">
            <w:pPr>
              <w:spacing w:line="400" w:lineRule="exact"/>
              <w:jc w:val="both"/>
              <w:rPr>
                <w:rFonts w:ascii="Arial" w:eastAsia="標楷體" w:hAnsi="Arial" w:cs="Arial"/>
                <w:b/>
              </w:rPr>
            </w:pPr>
            <w:r w:rsidRPr="00F12344">
              <w:rPr>
                <w:rFonts w:ascii="Arial" w:eastAsia="標楷體" w:hAnsi="Arial" w:cs="Arial"/>
                <w:b/>
              </w:rPr>
              <w:t>研究助理薪資</w:t>
            </w: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rPr>
                <w:rFonts w:ascii="Arial" w:eastAsia="標楷體" w:hAnsi="標楷體" w:cs="Arial"/>
                <w:b/>
              </w:rPr>
            </w:pPr>
          </w:p>
          <w:p w:rsidR="007E6BB1" w:rsidRPr="00F12344" w:rsidRDefault="007E6BB1" w:rsidP="00F04381">
            <w:pPr>
              <w:spacing w:line="400" w:lineRule="exact"/>
              <w:rPr>
                <w:rFonts w:ascii="Arial" w:eastAsia="標楷體" w:hAnsi="標楷體" w:cs="Arial"/>
                <w:b/>
              </w:rPr>
            </w:pPr>
          </w:p>
          <w:p w:rsidR="007E6BB1" w:rsidRPr="00F12344" w:rsidRDefault="007E6BB1" w:rsidP="00F04381">
            <w:pPr>
              <w:spacing w:line="400" w:lineRule="exact"/>
              <w:rPr>
                <w:rFonts w:ascii="Arial" w:eastAsia="標楷體" w:hAnsi="Arial" w:cs="Arial"/>
                <w:b/>
              </w:rPr>
            </w:pPr>
            <w:r w:rsidRPr="00F12344">
              <w:rPr>
                <w:rFonts w:ascii="Arial" w:eastAsia="標楷體" w:hAnsi="標楷體" w:cs="Arial" w:hint="eastAsia"/>
                <w:b/>
              </w:rPr>
              <w:t>專科醫師</w:t>
            </w:r>
            <w:r w:rsidRPr="00F12344">
              <w:rPr>
                <w:rFonts w:ascii="Arial" w:eastAsia="標楷體" w:hAnsi="標楷體" w:cs="Arial"/>
                <w:b/>
              </w:rPr>
              <w:t>薪資</w:t>
            </w: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rPr>
                <w:rFonts w:ascii="Arial" w:eastAsia="標楷體" w:hAnsi="Arial" w:cs="Arial"/>
                <w:b/>
              </w:rPr>
            </w:pPr>
            <w:r w:rsidRPr="00F12344">
              <w:rPr>
                <w:rFonts w:ascii="Arial" w:eastAsia="標楷體" w:hAnsi="Arial" w:cs="Arial" w:hint="eastAsia"/>
                <w:b/>
              </w:rPr>
              <w:t>心理師薪資</w:t>
            </w: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r w:rsidRPr="00F12344">
              <w:rPr>
                <w:rFonts w:ascii="Arial" w:eastAsia="標楷體" w:hAnsi="Arial" w:cs="Arial" w:hint="eastAsia"/>
                <w:b/>
              </w:rPr>
              <w:t>個案管理師薪資</w:t>
            </w: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p>
          <w:p w:rsidR="007E6BB1" w:rsidRPr="00F12344" w:rsidRDefault="007E6BB1" w:rsidP="00F04381">
            <w:pPr>
              <w:spacing w:line="400" w:lineRule="exact"/>
              <w:jc w:val="both"/>
              <w:rPr>
                <w:rFonts w:ascii="Arial" w:eastAsia="標楷體" w:hAnsi="Arial" w:cs="Arial"/>
                <w:b/>
              </w:rPr>
            </w:pPr>
            <w:r w:rsidRPr="00F12344">
              <w:rPr>
                <w:rFonts w:ascii="Arial" w:eastAsia="標楷體" w:hAnsi="Arial" w:cs="Arial"/>
                <w:b/>
                <w:bCs/>
              </w:rPr>
              <w:t>保險</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lastRenderedPageBreak/>
              <w:t>公提離職儲金或公提退休金</w:t>
            </w:r>
          </w:p>
        </w:tc>
        <w:tc>
          <w:tcPr>
            <w:tcW w:w="5376"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bCs/>
              </w:rPr>
            </w:pPr>
          </w:p>
          <w:p w:rsidR="007E6BB1" w:rsidRPr="00F12344" w:rsidRDefault="00DF0F8F" w:rsidP="00F04381">
            <w:pPr>
              <w:spacing w:line="400" w:lineRule="exact"/>
              <w:jc w:val="both"/>
              <w:rPr>
                <w:rFonts w:eastAsia="標楷體"/>
              </w:rPr>
            </w:pPr>
            <w:r w:rsidRPr="00F12344">
              <w:rPr>
                <w:rFonts w:eastAsia="標楷體"/>
              </w:rPr>
              <w:t>執行本計畫所需聘僱之專、兼任助理人員（含臨時人員），依｢衛生福利部及所屬機關研究計畫助理人員約用注意事項｣辦理、「行政院及所屬各機關學校臨時人員進用與運用要點」規定及各機關自行訂定之審核機制辦理。</w:t>
            </w:r>
          </w:p>
          <w:p w:rsidR="007E6BB1" w:rsidRPr="00F12344" w:rsidRDefault="007E6BB1" w:rsidP="00F04381">
            <w:pPr>
              <w:spacing w:line="400" w:lineRule="exact"/>
              <w:jc w:val="both"/>
              <w:rPr>
                <w:rFonts w:eastAsia="標楷體"/>
              </w:rPr>
            </w:pPr>
            <w:r w:rsidRPr="00F12344">
              <w:rPr>
                <w:rFonts w:eastAsia="標楷體"/>
              </w:rPr>
              <w:t>實際支領時應附支領人員學經歷級別。計畫書預算表內所列預算金額不得視為支領標準。</w:t>
            </w:r>
          </w:p>
          <w:p w:rsidR="007E6BB1" w:rsidRPr="00F12344" w:rsidRDefault="007E6BB1" w:rsidP="00F04381">
            <w:pPr>
              <w:spacing w:line="400" w:lineRule="exact"/>
              <w:ind w:leftChars="-18" w:left="-43" w:firstLineChars="1" w:firstLine="2"/>
              <w:rPr>
                <w:rFonts w:ascii="Arial" w:eastAsia="標楷體" w:hAnsi="Arial" w:cs="Arial"/>
                <w:bCs/>
              </w:rPr>
            </w:pPr>
            <w:r w:rsidRPr="00F12344">
              <w:rPr>
                <w:rFonts w:eastAsia="標楷體"/>
              </w:rPr>
              <w:t>在本計畫支領專任研究助理薪資者不得在其他任何計畫下重複支領。</w:t>
            </w:r>
          </w:p>
          <w:p w:rsidR="007E6BB1" w:rsidRPr="00F12344" w:rsidRDefault="007E6BB1" w:rsidP="00F04381">
            <w:pPr>
              <w:spacing w:line="400" w:lineRule="exact"/>
              <w:ind w:leftChars="-16" w:left="245" w:hangingChars="118" w:hanging="283"/>
              <w:rPr>
                <w:rFonts w:ascii="Arial" w:eastAsia="標楷體" w:hAnsi="Arial" w:cs="Arial"/>
                <w:bCs/>
              </w:rPr>
            </w:pPr>
          </w:p>
          <w:p w:rsidR="007E6BB1" w:rsidRPr="00F12344" w:rsidRDefault="007E6BB1" w:rsidP="00F04381">
            <w:pPr>
              <w:spacing w:line="400" w:lineRule="exact"/>
              <w:rPr>
                <w:rFonts w:ascii="標楷體" w:eastAsia="標楷體" w:hAnsi="標楷體" w:cs="Arial"/>
              </w:rPr>
            </w:pPr>
            <w:r w:rsidRPr="00F12344">
              <w:rPr>
                <w:rFonts w:ascii="Arial" w:eastAsia="標楷體" w:hAnsi="標楷體" w:cs="Arial"/>
              </w:rPr>
              <w:t>執行本計畫所需</w:t>
            </w:r>
            <w:r w:rsidRPr="00F12344">
              <w:rPr>
                <w:rFonts w:ascii="標楷體" w:eastAsia="標楷體" w:hAnsi="標楷體" w:cs="Arial" w:hint="eastAsia"/>
              </w:rPr>
              <w:t>於醫療機構或至身心障礙福利機構及學校提供個案行為輔導及</w:t>
            </w:r>
            <w:r w:rsidRPr="00F12344">
              <w:rPr>
                <w:rFonts w:ascii="Arial" w:eastAsia="標楷體" w:hAnsi="Arial" w:cs="Arial"/>
                <w:kern w:val="0"/>
              </w:rPr>
              <w:t>精神醫療</w:t>
            </w:r>
            <w:r w:rsidRPr="00F12344">
              <w:rPr>
                <w:rFonts w:ascii="Arial" w:eastAsia="標楷體" w:hAnsi="Arial" w:cs="Arial" w:hint="eastAsia"/>
                <w:kern w:val="0"/>
              </w:rPr>
              <w:t>特別門診、</w:t>
            </w:r>
            <w:r w:rsidRPr="00F12344">
              <w:rPr>
                <w:rFonts w:ascii="Arial" w:eastAsia="標楷體" w:hAnsi="Arial" w:cs="Arial"/>
              </w:rPr>
              <w:t>照顧衛教</w:t>
            </w:r>
            <w:r w:rsidRPr="00F12344">
              <w:rPr>
                <w:rFonts w:ascii="Arial" w:eastAsia="標楷體" w:hAnsi="Arial" w:cs="Arial" w:hint="eastAsia"/>
              </w:rPr>
              <w:t>、</w:t>
            </w:r>
            <w:r w:rsidRPr="00F12344">
              <w:rPr>
                <w:rFonts w:ascii="Arial" w:eastAsia="標楷體" w:hAnsi="Arial" w:cs="Arial"/>
              </w:rPr>
              <w:t>精神醫療諮詢</w:t>
            </w:r>
            <w:r w:rsidRPr="00F12344">
              <w:rPr>
                <w:rFonts w:ascii="標楷體" w:eastAsia="標楷體" w:hAnsi="標楷體" w:cs="Arial" w:hint="eastAsia"/>
              </w:rPr>
              <w:t>等醫療服務。</w:t>
            </w:r>
          </w:p>
          <w:p w:rsidR="007E6BB1" w:rsidRPr="00F12344" w:rsidRDefault="007E6BB1" w:rsidP="00F04381">
            <w:pPr>
              <w:spacing w:line="400" w:lineRule="exact"/>
              <w:rPr>
                <w:rFonts w:ascii="標楷體" w:eastAsia="標楷體" w:hAnsi="標楷體" w:cs="Arial"/>
              </w:rPr>
            </w:pPr>
          </w:p>
          <w:p w:rsidR="007E6BB1" w:rsidRPr="00F12344" w:rsidRDefault="007E6BB1" w:rsidP="00F04381">
            <w:pPr>
              <w:spacing w:line="400" w:lineRule="exact"/>
              <w:rPr>
                <w:rFonts w:ascii="Arial" w:eastAsia="標楷體" w:hAnsi="Arial" w:cs="Arial"/>
                <w:kern w:val="0"/>
              </w:rPr>
            </w:pPr>
            <w:r w:rsidRPr="00F12344">
              <w:rPr>
                <w:rFonts w:ascii="Arial" w:eastAsia="標楷體" w:hAnsi="Arial" w:cs="Arial" w:hint="eastAsia"/>
                <w:kern w:val="0"/>
              </w:rPr>
              <w:t>專責執行個案心理健康評估、訪談、心理治療等服務。</w:t>
            </w:r>
          </w:p>
          <w:p w:rsidR="007E6BB1" w:rsidRPr="00F12344" w:rsidRDefault="007E6BB1" w:rsidP="00F04381">
            <w:pPr>
              <w:spacing w:line="400" w:lineRule="exact"/>
              <w:rPr>
                <w:rFonts w:ascii="Arial" w:eastAsia="標楷體" w:hAnsi="Arial" w:cs="Arial"/>
                <w:kern w:val="0"/>
              </w:rPr>
            </w:pPr>
          </w:p>
          <w:p w:rsidR="007E6BB1" w:rsidRPr="00F12344" w:rsidRDefault="007E6BB1" w:rsidP="00F04381">
            <w:pPr>
              <w:spacing w:line="400" w:lineRule="exact"/>
              <w:rPr>
                <w:rFonts w:ascii="Arial" w:eastAsia="標楷體" w:hAnsi="Arial" w:cs="Arial"/>
                <w:kern w:val="0"/>
              </w:rPr>
            </w:pPr>
          </w:p>
          <w:p w:rsidR="007E6BB1" w:rsidRPr="00F12344" w:rsidRDefault="00A7045A" w:rsidP="00F04381">
            <w:pPr>
              <w:spacing w:line="400" w:lineRule="exact"/>
              <w:rPr>
                <w:rFonts w:ascii="標楷體" w:eastAsia="標楷體" w:hAnsi="標楷體" w:cs="Arial"/>
              </w:rPr>
            </w:pPr>
            <w:r w:rsidRPr="00F12344">
              <w:rPr>
                <w:rFonts w:ascii="Arial" w:eastAsia="標楷體" w:hAnsi="Arial" w:cs="Arial" w:hint="eastAsia"/>
                <w:kern w:val="0"/>
              </w:rPr>
              <w:t>專責執行具嚴重情緒行為之身心障礙者</w:t>
            </w:r>
            <w:r w:rsidR="007E6BB1" w:rsidRPr="00F12344">
              <w:rPr>
                <w:rFonts w:ascii="Arial" w:eastAsia="標楷體" w:hAnsi="Arial" w:cs="Arial" w:hint="eastAsia"/>
                <w:kern w:val="0"/>
              </w:rPr>
              <w:t>個案管理、協助轉介與追蹤，或本計畫所需資料管理等庶務服務。</w:t>
            </w:r>
          </w:p>
          <w:p w:rsidR="007E6BB1" w:rsidRPr="00F12344" w:rsidRDefault="007E6BB1" w:rsidP="00F04381">
            <w:pPr>
              <w:spacing w:line="400" w:lineRule="exact"/>
              <w:rPr>
                <w:rFonts w:ascii="標楷體" w:eastAsia="標楷體" w:hAnsi="標楷體" w:cs="Arial"/>
              </w:rPr>
            </w:pPr>
          </w:p>
          <w:p w:rsidR="007E6BB1" w:rsidRPr="00F12344" w:rsidRDefault="007E6BB1" w:rsidP="00F04381">
            <w:pPr>
              <w:spacing w:line="400" w:lineRule="exact"/>
              <w:rPr>
                <w:rFonts w:ascii="標楷體" w:eastAsia="標楷體" w:hAnsi="標楷體" w:cs="Arial"/>
              </w:rPr>
            </w:pPr>
          </w:p>
          <w:p w:rsidR="007E6BB1" w:rsidRPr="00F12344" w:rsidRDefault="007E6BB1" w:rsidP="00F04381">
            <w:pPr>
              <w:spacing w:line="400" w:lineRule="exact"/>
              <w:ind w:leftChars="-15" w:hangingChars="15" w:hanging="36"/>
              <w:rPr>
                <w:rFonts w:ascii="Arial" w:eastAsia="標楷體" w:hAnsi="Arial" w:cs="Arial"/>
                <w:bCs/>
              </w:rPr>
            </w:pPr>
            <w:r w:rsidRPr="00F12344">
              <w:rPr>
                <w:rFonts w:ascii="Arial" w:eastAsia="標楷體" w:hAnsi="Arial" w:cs="Arial"/>
              </w:rPr>
              <w:t>專兼任研究助理</w:t>
            </w:r>
            <w:r w:rsidRPr="00F12344">
              <w:rPr>
                <w:rFonts w:ascii="Arial" w:eastAsia="標楷體" w:hAnsi="Arial" w:cs="Arial" w:hint="eastAsia"/>
              </w:rPr>
              <w:t>、專科醫師、心理師及個案管理師等人員</w:t>
            </w:r>
            <w:r w:rsidRPr="00F12344">
              <w:rPr>
                <w:rFonts w:ascii="Arial" w:eastAsia="標楷體" w:hAnsi="Arial" w:cs="Arial"/>
              </w:rPr>
              <w:t>之勞、健保費。</w:t>
            </w: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p>
          <w:p w:rsidR="007E6BB1" w:rsidRPr="00F12344" w:rsidRDefault="007E6BB1" w:rsidP="00F04381">
            <w:pPr>
              <w:spacing w:line="400" w:lineRule="exact"/>
              <w:rPr>
                <w:rFonts w:ascii="Arial" w:eastAsia="標楷體" w:hAnsi="Arial" w:cs="Arial"/>
              </w:rPr>
            </w:pPr>
            <w:r w:rsidRPr="00F12344">
              <w:rPr>
                <w:rFonts w:ascii="Arial" w:eastAsia="標楷體" w:hAnsi="Arial" w:cs="Arial"/>
              </w:rPr>
              <w:t>執行本計畫所需聘僱助理人員</w:t>
            </w:r>
            <w:r w:rsidRPr="00F12344">
              <w:rPr>
                <w:rFonts w:ascii="Arial" w:eastAsia="標楷體" w:hAnsi="Arial" w:cs="Arial" w:hint="eastAsia"/>
              </w:rPr>
              <w:t>、專科醫師、心理師及個案管理師等人員</w:t>
            </w:r>
            <w:r w:rsidRPr="00F12344">
              <w:rPr>
                <w:rFonts w:ascii="Arial" w:eastAsia="標楷體" w:hAnsi="Arial" w:cs="Arial"/>
              </w:rPr>
              <w:t>之公提離職儲金</w:t>
            </w:r>
            <w:r w:rsidRPr="00F12344">
              <w:rPr>
                <w:rFonts w:ascii="Arial" w:eastAsia="標楷體" w:hAnsi="Arial" w:cs="Arial"/>
              </w:rPr>
              <w:t>(</w:t>
            </w:r>
            <w:r w:rsidRPr="00F12344">
              <w:rPr>
                <w:rFonts w:ascii="Arial" w:eastAsia="標楷體" w:hAnsi="Arial" w:cs="Arial"/>
              </w:rPr>
              <w:t>計畫執行機構不適用勞動基準法者</w:t>
            </w:r>
            <w:r w:rsidRPr="00F12344">
              <w:rPr>
                <w:rFonts w:ascii="Arial" w:eastAsia="標楷體" w:hAnsi="Arial" w:cs="Arial"/>
              </w:rPr>
              <w:t>)</w:t>
            </w:r>
            <w:r w:rsidRPr="00F12344">
              <w:rPr>
                <w:rFonts w:ascii="Arial" w:eastAsia="標楷體" w:hAnsi="Arial" w:cs="Arial"/>
              </w:rPr>
              <w:t>或公提退休金</w:t>
            </w:r>
            <w:r w:rsidRPr="00F12344">
              <w:rPr>
                <w:rFonts w:ascii="Arial" w:eastAsia="標楷體" w:hAnsi="Arial" w:cs="Arial"/>
              </w:rPr>
              <w:t>(</w:t>
            </w:r>
            <w:r w:rsidRPr="00F12344">
              <w:rPr>
                <w:rFonts w:ascii="Arial" w:eastAsia="標楷體" w:hAnsi="Arial" w:cs="Arial"/>
              </w:rPr>
              <w:t>計畫執行機構適用勞動基準法者</w:t>
            </w:r>
            <w:r w:rsidRPr="00F12344">
              <w:rPr>
                <w:rFonts w:ascii="Arial" w:eastAsia="標楷體" w:hAnsi="Arial" w:cs="Arial"/>
              </w:rPr>
              <w:t>)</w:t>
            </w:r>
            <w:r w:rsidRPr="00F12344">
              <w:rPr>
                <w:rFonts w:ascii="Arial" w:eastAsia="標楷體" w:hAnsi="Arial" w:cs="Arial"/>
              </w:rPr>
              <w:t>。</w:t>
            </w:r>
          </w:p>
        </w:tc>
        <w:tc>
          <w:tcPr>
            <w:tcW w:w="3543"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rPr>
            </w:pPr>
          </w:p>
          <w:p w:rsidR="007E6BB1" w:rsidRPr="00F12344" w:rsidRDefault="00DF0F8F" w:rsidP="00F04381">
            <w:pPr>
              <w:spacing w:line="400" w:lineRule="exact"/>
              <w:jc w:val="both"/>
              <w:rPr>
                <w:rFonts w:eastAsia="標楷體"/>
                <w:bCs/>
              </w:rPr>
            </w:pPr>
            <w:r w:rsidRPr="00F12344">
              <w:rPr>
                <w:rFonts w:eastAsia="標楷體" w:hint="eastAsia"/>
              </w:rPr>
              <w:t>專任</w:t>
            </w:r>
            <w:r w:rsidRPr="00F12344">
              <w:rPr>
                <w:rFonts w:eastAsia="標楷體"/>
              </w:rPr>
              <w:t>助理人員</w:t>
            </w:r>
            <w:r w:rsidRPr="00F12344">
              <w:rPr>
                <w:rFonts w:eastAsia="標楷體" w:hint="eastAsia"/>
              </w:rPr>
              <w:t>工作酬金得依其工作內容，所應具備之專業技能、獨立作業能力、相關經驗年資及預期績效表現等條件，綜合考量敘薪</w:t>
            </w:r>
            <w:r w:rsidRPr="00F12344">
              <w:rPr>
                <w:rFonts w:eastAsia="標楷體"/>
              </w:rPr>
              <w:t>並由</w:t>
            </w:r>
            <w:r w:rsidRPr="00F12344">
              <w:rPr>
                <w:rFonts w:eastAsia="標楷體" w:hint="eastAsia"/>
              </w:rPr>
              <w:t>計畫</w:t>
            </w:r>
            <w:r w:rsidRPr="00F12344">
              <w:rPr>
                <w:rFonts w:eastAsia="標楷體"/>
              </w:rPr>
              <w:t>執行機構自行訂定標準核實支給工作酬金</w:t>
            </w:r>
            <w:r w:rsidRPr="00F12344">
              <w:rPr>
                <w:rFonts w:eastAsia="標楷體" w:hint="eastAsia"/>
              </w:rPr>
              <w:t>，經機關首長同意後編列薪資。</w:t>
            </w:r>
          </w:p>
          <w:p w:rsidR="007E6BB1" w:rsidRPr="00F12344" w:rsidRDefault="007E6BB1" w:rsidP="00F04381">
            <w:pPr>
              <w:spacing w:line="400" w:lineRule="exact"/>
              <w:jc w:val="both"/>
              <w:rPr>
                <w:rFonts w:ascii="Arial" w:eastAsia="標楷體" w:hAnsi="Arial" w:cs="Arial"/>
              </w:rPr>
            </w:pPr>
          </w:p>
          <w:p w:rsidR="00DF0F8F" w:rsidRPr="00F12344" w:rsidRDefault="00DF0F8F" w:rsidP="00F04381">
            <w:pPr>
              <w:spacing w:line="400" w:lineRule="exact"/>
              <w:jc w:val="both"/>
              <w:rPr>
                <w:rFonts w:ascii="Arial" w:eastAsia="標楷體" w:hAnsi="Arial" w:cs="Arial"/>
              </w:rPr>
            </w:pPr>
          </w:p>
          <w:p w:rsidR="00DF0F8F" w:rsidRPr="00F12344" w:rsidRDefault="00DF0F8F" w:rsidP="00F04381">
            <w:pPr>
              <w:spacing w:line="400" w:lineRule="exact"/>
              <w:jc w:val="both"/>
              <w:rPr>
                <w:rFonts w:ascii="Arial" w:eastAsia="標楷體" w:hAnsi="Arial" w:cs="Arial"/>
              </w:rPr>
            </w:pPr>
          </w:p>
          <w:p w:rsidR="007E6BB1" w:rsidRPr="00F12344" w:rsidRDefault="007E6BB1" w:rsidP="00F04381">
            <w:pPr>
              <w:spacing w:line="400" w:lineRule="exact"/>
              <w:rPr>
                <w:rFonts w:ascii="Arial" w:eastAsia="標楷體" w:hAnsi="標楷體" w:cs="Arial"/>
              </w:rPr>
            </w:pPr>
            <w:r w:rsidRPr="00F12344">
              <w:rPr>
                <w:rFonts w:ascii="Arial" w:eastAsia="標楷體" w:hAnsi="標楷體" w:cs="Arial" w:hint="eastAsia"/>
              </w:rPr>
              <w:t>參考勞動部職類別薪資調查結果及考量市價現況，</w:t>
            </w:r>
            <w:r w:rsidRPr="00F12344">
              <w:rPr>
                <w:rFonts w:ascii="Arial" w:eastAsia="標楷體" w:hAnsi="標楷體" w:cs="Arial"/>
              </w:rPr>
              <w:t>每</w:t>
            </w:r>
            <w:r w:rsidRPr="00F12344">
              <w:rPr>
                <w:rFonts w:ascii="Arial" w:eastAsia="標楷體" w:hAnsi="標楷體" w:cs="Arial" w:hint="eastAsia"/>
              </w:rPr>
              <w:t>人每</w:t>
            </w:r>
            <w:r w:rsidRPr="00F12344">
              <w:rPr>
                <w:rFonts w:ascii="Arial" w:eastAsia="標楷體" w:hAnsi="標楷體" w:cs="Arial"/>
              </w:rPr>
              <w:t>月</w:t>
            </w:r>
            <w:r w:rsidRPr="00F12344">
              <w:rPr>
                <w:rFonts w:ascii="Arial" w:eastAsia="標楷體" w:hAnsi="標楷體" w:cs="Arial" w:hint="eastAsia"/>
              </w:rPr>
              <w:t>本部</w:t>
            </w:r>
            <w:r w:rsidR="00807B45">
              <w:rPr>
                <w:rFonts w:ascii="Arial" w:eastAsia="標楷體" w:hAnsi="標楷體" w:cs="Arial" w:hint="eastAsia"/>
              </w:rPr>
              <w:t>最高</w:t>
            </w:r>
            <w:r w:rsidRPr="00F12344">
              <w:rPr>
                <w:rFonts w:ascii="Arial" w:eastAsia="標楷體" w:hAnsi="標楷體" w:cs="Arial" w:hint="eastAsia"/>
              </w:rPr>
              <w:t>補助</w:t>
            </w:r>
            <w:r w:rsidR="007752AC" w:rsidRPr="00F12344">
              <w:rPr>
                <w:rFonts w:ascii="Arial" w:eastAsia="標楷體" w:hAnsi="標楷體" w:cs="Arial" w:hint="eastAsia"/>
              </w:rPr>
              <w:t>18</w:t>
            </w:r>
            <w:r w:rsidRPr="00F12344">
              <w:rPr>
                <w:rFonts w:ascii="Arial" w:eastAsia="標楷體" w:hAnsi="Arial" w:cs="Arial" w:hint="eastAsia"/>
              </w:rPr>
              <w:t>0,</w:t>
            </w:r>
            <w:r w:rsidRPr="00F12344">
              <w:rPr>
                <w:rFonts w:ascii="Arial" w:eastAsia="標楷體" w:hAnsi="Arial" w:cs="Arial"/>
              </w:rPr>
              <w:t>000</w:t>
            </w:r>
            <w:r w:rsidRPr="00F12344">
              <w:rPr>
                <w:rFonts w:ascii="Arial" w:eastAsia="標楷體" w:hAnsi="標楷體" w:cs="Arial"/>
              </w:rPr>
              <w:t>元整</w:t>
            </w:r>
            <w:r w:rsidRPr="00F12344">
              <w:rPr>
                <w:rFonts w:ascii="Arial" w:eastAsia="標楷體" w:hAnsi="標楷體" w:cs="Arial" w:hint="eastAsia"/>
              </w:rPr>
              <w:t>。</w:t>
            </w:r>
          </w:p>
          <w:p w:rsidR="007E6BB1" w:rsidRPr="00F12344" w:rsidRDefault="007E6BB1" w:rsidP="00F04381">
            <w:pPr>
              <w:spacing w:line="400" w:lineRule="exact"/>
              <w:rPr>
                <w:rFonts w:ascii="Arial" w:eastAsia="標楷體" w:hAnsi="標楷體" w:cs="Arial"/>
              </w:rPr>
            </w:pPr>
          </w:p>
          <w:p w:rsidR="007E6BB1" w:rsidRPr="00F12344" w:rsidRDefault="007E6BB1" w:rsidP="00F04381">
            <w:pPr>
              <w:spacing w:line="400" w:lineRule="exact"/>
              <w:rPr>
                <w:rFonts w:ascii="Arial" w:eastAsia="標楷體" w:hAnsi="標楷體" w:cs="Arial"/>
              </w:rPr>
            </w:pPr>
            <w:r w:rsidRPr="00F12344">
              <w:rPr>
                <w:rFonts w:ascii="Arial" w:eastAsia="標楷體" w:hAnsi="標楷體" w:cs="Arial" w:hint="eastAsia"/>
              </w:rPr>
              <w:t>參考勞動部職類別薪資調查結果及考量市價現況，</w:t>
            </w:r>
            <w:r w:rsidRPr="00F12344">
              <w:rPr>
                <w:rFonts w:ascii="Arial" w:eastAsia="標楷體" w:hAnsi="標楷體" w:cs="Arial"/>
              </w:rPr>
              <w:t>每</w:t>
            </w:r>
            <w:r w:rsidRPr="00F12344">
              <w:rPr>
                <w:rFonts w:ascii="Arial" w:eastAsia="標楷體" w:hAnsi="標楷體" w:cs="Arial" w:hint="eastAsia"/>
              </w:rPr>
              <w:t>人每</w:t>
            </w:r>
            <w:r w:rsidRPr="00F12344">
              <w:rPr>
                <w:rFonts w:ascii="Arial" w:eastAsia="標楷體" w:hAnsi="標楷體" w:cs="Arial"/>
              </w:rPr>
              <w:t>月</w:t>
            </w:r>
            <w:r w:rsidRPr="00F12344">
              <w:rPr>
                <w:rFonts w:ascii="Arial" w:eastAsia="標楷體" w:hAnsi="標楷體" w:cs="Arial" w:hint="eastAsia"/>
              </w:rPr>
              <w:t>本部</w:t>
            </w:r>
            <w:r w:rsidR="00807B45">
              <w:rPr>
                <w:rFonts w:ascii="Arial" w:eastAsia="標楷體" w:hAnsi="標楷體" w:cs="Arial" w:hint="eastAsia"/>
              </w:rPr>
              <w:t>最高</w:t>
            </w:r>
            <w:r w:rsidRPr="00F12344">
              <w:rPr>
                <w:rFonts w:ascii="Arial" w:eastAsia="標楷體" w:hAnsi="標楷體" w:cs="Arial" w:hint="eastAsia"/>
              </w:rPr>
              <w:t>補助</w:t>
            </w:r>
            <w:r w:rsidRPr="00F12344">
              <w:rPr>
                <w:rFonts w:ascii="Arial" w:eastAsia="標楷體" w:hAnsi="Arial" w:cs="Arial" w:hint="eastAsia"/>
              </w:rPr>
              <w:t>50,</w:t>
            </w:r>
            <w:r w:rsidRPr="00F12344">
              <w:rPr>
                <w:rFonts w:ascii="Arial" w:eastAsia="標楷體" w:hAnsi="Arial" w:cs="Arial"/>
              </w:rPr>
              <w:t>000</w:t>
            </w:r>
            <w:r w:rsidRPr="00F12344">
              <w:rPr>
                <w:rFonts w:ascii="Arial" w:eastAsia="標楷體" w:hAnsi="標楷體" w:cs="Arial"/>
              </w:rPr>
              <w:t>元整。</w:t>
            </w:r>
          </w:p>
          <w:p w:rsidR="007E6BB1" w:rsidRPr="00F12344" w:rsidRDefault="007E6BB1" w:rsidP="00F04381">
            <w:pPr>
              <w:spacing w:line="400" w:lineRule="exact"/>
              <w:rPr>
                <w:rFonts w:ascii="Arial" w:eastAsia="標楷體" w:hAnsi="標楷體" w:cs="Arial"/>
              </w:rPr>
            </w:pPr>
          </w:p>
          <w:p w:rsidR="007E6BB1" w:rsidRPr="00F12344" w:rsidRDefault="007E6BB1" w:rsidP="00F04381">
            <w:pPr>
              <w:spacing w:line="400" w:lineRule="exact"/>
              <w:rPr>
                <w:rFonts w:ascii="Arial" w:eastAsia="標楷體" w:hAnsi="標楷體" w:cs="Arial"/>
              </w:rPr>
            </w:pPr>
            <w:r w:rsidRPr="00F12344">
              <w:rPr>
                <w:rFonts w:ascii="Arial" w:eastAsia="標楷體" w:hAnsi="標楷體" w:cs="Arial" w:hint="eastAsia"/>
              </w:rPr>
              <w:t>參考勞動部職類別薪資調查結果及考量市價現況，</w:t>
            </w:r>
            <w:r w:rsidRPr="00F12344">
              <w:rPr>
                <w:rFonts w:ascii="Arial" w:eastAsia="標楷體" w:hAnsi="標楷體" w:cs="Arial"/>
              </w:rPr>
              <w:t>每</w:t>
            </w:r>
            <w:r w:rsidRPr="00F12344">
              <w:rPr>
                <w:rFonts w:ascii="Arial" w:eastAsia="標楷體" w:hAnsi="標楷體" w:cs="Arial" w:hint="eastAsia"/>
              </w:rPr>
              <w:t>人每</w:t>
            </w:r>
            <w:r w:rsidRPr="00F12344">
              <w:rPr>
                <w:rFonts w:ascii="Arial" w:eastAsia="標楷體" w:hAnsi="標楷體" w:cs="Arial"/>
              </w:rPr>
              <w:t>月</w:t>
            </w:r>
            <w:r w:rsidRPr="00F12344">
              <w:rPr>
                <w:rFonts w:ascii="Arial" w:eastAsia="標楷體" w:hAnsi="標楷體" w:cs="Arial" w:hint="eastAsia"/>
              </w:rPr>
              <w:t>本部</w:t>
            </w:r>
            <w:r w:rsidR="00807B45">
              <w:rPr>
                <w:rFonts w:ascii="Arial" w:eastAsia="標楷體" w:hAnsi="標楷體" w:cs="Arial" w:hint="eastAsia"/>
              </w:rPr>
              <w:t>最高</w:t>
            </w:r>
            <w:r w:rsidRPr="00F12344">
              <w:rPr>
                <w:rFonts w:ascii="Arial" w:eastAsia="標楷體" w:hAnsi="標楷體" w:cs="Arial" w:hint="eastAsia"/>
              </w:rPr>
              <w:t>補助</w:t>
            </w:r>
            <w:r w:rsidRPr="00F12344">
              <w:rPr>
                <w:rFonts w:ascii="Arial" w:eastAsia="標楷體" w:hAnsi="Arial" w:cs="Arial" w:hint="eastAsia"/>
              </w:rPr>
              <w:t>40,</w:t>
            </w:r>
            <w:r w:rsidRPr="00F12344">
              <w:rPr>
                <w:rFonts w:ascii="Arial" w:eastAsia="標楷體" w:hAnsi="Arial" w:cs="Arial"/>
              </w:rPr>
              <w:t>000</w:t>
            </w:r>
            <w:r w:rsidRPr="00F12344">
              <w:rPr>
                <w:rFonts w:ascii="Arial" w:eastAsia="標楷體" w:hAnsi="標楷體" w:cs="Arial"/>
              </w:rPr>
              <w:t>元整。</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eastAsia="標楷體"/>
              </w:rPr>
              <w:t>依據</w:t>
            </w:r>
            <w:r w:rsidRPr="00F12344">
              <w:rPr>
                <w:rFonts w:eastAsia="標楷體" w:hint="eastAsia"/>
              </w:rPr>
              <w:t>勞工保險條例、</w:t>
            </w:r>
            <w:r w:rsidRPr="00F12344">
              <w:rPr>
                <w:rFonts w:eastAsia="標楷體"/>
              </w:rPr>
              <w:t>勞動基準法及全民健康保險法</w:t>
            </w:r>
            <w:r w:rsidRPr="00F12344">
              <w:rPr>
                <w:rFonts w:eastAsia="標楷體" w:hint="eastAsia"/>
              </w:rPr>
              <w:t>等相關</w:t>
            </w:r>
            <w:r w:rsidRPr="00F12344">
              <w:rPr>
                <w:rFonts w:eastAsia="標楷體"/>
              </w:rPr>
              <w:t>規定編列雇主應負擔之勞保及健保費用（非依法屬雇主給付項目不得編列），有關勞保及健保費用編列基準請自行上網參照</w:t>
            </w:r>
            <w:r w:rsidRPr="00F12344">
              <w:rPr>
                <w:rFonts w:eastAsia="標楷體" w:hint="eastAsia"/>
              </w:rPr>
              <w:t>勞動部勞工保險局以及衛生福利部中央健康保險署</w:t>
            </w:r>
            <w:r w:rsidRPr="00F12344">
              <w:rPr>
                <w:rFonts w:eastAsia="標楷體"/>
              </w:rPr>
              <w:t>的最新版本辦理。</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eastAsia="標楷體"/>
              </w:rPr>
              <w:lastRenderedPageBreak/>
              <w:t>依「衛生福利部及所屬機關研究計畫助理人員約用注意事項」及「勞工退休金提繳工資分級表」編列。</w:t>
            </w:r>
          </w:p>
        </w:tc>
      </w:tr>
      <w:tr w:rsidR="007E6BB1" w:rsidRPr="004B5B4D" w:rsidTr="00F903AB">
        <w:trPr>
          <w:trHeight w:val="552"/>
          <w:jc w:val="center"/>
        </w:trPr>
        <w:tc>
          <w:tcPr>
            <w:tcW w:w="1620"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rPr>
                <w:rFonts w:ascii="Arial" w:eastAsia="標楷體" w:hAnsi="Arial" w:cs="Arial"/>
                <w:b/>
                <w:bCs/>
                <w:sz w:val="28"/>
                <w:szCs w:val="28"/>
              </w:rPr>
            </w:pPr>
            <w:r w:rsidRPr="00F12344">
              <w:rPr>
                <w:rFonts w:ascii="Arial" w:eastAsia="標楷體" w:hAnsi="Arial" w:cs="Arial"/>
                <w:b/>
                <w:bCs/>
              </w:rPr>
              <w:lastRenderedPageBreak/>
              <w:br w:type="page"/>
            </w:r>
            <w:r w:rsidRPr="00F12344">
              <w:rPr>
                <w:rFonts w:ascii="Arial" w:eastAsia="標楷體" w:hAnsi="Arial" w:cs="Arial"/>
                <w:b/>
                <w:bCs/>
                <w:sz w:val="28"/>
                <w:szCs w:val="28"/>
              </w:rPr>
              <w:t>業務費</w:t>
            </w: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hint="eastAsia"/>
                <w:b/>
                <w:bCs/>
              </w:rPr>
              <w:t>講座鐘點費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DF0F8F" w:rsidRPr="00F12344" w:rsidRDefault="00DF0F8F"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臨時工資</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DF0F8F" w:rsidRPr="00F12344" w:rsidRDefault="00DF0F8F" w:rsidP="00F04381">
            <w:pPr>
              <w:spacing w:line="400" w:lineRule="exact"/>
              <w:rPr>
                <w:rFonts w:ascii="Arial" w:eastAsia="標楷體" w:hAnsi="Arial" w:cs="Arial"/>
                <w:b/>
                <w:bCs/>
              </w:rPr>
            </w:pPr>
          </w:p>
          <w:p w:rsidR="00DF0F8F" w:rsidRPr="00F12344" w:rsidRDefault="00DF0F8F"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文具紙張</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郵電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印刷</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租金</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油脂</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調查訪問費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電腦處理費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資料蒐集費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出席費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bCs/>
              </w:rPr>
              <w:t>國內旅費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hint="eastAsia"/>
                <w:b/>
                <w:bCs/>
              </w:rPr>
              <w:t>餐費</w:t>
            </w: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p>
          <w:p w:rsidR="007E6BB1" w:rsidRPr="00F12344" w:rsidRDefault="007E6BB1" w:rsidP="00F04381">
            <w:pPr>
              <w:spacing w:line="400" w:lineRule="exact"/>
              <w:rPr>
                <w:rFonts w:ascii="Arial" w:eastAsia="標楷體" w:hAnsi="Arial" w:cs="Arial"/>
                <w:b/>
                <w:bCs/>
              </w:rPr>
            </w:pPr>
            <w:r w:rsidRPr="00F12344">
              <w:rPr>
                <w:rFonts w:ascii="Arial" w:eastAsia="標楷體" w:hAnsi="Arial" w:cs="Arial"/>
                <w:b/>
              </w:rPr>
              <w:t>雜支費</w:t>
            </w:r>
          </w:p>
        </w:tc>
        <w:tc>
          <w:tcPr>
            <w:tcW w:w="5376"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講座鐘點費係實施本計畫所需訓練研討活動之授課演講鐘點費或實習指導費。</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專家指導授課之交通費可依「講座鐘點費支給表附則</w:t>
            </w:r>
            <w:r w:rsidRPr="00F12344">
              <w:rPr>
                <w:rFonts w:ascii="Arial" w:eastAsia="標楷體" w:hAnsi="Arial" w:cs="Arial"/>
              </w:rPr>
              <w:t>5</w:t>
            </w:r>
            <w:r w:rsidRPr="00F12344">
              <w:rPr>
                <w:rFonts w:ascii="Arial" w:eastAsia="標楷體" w:cs="Arial"/>
              </w:rPr>
              <w:t>」主辦機關得衡酌實際情況，參照出差旅費相關規定，覈實支給外聘講座交通費及國內住宿費。</w:t>
            </w:r>
          </w:p>
          <w:p w:rsidR="007E6BB1" w:rsidRPr="00F12344" w:rsidRDefault="007E6BB1" w:rsidP="00F04381">
            <w:pPr>
              <w:spacing w:line="400" w:lineRule="exact"/>
              <w:jc w:val="both"/>
              <w:rPr>
                <w:rFonts w:ascii="Arial" w:eastAsia="標楷體" w:hAnsi="Arial" w:cs="Arial"/>
                <w:bCs/>
              </w:rPr>
            </w:pPr>
            <w:r w:rsidRPr="00F12344">
              <w:rPr>
                <w:rFonts w:ascii="Arial" w:eastAsia="標楷體" w:cs="Arial"/>
              </w:rPr>
              <w:t>計畫項下已列支主持費及研究費等酬勞者不得支領本項費用。</w:t>
            </w: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bCs/>
              </w:rPr>
            </w:pPr>
          </w:p>
          <w:p w:rsidR="00DF0F8F" w:rsidRPr="00F12344" w:rsidRDefault="00DF0F8F" w:rsidP="00F04381">
            <w:pPr>
              <w:spacing w:line="400" w:lineRule="exact"/>
              <w:jc w:val="both"/>
              <w:rPr>
                <w:rFonts w:eastAsia="標楷體"/>
                <w:bCs/>
              </w:rPr>
            </w:pPr>
          </w:p>
          <w:p w:rsidR="007E6BB1" w:rsidRPr="00F12344" w:rsidRDefault="00DF0F8F" w:rsidP="00F04381">
            <w:pPr>
              <w:spacing w:line="400" w:lineRule="exact"/>
              <w:jc w:val="both"/>
              <w:rPr>
                <w:rFonts w:ascii="Arial" w:eastAsia="標楷體" w:hAnsi="Arial" w:cs="Arial"/>
                <w:kern w:val="0"/>
              </w:rPr>
            </w:pPr>
            <w:r w:rsidRPr="00F12344">
              <w:rPr>
                <w:rFonts w:eastAsia="標楷體"/>
                <w:bCs/>
              </w:rPr>
              <w:t>實施本計畫特定工作所需勞務之工資，以按</w:t>
            </w:r>
            <w:r w:rsidRPr="00F12344">
              <w:rPr>
                <w:rFonts w:eastAsia="標楷體" w:hint="eastAsia"/>
                <w:bCs/>
              </w:rPr>
              <w:t>日或按</w:t>
            </w:r>
            <w:r w:rsidRPr="00F12344">
              <w:rPr>
                <w:rFonts w:eastAsia="標楷體"/>
                <w:bCs/>
              </w:rPr>
              <w:t>時計酬者為限</w:t>
            </w:r>
            <w:r w:rsidRPr="00F12344">
              <w:rPr>
                <w:rFonts w:eastAsia="標楷體" w:hint="eastAsia"/>
                <w:bCs/>
                <w:kern w:val="0"/>
              </w:rPr>
              <w:t>，</w:t>
            </w:r>
            <w:r w:rsidRPr="00F12344">
              <w:rPr>
                <w:rFonts w:eastAsia="標楷體" w:hint="eastAsia"/>
              </w:rPr>
              <w:t>受委託單位人員不得支領臨時工資。</w:t>
            </w: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rPr>
            </w:pPr>
          </w:p>
          <w:p w:rsidR="00DF0F8F" w:rsidRPr="00F12344" w:rsidRDefault="00DF0F8F" w:rsidP="00F04381">
            <w:pPr>
              <w:spacing w:line="400" w:lineRule="exact"/>
              <w:jc w:val="both"/>
              <w:rPr>
                <w:rFonts w:ascii="Arial" w:eastAsia="標楷體" w:hAnsi="Arial" w:cs="Arial"/>
              </w:rPr>
            </w:pPr>
          </w:p>
          <w:p w:rsidR="00DF0F8F" w:rsidRPr="00F12344" w:rsidRDefault="00DF0F8F" w:rsidP="00F04381">
            <w:pPr>
              <w:spacing w:line="400" w:lineRule="exact"/>
              <w:jc w:val="both"/>
              <w:rPr>
                <w:rFonts w:ascii="Arial" w:eastAsia="標楷體" w:hAnsi="Arial" w:cs="Arial"/>
              </w:rPr>
            </w:pPr>
          </w:p>
          <w:p w:rsidR="00DF0F8F" w:rsidRPr="00F12344" w:rsidRDefault="00DF0F8F"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實施本計畫所需油墨、</w:t>
            </w:r>
            <w:r w:rsidRPr="00F12344">
              <w:rPr>
                <w:rFonts w:ascii="Arial" w:eastAsia="標楷體" w:hAnsi="Arial" w:cs="Arial"/>
                <w:bCs/>
              </w:rPr>
              <w:t>碳粉匣、</w:t>
            </w:r>
            <w:r w:rsidRPr="00F12344">
              <w:rPr>
                <w:rFonts w:ascii="Arial" w:eastAsia="標楷體" w:hAnsi="Arial" w:cs="Arial"/>
              </w:rPr>
              <w:t>紙張、文具等費用。</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實施本計畫所需郵資、快遞費、電報、電話費</w:t>
            </w:r>
            <w:r w:rsidRPr="00F12344">
              <w:rPr>
                <w:rFonts w:ascii="Arial" w:eastAsia="標楷體" w:hAnsi="Arial" w:cs="Arial" w:hint="eastAsia"/>
              </w:rPr>
              <w:t>、網路使用費</w:t>
            </w:r>
            <w:r w:rsidRPr="00F12344">
              <w:rPr>
                <w:rFonts w:ascii="Arial" w:eastAsia="標楷體" w:hAnsi="Arial" w:cs="Arial"/>
              </w:rPr>
              <w:t>，但不得編列手機費用。</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實施本計畫所需書表、研究報告等之印刷裝訂費及影印費。</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kern w:val="0"/>
              </w:rPr>
              <w:t>實施本計畫所需租用辦公房屋</w:t>
            </w:r>
            <w:r w:rsidR="00F903AB">
              <w:rPr>
                <w:rFonts w:ascii="Arial" w:eastAsia="標楷體" w:hAnsi="Arial" w:cs="Arial" w:hint="eastAsia"/>
                <w:kern w:val="0"/>
              </w:rPr>
              <w:t>(</w:t>
            </w:r>
            <w:r w:rsidR="00F903AB">
              <w:rPr>
                <w:rFonts w:ascii="Arial" w:eastAsia="標楷體" w:hAnsi="Arial" w:cs="Arial" w:hint="eastAsia"/>
                <w:kern w:val="0"/>
              </w:rPr>
              <w:t>每月最高補助新臺幣</w:t>
            </w:r>
            <w:r w:rsidR="00F903AB">
              <w:rPr>
                <w:rFonts w:ascii="Arial" w:eastAsia="標楷體" w:hAnsi="Arial" w:cs="Arial" w:hint="eastAsia"/>
                <w:kern w:val="0"/>
              </w:rPr>
              <w:t>20</w:t>
            </w:r>
            <w:r w:rsidR="00F903AB">
              <w:rPr>
                <w:rFonts w:ascii="Arial" w:eastAsia="標楷體" w:hAnsi="Arial" w:cs="Arial"/>
                <w:kern w:val="0"/>
              </w:rPr>
              <w:t>,</w:t>
            </w:r>
            <w:r w:rsidR="00F903AB">
              <w:rPr>
                <w:rFonts w:ascii="Arial" w:eastAsia="標楷體" w:hAnsi="Arial" w:cs="Arial" w:hint="eastAsia"/>
                <w:kern w:val="0"/>
              </w:rPr>
              <w:t>000</w:t>
            </w:r>
            <w:r w:rsidR="00F903AB">
              <w:rPr>
                <w:rFonts w:ascii="Arial" w:eastAsia="標楷體" w:hAnsi="Arial" w:cs="Arial" w:hint="eastAsia"/>
                <w:kern w:val="0"/>
              </w:rPr>
              <w:t>元，接受補助單位同一地點限補助一次，申請時應檢附租賃契約證明文件</w:t>
            </w:r>
            <w:r w:rsidR="00F903AB">
              <w:rPr>
                <w:rFonts w:ascii="Arial" w:eastAsia="標楷體" w:hAnsi="Arial" w:cs="Arial" w:hint="eastAsia"/>
                <w:kern w:val="0"/>
              </w:rPr>
              <w:t>)</w:t>
            </w:r>
            <w:r w:rsidRPr="00F12344">
              <w:rPr>
                <w:rFonts w:ascii="Arial" w:eastAsia="標楷體" w:hAnsi="Arial" w:cs="Arial"/>
                <w:kern w:val="0"/>
              </w:rPr>
              <w:t>場地、機器設備及車輛等租金。</w:t>
            </w:r>
          </w:p>
          <w:p w:rsidR="007E6BB1" w:rsidRPr="00F903AB"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903AB"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實施本計畫所需車輛、機械設備之油料費用。</w:t>
            </w:r>
            <w:r w:rsidRPr="00F12344">
              <w:rPr>
                <w:rFonts w:ascii="Arial" w:eastAsia="標楷體" w:hAnsi="Arial" w:cs="Arial"/>
              </w:rPr>
              <w:t>(</w:t>
            </w:r>
            <w:r w:rsidRPr="00F12344">
              <w:rPr>
                <w:rFonts w:ascii="Arial" w:eastAsia="標楷體" w:hAnsi="Arial" w:cs="Arial"/>
              </w:rPr>
              <w:t>車輛之油料費用，係指從事調查研究之實地訪查，而非屬派遣機關人員出差，其性質與出差旅費之報支不同，受委託或補</w:t>
            </w:r>
            <w:r w:rsidRPr="00F12344">
              <w:rPr>
                <w:rFonts w:ascii="Arial" w:eastAsia="標楷體" w:hAnsi="Arial" w:cs="Arial"/>
              </w:rPr>
              <w:t>(</w:t>
            </w:r>
            <w:r w:rsidRPr="00F12344">
              <w:rPr>
                <w:rFonts w:ascii="Arial" w:eastAsia="標楷體" w:hAnsi="Arial" w:cs="Arial"/>
              </w:rPr>
              <w:t>捐</w:t>
            </w:r>
            <w:r w:rsidRPr="00F12344">
              <w:rPr>
                <w:rFonts w:ascii="Arial" w:eastAsia="標楷體" w:hAnsi="Arial" w:cs="Arial"/>
              </w:rPr>
              <w:t>)</w:t>
            </w:r>
            <w:r w:rsidRPr="00F12344">
              <w:rPr>
                <w:rFonts w:ascii="Arial" w:eastAsia="標楷體" w:hAnsi="Arial" w:cs="Arial"/>
              </w:rPr>
              <w:t>助單位如無公務車可供調派，而需由實地訪查人員駕駛自用汽</w:t>
            </w:r>
            <w:r w:rsidRPr="00F12344">
              <w:rPr>
                <w:rFonts w:ascii="Arial" w:eastAsia="標楷體" w:hAnsi="Arial" w:cs="Arial"/>
              </w:rPr>
              <w:t>(</w:t>
            </w:r>
            <w:r w:rsidRPr="00F12344">
              <w:rPr>
                <w:rFonts w:ascii="Arial" w:eastAsia="標楷體" w:hAnsi="Arial" w:cs="Arial"/>
              </w:rPr>
              <w:t>機</w:t>
            </w:r>
            <w:r w:rsidRPr="00F12344">
              <w:rPr>
                <w:rFonts w:ascii="Arial" w:eastAsia="標楷體" w:hAnsi="Arial" w:cs="Arial"/>
              </w:rPr>
              <w:t>)</w:t>
            </w:r>
            <w:r w:rsidRPr="00F12344">
              <w:rPr>
                <w:rFonts w:ascii="Arial" w:eastAsia="標楷體" w:hAnsi="Arial" w:cs="Arial"/>
              </w:rPr>
              <w:t>車從事該訪查，且此項情況已於委託或補</w:t>
            </w:r>
            <w:r w:rsidRPr="00F12344">
              <w:rPr>
                <w:rFonts w:ascii="Arial" w:eastAsia="標楷體" w:hAnsi="Arial" w:cs="Arial"/>
              </w:rPr>
              <w:t>(</w:t>
            </w:r>
            <w:r w:rsidRPr="00F12344">
              <w:rPr>
                <w:rFonts w:ascii="Arial" w:eastAsia="標楷體" w:hAnsi="Arial" w:cs="Arial"/>
              </w:rPr>
              <w:t>捐</w:t>
            </w:r>
            <w:r w:rsidRPr="00F12344">
              <w:rPr>
                <w:rFonts w:ascii="Arial" w:eastAsia="標楷體" w:hAnsi="Arial" w:cs="Arial"/>
              </w:rPr>
              <w:t>)</w:t>
            </w:r>
            <w:r w:rsidRPr="00F12344">
              <w:rPr>
                <w:rFonts w:ascii="Arial" w:eastAsia="標楷體" w:hAnsi="Arial" w:cs="Arial"/>
              </w:rPr>
              <w:t>助計畫</w:t>
            </w:r>
            <w:r w:rsidRPr="00F12344">
              <w:rPr>
                <w:rFonts w:ascii="Arial" w:eastAsia="標楷體" w:hAnsi="Arial" w:cs="Arial"/>
              </w:rPr>
              <w:t>(</w:t>
            </w:r>
            <w:r w:rsidRPr="00F12344">
              <w:rPr>
                <w:rFonts w:ascii="Arial" w:eastAsia="標楷體" w:hAnsi="Arial" w:cs="Arial"/>
              </w:rPr>
              <w:t>或契約</w:t>
            </w:r>
            <w:r w:rsidRPr="00F12344">
              <w:rPr>
                <w:rFonts w:ascii="Arial" w:eastAsia="標楷體" w:hAnsi="Arial" w:cs="Arial"/>
              </w:rPr>
              <w:t>)</w:t>
            </w:r>
            <w:r w:rsidRPr="00F12344">
              <w:rPr>
                <w:rFonts w:ascii="Arial" w:eastAsia="標楷體" w:hAnsi="Arial" w:cs="Arial"/>
              </w:rPr>
              <w:t>訂明者，其所需油料費，得由各委辦</w:t>
            </w:r>
            <w:r w:rsidRPr="00F12344">
              <w:rPr>
                <w:rFonts w:ascii="Arial" w:eastAsia="標楷體" w:hAnsi="Arial" w:cs="Arial" w:hint="eastAsia"/>
              </w:rPr>
              <w:t>或</w:t>
            </w:r>
            <w:r w:rsidRPr="00F12344">
              <w:rPr>
                <w:rFonts w:ascii="Arial" w:eastAsia="標楷體" w:hAnsi="Arial" w:cs="Arial"/>
              </w:rPr>
              <w:t>補助機關本於職責自行核處，檢據報支</w:t>
            </w:r>
            <w:r w:rsidRPr="00F12344">
              <w:rPr>
                <w:rFonts w:ascii="Arial" w:eastAsia="標楷體" w:hAnsi="Arial" w:cs="Arial"/>
              </w:rPr>
              <w:t>)</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實施本計畫所需問卷調查之填表或訪視費。</w:t>
            </w: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kern w:val="0"/>
              </w:rPr>
              <w:t>經本部審查核可之全國性之大型訪問調查，得</w:t>
            </w:r>
            <w:r w:rsidRPr="00F12344">
              <w:rPr>
                <w:rFonts w:ascii="Arial" w:eastAsia="標楷體" w:hAnsi="Arial" w:cs="Arial" w:hint="eastAsia"/>
                <w:kern w:val="0"/>
              </w:rPr>
              <w:t>以</w:t>
            </w:r>
            <w:r w:rsidRPr="00F12344">
              <w:rPr>
                <w:rFonts w:ascii="Arial" w:eastAsia="標楷體" w:hAnsi="Arial" w:cs="Arial"/>
                <w:kern w:val="0"/>
              </w:rPr>
              <w:t>「衛生福利部委託研究計畫之調查訪問費審查標準」編列經費，並應詳列調查訪問所需細項經費；倘</w:t>
            </w:r>
            <w:r w:rsidRPr="00F12344">
              <w:rPr>
                <w:rFonts w:ascii="Arial" w:eastAsia="標楷體" w:hAnsi="Arial" w:cs="Arial"/>
              </w:rPr>
              <w:t>受補</w:t>
            </w:r>
            <w:r w:rsidRPr="00F12344">
              <w:rPr>
                <w:rFonts w:ascii="Arial" w:eastAsia="標楷體" w:hAnsi="Arial" w:cs="Arial"/>
              </w:rPr>
              <w:t>(</w:t>
            </w:r>
            <w:r w:rsidRPr="00F12344">
              <w:rPr>
                <w:rFonts w:ascii="Arial" w:eastAsia="標楷體" w:hAnsi="Arial" w:cs="Arial"/>
              </w:rPr>
              <w:t>捐</w:t>
            </w:r>
            <w:r w:rsidRPr="00F12344">
              <w:rPr>
                <w:rFonts w:ascii="Arial" w:eastAsia="標楷體" w:hAnsi="Arial" w:cs="Arial"/>
              </w:rPr>
              <w:t>)</w:t>
            </w:r>
            <w:r w:rsidRPr="00F12344">
              <w:rPr>
                <w:rFonts w:ascii="Arial" w:eastAsia="標楷體" w:hAnsi="Arial" w:cs="Arial"/>
              </w:rPr>
              <w:t>助單位</w:t>
            </w:r>
            <w:r w:rsidRPr="00F12344">
              <w:rPr>
                <w:rFonts w:ascii="Arial" w:eastAsia="標楷體" w:hAnsi="Arial" w:cs="Arial"/>
                <w:kern w:val="0"/>
              </w:rPr>
              <w:t>有虛報情事者，得請其重新檢討或終止契約。</w:t>
            </w:r>
            <w:r w:rsidRPr="00F12344">
              <w:rPr>
                <w:rFonts w:ascii="Arial" w:eastAsia="標楷體" w:hAnsi="Arial" w:cs="Arial"/>
                <w:kern w:val="0"/>
              </w:rPr>
              <w:t>(</w:t>
            </w:r>
            <w:r w:rsidRPr="00F12344">
              <w:rPr>
                <w:rFonts w:ascii="Arial" w:eastAsia="標楷體" w:hAnsi="Arial" w:cs="Arial"/>
                <w:kern w:val="0"/>
              </w:rPr>
              <w:t>調查訪問除非需求說明書中載明，否則不得委外執行</w:t>
            </w:r>
            <w:r w:rsidRPr="00F12344">
              <w:rPr>
                <w:rFonts w:ascii="Arial" w:eastAsia="標楷體" w:hAnsi="Arial" w:cs="Arial"/>
                <w:kern w:val="0"/>
              </w:rPr>
              <w:t>)</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實施本計畫所需電腦資料處理費。包括：資料譯碼及鍵入費、電腦使用時間費、磁片、</w:t>
            </w:r>
            <w:r w:rsidRPr="00F12344">
              <w:rPr>
                <w:rFonts w:ascii="Arial" w:eastAsia="標楷體" w:hAnsi="Arial" w:cs="Arial" w:hint="eastAsia"/>
              </w:rPr>
              <w:t>磁</w:t>
            </w:r>
            <w:r w:rsidRPr="00F12344">
              <w:rPr>
                <w:rFonts w:ascii="Arial" w:eastAsia="標楷體" w:hAnsi="Arial" w:cs="Arial"/>
              </w:rPr>
              <w:t>碟、</w:t>
            </w:r>
            <w:r w:rsidRPr="00F12344">
              <w:rPr>
                <w:rFonts w:ascii="Arial" w:eastAsia="標楷體" w:hAnsi="Arial" w:cs="Arial" w:hint="eastAsia"/>
              </w:rPr>
              <w:t>隨身碟、</w:t>
            </w:r>
            <w:r w:rsidRPr="00F12344">
              <w:rPr>
                <w:rFonts w:ascii="Arial" w:eastAsia="標楷體" w:hAnsi="Arial" w:cs="Arial"/>
              </w:rPr>
              <w:t>光碟片及報表紙等。</w:t>
            </w:r>
          </w:p>
          <w:p w:rsidR="007E6BB1" w:rsidRPr="00F12344" w:rsidRDefault="007E6BB1" w:rsidP="00F04381">
            <w:pPr>
              <w:spacing w:line="400" w:lineRule="exact"/>
              <w:jc w:val="both"/>
              <w:rPr>
                <w:rFonts w:ascii="Arial" w:eastAsia="標楷體" w:hAnsi="Arial" w:cs="Arial"/>
              </w:rPr>
            </w:pPr>
            <w:r w:rsidRPr="00F12344">
              <w:rPr>
                <w:rFonts w:eastAsia="標楷體"/>
              </w:rPr>
              <w:t>電腦軟體、程式設計費、電腦周邊配備、網路伺服器架設、網站或軟體更新費、網頁及網路平台架設等係屬設備，依規定不得編列購買費用。</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eastAsia="標楷體"/>
              </w:rPr>
              <w:t>實施本計畫所需相關資料檢索費。</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實施本計畫所需專家諮詢會議之出席費。計畫項下之相關人員（已列支人事費之各類酬勞者）及非以專家身分出席者不得支領。</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屬工作協調性質之會議不得支給出席費。</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焦點座談參與座談者，非以專家身分出席，不得支領出席費。</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eastAsia="標楷體"/>
              </w:rPr>
            </w:pPr>
            <w:r w:rsidRPr="00F12344">
              <w:rPr>
                <w:rFonts w:eastAsia="標楷體"/>
              </w:rPr>
              <w:t>實施本計畫所需之相關人員及出席專家之國內差旅費。</w:t>
            </w:r>
          </w:p>
          <w:p w:rsidR="007E6BB1" w:rsidRPr="00F12344" w:rsidRDefault="007E6BB1" w:rsidP="00F04381">
            <w:pPr>
              <w:spacing w:line="400" w:lineRule="exact"/>
              <w:jc w:val="both"/>
              <w:rPr>
                <w:rFonts w:eastAsia="標楷體"/>
              </w:rPr>
            </w:pPr>
            <w:r w:rsidRPr="00F12344">
              <w:rPr>
                <w:rFonts w:eastAsia="標楷體"/>
              </w:rPr>
              <w:t>差旅費分為交通費、住宿費、雜費等。</w:t>
            </w:r>
          </w:p>
          <w:p w:rsidR="007E6BB1" w:rsidRPr="00F12344" w:rsidRDefault="007E6BB1" w:rsidP="00F04381">
            <w:pPr>
              <w:spacing w:line="400" w:lineRule="exact"/>
              <w:jc w:val="both"/>
              <w:rPr>
                <w:rFonts w:eastAsia="標楷體"/>
              </w:rPr>
            </w:pPr>
            <w:r w:rsidRPr="00F12344">
              <w:rPr>
                <w:rFonts w:eastAsia="標楷體"/>
              </w:rPr>
              <w:t>出席專家如係由遠地前往（</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F12344">
                <w:rPr>
                  <w:rFonts w:eastAsia="標楷體"/>
                </w:rPr>
                <w:t>三十公里</w:t>
              </w:r>
            </w:smartTag>
            <w:r w:rsidRPr="00F12344">
              <w:rPr>
                <w:rFonts w:eastAsia="標楷體"/>
              </w:rPr>
              <w:t>以外），受委託單位得衡酌實際情況，參照國內出差旅費報支要點規定，覈實支給交通費及住宿費。</w:t>
            </w:r>
          </w:p>
          <w:p w:rsidR="007E6BB1" w:rsidRPr="00F12344" w:rsidRDefault="007E6BB1" w:rsidP="00F04381">
            <w:pPr>
              <w:spacing w:line="400" w:lineRule="exact"/>
              <w:jc w:val="both"/>
              <w:rPr>
                <w:rFonts w:eastAsia="標楷體"/>
              </w:rPr>
            </w:pPr>
            <w:r w:rsidRPr="00F12344">
              <w:rPr>
                <w:rFonts w:eastAsia="標楷體"/>
              </w:rPr>
              <w:t>交通費包括出差行程中必須搭乘之飛機、高鐵、船舶、汽車、火車、捷運等費用，均覈實報支；搭乘飛機、高鐵、</w:t>
            </w:r>
            <w:r w:rsidRPr="00F12344">
              <w:rPr>
                <w:rFonts w:eastAsia="標楷體" w:hint="eastAsia"/>
              </w:rPr>
              <w:t>座</w:t>
            </w:r>
            <w:r w:rsidRPr="00F12344">
              <w:rPr>
                <w:rFonts w:eastAsia="標楷體" w:hint="eastAsia"/>
              </w:rPr>
              <w:t>(</w:t>
            </w:r>
            <w:r w:rsidRPr="00F12344">
              <w:rPr>
                <w:rFonts w:eastAsia="標楷體" w:hint="eastAsia"/>
              </w:rPr>
              <w:t>艙</w:t>
            </w:r>
            <w:r w:rsidRPr="00F12344">
              <w:rPr>
                <w:rFonts w:eastAsia="標楷體" w:hint="eastAsia"/>
              </w:rPr>
              <w:t>)</w:t>
            </w:r>
            <w:r w:rsidRPr="00F12344">
              <w:rPr>
                <w:rFonts w:eastAsia="標楷體" w:hint="eastAsia"/>
              </w:rPr>
              <w:t>位有分等之</w:t>
            </w:r>
            <w:r w:rsidRPr="00F12344">
              <w:rPr>
                <w:rFonts w:eastAsia="標楷體"/>
              </w:rPr>
              <w:t>船舶者，應檢附票根或購票證明文件。但受委託單位專備交通工具或領有免費票或搭乘便車者，不得報支。</w:t>
            </w:r>
          </w:p>
          <w:p w:rsidR="007E6BB1" w:rsidRPr="00F12344" w:rsidRDefault="007E6BB1" w:rsidP="00F04381">
            <w:pPr>
              <w:spacing w:line="400" w:lineRule="exact"/>
              <w:jc w:val="both"/>
              <w:rPr>
                <w:rFonts w:ascii="Arial" w:eastAsia="標楷體" w:hAnsi="Arial" w:cs="Arial"/>
              </w:rPr>
            </w:pPr>
            <w:r w:rsidRPr="00F12344">
              <w:rPr>
                <w:rFonts w:eastAsia="標楷體"/>
              </w:rPr>
              <w:t>前項所稱汽車係指公民營客運汽車。凡公民營汽車到達地區，除因業務需要，報經本部事前核准者外，其搭乘計程車之費用，不得報支。</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實施本計畫執行需要而召開之相關會議，已逾用餐時間之餐費。</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實施本計畫所需之雜項費用。</w:t>
            </w:r>
          </w:p>
        </w:tc>
        <w:tc>
          <w:tcPr>
            <w:tcW w:w="3543"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講座鐘點費分內聘及外聘二部分：</w:t>
            </w:r>
          </w:p>
          <w:p w:rsidR="007E6BB1" w:rsidRPr="00F12344" w:rsidRDefault="007E6BB1" w:rsidP="00F04381">
            <w:pPr>
              <w:spacing w:line="400" w:lineRule="exact"/>
              <w:jc w:val="both"/>
              <w:rPr>
                <w:rFonts w:ascii="Arial" w:eastAsia="標楷體" w:hAnsi="Arial" w:cs="Arial"/>
                <w:shd w:val="pct15" w:color="auto" w:fill="FFFFFF"/>
              </w:rPr>
            </w:pPr>
            <w:r w:rsidRPr="00F12344">
              <w:rPr>
                <w:rFonts w:ascii="Arial" w:eastAsia="標楷體" w:hAnsi="Arial" w:cs="Arial"/>
              </w:rPr>
              <w:t>外聘：</w:t>
            </w:r>
          </w:p>
          <w:p w:rsidR="007E6BB1" w:rsidRPr="00F12344" w:rsidRDefault="007E6BB1" w:rsidP="00F04381">
            <w:pPr>
              <w:spacing w:line="400" w:lineRule="exact"/>
              <w:rPr>
                <w:rFonts w:ascii="Arial" w:eastAsia="標楷體" w:hAnsi="Arial" w:cs="Arial"/>
              </w:rPr>
            </w:pPr>
            <w:r w:rsidRPr="00F12344">
              <w:rPr>
                <w:rFonts w:ascii="Arial" w:eastAsia="標楷體" w:hAnsi="Arial" w:cs="Arial"/>
              </w:rPr>
              <w:t>國外聘請者</w:t>
            </w:r>
            <w:r w:rsidRPr="00F12344">
              <w:rPr>
                <w:rFonts w:ascii="Arial" w:eastAsia="標楷體" w:hAnsi="Arial" w:cs="Arial"/>
              </w:rPr>
              <w:t>:</w:t>
            </w:r>
            <w:r w:rsidRPr="00F12344">
              <w:rPr>
                <w:rFonts w:ascii="Arial" w:eastAsia="標楷體" w:hAnsi="Arial" w:cs="Arial"/>
                <w:sz w:val="28"/>
                <w:szCs w:val="28"/>
              </w:rPr>
              <w:t xml:space="preserve"> </w:t>
            </w:r>
            <w:r w:rsidRPr="00F12344">
              <w:rPr>
                <w:rFonts w:ascii="Arial" w:eastAsia="標楷體" w:hAnsi="Arial" w:cs="Arial"/>
                <w:szCs w:val="28"/>
              </w:rPr>
              <w:t>得由主辦機關衡酌國外專家學者國際聲譽、學術地位、課程內容及延聘難易程度等相關條件自行訂定。</w:t>
            </w:r>
          </w:p>
          <w:p w:rsidR="007E6BB1" w:rsidRPr="00F12344" w:rsidRDefault="007E6BB1" w:rsidP="00F04381">
            <w:pPr>
              <w:spacing w:line="400" w:lineRule="exact"/>
              <w:rPr>
                <w:rFonts w:ascii="Arial" w:eastAsia="標楷體" w:hAnsi="Arial" w:cs="Arial"/>
              </w:rPr>
            </w:pPr>
            <w:r w:rsidRPr="00F12344">
              <w:rPr>
                <w:rFonts w:ascii="Arial" w:eastAsia="標楷體" w:hAnsi="Arial" w:cs="Arial"/>
              </w:rPr>
              <w:t>國內聘請者</w:t>
            </w:r>
            <w:r w:rsidRPr="00F12344">
              <w:rPr>
                <w:rFonts w:ascii="Arial" w:eastAsia="標楷體" w:hAnsi="Arial" w:cs="Arial"/>
              </w:rPr>
              <w:t>:</w:t>
            </w:r>
            <w:r w:rsidRPr="00F12344">
              <w:rPr>
                <w:rFonts w:ascii="Arial" w:eastAsia="標楷體" w:hAnsi="Arial" w:cs="Arial"/>
              </w:rPr>
              <w:t>專家學者每節鐘點費</w:t>
            </w:r>
            <w:r w:rsidRPr="00F12344">
              <w:rPr>
                <w:rFonts w:ascii="Arial" w:eastAsia="標楷體" w:hAnsi="Arial" w:cs="Arial"/>
              </w:rPr>
              <w:t>2,000</w:t>
            </w:r>
            <w:r w:rsidRPr="00F12344">
              <w:rPr>
                <w:rFonts w:ascii="Arial" w:eastAsia="標楷體" w:hAnsi="Arial" w:cs="Arial"/>
              </w:rPr>
              <w:t>元為上限，與主辦或訓練機關</w:t>
            </w:r>
            <w:r w:rsidRPr="00F12344">
              <w:rPr>
                <w:rFonts w:ascii="Arial" w:eastAsia="標楷體" w:hAnsi="Arial" w:cs="Arial"/>
              </w:rPr>
              <w:t>(</w:t>
            </w:r>
            <w:r w:rsidRPr="00F12344">
              <w:rPr>
                <w:rFonts w:ascii="Arial" w:eastAsia="標楷體" w:hAnsi="Arial" w:cs="Arial"/>
              </w:rPr>
              <w:t>構</w:t>
            </w:r>
            <w:r w:rsidRPr="00F12344">
              <w:rPr>
                <w:rFonts w:ascii="Arial" w:eastAsia="標楷體" w:hAnsi="Arial" w:cs="Arial"/>
              </w:rPr>
              <w:t>)</w:t>
            </w:r>
            <w:r w:rsidRPr="00F12344">
              <w:rPr>
                <w:rFonts w:ascii="Arial" w:eastAsia="標楷體" w:hAnsi="Arial" w:cs="Arial"/>
              </w:rPr>
              <w:t>學校有隸屬關係之機關</w:t>
            </w:r>
            <w:r w:rsidRPr="00F12344">
              <w:rPr>
                <w:rFonts w:ascii="Arial" w:eastAsia="標楷體" w:hAnsi="Arial" w:cs="Arial"/>
              </w:rPr>
              <w:t>(</w:t>
            </w:r>
            <w:r w:rsidRPr="00F12344">
              <w:rPr>
                <w:rFonts w:ascii="Arial" w:eastAsia="標楷體" w:hAnsi="Arial" w:cs="Arial"/>
              </w:rPr>
              <w:t>構</w:t>
            </w:r>
            <w:r w:rsidRPr="00F12344">
              <w:rPr>
                <w:rFonts w:ascii="Arial" w:eastAsia="標楷體" w:hAnsi="Arial" w:cs="Arial"/>
              </w:rPr>
              <w:t>)</w:t>
            </w:r>
            <w:r w:rsidRPr="00F12344">
              <w:rPr>
                <w:rFonts w:ascii="Arial" w:eastAsia="標楷體" w:hAnsi="Arial" w:cs="Arial"/>
              </w:rPr>
              <w:t>學校人員，每節鐘點費</w:t>
            </w:r>
            <w:r w:rsidRPr="00F12344">
              <w:rPr>
                <w:rFonts w:ascii="Arial" w:eastAsia="標楷體" w:hAnsi="Arial" w:cs="Arial"/>
              </w:rPr>
              <w:t>1,500</w:t>
            </w:r>
            <w:r w:rsidRPr="00F12344">
              <w:rPr>
                <w:rFonts w:ascii="Arial" w:eastAsia="標楷體" w:hAnsi="Arial" w:cs="Arial"/>
              </w:rPr>
              <w:t>元為上限。</w:t>
            </w:r>
          </w:p>
          <w:p w:rsidR="007E6BB1" w:rsidRPr="00F12344" w:rsidRDefault="007E6BB1" w:rsidP="00F04381">
            <w:pPr>
              <w:spacing w:line="400" w:lineRule="exact"/>
              <w:rPr>
                <w:rFonts w:ascii="Arial" w:eastAsia="標楷體" w:hAnsi="Arial" w:cs="Arial"/>
              </w:rPr>
            </w:pPr>
            <w:r w:rsidRPr="00F12344">
              <w:rPr>
                <w:rFonts w:ascii="Arial" w:eastAsia="標楷體" w:hAnsi="Arial" w:cs="Arial"/>
              </w:rPr>
              <w:t>內聘</w:t>
            </w:r>
            <w:r w:rsidRPr="00F12344">
              <w:rPr>
                <w:rFonts w:ascii="Arial" w:eastAsia="標楷體" w:hAnsi="Arial" w:cs="Arial"/>
              </w:rPr>
              <w:t>:</w:t>
            </w:r>
            <w:r w:rsidRPr="00F12344">
              <w:rPr>
                <w:rFonts w:ascii="Arial" w:eastAsia="標楷體" w:hAnsi="Arial" w:cs="Arial"/>
              </w:rPr>
              <w:t>主辦或訓練機關</w:t>
            </w:r>
            <w:r w:rsidRPr="00F12344">
              <w:rPr>
                <w:rFonts w:ascii="Arial" w:eastAsia="標楷體" w:hAnsi="Arial" w:cs="Arial"/>
              </w:rPr>
              <w:t>(</w:t>
            </w:r>
            <w:r w:rsidRPr="00F12344">
              <w:rPr>
                <w:rFonts w:ascii="Arial" w:eastAsia="標楷體" w:hAnsi="Arial" w:cs="Arial"/>
              </w:rPr>
              <w:t>構</w:t>
            </w:r>
            <w:r w:rsidRPr="00F12344">
              <w:rPr>
                <w:rFonts w:ascii="Arial" w:eastAsia="標楷體" w:hAnsi="Arial" w:cs="Arial"/>
              </w:rPr>
              <w:t>)</w:t>
            </w:r>
            <w:r w:rsidRPr="00F12344">
              <w:rPr>
                <w:rFonts w:ascii="Arial" w:eastAsia="標楷體" w:hAnsi="Arial" w:cs="Arial"/>
              </w:rPr>
              <w:t>學校人員，每節鐘點費</w:t>
            </w:r>
            <w:r w:rsidRPr="00F12344">
              <w:rPr>
                <w:rFonts w:ascii="Arial" w:eastAsia="標楷體" w:hAnsi="Arial" w:cs="Arial"/>
              </w:rPr>
              <w:t>1,000</w:t>
            </w:r>
            <w:r w:rsidRPr="00F12344">
              <w:rPr>
                <w:rFonts w:ascii="Arial" w:eastAsia="標楷體" w:hAnsi="Arial" w:cs="Arial"/>
              </w:rPr>
              <w:t>元為上限。</w:t>
            </w:r>
          </w:p>
          <w:p w:rsidR="007E6BB1" w:rsidRPr="00F12344" w:rsidRDefault="007E6BB1" w:rsidP="00F04381">
            <w:pPr>
              <w:spacing w:line="400" w:lineRule="exact"/>
              <w:rPr>
                <w:rFonts w:ascii="Arial" w:eastAsia="標楷體" w:hAnsi="Arial" w:cs="Arial"/>
              </w:rPr>
            </w:pPr>
            <w:r w:rsidRPr="00F12344">
              <w:rPr>
                <w:rFonts w:ascii="Arial" w:eastAsia="標楷體" w:hAnsi="Arial" w:cs="Arial"/>
              </w:rPr>
              <w:t>講座助理：協助教學並實際授課人員，每節鐘點費比照同一課程講座</w:t>
            </w:r>
            <w:r w:rsidRPr="00F12344">
              <w:rPr>
                <w:rFonts w:ascii="Arial" w:eastAsia="標楷體" w:hAnsi="Arial" w:cs="Arial"/>
              </w:rPr>
              <w:t>1/2</w:t>
            </w:r>
            <w:r w:rsidRPr="00F12344">
              <w:rPr>
                <w:rFonts w:ascii="Arial" w:eastAsia="標楷體" w:hAnsi="Arial" w:cs="Arial"/>
              </w:rPr>
              <w:t>支給。</w:t>
            </w:r>
          </w:p>
          <w:p w:rsidR="007E6BB1" w:rsidRPr="00F12344" w:rsidRDefault="007E6BB1" w:rsidP="00F04381">
            <w:pPr>
              <w:spacing w:line="400" w:lineRule="exact"/>
              <w:jc w:val="both"/>
              <w:rPr>
                <w:rFonts w:ascii="Arial" w:eastAsia="標楷體" w:hAnsi="Arial" w:cs="Arial"/>
                <w:bCs/>
              </w:rPr>
            </w:pPr>
            <w:r w:rsidRPr="00F12344">
              <w:rPr>
                <w:rFonts w:ascii="Arial" w:eastAsia="標楷體" w:hAnsi="Arial" w:cs="Arial"/>
              </w:rPr>
              <w:t>授課時間每節</w:t>
            </w:r>
            <w:r w:rsidRPr="00F12344">
              <w:rPr>
                <w:rFonts w:ascii="Arial" w:eastAsia="標楷體" w:hAnsi="Arial" w:cs="Arial"/>
              </w:rPr>
              <w:t>50</w:t>
            </w:r>
            <w:r w:rsidRPr="00F12344">
              <w:rPr>
                <w:rFonts w:ascii="Arial" w:eastAsia="標楷體" w:hAnsi="Arial" w:cs="Arial"/>
              </w:rPr>
              <w:t>分鐘。</w:t>
            </w:r>
          </w:p>
          <w:p w:rsidR="007E6BB1" w:rsidRPr="00F12344" w:rsidRDefault="007E6BB1" w:rsidP="00F04381">
            <w:pPr>
              <w:spacing w:line="400" w:lineRule="exact"/>
              <w:jc w:val="both"/>
              <w:rPr>
                <w:rFonts w:ascii="Arial" w:eastAsia="標楷體" w:hAnsi="Arial" w:cs="Arial"/>
                <w:bCs/>
              </w:rPr>
            </w:pPr>
          </w:p>
          <w:p w:rsidR="007E6BB1" w:rsidRPr="00F12344" w:rsidRDefault="00DF0F8F" w:rsidP="00F04381">
            <w:pPr>
              <w:spacing w:line="400" w:lineRule="exact"/>
              <w:jc w:val="both"/>
              <w:rPr>
                <w:rFonts w:ascii="Arial" w:eastAsia="標楷體" w:hAnsi="Arial" w:cs="Arial"/>
                <w:b/>
              </w:rPr>
            </w:pPr>
            <w:r w:rsidRPr="00F12344">
              <w:rPr>
                <w:rFonts w:eastAsia="標楷體" w:hint="eastAsia"/>
                <w:color w:val="000000"/>
                <w:kern w:val="0"/>
              </w:rPr>
              <w:t>依計畫執行機構自行訂定之標準按工作性質編列</w:t>
            </w:r>
            <w:r w:rsidRPr="00F12344">
              <w:rPr>
                <w:rFonts w:eastAsia="標楷體" w:hint="eastAsia"/>
                <w:kern w:val="0"/>
              </w:rPr>
              <w:t>（每人天以</w:t>
            </w:r>
            <w:r w:rsidRPr="00F12344">
              <w:rPr>
                <w:rFonts w:eastAsia="標楷體"/>
                <w:kern w:val="0"/>
              </w:rPr>
              <w:t>8</w:t>
            </w:r>
            <w:r w:rsidRPr="00F12344">
              <w:rPr>
                <w:rFonts w:eastAsia="標楷體" w:hint="eastAsia"/>
                <w:kern w:val="0"/>
              </w:rPr>
              <w:t>小時估算，實際執行時依勞動基準法相關規定核實報支），</w:t>
            </w:r>
            <w:r w:rsidRPr="00F12344">
              <w:rPr>
                <w:rFonts w:eastAsia="標楷體" w:hint="eastAsia"/>
              </w:rPr>
              <w:t>如需編列雇主負擔之勞健保費及公提勞工退休金則另計</w:t>
            </w:r>
            <w:r w:rsidRPr="00F12344">
              <w:rPr>
                <w:rFonts w:eastAsia="標楷體" w:hint="eastAsia"/>
                <w:kern w:val="0"/>
              </w:rPr>
              <w:t>。</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widowControl/>
              <w:spacing w:line="400" w:lineRule="exact"/>
              <w:jc w:val="both"/>
              <w:rPr>
                <w:rFonts w:ascii="Arial" w:eastAsia="標楷體" w:hAnsi="Arial" w:cs="Arial"/>
              </w:rPr>
            </w:pPr>
            <w:r w:rsidRPr="00F12344">
              <w:rPr>
                <w:rFonts w:ascii="Arial" w:eastAsia="標楷體" w:hAnsi="Arial" w:cs="Arial"/>
              </w:rPr>
              <w:t>車輛租用僅限於從事因執行本計畫之必要業務進行實地審查或實地查核時，所產生之相關人員接駁或搬運資料、儀器設備等用途，須提出證明文件，得列入本項，且不得重複報支差旅交通費。</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每份</w:t>
            </w:r>
            <w:r w:rsidRPr="00F12344">
              <w:rPr>
                <w:rFonts w:ascii="Arial" w:eastAsia="標楷體" w:hAnsi="Arial" w:cs="Arial"/>
              </w:rPr>
              <w:t>50</w:t>
            </w:r>
            <w:r w:rsidRPr="00F12344">
              <w:rPr>
                <w:rFonts w:ascii="Arial" w:eastAsia="標楷體" w:hAnsi="Arial" w:cs="Arial"/>
              </w:rPr>
              <w:t>元至</w:t>
            </w:r>
            <w:r w:rsidRPr="00F12344">
              <w:rPr>
                <w:rFonts w:ascii="Arial" w:eastAsia="標楷體" w:hAnsi="Arial" w:cs="Arial"/>
              </w:rPr>
              <w:t>300</w:t>
            </w:r>
            <w:r w:rsidRPr="00F12344">
              <w:rPr>
                <w:rFonts w:ascii="Arial" w:eastAsia="標楷體" w:hAnsi="Arial" w:cs="Arial"/>
              </w:rPr>
              <w:t>元，依問卷內容繁簡程度，酌予增減。經審查核可之全國性之大型訪問調查，不受上開經費限制。</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hint="eastAsia"/>
              </w:rPr>
              <w:lastRenderedPageBreak/>
              <w:t>出席費</w:t>
            </w:r>
            <w:r w:rsidRPr="00F12344">
              <w:rPr>
                <w:rFonts w:ascii="Arial" w:eastAsia="標楷體" w:hAnsi="Arial" w:cs="Arial"/>
              </w:rPr>
              <w:t>依｢中央政府各機關學校出席費及稿費支給要點｣辦理。</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p>
          <w:p w:rsidR="007E6BB1" w:rsidRDefault="007E6BB1" w:rsidP="00F04381">
            <w:pPr>
              <w:spacing w:line="400" w:lineRule="exact"/>
              <w:jc w:val="both"/>
              <w:rPr>
                <w:rFonts w:ascii="Arial" w:eastAsia="標楷體" w:hAnsi="Arial" w:cs="Arial"/>
              </w:rPr>
            </w:pPr>
          </w:p>
          <w:p w:rsidR="00F903AB" w:rsidRPr="00F12344" w:rsidRDefault="00F903AB"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依「國內出差旅費報支要點」規定辦理，差旅費之編列應預估所需出差之人天數，並統一以</w:t>
            </w:r>
            <w:r w:rsidRPr="00F12344">
              <w:rPr>
                <w:rFonts w:ascii="Arial" w:eastAsia="標楷體" w:hAnsi="Arial" w:cs="Arial"/>
              </w:rPr>
              <w:t>2,000</w:t>
            </w:r>
            <w:r w:rsidRPr="00F12344">
              <w:rPr>
                <w:rFonts w:ascii="Arial" w:eastAsia="標楷體" w:cs="Arial"/>
              </w:rPr>
              <w:t>元</w:t>
            </w:r>
            <w:r w:rsidRPr="00F12344">
              <w:rPr>
                <w:rFonts w:ascii="Arial" w:eastAsia="標楷體" w:hAnsi="Arial" w:cs="Arial"/>
              </w:rPr>
              <w:t>/</w:t>
            </w:r>
            <w:r w:rsidRPr="00F12344">
              <w:rPr>
                <w:rFonts w:ascii="Arial" w:eastAsia="標楷體" w:cs="Arial"/>
              </w:rPr>
              <w:t>人天估算差旅費預算。</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於距離受委託單位三十公里以內之地區洽公者，不得申報出差旅費。實際報支時應按下列標準支給：</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交通費：</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出差人若搭乘飛機、高鐵、船舶者，應乘坐經濟</w:t>
            </w:r>
            <w:r w:rsidRPr="00F12344">
              <w:rPr>
                <w:rFonts w:ascii="Arial" w:eastAsia="標楷體" w:hAnsi="Arial" w:cs="Arial"/>
              </w:rPr>
              <w:t>(</w:t>
            </w:r>
            <w:r w:rsidRPr="00F12344">
              <w:rPr>
                <w:rFonts w:ascii="Arial" w:eastAsia="標楷體" w:cs="Arial"/>
              </w:rPr>
              <w:t>標準</w:t>
            </w:r>
            <w:r w:rsidRPr="00F12344">
              <w:rPr>
                <w:rFonts w:ascii="Arial" w:eastAsia="標楷體" w:hAnsi="Arial" w:cs="Arial"/>
              </w:rPr>
              <w:t>)</w:t>
            </w:r>
            <w:r w:rsidRPr="00F12344">
              <w:rPr>
                <w:rFonts w:ascii="Arial" w:eastAsia="標楷體" w:cs="Arial"/>
              </w:rPr>
              <w:t>座</w:t>
            </w:r>
            <w:r w:rsidRPr="00F12344">
              <w:rPr>
                <w:rFonts w:ascii="Arial" w:eastAsia="標楷體" w:hAnsi="Arial" w:cs="Arial"/>
              </w:rPr>
              <w:t>(</w:t>
            </w:r>
            <w:r w:rsidRPr="00F12344">
              <w:rPr>
                <w:rFonts w:ascii="Arial" w:eastAsia="標楷體" w:cs="Arial"/>
              </w:rPr>
              <w:t>艙、車</w:t>
            </w:r>
            <w:r w:rsidRPr="00F12344">
              <w:rPr>
                <w:rFonts w:ascii="Arial" w:eastAsia="標楷體" w:hAnsi="Arial" w:cs="Arial"/>
              </w:rPr>
              <w:t>)</w:t>
            </w:r>
            <w:r w:rsidRPr="00F12344">
              <w:rPr>
                <w:rFonts w:ascii="Arial" w:eastAsia="標楷體" w:cs="Arial"/>
              </w:rPr>
              <w:t>位，其餘交通工具，不分等次覈實報支。</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出差地點距離受委託單位六十公里以上，且有住宿事實，檢據覈實報支住宿費。</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住宿費：</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簡任級：</w:t>
            </w:r>
            <w:r w:rsidRPr="00F12344">
              <w:rPr>
                <w:rFonts w:ascii="Arial" w:eastAsia="標楷體" w:hAnsi="Arial" w:cs="Arial"/>
              </w:rPr>
              <w:t>1,800</w:t>
            </w:r>
            <w:r w:rsidRPr="00F12344">
              <w:rPr>
                <w:rFonts w:ascii="Arial" w:eastAsia="標楷體" w:cs="Arial"/>
              </w:rPr>
              <w:t>元</w:t>
            </w:r>
            <w:r w:rsidRPr="00F12344">
              <w:rPr>
                <w:rFonts w:ascii="Arial" w:eastAsia="標楷體" w:hAnsi="Arial" w:cs="Arial"/>
              </w:rPr>
              <w:t>/</w:t>
            </w:r>
            <w:r w:rsidRPr="00F12344">
              <w:rPr>
                <w:rFonts w:ascii="Arial" w:eastAsia="標楷體" w:cs="Arial"/>
              </w:rPr>
              <w:t>天</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薦任級以下：</w:t>
            </w:r>
            <w:r w:rsidRPr="00F12344">
              <w:rPr>
                <w:rFonts w:ascii="Arial" w:eastAsia="標楷體" w:hAnsi="Arial" w:cs="Arial"/>
              </w:rPr>
              <w:t>1,600</w:t>
            </w:r>
            <w:r w:rsidRPr="00F12344">
              <w:rPr>
                <w:rFonts w:ascii="Arial" w:eastAsia="標楷體" w:cs="Arial"/>
              </w:rPr>
              <w:t>元</w:t>
            </w:r>
            <w:r w:rsidRPr="00F12344">
              <w:rPr>
                <w:rFonts w:ascii="Arial" w:eastAsia="標楷體" w:hAnsi="Arial" w:cs="Arial"/>
              </w:rPr>
              <w:t>/</w:t>
            </w:r>
            <w:r w:rsidRPr="00F12344">
              <w:rPr>
                <w:rFonts w:ascii="Arial" w:eastAsia="標楷體" w:cs="Arial"/>
              </w:rPr>
              <w:t>天</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雜費：</w:t>
            </w:r>
            <w:r w:rsidRPr="00F12344">
              <w:rPr>
                <w:rFonts w:ascii="Arial" w:eastAsia="標楷體" w:hAnsi="Arial" w:cs="Arial"/>
              </w:rPr>
              <w:t>400</w:t>
            </w:r>
            <w:r w:rsidRPr="00F12344">
              <w:rPr>
                <w:rFonts w:ascii="Arial" w:eastAsia="標楷體" w:cs="Arial"/>
              </w:rPr>
              <w:t>元</w:t>
            </w:r>
            <w:r w:rsidRPr="00F12344">
              <w:rPr>
                <w:rFonts w:ascii="Arial" w:eastAsia="標楷體" w:hAnsi="Arial" w:cs="Arial"/>
              </w:rPr>
              <w:t>/</w:t>
            </w:r>
            <w:r w:rsidRPr="00F12344">
              <w:rPr>
                <w:rFonts w:ascii="Arial" w:eastAsia="標楷體" w:cs="Arial"/>
              </w:rPr>
              <w:t>天</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申請餐費，每人次最高</w:t>
            </w:r>
            <w:r w:rsidRPr="00F12344">
              <w:rPr>
                <w:rFonts w:ascii="Arial" w:eastAsia="標楷體" w:hAnsi="Arial" w:cs="Arial"/>
              </w:rPr>
              <w:t>80</w:t>
            </w:r>
            <w:r w:rsidRPr="00F12344">
              <w:rPr>
                <w:rFonts w:ascii="Arial" w:eastAsia="標楷體" w:hAnsi="Arial" w:cs="Arial"/>
              </w:rPr>
              <w:t>元。</w:t>
            </w:r>
          </w:p>
          <w:p w:rsidR="007E6BB1" w:rsidRPr="00F12344" w:rsidRDefault="007E6BB1" w:rsidP="00F04381">
            <w:pPr>
              <w:spacing w:line="400" w:lineRule="exact"/>
              <w:jc w:val="both"/>
              <w:rPr>
                <w:rFonts w:ascii="Arial" w:eastAsia="標楷體" w:hAnsi="Arial" w:cs="Arial"/>
              </w:rPr>
            </w:pPr>
          </w:p>
          <w:p w:rsidR="007E6BB1" w:rsidRPr="00F12344" w:rsidRDefault="007E6BB1" w:rsidP="00F04381">
            <w:pPr>
              <w:spacing w:line="400" w:lineRule="exact"/>
              <w:jc w:val="both"/>
              <w:rPr>
                <w:rFonts w:ascii="Arial" w:eastAsia="標楷體" w:hAnsi="Arial" w:cs="Arial"/>
                <w:bCs/>
              </w:rPr>
            </w:pP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最高以業務費之金額百分之五為上限，且不得超過</w:t>
            </w:r>
            <w:r w:rsidRPr="00F12344">
              <w:rPr>
                <w:rFonts w:ascii="Arial" w:eastAsia="標楷體" w:hAnsi="Arial" w:cs="Arial"/>
              </w:rPr>
              <w:t>10</w:t>
            </w:r>
            <w:r w:rsidRPr="00F12344">
              <w:rPr>
                <w:rFonts w:ascii="Arial" w:eastAsia="標楷體" w:hAnsi="Arial" w:cs="Arial"/>
              </w:rPr>
              <w:t>萬元。</w:t>
            </w:r>
          </w:p>
        </w:tc>
      </w:tr>
      <w:tr w:rsidR="007E6BB1" w:rsidRPr="004B5B4D" w:rsidTr="00F04381">
        <w:trPr>
          <w:jc w:val="center"/>
        </w:trPr>
        <w:tc>
          <w:tcPr>
            <w:tcW w:w="1620" w:type="dxa"/>
            <w:tcBorders>
              <w:top w:val="single" w:sz="6" w:space="0" w:color="auto"/>
              <w:left w:val="single" w:sz="6" w:space="0" w:color="auto"/>
              <w:bottom w:val="single" w:sz="6" w:space="0" w:color="auto"/>
              <w:right w:val="single" w:sz="6" w:space="0" w:color="auto"/>
            </w:tcBorders>
          </w:tcPr>
          <w:p w:rsidR="007E6BB1" w:rsidRPr="00F12344" w:rsidRDefault="00DC4FE2" w:rsidP="00F04381">
            <w:pPr>
              <w:spacing w:line="400" w:lineRule="exact"/>
              <w:rPr>
                <w:rFonts w:ascii="Arial" w:eastAsia="標楷體" w:hAnsi="Arial" w:cs="Arial"/>
                <w:b/>
                <w:bCs/>
                <w:sz w:val="28"/>
                <w:szCs w:val="28"/>
              </w:rPr>
            </w:pPr>
            <w:r>
              <w:rPr>
                <w:rFonts w:ascii="Arial" w:eastAsia="標楷體" w:hAnsi="Arial" w:cs="Arial" w:hint="eastAsia"/>
                <w:b/>
                <w:bCs/>
                <w:sz w:val="28"/>
                <w:szCs w:val="28"/>
              </w:rPr>
              <w:lastRenderedPageBreak/>
              <w:t>行政</w:t>
            </w:r>
            <w:r w:rsidR="007E6BB1" w:rsidRPr="00F12344">
              <w:rPr>
                <w:rFonts w:ascii="Arial" w:eastAsia="標楷體" w:hAnsi="Arial" w:cs="Arial"/>
                <w:b/>
                <w:bCs/>
                <w:sz w:val="28"/>
                <w:szCs w:val="28"/>
              </w:rPr>
              <w:t>管理費</w:t>
            </w:r>
          </w:p>
        </w:tc>
        <w:tc>
          <w:tcPr>
            <w:tcW w:w="5376"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本項經費應由計畫執行單位統籌運用，使用項目如下：</w:t>
            </w:r>
          </w:p>
          <w:p w:rsidR="007E6BB1" w:rsidRPr="00F12344" w:rsidRDefault="007E6BB1" w:rsidP="00F04381">
            <w:pPr>
              <w:spacing w:line="400" w:lineRule="exact"/>
              <w:ind w:leftChars="62" w:left="744" w:hangingChars="248" w:hanging="595"/>
              <w:jc w:val="both"/>
              <w:rPr>
                <w:rFonts w:ascii="Arial" w:eastAsia="標楷體" w:hAnsi="Arial" w:cs="Arial"/>
              </w:rPr>
            </w:pPr>
            <w:r w:rsidRPr="00F12344">
              <w:rPr>
                <w:rFonts w:ascii="Arial" w:eastAsia="標楷體" w:hAnsi="Arial" w:cs="Arial"/>
              </w:rPr>
              <w:lastRenderedPageBreak/>
              <w:t>（</w:t>
            </w:r>
            <w:r w:rsidRPr="00F12344">
              <w:rPr>
                <w:rFonts w:ascii="Arial" w:eastAsia="標楷體" w:hAnsi="Arial" w:cs="Arial"/>
              </w:rPr>
              <w:t>1</w:t>
            </w:r>
            <w:r w:rsidRPr="00F12344">
              <w:rPr>
                <w:rFonts w:ascii="Arial" w:eastAsia="標楷體" w:hAnsi="Arial" w:cs="Arial"/>
              </w:rPr>
              <w:t>）水、電、瓦斯費、大樓清潔費及電梯保養費。</w:t>
            </w:r>
          </w:p>
          <w:p w:rsidR="007E6BB1" w:rsidRPr="00F12344" w:rsidRDefault="007E6BB1" w:rsidP="00F04381">
            <w:pPr>
              <w:spacing w:line="400" w:lineRule="exact"/>
              <w:ind w:leftChars="62" w:left="744" w:hangingChars="248" w:hanging="595"/>
              <w:jc w:val="both"/>
              <w:rPr>
                <w:rFonts w:ascii="Arial" w:eastAsia="標楷體" w:hAnsi="Arial" w:cs="Arial"/>
              </w:rPr>
            </w:pPr>
            <w:r w:rsidRPr="00F12344">
              <w:rPr>
                <w:rFonts w:ascii="Arial" w:eastAsia="標楷體" w:hAnsi="Arial" w:cs="Arial"/>
              </w:rPr>
              <w:t>（</w:t>
            </w:r>
            <w:r w:rsidRPr="00F12344">
              <w:rPr>
                <w:rFonts w:ascii="Arial" w:eastAsia="標楷體" w:hAnsi="Arial" w:cs="Arial"/>
              </w:rPr>
              <w:t>2</w:t>
            </w:r>
            <w:r w:rsidRPr="00F12344">
              <w:rPr>
                <w:rFonts w:ascii="Arial" w:eastAsia="標楷體" w:hAnsi="Arial" w:cs="Arial"/>
              </w:rPr>
              <w:t>）</w:t>
            </w:r>
            <w:r w:rsidRPr="00F12344">
              <w:rPr>
                <w:rFonts w:eastAsia="標楷體" w:hint="eastAsia"/>
              </w:rPr>
              <w:t>加班費：除計畫主持人、協同主持人及兼任研究員外，執行本計畫之助理人員及主協辦人員</w:t>
            </w:r>
            <w:r w:rsidRPr="00F12344">
              <w:rPr>
                <w:rFonts w:eastAsia="標楷體"/>
              </w:rPr>
              <w:t>為辦理</w:t>
            </w:r>
            <w:r w:rsidRPr="00F12344">
              <w:rPr>
                <w:rFonts w:eastAsia="標楷體" w:hint="eastAsia"/>
              </w:rPr>
              <w:t>本</w:t>
            </w:r>
            <w:r w:rsidRPr="00F12344">
              <w:rPr>
                <w:rFonts w:eastAsia="標楷體"/>
              </w:rPr>
              <w:t>計畫</w:t>
            </w:r>
            <w:r w:rsidRPr="00F12344">
              <w:rPr>
                <w:rFonts w:eastAsia="標楷體" w:hint="eastAsia"/>
              </w:rPr>
              <w:t>而延長工作時間</w:t>
            </w:r>
            <w:r w:rsidRPr="00F12344">
              <w:rPr>
                <w:rFonts w:eastAsia="標楷體"/>
              </w:rPr>
              <w:t>所需之加班費</w:t>
            </w:r>
            <w:r w:rsidRPr="00F12344">
              <w:rPr>
                <w:rFonts w:eastAsia="標楷體" w:hint="eastAsia"/>
              </w:rPr>
              <w:t>，惟同一工時不應重複支領。</w:t>
            </w:r>
          </w:p>
          <w:p w:rsidR="007E6BB1" w:rsidRPr="00F12344" w:rsidRDefault="007E6BB1" w:rsidP="00F04381">
            <w:pPr>
              <w:spacing w:line="400" w:lineRule="exact"/>
              <w:ind w:leftChars="62" w:left="744" w:hangingChars="248" w:hanging="595"/>
              <w:jc w:val="both"/>
              <w:rPr>
                <w:rFonts w:eastAsia="標楷體"/>
              </w:rPr>
            </w:pPr>
            <w:r w:rsidRPr="00F12344">
              <w:rPr>
                <w:rFonts w:ascii="Arial" w:eastAsia="標楷體" w:hAnsi="Arial" w:cs="Arial"/>
              </w:rPr>
              <w:t>（</w:t>
            </w:r>
            <w:r w:rsidRPr="00F12344">
              <w:rPr>
                <w:rFonts w:ascii="Arial" w:eastAsia="標楷體" w:hAnsi="Arial" w:cs="Arial" w:hint="eastAsia"/>
              </w:rPr>
              <w:t>3</w:t>
            </w:r>
            <w:r w:rsidRPr="00F12344">
              <w:rPr>
                <w:rFonts w:ascii="Arial" w:eastAsia="標楷體" w:hAnsi="Arial" w:cs="Arial"/>
              </w:rPr>
              <w:t>）</w:t>
            </w:r>
            <w:r w:rsidRPr="00F12344">
              <w:rPr>
                <w:rFonts w:eastAsia="標楷體"/>
              </w:rPr>
              <w:t>除上列規範項目，餘臨時工資、兼任助理或以分攤聘僱協辦計畫人員之薪資，不得以此項核銷。</w:t>
            </w:r>
          </w:p>
          <w:p w:rsidR="007E6BB1" w:rsidRPr="00F12344" w:rsidRDefault="007E6BB1" w:rsidP="00F04381">
            <w:pPr>
              <w:spacing w:line="400" w:lineRule="exact"/>
              <w:ind w:leftChars="62" w:left="742" w:hangingChars="247" w:hanging="593"/>
              <w:jc w:val="both"/>
              <w:rPr>
                <w:rFonts w:eastAsia="標楷體"/>
              </w:rPr>
            </w:pPr>
            <w:r w:rsidRPr="00F12344">
              <w:rPr>
                <w:rFonts w:eastAsia="標楷體"/>
              </w:rPr>
              <w:t>（</w:t>
            </w:r>
            <w:r w:rsidRPr="00F12344">
              <w:rPr>
                <w:rFonts w:eastAsia="標楷體" w:hint="eastAsia"/>
              </w:rPr>
              <w:t>4</w:t>
            </w:r>
            <w:r w:rsidRPr="00F12344">
              <w:rPr>
                <w:rFonts w:eastAsia="標楷體"/>
              </w:rPr>
              <w:t>）依據全民健康保險法之規定，編列受委託單位因執行本計畫應負擔之補充保險費用。</w:t>
            </w:r>
          </w:p>
          <w:p w:rsidR="007E6BB1" w:rsidRPr="00F12344" w:rsidRDefault="007E6BB1" w:rsidP="00F04381">
            <w:pPr>
              <w:spacing w:line="400" w:lineRule="exact"/>
              <w:ind w:leftChars="62" w:left="742" w:hangingChars="247" w:hanging="593"/>
              <w:jc w:val="both"/>
              <w:rPr>
                <w:rFonts w:ascii="Arial" w:eastAsia="標楷體" w:hAnsi="Arial" w:cs="Arial"/>
                <w:b/>
              </w:rPr>
            </w:pPr>
            <w:r w:rsidRPr="00F12344">
              <w:rPr>
                <w:rFonts w:eastAsia="標楷體"/>
              </w:rPr>
              <w:t>（</w:t>
            </w:r>
            <w:r w:rsidRPr="00F12344">
              <w:rPr>
                <w:rFonts w:eastAsia="標楷體" w:hint="eastAsia"/>
              </w:rPr>
              <w:t>5</w:t>
            </w:r>
            <w:r w:rsidRPr="00F12344">
              <w:rPr>
                <w:rFonts w:eastAsia="標楷體"/>
              </w:rPr>
              <w:t>）</w:t>
            </w:r>
            <w:r w:rsidRPr="00F12344">
              <w:rPr>
                <w:rFonts w:ascii="標楷體" w:eastAsia="標楷體" w:hAnsi="標楷體" w:hint="eastAsia"/>
              </w:rPr>
              <w:t>依據勞動基準法之規定，編列受委託單位因執行本計畫，應負擔執行本計畫專任助理人員之特別休假，因年度終結或契約終止而未休之日數，所發給之工資。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lastRenderedPageBreak/>
              <w:t>1.</w:t>
            </w:r>
            <w:r w:rsidRPr="00F12344">
              <w:rPr>
                <w:rFonts w:ascii="Arial" w:eastAsia="標楷體" w:cs="Arial"/>
              </w:rPr>
              <w:t>視實際需要，每年度以不超過計畫下人事費</w:t>
            </w:r>
            <w:r w:rsidRPr="00F12344">
              <w:rPr>
                <w:rFonts w:ascii="Arial" w:eastAsia="標楷體" w:hAnsi="Arial" w:cs="Arial"/>
              </w:rPr>
              <w:t>(</w:t>
            </w:r>
            <w:r w:rsidRPr="00F12344">
              <w:rPr>
                <w:rFonts w:ascii="Arial" w:eastAsia="標楷體" w:cs="Arial"/>
              </w:rPr>
              <w:t>不含計畫主持人、協</w:t>
            </w:r>
            <w:r w:rsidRPr="00F12344">
              <w:rPr>
                <w:rFonts w:ascii="Arial" w:eastAsia="標楷體" w:cs="Arial"/>
              </w:rPr>
              <w:lastRenderedPageBreak/>
              <w:t>同主持人及兼任研究員費</w:t>
            </w:r>
            <w:r w:rsidRPr="00F12344">
              <w:rPr>
                <w:rFonts w:ascii="Arial" w:eastAsia="標楷體" w:hAnsi="Arial" w:cs="Arial"/>
              </w:rPr>
              <w:t>)</w:t>
            </w:r>
            <w:r w:rsidRPr="00F12344">
              <w:rPr>
                <w:rFonts w:ascii="Arial" w:eastAsia="標楷體" w:cs="Arial"/>
              </w:rPr>
              <w:t>及業務費總和之百分之十為上限。</w:t>
            </w:r>
          </w:p>
          <w:p w:rsidR="007E6BB1" w:rsidRPr="00F12344" w:rsidRDefault="007E6BB1" w:rsidP="00F04381">
            <w:pPr>
              <w:spacing w:line="400" w:lineRule="exact"/>
              <w:jc w:val="both"/>
              <w:rPr>
                <w:rFonts w:ascii="Arial" w:eastAsia="標楷體" w:hAnsi="Arial" w:cs="Arial"/>
              </w:rPr>
            </w:pPr>
            <w:r w:rsidRPr="00F12344">
              <w:rPr>
                <w:rFonts w:ascii="Arial" w:eastAsia="標楷體" w:cs="Arial"/>
              </w:rPr>
              <w:t>例如：管理費之計算公式：</w:t>
            </w:r>
            <w:r w:rsidRPr="00F12344">
              <w:rPr>
                <w:rFonts w:ascii="Arial" w:eastAsia="標楷體" w:hAnsi="Arial" w:cs="Arial"/>
              </w:rPr>
              <w:t>(</w:t>
            </w:r>
            <w:r w:rsidRPr="00F12344">
              <w:rPr>
                <w:rFonts w:ascii="Arial" w:eastAsia="標楷體" w:cs="Arial"/>
              </w:rPr>
              <w:t>人事費</w:t>
            </w:r>
            <w:r w:rsidRPr="00F12344">
              <w:rPr>
                <w:rFonts w:ascii="Arial" w:eastAsia="標楷體" w:hAnsi="Arial" w:cs="Arial"/>
              </w:rPr>
              <w:t>+</w:t>
            </w:r>
            <w:r w:rsidRPr="00F12344">
              <w:rPr>
                <w:rFonts w:ascii="Arial" w:eastAsia="標楷體" w:cs="Arial"/>
              </w:rPr>
              <w:t>業務費</w:t>
            </w:r>
            <w:r w:rsidRPr="00F12344">
              <w:rPr>
                <w:rFonts w:ascii="Arial" w:eastAsia="標楷體" w:hAnsi="Arial" w:cs="Arial"/>
              </w:rPr>
              <w:t>-</w:t>
            </w:r>
            <w:r w:rsidRPr="00F12344">
              <w:rPr>
                <w:rFonts w:ascii="Arial" w:eastAsia="標楷體" w:cs="Arial"/>
              </w:rPr>
              <w:t>主持人費</w:t>
            </w:r>
            <w:r w:rsidRPr="00F12344">
              <w:rPr>
                <w:rFonts w:ascii="Arial" w:eastAsia="標楷體" w:hAnsi="Arial" w:cs="Arial"/>
              </w:rPr>
              <w:t>-</w:t>
            </w:r>
            <w:r w:rsidRPr="00F12344">
              <w:rPr>
                <w:rFonts w:ascii="Arial" w:eastAsia="標楷體" w:cs="Arial"/>
              </w:rPr>
              <w:t>所有協同主持人費／兼任研究員費</w:t>
            </w:r>
            <w:r w:rsidRPr="00F12344">
              <w:rPr>
                <w:rFonts w:ascii="Arial" w:eastAsia="標楷體" w:hAnsi="Arial" w:cs="Arial"/>
              </w:rPr>
              <w:t>) x 10%</w:t>
            </w:r>
            <w:r w:rsidRPr="00F12344">
              <w:rPr>
                <w:rFonts w:ascii="Arial" w:eastAsia="標楷體" w:cs="Arial"/>
              </w:rPr>
              <w:t>。</w:t>
            </w:r>
          </w:p>
          <w:p w:rsidR="007E6BB1" w:rsidRPr="00F12344" w:rsidRDefault="007E6BB1" w:rsidP="00F04381">
            <w:pPr>
              <w:spacing w:line="400" w:lineRule="exact"/>
              <w:jc w:val="both"/>
              <w:rPr>
                <w:rFonts w:ascii="Arial" w:eastAsia="標楷體" w:hAnsi="Arial" w:cs="Arial"/>
              </w:rPr>
            </w:pPr>
            <w:r w:rsidRPr="00F12344">
              <w:rPr>
                <w:rFonts w:ascii="Arial" w:eastAsia="標楷體" w:hAnsi="Arial" w:cs="Arial"/>
              </w:rPr>
              <w:t>2.</w:t>
            </w:r>
            <w:r w:rsidRPr="00F12344">
              <w:rPr>
                <w:rFonts w:ascii="Arial" w:eastAsia="標楷體" w:cs="Arial"/>
              </w:rPr>
              <w:t>補充保險費用編列基準請自行上網參照中央健康保險署的最新版本辦理。</w:t>
            </w:r>
          </w:p>
        </w:tc>
      </w:tr>
    </w:tbl>
    <w:p w:rsidR="007E6BB1" w:rsidRPr="004B5B4D" w:rsidRDefault="007E6BB1" w:rsidP="007E6BB1">
      <w:pPr>
        <w:pStyle w:val="23"/>
        <w:spacing w:line="400" w:lineRule="exact"/>
        <w:ind w:leftChars="-1" w:left="1" w:hangingChars="1" w:hanging="3"/>
        <w:jc w:val="center"/>
        <w:rPr>
          <w:rFonts w:ascii="Arial" w:hAnsi="Arial" w:cs="Arial"/>
          <w:szCs w:val="28"/>
        </w:rPr>
      </w:pPr>
      <w:r w:rsidRPr="004B5B4D">
        <w:rPr>
          <w:rFonts w:ascii="Arial" w:hAnsi="Arial" w:cs="Arial"/>
          <w:b/>
          <w:bCs/>
          <w:szCs w:val="28"/>
        </w:rPr>
        <w:lastRenderedPageBreak/>
        <w:t>備註：因本預算未編列資本門，故不能採購儀器設備，必要時可採租賃方式辦理。</w:t>
      </w:r>
    </w:p>
    <w:p w:rsidR="007E6BB1" w:rsidRPr="004B5B4D" w:rsidRDefault="007E6BB1" w:rsidP="007E6BB1">
      <w:pPr>
        <w:pStyle w:val="a9"/>
        <w:snapToGrid w:val="0"/>
        <w:spacing w:line="500" w:lineRule="exact"/>
        <w:ind w:left="910" w:hangingChars="303" w:hanging="910"/>
        <w:rPr>
          <w:rFonts w:hAnsi="標楷體"/>
          <w:b/>
          <w:bCs/>
        </w:rPr>
        <w:sectPr w:rsidR="007E6BB1" w:rsidRPr="004B5B4D" w:rsidSect="001E145A">
          <w:pgSz w:w="11906" w:h="16838" w:code="9"/>
          <w:pgMar w:top="1134" w:right="680" w:bottom="1134" w:left="680" w:header="0" w:footer="284" w:gutter="0"/>
          <w:cols w:space="425"/>
          <w:docGrid w:linePitch="360"/>
        </w:sectPr>
      </w:pPr>
    </w:p>
    <w:p w:rsidR="00735885" w:rsidRPr="004B5B4D" w:rsidRDefault="005C1A5C" w:rsidP="00735885">
      <w:pPr>
        <w:spacing w:line="400" w:lineRule="exact"/>
        <w:jc w:val="center"/>
        <w:rPr>
          <w:rFonts w:ascii="Arial" w:eastAsia="標楷體" w:hAnsi="Arial" w:cs="Arial"/>
          <w:sz w:val="40"/>
          <w:szCs w:val="40"/>
        </w:rPr>
      </w:pPr>
      <w:r>
        <w:rPr>
          <w:noProof/>
        </w:rPr>
        <w:lastRenderedPageBreak/>
        <mc:AlternateContent>
          <mc:Choice Requires="wps">
            <w:drawing>
              <wp:anchor distT="0" distB="0" distL="114300" distR="114300" simplePos="0" relativeHeight="251665408" behindDoc="0" locked="0" layoutInCell="1" allowOverlap="1">
                <wp:simplePos x="0" y="0"/>
                <wp:positionH relativeFrom="column">
                  <wp:posOffset>-201930</wp:posOffset>
                </wp:positionH>
                <wp:positionV relativeFrom="paragraph">
                  <wp:posOffset>-25400</wp:posOffset>
                </wp:positionV>
                <wp:extent cx="685800" cy="340995"/>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3A2F" w:rsidRPr="00044306" w:rsidRDefault="00383A2F" w:rsidP="00735885">
                            <w:pPr>
                              <w:rPr>
                                <w:rFonts w:ascii="Arial" w:eastAsia="標楷體" w:hAnsi="Arial" w:cs="Arial"/>
                              </w:rPr>
                            </w:pPr>
                            <w:r w:rsidRPr="00044306">
                              <w:rPr>
                                <w:rFonts w:ascii="Arial" w:eastAsia="標楷體" w:hAnsi="標楷體" w:cs="Arial"/>
                              </w:rPr>
                              <w:t>附件</w:t>
                            </w:r>
                            <w:r>
                              <w:rPr>
                                <w:rFonts w:ascii="Arial" w:eastAsia="標楷體" w:hAnsi="Arial" w:cs="Arial"/>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9" type="#_x0000_t202" style="position:absolute;left:0;text-align:left;margin-left:-15.9pt;margin-top:-2pt;width:54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" stroked="f">
                <v:textbox>
                  <w:txbxContent>
                    <w:p w:rsidR="00383A2F" w:rsidRPr="00044306" w:rsidRDefault="00383A2F" w:rsidP="00735885">
                      <w:pPr>
                        <w:rPr>
                          <w:rFonts w:ascii="Arial" w:eastAsia="標楷體" w:hAnsi="Arial" w:cs="Arial"/>
                        </w:rPr>
                      </w:pPr>
                      <w:r w:rsidRPr="00044306">
                        <w:rPr>
                          <w:rFonts w:ascii="Arial" w:eastAsia="標楷體" w:hAnsi="標楷體" w:cs="Arial"/>
                        </w:rPr>
                        <w:t>附件</w:t>
                      </w:r>
                      <w:r>
                        <w:rPr>
                          <w:rFonts w:ascii="Arial" w:eastAsia="標楷體" w:hAnsi="Arial" w:cs="Arial"/>
                        </w:rPr>
                        <w:t>5</w:t>
                      </w:r>
                    </w:p>
                  </w:txbxContent>
                </v:textbox>
              </v:shape>
            </w:pict>
          </mc:Fallback>
        </mc:AlternateContent>
      </w:r>
      <w:r w:rsidR="00735885" w:rsidRPr="004B5B4D">
        <w:rPr>
          <w:rFonts w:ascii="Arial" w:eastAsia="標楷體" w:hAnsi="標楷體" w:cs="Arial"/>
          <w:sz w:val="40"/>
          <w:szCs w:val="40"/>
        </w:rPr>
        <w:t>衛生福利部審查</w:t>
      </w:r>
      <w:r w:rsidR="00735885" w:rsidRPr="004B5B4D">
        <w:rPr>
          <w:rFonts w:ascii="Arial" w:eastAsia="標楷體" w:hAnsi="標楷體" w:cs="Arial" w:hint="eastAsia"/>
          <w:sz w:val="40"/>
          <w:szCs w:val="40"/>
        </w:rPr>
        <w:t>評分</w:t>
      </w:r>
      <w:r w:rsidR="00735885" w:rsidRPr="004B5B4D">
        <w:rPr>
          <w:rFonts w:ascii="Arial" w:eastAsia="標楷體" w:hAnsi="標楷體" w:cs="Arial"/>
          <w:sz w:val="40"/>
          <w:szCs w:val="40"/>
        </w:rPr>
        <w:t>表</w:t>
      </w:r>
    </w:p>
    <w:p w:rsidR="00735885" w:rsidRPr="004B5B4D" w:rsidRDefault="00735885" w:rsidP="00735885">
      <w:pPr>
        <w:spacing w:line="460" w:lineRule="exact"/>
        <w:ind w:left="868" w:hangingChars="310" w:hanging="868"/>
        <w:jc w:val="center"/>
        <w:rPr>
          <w:rFonts w:ascii="Arial" w:eastAsia="標楷體" w:hAnsi="Arial" w:cs="Arial"/>
          <w:sz w:val="28"/>
          <w:szCs w:val="28"/>
        </w:rPr>
      </w:pPr>
    </w:p>
    <w:p w:rsidR="00735885" w:rsidRPr="004B5B4D" w:rsidRDefault="00735885" w:rsidP="00735885">
      <w:pPr>
        <w:spacing w:line="460" w:lineRule="exact"/>
        <w:ind w:left="868" w:hangingChars="310" w:hanging="868"/>
        <w:rPr>
          <w:rFonts w:ascii="Arial" w:eastAsia="標楷體" w:hAnsi="Arial" w:cs="Arial"/>
          <w:sz w:val="28"/>
          <w:szCs w:val="28"/>
        </w:rPr>
      </w:pPr>
      <w:r w:rsidRPr="004B5B4D">
        <w:rPr>
          <w:rFonts w:ascii="Arial" w:eastAsia="標楷體" w:hAnsi="標楷體" w:cs="Arial"/>
          <w:sz w:val="28"/>
          <w:szCs w:val="28"/>
        </w:rPr>
        <w:t>案名：</w:t>
      </w:r>
      <w:r w:rsidRPr="00735885">
        <w:rPr>
          <w:rFonts w:ascii="Arial" w:eastAsia="標楷體" w:hAnsi="Arial" w:cs="Arial"/>
          <w:sz w:val="28"/>
          <w:szCs w:val="28"/>
        </w:rPr>
        <w:t>嚴重情緒行為身心障礙者精神醫療就醫障礙改善計畫</w:t>
      </w:r>
    </w:p>
    <w:p w:rsidR="00735885" w:rsidRPr="004B5B4D" w:rsidRDefault="00735885" w:rsidP="00735885">
      <w:pPr>
        <w:spacing w:line="460" w:lineRule="exact"/>
        <w:ind w:left="868" w:hangingChars="310" w:hanging="868"/>
        <w:jc w:val="center"/>
        <w:rPr>
          <w:rFonts w:ascii="Arial" w:eastAsia="標楷體" w:hAnsi="Arial" w:cs="Arial"/>
          <w:sz w:val="28"/>
          <w:szCs w:val="28"/>
        </w:rPr>
      </w:pP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735885" w:rsidRPr="004B5B4D" w:rsidTr="00F04381">
        <w:trPr>
          <w:trHeight w:val="495"/>
        </w:trPr>
        <w:tc>
          <w:tcPr>
            <w:tcW w:w="9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項次</w:t>
            </w:r>
          </w:p>
        </w:tc>
        <w:tc>
          <w:tcPr>
            <w:tcW w:w="59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評選項目</w:t>
            </w:r>
          </w:p>
        </w:tc>
        <w:tc>
          <w:tcPr>
            <w:tcW w:w="9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配分</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機構名稱</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機構名稱</w:t>
            </w: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機構名稱</w:t>
            </w:r>
          </w:p>
        </w:tc>
      </w:tr>
      <w:tr w:rsidR="00735885" w:rsidRPr="004B5B4D"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1</w:t>
            </w:r>
          </w:p>
        </w:tc>
        <w:tc>
          <w:tcPr>
            <w:tcW w:w="594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40" w:lineRule="exact"/>
              <w:rPr>
                <w:rFonts w:ascii="Arial" w:eastAsia="標楷體" w:hAnsi="Arial" w:cs="Arial"/>
                <w:sz w:val="28"/>
                <w:szCs w:val="28"/>
              </w:rPr>
            </w:pPr>
            <w:r w:rsidRPr="004B5B4D">
              <w:rPr>
                <w:rFonts w:ascii="Arial" w:eastAsia="標楷體" w:hAnsi="標楷體" w:cs="Arial"/>
                <w:sz w:val="28"/>
                <w:szCs w:val="28"/>
              </w:rPr>
              <w:t>對本計畫案內容掌握及瞭解程度、計畫之完整性與合理性（含執行方法、人力配置之適切性等）</w:t>
            </w:r>
          </w:p>
        </w:tc>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00" w:lineRule="exact"/>
              <w:ind w:left="560" w:hanging="560"/>
              <w:jc w:val="center"/>
              <w:rPr>
                <w:rFonts w:ascii="Arial" w:eastAsia="標楷體" w:hAnsi="Arial" w:cs="Arial"/>
                <w:sz w:val="28"/>
                <w:szCs w:val="28"/>
              </w:rPr>
            </w:pPr>
            <w:r w:rsidRPr="004B5B4D">
              <w:rPr>
                <w:rFonts w:ascii="Arial" w:eastAsia="標楷體" w:hAnsi="Arial" w:cs="Arial" w:hint="eastAsia"/>
                <w:sz w:val="28"/>
                <w:szCs w:val="28"/>
              </w:rPr>
              <w:t>25</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（評分）</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2</w:t>
            </w:r>
          </w:p>
        </w:tc>
        <w:tc>
          <w:tcPr>
            <w:tcW w:w="594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40" w:lineRule="exact"/>
              <w:rPr>
                <w:rFonts w:ascii="Arial" w:eastAsia="標楷體" w:hAnsi="Arial" w:cs="Arial"/>
                <w:sz w:val="28"/>
                <w:szCs w:val="28"/>
              </w:rPr>
            </w:pPr>
            <w:r w:rsidRPr="004B5B4D">
              <w:rPr>
                <w:rFonts w:ascii="Arial" w:eastAsia="標楷體" w:hAnsi="標楷體" w:cs="Arial"/>
                <w:sz w:val="28"/>
                <w:szCs w:val="28"/>
              </w:rPr>
              <w:t>工作期程進度規劃及品質控管、保證措施</w:t>
            </w:r>
          </w:p>
        </w:tc>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3</w:t>
            </w:r>
          </w:p>
        </w:tc>
        <w:tc>
          <w:tcPr>
            <w:tcW w:w="594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40" w:lineRule="exact"/>
              <w:rPr>
                <w:rFonts w:ascii="Arial" w:eastAsia="標楷體" w:hAnsi="Arial" w:cs="Arial"/>
                <w:sz w:val="28"/>
                <w:szCs w:val="28"/>
              </w:rPr>
            </w:pPr>
            <w:r w:rsidRPr="004B5B4D">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00" w:lineRule="exact"/>
              <w:ind w:left="560" w:hanging="560"/>
              <w:jc w:val="center"/>
              <w:rPr>
                <w:rFonts w:ascii="Arial" w:eastAsia="標楷體" w:hAnsi="Arial" w:cs="Arial"/>
                <w:sz w:val="28"/>
                <w:szCs w:val="28"/>
              </w:rPr>
            </w:pPr>
            <w:r w:rsidRPr="004B5B4D">
              <w:rPr>
                <w:rFonts w:ascii="Arial" w:eastAsia="標楷體" w:hAnsi="Arial" w:cs="Arial" w:hint="eastAsia"/>
                <w:sz w:val="28"/>
                <w:szCs w:val="28"/>
              </w:rPr>
              <w:t>3</w:t>
            </w:r>
            <w:r w:rsidRPr="004B5B4D">
              <w:rPr>
                <w:rFonts w:ascii="Arial" w:eastAsia="標楷體" w:hAnsi="Arial" w:cs="Arial"/>
                <w:sz w:val="28"/>
                <w:szCs w:val="28"/>
              </w:rPr>
              <w:t>0</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480"/>
        </w:trPr>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4</w:t>
            </w:r>
          </w:p>
        </w:tc>
        <w:tc>
          <w:tcPr>
            <w:tcW w:w="594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40" w:lineRule="exact"/>
              <w:rPr>
                <w:rFonts w:ascii="Arial" w:eastAsia="標楷體" w:hAnsi="Arial" w:cs="Arial"/>
                <w:sz w:val="28"/>
                <w:szCs w:val="28"/>
              </w:rPr>
            </w:pPr>
            <w:r w:rsidRPr="004B5B4D">
              <w:rPr>
                <w:rFonts w:ascii="Arial" w:eastAsia="標楷體" w:hAnsi="標楷體" w:cs="Arial"/>
                <w:sz w:val="28"/>
                <w:szCs w:val="28"/>
              </w:rPr>
              <w:t>報價及組成內容之合理性分析</w:t>
            </w:r>
          </w:p>
        </w:tc>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20</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495"/>
        </w:trPr>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5</w:t>
            </w:r>
          </w:p>
        </w:tc>
        <w:tc>
          <w:tcPr>
            <w:tcW w:w="594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40" w:lineRule="exact"/>
              <w:rPr>
                <w:rFonts w:ascii="Arial" w:eastAsia="標楷體" w:hAnsi="Arial" w:cs="Arial"/>
                <w:sz w:val="28"/>
                <w:szCs w:val="28"/>
              </w:rPr>
            </w:pPr>
            <w:r w:rsidRPr="004B5B4D">
              <w:rPr>
                <w:rFonts w:ascii="Arial" w:eastAsia="標楷體" w:hAnsi="標楷體" w:cs="Arial"/>
                <w:sz w:val="28"/>
                <w:szCs w:val="28"/>
              </w:rPr>
              <w:t>簡報及答詢</w:t>
            </w:r>
          </w:p>
        </w:tc>
        <w:tc>
          <w:tcPr>
            <w:tcW w:w="900" w:type="dxa"/>
            <w:tcBorders>
              <w:top w:val="single" w:sz="4" w:space="0" w:color="auto"/>
              <w:left w:val="single" w:sz="4" w:space="0" w:color="auto"/>
              <w:bottom w:val="single" w:sz="4" w:space="0" w:color="auto"/>
              <w:right w:val="single" w:sz="4" w:space="0" w:color="auto"/>
            </w:tcBorders>
            <w:vAlign w:val="center"/>
          </w:tcPr>
          <w:p w:rsidR="00735885" w:rsidRPr="004B5B4D" w:rsidRDefault="00735885" w:rsidP="00F04381">
            <w:pPr>
              <w:snapToGrid w:val="0"/>
              <w:spacing w:line="400" w:lineRule="exact"/>
              <w:ind w:left="560" w:hanging="560"/>
              <w:jc w:val="center"/>
              <w:rPr>
                <w:rFonts w:ascii="Arial" w:eastAsia="標楷體" w:hAnsi="Arial" w:cs="Arial"/>
                <w:sz w:val="28"/>
                <w:szCs w:val="28"/>
              </w:rPr>
            </w:pPr>
            <w:r w:rsidRPr="004B5B4D">
              <w:rPr>
                <w:rFonts w:ascii="Arial" w:eastAsia="標楷體" w:hAnsi="Arial" w:cs="Arial"/>
                <w:sz w:val="28"/>
                <w:szCs w:val="28"/>
              </w:rPr>
              <w:t>5</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480"/>
        </w:trPr>
        <w:tc>
          <w:tcPr>
            <w:tcW w:w="7740" w:type="dxa"/>
            <w:gridSpan w:val="3"/>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評分合計數（總滿分：</w:t>
            </w:r>
            <w:r w:rsidRPr="004B5B4D">
              <w:rPr>
                <w:rFonts w:ascii="Arial" w:eastAsia="標楷體" w:hAnsi="Arial" w:cs="Arial"/>
                <w:sz w:val="28"/>
                <w:szCs w:val="28"/>
              </w:rPr>
              <w:t>100</w:t>
            </w:r>
            <w:r w:rsidRPr="004B5B4D">
              <w:rPr>
                <w:rFonts w:ascii="Arial" w:eastAsia="標楷體" w:hAnsi="標楷體" w:cs="Arial"/>
                <w:sz w:val="28"/>
                <w:szCs w:val="28"/>
              </w:rPr>
              <w:t>分）</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735885" w:rsidRPr="004B5B4D" w:rsidTr="00F04381">
        <w:trPr>
          <w:trHeight w:val="2685"/>
        </w:trPr>
        <w:tc>
          <w:tcPr>
            <w:tcW w:w="7740" w:type="dxa"/>
            <w:gridSpan w:val="3"/>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textAlignment w:val="baseline"/>
              <w:rPr>
                <w:rFonts w:ascii="Arial" w:eastAsia="標楷體" w:hAnsi="Arial" w:cs="Arial"/>
                <w:sz w:val="28"/>
                <w:szCs w:val="28"/>
              </w:rPr>
            </w:pPr>
            <w:r w:rsidRPr="004B5B4D">
              <w:rPr>
                <w:rFonts w:ascii="Arial" w:eastAsia="標楷體" w:hAnsi="標楷體" w:cs="Arial"/>
                <w:sz w:val="28"/>
                <w:szCs w:val="28"/>
              </w:rPr>
              <w:t>審查委員簽名：</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textAlignment w:val="baseline"/>
              <w:rPr>
                <w:rFonts w:ascii="Arial" w:eastAsia="標楷體" w:hAnsi="Arial" w:cs="Arial"/>
                <w:sz w:val="28"/>
                <w:szCs w:val="28"/>
              </w:rPr>
            </w:pPr>
            <w:r w:rsidRPr="004B5B4D">
              <w:rPr>
                <w:rFonts w:ascii="Arial" w:eastAsia="標楷體" w:hAnsi="標楷體" w:cs="Arial"/>
                <w:sz w:val="28"/>
                <w:szCs w:val="28"/>
              </w:rPr>
              <w:t>意見：</w:t>
            </w:r>
          </w:p>
        </w:tc>
        <w:tc>
          <w:tcPr>
            <w:tcW w:w="210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textAlignment w:val="baseline"/>
              <w:rPr>
                <w:rFonts w:ascii="Arial" w:eastAsia="標楷體" w:hAnsi="Arial" w:cs="Arial"/>
                <w:sz w:val="28"/>
                <w:szCs w:val="28"/>
              </w:rPr>
            </w:pPr>
            <w:r w:rsidRPr="004B5B4D">
              <w:rPr>
                <w:rFonts w:ascii="Arial" w:eastAsia="標楷體" w:hAnsi="標楷體" w:cs="Arial"/>
                <w:sz w:val="28"/>
                <w:szCs w:val="28"/>
              </w:rPr>
              <w:t>意見：</w:t>
            </w:r>
          </w:p>
        </w:tc>
        <w:tc>
          <w:tcPr>
            <w:tcW w:w="2640" w:type="dxa"/>
            <w:tcBorders>
              <w:top w:val="single" w:sz="4" w:space="0" w:color="auto"/>
              <w:left w:val="single" w:sz="4" w:space="0" w:color="auto"/>
              <w:bottom w:val="single" w:sz="4" w:space="0" w:color="auto"/>
              <w:right w:val="single" w:sz="4" w:space="0" w:color="auto"/>
            </w:tcBorders>
          </w:tcPr>
          <w:p w:rsidR="00735885" w:rsidRPr="004B5B4D" w:rsidRDefault="00735885" w:rsidP="00F04381">
            <w:pPr>
              <w:adjustRightInd w:val="0"/>
              <w:spacing w:line="400" w:lineRule="exact"/>
              <w:ind w:left="560" w:hanging="560"/>
              <w:textAlignment w:val="baseline"/>
              <w:rPr>
                <w:rFonts w:ascii="Arial" w:eastAsia="標楷體" w:hAnsi="Arial" w:cs="Arial"/>
                <w:sz w:val="28"/>
                <w:szCs w:val="28"/>
              </w:rPr>
            </w:pPr>
            <w:r w:rsidRPr="004B5B4D">
              <w:rPr>
                <w:rFonts w:ascii="Arial" w:eastAsia="標楷體" w:hAnsi="標楷體" w:cs="Arial"/>
                <w:sz w:val="28"/>
                <w:szCs w:val="28"/>
              </w:rPr>
              <w:t>意見：</w:t>
            </w:r>
          </w:p>
        </w:tc>
      </w:tr>
    </w:tbl>
    <w:p w:rsidR="00735885" w:rsidRPr="004B5B4D" w:rsidRDefault="00735885" w:rsidP="00735885">
      <w:pPr>
        <w:spacing w:line="460" w:lineRule="exact"/>
        <w:jc w:val="center"/>
        <w:rPr>
          <w:rFonts w:ascii="Arial" w:eastAsia="標楷體" w:hAnsi="Arial" w:cs="Arial"/>
          <w:sz w:val="56"/>
        </w:rPr>
        <w:sectPr w:rsidR="00735885" w:rsidRPr="004B5B4D" w:rsidSect="0051700D">
          <w:pgSz w:w="16838" w:h="11906" w:orient="landscape" w:code="9"/>
          <w:pgMar w:top="680" w:right="1134" w:bottom="680" w:left="1134" w:header="0" w:footer="284" w:gutter="0"/>
          <w:cols w:space="425"/>
          <w:docGrid w:linePitch="326"/>
        </w:sectPr>
      </w:pPr>
    </w:p>
    <w:p w:rsidR="00735885" w:rsidRPr="004B5B4D" w:rsidRDefault="005C1A5C" w:rsidP="00735885">
      <w:pPr>
        <w:spacing w:line="460" w:lineRule="exact"/>
        <w:ind w:left="900" w:hanging="540"/>
        <w:jc w:val="center"/>
        <w:rPr>
          <w:rFonts w:ascii="Arial" w:eastAsia="標楷體" w:hAnsi="Arial" w:cs="Arial"/>
          <w:sz w:val="40"/>
          <w:szCs w:val="40"/>
        </w:rPr>
      </w:pPr>
      <w:r>
        <w:rPr>
          <w:noProof/>
        </w:rPr>
        <w:lastRenderedPageBreak/>
        <mc:AlternateContent>
          <mc:Choice Requires="wps">
            <w:drawing>
              <wp:anchor distT="0" distB="0" distL="114300" distR="114300" simplePos="0" relativeHeight="251667456" behindDoc="0" locked="0" layoutInCell="1" allowOverlap="1">
                <wp:simplePos x="0" y="0"/>
                <wp:positionH relativeFrom="column">
                  <wp:posOffset>-290195</wp:posOffset>
                </wp:positionH>
                <wp:positionV relativeFrom="paragraph">
                  <wp:posOffset>-34290</wp:posOffset>
                </wp:positionV>
                <wp:extent cx="685800" cy="340995"/>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3A2F" w:rsidRPr="00044306" w:rsidRDefault="00383A2F" w:rsidP="00735885">
                            <w:pPr>
                              <w:rPr>
                                <w:rFonts w:ascii="Arial" w:hAnsi="Arial" w:cs="Arial"/>
                              </w:rPr>
                            </w:pPr>
                            <w:r w:rsidRPr="00044306">
                              <w:rPr>
                                <w:rFonts w:ascii="標楷體" w:eastAsia="標楷體" w:hAnsi="標楷體" w:hint="eastAsia"/>
                              </w:rPr>
                              <w:t>附件</w:t>
                            </w:r>
                            <w:r>
                              <w:rPr>
                                <w:rFonts w:ascii="Arial" w:hAnsi="Arial" w:cs="Arial"/>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0" type="#_x0000_t202" style="position:absolute;left:0;text-align:left;margin-left:-22.85pt;margin-top:-2.7pt;width:54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" stroked="f">
                <v:textbox>
                  <w:txbxContent>
                    <w:p w:rsidR="00383A2F" w:rsidRPr="00044306" w:rsidRDefault="00383A2F" w:rsidP="00735885">
                      <w:pPr>
                        <w:rPr>
                          <w:rFonts w:ascii="Arial" w:hAnsi="Arial" w:cs="Arial"/>
                        </w:rPr>
                      </w:pPr>
                      <w:r w:rsidRPr="00044306">
                        <w:rPr>
                          <w:rFonts w:ascii="標楷體" w:eastAsia="標楷體" w:hAnsi="標楷體" w:hint="eastAsia"/>
                        </w:rPr>
                        <w:t>附件</w:t>
                      </w:r>
                      <w:r>
                        <w:rPr>
                          <w:rFonts w:ascii="Arial" w:hAnsi="Arial" w:cs="Arial"/>
                        </w:rPr>
                        <w:t>6</w:t>
                      </w:r>
                    </w:p>
                  </w:txbxContent>
                </v:textbox>
              </v:shape>
            </w:pict>
          </mc:Fallback>
        </mc:AlternateContent>
      </w:r>
      <w:r w:rsidR="00735885" w:rsidRPr="00735885">
        <w:rPr>
          <w:rFonts w:ascii="Arial" w:eastAsia="標楷體" w:hAnsi="標楷體" w:cs="Arial"/>
          <w:spacing w:val="75"/>
          <w:kern w:val="0"/>
          <w:sz w:val="40"/>
          <w:szCs w:val="40"/>
          <w:fitText w:val="4802" w:id="1803739648"/>
        </w:rPr>
        <w:t>衛生福利部審查總</w:t>
      </w:r>
      <w:r w:rsidR="00735885" w:rsidRPr="00735885">
        <w:rPr>
          <w:rFonts w:ascii="Arial" w:eastAsia="標楷體" w:hAnsi="標楷體" w:cs="Arial"/>
          <w:spacing w:val="1"/>
          <w:kern w:val="0"/>
          <w:sz w:val="40"/>
          <w:szCs w:val="40"/>
          <w:fitText w:val="4802" w:id="1803739648"/>
        </w:rPr>
        <w:t>表</w:t>
      </w:r>
    </w:p>
    <w:p w:rsidR="00735885" w:rsidRPr="004B5B4D" w:rsidRDefault="00735885" w:rsidP="00735885">
      <w:pPr>
        <w:spacing w:line="460" w:lineRule="exact"/>
        <w:ind w:left="1680" w:hangingChars="600" w:hanging="1680"/>
        <w:jc w:val="center"/>
        <w:rPr>
          <w:rFonts w:ascii="Arial" w:eastAsia="標楷體" w:hAnsi="Arial" w:cs="Arial"/>
          <w:sz w:val="28"/>
          <w:szCs w:val="28"/>
        </w:rPr>
      </w:pPr>
    </w:p>
    <w:p w:rsidR="00735885" w:rsidRPr="004B5B4D" w:rsidRDefault="00735885" w:rsidP="00735885">
      <w:pPr>
        <w:spacing w:line="460" w:lineRule="exact"/>
        <w:ind w:left="868" w:hangingChars="310" w:hanging="868"/>
        <w:rPr>
          <w:rFonts w:ascii="Arial" w:eastAsia="標楷體" w:hAnsi="Arial" w:cs="Arial"/>
          <w:sz w:val="28"/>
          <w:szCs w:val="28"/>
        </w:rPr>
      </w:pPr>
      <w:r w:rsidRPr="004B5B4D">
        <w:rPr>
          <w:rFonts w:ascii="Arial" w:eastAsia="標楷體" w:hAnsi="標楷體" w:cs="Arial"/>
          <w:sz w:val="28"/>
          <w:szCs w:val="28"/>
        </w:rPr>
        <w:t>案名：</w:t>
      </w:r>
      <w:r w:rsidRPr="00735885">
        <w:rPr>
          <w:rFonts w:ascii="Arial" w:eastAsia="標楷體" w:hAnsi="Arial" w:cs="Arial"/>
          <w:sz w:val="28"/>
          <w:szCs w:val="28"/>
        </w:rPr>
        <w:t>嚴重情緒行為身心障礙者精神醫療就醫障礙改善計畫</w:t>
      </w:r>
    </w:p>
    <w:p w:rsidR="00735885" w:rsidRPr="004B5B4D" w:rsidRDefault="00735885" w:rsidP="00735885">
      <w:pPr>
        <w:spacing w:line="460" w:lineRule="exact"/>
        <w:rPr>
          <w:rFonts w:ascii="Arial" w:eastAsia="標楷體" w:hAnsi="Arial" w:cs="Arial"/>
          <w:sz w:val="28"/>
          <w:szCs w:val="28"/>
        </w:rPr>
      </w:pPr>
      <w:r w:rsidRPr="004B5B4D">
        <w:rPr>
          <w:rFonts w:ascii="Arial" w:eastAsia="標楷體" w:hAnsi="標楷體" w:cs="Arial"/>
          <w:sz w:val="28"/>
          <w:szCs w:val="28"/>
        </w:rPr>
        <w:t>日期：</w:t>
      </w:r>
      <w:r w:rsidRPr="004B5B4D">
        <w:rPr>
          <w:rFonts w:ascii="Arial" w:eastAsia="標楷體" w:hAnsi="Arial" w:cs="Arial"/>
          <w:sz w:val="28"/>
          <w:szCs w:val="28"/>
        </w:rPr>
        <w:t xml:space="preserve">  </w:t>
      </w:r>
      <w:r w:rsidRPr="004B5B4D">
        <w:rPr>
          <w:rFonts w:ascii="Arial" w:eastAsia="標楷體" w:hAnsi="標楷體" w:cs="Arial"/>
          <w:sz w:val="28"/>
          <w:szCs w:val="28"/>
        </w:rPr>
        <w:t>年</w:t>
      </w:r>
      <w:r w:rsidRPr="004B5B4D">
        <w:rPr>
          <w:rFonts w:ascii="Arial" w:eastAsia="標楷體" w:hAnsi="Arial" w:cs="Arial"/>
          <w:sz w:val="28"/>
          <w:szCs w:val="28"/>
        </w:rPr>
        <w:t xml:space="preserve">  </w:t>
      </w:r>
      <w:r w:rsidRPr="004B5B4D">
        <w:rPr>
          <w:rFonts w:ascii="Arial" w:eastAsia="標楷體" w:hAnsi="標楷體" w:cs="Arial"/>
          <w:sz w:val="28"/>
          <w:szCs w:val="28"/>
        </w:rPr>
        <w:t>月</w:t>
      </w:r>
      <w:r w:rsidRPr="004B5B4D">
        <w:rPr>
          <w:rFonts w:ascii="Arial" w:eastAsia="標楷體" w:hAnsi="Arial" w:cs="Arial"/>
          <w:sz w:val="28"/>
          <w:szCs w:val="28"/>
        </w:rPr>
        <w:t xml:space="preserve">  </w:t>
      </w:r>
      <w:r w:rsidRPr="004B5B4D">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735885" w:rsidRPr="004B5B4D" w:rsidTr="00F04381">
        <w:trPr>
          <w:trHeight w:val="1002"/>
          <w:jc w:val="center"/>
        </w:trPr>
        <w:tc>
          <w:tcPr>
            <w:tcW w:w="3240" w:type="dxa"/>
            <w:vMerge w:val="restart"/>
          </w:tcPr>
          <w:p w:rsidR="00735885" w:rsidRPr="004B5B4D" w:rsidRDefault="005C1A5C" w:rsidP="00F04381">
            <w:pPr>
              <w:adjustRightInd w:val="0"/>
              <w:spacing w:line="460" w:lineRule="exact"/>
              <w:ind w:left="560" w:hanging="560"/>
              <w:jc w:val="center"/>
              <w:textAlignment w:val="baseline"/>
              <w:rPr>
                <w:rFonts w:ascii="Arial" w:eastAsia="標楷體" w:hAnsi="Arial" w:cs="Arial"/>
                <w:sz w:val="28"/>
                <w:szCs w:val="28"/>
              </w:rPr>
            </w:pPr>
            <w:r>
              <w:rPr>
                <w:noProof/>
              </w:rPr>
              <mc:AlternateContent>
                <mc:Choice Requires="wps">
                  <w:drawing>
                    <wp:anchor distT="0" distB="0" distL="114300" distR="114300" simplePos="0" relativeHeight="251668480" behindDoc="0" locked="0" layoutInCell="1" allowOverlap="1">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27D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B5B4D">
              <w:rPr>
                <w:rFonts w:ascii="Arial" w:eastAsia="標楷體" w:hAnsi="標楷體" w:cs="Arial"/>
                <w:sz w:val="28"/>
                <w:szCs w:val="28"/>
              </w:rPr>
              <w:t>機構名稱</w:t>
            </w:r>
          </w:p>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申請金額</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trHeight w:val="542"/>
          <w:jc w:val="center"/>
        </w:trPr>
        <w:tc>
          <w:tcPr>
            <w:tcW w:w="3240" w:type="dxa"/>
            <w:vMerge/>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出席審查委員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評分</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評分</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評分</w:t>
            </w: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Arial" w:cs="Arial"/>
                <w:sz w:val="28"/>
                <w:szCs w:val="28"/>
              </w:rPr>
              <w:t>A</w:t>
            </w:r>
            <w:r w:rsidRPr="004B5B4D">
              <w:rPr>
                <w:rFonts w:ascii="Arial" w:eastAsia="標楷體" w:hAnsi="標楷體" w:cs="Arial"/>
                <w:sz w:val="28"/>
                <w:szCs w:val="28"/>
              </w:rPr>
              <w:t>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Arial" w:cs="Arial"/>
                <w:sz w:val="28"/>
                <w:szCs w:val="28"/>
              </w:rPr>
              <w:t>B</w:t>
            </w:r>
            <w:r w:rsidRPr="004B5B4D">
              <w:rPr>
                <w:rFonts w:ascii="Arial" w:eastAsia="標楷體" w:hAnsi="標楷體" w:cs="Arial"/>
                <w:sz w:val="28"/>
                <w:szCs w:val="28"/>
              </w:rPr>
              <w:t>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Arial" w:cs="Arial"/>
                <w:sz w:val="28"/>
                <w:szCs w:val="28"/>
              </w:rPr>
              <w:t>C</w:t>
            </w:r>
            <w:r w:rsidRPr="004B5B4D">
              <w:rPr>
                <w:rFonts w:ascii="Arial" w:eastAsia="標楷體" w:hAnsi="標楷體" w:cs="Arial"/>
                <w:sz w:val="28"/>
                <w:szCs w:val="28"/>
              </w:rPr>
              <w:t>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Arial" w:cs="Arial"/>
                <w:sz w:val="28"/>
                <w:szCs w:val="28"/>
              </w:rPr>
              <w:t>D</w:t>
            </w:r>
            <w:r w:rsidRPr="004B5B4D">
              <w:rPr>
                <w:rFonts w:ascii="Arial" w:eastAsia="標楷體" w:hAnsi="標楷體" w:cs="Arial"/>
                <w:sz w:val="28"/>
                <w:szCs w:val="28"/>
              </w:rPr>
              <w:t>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Arial" w:cs="Arial"/>
                <w:sz w:val="28"/>
                <w:szCs w:val="28"/>
              </w:rPr>
              <w:t>E</w:t>
            </w:r>
            <w:r w:rsidRPr="004B5B4D">
              <w:rPr>
                <w:rFonts w:ascii="Arial" w:eastAsia="標楷體" w:hAnsi="標楷體" w:cs="Arial"/>
                <w:sz w:val="28"/>
                <w:szCs w:val="28"/>
              </w:rPr>
              <w:t>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總分和</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總分平均</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val="restart"/>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出席委員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val="restart"/>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B5B4D">
              <w:rPr>
                <w:rFonts w:ascii="Arial" w:eastAsia="標楷體" w:hAnsi="標楷體" w:cs="Arial"/>
                <w:sz w:val="28"/>
                <w:szCs w:val="28"/>
              </w:rPr>
              <w:t>請假委員</w:t>
            </w: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735885" w:rsidRPr="004B5B4D" w:rsidTr="00F04381">
        <w:trPr>
          <w:jc w:val="center"/>
        </w:trPr>
        <w:tc>
          <w:tcPr>
            <w:tcW w:w="3240" w:type="dxa"/>
            <w:vMerge/>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rsidR="00735885" w:rsidRPr="004B5B4D"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rsidR="00735885" w:rsidRDefault="00735885" w:rsidP="00735885">
      <w:pPr>
        <w:jc w:val="center"/>
        <w:rPr>
          <w:rFonts w:ascii="Arial" w:eastAsia="標楷體" w:hAnsi="Arial" w:cs="Arial"/>
          <w:sz w:val="26"/>
          <w:szCs w:val="26"/>
        </w:rPr>
      </w:pPr>
      <w:r w:rsidRPr="00735885">
        <w:rPr>
          <w:rFonts w:ascii="Arial" w:eastAsia="標楷體" w:hAnsi="Arial" w:cs="Arial"/>
          <w:sz w:val="26"/>
          <w:szCs w:val="26"/>
        </w:rPr>
        <w:t>註：受評機構之總評分平均分數未達合格分數</w:t>
      </w:r>
      <w:r w:rsidRPr="00735885">
        <w:rPr>
          <w:rFonts w:ascii="Arial" w:eastAsia="標楷體" w:hAnsi="Arial" w:cs="Arial"/>
          <w:sz w:val="26"/>
          <w:szCs w:val="26"/>
        </w:rPr>
        <w:t>75</w:t>
      </w:r>
      <w:r w:rsidRPr="00735885">
        <w:rPr>
          <w:rFonts w:ascii="Arial" w:eastAsia="標楷體" w:hAnsi="Arial" w:cs="Arial"/>
          <w:sz w:val="26"/>
          <w:szCs w:val="26"/>
        </w:rPr>
        <w:t>分者，不予補助。</w:t>
      </w:r>
    </w:p>
    <w:p w:rsidR="00735885" w:rsidRPr="00735885" w:rsidRDefault="00735885" w:rsidP="00735885">
      <w:pPr>
        <w:widowControl/>
        <w:rPr>
          <w:rFonts w:ascii="Arial" w:eastAsia="標楷體" w:hAnsi="Arial" w:cs="Arial"/>
          <w:sz w:val="26"/>
          <w:szCs w:val="26"/>
        </w:rPr>
        <w:sectPr w:rsidR="00735885" w:rsidRPr="00735885" w:rsidSect="0051700D">
          <w:pgSz w:w="11906" w:h="16838" w:code="9"/>
          <w:pgMar w:top="1134" w:right="680" w:bottom="1134" w:left="680" w:header="851" w:footer="992" w:gutter="0"/>
          <w:cols w:space="425"/>
          <w:docGrid w:linePitch="360"/>
        </w:sectPr>
      </w:pPr>
    </w:p>
    <w:p w:rsidR="00735885" w:rsidRDefault="005C1A5C" w:rsidP="00735885">
      <w:pPr>
        <w:jc w:val="center"/>
        <w:rPr>
          <w:rFonts w:ascii="標楷體" w:eastAsia="標楷體" w:hAnsi="標楷體" w:cs="新細明體"/>
          <w:kern w:val="0"/>
          <w:sz w:val="28"/>
          <w:szCs w:val="28"/>
        </w:rPr>
      </w:pPr>
      <w:r>
        <w:rPr>
          <w:noProof/>
        </w:rPr>
        <w:lastRenderedPageBreak/>
        <mc:AlternateContent>
          <mc:Choice Requires="wps">
            <w:drawing>
              <wp:anchor distT="0" distB="0" distL="114300" distR="114300" simplePos="0" relativeHeight="251670528" behindDoc="0" locked="0" layoutInCell="1" allowOverlap="1">
                <wp:simplePos x="0" y="0"/>
                <wp:positionH relativeFrom="column">
                  <wp:posOffset>-147320</wp:posOffset>
                </wp:positionH>
                <wp:positionV relativeFrom="paragraph">
                  <wp:posOffset>-157480</wp:posOffset>
                </wp:positionV>
                <wp:extent cx="662305" cy="34290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3A2F" w:rsidRPr="00A47F41" w:rsidRDefault="00383A2F" w:rsidP="00735885">
                            <w:pPr>
                              <w:rPr>
                                <w:rFonts w:ascii="Arial" w:eastAsia="標楷體" w:hAnsi="Arial" w:cs="Arial"/>
                              </w:rPr>
                            </w:pPr>
                            <w:r w:rsidRPr="00A47F41">
                              <w:rPr>
                                <w:rFonts w:ascii="Arial" w:eastAsia="標楷體" w:hAnsi="Arial" w:cs="Arial"/>
                              </w:rPr>
                              <w:t>附件</w:t>
                            </w:r>
                            <w:r>
                              <w:rPr>
                                <w:rFonts w:ascii="Arial" w:eastAsia="標楷體" w:hAnsi="Arial" w:cs="Arial"/>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31" type="#_x0000_t202" style="position:absolute;left:0;text-align:left;margin-left:-11.6pt;margin-top:-12.4pt;width:52.1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" stroked="f">
                <v:textbox>
                  <w:txbxContent>
                    <w:p w:rsidR="00383A2F" w:rsidRPr="00A47F41" w:rsidRDefault="00383A2F" w:rsidP="00735885">
                      <w:pPr>
                        <w:rPr>
                          <w:rFonts w:ascii="Arial" w:eastAsia="標楷體" w:hAnsi="Arial" w:cs="Arial"/>
                        </w:rPr>
                      </w:pPr>
                      <w:r w:rsidRPr="00A47F41">
                        <w:rPr>
                          <w:rFonts w:ascii="Arial" w:eastAsia="標楷體" w:hAnsi="Arial" w:cs="Arial"/>
                        </w:rPr>
                        <w:t>附件</w:t>
                      </w:r>
                      <w:r>
                        <w:rPr>
                          <w:rFonts w:ascii="Arial" w:eastAsia="標楷體" w:hAnsi="Arial" w:cs="Arial"/>
                        </w:rPr>
                        <w:t>7</w:t>
                      </w:r>
                    </w:p>
                  </w:txbxContent>
                </v:textbox>
              </v:shape>
            </w:pict>
          </mc:Fallback>
        </mc:AlternateContent>
      </w:r>
      <w:r w:rsidR="00735885" w:rsidRPr="004B5B4D">
        <w:rPr>
          <w:rFonts w:ascii="標楷體" w:eastAsia="標楷體" w:hAnsi="標楷體" w:hint="eastAsia"/>
          <w:kern w:val="0"/>
          <w:sz w:val="28"/>
          <w:szCs w:val="28"/>
        </w:rPr>
        <w:t>訓練</w:t>
      </w:r>
      <w:r w:rsidR="00735885">
        <w:rPr>
          <w:rFonts w:ascii="標楷體" w:eastAsia="標楷體" w:hAnsi="標楷體" w:hint="eastAsia"/>
          <w:kern w:val="0"/>
          <w:sz w:val="28"/>
          <w:szCs w:val="28"/>
        </w:rPr>
        <w:t>嚴重情緒行為者服務</w:t>
      </w:r>
      <w:r w:rsidR="00735885" w:rsidRPr="004B5B4D">
        <w:rPr>
          <w:rFonts w:ascii="標楷體" w:eastAsia="標楷體" w:hAnsi="標楷體" w:hint="eastAsia"/>
          <w:kern w:val="0"/>
          <w:sz w:val="28"/>
          <w:szCs w:val="28"/>
        </w:rPr>
        <w:t>人員</w:t>
      </w:r>
      <w:r w:rsidR="00735885" w:rsidRPr="004B5B4D">
        <w:rPr>
          <w:rFonts w:ascii="標楷體" w:eastAsia="標楷體" w:hAnsi="標楷體" w:cs="新細明體" w:hint="eastAsia"/>
          <w:kern w:val="0"/>
          <w:sz w:val="28"/>
          <w:szCs w:val="28"/>
        </w:rPr>
        <w:t>名單</w:t>
      </w:r>
    </w:p>
    <w:p w:rsidR="00735885" w:rsidRPr="008B6B6A" w:rsidRDefault="00735885" w:rsidP="00735885">
      <w:pPr>
        <w:rPr>
          <w:rFonts w:ascii="標楷體" w:eastAsia="標楷體" w:hAnsi="標楷體" w:cs="Arial"/>
          <w:sz w:val="26"/>
          <w:szCs w:val="26"/>
        </w:rPr>
      </w:pPr>
      <w:r w:rsidRPr="008B6B6A">
        <w:rPr>
          <w:rFonts w:ascii="標楷體" w:eastAsia="標楷體" w:hAnsi="標楷體" w:cs="Arial" w:hint="eastAsia"/>
          <w:sz w:val="26"/>
          <w:szCs w:val="26"/>
        </w:rPr>
        <w:t xml:space="preserve">受訓對象類別：              </w:t>
      </w:r>
      <w:r>
        <w:rPr>
          <w:rFonts w:ascii="標楷體" w:eastAsia="標楷體" w:hAnsi="標楷體" w:cs="Arial" w:hint="eastAsia"/>
          <w:sz w:val="26"/>
          <w:szCs w:val="26"/>
        </w:rPr>
        <w:t xml:space="preserve">                          </w:t>
      </w:r>
      <w:r w:rsidRPr="008B6B6A">
        <w:rPr>
          <w:rFonts w:ascii="標楷體" w:eastAsia="標楷體" w:hAnsi="標楷體" w:cs="Arial" w:hint="eastAsia"/>
          <w:sz w:val="26"/>
          <w:szCs w:val="26"/>
        </w:rPr>
        <w:t>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735885" w:rsidRPr="004B5B4D" w:rsidTr="00F04381">
        <w:trPr>
          <w:trHeight w:val="582"/>
        </w:trPr>
        <w:tc>
          <w:tcPr>
            <w:tcW w:w="732" w:type="dxa"/>
            <w:shd w:val="clear" w:color="auto" w:fill="auto"/>
            <w:vAlign w:val="center"/>
          </w:tcPr>
          <w:p w:rsidR="00735885" w:rsidRPr="004B5B4D" w:rsidRDefault="00735885" w:rsidP="00F04381">
            <w:pPr>
              <w:jc w:val="center"/>
              <w:rPr>
                <w:rFonts w:ascii="標楷體" w:eastAsia="標楷體" w:hAnsi="標楷體"/>
              </w:rPr>
            </w:pPr>
            <w:r w:rsidRPr="004B5B4D">
              <w:rPr>
                <w:rFonts w:ascii="標楷體" w:eastAsia="標楷體" w:hAnsi="標楷體" w:hint="eastAsia"/>
              </w:rPr>
              <w:t>序號</w:t>
            </w:r>
          </w:p>
        </w:tc>
        <w:tc>
          <w:tcPr>
            <w:tcW w:w="1356" w:type="dxa"/>
            <w:shd w:val="clear" w:color="auto" w:fill="auto"/>
            <w:vAlign w:val="center"/>
          </w:tcPr>
          <w:p w:rsidR="00735885" w:rsidRPr="004B5B4D" w:rsidRDefault="00735885" w:rsidP="00F04381">
            <w:pPr>
              <w:jc w:val="center"/>
              <w:rPr>
                <w:rFonts w:ascii="標楷體" w:eastAsia="標楷體" w:hAnsi="標楷體"/>
              </w:rPr>
            </w:pPr>
            <w:r w:rsidRPr="004B5B4D">
              <w:rPr>
                <w:rFonts w:ascii="標楷體" w:eastAsia="標楷體" w:hAnsi="標楷體" w:hint="eastAsia"/>
              </w:rPr>
              <w:t>受訓期間</w:t>
            </w:r>
          </w:p>
        </w:tc>
        <w:tc>
          <w:tcPr>
            <w:tcW w:w="1800" w:type="dxa"/>
            <w:shd w:val="clear" w:color="auto" w:fill="auto"/>
            <w:vAlign w:val="center"/>
          </w:tcPr>
          <w:p w:rsidR="00735885" w:rsidRPr="004B5B4D" w:rsidRDefault="00735885" w:rsidP="00F04381">
            <w:pPr>
              <w:jc w:val="center"/>
              <w:rPr>
                <w:rFonts w:ascii="標楷體" w:eastAsia="標楷體" w:hAnsi="標楷體"/>
              </w:rPr>
            </w:pPr>
            <w:r w:rsidRPr="004B5B4D">
              <w:rPr>
                <w:rFonts w:ascii="標楷體" w:eastAsia="標楷體" w:hAnsi="標楷體" w:hint="eastAsia"/>
              </w:rPr>
              <w:t>受訓人員姓名</w:t>
            </w:r>
          </w:p>
        </w:tc>
        <w:tc>
          <w:tcPr>
            <w:tcW w:w="1620" w:type="dxa"/>
            <w:shd w:val="clear" w:color="auto" w:fill="auto"/>
            <w:vAlign w:val="center"/>
          </w:tcPr>
          <w:p w:rsidR="00735885" w:rsidRPr="004B5B4D" w:rsidRDefault="00735885" w:rsidP="00F04381">
            <w:pPr>
              <w:jc w:val="center"/>
              <w:rPr>
                <w:rFonts w:ascii="標楷體" w:eastAsia="標楷體" w:hAnsi="標楷體"/>
              </w:rPr>
            </w:pPr>
            <w:r w:rsidRPr="004B5B4D">
              <w:rPr>
                <w:rFonts w:ascii="標楷體" w:eastAsia="標楷體" w:hAnsi="標楷體" w:hint="eastAsia"/>
              </w:rPr>
              <w:t>國民身分證</w:t>
            </w:r>
          </w:p>
          <w:p w:rsidR="00735885" w:rsidRPr="004B5B4D" w:rsidRDefault="00735885" w:rsidP="00F04381">
            <w:pPr>
              <w:jc w:val="center"/>
              <w:rPr>
                <w:rFonts w:ascii="標楷體" w:eastAsia="標楷體" w:hAnsi="標楷體"/>
              </w:rPr>
            </w:pPr>
            <w:r w:rsidRPr="004B5B4D">
              <w:rPr>
                <w:rFonts w:ascii="標楷體" w:eastAsia="標楷體" w:hAnsi="標楷體" w:hint="eastAsia"/>
              </w:rPr>
              <w:t>統一編號</w:t>
            </w:r>
          </w:p>
        </w:tc>
        <w:tc>
          <w:tcPr>
            <w:tcW w:w="2964" w:type="dxa"/>
            <w:shd w:val="clear" w:color="auto" w:fill="auto"/>
            <w:vAlign w:val="center"/>
          </w:tcPr>
          <w:p w:rsidR="00735885" w:rsidRPr="004B5B4D" w:rsidRDefault="00735885" w:rsidP="00F04381">
            <w:pPr>
              <w:jc w:val="center"/>
              <w:rPr>
                <w:rFonts w:ascii="標楷體" w:eastAsia="標楷體" w:hAnsi="標楷體"/>
              </w:rPr>
            </w:pPr>
            <w:r w:rsidRPr="004B5B4D">
              <w:rPr>
                <w:rFonts w:ascii="標楷體" w:eastAsia="標楷體" w:hAnsi="標楷體" w:hint="eastAsia"/>
              </w:rPr>
              <w:t>服務機構</w:t>
            </w:r>
          </w:p>
        </w:tc>
        <w:tc>
          <w:tcPr>
            <w:tcW w:w="1984" w:type="dxa"/>
            <w:shd w:val="clear" w:color="auto" w:fill="auto"/>
            <w:vAlign w:val="center"/>
          </w:tcPr>
          <w:p w:rsidR="00735885" w:rsidRPr="004B5B4D" w:rsidRDefault="00735885" w:rsidP="00F04381">
            <w:pPr>
              <w:jc w:val="center"/>
              <w:rPr>
                <w:rFonts w:ascii="Arial" w:eastAsia="標楷體" w:hAnsi="Arial" w:cs="Arial"/>
              </w:rPr>
            </w:pPr>
            <w:r w:rsidRPr="004B5B4D">
              <w:rPr>
                <w:rFonts w:ascii="Arial" w:eastAsia="標楷體" w:hAnsi="Arial" w:cs="Arial"/>
              </w:rPr>
              <w:t>受訓時數</w:t>
            </w:r>
          </w:p>
        </w:tc>
        <w:tc>
          <w:tcPr>
            <w:tcW w:w="4394" w:type="dxa"/>
            <w:shd w:val="clear" w:color="auto" w:fill="auto"/>
            <w:vAlign w:val="center"/>
          </w:tcPr>
          <w:p w:rsidR="00735885" w:rsidRPr="004B5B4D" w:rsidRDefault="00735885" w:rsidP="00F04381">
            <w:pPr>
              <w:jc w:val="center"/>
              <w:rPr>
                <w:rFonts w:ascii="標楷體" w:eastAsia="標楷體" w:hAnsi="標楷體"/>
              </w:rPr>
            </w:pPr>
            <w:r w:rsidRPr="004B5B4D">
              <w:rPr>
                <w:rFonts w:ascii="Arial" w:eastAsia="標楷體" w:hAnsi="標楷體" w:cs="Arial"/>
              </w:rPr>
              <w:t>發給受訓字號</w:t>
            </w: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16"/>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0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r w:rsidR="00735885" w:rsidRPr="004B5B4D" w:rsidTr="00F04381">
        <w:trPr>
          <w:trHeight w:val="331"/>
        </w:trPr>
        <w:tc>
          <w:tcPr>
            <w:tcW w:w="732" w:type="dxa"/>
            <w:shd w:val="clear" w:color="auto" w:fill="auto"/>
          </w:tcPr>
          <w:p w:rsidR="00735885" w:rsidRPr="004B5B4D" w:rsidRDefault="00735885" w:rsidP="00F04381">
            <w:pPr>
              <w:rPr>
                <w:rFonts w:ascii="標楷體" w:eastAsia="標楷體" w:hAnsi="標楷體"/>
              </w:rPr>
            </w:pPr>
          </w:p>
        </w:tc>
        <w:tc>
          <w:tcPr>
            <w:tcW w:w="1356" w:type="dxa"/>
            <w:shd w:val="clear" w:color="auto" w:fill="auto"/>
          </w:tcPr>
          <w:p w:rsidR="00735885" w:rsidRPr="004B5B4D" w:rsidRDefault="00735885" w:rsidP="00F04381">
            <w:pPr>
              <w:rPr>
                <w:rFonts w:ascii="標楷體" w:eastAsia="標楷體" w:hAnsi="標楷體"/>
              </w:rPr>
            </w:pPr>
          </w:p>
        </w:tc>
        <w:tc>
          <w:tcPr>
            <w:tcW w:w="1800" w:type="dxa"/>
            <w:shd w:val="clear" w:color="auto" w:fill="auto"/>
          </w:tcPr>
          <w:p w:rsidR="00735885" w:rsidRPr="004B5B4D" w:rsidRDefault="00735885" w:rsidP="00F04381">
            <w:pPr>
              <w:rPr>
                <w:rFonts w:ascii="標楷體" w:eastAsia="標楷體" w:hAnsi="標楷體"/>
              </w:rPr>
            </w:pPr>
          </w:p>
        </w:tc>
        <w:tc>
          <w:tcPr>
            <w:tcW w:w="1620" w:type="dxa"/>
            <w:shd w:val="clear" w:color="auto" w:fill="auto"/>
          </w:tcPr>
          <w:p w:rsidR="00735885" w:rsidRPr="004B5B4D" w:rsidRDefault="00735885" w:rsidP="00F04381">
            <w:pPr>
              <w:rPr>
                <w:rFonts w:ascii="標楷體" w:eastAsia="標楷體" w:hAnsi="標楷體"/>
              </w:rPr>
            </w:pPr>
          </w:p>
        </w:tc>
        <w:tc>
          <w:tcPr>
            <w:tcW w:w="2964" w:type="dxa"/>
            <w:shd w:val="clear" w:color="auto" w:fill="auto"/>
          </w:tcPr>
          <w:p w:rsidR="00735885" w:rsidRPr="004B5B4D" w:rsidRDefault="00735885" w:rsidP="00F04381">
            <w:pPr>
              <w:rPr>
                <w:rFonts w:ascii="標楷體" w:eastAsia="標楷體" w:hAnsi="標楷體"/>
              </w:rPr>
            </w:pPr>
          </w:p>
        </w:tc>
        <w:tc>
          <w:tcPr>
            <w:tcW w:w="1984" w:type="dxa"/>
            <w:shd w:val="clear" w:color="auto" w:fill="auto"/>
          </w:tcPr>
          <w:p w:rsidR="00735885" w:rsidRPr="004B5B4D" w:rsidRDefault="00735885" w:rsidP="00F04381">
            <w:pPr>
              <w:rPr>
                <w:rFonts w:ascii="標楷體" w:eastAsia="標楷體" w:hAnsi="標楷體"/>
              </w:rPr>
            </w:pPr>
          </w:p>
        </w:tc>
        <w:tc>
          <w:tcPr>
            <w:tcW w:w="4394" w:type="dxa"/>
            <w:shd w:val="clear" w:color="auto" w:fill="auto"/>
          </w:tcPr>
          <w:p w:rsidR="00735885" w:rsidRPr="004B5B4D" w:rsidRDefault="00735885" w:rsidP="00F04381">
            <w:pPr>
              <w:rPr>
                <w:rFonts w:ascii="標楷體" w:eastAsia="標楷體" w:hAnsi="標楷體"/>
              </w:rPr>
            </w:pPr>
          </w:p>
        </w:tc>
      </w:tr>
    </w:tbl>
    <w:p w:rsidR="00461F0B" w:rsidRDefault="00461F0B" w:rsidP="00735885">
      <w:pPr>
        <w:rPr>
          <w:rFonts w:ascii="Arial" w:eastAsia="標楷體" w:hAnsi="Arial" w:cs="Arial"/>
        </w:rPr>
      </w:pPr>
    </w:p>
    <w:p w:rsidR="00461F0B" w:rsidRPr="00461F0B" w:rsidRDefault="00461F0B" w:rsidP="00461F0B">
      <w:pPr>
        <w:rPr>
          <w:rFonts w:ascii="Arial" w:eastAsia="標楷體" w:hAnsi="Arial" w:cs="Arial"/>
        </w:rPr>
      </w:pPr>
    </w:p>
    <w:p w:rsidR="00461F0B" w:rsidRDefault="00461F0B">
      <w:pPr>
        <w:widowControl/>
        <w:rPr>
          <w:rFonts w:ascii="Arial" w:eastAsia="標楷體" w:hAnsi="Arial" w:cs="Arial"/>
        </w:rPr>
      </w:pPr>
      <w:r>
        <w:rPr>
          <w:rFonts w:ascii="Arial" w:eastAsia="標楷體" w:hAnsi="Arial" w:cs="Arial"/>
        </w:rPr>
        <w:br w:type="page"/>
      </w:r>
    </w:p>
    <w:p w:rsidR="00461F0B" w:rsidRDefault="00461F0B" w:rsidP="00461F0B">
      <w:pPr>
        <w:widowControl/>
        <w:rPr>
          <w:rFonts w:ascii="Arial" w:eastAsia="標楷體" w:hAnsi="Arial" w:cs="Arial"/>
        </w:rPr>
        <w:sectPr w:rsidR="00461F0B" w:rsidSect="00461F0B">
          <w:pgSz w:w="16838" w:h="11906" w:orient="landscape" w:code="9"/>
          <w:pgMar w:top="680" w:right="1134" w:bottom="680" w:left="1134" w:header="851" w:footer="992" w:gutter="0"/>
          <w:cols w:space="425"/>
          <w:docGrid w:linePitch="360"/>
        </w:sectPr>
      </w:pPr>
    </w:p>
    <w:p w:rsidR="00461F0B" w:rsidRDefault="00E66728" w:rsidP="00E66728">
      <w:pPr>
        <w:spacing w:line="360" w:lineRule="exact"/>
        <w:ind w:leftChars="-1" w:rightChars="-552" w:right="-1325" w:hanging="2"/>
        <w:rPr>
          <w:rFonts w:ascii="標楷體" w:eastAsia="標楷體" w:hAnsi="標楷體"/>
          <w:b/>
          <w:sz w:val="32"/>
          <w:szCs w:val="32"/>
        </w:rPr>
      </w:pPr>
      <w:r w:rsidRPr="00E66728">
        <w:rPr>
          <w:rFonts w:ascii="標楷體" w:eastAsia="標楷體" w:hAnsi="標楷體" w:hint="eastAsia"/>
          <w:sz w:val="32"/>
          <w:szCs w:val="32"/>
        </w:rPr>
        <w:lastRenderedPageBreak/>
        <w:t>附件</w:t>
      </w:r>
      <w:r w:rsidRPr="00E66728">
        <w:rPr>
          <w:rFonts w:ascii="Arial" w:eastAsia="標楷體" w:hAnsi="Arial" w:cs="Arial"/>
          <w:sz w:val="32"/>
          <w:szCs w:val="32"/>
        </w:rPr>
        <w:t>8</w:t>
      </w:r>
      <w:r>
        <w:rPr>
          <w:rFonts w:ascii="標楷體" w:eastAsia="標楷體" w:hAnsi="標楷體" w:hint="eastAsia"/>
          <w:b/>
          <w:sz w:val="32"/>
          <w:szCs w:val="32"/>
        </w:rPr>
        <w:t xml:space="preserve">       </w:t>
      </w:r>
      <w:r w:rsidR="00461F0B">
        <w:rPr>
          <w:rFonts w:ascii="標楷體" w:eastAsia="標楷體" w:hAnsi="標楷體" w:hint="eastAsia"/>
          <w:b/>
          <w:sz w:val="32"/>
          <w:szCs w:val="32"/>
        </w:rPr>
        <w:t>公職人員利益衝突迴避法第14條第2項</w:t>
      </w:r>
    </w:p>
    <w:p w:rsidR="00461F0B" w:rsidRDefault="00461F0B" w:rsidP="00461F0B">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公職人員及關係人身分關係揭露表範本</w:t>
      </w:r>
    </w:p>
    <w:p w:rsidR="00461F0B" w:rsidRPr="00C760B5" w:rsidRDefault="00461F0B" w:rsidP="00461F0B">
      <w:pPr>
        <w:spacing w:line="360" w:lineRule="exact"/>
        <w:ind w:left="-991" w:rightChars="-494" w:right="-1186"/>
        <w:jc w:val="center"/>
        <w:rPr>
          <w:rFonts w:ascii="標楷體" w:eastAsia="標楷體" w:hAnsi="標楷體"/>
          <w:b/>
          <w:sz w:val="28"/>
          <w:szCs w:val="28"/>
        </w:rPr>
      </w:pPr>
      <w:r>
        <w:rPr>
          <w:rFonts w:ascii="標楷體" w:eastAsia="標楷體" w:hAnsi="標楷體" w:hint="eastAsia"/>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】：本表由公職人員或關係人填寫</w:t>
      </w:r>
    </w:p>
    <w:p w:rsidR="00461F0B" w:rsidRDefault="00461F0B" w:rsidP="00461F0B">
      <w:pPr>
        <w:pStyle w:val="a4"/>
        <w:spacing w:line="340" w:lineRule="exact"/>
        <w:ind w:leftChars="-300" w:left="-103" w:rightChars="-295" w:right="-708" w:hangingChars="257" w:hanging="617"/>
        <w:rPr>
          <w:rFonts w:ascii="標楷體" w:eastAsia="標楷體" w:hAnsi="標楷體" w:cs="細明體"/>
          <w:color w:val="000000" w:themeColor="text1"/>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461F0B" w:rsidRPr="002872EB" w:rsidRDefault="00461F0B" w:rsidP="00461F0B">
      <w:pPr>
        <w:pStyle w:val="a4"/>
        <w:spacing w:line="340" w:lineRule="exact"/>
        <w:ind w:leftChars="-300" w:left="-103" w:rightChars="-295" w:right="-708" w:hangingChars="257" w:hanging="617"/>
        <w:rPr>
          <w:rFonts w:ascii="標楷體" w:eastAsia="標楷體" w:hAnsi="標楷體"/>
          <w:b/>
          <w:color w:val="FF0000"/>
          <w:szCs w:val="24"/>
          <w:shd w:val="pct15" w:color="auto" w:fill="FFFFFF"/>
        </w:rPr>
      </w:pPr>
      <w:r w:rsidRPr="002872EB">
        <w:rPr>
          <w:rFonts w:ascii="標楷體" w:eastAsia="標楷體" w:hAnsi="標楷體" w:cs="細明體" w:hint="eastAsia"/>
          <w:b/>
          <w:color w:val="FF0000"/>
          <w:szCs w:val="24"/>
          <w:shd w:val="pct15" w:color="auto" w:fill="FFFFFF"/>
        </w:rPr>
        <w:t>※交易或補助對象屬公職人員或關係人者，請填寫此表。非屬公職人員或關係人者，免填此表。</w:t>
      </w:r>
    </w:p>
    <w:p w:rsidR="00461F0B" w:rsidRPr="0004276A" w:rsidRDefault="00461F0B" w:rsidP="00461F0B">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Pr="0004276A">
        <w:rPr>
          <w:rFonts w:ascii="標楷體" w:eastAsia="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461F0B" w:rsidTr="00E8166C">
        <w:trPr>
          <w:trHeight w:val="327"/>
          <w:jc w:val="center"/>
        </w:trPr>
        <w:tc>
          <w:tcPr>
            <w:tcW w:w="6309" w:type="dxa"/>
            <w:shd w:val="clear" w:color="auto" w:fill="F2F2F2" w:themeFill="background1" w:themeFillShade="F2"/>
            <w:vAlign w:val="center"/>
          </w:tcPr>
          <w:p w:rsidR="00461F0B" w:rsidRPr="0004276A" w:rsidRDefault="00461F0B" w:rsidP="00E8166C">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461F0B" w:rsidRPr="0004276A" w:rsidRDefault="00461F0B" w:rsidP="00E8166C">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461F0B" w:rsidTr="00E8166C">
        <w:trPr>
          <w:trHeight w:val="327"/>
          <w:jc w:val="center"/>
        </w:trPr>
        <w:tc>
          <w:tcPr>
            <w:tcW w:w="10776" w:type="dxa"/>
            <w:gridSpan w:val="2"/>
            <w:shd w:val="clear" w:color="auto" w:fill="F2F2F2" w:themeFill="background1" w:themeFillShade="F2"/>
            <w:vAlign w:val="center"/>
          </w:tcPr>
          <w:p w:rsidR="00461F0B" w:rsidRDefault="00461F0B" w:rsidP="00E8166C">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461F0B" w:rsidTr="00E8166C">
        <w:trPr>
          <w:trHeight w:val="297"/>
          <w:jc w:val="center"/>
        </w:trPr>
        <w:tc>
          <w:tcPr>
            <w:tcW w:w="10776" w:type="dxa"/>
            <w:gridSpan w:val="2"/>
            <w:vAlign w:val="center"/>
          </w:tcPr>
          <w:p w:rsidR="00461F0B" w:rsidRDefault="00461F0B" w:rsidP="00E8166C">
            <w:pPr>
              <w:spacing w:line="440" w:lineRule="exact"/>
              <w:ind w:rightChars="-316" w:right="-758"/>
              <w:jc w:val="both"/>
              <w:rPr>
                <w:rFonts w:ascii="標楷體" w:eastAsia="標楷體" w:hAnsi="標楷體"/>
                <w:sz w:val="28"/>
                <w:szCs w:val="28"/>
              </w:rPr>
            </w:pPr>
            <w:r w:rsidRPr="0041555A">
              <w:rPr>
                <w:rFonts w:ascii="新細明體" w:hAnsi="新細明體" w:hint="eastAsia"/>
                <w:sz w:val="28"/>
                <w:szCs w:val="28"/>
              </w:rPr>
              <w:t>□</w:t>
            </w:r>
            <w:r>
              <w:rPr>
                <w:rFonts w:ascii="標楷體" w:eastAsia="標楷體" w:hAnsi="標楷體" w:hint="eastAsia"/>
                <w:sz w:val="28"/>
                <w:szCs w:val="28"/>
              </w:rPr>
              <w:t>公職人員</w:t>
            </w:r>
            <w:r w:rsidRPr="007E46A9">
              <w:rPr>
                <w:rFonts w:ascii="標楷體" w:eastAsia="標楷體" w:hAnsi="標楷體" w:hint="eastAsia"/>
                <w:sz w:val="20"/>
                <w:szCs w:val="20"/>
              </w:rPr>
              <w:t>（勾選此項者</w:t>
            </w:r>
            <w:r>
              <w:rPr>
                <w:rFonts w:ascii="標楷體" w:eastAsia="標楷體" w:hAnsi="標楷體" w:hint="eastAsia"/>
                <w:sz w:val="20"/>
                <w:szCs w:val="20"/>
              </w:rPr>
              <w:t>，無需</w:t>
            </w:r>
            <w:r w:rsidRPr="007E46A9">
              <w:rPr>
                <w:rFonts w:ascii="標楷體" w:eastAsia="標楷體" w:hAnsi="標楷體" w:hint="eastAsia"/>
                <w:sz w:val="20"/>
                <w:szCs w:val="20"/>
              </w:rPr>
              <w:t>填寫表2）</w:t>
            </w:r>
          </w:p>
          <w:p w:rsidR="00461F0B" w:rsidRDefault="00461F0B" w:rsidP="00E8166C">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Pr="0041555A">
              <w:rPr>
                <w:rFonts w:ascii="標楷體" w:eastAsia="標楷體" w:hAnsi="標楷體" w:hint="eastAsia"/>
                <w:sz w:val="28"/>
                <w:szCs w:val="28"/>
              </w:rPr>
              <w:t>姓名</w:t>
            </w:r>
            <w:r>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Pr>
                <w:rFonts w:ascii="標楷體" w:eastAsia="標楷體" w:hAnsi="標楷體" w:hint="eastAsia"/>
                <w:sz w:val="28"/>
                <w:szCs w:val="28"/>
              </w:rPr>
              <w:t>：</w:t>
            </w:r>
            <w:r w:rsidRPr="007E46A9">
              <w:rPr>
                <w:rFonts w:ascii="標楷體" w:eastAsia="標楷體" w:hAnsi="標楷體" w:hint="eastAsia"/>
                <w:sz w:val="28"/>
                <w:szCs w:val="28"/>
                <w:u w:val="single"/>
              </w:rPr>
              <w:t xml:space="preserve">       </w:t>
            </w:r>
          </w:p>
        </w:tc>
      </w:tr>
      <w:tr w:rsidR="00461F0B" w:rsidTr="00E8166C">
        <w:trPr>
          <w:trHeight w:val="317"/>
          <w:jc w:val="center"/>
        </w:trPr>
        <w:tc>
          <w:tcPr>
            <w:tcW w:w="10776" w:type="dxa"/>
            <w:gridSpan w:val="2"/>
            <w:vAlign w:val="center"/>
          </w:tcPr>
          <w:p w:rsidR="00461F0B" w:rsidRDefault="00461F0B" w:rsidP="00E8166C">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461F0B" w:rsidRPr="004F0BF0" w:rsidRDefault="00461F0B" w:rsidP="00461F0B">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Pr="004F0BF0">
        <w:rPr>
          <w:rFonts w:ascii="標楷體" w:eastAsia="標楷體" w:hAnsi="標楷體" w:hint="eastAsia"/>
          <w:sz w:val="20"/>
          <w:szCs w:val="20"/>
        </w:rPr>
        <w:t>表</w:t>
      </w:r>
      <w:r>
        <w:rPr>
          <w:rFonts w:ascii="標楷體" w:eastAsia="標楷體" w:hAnsi="標楷體" w:hint="eastAsia"/>
          <w:sz w:val="20"/>
          <w:szCs w:val="20"/>
        </w:rPr>
        <w:t>2</w:t>
      </w:r>
      <w:r w:rsidRPr="004F0BF0">
        <w:rPr>
          <w:rFonts w:ascii="標楷體" w:eastAsia="標楷體" w:hAnsi="標楷體" w:hint="eastAsia"/>
          <w:sz w:val="20"/>
          <w:szCs w:val="20"/>
        </w:rPr>
        <w:t>：</w:t>
      </w:r>
    </w:p>
    <w:tbl>
      <w:tblPr>
        <w:tblStyle w:val="af"/>
        <w:tblW w:w="10773" w:type="dxa"/>
        <w:jc w:val="center"/>
        <w:tblLook w:val="04A0" w:firstRow="1" w:lastRow="0" w:firstColumn="1" w:lastColumn="0" w:noHBand="0" w:noVBand="1"/>
      </w:tblPr>
      <w:tblGrid>
        <w:gridCol w:w="1276"/>
        <w:gridCol w:w="3116"/>
        <w:gridCol w:w="1422"/>
        <w:gridCol w:w="2404"/>
        <w:gridCol w:w="2555"/>
      </w:tblGrid>
      <w:tr w:rsidR="00461F0B" w:rsidRPr="0041555A" w:rsidTr="00E8166C">
        <w:trPr>
          <w:trHeight w:val="400"/>
          <w:jc w:val="center"/>
        </w:trPr>
        <w:tc>
          <w:tcPr>
            <w:tcW w:w="10773" w:type="dxa"/>
            <w:gridSpan w:val="5"/>
            <w:tcBorders>
              <w:bottom w:val="single" w:sz="4" w:space="0" w:color="auto"/>
            </w:tcBorders>
            <w:shd w:val="clear" w:color="auto" w:fill="F2F2F2" w:themeFill="background1" w:themeFillShade="F2"/>
          </w:tcPr>
          <w:p w:rsidR="00461F0B" w:rsidRDefault="00461F0B" w:rsidP="00E8166C">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461F0B" w:rsidRPr="0041555A" w:rsidRDefault="00461F0B" w:rsidP="00E8166C">
            <w:pPr>
              <w:spacing w:line="320" w:lineRule="exact"/>
              <w:rPr>
                <w:rFonts w:ascii="標楷體" w:eastAsia="標楷體" w:hAnsi="標楷體"/>
                <w:szCs w:val="24"/>
              </w:rPr>
            </w:pPr>
            <w:r w:rsidRPr="0041555A">
              <w:rPr>
                <w:rFonts w:ascii="標楷體" w:eastAsia="標楷體" w:hAnsi="標楷體" w:hint="eastAsia"/>
                <w:sz w:val="28"/>
                <w:szCs w:val="28"/>
              </w:rPr>
              <w:t>姓名</w:t>
            </w:r>
            <w:r>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461F0B" w:rsidRPr="0041555A" w:rsidTr="00E8166C">
        <w:trPr>
          <w:trHeight w:val="724"/>
          <w:jc w:val="center"/>
        </w:trPr>
        <w:tc>
          <w:tcPr>
            <w:tcW w:w="10773" w:type="dxa"/>
            <w:gridSpan w:val="5"/>
            <w:tcBorders>
              <w:bottom w:val="single" w:sz="12" w:space="0" w:color="auto"/>
            </w:tcBorders>
            <w:shd w:val="clear" w:color="auto" w:fill="F2F2F2" w:themeFill="background1" w:themeFillShade="F2"/>
          </w:tcPr>
          <w:p w:rsidR="00461F0B" w:rsidRPr="0041555A" w:rsidRDefault="00461F0B" w:rsidP="00E8166C">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461F0B" w:rsidRDefault="00461F0B" w:rsidP="00E8166C">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461F0B" w:rsidRPr="00E93A9C" w:rsidRDefault="00461F0B" w:rsidP="00E8166C">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Pr="0041555A">
              <w:rPr>
                <w:rFonts w:ascii="標楷體" w:eastAsia="標楷體" w:hAnsi="標楷體" w:hint="eastAsia"/>
                <w:sz w:val="28"/>
                <w:szCs w:val="28"/>
              </w:rPr>
              <w:t>名稱</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41555A">
              <w:rPr>
                <w:rFonts w:ascii="標楷體" w:eastAsia="標楷體" w:hAnsi="標楷體" w:hint="eastAsia"/>
                <w:sz w:val="28"/>
                <w:szCs w:val="28"/>
              </w:rPr>
              <w:t>統一編號</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Pr="00E93A9C">
              <w:rPr>
                <w:rFonts w:ascii="標楷體" w:eastAsia="標楷體" w:hAnsi="標楷體" w:hint="eastAsia"/>
                <w:sz w:val="28"/>
                <w:szCs w:val="28"/>
              </w:rPr>
              <w:t xml:space="preserve">  </w:t>
            </w:r>
            <w:r>
              <w:rPr>
                <w:rFonts w:ascii="標楷體" w:eastAsia="標楷體" w:hAnsi="標楷體" w:hint="eastAsia"/>
                <w:sz w:val="28"/>
                <w:szCs w:val="28"/>
              </w:rPr>
              <w:t xml:space="preserve">                                             </w:t>
            </w:r>
          </w:p>
        </w:tc>
      </w:tr>
      <w:tr w:rsidR="00461F0B" w:rsidRPr="00A50DF8" w:rsidTr="00E8166C">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461F0B" w:rsidRPr="00E776B4" w:rsidRDefault="00461F0B" w:rsidP="00E8166C">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461F0B" w:rsidRPr="00E776B4" w:rsidRDefault="00461F0B" w:rsidP="00E8166C">
            <w:pPr>
              <w:spacing w:line="320" w:lineRule="exact"/>
              <w:jc w:val="center"/>
              <w:rPr>
                <w:rFonts w:ascii="標楷體" w:eastAsia="標楷體" w:hAnsi="標楷體"/>
                <w:b/>
                <w:szCs w:val="24"/>
              </w:rPr>
            </w:pPr>
            <w:r>
              <w:rPr>
                <w:rFonts w:ascii="標楷體" w:eastAsia="標楷體" w:hAnsi="標楷體" w:hint="eastAsia"/>
                <w:b/>
                <w:szCs w:val="24"/>
              </w:rPr>
              <w:t>關係人與公職人員間係</w:t>
            </w:r>
            <w:r w:rsidRPr="00E776B4">
              <w:rPr>
                <w:rFonts w:ascii="標楷體" w:eastAsia="標楷體" w:hAnsi="標楷體" w:hint="eastAsia"/>
                <w:b/>
                <w:szCs w:val="24"/>
              </w:rPr>
              <w:t>第3條</w:t>
            </w:r>
            <w:r>
              <w:rPr>
                <w:rFonts w:ascii="標楷體" w:eastAsia="標楷體" w:hAnsi="標楷體" w:hint="eastAsia"/>
                <w:b/>
                <w:szCs w:val="24"/>
              </w:rPr>
              <w:t>第1項</w:t>
            </w:r>
            <w:r w:rsidRPr="00E776B4">
              <w:rPr>
                <w:rFonts w:ascii="標楷體" w:eastAsia="標楷體" w:hAnsi="標楷體" w:hint="eastAsia"/>
                <w:b/>
                <w:szCs w:val="24"/>
              </w:rPr>
              <w:t>各款</w:t>
            </w:r>
            <w:r>
              <w:rPr>
                <w:rFonts w:ascii="標楷體" w:eastAsia="標楷體" w:hAnsi="標楷體" w:hint="eastAsia"/>
                <w:b/>
                <w:szCs w:val="24"/>
              </w:rPr>
              <w:t>之關係</w:t>
            </w:r>
          </w:p>
        </w:tc>
      </w:tr>
      <w:tr w:rsidR="00461F0B" w:rsidRPr="00A50DF8" w:rsidTr="00E8166C">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461F0B" w:rsidRPr="00A50DF8" w:rsidRDefault="00461F0B" w:rsidP="00E8166C">
            <w:pPr>
              <w:spacing w:line="320" w:lineRule="exact"/>
              <w:jc w:val="both"/>
              <w:rPr>
                <w:rFonts w:ascii="標楷體" w:eastAsia="標楷體" w:hAnsi="標楷體"/>
                <w:szCs w:val="24"/>
              </w:rPr>
            </w:pPr>
            <w:r w:rsidRPr="00A50DF8">
              <w:rPr>
                <w:rFonts w:ascii="標楷體" w:eastAsia="標楷體" w:hAnsi="標楷體" w:cs="細明體" w:hint="eastAsia"/>
                <w:szCs w:val="24"/>
              </w:rPr>
              <w:t>公職人員之配偶或共同生活之家屬</w:t>
            </w:r>
          </w:p>
        </w:tc>
      </w:tr>
      <w:tr w:rsidR="00461F0B" w:rsidRPr="00A50DF8" w:rsidTr="00E8166C">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sidRPr="00A50DF8">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cs="細明體" w:hint="eastAsia"/>
                <w:szCs w:val="24"/>
              </w:rPr>
              <w:t>稱謂：</w:t>
            </w:r>
          </w:p>
        </w:tc>
      </w:tr>
      <w:tr w:rsidR="00461F0B" w:rsidRPr="00A50DF8" w:rsidTr="00E8166C">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461F0B" w:rsidRPr="00A50DF8" w:rsidRDefault="00461F0B" w:rsidP="00E8166C">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461F0B" w:rsidRPr="00A50DF8" w:rsidRDefault="00461F0B" w:rsidP="00E8166C">
            <w:pPr>
              <w:spacing w:line="320" w:lineRule="exact"/>
              <w:rPr>
                <w:rFonts w:ascii="標楷體" w:eastAsia="標楷體" w:hAnsi="標楷體"/>
                <w:szCs w:val="24"/>
              </w:rPr>
            </w:pPr>
            <w:r w:rsidRPr="00A50DF8">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461F0B" w:rsidRPr="00A50DF8" w:rsidRDefault="00461F0B" w:rsidP="00E8166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461F0B" w:rsidRPr="00A50DF8" w:rsidTr="00E8166C">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□第4款</w:t>
            </w:r>
          </w:p>
          <w:p w:rsidR="00461F0B" w:rsidRPr="005606C0" w:rsidRDefault="00461F0B" w:rsidP="00E8166C">
            <w:pPr>
              <w:spacing w:line="320" w:lineRule="exact"/>
              <w:rPr>
                <w:rFonts w:ascii="標楷體" w:eastAsia="標楷體" w:hAnsi="標楷體"/>
              </w:rPr>
            </w:pPr>
            <w:r w:rsidRPr="005606C0">
              <w:rPr>
                <w:rFonts w:ascii="標楷體" w:eastAsia="標楷體" w:hAnsi="標楷體"/>
              </w:rPr>
              <w:t>（</w:t>
            </w:r>
            <w:r w:rsidRPr="005606C0">
              <w:rPr>
                <w:rFonts w:ascii="標楷體" w:eastAsia="標楷體" w:hAnsi="標楷體" w:hint="eastAsia"/>
              </w:rPr>
              <w:t>請填寫abc欄位</w:t>
            </w:r>
            <w:r w:rsidRPr="005606C0">
              <w:rPr>
                <w:rFonts w:ascii="標楷體" w:eastAsia="標楷體" w:hAnsi="標楷體"/>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461F0B" w:rsidRPr="005606C0" w:rsidRDefault="00461F0B" w:rsidP="00E8166C">
            <w:pPr>
              <w:spacing w:line="320" w:lineRule="exact"/>
              <w:rPr>
                <w:rFonts w:ascii="標楷體" w:eastAsia="標楷體" w:hAnsi="標楷體"/>
                <w:sz w:val="22"/>
              </w:rPr>
            </w:pPr>
            <w:r w:rsidRPr="005606C0">
              <w:rPr>
                <w:rFonts w:ascii="標楷體" w:eastAsia="標楷體" w:hAnsi="標楷體" w:hint="eastAsia"/>
                <w:sz w:val="22"/>
              </w:rPr>
              <w:t>a.請勾選關係人係屬下列何者：</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461F0B" w:rsidRPr="00A50DF8" w:rsidRDefault="00461F0B" w:rsidP="00E8166C">
            <w:pPr>
              <w:spacing w:line="320" w:lineRule="exact"/>
              <w:ind w:left="382" w:hangingChars="191" w:hanging="382"/>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461F0B" w:rsidRPr="005606C0" w:rsidRDefault="00461F0B" w:rsidP="00E8166C">
            <w:pPr>
              <w:spacing w:line="320" w:lineRule="exact"/>
              <w:jc w:val="both"/>
              <w:rPr>
                <w:rFonts w:ascii="標楷體" w:eastAsia="標楷體" w:hAnsi="標楷體"/>
              </w:rPr>
            </w:pPr>
            <w:r w:rsidRPr="005606C0">
              <w:rPr>
                <w:rFonts w:ascii="標楷體" w:eastAsia="標楷體" w:hAnsi="標楷體" w:hint="eastAsia"/>
              </w:rPr>
              <w:t>b.請勾選係以下何者擔任職務：</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461F0B" w:rsidRDefault="00461F0B" w:rsidP="00E8166C">
            <w:pPr>
              <w:spacing w:line="320" w:lineRule="exact"/>
              <w:ind w:left="264" w:hangingChars="132" w:hanging="264"/>
              <w:rPr>
                <w:rFonts w:ascii="標楷體" w:eastAsia="標楷體" w:hAnsi="標楷體" w:cs="細明體"/>
                <w:szCs w:val="24"/>
              </w:rPr>
            </w:pPr>
            <w:r>
              <w:rPr>
                <w:rFonts w:ascii="標楷體" w:eastAsia="標楷體" w:hAnsi="標楷體" w:hint="eastAsia"/>
                <w:szCs w:val="24"/>
              </w:rPr>
              <w:t>□公職人員之</w:t>
            </w:r>
            <w:r w:rsidRPr="00A50DF8">
              <w:rPr>
                <w:rFonts w:ascii="標楷體" w:eastAsia="標楷體" w:hAnsi="標楷體" w:cs="細明體" w:hint="eastAsia"/>
                <w:szCs w:val="24"/>
              </w:rPr>
              <w:t>配偶或共同生活之家屬</w:t>
            </w:r>
            <w:r>
              <w:rPr>
                <w:rFonts w:ascii="標楷體" w:eastAsia="標楷體" w:hAnsi="標楷體" w:cs="細明體" w:hint="eastAsia"/>
                <w:szCs w:val="24"/>
              </w:rPr>
              <w:t>。姓名：</w:t>
            </w:r>
            <w:r w:rsidRPr="00E9371A">
              <w:rPr>
                <w:rFonts w:ascii="標楷體" w:eastAsia="標楷體" w:hAnsi="標楷體" w:cs="細明體" w:hint="eastAsia"/>
                <w:szCs w:val="24"/>
                <w:u w:val="single"/>
              </w:rPr>
              <w:t xml:space="preserve">          </w:t>
            </w:r>
          </w:p>
          <w:p w:rsidR="00461F0B" w:rsidRDefault="00461F0B" w:rsidP="00E8166C">
            <w:pPr>
              <w:spacing w:line="320" w:lineRule="exact"/>
              <w:rPr>
                <w:rFonts w:ascii="標楷體" w:eastAsia="標楷體" w:hAnsi="標楷體" w:cs="細明體"/>
                <w:szCs w:val="24"/>
              </w:rPr>
            </w:pPr>
            <w:r>
              <w:rPr>
                <w:rFonts w:ascii="標楷體" w:eastAsia="標楷體" w:hAnsi="標楷體" w:cs="細明體" w:hint="eastAsia"/>
                <w:szCs w:val="24"/>
              </w:rPr>
              <w:t>□公職人員</w:t>
            </w:r>
            <w:r w:rsidRPr="00A50DF8">
              <w:rPr>
                <w:rFonts w:ascii="標楷體" w:eastAsia="標楷體" w:hAnsi="標楷體" w:cs="細明體" w:hint="eastAsia"/>
                <w:szCs w:val="24"/>
              </w:rPr>
              <w:t>二親等以內親屬</w:t>
            </w:r>
            <w:r>
              <w:rPr>
                <w:rFonts w:ascii="標楷體" w:eastAsia="標楷體" w:hAnsi="標楷體" w:cs="細明體" w:hint="eastAsia"/>
                <w:szCs w:val="24"/>
              </w:rPr>
              <w:t>。</w:t>
            </w:r>
          </w:p>
          <w:p w:rsidR="00461F0B" w:rsidRDefault="00461F0B" w:rsidP="00E8166C">
            <w:pPr>
              <w:spacing w:line="240" w:lineRule="exact"/>
              <w:ind w:left="266" w:hangingChars="133" w:hanging="266"/>
              <w:rPr>
                <w:rFonts w:ascii="標楷體" w:eastAsia="標楷體" w:hAnsi="標楷體" w:cs="細明體"/>
              </w:rPr>
            </w:pPr>
            <w:r w:rsidRPr="00E9371A">
              <w:rPr>
                <w:rFonts w:ascii="標楷體" w:eastAsia="標楷體" w:hAnsi="標楷體" w:cs="細明體" w:hint="eastAsia"/>
                <w:szCs w:val="24"/>
              </w:rPr>
              <w:t xml:space="preserve">  親屬稱謂：</w:t>
            </w:r>
            <w:r w:rsidRPr="00BB6794">
              <w:rPr>
                <w:rFonts w:ascii="標楷體" w:eastAsia="標楷體" w:hAnsi="標楷體" w:cs="細明體" w:hint="eastAsia"/>
                <w:szCs w:val="24"/>
                <w:u w:val="single"/>
              </w:rPr>
              <w:t xml:space="preserve">   </w:t>
            </w:r>
            <w:r>
              <w:rPr>
                <w:rFonts w:ascii="標楷體" w:eastAsia="標楷體" w:hAnsi="標楷體" w:cs="細明體" w:hint="eastAsia"/>
                <w:szCs w:val="24"/>
                <w:u w:val="single"/>
              </w:rPr>
              <w:t xml:space="preserve">     </w:t>
            </w:r>
            <w:r w:rsidRPr="00C421AC">
              <w:rPr>
                <w:rFonts w:ascii="標楷體" w:eastAsia="標楷體" w:hAnsi="標楷體" w:cs="細明體" w:hint="eastAsia"/>
              </w:rPr>
              <w:t>(填寫親屬稱謂例如：兒媳、女婿、兄嫂、弟媳、連襟、妯娌)</w:t>
            </w:r>
          </w:p>
          <w:p w:rsidR="00461F0B" w:rsidRPr="00C421AC" w:rsidRDefault="00461F0B" w:rsidP="00E8166C">
            <w:pPr>
              <w:spacing w:line="320" w:lineRule="exact"/>
              <w:rPr>
                <w:rFonts w:ascii="標楷體" w:eastAsia="標楷體" w:hAnsi="標楷體"/>
              </w:rPr>
            </w:pPr>
            <w:r>
              <w:rPr>
                <w:rFonts w:ascii="標楷體" w:eastAsia="標楷體" w:hAnsi="標楷體" w:cs="細明體" w:hint="eastAsia"/>
                <w:szCs w:val="24"/>
              </w:rPr>
              <w:t xml:space="preserve">  姓名：</w:t>
            </w:r>
            <w:r w:rsidRPr="00E9371A">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461F0B" w:rsidRPr="005606C0" w:rsidRDefault="00461F0B" w:rsidP="00E8166C">
            <w:pPr>
              <w:spacing w:line="320" w:lineRule="exact"/>
              <w:rPr>
                <w:rFonts w:ascii="標楷體" w:eastAsia="標楷體" w:hAnsi="標楷體"/>
              </w:rPr>
            </w:pPr>
            <w:r w:rsidRPr="005606C0">
              <w:rPr>
                <w:rFonts w:ascii="標楷體" w:eastAsia="標楷體" w:hAnsi="標楷體" w:hint="eastAsia"/>
              </w:rPr>
              <w:t>c.請勾選擔任職務名稱：</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461F0B" w:rsidRDefault="00461F0B" w:rsidP="00E8166C">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461F0B" w:rsidRPr="00A50DF8" w:rsidRDefault="00461F0B" w:rsidP="00E8166C">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461F0B" w:rsidRPr="00A50DF8" w:rsidTr="00E8166C">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cs="細明體" w:hint="eastAsia"/>
                <w:color w:val="000000" w:themeColor="text1"/>
                <w:szCs w:val="24"/>
              </w:rPr>
              <w:t>機要人員之服務機關：</w:t>
            </w:r>
            <w:r w:rsidRPr="005F69FF">
              <w:rPr>
                <w:rFonts w:ascii="標楷體" w:eastAsia="標楷體" w:hAnsi="標楷體" w:cs="細明體" w:hint="eastAsia"/>
                <w:color w:val="000000" w:themeColor="text1"/>
                <w:szCs w:val="24"/>
                <w:u w:val="single"/>
              </w:rPr>
              <w:t xml:space="preserve">       </w:t>
            </w:r>
            <w:r w:rsidRPr="005F69FF">
              <w:rPr>
                <w:rFonts w:ascii="標楷體" w:eastAsia="標楷體" w:hAnsi="標楷體" w:cs="細明體" w:hint="eastAsia"/>
                <w:color w:val="000000" w:themeColor="text1"/>
                <w:szCs w:val="24"/>
              </w:rPr>
              <w:t xml:space="preserve"> 職稱</w:t>
            </w:r>
            <w:r>
              <w:rPr>
                <w:rFonts w:ascii="標楷體" w:eastAsia="標楷體" w:hAnsi="標楷體" w:cs="細明體" w:hint="eastAsia"/>
                <w:color w:val="000000" w:themeColor="text1"/>
                <w:szCs w:val="24"/>
              </w:rPr>
              <w:t>：</w:t>
            </w:r>
            <w:r w:rsidRPr="005F69FF">
              <w:rPr>
                <w:rFonts w:ascii="標楷體" w:eastAsia="標楷體" w:hAnsi="標楷體" w:cs="細明體" w:hint="eastAsia"/>
                <w:color w:val="000000" w:themeColor="text1"/>
                <w:szCs w:val="24"/>
                <w:u w:val="single"/>
              </w:rPr>
              <w:t xml:space="preserve">        </w:t>
            </w:r>
          </w:p>
        </w:tc>
      </w:tr>
      <w:tr w:rsidR="00461F0B" w:rsidRPr="00A50DF8" w:rsidTr="00E8166C">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461F0B" w:rsidRPr="00A50DF8" w:rsidRDefault="00461F0B" w:rsidP="00E8166C">
            <w:pPr>
              <w:spacing w:line="320" w:lineRule="exact"/>
              <w:jc w:val="both"/>
              <w:rPr>
                <w:rFonts w:ascii="標楷體" w:eastAsia="標楷體" w:hAnsi="標楷體"/>
                <w:szCs w:val="24"/>
              </w:rPr>
            </w:pPr>
            <w:r w:rsidRPr="00E776B4">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461F0B" w:rsidRPr="00A50DF8" w:rsidRDefault="00461F0B" w:rsidP="00E8166C">
            <w:pPr>
              <w:spacing w:line="320" w:lineRule="exact"/>
              <w:jc w:val="both"/>
              <w:rPr>
                <w:rFonts w:ascii="標楷體" w:eastAsia="標楷體" w:hAnsi="標楷體"/>
                <w:szCs w:val="24"/>
              </w:rPr>
            </w:pPr>
            <w:r>
              <w:rPr>
                <w:rFonts w:ascii="標楷體" w:eastAsia="標楷體" w:hAnsi="標楷體" w:cs="細明體" w:hint="eastAsia"/>
                <w:color w:val="000000" w:themeColor="text1"/>
                <w:szCs w:val="24"/>
              </w:rPr>
              <w:t>助理之服務機關：</w:t>
            </w:r>
            <w:r w:rsidRPr="005F69FF">
              <w:rPr>
                <w:rFonts w:ascii="標楷體" w:eastAsia="標楷體" w:hAnsi="標楷體" w:cs="細明體" w:hint="eastAsia"/>
                <w:color w:val="000000" w:themeColor="text1"/>
                <w:szCs w:val="24"/>
                <w:u w:val="single"/>
              </w:rPr>
              <w:t xml:space="preserve">       </w:t>
            </w:r>
            <w:r w:rsidRPr="005F69FF">
              <w:rPr>
                <w:rFonts w:ascii="標楷體" w:eastAsia="標楷體" w:hAnsi="標楷體" w:cs="細明體" w:hint="eastAsia"/>
                <w:color w:val="000000" w:themeColor="text1"/>
                <w:szCs w:val="24"/>
              </w:rPr>
              <w:t xml:space="preserve"> 職稱</w:t>
            </w:r>
            <w:r>
              <w:rPr>
                <w:rFonts w:ascii="標楷體" w:eastAsia="標楷體" w:hAnsi="標楷體" w:cs="細明體" w:hint="eastAsia"/>
                <w:color w:val="000000" w:themeColor="text1"/>
                <w:szCs w:val="24"/>
              </w:rPr>
              <w:t>：</w:t>
            </w:r>
            <w:r w:rsidRPr="005F69FF">
              <w:rPr>
                <w:rFonts w:ascii="標楷體" w:eastAsia="標楷體" w:hAnsi="標楷體" w:cs="細明體" w:hint="eastAsia"/>
                <w:color w:val="000000" w:themeColor="text1"/>
                <w:szCs w:val="24"/>
                <w:u w:val="single"/>
              </w:rPr>
              <w:t xml:space="preserve">        </w:t>
            </w:r>
          </w:p>
        </w:tc>
      </w:tr>
    </w:tbl>
    <w:p w:rsidR="00461F0B" w:rsidRDefault="00461F0B" w:rsidP="00461F0B">
      <w:pPr>
        <w:spacing w:line="280" w:lineRule="exact"/>
        <w:ind w:leftChars="-295" w:left="-59" w:hangingChars="295" w:hanging="649"/>
        <w:rPr>
          <w:rFonts w:ascii="標楷體" w:eastAsia="標楷體" w:hAnsi="標楷體"/>
          <w:sz w:val="22"/>
        </w:rPr>
      </w:pPr>
    </w:p>
    <w:p w:rsidR="00461F0B" w:rsidRPr="00E93A9C" w:rsidRDefault="00461F0B" w:rsidP="00461F0B">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461F0B" w:rsidRPr="00E93A9C" w:rsidRDefault="00461F0B" w:rsidP="00461F0B">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營利事業、非營利之法人或非法人團體者，請一併由該「事業法人團體」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461F0B" w:rsidRPr="00E93A9C" w:rsidRDefault="00461F0B" w:rsidP="00461F0B">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461F0B" w:rsidRPr="00E93A9C" w:rsidRDefault="00461F0B" w:rsidP="00461F0B">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461F0B" w:rsidRPr="00E93A9C" w:rsidRDefault="00461F0B" w:rsidP="00461F0B">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461F0B" w:rsidRDefault="00461F0B" w:rsidP="00461F0B">
      <w:pPr>
        <w:spacing w:line="280" w:lineRule="exact"/>
        <w:ind w:leftChars="-295" w:left="118" w:hangingChars="295" w:hanging="826"/>
        <w:rPr>
          <w:rFonts w:ascii="標楷體" w:eastAsia="標楷體" w:hAnsi="標楷體"/>
          <w:sz w:val="28"/>
          <w:szCs w:val="28"/>
        </w:rPr>
      </w:pPr>
    </w:p>
    <w:p w:rsidR="00461F0B" w:rsidRDefault="00461F0B" w:rsidP="00461F0B">
      <w:pPr>
        <w:spacing w:line="280" w:lineRule="exact"/>
        <w:ind w:leftChars="-295" w:left="118" w:hangingChars="295" w:hanging="826"/>
        <w:rPr>
          <w:rFonts w:ascii="標楷體" w:eastAsia="標楷體" w:hAnsi="標楷體"/>
          <w:sz w:val="28"/>
          <w:szCs w:val="28"/>
        </w:rPr>
      </w:pPr>
    </w:p>
    <w:p w:rsidR="00461F0B" w:rsidRPr="002872EB" w:rsidRDefault="00461F0B" w:rsidP="00461F0B">
      <w:pPr>
        <w:spacing w:line="220" w:lineRule="exact"/>
        <w:ind w:leftChars="-295" w:left="-176" w:hangingChars="295" w:hanging="532"/>
        <w:rPr>
          <w:rFonts w:ascii="標楷體" w:eastAsia="標楷體" w:hAnsi="標楷體"/>
          <w:b/>
          <w:sz w:val="18"/>
          <w:szCs w:val="18"/>
        </w:rPr>
      </w:pPr>
      <w:r w:rsidRPr="002872EB">
        <w:rPr>
          <w:rFonts w:ascii="標楷體" w:eastAsia="標楷體" w:hAnsi="標楷體" w:hint="eastAsia"/>
          <w:b/>
          <w:sz w:val="18"/>
          <w:szCs w:val="18"/>
          <w:shd w:val="pct15" w:color="auto" w:fill="FFFFFF"/>
        </w:rPr>
        <w:t>※填表說明：</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1.請先填寫表1，選擇補助或交易對象係公職人員或關係人。</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2.補助或交易對象係公職人員者，無須填表2；補助或交易對象為公職人員之關係人者，則須填寫表2。</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3.表2請填寫公職人員及關係人之基本資料，並選擇填寫關係人與公職人員間屬第3條第1項各款之關係。</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4.有其他記載事項請填於備註。</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461F0B" w:rsidRPr="002872EB" w:rsidRDefault="00461F0B" w:rsidP="00461F0B">
      <w:pPr>
        <w:spacing w:line="220" w:lineRule="exact"/>
        <w:ind w:leftChars="-295" w:left="-582" w:rightChars="-375" w:right="-900" w:hangingChars="70" w:hanging="126"/>
        <w:rPr>
          <w:rFonts w:ascii="標楷體" w:eastAsia="標楷體" w:hAnsi="標楷體"/>
          <w:sz w:val="18"/>
          <w:szCs w:val="18"/>
        </w:rPr>
      </w:pPr>
    </w:p>
    <w:p w:rsidR="00461F0B" w:rsidRPr="002872EB" w:rsidRDefault="00461F0B" w:rsidP="00461F0B">
      <w:pPr>
        <w:spacing w:line="220" w:lineRule="exact"/>
        <w:ind w:leftChars="-295" w:left="-582" w:rightChars="-375" w:right="-900" w:hangingChars="70" w:hanging="126"/>
        <w:rPr>
          <w:rFonts w:ascii="標楷體" w:eastAsia="標楷體" w:hAnsi="標楷體"/>
          <w:b/>
          <w:sz w:val="18"/>
          <w:szCs w:val="18"/>
          <w:shd w:val="pct15" w:color="auto" w:fill="FFFFFF"/>
        </w:rPr>
      </w:pPr>
      <w:r w:rsidRPr="002872EB">
        <w:rPr>
          <w:rFonts w:ascii="標楷體" w:eastAsia="標楷體" w:hAnsi="標楷體" w:hint="eastAsia"/>
          <w:b/>
          <w:sz w:val="18"/>
          <w:szCs w:val="18"/>
          <w:shd w:val="pct15" w:color="auto" w:fill="FFFFFF"/>
        </w:rPr>
        <w:t>※相關法條：</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公職人員利益衝突迴避法</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第2條</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本法所稱公職人員，其範圍如下：</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一、總統、副總統。</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二、各級政府機關（構）、公營事業總、分支機構之首長、副首長、幕僚長、副幕僚長與該等職務之人。</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三、政務人員。</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四、各級公立學校、軍警院校、矯正學校校長、副校長；其設有附屬機構者，該機構之首長、副首長。</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五、各級民意機關之民意代表。</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六、代表政府或公股出任其出資、捐助之私法人之董事、監察人與該等職務之人。</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七、公法人之董事、監察人、首長、執行長與該等職務之人。</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八、政府捐助之財團法人之董事長、執行長、秘書長與該等職務之人。</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九、法官、檢察官、戰時軍法官、行政執行官、司法事務官及檢察事務官。</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十、各級軍事機關（構）及部隊上校編階以上之主官、副主官。</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十二、其他職務性質特殊，經行政院會同主管府、院核定適用本法之人員。</w:t>
      </w:r>
    </w:p>
    <w:p w:rsidR="00461F0B" w:rsidRPr="002872EB" w:rsidRDefault="00461F0B" w:rsidP="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依法代理執行前項公職人員職務之人員，於執行該職務期間亦屬本法之公職人員。</w:t>
      </w: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第3條</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本法所定公職人員之關係人，其範圍如下：</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一、公職人員之配偶或共同生活之家屬。</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二、公職人員之二親等以內親屬。</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三、公職人員或其配偶信託財產之受託人。但依法辦理強制信託時，不在此限。</w:t>
      </w:r>
    </w:p>
    <w:p w:rsidR="00461F0B" w:rsidRPr="002872EB" w:rsidRDefault="00461F0B" w:rsidP="00461F0B">
      <w:pPr>
        <w:pStyle w:val="HTML0"/>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五、經公職人員進用之機要人員。</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六、各級民意代表之助理。</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前項第六款所稱之助理指各級民意代表之公費助理、其加入助理工會之助理及其他受其指揮監督之助理。</w:t>
      </w: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w:t>
      </w: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第14條</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一、依政府採購法以公告程序或同法第一百零五條辦理之採購。</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二、依法令規定經由公平競爭方式，以公告程序辦理之採購、標售、標租或招標設定用益物權。</w:t>
      </w:r>
    </w:p>
    <w:p w:rsidR="00461F0B" w:rsidRPr="002872EB" w:rsidRDefault="00461F0B" w:rsidP="00461F0B">
      <w:pPr>
        <w:pStyle w:val="HTML0"/>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四、交易標的為公職人員服務或受其監督之機關團體所提供，並以公定價格交易。</w:t>
      </w:r>
    </w:p>
    <w:p w:rsidR="00461F0B" w:rsidRPr="002872EB" w:rsidRDefault="00461F0B" w:rsidP="00461F0B">
      <w:pPr>
        <w:pStyle w:val="HTML0"/>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五、公營事業機構執行國家建設、公共政策或為公益用途申請承租、承購、委託經營、改良利用國有非公用不動產。</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六、一定金額以下之補助及交易。</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前項公開應利用電信網路或其他方式供公眾線上查詢。</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第一項但書第六款之一定金額，由行政院會同監察院定之。</w:t>
      </w: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p>
    <w:p w:rsidR="00461F0B" w:rsidRPr="002872EB" w:rsidRDefault="00461F0B" w:rsidP="00461F0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第18條</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違反第十四條第一項規定者，依下列規定處罰：</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一、交易或補助金額未達新臺幣十萬元者，處新臺幣一萬元以上五萬元以下罰鍰。</w:t>
      </w:r>
    </w:p>
    <w:p w:rsidR="00461F0B" w:rsidRPr="002872EB" w:rsidRDefault="00461F0B" w:rsidP="00461F0B">
      <w:pPr>
        <w:pStyle w:val="HTML0"/>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二、交易或補助金額新臺幣十萬元以上未達一百萬元者，處新臺幣六萬元以上五十萬元以下罰鍰。</w:t>
      </w:r>
    </w:p>
    <w:p w:rsidR="00461F0B" w:rsidRPr="002872EB" w:rsidRDefault="00461F0B" w:rsidP="00461F0B">
      <w:pPr>
        <w:pStyle w:val="HTML0"/>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三、交易或補助金額新臺幣一百萬元以上未達一千萬元者，處新臺幣六十萬元以上五百萬元以下罰鍰。</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四、交易或補助金額新臺幣一千萬元以上者，處新臺幣六百萬元以上該交易金額以下罰鍰。</w:t>
      </w:r>
    </w:p>
    <w:p w:rsidR="00461F0B" w:rsidRPr="002872EB" w:rsidRDefault="00461F0B" w:rsidP="00461F0B">
      <w:pPr>
        <w:pStyle w:val="HTML0"/>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前項交易金額依契約所明定或可得確定之價格定之。但結算後之金額高於該價格者，依結算金額。</w:t>
      </w:r>
    </w:p>
    <w:p w:rsidR="000A605A" w:rsidRPr="00461F0B" w:rsidRDefault="00461F0B" w:rsidP="00461F0B">
      <w:pPr>
        <w:widowControl/>
        <w:rPr>
          <w:rFonts w:ascii="Arial" w:eastAsia="標楷體" w:hAnsi="Arial" w:cs="Arial"/>
        </w:rPr>
      </w:pPr>
      <w:r w:rsidRPr="002872EB">
        <w:rPr>
          <w:rFonts w:ascii="標楷體" w:eastAsia="標楷體" w:hAnsi="標楷體" w:hint="eastAsia"/>
          <w:sz w:val="18"/>
          <w:szCs w:val="18"/>
        </w:rPr>
        <w:t>違反第十四條第二項規定者，處新臺幣五萬元以上五十萬元以下罰鍰，並得按次處罰。</w:t>
      </w:r>
    </w:p>
    <w:sectPr w:rsidR="000A605A" w:rsidRPr="00461F0B" w:rsidSect="00461F0B">
      <w:pgSz w:w="11906" w:h="16838" w:code="9"/>
      <w:pgMar w:top="737" w:right="1247" w:bottom="737" w:left="130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2E6" w:rsidRDefault="00F402E6">
      <w:r>
        <w:separator/>
      </w:r>
    </w:p>
  </w:endnote>
  <w:endnote w:type="continuationSeparator" w:id="0">
    <w:p w:rsidR="00F402E6" w:rsidRDefault="00F40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全真楷書">
    <w:altName w:val="Arial Unicode MS"/>
    <w:charset w:val="88"/>
    <w:family w:val="modern"/>
    <w:pitch w:val="fixed"/>
    <w:sig w:usb0="00000000" w:usb1="08080000" w:usb2="00000010" w:usb3="00000000" w:csb0="00100000" w:csb1="00000000"/>
  </w:font>
  <w:font w:name="華康中楷體">
    <w:altName w:val="Arial Unicode MS"/>
    <w:charset w:val="88"/>
    <w:family w:val="modern"/>
    <w:pitch w:val="fixed"/>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897890"/>
      <w:docPartObj>
        <w:docPartGallery w:val="Page Numbers (Bottom of Page)"/>
        <w:docPartUnique/>
      </w:docPartObj>
    </w:sdtPr>
    <w:sdtEndPr/>
    <w:sdtContent>
      <w:p w:rsidR="00383A2F" w:rsidRDefault="00383A2F">
        <w:pPr>
          <w:pStyle w:val="a5"/>
          <w:jc w:val="center"/>
        </w:pPr>
        <w:r>
          <w:fldChar w:fldCharType="begin"/>
        </w:r>
        <w:r>
          <w:instrText>PAGE   \* MERGEFORMAT</w:instrText>
        </w:r>
        <w:r>
          <w:fldChar w:fldCharType="separate"/>
        </w:r>
        <w:r w:rsidR="00A41784" w:rsidRPr="00A41784">
          <w:rPr>
            <w:noProof/>
            <w:lang w:val="zh-TW"/>
          </w:rPr>
          <w:t>16</w:t>
        </w:r>
        <w:r>
          <w:rPr>
            <w:noProof/>
            <w:lang w:val="zh-TW"/>
          </w:rPr>
          <w:fldChar w:fldCharType="end"/>
        </w:r>
      </w:p>
    </w:sdtContent>
  </w:sdt>
  <w:p w:rsidR="00383A2F" w:rsidRDefault="00383A2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2F" w:rsidRDefault="00383A2F">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83A2F" w:rsidRDefault="00383A2F">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2F" w:rsidRDefault="00383A2F">
    <w:pPr>
      <w:pStyle w:val="a5"/>
      <w:jc w:val="center"/>
    </w:pPr>
    <w:r>
      <w:fldChar w:fldCharType="begin"/>
    </w:r>
    <w:r>
      <w:instrText>PAGE   \* MERGEFORMAT</w:instrText>
    </w:r>
    <w:r>
      <w:fldChar w:fldCharType="separate"/>
    </w:r>
    <w:r w:rsidR="00A41784" w:rsidRPr="00A41784">
      <w:rPr>
        <w:noProof/>
        <w:lang w:val="zh-TW"/>
      </w:rPr>
      <w:t>22</w:t>
    </w:r>
    <w:r>
      <w:rPr>
        <w:noProof/>
        <w:lang w:val="zh-TW"/>
      </w:rPr>
      <w:fldChar w:fldCharType="end"/>
    </w:r>
  </w:p>
  <w:p w:rsidR="00383A2F" w:rsidRDefault="00383A2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2E6" w:rsidRDefault="00F402E6">
      <w:r>
        <w:separator/>
      </w:r>
    </w:p>
  </w:footnote>
  <w:footnote w:type="continuationSeparator" w:id="0">
    <w:p w:rsidR="00F402E6" w:rsidRDefault="00F40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2F" w:rsidRDefault="00383A2F">
    <w:pPr>
      <w:pStyle w:val="a7"/>
    </w:pPr>
    <w:r>
      <w:rPr>
        <w:rStyle w:val="ad"/>
      </w:rPr>
      <w:fldChar w:fldCharType="begin"/>
    </w:r>
    <w:r>
      <w:rPr>
        <w:rStyle w:val="ad"/>
      </w:rPr>
      <w:instrText xml:space="preserve"> PAGE </w:instrText>
    </w:r>
    <w:r>
      <w:rPr>
        <w:rStyle w:val="ad"/>
      </w:rPr>
      <w:fldChar w:fldCharType="separate"/>
    </w:r>
    <w:r>
      <w:rPr>
        <w:rStyle w:val="ad"/>
        <w:noProof/>
      </w:rPr>
      <w:t>3</w:t>
    </w:r>
    <w:r>
      <w:rPr>
        <w:rStyle w:val="a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29D7A25"/>
    <w:multiLevelType w:val="hybridMultilevel"/>
    <w:tmpl w:val="21288014"/>
    <w:lvl w:ilvl="0" w:tplc="F86256A0">
      <w:start w:val="1"/>
      <w:numFmt w:val="taiwaneseCountingThousand"/>
      <w:lvlText w:val="%1、"/>
      <w:lvlJc w:val="left"/>
      <w:pPr>
        <w:ind w:left="720" w:hanging="720"/>
      </w:pPr>
      <w:rPr>
        <w:rFonts w:hint="eastAsia"/>
        <w:b/>
        <w:color w:val="auto"/>
        <w:u w:val="none"/>
        <w:lang w:val="en-US"/>
      </w:rPr>
    </w:lvl>
    <w:lvl w:ilvl="1" w:tplc="0CEAC3A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454656"/>
    <w:multiLevelType w:val="hybridMultilevel"/>
    <w:tmpl w:val="C7160A4E"/>
    <w:lvl w:ilvl="0" w:tplc="101EC130">
      <w:start w:val="1"/>
      <w:numFmt w:val="decimal"/>
      <w:lvlText w:val="(%1)"/>
      <w:lvlJc w:val="left"/>
      <w:pPr>
        <w:ind w:left="1069"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89C7FBE"/>
    <w:multiLevelType w:val="hybridMultilevel"/>
    <w:tmpl w:val="6FD4786C"/>
    <w:lvl w:ilvl="0" w:tplc="8F6C95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D24F12"/>
    <w:multiLevelType w:val="hybridMultilevel"/>
    <w:tmpl w:val="32D4710C"/>
    <w:lvl w:ilvl="0" w:tplc="5B6495EC">
      <w:start w:val="1"/>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AA0163"/>
    <w:multiLevelType w:val="hybridMultilevel"/>
    <w:tmpl w:val="E8E4FE20"/>
    <w:lvl w:ilvl="0" w:tplc="04090017">
      <w:start w:val="1"/>
      <w:numFmt w:val="ideographLegalTraditional"/>
      <w:lvlText w:val="%1、"/>
      <w:lvlJc w:val="left"/>
      <w:pPr>
        <w:ind w:left="905" w:hanging="480"/>
      </w:pPr>
      <w:rPr>
        <w:rFonts w:hint="default"/>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15:restartNumberingAfterBreak="0">
    <w:nsid w:val="0CB35C38"/>
    <w:multiLevelType w:val="hybridMultilevel"/>
    <w:tmpl w:val="E7DC8C22"/>
    <w:lvl w:ilvl="0" w:tplc="B7085E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456BB6"/>
    <w:multiLevelType w:val="hybridMultilevel"/>
    <w:tmpl w:val="3BC8FAA4"/>
    <w:lvl w:ilvl="0" w:tplc="E31E8F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EC09C5"/>
    <w:multiLevelType w:val="hybridMultilevel"/>
    <w:tmpl w:val="EEA00032"/>
    <w:lvl w:ilvl="0" w:tplc="B6E88132">
      <w:start w:val="1"/>
      <w:numFmt w:val="decimal"/>
      <w:lvlText w:val="%1."/>
      <w:lvlJc w:val="left"/>
      <w:pPr>
        <w:ind w:left="1757" w:hanging="480"/>
      </w:pPr>
      <w:rPr>
        <w:rFonts w:hint="eastAsia"/>
        <w:color w:val="auto"/>
        <w:u w:val="none"/>
      </w:rPr>
    </w:lvl>
    <w:lvl w:ilvl="1" w:tplc="C7F21A42">
      <w:start w:val="1"/>
      <w:numFmt w:val="decimal"/>
      <w:lvlText w:val="(%2)"/>
      <w:lvlJc w:val="left"/>
      <w:pPr>
        <w:ind w:left="840" w:hanging="360"/>
      </w:pPr>
      <w:rPr>
        <w:rFonts w:hint="default"/>
        <w:color w:val="auto"/>
        <w:u w:val="none"/>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835610"/>
    <w:multiLevelType w:val="hybridMultilevel"/>
    <w:tmpl w:val="F0220056"/>
    <w:lvl w:ilvl="0" w:tplc="42062B48">
      <w:start w:val="2"/>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20081347"/>
    <w:multiLevelType w:val="hybridMultilevel"/>
    <w:tmpl w:val="91C0F26A"/>
    <w:lvl w:ilvl="0" w:tplc="3D0A21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BA1397"/>
    <w:multiLevelType w:val="hybridMultilevel"/>
    <w:tmpl w:val="4EEAF376"/>
    <w:lvl w:ilvl="0" w:tplc="E498283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5F39F8"/>
    <w:multiLevelType w:val="multilevel"/>
    <w:tmpl w:val="1BE4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F602B"/>
    <w:multiLevelType w:val="hybridMultilevel"/>
    <w:tmpl w:val="3A262DE4"/>
    <w:lvl w:ilvl="0" w:tplc="3266EB7A">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375A38B7"/>
    <w:multiLevelType w:val="hybridMultilevel"/>
    <w:tmpl w:val="017EA086"/>
    <w:lvl w:ilvl="0" w:tplc="F21CC3DC">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560555"/>
    <w:multiLevelType w:val="hybridMultilevel"/>
    <w:tmpl w:val="1980B8F8"/>
    <w:lvl w:ilvl="0" w:tplc="D04A4212">
      <w:start w:val="1"/>
      <w:numFmt w:val="taiwaneseCountingThousand"/>
      <w:lvlText w:val="(%1)"/>
      <w:lvlJc w:val="left"/>
      <w:pPr>
        <w:ind w:left="1428" w:hanging="576"/>
      </w:pPr>
      <w:rPr>
        <w:rFonts w:ascii="標楷體" w:hAnsi="標楷體"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6" w15:restartNumberingAfterBreak="0">
    <w:nsid w:val="3C792139"/>
    <w:multiLevelType w:val="hybridMultilevel"/>
    <w:tmpl w:val="8B5CF14E"/>
    <w:lvl w:ilvl="0" w:tplc="C2A23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90191B"/>
    <w:multiLevelType w:val="hybridMultilevel"/>
    <w:tmpl w:val="C492AD62"/>
    <w:lvl w:ilvl="0" w:tplc="DE388C22">
      <w:start w:val="3"/>
      <w:numFmt w:val="taiwaneseCountingThousand"/>
      <w:lvlText w:val="(%1)"/>
      <w:lvlJc w:val="left"/>
      <w:pPr>
        <w:ind w:left="1757"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EB6BC9"/>
    <w:multiLevelType w:val="hybridMultilevel"/>
    <w:tmpl w:val="2DDA7714"/>
    <w:lvl w:ilvl="0" w:tplc="C66A75FE">
      <w:start w:val="1"/>
      <w:numFmt w:val="decimal"/>
      <w:lvlText w:val="(%1)"/>
      <w:lvlJc w:val="left"/>
      <w:pPr>
        <w:ind w:left="1069" w:hanging="36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9" w15:restartNumberingAfterBreak="0">
    <w:nsid w:val="3F485CFA"/>
    <w:multiLevelType w:val="hybridMultilevel"/>
    <w:tmpl w:val="9FE23D2E"/>
    <w:lvl w:ilvl="0" w:tplc="EE6895D6">
      <w:start w:val="1"/>
      <w:numFmt w:val="decimal"/>
      <w:lvlText w:val="(%1)"/>
      <w:lvlJc w:val="left"/>
      <w:pPr>
        <w:ind w:left="372" w:hanging="372"/>
      </w:pPr>
      <w:rPr>
        <w:rFonts w:ascii="Arial"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EB10DE"/>
    <w:multiLevelType w:val="hybridMultilevel"/>
    <w:tmpl w:val="A754E2D8"/>
    <w:lvl w:ilvl="0" w:tplc="4E907F9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C87D5C"/>
    <w:multiLevelType w:val="hybridMultilevel"/>
    <w:tmpl w:val="D5327D32"/>
    <w:lvl w:ilvl="0" w:tplc="FE6C075E">
      <w:start w:val="1"/>
      <w:numFmt w:val="ideographLegalTraditional"/>
      <w:lvlText w:val="%1、"/>
      <w:lvlJc w:val="left"/>
      <w:pPr>
        <w:tabs>
          <w:tab w:val="num" w:pos="720"/>
        </w:tabs>
        <w:ind w:left="720" w:hanging="720"/>
      </w:pPr>
      <w:rPr>
        <w:rFonts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5225ECE"/>
    <w:multiLevelType w:val="multilevel"/>
    <w:tmpl w:val="8CF2B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3535D7"/>
    <w:multiLevelType w:val="hybridMultilevel"/>
    <w:tmpl w:val="90D47796"/>
    <w:lvl w:ilvl="0" w:tplc="C7F21A42">
      <w:start w:val="1"/>
      <w:numFmt w:val="decimal"/>
      <w:lvlText w:val="(%1)"/>
      <w:lvlJc w:val="left"/>
      <w:pPr>
        <w:ind w:left="2040" w:hanging="480"/>
      </w:pPr>
      <w:rPr>
        <w:rFonts w:hint="default"/>
        <w:color w:val="auto"/>
        <w:u w:val="none"/>
      </w:rPr>
    </w:lvl>
    <w:lvl w:ilvl="1" w:tplc="4E8CA560">
      <w:start w:val="1"/>
      <w:numFmt w:val="decimal"/>
      <w:lvlText w:val="(%2)"/>
      <w:lvlJc w:val="left"/>
      <w:pPr>
        <w:ind w:left="2520" w:hanging="480"/>
      </w:pPr>
      <w:rPr>
        <w:rFonts w:hint="default"/>
        <w:color w:val="auto"/>
        <w:u w:val="none"/>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4" w15:restartNumberingAfterBreak="0">
    <w:nsid w:val="4BEF636A"/>
    <w:multiLevelType w:val="hybridMultilevel"/>
    <w:tmpl w:val="D0B678E6"/>
    <w:lvl w:ilvl="0" w:tplc="9F36692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2652A1A"/>
    <w:multiLevelType w:val="hybridMultilevel"/>
    <w:tmpl w:val="37F62FA4"/>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10E0E33A">
      <w:start w:val="1"/>
      <w:numFmt w:val="decimal"/>
      <w:suff w:val="nothing"/>
      <w:lvlText w:val="%3."/>
      <w:lvlJc w:val="left"/>
      <w:pPr>
        <w:ind w:left="1440" w:hanging="480"/>
      </w:pPr>
      <w:rPr>
        <w:rFonts w:ascii="Arial" w:eastAsia="標楷體" w:hAnsi="Arial" w:cs="Arial"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A1311E"/>
    <w:multiLevelType w:val="hybridMultilevel"/>
    <w:tmpl w:val="FA5067BC"/>
    <w:lvl w:ilvl="0" w:tplc="78667E24">
      <w:start w:val="3"/>
      <w:numFmt w:val="taiwaneseCountingThousand"/>
      <w:lvlText w:val="(%1)"/>
      <w:lvlJc w:val="left"/>
      <w:pPr>
        <w:ind w:left="175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2C090D"/>
    <w:multiLevelType w:val="hybridMultilevel"/>
    <w:tmpl w:val="C5F61218"/>
    <w:lvl w:ilvl="0" w:tplc="E79A7C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C647A7"/>
    <w:multiLevelType w:val="hybridMultilevel"/>
    <w:tmpl w:val="4FEED9A2"/>
    <w:lvl w:ilvl="0" w:tplc="C5D864B4">
      <w:start w:val="1"/>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1F23B0"/>
    <w:multiLevelType w:val="hybridMultilevel"/>
    <w:tmpl w:val="D646EB56"/>
    <w:lvl w:ilvl="0" w:tplc="0409000F">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BF17D97"/>
    <w:multiLevelType w:val="hybridMultilevel"/>
    <w:tmpl w:val="D716F96A"/>
    <w:lvl w:ilvl="0" w:tplc="0409000F">
      <w:start w:val="1"/>
      <w:numFmt w:val="decimal"/>
      <w:lvlText w:val="%1."/>
      <w:lvlJc w:val="left"/>
      <w:pPr>
        <w:ind w:left="1757"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1E1778"/>
    <w:multiLevelType w:val="hybridMultilevel"/>
    <w:tmpl w:val="D3306EA4"/>
    <w:lvl w:ilvl="0" w:tplc="BAC0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1E1847"/>
    <w:multiLevelType w:val="hybridMultilevel"/>
    <w:tmpl w:val="CA10585C"/>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0F2062"/>
    <w:multiLevelType w:val="hybridMultilevel"/>
    <w:tmpl w:val="295026E8"/>
    <w:lvl w:ilvl="0" w:tplc="88CA0E9E">
      <w:start w:val="1"/>
      <w:numFmt w:val="decimal"/>
      <w:lvlText w:val="%1."/>
      <w:lvlJc w:val="left"/>
      <w:pPr>
        <w:ind w:left="1923" w:hanging="648"/>
      </w:pPr>
      <w:rPr>
        <w:rFonts w:ascii="Arial" w:hAnsi="Arial" w:cs="Arial"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4" w15:restartNumberingAfterBreak="0">
    <w:nsid w:val="60F3059F"/>
    <w:multiLevelType w:val="hybridMultilevel"/>
    <w:tmpl w:val="58A8BD54"/>
    <w:lvl w:ilvl="0" w:tplc="CC94FC40">
      <w:start w:val="1"/>
      <w:numFmt w:val="decimal"/>
      <w:lvlText w:val="(%1)"/>
      <w:lvlJc w:val="left"/>
      <w:pPr>
        <w:ind w:left="720" w:hanging="72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261317"/>
    <w:multiLevelType w:val="hybridMultilevel"/>
    <w:tmpl w:val="2D7426CC"/>
    <w:lvl w:ilvl="0" w:tplc="1E3C2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7D9490A"/>
    <w:multiLevelType w:val="hybridMultilevel"/>
    <w:tmpl w:val="EF7ADF50"/>
    <w:lvl w:ilvl="0" w:tplc="9F96C0B8">
      <w:start w:val="3"/>
      <w:numFmt w:val="taiwaneseCountingThousand"/>
      <w:lvlText w:val="%1、"/>
      <w:lvlJc w:val="left"/>
      <w:pPr>
        <w:ind w:left="720" w:hanging="720"/>
      </w:pPr>
      <w:rPr>
        <w:rFonts w:hint="eastAsia"/>
        <w:b/>
        <w:color w:val="auto"/>
        <w:u w:val="none"/>
      </w:rPr>
    </w:lvl>
    <w:lvl w:ilvl="1" w:tplc="0409000F">
      <w:start w:val="1"/>
      <w:numFmt w:val="decimal"/>
      <w:lvlText w:val="%2."/>
      <w:lvlJc w:val="left"/>
      <w:pPr>
        <w:ind w:left="960" w:hanging="480"/>
      </w:pPr>
      <w:rPr>
        <w:rFonts w:hint="eastAsia"/>
      </w:rPr>
    </w:lvl>
    <w:lvl w:ilvl="2" w:tplc="9FD2BAFC">
      <w:start w:val="1"/>
      <w:numFmt w:val="decimal"/>
      <w:lvlText w:val="(%3)"/>
      <w:lvlJc w:val="left"/>
      <w:pPr>
        <w:ind w:left="1320" w:hanging="360"/>
      </w:pPr>
      <w:rPr>
        <w:rFonts w:hint="default"/>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7E76879"/>
    <w:multiLevelType w:val="hybridMultilevel"/>
    <w:tmpl w:val="7FC89EDA"/>
    <w:lvl w:ilvl="0" w:tplc="A23436C0">
      <w:start w:val="1"/>
      <w:numFmt w:val="decimal"/>
      <w:lvlText w:val="%1."/>
      <w:lvlJc w:val="left"/>
      <w:pPr>
        <w:ind w:left="1471" w:hanging="480"/>
      </w:pPr>
      <w:rPr>
        <w:rFonts w:hint="eastAsia"/>
        <w:b w:val="0"/>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8" w15:restartNumberingAfterBreak="0">
    <w:nsid w:val="69413571"/>
    <w:multiLevelType w:val="hybridMultilevel"/>
    <w:tmpl w:val="95B243E6"/>
    <w:lvl w:ilvl="0" w:tplc="DCE4A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AC60A4F"/>
    <w:multiLevelType w:val="hybridMultilevel"/>
    <w:tmpl w:val="B14079CA"/>
    <w:lvl w:ilvl="0" w:tplc="847E7562">
      <w:start w:val="1"/>
      <w:numFmt w:val="decimal"/>
      <w:lvlText w:val="(%1)"/>
      <w:lvlJc w:val="left"/>
      <w:pPr>
        <w:ind w:left="1272" w:hanging="564"/>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0" w15:restartNumberingAfterBreak="0">
    <w:nsid w:val="6C0E18AB"/>
    <w:multiLevelType w:val="hybridMultilevel"/>
    <w:tmpl w:val="59E64C3E"/>
    <w:lvl w:ilvl="0" w:tplc="24ECD3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0A6D35"/>
    <w:multiLevelType w:val="hybridMultilevel"/>
    <w:tmpl w:val="5E96FDF6"/>
    <w:lvl w:ilvl="0" w:tplc="AC84F0E8">
      <w:start w:val="1"/>
      <w:numFmt w:val="taiwaneseCountingThousand"/>
      <w:lvlText w:val="%1、"/>
      <w:lvlJc w:val="left"/>
      <w:pPr>
        <w:ind w:left="1200" w:hanging="720"/>
      </w:pPr>
      <w:rPr>
        <w:rFonts w:hint="default"/>
        <w:color w:val="auto"/>
        <w:lang w:val="en-US"/>
      </w:rPr>
    </w:lvl>
    <w:lvl w:ilvl="1" w:tplc="0409000F">
      <w:start w:val="1"/>
      <w:numFmt w:val="decimal"/>
      <w:lvlText w:val="%2."/>
      <w:lvlJc w:val="left"/>
      <w:pPr>
        <w:ind w:left="1440" w:hanging="480"/>
      </w:pPr>
    </w:lvl>
    <w:lvl w:ilvl="2" w:tplc="82A2EB10">
      <w:start w:val="1"/>
      <w:numFmt w:val="decimal"/>
      <w:lvlText w:val="(%3)"/>
      <w:lvlJc w:val="left"/>
      <w:pPr>
        <w:ind w:left="2064" w:hanging="624"/>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43" w15:restartNumberingAfterBreak="0">
    <w:nsid w:val="75A92438"/>
    <w:multiLevelType w:val="hybridMultilevel"/>
    <w:tmpl w:val="F192FA4C"/>
    <w:lvl w:ilvl="0" w:tplc="CD8C0AB6">
      <w:start w:val="1"/>
      <w:numFmt w:val="taiwaneseCountingThousand"/>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4171D7"/>
    <w:multiLevelType w:val="hybridMultilevel"/>
    <w:tmpl w:val="2384094C"/>
    <w:lvl w:ilvl="0" w:tplc="DEAE76E6">
      <w:start w:val="4"/>
      <w:numFmt w:val="ideographLegalTraditional"/>
      <w:lvlText w:val="%1、"/>
      <w:lvlJc w:val="left"/>
      <w:pPr>
        <w:ind w:left="905" w:hanging="480"/>
      </w:pPr>
      <w:rPr>
        <w:rFont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E21852A0">
      <w:start w:val="1"/>
      <w:numFmt w:val="decimal"/>
      <w:lvlText w:val="%5."/>
      <w:lvlJc w:val="left"/>
      <w:pPr>
        <w:ind w:left="2400" w:hanging="480"/>
      </w:pPr>
      <w:rPr>
        <w:color w:val="auto"/>
      </w:rPr>
    </w:lvl>
    <w:lvl w:ilvl="5" w:tplc="9F366920">
      <w:start w:val="1"/>
      <w:numFmt w:val="taiwaneseCountingThousand"/>
      <w:lvlText w:val="(%6)"/>
      <w:lvlJc w:val="left"/>
      <w:pPr>
        <w:ind w:left="2880" w:hanging="480"/>
      </w:pPr>
      <w:rPr>
        <w:rFonts w:hint="eastAsia"/>
        <w:b w:val="0"/>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4A07DE"/>
    <w:multiLevelType w:val="hybridMultilevel"/>
    <w:tmpl w:val="CE72A970"/>
    <w:lvl w:ilvl="0" w:tplc="C5D864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9"/>
  </w:num>
  <w:num w:numId="3">
    <w:abstractNumId w:val="37"/>
  </w:num>
  <w:num w:numId="4">
    <w:abstractNumId w:val="24"/>
  </w:num>
  <w:num w:numId="5">
    <w:abstractNumId w:val="32"/>
  </w:num>
  <w:num w:numId="6">
    <w:abstractNumId w:val="25"/>
  </w:num>
  <w:num w:numId="7">
    <w:abstractNumId w:val="36"/>
  </w:num>
  <w:num w:numId="8">
    <w:abstractNumId w:val="7"/>
  </w:num>
  <w:num w:numId="9">
    <w:abstractNumId w:val="40"/>
  </w:num>
  <w:num w:numId="10">
    <w:abstractNumId w:val="28"/>
  </w:num>
  <w:num w:numId="11">
    <w:abstractNumId w:val="45"/>
  </w:num>
  <w:num w:numId="12">
    <w:abstractNumId w:val="38"/>
  </w:num>
  <w:num w:numId="13">
    <w:abstractNumId w:val="27"/>
  </w:num>
  <w:num w:numId="14">
    <w:abstractNumId w:val="4"/>
  </w:num>
  <w:num w:numId="15">
    <w:abstractNumId w:val="11"/>
  </w:num>
  <w:num w:numId="16">
    <w:abstractNumId w:val="21"/>
  </w:num>
  <w:num w:numId="17">
    <w:abstractNumId w:val="0"/>
  </w:num>
  <w:num w:numId="18">
    <w:abstractNumId w:val="42"/>
  </w:num>
  <w:num w:numId="19">
    <w:abstractNumId w:val="15"/>
  </w:num>
  <w:num w:numId="20">
    <w:abstractNumId w:val="33"/>
  </w:num>
  <w:num w:numId="21">
    <w:abstractNumId w:val="30"/>
  </w:num>
  <w:num w:numId="22">
    <w:abstractNumId w:val="8"/>
  </w:num>
  <w:num w:numId="23">
    <w:abstractNumId w:val="17"/>
  </w:num>
  <w:num w:numId="24">
    <w:abstractNumId w:val="13"/>
  </w:num>
  <w:num w:numId="25">
    <w:abstractNumId w:val="26"/>
  </w:num>
  <w:num w:numId="26">
    <w:abstractNumId w:val="23"/>
  </w:num>
  <w:num w:numId="27">
    <w:abstractNumId w:val="43"/>
  </w:num>
  <w:num w:numId="28">
    <w:abstractNumId w:val="41"/>
  </w:num>
  <w:num w:numId="29">
    <w:abstractNumId w:val="14"/>
  </w:num>
  <w:num w:numId="30">
    <w:abstractNumId w:val="39"/>
  </w:num>
  <w:num w:numId="31">
    <w:abstractNumId w:val="18"/>
  </w:num>
  <w:num w:numId="32">
    <w:abstractNumId w:val="2"/>
  </w:num>
  <w:num w:numId="33">
    <w:abstractNumId w:val="31"/>
  </w:num>
  <w:num w:numId="34">
    <w:abstractNumId w:val="16"/>
  </w:num>
  <w:num w:numId="35">
    <w:abstractNumId w:val="3"/>
  </w:num>
  <w:num w:numId="36">
    <w:abstractNumId w:val="34"/>
  </w:num>
  <w:num w:numId="37">
    <w:abstractNumId w:val="5"/>
  </w:num>
  <w:num w:numId="38">
    <w:abstractNumId w:val="44"/>
  </w:num>
  <w:num w:numId="39">
    <w:abstractNumId w:val="9"/>
  </w:num>
  <w:num w:numId="40">
    <w:abstractNumId w:val="20"/>
  </w:num>
  <w:num w:numId="41">
    <w:abstractNumId w:val="35"/>
  </w:num>
  <w:num w:numId="42">
    <w:abstractNumId w:val="19"/>
  </w:num>
  <w:num w:numId="43">
    <w:abstractNumId w:val="10"/>
  </w:num>
  <w:num w:numId="44">
    <w:abstractNumId w:val="22"/>
  </w:num>
  <w:num w:numId="45">
    <w:abstractNumId w:val="12"/>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BB1"/>
    <w:rsid w:val="00022A19"/>
    <w:rsid w:val="00022ADC"/>
    <w:rsid w:val="00056ADD"/>
    <w:rsid w:val="00064D2A"/>
    <w:rsid w:val="00065994"/>
    <w:rsid w:val="000717B4"/>
    <w:rsid w:val="000767A2"/>
    <w:rsid w:val="000A605A"/>
    <w:rsid w:val="000B182D"/>
    <w:rsid w:val="000C309B"/>
    <w:rsid w:val="000D455F"/>
    <w:rsid w:val="000E48C7"/>
    <w:rsid w:val="000E4BA2"/>
    <w:rsid w:val="00101698"/>
    <w:rsid w:val="0013294D"/>
    <w:rsid w:val="001360E9"/>
    <w:rsid w:val="001434C0"/>
    <w:rsid w:val="0016650A"/>
    <w:rsid w:val="001716A5"/>
    <w:rsid w:val="00180916"/>
    <w:rsid w:val="00183A37"/>
    <w:rsid w:val="00191668"/>
    <w:rsid w:val="001A33EA"/>
    <w:rsid w:val="001D43DB"/>
    <w:rsid w:val="001E145A"/>
    <w:rsid w:val="001F53C6"/>
    <w:rsid w:val="002146A0"/>
    <w:rsid w:val="00220A36"/>
    <w:rsid w:val="00222A82"/>
    <w:rsid w:val="0022525B"/>
    <w:rsid w:val="0023291B"/>
    <w:rsid w:val="00244D3F"/>
    <w:rsid w:val="00297C15"/>
    <w:rsid w:val="002A71E5"/>
    <w:rsid w:val="002C1770"/>
    <w:rsid w:val="002C763D"/>
    <w:rsid w:val="003042FD"/>
    <w:rsid w:val="003118D3"/>
    <w:rsid w:val="003134E6"/>
    <w:rsid w:val="00321B0A"/>
    <w:rsid w:val="00333194"/>
    <w:rsid w:val="0034661D"/>
    <w:rsid w:val="003764CF"/>
    <w:rsid w:val="00376983"/>
    <w:rsid w:val="00381E2E"/>
    <w:rsid w:val="00383A2F"/>
    <w:rsid w:val="00391B24"/>
    <w:rsid w:val="00394B12"/>
    <w:rsid w:val="00396CF9"/>
    <w:rsid w:val="003A7204"/>
    <w:rsid w:val="003C126F"/>
    <w:rsid w:val="003C5770"/>
    <w:rsid w:val="003E3151"/>
    <w:rsid w:val="00434F3C"/>
    <w:rsid w:val="00437E99"/>
    <w:rsid w:val="0044013B"/>
    <w:rsid w:val="00461F0B"/>
    <w:rsid w:val="00477879"/>
    <w:rsid w:val="00492D3A"/>
    <w:rsid w:val="004A1802"/>
    <w:rsid w:val="004B243E"/>
    <w:rsid w:val="004C6A78"/>
    <w:rsid w:val="00505985"/>
    <w:rsid w:val="00510712"/>
    <w:rsid w:val="0051700D"/>
    <w:rsid w:val="00523607"/>
    <w:rsid w:val="0054261E"/>
    <w:rsid w:val="00543AE3"/>
    <w:rsid w:val="00552FC3"/>
    <w:rsid w:val="005670D4"/>
    <w:rsid w:val="00572885"/>
    <w:rsid w:val="00597DCA"/>
    <w:rsid w:val="005C1A5C"/>
    <w:rsid w:val="005D03D0"/>
    <w:rsid w:val="00616E62"/>
    <w:rsid w:val="00637946"/>
    <w:rsid w:val="0067188D"/>
    <w:rsid w:val="00690500"/>
    <w:rsid w:val="00703503"/>
    <w:rsid w:val="0070450B"/>
    <w:rsid w:val="00704C2C"/>
    <w:rsid w:val="007127D4"/>
    <w:rsid w:val="00725911"/>
    <w:rsid w:val="00735885"/>
    <w:rsid w:val="00771F9F"/>
    <w:rsid w:val="007752AC"/>
    <w:rsid w:val="00794D42"/>
    <w:rsid w:val="007972C6"/>
    <w:rsid w:val="007C1EA7"/>
    <w:rsid w:val="007C30A7"/>
    <w:rsid w:val="007C5B22"/>
    <w:rsid w:val="007C603E"/>
    <w:rsid w:val="007E6BB1"/>
    <w:rsid w:val="00807B45"/>
    <w:rsid w:val="008117E0"/>
    <w:rsid w:val="00842CC8"/>
    <w:rsid w:val="0084323B"/>
    <w:rsid w:val="00845B3A"/>
    <w:rsid w:val="00895A84"/>
    <w:rsid w:val="008B11A7"/>
    <w:rsid w:val="008C033C"/>
    <w:rsid w:val="008C47C7"/>
    <w:rsid w:val="008D0933"/>
    <w:rsid w:val="008D6C81"/>
    <w:rsid w:val="008E38A3"/>
    <w:rsid w:val="008E6C14"/>
    <w:rsid w:val="00903ED5"/>
    <w:rsid w:val="0090513E"/>
    <w:rsid w:val="00905CC3"/>
    <w:rsid w:val="0092298C"/>
    <w:rsid w:val="009626FB"/>
    <w:rsid w:val="0096331A"/>
    <w:rsid w:val="00972418"/>
    <w:rsid w:val="00975ECA"/>
    <w:rsid w:val="009B5148"/>
    <w:rsid w:val="009E7C17"/>
    <w:rsid w:val="009F58CB"/>
    <w:rsid w:val="00A01648"/>
    <w:rsid w:val="00A027A3"/>
    <w:rsid w:val="00A0770D"/>
    <w:rsid w:val="00A17DD6"/>
    <w:rsid w:val="00A279AB"/>
    <w:rsid w:val="00A41784"/>
    <w:rsid w:val="00A7045A"/>
    <w:rsid w:val="00A7092F"/>
    <w:rsid w:val="00AD3934"/>
    <w:rsid w:val="00AF1C25"/>
    <w:rsid w:val="00B12DEB"/>
    <w:rsid w:val="00B2310A"/>
    <w:rsid w:val="00B52F1A"/>
    <w:rsid w:val="00B74578"/>
    <w:rsid w:val="00B833D9"/>
    <w:rsid w:val="00B90D1E"/>
    <w:rsid w:val="00BA7052"/>
    <w:rsid w:val="00BC2498"/>
    <w:rsid w:val="00BC4735"/>
    <w:rsid w:val="00BE1759"/>
    <w:rsid w:val="00C214AA"/>
    <w:rsid w:val="00C4446B"/>
    <w:rsid w:val="00C45E4A"/>
    <w:rsid w:val="00C521DE"/>
    <w:rsid w:val="00C755C7"/>
    <w:rsid w:val="00C7595A"/>
    <w:rsid w:val="00CA3D2C"/>
    <w:rsid w:val="00CB2DE6"/>
    <w:rsid w:val="00CD4FEF"/>
    <w:rsid w:val="00CF5D96"/>
    <w:rsid w:val="00D01AC8"/>
    <w:rsid w:val="00D04E25"/>
    <w:rsid w:val="00D27AD3"/>
    <w:rsid w:val="00D35E70"/>
    <w:rsid w:val="00D502C2"/>
    <w:rsid w:val="00D71427"/>
    <w:rsid w:val="00D7332B"/>
    <w:rsid w:val="00DA7DF7"/>
    <w:rsid w:val="00DB58A6"/>
    <w:rsid w:val="00DB5906"/>
    <w:rsid w:val="00DC4FE2"/>
    <w:rsid w:val="00DD3DD5"/>
    <w:rsid w:val="00DF0F8F"/>
    <w:rsid w:val="00E0245D"/>
    <w:rsid w:val="00E36043"/>
    <w:rsid w:val="00E42424"/>
    <w:rsid w:val="00E534EF"/>
    <w:rsid w:val="00E536A6"/>
    <w:rsid w:val="00E66728"/>
    <w:rsid w:val="00E96AFB"/>
    <w:rsid w:val="00EA5332"/>
    <w:rsid w:val="00EB45C6"/>
    <w:rsid w:val="00EE0796"/>
    <w:rsid w:val="00EF0297"/>
    <w:rsid w:val="00F04381"/>
    <w:rsid w:val="00F12344"/>
    <w:rsid w:val="00F353D5"/>
    <w:rsid w:val="00F402E6"/>
    <w:rsid w:val="00F43AEA"/>
    <w:rsid w:val="00F5059D"/>
    <w:rsid w:val="00F52C7D"/>
    <w:rsid w:val="00F60919"/>
    <w:rsid w:val="00F76F2F"/>
    <w:rsid w:val="00F903AB"/>
    <w:rsid w:val="00F93C32"/>
    <w:rsid w:val="00FA4EE6"/>
    <w:rsid w:val="00FA6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92229FFD-C1E8-48B6-A3FB-16455AD50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6BB1"/>
    <w:pPr>
      <w:widowControl w:val="0"/>
    </w:pPr>
    <w:rPr>
      <w:rFonts w:ascii="Calibri" w:eastAsia="新細明體" w:hAnsi="Calibri" w:cs="Times New Roman"/>
    </w:rPr>
  </w:style>
  <w:style w:type="paragraph" w:styleId="2">
    <w:name w:val="heading 2"/>
    <w:basedOn w:val="a0"/>
    <w:next w:val="a0"/>
    <w:link w:val="20"/>
    <w:qFormat/>
    <w:rsid w:val="007E6BB1"/>
    <w:pPr>
      <w:keepNext/>
      <w:numPr>
        <w:ilvl w:val="1"/>
        <w:numId w:val="17"/>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17"/>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17"/>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17"/>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17"/>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17"/>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17"/>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17"/>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basedOn w:val="a0"/>
    <w:uiPriority w:val="34"/>
    <w:qFormat/>
    <w:rsid w:val="007E6BB1"/>
    <w:pPr>
      <w:ind w:leftChars="200" w:left="480"/>
    </w:pPr>
  </w:style>
  <w:style w:type="paragraph" w:styleId="a5">
    <w:name w:val="footer"/>
    <w:basedOn w:val="a0"/>
    <w:link w:val="a6"/>
    <w:uiPriority w:val="99"/>
    <w:unhideWhenUsed/>
    <w:rsid w:val="007E6BB1"/>
    <w:pPr>
      <w:tabs>
        <w:tab w:val="center" w:pos="4153"/>
        <w:tab w:val="right" w:pos="8306"/>
      </w:tabs>
      <w:snapToGrid w:val="0"/>
    </w:pPr>
    <w:rPr>
      <w:kern w:val="0"/>
      <w:sz w:val="20"/>
      <w:szCs w:val="20"/>
    </w:rPr>
  </w:style>
  <w:style w:type="character" w:customStyle="1" w:styleId="a6">
    <w:name w:val="頁尾 字元"/>
    <w:basedOn w:val="a1"/>
    <w:link w:val="a5"/>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7">
    <w:name w:val="header"/>
    <w:basedOn w:val="a0"/>
    <w:link w:val="a8"/>
    <w:uiPriority w:val="99"/>
    <w:unhideWhenUsed/>
    <w:rsid w:val="007E6BB1"/>
    <w:pPr>
      <w:tabs>
        <w:tab w:val="center" w:pos="4153"/>
        <w:tab w:val="right" w:pos="8306"/>
      </w:tabs>
      <w:snapToGrid w:val="0"/>
    </w:pPr>
    <w:rPr>
      <w:kern w:val="0"/>
      <w:sz w:val="20"/>
      <w:szCs w:val="20"/>
    </w:rPr>
  </w:style>
  <w:style w:type="character" w:customStyle="1" w:styleId="a8">
    <w:name w:val="頁首 字元"/>
    <w:basedOn w:val="a1"/>
    <w:link w:val="a7"/>
    <w:uiPriority w:val="99"/>
    <w:rsid w:val="007E6BB1"/>
    <w:rPr>
      <w:rFonts w:ascii="Calibri" w:eastAsia="新細明體" w:hAnsi="Calibri" w:cs="Times New Roman"/>
      <w:kern w:val="0"/>
      <w:sz w:val="20"/>
      <w:szCs w:val="20"/>
    </w:rPr>
  </w:style>
  <w:style w:type="paragraph" w:styleId="a9">
    <w:name w:val="Body Text"/>
    <w:basedOn w:val="a0"/>
    <w:link w:val="aa"/>
    <w:rsid w:val="007E6BB1"/>
    <w:pPr>
      <w:jc w:val="center"/>
    </w:pPr>
    <w:rPr>
      <w:rFonts w:ascii="Times New Roman" w:eastAsia="標楷體" w:hAnsi="Times New Roman"/>
      <w:kern w:val="0"/>
      <w:sz w:val="30"/>
      <w:szCs w:val="24"/>
    </w:rPr>
  </w:style>
  <w:style w:type="character" w:customStyle="1" w:styleId="aa">
    <w:name w:val="本文 字元"/>
    <w:basedOn w:val="a1"/>
    <w:link w:val="a9"/>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b">
    <w:name w:val="Body Text Indent"/>
    <w:basedOn w:val="a0"/>
    <w:link w:val="ac"/>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c">
    <w:name w:val="本文縮排 字元"/>
    <w:basedOn w:val="a1"/>
    <w:link w:val="ab"/>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d">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e">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0">
    <w:name w:val="annotation text"/>
    <w:basedOn w:val="a0"/>
    <w:link w:val="af1"/>
    <w:semiHidden/>
    <w:rsid w:val="007E6BB1"/>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1"/>
    <w:link w:val="af0"/>
    <w:semiHidden/>
    <w:rsid w:val="007E6BB1"/>
    <w:rPr>
      <w:rFonts w:ascii="Times New Roman" w:eastAsia="新細明體" w:hAnsi="Times New Roman" w:cs="Times New Roman"/>
      <w:kern w:val="0"/>
      <w:sz w:val="20"/>
      <w:szCs w:val="20"/>
    </w:rPr>
  </w:style>
  <w:style w:type="paragraph" w:customStyle="1" w:styleId="10">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2">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18"/>
      </w:numPr>
    </w:pPr>
    <w:rPr>
      <w:rFonts w:ascii="Times New Roman" w:hAnsi="Times New Roman"/>
      <w:szCs w:val="20"/>
    </w:rPr>
  </w:style>
  <w:style w:type="paragraph" w:customStyle="1" w:styleId="11">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3">
    <w:name w:val="Date"/>
    <w:basedOn w:val="a0"/>
    <w:next w:val="a0"/>
    <w:link w:val="af4"/>
    <w:rsid w:val="007E6BB1"/>
    <w:pPr>
      <w:jc w:val="right"/>
    </w:pPr>
    <w:rPr>
      <w:rFonts w:ascii="標楷體" w:eastAsia="標楷體" w:hAnsi="Times New Roman"/>
      <w:kern w:val="0"/>
      <w:sz w:val="28"/>
      <w:szCs w:val="24"/>
    </w:rPr>
  </w:style>
  <w:style w:type="character" w:customStyle="1" w:styleId="af4">
    <w:name w:val="日期 字元"/>
    <w:basedOn w:val="a1"/>
    <w:link w:val="af3"/>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5">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6">
    <w:name w:val="Balloon Text"/>
    <w:basedOn w:val="a0"/>
    <w:link w:val="af7"/>
    <w:rsid w:val="007E6BB1"/>
    <w:rPr>
      <w:rFonts w:ascii="Cambria" w:hAnsi="Cambria"/>
      <w:kern w:val="0"/>
      <w:sz w:val="18"/>
      <w:szCs w:val="18"/>
    </w:rPr>
  </w:style>
  <w:style w:type="character" w:customStyle="1" w:styleId="af7">
    <w:name w:val="註解方塊文字 字元"/>
    <w:basedOn w:val="a1"/>
    <w:link w:val="af6"/>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8">
    <w:name w:val="Strong"/>
    <w:uiPriority w:val="22"/>
    <w:qFormat/>
    <w:rsid w:val="007E6BB1"/>
    <w:rPr>
      <w:b w:val="0"/>
      <w:bCs w:val="0"/>
      <w:color w:val="CC0000"/>
    </w:rPr>
  </w:style>
  <w:style w:type="table" w:customStyle="1" w:styleId="12">
    <w:name w:val="表格格線1"/>
    <w:basedOn w:val="a2"/>
    <w:next w:val="af"/>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9">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iPriority w:val="99"/>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uiPriority w:val="99"/>
    <w:rsid w:val="00461F0B"/>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79A9E-C309-4632-91CF-401D2503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63</Pages>
  <Words>9043</Words>
  <Characters>51547</Characters>
  <Application>Microsoft Office Word</Application>
  <DocSecurity>0</DocSecurity>
  <Lines>429</Lines>
  <Paragraphs>120</Paragraphs>
  <ScaleCrop>false</ScaleCrop>
  <Company/>
  <LinksUpToDate>false</LinksUpToDate>
  <CharactersWithSpaces>60470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心理及口腔健康司周保宏</cp:lastModifiedBy>
  <cp:revision>3</cp:revision>
  <cp:lastPrinted>2019-09-25T01:11:00Z</cp:lastPrinted>
  <dcterms:created xsi:type="dcterms:W3CDTF">2019-09-25T00:30:00Z</dcterms:created>
  <dcterms:modified xsi:type="dcterms:W3CDTF">2019-09-25T01:29:00Z</dcterms:modified>
</cp:coreProperties>
</file>