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64"/>
        <w:gridCol w:w="1284"/>
        <w:gridCol w:w="1134"/>
        <w:gridCol w:w="4246"/>
      </w:tblGrid>
      <w:tr w:rsidR="00BF1562" w:rsidRPr="00A71F3F" w14:paraId="41F58117" w14:textId="77777777" w:rsidTr="00B5278F">
        <w:tc>
          <w:tcPr>
            <w:tcW w:w="9628" w:type="dxa"/>
            <w:gridSpan w:val="4"/>
            <w:shd w:val="clear" w:color="auto" w:fill="auto"/>
          </w:tcPr>
          <w:p w14:paraId="168D334B" w14:textId="3CED3AE2" w:rsidR="003805B2" w:rsidRPr="00A71F3F" w:rsidRDefault="0090092E" w:rsidP="00A71F3F">
            <w:pPr>
              <w:pStyle w:val="a3"/>
              <w:spacing w:line="320" w:lineRule="exact"/>
              <w:ind w:rightChars="50" w:right="120"/>
              <w:jc w:val="center"/>
              <w:rPr>
                <w:rFonts w:ascii="Arial" w:hAnsi="Arial" w:cs="Arial"/>
                <w:b/>
              </w:rPr>
            </w:pPr>
            <w:r w:rsidRPr="0090092E">
              <w:rPr>
                <w:rFonts w:ascii="Arial" w:hAnsi="Arial" w:cs="Arial"/>
                <w:b/>
              </w:rPr>
              <w:t>Respondent’</w:t>
            </w:r>
            <w:r w:rsidR="00652534">
              <w:rPr>
                <w:rFonts w:ascii="Arial" w:hAnsi="Arial" w:cs="Arial"/>
                <w:b/>
              </w:rPr>
              <w:t xml:space="preserve">s Background Information in </w:t>
            </w:r>
            <w:r w:rsidR="00652534" w:rsidRPr="00CE4EDA">
              <w:rPr>
                <w:rFonts w:ascii="Arial" w:hAnsi="Arial" w:cs="Arial"/>
                <w:b/>
              </w:rPr>
              <w:t>2019</w:t>
            </w:r>
            <w:r w:rsidRPr="0090092E">
              <w:rPr>
                <w:rFonts w:ascii="Arial" w:hAnsi="Arial" w:cs="Arial"/>
                <w:b/>
              </w:rPr>
              <w:t xml:space="preserve"> TLSA</w:t>
            </w:r>
          </w:p>
        </w:tc>
      </w:tr>
      <w:tr w:rsidR="00BF1562" w:rsidRPr="00A71F3F" w14:paraId="67A6CAE0" w14:textId="77777777" w:rsidTr="00B5278F">
        <w:trPr>
          <w:tblHeader/>
        </w:trPr>
        <w:tc>
          <w:tcPr>
            <w:tcW w:w="2964" w:type="dxa"/>
            <w:shd w:val="clear" w:color="auto" w:fill="auto"/>
          </w:tcPr>
          <w:p w14:paraId="026615B8" w14:textId="77777777"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Variable</w:t>
            </w:r>
          </w:p>
        </w:tc>
        <w:tc>
          <w:tcPr>
            <w:tcW w:w="1284" w:type="dxa"/>
            <w:shd w:val="clear" w:color="auto" w:fill="auto"/>
          </w:tcPr>
          <w:p w14:paraId="215BD676" w14:textId="77777777"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Length</w:t>
            </w:r>
          </w:p>
        </w:tc>
        <w:tc>
          <w:tcPr>
            <w:tcW w:w="1134" w:type="dxa"/>
            <w:shd w:val="clear" w:color="auto" w:fill="auto"/>
          </w:tcPr>
          <w:p w14:paraId="5B3F438F" w14:textId="77777777"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Type</w:t>
            </w:r>
          </w:p>
        </w:tc>
        <w:tc>
          <w:tcPr>
            <w:tcW w:w="4246" w:type="dxa"/>
            <w:shd w:val="clear" w:color="auto" w:fill="auto"/>
          </w:tcPr>
          <w:p w14:paraId="250FBBDD" w14:textId="77777777"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Value and Description</w:t>
            </w:r>
          </w:p>
        </w:tc>
      </w:tr>
      <w:tr w:rsidR="00BF1562" w:rsidRPr="00A71F3F" w14:paraId="4A56B5C4" w14:textId="77777777" w:rsidTr="00B5278F">
        <w:tc>
          <w:tcPr>
            <w:tcW w:w="2964" w:type="dxa"/>
            <w:shd w:val="clear" w:color="auto" w:fill="auto"/>
          </w:tcPr>
          <w:p w14:paraId="04C1D90E" w14:textId="77777777" w:rsidR="003805B2" w:rsidRPr="00A71F3F" w:rsidRDefault="002F190F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QTYPE</w:t>
            </w:r>
          </w:p>
        </w:tc>
        <w:tc>
          <w:tcPr>
            <w:tcW w:w="1284" w:type="dxa"/>
            <w:shd w:val="clear" w:color="auto" w:fill="auto"/>
          </w:tcPr>
          <w:p w14:paraId="1BB0B439" w14:textId="2EB992A2" w:rsidR="003805B2" w:rsidRPr="008074B1" w:rsidRDefault="008074B1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8074B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4FEA2C8" w14:textId="77777777" w:rsidR="003805B2" w:rsidRPr="008074B1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8074B1">
              <w:rPr>
                <w:rFonts w:ascii="Arial" w:hAnsi="Arial" w:cs="Arial"/>
              </w:rPr>
              <w:t>Chr</w:t>
            </w:r>
          </w:p>
        </w:tc>
        <w:tc>
          <w:tcPr>
            <w:tcW w:w="4246" w:type="dxa"/>
            <w:shd w:val="clear" w:color="auto" w:fill="auto"/>
          </w:tcPr>
          <w:p w14:paraId="17B7B5B7" w14:textId="77777777" w:rsidR="00CC0456" w:rsidRDefault="00CC0456" w:rsidP="00CC0456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C0456">
              <w:rPr>
                <w:rFonts w:ascii="Arial" w:hAnsi="Arial" w:cs="Arial"/>
              </w:rPr>
              <w:t>B:1989</w:t>
            </w:r>
            <w:r w:rsidRPr="00CC0456">
              <w:rPr>
                <w:rFonts w:ascii="Arial" w:hAnsi="Arial" w:cs="Arial" w:hint="eastAsia"/>
              </w:rPr>
              <w:t>年原追蹤樣本</w:t>
            </w:r>
            <w:r w:rsidR="002715CC">
              <w:rPr>
                <w:rFonts w:ascii="Arial" w:hAnsi="Arial" w:cs="Arial" w:hint="eastAsia"/>
              </w:rPr>
              <w:t>(</w:t>
            </w:r>
            <w:r w:rsidR="002715CC">
              <w:rPr>
                <w:rFonts w:ascii="Arial" w:hAnsi="Arial" w:cs="Arial"/>
              </w:rPr>
              <w:t>original sample</w:t>
            </w:r>
            <w:r w:rsidR="002715CC">
              <w:rPr>
                <w:rFonts w:ascii="Arial" w:hAnsi="Arial" w:cs="Arial" w:hint="eastAsia"/>
              </w:rPr>
              <w:t>)</w:t>
            </w:r>
          </w:p>
          <w:p w14:paraId="7DC2E5E6" w14:textId="77777777" w:rsidR="00CC0456" w:rsidRPr="00CC0456" w:rsidRDefault="00CC0456" w:rsidP="00CC0456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C0456">
              <w:rPr>
                <w:rFonts w:ascii="Arial" w:hAnsi="Arial" w:cs="Arial"/>
              </w:rPr>
              <w:t>A:1996</w:t>
            </w:r>
            <w:r w:rsidRPr="00CC0456">
              <w:rPr>
                <w:rFonts w:ascii="Arial" w:hAnsi="Arial" w:cs="Arial" w:hint="eastAsia"/>
              </w:rPr>
              <w:t>年新增樣本</w:t>
            </w:r>
            <w:r w:rsidR="002715CC">
              <w:rPr>
                <w:rFonts w:ascii="Arial" w:hAnsi="Arial" w:cs="Arial" w:hint="eastAsia"/>
              </w:rPr>
              <w:t>(</w:t>
            </w:r>
            <w:r w:rsidR="002715CC">
              <w:rPr>
                <w:rFonts w:ascii="Arial" w:hAnsi="Arial" w:cs="Arial"/>
              </w:rPr>
              <w:t>refresh sample</w:t>
            </w:r>
            <w:r w:rsidR="002715CC">
              <w:rPr>
                <w:rFonts w:ascii="Arial" w:hAnsi="Arial" w:cs="Arial" w:hint="eastAsia"/>
              </w:rPr>
              <w:t>)</w:t>
            </w:r>
          </w:p>
          <w:p w14:paraId="38FAA024" w14:textId="77777777" w:rsidR="00CC0456" w:rsidRPr="00CC0456" w:rsidRDefault="00CC0456" w:rsidP="002715CC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C0456">
              <w:rPr>
                <w:rFonts w:ascii="Arial" w:hAnsi="Arial" w:cs="Arial"/>
              </w:rPr>
              <w:t>C:2003</w:t>
            </w:r>
            <w:r w:rsidRPr="00CC0456">
              <w:rPr>
                <w:rFonts w:ascii="Arial" w:hAnsi="Arial" w:cs="Arial" w:hint="eastAsia"/>
              </w:rPr>
              <w:t>年新增樣本</w:t>
            </w:r>
            <w:r w:rsidR="002715CC">
              <w:rPr>
                <w:rFonts w:ascii="Arial" w:hAnsi="Arial" w:cs="Arial" w:hint="eastAsia"/>
              </w:rPr>
              <w:t>(</w:t>
            </w:r>
            <w:r w:rsidR="002715CC">
              <w:rPr>
                <w:rFonts w:ascii="Arial" w:hAnsi="Arial" w:cs="Arial"/>
              </w:rPr>
              <w:t>refresh sample</w:t>
            </w:r>
            <w:r w:rsidR="002715CC">
              <w:rPr>
                <w:rFonts w:ascii="Arial" w:hAnsi="Arial" w:cs="Arial" w:hint="eastAsia"/>
              </w:rPr>
              <w:t>)</w:t>
            </w:r>
          </w:p>
          <w:p w14:paraId="01DE5B06" w14:textId="77777777" w:rsidR="003805B2" w:rsidRPr="00A71F3F" w:rsidRDefault="00CC0456" w:rsidP="00CC0456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C0456">
              <w:rPr>
                <w:rFonts w:ascii="Arial" w:hAnsi="Arial" w:cs="Arial"/>
              </w:rPr>
              <w:t>D:2015</w:t>
            </w:r>
            <w:r w:rsidRPr="00CC0456">
              <w:rPr>
                <w:rFonts w:ascii="Arial" w:hAnsi="Arial" w:cs="Arial" w:hint="eastAsia"/>
              </w:rPr>
              <w:t>年新增樣本</w:t>
            </w:r>
            <w:r w:rsidR="002715CC">
              <w:rPr>
                <w:rFonts w:ascii="Arial" w:hAnsi="Arial" w:cs="Arial" w:hint="eastAsia"/>
              </w:rPr>
              <w:t>(</w:t>
            </w:r>
            <w:r w:rsidR="002715CC">
              <w:rPr>
                <w:rFonts w:ascii="Arial" w:hAnsi="Arial" w:cs="Arial"/>
              </w:rPr>
              <w:t>new cohort</w:t>
            </w:r>
            <w:r w:rsidR="002715CC">
              <w:rPr>
                <w:rFonts w:ascii="Arial" w:hAnsi="Arial" w:cs="Arial" w:hint="eastAsia"/>
              </w:rPr>
              <w:t>)</w:t>
            </w:r>
          </w:p>
        </w:tc>
      </w:tr>
      <w:tr w:rsidR="005012EA" w:rsidRPr="00A71F3F" w14:paraId="17434076" w14:textId="77777777" w:rsidTr="00B5278F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22461" w14:textId="068FF635" w:rsidR="005012EA" w:rsidRPr="00A71F3F" w:rsidRDefault="005012EA" w:rsidP="005012EA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SER_NO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A5F19" w14:textId="33F66A09" w:rsidR="005012EA" w:rsidRPr="008074B1" w:rsidRDefault="008074B1" w:rsidP="005012EA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8074B1"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F3553" w14:textId="5BC495EA" w:rsidR="005012EA" w:rsidRPr="008074B1" w:rsidRDefault="005012EA" w:rsidP="005012EA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8074B1">
              <w:rPr>
                <w:rFonts w:ascii="Arial" w:hAnsi="Arial" w:cs="Arial"/>
              </w:rPr>
              <w:t>Char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AD2F9" w14:textId="77777777" w:rsidR="005012EA" w:rsidRPr="00A71F3F" w:rsidRDefault="005012EA" w:rsidP="005012EA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Serial number</w:t>
            </w:r>
            <w:r w:rsidRPr="00A71F3F">
              <w:rPr>
                <w:rFonts w:ascii="Arial" w:hAnsi="Arial" w:cs="Arial" w:hint="eastAsia"/>
              </w:rPr>
              <w:t xml:space="preserve">. </w:t>
            </w:r>
          </w:p>
          <w:p w14:paraId="033B5BF4" w14:textId="356C8010" w:rsidR="005012EA" w:rsidRPr="00467710" w:rsidRDefault="005012EA" w:rsidP="005012EA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(</w:t>
            </w:r>
            <w:r w:rsidRPr="00A71F3F">
              <w:rPr>
                <w:rFonts w:ascii="Arial" w:hAnsi="Arial" w:cs="Arial" w:hint="eastAsia"/>
              </w:rPr>
              <w:t>SER</w:t>
            </w:r>
            <w:r>
              <w:rPr>
                <w:rFonts w:ascii="Arial" w:hAnsi="Arial" w:cs="Arial"/>
              </w:rPr>
              <w:t>_</w:t>
            </w:r>
            <w:r w:rsidRPr="00A71F3F">
              <w:rPr>
                <w:rFonts w:ascii="Arial" w:hAnsi="Arial" w:cs="Arial"/>
              </w:rPr>
              <w:t xml:space="preserve"> NO</w:t>
            </w:r>
            <w:r>
              <w:rPr>
                <w:rFonts w:ascii="Arial" w:hAnsi="Arial" w:cs="Arial"/>
              </w:rPr>
              <w:t xml:space="preserve">4 </w:t>
            </w:r>
            <w:r w:rsidRPr="00A71F3F">
              <w:rPr>
                <w:rFonts w:ascii="Arial" w:hAnsi="Arial" w:cs="Arial" w:hint="eastAsia"/>
              </w:rPr>
              <w:t xml:space="preserve">and </w:t>
            </w:r>
            <w:r w:rsidRPr="00A71F3F">
              <w:rPr>
                <w:rFonts w:ascii="Arial" w:hAnsi="Arial" w:cs="Arial"/>
              </w:rPr>
              <w:t>Qtype</w:t>
            </w:r>
            <w:r w:rsidRPr="00A71F3F">
              <w:rPr>
                <w:rFonts w:ascii="Arial" w:hAnsi="Arial" w:cs="Arial" w:hint="eastAsia"/>
              </w:rPr>
              <w:t xml:space="preserve"> must be used </w:t>
            </w:r>
            <w:r w:rsidRPr="00A71F3F">
              <w:rPr>
                <w:rFonts w:ascii="Arial" w:hAnsi="Arial" w:cs="Arial"/>
              </w:rPr>
              <w:t>simultaneously</w:t>
            </w:r>
            <w:r w:rsidRPr="00A71F3F">
              <w:rPr>
                <w:rFonts w:ascii="Arial" w:hAnsi="Arial" w:cs="Arial" w:hint="eastAsia"/>
              </w:rPr>
              <w:t>.</w:t>
            </w:r>
            <w:r>
              <w:rPr>
                <w:rFonts w:ascii="Arial" w:hAnsi="Arial" w:cs="Arial"/>
              </w:rPr>
              <w:t>)</w:t>
            </w:r>
          </w:p>
        </w:tc>
      </w:tr>
      <w:tr w:rsidR="00BF1562" w:rsidRPr="00A71F3F" w14:paraId="3062BE62" w14:textId="77777777" w:rsidTr="00B5278F">
        <w:tc>
          <w:tcPr>
            <w:tcW w:w="2964" w:type="dxa"/>
            <w:shd w:val="clear" w:color="auto" w:fill="auto"/>
          </w:tcPr>
          <w:p w14:paraId="049211CD" w14:textId="649B0286" w:rsidR="007F1945" w:rsidRPr="00A71F3F" w:rsidRDefault="007F1945" w:rsidP="00FA0510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SEX</w:t>
            </w:r>
          </w:p>
        </w:tc>
        <w:tc>
          <w:tcPr>
            <w:tcW w:w="1284" w:type="dxa"/>
            <w:shd w:val="clear" w:color="auto" w:fill="auto"/>
          </w:tcPr>
          <w:p w14:paraId="72C1A53C" w14:textId="77777777" w:rsidR="007F1945" w:rsidRPr="008074B1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8074B1">
              <w:rPr>
                <w:rFonts w:ascii="Arial" w:hAnsi="Arial" w:cs="Arial" w:hint="eastAsia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09ECDEBE" w14:textId="77777777" w:rsidR="007F1945" w:rsidRPr="008074B1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8074B1">
              <w:rPr>
                <w:rFonts w:ascii="Arial" w:hAnsi="Arial" w:cs="Arial"/>
              </w:rPr>
              <w:t>Num</w:t>
            </w:r>
          </w:p>
        </w:tc>
        <w:tc>
          <w:tcPr>
            <w:tcW w:w="4246" w:type="dxa"/>
            <w:shd w:val="clear" w:color="auto" w:fill="auto"/>
          </w:tcPr>
          <w:p w14:paraId="5F29E0E2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1:male</w:t>
            </w:r>
          </w:p>
          <w:p w14:paraId="64A5315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2:female</w:t>
            </w:r>
          </w:p>
        </w:tc>
      </w:tr>
      <w:tr w:rsidR="00BF1562" w:rsidRPr="00A71F3F" w14:paraId="63F1CF23" w14:textId="77777777" w:rsidTr="00B5278F">
        <w:tc>
          <w:tcPr>
            <w:tcW w:w="2964" w:type="dxa"/>
            <w:shd w:val="clear" w:color="auto" w:fill="auto"/>
          </w:tcPr>
          <w:p w14:paraId="13AE923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ComEduc</w:t>
            </w:r>
          </w:p>
        </w:tc>
        <w:tc>
          <w:tcPr>
            <w:tcW w:w="1284" w:type="dxa"/>
            <w:shd w:val="clear" w:color="auto" w:fill="auto"/>
          </w:tcPr>
          <w:p w14:paraId="2B2BC4C3" w14:textId="77777777" w:rsidR="007F1945" w:rsidRPr="008074B1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8074B1">
              <w:rPr>
                <w:rFonts w:ascii="Arial" w:hAnsi="Arial" w:cs="Arial" w:hint="eastAsi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9282795" w14:textId="77777777" w:rsidR="007F1945" w:rsidRPr="008074B1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8074B1">
              <w:rPr>
                <w:rFonts w:ascii="Arial" w:hAnsi="Arial" w:cs="Arial" w:hint="eastAsia"/>
              </w:rPr>
              <w:t>Num</w:t>
            </w:r>
          </w:p>
        </w:tc>
        <w:tc>
          <w:tcPr>
            <w:tcW w:w="4246" w:type="dxa"/>
            <w:shd w:val="clear" w:color="auto" w:fill="auto"/>
          </w:tcPr>
          <w:p w14:paraId="2483688E" w14:textId="77777777" w:rsidR="000870AE" w:rsidRPr="00A71F3F" w:rsidRDefault="000870AE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E</w:t>
            </w:r>
            <w:r w:rsidRPr="00A71F3F">
              <w:rPr>
                <w:rFonts w:ascii="Arial" w:hAnsi="Arial" w:cs="Arial"/>
              </w:rPr>
              <w:t>ducational attainment</w:t>
            </w:r>
            <w:r w:rsidRPr="00A71F3F">
              <w:rPr>
                <w:rFonts w:ascii="Arial" w:hAnsi="Arial" w:cs="Arial" w:hint="eastAsia"/>
              </w:rPr>
              <w:t xml:space="preserve"> </w:t>
            </w:r>
            <w:r w:rsidR="00C34A85" w:rsidRPr="00A71F3F">
              <w:rPr>
                <w:rFonts w:ascii="Arial" w:hAnsi="Arial" w:cs="Arial" w:hint="eastAsia"/>
              </w:rPr>
              <w:t>(H</w:t>
            </w:r>
            <w:r w:rsidR="00C34A85" w:rsidRPr="00A71F3F">
              <w:rPr>
                <w:rFonts w:ascii="Arial" w:hAnsi="Arial" w:cs="Arial"/>
              </w:rPr>
              <w:t xml:space="preserve">ighest level of schooling which each </w:t>
            </w:r>
            <w:r w:rsidR="00C34A85" w:rsidRPr="00A71F3F">
              <w:rPr>
                <w:rFonts w:ascii="Arial" w:hAnsi="Arial" w:cs="Arial" w:hint="eastAsia"/>
              </w:rPr>
              <w:t>subject</w:t>
            </w:r>
            <w:r w:rsidR="00C34A85" w:rsidRPr="00A71F3F">
              <w:rPr>
                <w:rFonts w:ascii="Arial" w:hAnsi="Arial" w:cs="Arial"/>
              </w:rPr>
              <w:t xml:space="preserve"> has attended and completed successfully</w:t>
            </w:r>
            <w:r w:rsidR="00C34A85" w:rsidRPr="00A71F3F">
              <w:rPr>
                <w:rFonts w:ascii="Arial" w:hAnsi="Arial" w:cs="Arial" w:hint="eastAsia"/>
              </w:rPr>
              <w:t>)</w:t>
            </w:r>
          </w:p>
          <w:p w14:paraId="604ED8D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1=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Primary</w:t>
            </w:r>
            <w:r w:rsidRPr="00A71F3F">
              <w:rPr>
                <w:rFonts w:ascii="Arial" w:hAnsi="Arial" w:cs="Arial" w:hint="eastAsia"/>
              </w:rPr>
              <w:t xml:space="preserve">, </w:t>
            </w:r>
            <w:r w:rsidRPr="00A71F3F">
              <w:rPr>
                <w:rFonts w:ascii="Arial" w:hAnsi="Arial" w:cs="Arial"/>
              </w:rPr>
              <w:t>Can read("no formal education but literate")</w:t>
            </w:r>
            <w:r w:rsidRPr="00A71F3F">
              <w:rPr>
                <w:rFonts w:ascii="Arial" w:hAnsi="Arial" w:cs="Arial" w:hint="eastAsia"/>
              </w:rPr>
              <w:t xml:space="preserve">, </w:t>
            </w:r>
            <w:r w:rsidRPr="00A71F3F">
              <w:rPr>
                <w:rFonts w:ascii="Arial" w:hAnsi="Arial" w:cs="Arial"/>
              </w:rPr>
              <w:t>Illiterate</w:t>
            </w:r>
            <w:r w:rsidR="00FA0510">
              <w:rPr>
                <w:rFonts w:ascii="Arial" w:hAnsi="Arial" w:cs="Arial"/>
              </w:rPr>
              <w:t xml:space="preserve">, </w:t>
            </w:r>
            <w:r w:rsidR="00FA0510" w:rsidRPr="00A71F3F">
              <w:rPr>
                <w:rFonts w:ascii="Arial" w:hAnsi="Arial" w:cs="Arial" w:hint="eastAsia"/>
              </w:rPr>
              <w:t>D</w:t>
            </w:r>
            <w:r w:rsidR="00FA0510" w:rsidRPr="00A71F3F">
              <w:rPr>
                <w:rFonts w:ascii="Arial" w:hAnsi="Arial" w:cs="Arial"/>
              </w:rPr>
              <w:t xml:space="preserve">ropped </w:t>
            </w:r>
            <w:r w:rsidR="00FA0510">
              <w:rPr>
                <w:rFonts w:ascii="Arial" w:hAnsi="Arial" w:cs="Arial"/>
              </w:rPr>
              <w:t xml:space="preserve">out from the National Open Univ or </w:t>
            </w:r>
            <w:r w:rsidR="004009E5" w:rsidRPr="00A71F3F">
              <w:rPr>
                <w:rFonts w:ascii="Arial" w:hAnsi="Arial" w:cs="Arial"/>
              </w:rPr>
              <w:t>Open Junior College</w:t>
            </w:r>
            <w:r w:rsidR="004009E5">
              <w:rPr>
                <w:rFonts w:ascii="Arial" w:hAnsi="Arial" w:cs="Arial"/>
              </w:rPr>
              <w:t>.</w:t>
            </w:r>
          </w:p>
          <w:p w14:paraId="4BE288DA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Jr high or jr vocational</w:t>
            </w:r>
          </w:p>
          <w:p w14:paraId="4CA8E29E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3=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Sr high or sr vocational</w:t>
            </w:r>
          </w:p>
          <w:p w14:paraId="060AB5EC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4=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College</w:t>
            </w:r>
            <w:r w:rsidRPr="00A71F3F">
              <w:rPr>
                <w:rFonts w:ascii="Arial" w:hAnsi="Arial" w:cs="Arial" w:hint="eastAsia"/>
              </w:rPr>
              <w:t xml:space="preserve"> and above</w:t>
            </w:r>
          </w:p>
        </w:tc>
      </w:tr>
      <w:tr w:rsidR="00BF1562" w:rsidRPr="00A71F3F" w14:paraId="7271ABF0" w14:textId="77777777" w:rsidTr="00B5278F">
        <w:tc>
          <w:tcPr>
            <w:tcW w:w="2964" w:type="dxa"/>
            <w:shd w:val="clear" w:color="auto" w:fill="auto"/>
          </w:tcPr>
          <w:p w14:paraId="4EA45897" w14:textId="77777777" w:rsidR="007F1945" w:rsidRPr="00A71F3F" w:rsidRDefault="007F1945" w:rsidP="00793F46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ETHC</w:t>
            </w:r>
          </w:p>
        </w:tc>
        <w:tc>
          <w:tcPr>
            <w:tcW w:w="1284" w:type="dxa"/>
            <w:shd w:val="clear" w:color="auto" w:fill="auto"/>
          </w:tcPr>
          <w:p w14:paraId="11E781C2" w14:textId="77777777" w:rsidR="007F1945" w:rsidRPr="008074B1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8074B1">
              <w:rPr>
                <w:rFonts w:ascii="Arial" w:hAnsi="Arial" w:cs="Arial" w:hint="eastAsia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7969AE57" w14:textId="77777777" w:rsidR="007F1945" w:rsidRPr="008074B1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8074B1">
              <w:rPr>
                <w:rFonts w:ascii="Arial" w:hAnsi="Arial" w:cs="Arial"/>
              </w:rPr>
              <w:t>Num</w:t>
            </w:r>
          </w:p>
        </w:tc>
        <w:tc>
          <w:tcPr>
            <w:tcW w:w="4246" w:type="dxa"/>
            <w:shd w:val="clear" w:color="auto" w:fill="auto"/>
          </w:tcPr>
          <w:p w14:paraId="665228A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Respondent's ethnicity</w:t>
            </w:r>
          </w:p>
          <w:p w14:paraId="78EE81FB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1:fuchien</w:t>
            </w:r>
          </w:p>
          <w:p w14:paraId="70FD68E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2:hakka</w:t>
            </w:r>
          </w:p>
          <w:p w14:paraId="44AF37EB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3:mainlander</w:t>
            </w:r>
          </w:p>
          <w:p w14:paraId="11011AE6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4:other</w:t>
            </w:r>
          </w:p>
        </w:tc>
      </w:tr>
      <w:tr w:rsidR="00BF1562" w:rsidRPr="00A71F3F" w14:paraId="4E1687FF" w14:textId="77777777" w:rsidTr="00B5278F">
        <w:tc>
          <w:tcPr>
            <w:tcW w:w="2964" w:type="dxa"/>
            <w:shd w:val="clear" w:color="auto" w:fill="auto"/>
          </w:tcPr>
          <w:p w14:paraId="0DDE13D8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W</w:t>
            </w:r>
            <w:r w:rsidR="00AB6617">
              <w:rPr>
                <w:rFonts w:ascii="Arial" w:hAnsi="Arial" w:cs="Arial" w:hint="eastAsia"/>
              </w:rPr>
              <w:t>2POST</w:t>
            </w:r>
          </w:p>
        </w:tc>
        <w:tc>
          <w:tcPr>
            <w:tcW w:w="1284" w:type="dxa"/>
            <w:shd w:val="clear" w:color="auto" w:fill="auto"/>
          </w:tcPr>
          <w:p w14:paraId="1BAC1079" w14:textId="77777777" w:rsidR="007F1945" w:rsidRPr="008074B1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8074B1">
              <w:rPr>
                <w:rFonts w:ascii="Arial" w:hAnsi="Arial" w:cs="Arial" w:hint="eastAsia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3300C4FB" w14:textId="77777777" w:rsidR="007F1945" w:rsidRPr="008074B1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8074B1">
              <w:rPr>
                <w:rFonts w:ascii="Arial" w:hAnsi="Arial" w:cs="Arial"/>
              </w:rPr>
              <w:t>Num</w:t>
            </w:r>
          </w:p>
        </w:tc>
        <w:tc>
          <w:tcPr>
            <w:tcW w:w="4246" w:type="dxa"/>
            <w:shd w:val="clear" w:color="auto" w:fill="auto"/>
          </w:tcPr>
          <w:p w14:paraId="3F918E8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W</w:t>
            </w:r>
            <w:r w:rsidRPr="00A71F3F">
              <w:rPr>
                <w:rFonts w:ascii="Arial" w:hAnsi="Arial" w:cs="Arial"/>
              </w:rPr>
              <w:t xml:space="preserve">eight </w:t>
            </w:r>
            <w:r w:rsidRPr="00A71F3F">
              <w:rPr>
                <w:rFonts w:ascii="Arial" w:hAnsi="Arial" w:cs="Arial" w:hint="eastAsia"/>
              </w:rPr>
              <w:t>(</w:t>
            </w:r>
            <w:r w:rsidRPr="00A71F3F">
              <w:rPr>
                <w:rFonts w:ascii="Arial" w:hAnsi="Arial" w:cs="Arial"/>
              </w:rPr>
              <w:t>post-stratification weighting</w:t>
            </w:r>
            <w:r w:rsidRPr="00A71F3F">
              <w:rPr>
                <w:rFonts w:ascii="Arial" w:hAnsi="Arial" w:cs="Arial" w:hint="eastAsia"/>
              </w:rPr>
              <w:t>)</w:t>
            </w:r>
          </w:p>
        </w:tc>
      </w:tr>
      <w:tr w:rsidR="00BF1562" w:rsidRPr="00A71F3F" w14:paraId="3E51D404" w14:textId="77777777" w:rsidTr="00B5278F">
        <w:tc>
          <w:tcPr>
            <w:tcW w:w="2964" w:type="dxa"/>
            <w:shd w:val="clear" w:color="auto" w:fill="auto"/>
          </w:tcPr>
          <w:p w14:paraId="12656032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PRT1</w:t>
            </w:r>
          </w:p>
        </w:tc>
        <w:tc>
          <w:tcPr>
            <w:tcW w:w="1284" w:type="dxa"/>
            <w:shd w:val="clear" w:color="auto" w:fill="auto"/>
          </w:tcPr>
          <w:p w14:paraId="562827E4" w14:textId="77777777" w:rsidR="007F1945" w:rsidRPr="008074B1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8074B1">
              <w:rPr>
                <w:rFonts w:ascii="Arial" w:hAnsi="Arial" w:cs="Arial" w:hint="eastAsia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5D8F4BD7" w14:textId="77777777" w:rsidR="007F1945" w:rsidRPr="008074B1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8074B1">
              <w:rPr>
                <w:rFonts w:ascii="Arial" w:hAnsi="Arial" w:cs="Arial"/>
              </w:rPr>
              <w:t>Num</w:t>
            </w:r>
          </w:p>
        </w:tc>
        <w:tc>
          <w:tcPr>
            <w:tcW w:w="4246" w:type="dxa"/>
            <w:shd w:val="clear" w:color="auto" w:fill="auto"/>
          </w:tcPr>
          <w:p w14:paraId="5D5D542A" w14:textId="3249B9B1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抽樣時</w:t>
            </w:r>
            <w:r w:rsidRPr="00A71F3F">
              <w:rPr>
                <w:rFonts w:ascii="Arial" w:hAnsi="Arial" w:cs="Arial"/>
              </w:rPr>
              <w:t>戶籍地縣市別</w:t>
            </w:r>
            <w:r w:rsidRPr="00A71F3F">
              <w:rPr>
                <w:rFonts w:ascii="Arial" w:hAnsi="Arial" w:cs="Arial" w:hint="eastAsia"/>
              </w:rPr>
              <w:t xml:space="preserve"> (</w:t>
            </w:r>
            <w:r w:rsidR="000F41DD">
              <w:rPr>
                <w:rFonts w:ascii="Arial" w:hAnsi="Arial" w:cs="Arial"/>
              </w:rPr>
              <w:t xml:space="preserve">City / county </w:t>
            </w:r>
            <w:r w:rsidR="0090092E" w:rsidRPr="0090092E">
              <w:rPr>
                <w:rFonts w:ascii="Arial" w:hAnsi="Arial" w:cs="Arial"/>
              </w:rPr>
              <w:t>of address registered</w:t>
            </w:r>
            <w:r w:rsidR="0090092E">
              <w:rPr>
                <w:rFonts w:ascii="Arial" w:hAnsi="Arial" w:cs="Arial"/>
              </w:rPr>
              <w:t xml:space="preserve"> </w:t>
            </w:r>
            <w:r w:rsidRPr="00A71F3F">
              <w:rPr>
                <w:rFonts w:ascii="Arial" w:hAnsi="Arial" w:cs="Arial" w:hint="eastAsia"/>
              </w:rPr>
              <w:t>when sampling)</w:t>
            </w:r>
          </w:p>
          <w:p w14:paraId="6072C006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1</w:t>
            </w:r>
            <w:r w:rsidRPr="00A71F3F">
              <w:rPr>
                <w:rFonts w:ascii="Arial" w:hAnsi="Arial" w:cs="Arial"/>
              </w:rPr>
              <w:t>：台北市</w:t>
            </w:r>
            <w:r w:rsidRPr="00A71F3F">
              <w:rPr>
                <w:rFonts w:ascii="Arial" w:hAnsi="Arial" w:cs="Arial"/>
              </w:rPr>
              <w:t>Taipei City</w:t>
            </w:r>
          </w:p>
          <w:p w14:paraId="2D3D8E2E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2</w:t>
            </w:r>
            <w:r w:rsidRPr="00A71F3F">
              <w:rPr>
                <w:rFonts w:ascii="Arial" w:hAnsi="Arial" w:cs="Arial"/>
              </w:rPr>
              <w:t>：高雄市</w:t>
            </w:r>
            <w:r w:rsidRPr="00A71F3F">
              <w:rPr>
                <w:rFonts w:ascii="Arial" w:hAnsi="Arial" w:cs="Arial"/>
              </w:rPr>
              <w:t>Kaohsiung City</w:t>
            </w:r>
          </w:p>
          <w:p w14:paraId="2D84590C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3</w:t>
            </w:r>
            <w:r w:rsidRPr="00A71F3F">
              <w:rPr>
                <w:rFonts w:ascii="Arial" w:hAnsi="Arial" w:cs="Arial"/>
              </w:rPr>
              <w:t>：基隆市</w:t>
            </w:r>
            <w:r w:rsidRPr="00A71F3F">
              <w:rPr>
                <w:rFonts w:ascii="Arial" w:hAnsi="Arial" w:cs="Arial"/>
              </w:rPr>
              <w:t>Keelung City</w:t>
            </w:r>
          </w:p>
          <w:p w14:paraId="4958EF22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4</w:t>
            </w:r>
            <w:r w:rsidRPr="00A71F3F">
              <w:rPr>
                <w:rFonts w:ascii="Arial" w:hAnsi="Arial" w:cs="Arial"/>
              </w:rPr>
              <w:t>：新竹市</w:t>
            </w:r>
            <w:r w:rsidRPr="00A71F3F">
              <w:rPr>
                <w:rFonts w:ascii="Arial" w:hAnsi="Arial" w:cs="Arial"/>
              </w:rPr>
              <w:t>Hsinchu City</w:t>
            </w:r>
          </w:p>
          <w:p w14:paraId="73DADA0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5</w:t>
            </w:r>
            <w:r w:rsidRPr="00A71F3F">
              <w:rPr>
                <w:rFonts w:ascii="Arial" w:hAnsi="Arial" w:cs="Arial"/>
              </w:rPr>
              <w:t>：台中市</w:t>
            </w:r>
            <w:r w:rsidRPr="00A71F3F">
              <w:rPr>
                <w:rFonts w:ascii="Arial" w:hAnsi="Arial" w:cs="Arial"/>
              </w:rPr>
              <w:t>Taichung City</w:t>
            </w:r>
          </w:p>
          <w:p w14:paraId="2DEAD68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6</w:t>
            </w:r>
            <w:r w:rsidRPr="00A71F3F">
              <w:rPr>
                <w:rFonts w:ascii="Arial" w:hAnsi="Arial" w:cs="Arial"/>
              </w:rPr>
              <w:t>：嘉義市</w:t>
            </w:r>
            <w:r w:rsidRPr="00A71F3F">
              <w:rPr>
                <w:rFonts w:ascii="Arial" w:hAnsi="Arial" w:cs="Arial"/>
              </w:rPr>
              <w:t>Chiayi City</w:t>
            </w:r>
          </w:p>
          <w:p w14:paraId="25348AF4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7</w:t>
            </w:r>
            <w:r w:rsidRPr="00A71F3F">
              <w:rPr>
                <w:rFonts w:ascii="Arial" w:hAnsi="Arial" w:cs="Arial"/>
              </w:rPr>
              <w:t>：台南市</w:t>
            </w:r>
            <w:r w:rsidRPr="00A71F3F">
              <w:rPr>
                <w:rFonts w:ascii="Arial" w:hAnsi="Arial" w:cs="Arial"/>
              </w:rPr>
              <w:t>Tainan City</w:t>
            </w:r>
          </w:p>
          <w:p w14:paraId="6BC375E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8</w:t>
            </w:r>
            <w:r w:rsidRPr="00A71F3F">
              <w:rPr>
                <w:rFonts w:ascii="Arial" w:hAnsi="Arial" w:cs="Arial"/>
              </w:rPr>
              <w:t>：台北縣</w:t>
            </w:r>
            <w:r w:rsidRPr="00A71F3F">
              <w:rPr>
                <w:rFonts w:ascii="Arial" w:hAnsi="Arial" w:cs="Arial"/>
              </w:rPr>
              <w:t>Taipei County</w:t>
            </w:r>
          </w:p>
          <w:p w14:paraId="448FE348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9</w:t>
            </w:r>
            <w:r w:rsidRPr="00A71F3F">
              <w:rPr>
                <w:rFonts w:ascii="Arial" w:hAnsi="Arial" w:cs="Arial"/>
              </w:rPr>
              <w:t>：桃園縣</w:t>
            </w:r>
            <w:r w:rsidRPr="00A71F3F">
              <w:rPr>
                <w:rFonts w:ascii="Arial" w:hAnsi="Arial" w:cs="Arial"/>
              </w:rPr>
              <w:t>Taoyuan County</w:t>
            </w:r>
          </w:p>
          <w:p w14:paraId="5F0F276F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10</w:t>
            </w:r>
            <w:r w:rsidRPr="00A71F3F">
              <w:rPr>
                <w:rFonts w:ascii="Arial" w:hAnsi="Arial" w:cs="Arial"/>
              </w:rPr>
              <w:t>：新竹縣</w:t>
            </w:r>
            <w:r w:rsidRPr="00A71F3F">
              <w:rPr>
                <w:rFonts w:ascii="Arial" w:hAnsi="Arial" w:cs="Arial"/>
              </w:rPr>
              <w:t>Hsinchu County</w:t>
            </w:r>
          </w:p>
          <w:p w14:paraId="6368A4D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11</w:t>
            </w:r>
            <w:r w:rsidRPr="00A71F3F">
              <w:rPr>
                <w:rFonts w:ascii="Arial" w:hAnsi="Arial" w:cs="Arial"/>
              </w:rPr>
              <w:t>：苗栗縣</w:t>
            </w:r>
            <w:r w:rsidRPr="00A71F3F">
              <w:rPr>
                <w:rFonts w:ascii="Arial" w:hAnsi="Arial" w:cs="Arial"/>
              </w:rPr>
              <w:t>Miaoli County</w:t>
            </w:r>
          </w:p>
          <w:p w14:paraId="4088ABF0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12</w:t>
            </w:r>
            <w:r w:rsidRPr="00A71F3F">
              <w:rPr>
                <w:rFonts w:ascii="Arial" w:hAnsi="Arial" w:cs="Arial"/>
              </w:rPr>
              <w:t>：台中縣</w:t>
            </w:r>
            <w:r w:rsidRPr="00A71F3F">
              <w:rPr>
                <w:rFonts w:ascii="Arial" w:hAnsi="Arial" w:cs="Arial"/>
              </w:rPr>
              <w:t>Taichung County</w:t>
            </w:r>
          </w:p>
          <w:p w14:paraId="5638FC3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13</w:t>
            </w:r>
            <w:r w:rsidRPr="00A71F3F">
              <w:rPr>
                <w:rFonts w:ascii="Arial" w:hAnsi="Arial" w:cs="Arial"/>
              </w:rPr>
              <w:t>：彰化縣</w:t>
            </w:r>
            <w:r w:rsidRPr="00A71F3F">
              <w:rPr>
                <w:rFonts w:ascii="Arial" w:hAnsi="Arial" w:cs="Arial"/>
              </w:rPr>
              <w:t>Changhua County</w:t>
            </w:r>
          </w:p>
          <w:p w14:paraId="63319922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lastRenderedPageBreak/>
              <w:t>14</w:t>
            </w:r>
            <w:r w:rsidRPr="00A71F3F">
              <w:rPr>
                <w:rFonts w:ascii="Arial" w:hAnsi="Arial" w:cs="Arial"/>
              </w:rPr>
              <w:t>：南投縣</w:t>
            </w:r>
            <w:r w:rsidRPr="00A71F3F">
              <w:rPr>
                <w:rFonts w:ascii="Arial" w:hAnsi="Arial" w:cs="Arial"/>
              </w:rPr>
              <w:t>Nantou County</w:t>
            </w:r>
          </w:p>
          <w:p w14:paraId="00CC998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15</w:t>
            </w:r>
            <w:r w:rsidRPr="00A71F3F">
              <w:rPr>
                <w:rFonts w:ascii="Arial" w:hAnsi="Arial" w:cs="Arial"/>
              </w:rPr>
              <w:t>：雲林縣</w:t>
            </w:r>
            <w:r w:rsidRPr="00A71F3F">
              <w:rPr>
                <w:rFonts w:ascii="Arial" w:hAnsi="Arial" w:cs="Arial"/>
              </w:rPr>
              <w:t>Yunlin County</w:t>
            </w:r>
          </w:p>
          <w:p w14:paraId="442B74CA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16</w:t>
            </w:r>
            <w:r w:rsidRPr="00A71F3F">
              <w:rPr>
                <w:rFonts w:ascii="Arial" w:hAnsi="Arial" w:cs="Arial"/>
              </w:rPr>
              <w:t>：嘉義縣</w:t>
            </w:r>
            <w:r w:rsidRPr="00A71F3F">
              <w:rPr>
                <w:rFonts w:ascii="Arial" w:hAnsi="Arial" w:cs="Arial"/>
              </w:rPr>
              <w:t>Chiayi County</w:t>
            </w:r>
          </w:p>
          <w:p w14:paraId="522C368F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17</w:t>
            </w:r>
            <w:r w:rsidRPr="00A71F3F">
              <w:rPr>
                <w:rFonts w:ascii="Arial" w:hAnsi="Arial" w:cs="Arial"/>
              </w:rPr>
              <w:t>：台南縣</w:t>
            </w:r>
            <w:r w:rsidRPr="00A71F3F">
              <w:rPr>
                <w:rFonts w:ascii="Arial" w:hAnsi="Arial" w:cs="Arial"/>
              </w:rPr>
              <w:t>Tainan County</w:t>
            </w:r>
          </w:p>
          <w:p w14:paraId="0535F4B4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18</w:t>
            </w:r>
            <w:r w:rsidRPr="00A71F3F">
              <w:rPr>
                <w:rFonts w:ascii="Arial" w:hAnsi="Arial" w:cs="Arial"/>
              </w:rPr>
              <w:t>：高雄縣</w:t>
            </w:r>
            <w:r w:rsidRPr="00A71F3F">
              <w:rPr>
                <w:rFonts w:ascii="Arial" w:hAnsi="Arial" w:cs="Arial"/>
              </w:rPr>
              <w:t>Kaohsiung County</w:t>
            </w:r>
          </w:p>
          <w:p w14:paraId="01F94E53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19</w:t>
            </w:r>
            <w:r w:rsidRPr="00A71F3F">
              <w:rPr>
                <w:rFonts w:ascii="Arial" w:hAnsi="Arial" w:cs="Arial"/>
              </w:rPr>
              <w:t>：屏東縣</w:t>
            </w:r>
            <w:r w:rsidRPr="00A71F3F">
              <w:rPr>
                <w:rFonts w:ascii="Arial" w:hAnsi="Arial" w:cs="Arial"/>
              </w:rPr>
              <w:t>Pingtung County</w:t>
            </w:r>
          </w:p>
          <w:p w14:paraId="543E6AB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20</w:t>
            </w:r>
            <w:r w:rsidRPr="00A71F3F">
              <w:rPr>
                <w:rFonts w:ascii="Arial" w:hAnsi="Arial" w:cs="Arial"/>
              </w:rPr>
              <w:t>：宜蘭縣</w:t>
            </w:r>
            <w:r w:rsidRPr="00A71F3F">
              <w:rPr>
                <w:rFonts w:ascii="Arial" w:hAnsi="Arial" w:cs="Arial"/>
              </w:rPr>
              <w:t>Yilan County</w:t>
            </w:r>
          </w:p>
          <w:p w14:paraId="7990E0E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21</w:t>
            </w:r>
            <w:r w:rsidRPr="00A71F3F">
              <w:rPr>
                <w:rFonts w:ascii="Arial" w:hAnsi="Arial" w:cs="Arial"/>
              </w:rPr>
              <w:t>：花蓮縣</w:t>
            </w:r>
            <w:r w:rsidRPr="00A71F3F">
              <w:rPr>
                <w:rFonts w:ascii="Arial" w:hAnsi="Arial" w:cs="Arial"/>
              </w:rPr>
              <w:t>Hualien County</w:t>
            </w:r>
          </w:p>
          <w:p w14:paraId="175686A7" w14:textId="77777777" w:rsidR="007F1945" w:rsidRDefault="007F1945" w:rsidP="00652534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22</w:t>
            </w:r>
            <w:r w:rsidRPr="00A71F3F">
              <w:rPr>
                <w:rFonts w:ascii="Arial" w:hAnsi="Arial" w:cs="Arial"/>
              </w:rPr>
              <w:t>：台東縣</w:t>
            </w:r>
            <w:r w:rsidRPr="00A71F3F">
              <w:rPr>
                <w:rFonts w:ascii="Arial" w:hAnsi="Arial" w:cs="Arial"/>
              </w:rPr>
              <w:t>Taidung County</w:t>
            </w:r>
          </w:p>
          <w:p w14:paraId="093E83C5" w14:textId="49E06384" w:rsidR="004E2ABB" w:rsidRPr="00A71F3F" w:rsidRDefault="004E2ABB" w:rsidP="00D74085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D74085">
              <w:rPr>
                <w:rFonts w:ascii="Arial" w:hAnsi="Arial" w:cs="Arial"/>
              </w:rPr>
              <w:t>23</w:t>
            </w:r>
            <w:r w:rsidRPr="00D74085">
              <w:rPr>
                <w:rFonts w:ascii="Arial" w:hAnsi="Arial" w:cs="Arial"/>
              </w:rPr>
              <w:t>：澎湖縣</w:t>
            </w:r>
            <w:r w:rsidRPr="00D74085">
              <w:rPr>
                <w:rFonts w:ascii="Arial" w:hAnsi="Arial" w:cs="Arial"/>
              </w:rPr>
              <w:t>Penghu County</w:t>
            </w:r>
          </w:p>
        </w:tc>
      </w:tr>
      <w:tr w:rsidR="00BF1562" w:rsidRPr="00A71F3F" w14:paraId="6D77119B" w14:textId="77777777" w:rsidTr="00B5278F">
        <w:tc>
          <w:tcPr>
            <w:tcW w:w="2964" w:type="dxa"/>
            <w:shd w:val="clear" w:color="auto" w:fill="auto"/>
          </w:tcPr>
          <w:p w14:paraId="643F60D0" w14:textId="1A102534" w:rsidR="00652534" w:rsidRPr="00F67BE7" w:rsidRDefault="007F1945" w:rsidP="00F67BE7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F67BE7">
              <w:rPr>
                <w:rFonts w:ascii="Arial" w:hAnsi="Arial" w:cs="Arial"/>
              </w:rPr>
              <w:lastRenderedPageBreak/>
              <w:t>PRT2</w:t>
            </w:r>
          </w:p>
        </w:tc>
        <w:tc>
          <w:tcPr>
            <w:tcW w:w="1284" w:type="dxa"/>
            <w:shd w:val="clear" w:color="auto" w:fill="auto"/>
          </w:tcPr>
          <w:p w14:paraId="6E71F0B7" w14:textId="77777777" w:rsidR="007F1945" w:rsidRPr="008074B1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8074B1">
              <w:rPr>
                <w:rFonts w:ascii="Arial" w:hAnsi="Arial" w:cs="Arial" w:hint="eastAsia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242C7E90" w14:textId="77777777" w:rsidR="007F1945" w:rsidRPr="008074B1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8074B1">
              <w:rPr>
                <w:rFonts w:ascii="Arial" w:hAnsi="Arial" w:cs="Arial"/>
              </w:rPr>
              <w:t>Num</w:t>
            </w:r>
          </w:p>
        </w:tc>
        <w:tc>
          <w:tcPr>
            <w:tcW w:w="4246" w:type="dxa"/>
            <w:shd w:val="clear" w:color="auto" w:fill="auto"/>
          </w:tcPr>
          <w:p w14:paraId="5A002B4F" w14:textId="7DF50FCA" w:rsidR="007F1945" w:rsidRPr="00F67BE7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  <w:sz w:val="20"/>
              </w:rPr>
            </w:pPr>
            <w:r w:rsidRPr="00F67BE7">
              <w:rPr>
                <w:rFonts w:ascii="Arial" w:hAnsi="Arial" w:cs="Arial" w:hint="eastAsia"/>
              </w:rPr>
              <w:t>抽樣時</w:t>
            </w:r>
            <w:r w:rsidRPr="00F67BE7">
              <w:rPr>
                <w:rFonts w:ascii="Arial" w:hAnsi="Arial" w:cs="Arial"/>
              </w:rPr>
              <w:t>戶籍地</w:t>
            </w:r>
            <w:r w:rsidR="0090092E" w:rsidRPr="00F67BE7">
              <w:rPr>
                <w:rFonts w:ascii="Arial" w:hAnsi="Arial" w:cs="Arial" w:hint="eastAsia"/>
              </w:rPr>
              <w:t>行政區域別</w:t>
            </w:r>
          </w:p>
          <w:p w14:paraId="538A5D19" w14:textId="77777777" w:rsidR="007F1945" w:rsidRPr="00F67BE7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F67BE7">
              <w:rPr>
                <w:rFonts w:ascii="Arial" w:hAnsi="Arial" w:cs="Arial"/>
              </w:rPr>
              <w:t>1</w:t>
            </w:r>
            <w:r w:rsidRPr="00F67BE7">
              <w:rPr>
                <w:rFonts w:ascii="Arial" w:hAnsi="Arial" w:cs="Arial"/>
              </w:rPr>
              <w:t>：直轄市</w:t>
            </w:r>
            <w:r w:rsidRPr="00F67BE7">
              <w:rPr>
                <w:rFonts w:ascii="Arial" w:hAnsi="Arial" w:cs="Arial"/>
              </w:rPr>
              <w:t>Large city</w:t>
            </w:r>
          </w:p>
          <w:p w14:paraId="7E227B65" w14:textId="77777777" w:rsidR="007F1945" w:rsidRPr="00F67BE7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F67BE7">
              <w:rPr>
                <w:rFonts w:ascii="Arial" w:hAnsi="Arial" w:cs="Arial"/>
              </w:rPr>
              <w:t>2</w:t>
            </w:r>
            <w:r w:rsidRPr="00F67BE7">
              <w:rPr>
                <w:rFonts w:ascii="Arial" w:hAnsi="Arial" w:cs="Arial"/>
              </w:rPr>
              <w:t>：省轄市</w:t>
            </w:r>
            <w:r w:rsidRPr="00F67BE7">
              <w:rPr>
                <w:rFonts w:ascii="Arial" w:hAnsi="Arial" w:cs="Arial"/>
              </w:rPr>
              <w:t>Big city</w:t>
            </w:r>
          </w:p>
          <w:p w14:paraId="0BE4C070" w14:textId="77777777" w:rsidR="007F1945" w:rsidRPr="00F67BE7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F67BE7">
              <w:rPr>
                <w:rFonts w:ascii="Arial" w:hAnsi="Arial" w:cs="Arial"/>
              </w:rPr>
              <w:t>3</w:t>
            </w:r>
            <w:r w:rsidRPr="00F67BE7">
              <w:rPr>
                <w:rFonts w:ascii="Arial" w:hAnsi="Arial" w:cs="Arial"/>
              </w:rPr>
              <w:t>：縣轄市</w:t>
            </w:r>
            <w:r w:rsidRPr="00F67BE7">
              <w:rPr>
                <w:rFonts w:ascii="Arial" w:hAnsi="Arial" w:cs="Arial"/>
              </w:rPr>
              <w:t>(</w:t>
            </w:r>
            <w:r w:rsidRPr="00F67BE7">
              <w:rPr>
                <w:rFonts w:ascii="Arial" w:hAnsi="Arial" w:cs="Arial"/>
              </w:rPr>
              <w:t>含三重、板橋市等</w:t>
            </w:r>
            <w:r w:rsidRPr="00F67BE7">
              <w:rPr>
                <w:rFonts w:ascii="Arial" w:hAnsi="Arial" w:cs="Arial"/>
              </w:rPr>
              <w:t>)Small city</w:t>
            </w:r>
          </w:p>
          <w:p w14:paraId="61B74E25" w14:textId="77777777" w:rsidR="007F1945" w:rsidRPr="00F67BE7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F67BE7">
              <w:rPr>
                <w:rFonts w:ascii="Arial" w:hAnsi="Arial" w:cs="Arial"/>
              </w:rPr>
              <w:t>4</w:t>
            </w:r>
            <w:r w:rsidRPr="00F67BE7">
              <w:rPr>
                <w:rFonts w:ascii="Arial" w:hAnsi="Arial" w:cs="Arial"/>
              </w:rPr>
              <w:t>：鎮</w:t>
            </w:r>
            <w:r w:rsidRPr="00F67BE7">
              <w:rPr>
                <w:rFonts w:ascii="Arial" w:hAnsi="Arial" w:cs="Arial"/>
              </w:rPr>
              <w:t>Township</w:t>
            </w:r>
          </w:p>
          <w:p w14:paraId="503DC9E4" w14:textId="77777777" w:rsidR="007F1945" w:rsidRPr="00F67BE7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F67BE7">
              <w:rPr>
                <w:rFonts w:ascii="Arial" w:hAnsi="Arial" w:cs="Arial"/>
              </w:rPr>
              <w:t>5</w:t>
            </w:r>
            <w:r w:rsidRPr="00F67BE7">
              <w:rPr>
                <w:rFonts w:ascii="Arial" w:hAnsi="Arial" w:cs="Arial"/>
              </w:rPr>
              <w:t>：鄉</w:t>
            </w:r>
            <w:r w:rsidRPr="00F67BE7">
              <w:rPr>
                <w:rFonts w:ascii="Arial" w:hAnsi="Arial" w:cs="Arial"/>
              </w:rPr>
              <w:t>Township(Rural area)</w:t>
            </w:r>
          </w:p>
        </w:tc>
      </w:tr>
      <w:tr w:rsidR="00BF1562" w:rsidRPr="00A71F3F" w14:paraId="5A66A85F" w14:textId="77777777" w:rsidTr="00B5278F">
        <w:tc>
          <w:tcPr>
            <w:tcW w:w="2964" w:type="dxa"/>
            <w:shd w:val="clear" w:color="auto" w:fill="auto"/>
          </w:tcPr>
          <w:p w14:paraId="54BC7A51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C</w:t>
            </w:r>
            <w:r w:rsidRPr="00A71F3F">
              <w:rPr>
                <w:rFonts w:ascii="Arial" w:hAnsi="Arial" w:cs="Arial"/>
              </w:rPr>
              <w:t>RT1</w:t>
            </w:r>
          </w:p>
        </w:tc>
        <w:tc>
          <w:tcPr>
            <w:tcW w:w="1284" w:type="dxa"/>
            <w:shd w:val="clear" w:color="auto" w:fill="auto"/>
          </w:tcPr>
          <w:p w14:paraId="5DAD5748" w14:textId="77777777" w:rsidR="007F1945" w:rsidRPr="008074B1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8074B1">
              <w:rPr>
                <w:rFonts w:ascii="Arial" w:hAnsi="Arial" w:cs="Arial" w:hint="eastAsia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5DFA4789" w14:textId="77777777" w:rsidR="007F1945" w:rsidRPr="008074B1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8074B1">
              <w:rPr>
                <w:rFonts w:ascii="Arial" w:hAnsi="Arial" w:cs="Arial"/>
              </w:rPr>
              <w:t>Num</w:t>
            </w:r>
          </w:p>
        </w:tc>
        <w:tc>
          <w:tcPr>
            <w:tcW w:w="4246" w:type="dxa"/>
            <w:shd w:val="clear" w:color="auto" w:fill="auto"/>
          </w:tcPr>
          <w:p w14:paraId="65973F90" w14:textId="11BD1CDB" w:rsidR="007F1945" w:rsidRPr="00A71F3F" w:rsidRDefault="00BF6A9F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六</w:t>
            </w:r>
            <w:r w:rsidR="007F1945" w:rsidRPr="00A71F3F">
              <w:rPr>
                <w:rFonts w:ascii="Arial" w:hAnsi="Arial" w:cs="Arial" w:hint="eastAsia"/>
              </w:rPr>
              <w:t>都制的現住地縣市別</w:t>
            </w:r>
            <w:r w:rsidR="007F1945" w:rsidRPr="00A71F3F">
              <w:rPr>
                <w:rFonts w:ascii="Arial" w:hAnsi="Arial" w:cs="Arial" w:hint="eastAsia"/>
              </w:rPr>
              <w:t xml:space="preserve"> (</w:t>
            </w:r>
            <w:r w:rsidR="000F41DD" w:rsidRPr="000F41DD">
              <w:rPr>
                <w:rFonts w:ascii="Arial" w:hAnsi="Arial" w:cs="Arial"/>
              </w:rPr>
              <w:t xml:space="preserve">City / county of </w:t>
            </w:r>
            <w:r w:rsidR="000F41DD">
              <w:rPr>
                <w:rFonts w:ascii="Arial" w:hAnsi="Arial" w:cs="Arial"/>
              </w:rPr>
              <w:t xml:space="preserve">current </w:t>
            </w:r>
            <w:r w:rsidR="000F41DD" w:rsidRPr="000F41DD">
              <w:rPr>
                <w:rFonts w:ascii="Arial" w:hAnsi="Arial" w:cs="Arial"/>
              </w:rPr>
              <w:t>address</w:t>
            </w:r>
            <w:r w:rsidR="007F1945" w:rsidRPr="00A71F3F">
              <w:rPr>
                <w:rFonts w:ascii="Arial" w:hAnsi="Arial" w:cs="Arial" w:hint="eastAsia"/>
              </w:rPr>
              <w:t>)</w:t>
            </w:r>
          </w:p>
          <w:p w14:paraId="766E6D9F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1</w:t>
            </w:r>
            <w:r w:rsidRPr="00A71F3F">
              <w:rPr>
                <w:rFonts w:ascii="Arial" w:hAnsi="Arial" w:cs="Arial"/>
              </w:rPr>
              <w:t>：台北市</w:t>
            </w:r>
            <w:r w:rsidRPr="00A71F3F">
              <w:rPr>
                <w:rFonts w:ascii="Arial" w:hAnsi="Arial" w:cs="Arial"/>
              </w:rPr>
              <w:t>Taipei City</w:t>
            </w:r>
          </w:p>
          <w:p w14:paraId="057065B3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2</w:t>
            </w:r>
            <w:r w:rsidRPr="00A71F3F">
              <w:rPr>
                <w:rFonts w:ascii="Arial" w:hAnsi="Arial" w:cs="Arial"/>
              </w:rPr>
              <w:t>：高雄市</w:t>
            </w:r>
            <w:r w:rsidRPr="00A71F3F">
              <w:rPr>
                <w:rFonts w:ascii="Arial" w:hAnsi="Arial" w:cs="Arial"/>
              </w:rPr>
              <w:t>Kaohsiung City</w:t>
            </w:r>
          </w:p>
          <w:p w14:paraId="43FA3E19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3</w:t>
            </w:r>
            <w:r w:rsidRPr="00A71F3F">
              <w:rPr>
                <w:rFonts w:ascii="Arial" w:hAnsi="Arial" w:cs="Arial"/>
              </w:rPr>
              <w:t>：基隆市</w:t>
            </w:r>
            <w:r w:rsidRPr="00A71F3F">
              <w:rPr>
                <w:rFonts w:ascii="Arial" w:hAnsi="Arial" w:cs="Arial"/>
              </w:rPr>
              <w:t>Keelung City</w:t>
            </w:r>
          </w:p>
          <w:p w14:paraId="722D162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4</w:t>
            </w:r>
            <w:r w:rsidRPr="00A71F3F">
              <w:rPr>
                <w:rFonts w:ascii="Arial" w:hAnsi="Arial" w:cs="Arial"/>
              </w:rPr>
              <w:t>：新竹市</w:t>
            </w:r>
            <w:r w:rsidRPr="00A71F3F">
              <w:rPr>
                <w:rFonts w:ascii="Arial" w:hAnsi="Arial" w:cs="Arial"/>
              </w:rPr>
              <w:t>Hsinchu City</w:t>
            </w:r>
          </w:p>
          <w:p w14:paraId="46B7C48A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5</w:t>
            </w:r>
            <w:r w:rsidRPr="00A71F3F">
              <w:rPr>
                <w:rFonts w:ascii="Arial" w:hAnsi="Arial" w:cs="Arial"/>
              </w:rPr>
              <w:t>：台中市</w:t>
            </w:r>
            <w:r w:rsidRPr="00A71F3F">
              <w:rPr>
                <w:rFonts w:ascii="Arial" w:hAnsi="Arial" w:cs="Arial"/>
              </w:rPr>
              <w:t>Taichung City</w:t>
            </w:r>
          </w:p>
          <w:p w14:paraId="12FBAB0B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6</w:t>
            </w:r>
            <w:r w:rsidRPr="00A71F3F">
              <w:rPr>
                <w:rFonts w:ascii="Arial" w:hAnsi="Arial" w:cs="Arial"/>
              </w:rPr>
              <w:t>：嘉義市</w:t>
            </w:r>
            <w:r w:rsidRPr="00A71F3F">
              <w:rPr>
                <w:rFonts w:ascii="Arial" w:hAnsi="Arial" w:cs="Arial"/>
              </w:rPr>
              <w:t>Chiayi City</w:t>
            </w:r>
          </w:p>
          <w:p w14:paraId="5BDD6E5B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7</w:t>
            </w:r>
            <w:r w:rsidRPr="00A71F3F">
              <w:rPr>
                <w:rFonts w:ascii="Arial" w:hAnsi="Arial" w:cs="Arial"/>
              </w:rPr>
              <w:t>：台南市</w:t>
            </w:r>
            <w:r w:rsidRPr="00A71F3F">
              <w:rPr>
                <w:rFonts w:ascii="Arial" w:hAnsi="Arial" w:cs="Arial"/>
              </w:rPr>
              <w:t>Tainan City</w:t>
            </w:r>
          </w:p>
          <w:p w14:paraId="58DF7D16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8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 w:hint="eastAsia"/>
              </w:rPr>
              <w:t>新北市</w:t>
            </w:r>
            <w:r w:rsidRPr="00A71F3F">
              <w:rPr>
                <w:rFonts w:ascii="Arial" w:hAnsi="Arial" w:cs="Arial" w:hint="eastAsia"/>
              </w:rPr>
              <w:t xml:space="preserve">New </w:t>
            </w:r>
            <w:r w:rsidRPr="00A71F3F">
              <w:rPr>
                <w:rFonts w:ascii="Arial" w:hAnsi="Arial" w:cs="Arial"/>
              </w:rPr>
              <w:t>Taipei City</w:t>
            </w:r>
          </w:p>
          <w:p w14:paraId="10CEA1A4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9</w:t>
            </w:r>
            <w:r w:rsidRPr="00A71F3F">
              <w:rPr>
                <w:rFonts w:ascii="Arial" w:hAnsi="Arial" w:cs="Arial"/>
              </w:rPr>
              <w:t>：桃園</w:t>
            </w:r>
            <w:r w:rsidR="00BF6A9F">
              <w:rPr>
                <w:rFonts w:ascii="Arial" w:hAnsi="Arial" w:cs="Arial" w:hint="eastAsia"/>
              </w:rPr>
              <w:t>市</w:t>
            </w:r>
            <w:r w:rsidRPr="00A71F3F">
              <w:rPr>
                <w:rFonts w:ascii="Arial" w:hAnsi="Arial" w:cs="Arial"/>
              </w:rPr>
              <w:t>Taoyuan C</w:t>
            </w:r>
            <w:r w:rsidR="00BF6A9F">
              <w:rPr>
                <w:rFonts w:ascii="Arial" w:hAnsi="Arial" w:cs="Arial"/>
              </w:rPr>
              <w:t>ity</w:t>
            </w:r>
          </w:p>
          <w:p w14:paraId="621BD29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10</w:t>
            </w:r>
            <w:r w:rsidRPr="00A71F3F">
              <w:rPr>
                <w:rFonts w:ascii="Arial" w:hAnsi="Arial" w:cs="Arial"/>
              </w:rPr>
              <w:t>：新竹縣</w:t>
            </w:r>
            <w:r w:rsidRPr="00A71F3F">
              <w:rPr>
                <w:rFonts w:ascii="Arial" w:hAnsi="Arial" w:cs="Arial"/>
              </w:rPr>
              <w:t>Hsinchu County</w:t>
            </w:r>
          </w:p>
          <w:p w14:paraId="606AC5AB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11</w:t>
            </w:r>
            <w:r w:rsidRPr="00A71F3F">
              <w:rPr>
                <w:rFonts w:ascii="Arial" w:hAnsi="Arial" w:cs="Arial"/>
              </w:rPr>
              <w:t>：苗栗縣</w:t>
            </w:r>
            <w:r w:rsidRPr="00A71F3F">
              <w:rPr>
                <w:rFonts w:ascii="Arial" w:hAnsi="Arial" w:cs="Arial"/>
              </w:rPr>
              <w:t>Miaoli County</w:t>
            </w:r>
          </w:p>
          <w:p w14:paraId="7B2E10A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13</w:t>
            </w:r>
            <w:r w:rsidRPr="00A71F3F">
              <w:rPr>
                <w:rFonts w:ascii="Arial" w:hAnsi="Arial" w:cs="Arial"/>
              </w:rPr>
              <w:t>：彰化縣</w:t>
            </w:r>
            <w:r w:rsidRPr="00A71F3F">
              <w:rPr>
                <w:rFonts w:ascii="Arial" w:hAnsi="Arial" w:cs="Arial"/>
              </w:rPr>
              <w:t>Changhua County</w:t>
            </w:r>
          </w:p>
          <w:p w14:paraId="3141C736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14</w:t>
            </w:r>
            <w:r w:rsidRPr="00A71F3F">
              <w:rPr>
                <w:rFonts w:ascii="Arial" w:hAnsi="Arial" w:cs="Arial"/>
              </w:rPr>
              <w:t>：南投縣</w:t>
            </w:r>
            <w:r w:rsidRPr="00A71F3F">
              <w:rPr>
                <w:rFonts w:ascii="Arial" w:hAnsi="Arial" w:cs="Arial"/>
              </w:rPr>
              <w:t>Nantou County</w:t>
            </w:r>
          </w:p>
          <w:p w14:paraId="438435D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15</w:t>
            </w:r>
            <w:r w:rsidRPr="00A71F3F">
              <w:rPr>
                <w:rFonts w:ascii="Arial" w:hAnsi="Arial" w:cs="Arial"/>
              </w:rPr>
              <w:t>：雲林縣</w:t>
            </w:r>
            <w:r w:rsidRPr="00A71F3F">
              <w:rPr>
                <w:rFonts w:ascii="Arial" w:hAnsi="Arial" w:cs="Arial"/>
              </w:rPr>
              <w:t>Yunlin County</w:t>
            </w:r>
          </w:p>
          <w:p w14:paraId="4213318E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16</w:t>
            </w:r>
            <w:r w:rsidRPr="00A71F3F">
              <w:rPr>
                <w:rFonts w:ascii="Arial" w:hAnsi="Arial" w:cs="Arial"/>
              </w:rPr>
              <w:t>：嘉義縣</w:t>
            </w:r>
            <w:r w:rsidRPr="00A71F3F">
              <w:rPr>
                <w:rFonts w:ascii="Arial" w:hAnsi="Arial" w:cs="Arial"/>
              </w:rPr>
              <w:t>Chiayi County</w:t>
            </w:r>
          </w:p>
          <w:p w14:paraId="7560FF5B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19</w:t>
            </w:r>
            <w:r w:rsidRPr="00A71F3F">
              <w:rPr>
                <w:rFonts w:ascii="Arial" w:hAnsi="Arial" w:cs="Arial"/>
              </w:rPr>
              <w:t>：屏東縣</w:t>
            </w:r>
            <w:r w:rsidRPr="00A71F3F">
              <w:rPr>
                <w:rFonts w:ascii="Arial" w:hAnsi="Arial" w:cs="Arial"/>
              </w:rPr>
              <w:t>Pingtung County</w:t>
            </w:r>
          </w:p>
          <w:p w14:paraId="2531400B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20</w:t>
            </w:r>
            <w:r w:rsidRPr="00A71F3F">
              <w:rPr>
                <w:rFonts w:ascii="Arial" w:hAnsi="Arial" w:cs="Arial"/>
              </w:rPr>
              <w:t>：宜蘭縣</w:t>
            </w:r>
            <w:r w:rsidRPr="00A71F3F">
              <w:rPr>
                <w:rFonts w:ascii="Arial" w:hAnsi="Arial" w:cs="Arial"/>
              </w:rPr>
              <w:t>Yilan County</w:t>
            </w:r>
          </w:p>
          <w:p w14:paraId="6D72B4BE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21</w:t>
            </w:r>
            <w:r w:rsidRPr="00A71F3F">
              <w:rPr>
                <w:rFonts w:ascii="Arial" w:hAnsi="Arial" w:cs="Arial"/>
              </w:rPr>
              <w:t>：花蓮縣</w:t>
            </w:r>
            <w:r w:rsidRPr="00A71F3F">
              <w:rPr>
                <w:rFonts w:ascii="Arial" w:hAnsi="Arial" w:cs="Arial"/>
              </w:rPr>
              <w:t>Hualien County</w:t>
            </w:r>
          </w:p>
          <w:p w14:paraId="648CD98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22</w:t>
            </w:r>
            <w:r w:rsidRPr="00A71F3F">
              <w:rPr>
                <w:rFonts w:ascii="Arial" w:hAnsi="Arial" w:cs="Arial"/>
              </w:rPr>
              <w:t>：台東縣</w:t>
            </w:r>
            <w:r w:rsidRPr="00A71F3F">
              <w:rPr>
                <w:rFonts w:ascii="Arial" w:hAnsi="Arial" w:cs="Arial"/>
              </w:rPr>
              <w:t>Taidung County</w:t>
            </w:r>
          </w:p>
          <w:p w14:paraId="0A82F23C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23</w:t>
            </w:r>
            <w:bookmarkStart w:id="0" w:name="OLE_LINK1"/>
            <w:r w:rsidRPr="00A71F3F">
              <w:rPr>
                <w:rFonts w:ascii="Arial" w:hAnsi="Arial" w:cs="Arial"/>
              </w:rPr>
              <w:t>：</w:t>
            </w:r>
            <w:bookmarkEnd w:id="0"/>
            <w:r w:rsidRPr="00A71F3F">
              <w:rPr>
                <w:rFonts w:ascii="Arial" w:hAnsi="Arial" w:cs="Arial"/>
              </w:rPr>
              <w:t>澎湖縣</w:t>
            </w:r>
            <w:r w:rsidRPr="00A71F3F">
              <w:rPr>
                <w:rFonts w:ascii="Arial" w:hAnsi="Arial" w:cs="Arial"/>
              </w:rPr>
              <w:t>Penghu County</w:t>
            </w:r>
          </w:p>
          <w:p w14:paraId="5C938C83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24</w:t>
            </w:r>
            <w:r w:rsidRPr="00A71F3F">
              <w:rPr>
                <w:rFonts w:ascii="Arial" w:hAnsi="Arial" w:cs="Arial" w:hint="eastAsia"/>
              </w:rPr>
              <w:t>：金門縣</w:t>
            </w:r>
            <w:r w:rsidRPr="00A71F3F">
              <w:rPr>
                <w:rFonts w:ascii="Arial" w:hAnsi="Arial" w:cs="Arial" w:hint="eastAsia"/>
              </w:rPr>
              <w:t>Kinmen County</w:t>
            </w:r>
          </w:p>
          <w:p w14:paraId="2382579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25</w:t>
            </w:r>
            <w:r w:rsidRPr="00A71F3F">
              <w:rPr>
                <w:rFonts w:ascii="Arial" w:hAnsi="Arial" w:cs="Arial" w:hint="eastAsia"/>
              </w:rPr>
              <w:t>：連江縣</w:t>
            </w:r>
            <w:r w:rsidRPr="00A71F3F">
              <w:rPr>
                <w:rFonts w:ascii="Arial" w:hAnsi="Arial" w:cs="Arial" w:hint="eastAsia"/>
              </w:rPr>
              <w:t xml:space="preserve"> Lienchiang County</w:t>
            </w:r>
          </w:p>
        </w:tc>
      </w:tr>
      <w:tr w:rsidR="00B5278F" w:rsidRPr="00A71F3F" w14:paraId="574B989C" w14:textId="77777777" w:rsidTr="00B5278F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DC8AA" w14:textId="74EEFAC1" w:rsidR="00B5278F" w:rsidRPr="00CE4EDA" w:rsidRDefault="00652534" w:rsidP="00652534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bookmarkStart w:id="1" w:name="_GoBack"/>
            <w:bookmarkEnd w:id="1"/>
            <w:r w:rsidRPr="00CE4EDA">
              <w:rPr>
                <w:rFonts w:ascii="Arial" w:hAnsi="Arial" w:cs="Arial"/>
              </w:rPr>
              <w:t xml:space="preserve">AGE_2019 </w:t>
            </w:r>
            <w:r w:rsidR="00B5278F" w:rsidRPr="00CE4EDA">
              <w:rPr>
                <w:rFonts w:ascii="Arial" w:hAnsi="Arial" w:cs="Arial"/>
              </w:rPr>
              <w:t>_NEW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81752" w14:textId="77777777" w:rsidR="00B5278F" w:rsidRPr="00CE4EDA" w:rsidRDefault="00B5278F" w:rsidP="00A9173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CE4EDA"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37E68" w14:textId="77777777" w:rsidR="00B5278F" w:rsidRPr="00CE4EDA" w:rsidRDefault="00B5278F" w:rsidP="00A9173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CE4EDA">
              <w:rPr>
                <w:rFonts w:ascii="Arial" w:hAnsi="Arial" w:cs="Arial"/>
              </w:rPr>
              <w:t>Char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85E5A" w14:textId="77777777" w:rsidR="00B5278F" w:rsidRPr="00CE4EDA" w:rsidRDefault="00B5278F" w:rsidP="00A9173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E4EDA">
              <w:rPr>
                <w:rFonts w:ascii="Arial" w:hAnsi="Arial" w:cs="Arial"/>
              </w:rPr>
              <w:t xml:space="preserve">Respondent's age </w:t>
            </w:r>
            <w:r w:rsidRPr="00CE4EDA">
              <w:rPr>
                <w:rFonts w:ascii="Arial" w:hAnsi="Arial" w:cs="Arial" w:hint="eastAsia"/>
              </w:rPr>
              <w:t>in</w:t>
            </w:r>
            <w:r w:rsidRPr="00CE4EDA">
              <w:rPr>
                <w:rFonts w:ascii="Arial" w:hAnsi="Arial" w:cs="Arial"/>
              </w:rPr>
              <w:t xml:space="preserve"> </w:t>
            </w:r>
            <w:r w:rsidRPr="00CE4EDA">
              <w:rPr>
                <w:rFonts w:ascii="Arial" w:hAnsi="Arial" w:cs="Arial" w:hint="eastAsia"/>
              </w:rPr>
              <w:t>201</w:t>
            </w:r>
            <w:r w:rsidR="00652534" w:rsidRPr="00CE4EDA">
              <w:rPr>
                <w:rFonts w:ascii="Arial" w:hAnsi="Arial" w:cs="Arial"/>
              </w:rPr>
              <w:t>9</w:t>
            </w:r>
          </w:p>
          <w:p w14:paraId="4B445929" w14:textId="11ECAFF4" w:rsidR="00D74085" w:rsidRPr="00CE4EDA" w:rsidRDefault="00CE4EDA" w:rsidP="00D74085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 w:hint="eastAsia"/>
              </w:rPr>
            </w:pPr>
            <w:r w:rsidRPr="00CE4EDA">
              <w:rPr>
                <w:rFonts w:ascii="Arial" w:hAnsi="Arial" w:cs="Arial" w:hint="eastAsia"/>
              </w:rPr>
              <w:t>1</w:t>
            </w:r>
            <w:r w:rsidRPr="00CE4EDA">
              <w:rPr>
                <w:rFonts w:ascii="Arial" w:hAnsi="Arial" w:cs="Arial" w:hint="eastAsia"/>
              </w:rPr>
              <w:t>：</w:t>
            </w:r>
            <w:r w:rsidR="00D74085" w:rsidRPr="00CE4EDA">
              <w:rPr>
                <w:rFonts w:ascii="Arial" w:hAnsi="Arial" w:cs="Arial" w:hint="eastAsia"/>
              </w:rPr>
              <w:t>50-54</w:t>
            </w:r>
            <w:r w:rsidR="00D74085" w:rsidRPr="00CE4EDA">
              <w:rPr>
                <w:rFonts w:ascii="Arial" w:hAnsi="Arial" w:cs="Arial" w:hint="eastAsia"/>
              </w:rPr>
              <w:t>歲</w:t>
            </w:r>
          </w:p>
          <w:p w14:paraId="181D4859" w14:textId="1BA26F80" w:rsidR="00D74085" w:rsidRPr="00CE4EDA" w:rsidRDefault="00CE4EDA" w:rsidP="00D74085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 w:hint="eastAsia"/>
              </w:rPr>
            </w:pPr>
            <w:r w:rsidRPr="00CE4EDA">
              <w:rPr>
                <w:rFonts w:ascii="Arial" w:hAnsi="Arial" w:cs="Arial" w:hint="eastAsia"/>
              </w:rPr>
              <w:t>2</w:t>
            </w:r>
            <w:r w:rsidRPr="00CE4EDA">
              <w:rPr>
                <w:rFonts w:ascii="Arial" w:hAnsi="Arial" w:cs="Arial" w:hint="eastAsia"/>
              </w:rPr>
              <w:t>：</w:t>
            </w:r>
            <w:r w:rsidR="00D74085" w:rsidRPr="00CE4EDA">
              <w:rPr>
                <w:rFonts w:ascii="Arial" w:hAnsi="Arial" w:cs="Arial" w:hint="eastAsia"/>
              </w:rPr>
              <w:t>55-59</w:t>
            </w:r>
            <w:r w:rsidR="00D74085" w:rsidRPr="00CE4EDA">
              <w:rPr>
                <w:rFonts w:ascii="Arial" w:hAnsi="Arial" w:cs="Arial" w:hint="eastAsia"/>
              </w:rPr>
              <w:t>歲</w:t>
            </w:r>
          </w:p>
          <w:p w14:paraId="366D38A1" w14:textId="7D32006E" w:rsidR="00D74085" w:rsidRPr="00CE4EDA" w:rsidRDefault="00CE4EDA" w:rsidP="00D74085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 w:hint="eastAsia"/>
              </w:rPr>
            </w:pPr>
            <w:r w:rsidRPr="00CE4EDA">
              <w:rPr>
                <w:rFonts w:ascii="Arial" w:hAnsi="Arial" w:cs="Arial" w:hint="eastAsia"/>
              </w:rPr>
              <w:t>3</w:t>
            </w:r>
            <w:r w:rsidRPr="00CE4EDA">
              <w:rPr>
                <w:rFonts w:ascii="Arial" w:hAnsi="Arial" w:cs="Arial" w:hint="eastAsia"/>
              </w:rPr>
              <w:t>：</w:t>
            </w:r>
            <w:r w:rsidR="00D74085" w:rsidRPr="00CE4EDA">
              <w:rPr>
                <w:rFonts w:ascii="Arial" w:hAnsi="Arial" w:cs="Arial" w:hint="eastAsia"/>
              </w:rPr>
              <w:t>60-64</w:t>
            </w:r>
            <w:r w:rsidR="00D74085" w:rsidRPr="00CE4EDA">
              <w:rPr>
                <w:rFonts w:ascii="Arial" w:hAnsi="Arial" w:cs="Arial" w:hint="eastAsia"/>
              </w:rPr>
              <w:t>歲</w:t>
            </w:r>
          </w:p>
          <w:p w14:paraId="1722381B" w14:textId="12ED7503" w:rsidR="00D74085" w:rsidRPr="00CE4EDA" w:rsidRDefault="00CE4EDA" w:rsidP="00D74085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 w:hint="eastAsia"/>
              </w:rPr>
            </w:pPr>
            <w:r w:rsidRPr="00CE4EDA">
              <w:rPr>
                <w:rFonts w:ascii="Arial" w:hAnsi="Arial" w:cs="Arial" w:hint="eastAsia"/>
              </w:rPr>
              <w:t>4</w:t>
            </w:r>
            <w:r w:rsidRPr="00CE4EDA">
              <w:rPr>
                <w:rFonts w:ascii="Arial" w:hAnsi="Arial" w:cs="Arial" w:hint="eastAsia"/>
              </w:rPr>
              <w:t>：</w:t>
            </w:r>
            <w:r w:rsidR="00D74085" w:rsidRPr="00CE4EDA">
              <w:rPr>
                <w:rFonts w:ascii="Arial" w:hAnsi="Arial" w:cs="Arial" w:hint="eastAsia"/>
              </w:rPr>
              <w:t>65-69</w:t>
            </w:r>
            <w:r w:rsidR="00D74085" w:rsidRPr="00CE4EDA">
              <w:rPr>
                <w:rFonts w:ascii="Arial" w:hAnsi="Arial" w:cs="Arial" w:hint="eastAsia"/>
              </w:rPr>
              <w:t>歲</w:t>
            </w:r>
          </w:p>
          <w:p w14:paraId="16CF1F74" w14:textId="75B3BF3A" w:rsidR="00D74085" w:rsidRPr="00CE4EDA" w:rsidRDefault="00CE4EDA" w:rsidP="00D74085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 w:hint="eastAsia"/>
              </w:rPr>
            </w:pPr>
            <w:r w:rsidRPr="00CE4EDA">
              <w:rPr>
                <w:rFonts w:ascii="Arial" w:hAnsi="Arial" w:cs="Arial" w:hint="eastAsia"/>
              </w:rPr>
              <w:t>5</w:t>
            </w:r>
            <w:r w:rsidRPr="00CE4EDA">
              <w:rPr>
                <w:rFonts w:ascii="Arial" w:hAnsi="Arial" w:cs="Arial" w:hint="eastAsia"/>
              </w:rPr>
              <w:t>：</w:t>
            </w:r>
            <w:r w:rsidR="00D74085" w:rsidRPr="00CE4EDA">
              <w:rPr>
                <w:rFonts w:ascii="Arial" w:hAnsi="Arial" w:cs="Arial" w:hint="eastAsia"/>
              </w:rPr>
              <w:t>70-74</w:t>
            </w:r>
            <w:r w:rsidR="00D74085" w:rsidRPr="00CE4EDA">
              <w:rPr>
                <w:rFonts w:ascii="Arial" w:hAnsi="Arial" w:cs="Arial" w:hint="eastAsia"/>
              </w:rPr>
              <w:t>歲</w:t>
            </w:r>
          </w:p>
          <w:p w14:paraId="22F66F19" w14:textId="55C3368D" w:rsidR="00D74085" w:rsidRPr="00CE4EDA" w:rsidRDefault="00CE4EDA" w:rsidP="00D74085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 w:hint="eastAsia"/>
              </w:rPr>
            </w:pPr>
            <w:r w:rsidRPr="00CE4EDA">
              <w:rPr>
                <w:rFonts w:ascii="Arial" w:hAnsi="Arial" w:cs="Arial" w:hint="eastAsia"/>
              </w:rPr>
              <w:t>6</w:t>
            </w:r>
            <w:r w:rsidRPr="00CE4EDA">
              <w:rPr>
                <w:rFonts w:ascii="Arial" w:hAnsi="Arial" w:cs="Arial" w:hint="eastAsia"/>
              </w:rPr>
              <w:t>：</w:t>
            </w:r>
            <w:r w:rsidR="00D74085" w:rsidRPr="00CE4EDA">
              <w:rPr>
                <w:rFonts w:ascii="Arial" w:hAnsi="Arial" w:cs="Arial" w:hint="eastAsia"/>
              </w:rPr>
              <w:t>75-79</w:t>
            </w:r>
            <w:r w:rsidR="00D74085" w:rsidRPr="00CE4EDA">
              <w:rPr>
                <w:rFonts w:ascii="Arial" w:hAnsi="Arial" w:cs="Arial" w:hint="eastAsia"/>
              </w:rPr>
              <w:t>歲</w:t>
            </w:r>
          </w:p>
          <w:p w14:paraId="6310D045" w14:textId="4651A1A3" w:rsidR="00D74085" w:rsidRPr="00CE4EDA" w:rsidRDefault="00CE4EDA" w:rsidP="00D74085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 w:hint="eastAsia"/>
              </w:rPr>
            </w:pPr>
            <w:r w:rsidRPr="00CE4EDA">
              <w:rPr>
                <w:rFonts w:ascii="Arial" w:hAnsi="Arial" w:cs="Arial" w:hint="eastAsia"/>
              </w:rPr>
              <w:t>7</w:t>
            </w:r>
            <w:r w:rsidRPr="00CE4EDA">
              <w:rPr>
                <w:rFonts w:ascii="Arial" w:hAnsi="Arial" w:cs="Arial" w:hint="eastAsia"/>
              </w:rPr>
              <w:t>：</w:t>
            </w:r>
            <w:r w:rsidR="00D74085" w:rsidRPr="00CE4EDA">
              <w:rPr>
                <w:rFonts w:ascii="Arial" w:hAnsi="Arial" w:cs="Arial" w:hint="eastAsia"/>
              </w:rPr>
              <w:t>80-84</w:t>
            </w:r>
            <w:r w:rsidR="00D74085" w:rsidRPr="00CE4EDA">
              <w:rPr>
                <w:rFonts w:ascii="Arial" w:hAnsi="Arial" w:cs="Arial" w:hint="eastAsia"/>
              </w:rPr>
              <w:t>歲</w:t>
            </w:r>
          </w:p>
          <w:p w14:paraId="4FC5188C" w14:textId="06D7D0C1" w:rsidR="00D74085" w:rsidRPr="00CE4EDA" w:rsidRDefault="00CE4EDA" w:rsidP="00D74085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E4EDA">
              <w:rPr>
                <w:rFonts w:ascii="Arial" w:hAnsi="Arial" w:cs="Arial" w:hint="eastAsia"/>
              </w:rPr>
              <w:t>8</w:t>
            </w:r>
            <w:r w:rsidRPr="00CE4EDA">
              <w:rPr>
                <w:rFonts w:ascii="Arial" w:hAnsi="Arial" w:cs="Arial" w:hint="eastAsia"/>
              </w:rPr>
              <w:t>：</w:t>
            </w:r>
            <w:r w:rsidR="00D74085" w:rsidRPr="00CE4EDA">
              <w:rPr>
                <w:rFonts w:ascii="Arial" w:hAnsi="Arial" w:cs="Arial" w:hint="eastAsia"/>
              </w:rPr>
              <w:t>&gt;85</w:t>
            </w:r>
            <w:r w:rsidR="00D74085" w:rsidRPr="00CE4EDA">
              <w:rPr>
                <w:rFonts w:ascii="Arial" w:hAnsi="Arial" w:cs="Arial" w:hint="eastAsia"/>
              </w:rPr>
              <w:t>歲</w:t>
            </w:r>
          </w:p>
        </w:tc>
      </w:tr>
      <w:tr w:rsidR="00B5278F" w14:paraId="6B89F38E" w14:textId="77777777" w:rsidTr="00652534">
        <w:trPr>
          <w:trHeight w:val="5186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A8C24" w14:textId="77777777" w:rsidR="00B5278F" w:rsidRDefault="00B5278F" w:rsidP="00A9173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EDUC_NEW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EF109" w14:textId="77777777" w:rsidR="00B5278F" w:rsidRPr="008074B1" w:rsidRDefault="00B5278F" w:rsidP="00A9173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8074B1"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1A355" w14:textId="77777777" w:rsidR="00B5278F" w:rsidRPr="008074B1" w:rsidRDefault="00B5278F" w:rsidP="00A9173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8074B1">
              <w:rPr>
                <w:rFonts w:ascii="Arial" w:hAnsi="Arial" w:cs="Arial"/>
              </w:rPr>
              <w:t>Char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3F582" w14:textId="77777777" w:rsidR="00B5278F" w:rsidRDefault="00B5278F" w:rsidP="00A9173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Respondent's completed education</w:t>
            </w:r>
          </w:p>
          <w:p w14:paraId="35CE38FF" w14:textId="0A0DD2D7" w:rsidR="00B5278F" w:rsidRDefault="00CE4EDA" w:rsidP="00A9173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A71F3F">
              <w:rPr>
                <w:rFonts w:ascii="Arial" w:hAnsi="Arial" w:cs="Arial" w:hint="eastAsia"/>
              </w:rPr>
              <w:t>：</w:t>
            </w:r>
            <w:r w:rsidR="00B5278F">
              <w:rPr>
                <w:rFonts w:ascii="Arial" w:hAnsi="Arial" w:cs="Arial" w:hint="eastAsia"/>
              </w:rPr>
              <w:t>不識字</w:t>
            </w:r>
            <w:r w:rsidR="00B5278F">
              <w:rPr>
                <w:rFonts w:ascii="Arial" w:hAnsi="Arial" w:cs="Arial"/>
              </w:rPr>
              <w:t>(Illiterate)</w:t>
            </w:r>
          </w:p>
          <w:p w14:paraId="436D4E07" w14:textId="25726DD8" w:rsidR="00B5278F" w:rsidRDefault="00CE4EDA" w:rsidP="00CE4EDA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</w:t>
            </w:r>
            <w:r w:rsidRPr="00A71F3F">
              <w:rPr>
                <w:rFonts w:ascii="Arial" w:hAnsi="Arial" w:cs="Arial" w:hint="eastAsia"/>
              </w:rPr>
              <w:t>：</w:t>
            </w:r>
            <w:r w:rsidRPr="00CE4EDA">
              <w:rPr>
                <w:rFonts w:ascii="Arial" w:hAnsi="Arial" w:cs="Arial" w:hint="eastAsia"/>
              </w:rPr>
              <w:t>1-6</w:t>
            </w:r>
            <w:r w:rsidR="00B5278F">
              <w:rPr>
                <w:rFonts w:ascii="Arial" w:hAnsi="Arial" w:cs="Arial" w:hint="eastAsia"/>
              </w:rPr>
              <w:t>小學</w:t>
            </w:r>
            <w:r w:rsidR="00B5278F">
              <w:rPr>
                <w:rFonts w:ascii="Arial" w:hAnsi="Arial" w:cs="Arial"/>
              </w:rPr>
              <w:t>(</w:t>
            </w:r>
            <w:r w:rsidR="00B5278F">
              <w:rPr>
                <w:rFonts w:ascii="Arial" w:hAnsi="Arial" w:cs="Arial" w:hint="eastAsia"/>
              </w:rPr>
              <w:t>初等科</w:t>
            </w:r>
            <w:r w:rsidR="00B5278F">
              <w:rPr>
                <w:rFonts w:ascii="Arial" w:hAnsi="Arial" w:cs="Arial"/>
              </w:rPr>
              <w:t>)(Primary)</w:t>
            </w:r>
          </w:p>
          <w:p w14:paraId="53572FA5" w14:textId="2209E7C7" w:rsidR="00B5278F" w:rsidRDefault="00CE4EDA" w:rsidP="00A9173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2</w:t>
            </w:r>
            <w:r w:rsidRPr="00A71F3F">
              <w:rPr>
                <w:rFonts w:ascii="Arial" w:hAnsi="Arial" w:cs="Arial" w:hint="eastAsia"/>
              </w:rPr>
              <w:t>：</w:t>
            </w:r>
            <w:r w:rsidRPr="00CE4EDA">
              <w:rPr>
                <w:rFonts w:ascii="Arial" w:hAnsi="Arial" w:cs="Arial" w:hint="eastAsia"/>
              </w:rPr>
              <w:t>7-9</w:t>
            </w:r>
            <w:r w:rsidR="00B5278F">
              <w:rPr>
                <w:rFonts w:ascii="Arial" w:hAnsi="Arial" w:cs="Arial" w:hint="eastAsia"/>
              </w:rPr>
              <w:t>初中</w:t>
            </w:r>
            <w:r w:rsidR="00B5278F">
              <w:rPr>
                <w:rFonts w:ascii="Arial" w:hAnsi="Arial" w:cs="Arial"/>
              </w:rPr>
              <w:t>(</w:t>
            </w:r>
            <w:r w:rsidR="00B5278F">
              <w:rPr>
                <w:rFonts w:ascii="Arial" w:hAnsi="Arial" w:cs="Arial" w:hint="eastAsia"/>
              </w:rPr>
              <w:t>職</w:t>
            </w:r>
            <w:r w:rsidR="00B5278F">
              <w:rPr>
                <w:rFonts w:ascii="Arial" w:hAnsi="Arial" w:cs="Arial"/>
              </w:rPr>
              <w:t>)(Jr high or jr vocational)</w:t>
            </w:r>
          </w:p>
          <w:p w14:paraId="52CBA342" w14:textId="0ECFA7F8" w:rsidR="00B5278F" w:rsidRDefault="00CE4EDA" w:rsidP="00A9173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3</w:t>
            </w:r>
            <w:r w:rsidRPr="00A71F3F">
              <w:rPr>
                <w:rFonts w:ascii="Arial" w:hAnsi="Arial" w:cs="Arial" w:hint="eastAsia"/>
              </w:rPr>
              <w:t>：</w:t>
            </w:r>
            <w:r w:rsidRPr="00CE4EDA">
              <w:rPr>
                <w:rFonts w:ascii="Arial" w:hAnsi="Arial" w:cs="Arial" w:hint="eastAsia"/>
              </w:rPr>
              <w:t>10-12</w:t>
            </w:r>
            <w:r w:rsidR="00B5278F">
              <w:rPr>
                <w:rFonts w:ascii="Arial" w:hAnsi="Arial" w:cs="Arial" w:hint="eastAsia"/>
              </w:rPr>
              <w:t>高中</w:t>
            </w:r>
            <w:r w:rsidR="00B5278F">
              <w:rPr>
                <w:rFonts w:ascii="Arial" w:hAnsi="Arial" w:cs="Arial"/>
              </w:rPr>
              <w:t>(</w:t>
            </w:r>
            <w:r w:rsidR="00B5278F">
              <w:rPr>
                <w:rFonts w:ascii="Arial" w:hAnsi="Arial" w:cs="Arial" w:hint="eastAsia"/>
              </w:rPr>
              <w:t>職</w:t>
            </w:r>
            <w:r w:rsidR="00B5278F">
              <w:rPr>
                <w:rFonts w:ascii="Arial" w:hAnsi="Arial" w:cs="Arial"/>
              </w:rPr>
              <w:t>)</w:t>
            </w:r>
            <w:r w:rsidR="00B5278F">
              <w:rPr>
                <w:rFonts w:ascii="Arial" w:hAnsi="Arial" w:cs="Arial" w:hint="eastAsia"/>
              </w:rPr>
              <w:t>、五專一至三年級</w:t>
            </w:r>
            <w:r w:rsidR="00B5278F">
              <w:rPr>
                <w:rFonts w:ascii="Arial" w:hAnsi="Arial" w:cs="Arial"/>
              </w:rPr>
              <w:t>(Sr high or sr vocational)</w:t>
            </w:r>
          </w:p>
          <w:p w14:paraId="6942FE67" w14:textId="143F3663" w:rsidR="00B5278F" w:rsidRDefault="00CE4EDA" w:rsidP="00A9173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4</w:t>
            </w:r>
            <w:r w:rsidRPr="00A71F3F">
              <w:rPr>
                <w:rFonts w:ascii="Arial" w:hAnsi="Arial" w:cs="Arial" w:hint="eastAsia"/>
              </w:rPr>
              <w:t>：</w:t>
            </w:r>
            <w:r w:rsidRPr="00CE4EDA">
              <w:rPr>
                <w:rFonts w:ascii="Arial" w:hAnsi="Arial" w:cs="Arial" w:hint="eastAsia"/>
              </w:rPr>
              <w:t>13-17</w:t>
            </w:r>
            <w:r w:rsidR="00B5278F">
              <w:rPr>
                <w:rFonts w:ascii="Arial" w:hAnsi="Arial" w:cs="Arial" w:hint="eastAsia"/>
              </w:rPr>
              <w:t>大學以上、五專四至五年級、二專、三專、四技、二技</w:t>
            </w:r>
            <w:r w:rsidR="00B5278F">
              <w:rPr>
                <w:rFonts w:ascii="Arial" w:hAnsi="Arial" w:cs="Arial"/>
              </w:rPr>
              <w:t>(College and above)</w:t>
            </w:r>
          </w:p>
          <w:p w14:paraId="4A26B70B" w14:textId="681E8740" w:rsidR="00B5278F" w:rsidRDefault="00B5278F" w:rsidP="00A9173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  <w:r w:rsidR="00CE4EDA" w:rsidRPr="00A71F3F">
              <w:rPr>
                <w:rFonts w:ascii="Arial" w:hAnsi="Arial" w:cs="Arial" w:hint="eastAsia"/>
              </w:rPr>
              <w:t>：</w:t>
            </w:r>
            <w:r>
              <w:rPr>
                <w:rFonts w:ascii="Arial" w:hAnsi="Arial" w:cs="Arial" w:hint="eastAsia"/>
              </w:rPr>
              <w:t>識字</w:t>
            </w:r>
            <w:r>
              <w:rPr>
                <w:rFonts w:ascii="Arial" w:hAnsi="Arial" w:cs="Arial"/>
              </w:rPr>
              <w:t>(Can read without formal education)</w:t>
            </w:r>
          </w:p>
          <w:p w14:paraId="6E2A65A2" w14:textId="4D9FA1FD" w:rsidR="00652534" w:rsidRDefault="00CE4EDA" w:rsidP="00CE4EDA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 w:hint="eastAsia"/>
              </w:rPr>
            </w:pPr>
            <w:r w:rsidRPr="00CE4EDA">
              <w:rPr>
                <w:rFonts w:ascii="Arial" w:hAnsi="Arial" w:cs="Arial" w:hint="eastAsia"/>
              </w:rPr>
              <w:t>91</w:t>
            </w:r>
            <w:r w:rsidRPr="00A71F3F">
              <w:rPr>
                <w:rFonts w:ascii="Arial" w:hAnsi="Arial" w:cs="Arial" w:hint="eastAsia"/>
              </w:rPr>
              <w:t>：</w:t>
            </w:r>
            <w:r w:rsidRPr="00CE4EDA">
              <w:rPr>
                <w:rFonts w:ascii="Arial" w:hAnsi="Arial" w:cs="Arial" w:hint="eastAsia"/>
              </w:rPr>
              <w:t>91-92:</w:t>
            </w:r>
            <w:r w:rsidR="00B5278F">
              <w:rPr>
                <w:rFonts w:ascii="Arial" w:hAnsi="Arial" w:cs="Arial" w:hint="eastAsia"/>
              </w:rPr>
              <w:t>空中大學或行專肄業</w:t>
            </w:r>
            <w:r w:rsidR="00B5278F">
              <w:rPr>
                <w:rFonts w:ascii="Arial" w:hAnsi="Arial" w:cs="Arial"/>
              </w:rPr>
              <w:t>(Dropped out from the National Open Univ. or Open Junior College)</w:t>
            </w:r>
          </w:p>
        </w:tc>
      </w:tr>
    </w:tbl>
    <w:p w14:paraId="38BCFEE3" w14:textId="5BB03EDD" w:rsidR="00652534" w:rsidRPr="00652534" w:rsidRDefault="00652534" w:rsidP="00CE4EDA"/>
    <w:sectPr w:rsidR="00652534" w:rsidRPr="00652534" w:rsidSect="00AC4409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0D35E1" w14:textId="77777777" w:rsidR="001B34A8" w:rsidRDefault="001B34A8" w:rsidP="00DC3798">
      <w:r>
        <w:separator/>
      </w:r>
    </w:p>
  </w:endnote>
  <w:endnote w:type="continuationSeparator" w:id="0">
    <w:p w14:paraId="0C5B51B8" w14:textId="77777777" w:rsidR="001B34A8" w:rsidRDefault="001B34A8" w:rsidP="00DC3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D1167E" w14:textId="77777777" w:rsidR="001B34A8" w:rsidRDefault="001B34A8" w:rsidP="00DC3798">
      <w:r>
        <w:separator/>
      </w:r>
    </w:p>
  </w:footnote>
  <w:footnote w:type="continuationSeparator" w:id="0">
    <w:p w14:paraId="30121681" w14:textId="77777777" w:rsidR="001B34A8" w:rsidRDefault="001B34A8" w:rsidP="00DC37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40"/>
    <w:rsid w:val="00031D5F"/>
    <w:rsid w:val="0003257D"/>
    <w:rsid w:val="00035C30"/>
    <w:rsid w:val="00047752"/>
    <w:rsid w:val="000870AE"/>
    <w:rsid w:val="000E1FBE"/>
    <w:rsid w:val="000F41DD"/>
    <w:rsid w:val="000F4F6F"/>
    <w:rsid w:val="0010756D"/>
    <w:rsid w:val="00112864"/>
    <w:rsid w:val="00154659"/>
    <w:rsid w:val="00191ECF"/>
    <w:rsid w:val="001964AE"/>
    <w:rsid w:val="00196FB4"/>
    <w:rsid w:val="001B34A8"/>
    <w:rsid w:val="001B4B89"/>
    <w:rsid w:val="001C354D"/>
    <w:rsid w:val="001D6E22"/>
    <w:rsid w:val="00211A51"/>
    <w:rsid w:val="00224E0E"/>
    <w:rsid w:val="002715CC"/>
    <w:rsid w:val="002755CE"/>
    <w:rsid w:val="002B6421"/>
    <w:rsid w:val="002D55E8"/>
    <w:rsid w:val="002F190F"/>
    <w:rsid w:val="00312E26"/>
    <w:rsid w:val="00337549"/>
    <w:rsid w:val="00343390"/>
    <w:rsid w:val="00364BAE"/>
    <w:rsid w:val="00364D93"/>
    <w:rsid w:val="00375F40"/>
    <w:rsid w:val="003805B2"/>
    <w:rsid w:val="003B2FC8"/>
    <w:rsid w:val="003B3EB7"/>
    <w:rsid w:val="003D1D4C"/>
    <w:rsid w:val="003D64B3"/>
    <w:rsid w:val="003E0BEF"/>
    <w:rsid w:val="003E5052"/>
    <w:rsid w:val="003E595B"/>
    <w:rsid w:val="003F5BBC"/>
    <w:rsid w:val="003F79DB"/>
    <w:rsid w:val="004009E5"/>
    <w:rsid w:val="004407F5"/>
    <w:rsid w:val="00441D7C"/>
    <w:rsid w:val="00445A28"/>
    <w:rsid w:val="00467710"/>
    <w:rsid w:val="00481F85"/>
    <w:rsid w:val="004B7694"/>
    <w:rsid w:val="004E2ABB"/>
    <w:rsid w:val="005012EA"/>
    <w:rsid w:val="00506E88"/>
    <w:rsid w:val="005130F1"/>
    <w:rsid w:val="00522E60"/>
    <w:rsid w:val="00556E03"/>
    <w:rsid w:val="00583335"/>
    <w:rsid w:val="00595A13"/>
    <w:rsid w:val="005C382C"/>
    <w:rsid w:val="005C796D"/>
    <w:rsid w:val="005D10F0"/>
    <w:rsid w:val="005D6ACD"/>
    <w:rsid w:val="005F61E1"/>
    <w:rsid w:val="005F6F02"/>
    <w:rsid w:val="00613506"/>
    <w:rsid w:val="00616789"/>
    <w:rsid w:val="00625D60"/>
    <w:rsid w:val="006303E3"/>
    <w:rsid w:val="0064087B"/>
    <w:rsid w:val="0064370A"/>
    <w:rsid w:val="00652534"/>
    <w:rsid w:val="006527AE"/>
    <w:rsid w:val="00673E02"/>
    <w:rsid w:val="00687F7F"/>
    <w:rsid w:val="00705448"/>
    <w:rsid w:val="00722742"/>
    <w:rsid w:val="00732837"/>
    <w:rsid w:val="00740AFC"/>
    <w:rsid w:val="0074292D"/>
    <w:rsid w:val="00777875"/>
    <w:rsid w:val="00777E40"/>
    <w:rsid w:val="00793F46"/>
    <w:rsid w:val="00795DB6"/>
    <w:rsid w:val="007B5075"/>
    <w:rsid w:val="007C416C"/>
    <w:rsid w:val="007C6AA3"/>
    <w:rsid w:val="007D27CE"/>
    <w:rsid w:val="007F1945"/>
    <w:rsid w:val="00802D1F"/>
    <w:rsid w:val="008074B1"/>
    <w:rsid w:val="00820F2E"/>
    <w:rsid w:val="00825295"/>
    <w:rsid w:val="00826B7B"/>
    <w:rsid w:val="0085642F"/>
    <w:rsid w:val="00856DCF"/>
    <w:rsid w:val="00871340"/>
    <w:rsid w:val="00892ABB"/>
    <w:rsid w:val="008A791D"/>
    <w:rsid w:val="008C081E"/>
    <w:rsid w:val="008F52D8"/>
    <w:rsid w:val="0090092E"/>
    <w:rsid w:val="00911203"/>
    <w:rsid w:val="00913EC0"/>
    <w:rsid w:val="00936BD9"/>
    <w:rsid w:val="00951BF1"/>
    <w:rsid w:val="00952EEA"/>
    <w:rsid w:val="00956B1B"/>
    <w:rsid w:val="0098052E"/>
    <w:rsid w:val="00986D87"/>
    <w:rsid w:val="0098715D"/>
    <w:rsid w:val="0099155E"/>
    <w:rsid w:val="009935F9"/>
    <w:rsid w:val="00994EE6"/>
    <w:rsid w:val="009D3130"/>
    <w:rsid w:val="009E6A06"/>
    <w:rsid w:val="00A14F82"/>
    <w:rsid w:val="00A2327D"/>
    <w:rsid w:val="00A27B79"/>
    <w:rsid w:val="00A30D60"/>
    <w:rsid w:val="00A36EBB"/>
    <w:rsid w:val="00A457D2"/>
    <w:rsid w:val="00A47C39"/>
    <w:rsid w:val="00A71F3F"/>
    <w:rsid w:val="00A75C00"/>
    <w:rsid w:val="00AA3AF5"/>
    <w:rsid w:val="00AB6617"/>
    <w:rsid w:val="00AC2027"/>
    <w:rsid w:val="00AC4409"/>
    <w:rsid w:val="00AF340B"/>
    <w:rsid w:val="00AF4BB2"/>
    <w:rsid w:val="00B31370"/>
    <w:rsid w:val="00B50F67"/>
    <w:rsid w:val="00B5278F"/>
    <w:rsid w:val="00BA5ED5"/>
    <w:rsid w:val="00BD0F45"/>
    <w:rsid w:val="00BE6CE2"/>
    <w:rsid w:val="00BF0225"/>
    <w:rsid w:val="00BF1562"/>
    <w:rsid w:val="00BF6A9F"/>
    <w:rsid w:val="00C01376"/>
    <w:rsid w:val="00C02A95"/>
    <w:rsid w:val="00C13FA7"/>
    <w:rsid w:val="00C33B87"/>
    <w:rsid w:val="00C34A85"/>
    <w:rsid w:val="00C45F9D"/>
    <w:rsid w:val="00C53360"/>
    <w:rsid w:val="00C57E74"/>
    <w:rsid w:val="00C63173"/>
    <w:rsid w:val="00C6777E"/>
    <w:rsid w:val="00C71517"/>
    <w:rsid w:val="00C75164"/>
    <w:rsid w:val="00C76092"/>
    <w:rsid w:val="00C77CC5"/>
    <w:rsid w:val="00C84991"/>
    <w:rsid w:val="00C93FF1"/>
    <w:rsid w:val="00CC0456"/>
    <w:rsid w:val="00CC4058"/>
    <w:rsid w:val="00CE4EDA"/>
    <w:rsid w:val="00CE7912"/>
    <w:rsid w:val="00D067E0"/>
    <w:rsid w:val="00D2614D"/>
    <w:rsid w:val="00D274B7"/>
    <w:rsid w:val="00D74085"/>
    <w:rsid w:val="00D832C9"/>
    <w:rsid w:val="00DA26D7"/>
    <w:rsid w:val="00DA2FB7"/>
    <w:rsid w:val="00DB0BA0"/>
    <w:rsid w:val="00DB2A4D"/>
    <w:rsid w:val="00DB401C"/>
    <w:rsid w:val="00DC3798"/>
    <w:rsid w:val="00DF19A4"/>
    <w:rsid w:val="00E141E0"/>
    <w:rsid w:val="00E46746"/>
    <w:rsid w:val="00E64A52"/>
    <w:rsid w:val="00E65D70"/>
    <w:rsid w:val="00E7687F"/>
    <w:rsid w:val="00E87FBA"/>
    <w:rsid w:val="00E91F68"/>
    <w:rsid w:val="00E93FEB"/>
    <w:rsid w:val="00EB3DAA"/>
    <w:rsid w:val="00EB63EF"/>
    <w:rsid w:val="00F165B6"/>
    <w:rsid w:val="00F42556"/>
    <w:rsid w:val="00F447BC"/>
    <w:rsid w:val="00F62F1E"/>
    <w:rsid w:val="00F641BF"/>
    <w:rsid w:val="00F67BE7"/>
    <w:rsid w:val="00F8098D"/>
    <w:rsid w:val="00F837F9"/>
    <w:rsid w:val="00FA0510"/>
    <w:rsid w:val="00FA1678"/>
    <w:rsid w:val="00FB4CFD"/>
    <w:rsid w:val="00FD0B49"/>
    <w:rsid w:val="00FE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97F01BA"/>
  <w15:chartTrackingRefBased/>
  <w15:docId w15:val="{0B261D99-AF5A-45B0-9D4E-6CA61ABAF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71340"/>
    <w:rPr>
      <w:rFonts w:ascii="細明體" w:eastAsia="細明體" w:hAnsi="Courier New" w:cs="Courier New"/>
    </w:rPr>
  </w:style>
  <w:style w:type="table" w:styleId="a5">
    <w:name w:val="Table Grid"/>
    <w:basedOn w:val="a1"/>
    <w:rsid w:val="0073283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DC3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DC3798"/>
    <w:rPr>
      <w:kern w:val="2"/>
    </w:rPr>
  </w:style>
  <w:style w:type="paragraph" w:styleId="a8">
    <w:name w:val="footer"/>
    <w:basedOn w:val="a"/>
    <w:link w:val="a9"/>
    <w:rsid w:val="00DC3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rsid w:val="00DC3798"/>
    <w:rPr>
      <w:kern w:val="2"/>
    </w:rPr>
  </w:style>
  <w:style w:type="character" w:customStyle="1" w:styleId="a4">
    <w:name w:val="純文字 字元"/>
    <w:link w:val="a3"/>
    <w:rsid w:val="00F837F9"/>
    <w:rPr>
      <w:rFonts w:ascii="細明體" w:eastAsia="細明體" w:hAnsi="Courier New" w:cs="Courier New"/>
      <w:kern w:val="2"/>
      <w:sz w:val="24"/>
      <w:szCs w:val="24"/>
    </w:rPr>
  </w:style>
  <w:style w:type="character" w:styleId="aa">
    <w:name w:val="annotation reference"/>
    <w:basedOn w:val="a0"/>
    <w:rsid w:val="00112864"/>
    <w:rPr>
      <w:sz w:val="18"/>
      <w:szCs w:val="18"/>
    </w:rPr>
  </w:style>
  <w:style w:type="paragraph" w:styleId="ab">
    <w:name w:val="annotation text"/>
    <w:basedOn w:val="a"/>
    <w:link w:val="ac"/>
    <w:rsid w:val="00112864"/>
  </w:style>
  <w:style w:type="character" w:customStyle="1" w:styleId="ac">
    <w:name w:val="註解文字 字元"/>
    <w:basedOn w:val="a0"/>
    <w:link w:val="ab"/>
    <w:rsid w:val="00112864"/>
    <w:rPr>
      <w:kern w:val="2"/>
      <w:sz w:val="24"/>
      <w:szCs w:val="24"/>
    </w:rPr>
  </w:style>
  <w:style w:type="paragraph" w:styleId="ad">
    <w:name w:val="annotation subject"/>
    <w:basedOn w:val="ab"/>
    <w:next w:val="ab"/>
    <w:link w:val="ae"/>
    <w:rsid w:val="00112864"/>
    <w:rPr>
      <w:b/>
      <w:bCs/>
    </w:rPr>
  </w:style>
  <w:style w:type="character" w:customStyle="1" w:styleId="ae">
    <w:name w:val="註解主旨 字元"/>
    <w:basedOn w:val="ac"/>
    <w:link w:val="ad"/>
    <w:rsid w:val="00112864"/>
    <w:rPr>
      <w:b/>
      <w:bCs/>
      <w:kern w:val="2"/>
      <w:sz w:val="24"/>
      <w:szCs w:val="24"/>
    </w:rPr>
  </w:style>
  <w:style w:type="paragraph" w:styleId="af">
    <w:name w:val="Balloon Text"/>
    <w:basedOn w:val="a"/>
    <w:link w:val="af0"/>
    <w:rsid w:val="001128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rsid w:val="0011286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3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1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4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699</Words>
  <Characters>1717</Characters>
  <Application>Microsoft Office Word</Application>
  <DocSecurity>0</DocSecurity>
  <Lines>14</Lines>
  <Paragraphs>4</Paragraphs>
  <ScaleCrop>false</ScaleCrop>
  <Company>bhp</Company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Variable</dc:title>
  <dc:subject/>
  <dc:creator>weinhi</dc:creator>
  <cp:keywords/>
  <dc:description/>
  <cp:lastModifiedBy>游明樺@監測研究及健康教育組</cp:lastModifiedBy>
  <cp:revision>55</cp:revision>
  <dcterms:created xsi:type="dcterms:W3CDTF">2018-07-11T06:11:00Z</dcterms:created>
  <dcterms:modified xsi:type="dcterms:W3CDTF">2023-07-05T07:01:00Z</dcterms:modified>
</cp:coreProperties>
</file>