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9E8" w:rsidRPr="00394698" w:rsidRDefault="001669E8" w:rsidP="001669E8">
      <w:pPr>
        <w:spacing w:line="340" w:lineRule="exact"/>
        <w:ind w:right="48"/>
        <w:rPr>
          <w:rFonts w:eastAsia="標楷體" w:hint="eastAsia"/>
          <w:b/>
          <w:color w:val="000000"/>
          <w:sz w:val="28"/>
          <w:szCs w:val="32"/>
        </w:rPr>
      </w:pPr>
      <w:r w:rsidRPr="00394698">
        <w:rPr>
          <w:rFonts w:eastAsia="標楷體" w:hint="eastAsia"/>
          <w:b/>
          <w:color w:val="000000"/>
          <w:sz w:val="28"/>
          <w:szCs w:val="32"/>
        </w:rPr>
        <w:t>附件九、</w:t>
      </w:r>
      <w:bookmarkStart w:id="0" w:name="_GoBack"/>
      <w:r w:rsidRPr="00394698">
        <w:rPr>
          <w:rFonts w:eastAsia="標楷體" w:hint="eastAsia"/>
          <w:b/>
          <w:color w:val="000000"/>
          <w:sz w:val="28"/>
          <w:szCs w:val="32"/>
        </w:rPr>
        <w:t>執行概況考核表</w:t>
      </w:r>
      <w:bookmarkEnd w:id="0"/>
    </w:p>
    <w:p w:rsidR="001669E8" w:rsidRPr="00394698" w:rsidRDefault="001669E8" w:rsidP="001669E8">
      <w:pPr>
        <w:spacing w:line="400" w:lineRule="exact"/>
        <w:rPr>
          <w:rFonts w:ascii="標楷體" w:eastAsia="標楷體" w:hAnsi="Calibri"/>
          <w:color w:val="000000"/>
          <w:sz w:val="18"/>
          <w:szCs w:val="22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機關（單位）名稱：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 xml:space="preserve"> </w:t>
      </w:r>
    </w:p>
    <w:p w:rsidR="001669E8" w:rsidRPr="00394698" w:rsidRDefault="001669E8" w:rsidP="001669E8">
      <w:pPr>
        <w:spacing w:line="400" w:lineRule="exact"/>
        <w:jc w:val="center"/>
        <w:rPr>
          <w:rFonts w:ascii="標楷體" w:eastAsia="標楷體" w:hAnsi="Calibri"/>
          <w:color w:val="000000"/>
          <w:sz w:val="18"/>
          <w:szCs w:val="22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接受衛生福利部毒品防制基金/</w:t>
      </w:r>
      <w:proofErr w:type="gramStart"/>
      <w:r w:rsidRPr="00394698">
        <w:rPr>
          <w:rFonts w:ascii="標楷體" w:eastAsia="標楷體" w:hAnsi="Calibri" w:hint="eastAsia"/>
          <w:color w:val="000000"/>
          <w:sz w:val="18"/>
          <w:szCs w:val="22"/>
        </w:rPr>
        <w:t>公彩回饋</w:t>
      </w:r>
      <w:proofErr w:type="gramEnd"/>
      <w:r w:rsidRPr="00394698">
        <w:rPr>
          <w:rFonts w:ascii="標楷體" w:eastAsia="標楷體" w:hAnsi="Calibri" w:hint="eastAsia"/>
          <w:color w:val="000000"/>
          <w:sz w:val="18"/>
          <w:szCs w:val="22"/>
        </w:rPr>
        <w:t>金補助經費　　　年度</w:t>
      </w:r>
      <w:r w:rsidRPr="00394698">
        <w:rPr>
          <w:rFonts w:ascii="標楷體" w:eastAsia="標楷體" w:hAnsi="Calibri"/>
          <w:color w:val="000000"/>
          <w:sz w:val="18"/>
          <w:szCs w:val="22"/>
        </w:rPr>
        <w:fldChar w:fldCharType="begin"/>
      </w:r>
      <w:r w:rsidRPr="00394698">
        <w:rPr>
          <w:rFonts w:ascii="標楷體" w:eastAsia="標楷體" w:hAnsi="Calibri"/>
          <w:color w:val="000000"/>
          <w:sz w:val="18"/>
          <w:szCs w:val="22"/>
        </w:rPr>
        <w:instrText>eq \o(\s\up 6(</w:instrText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instrText>上</w:instrText>
      </w:r>
      <w:r w:rsidRPr="00394698">
        <w:rPr>
          <w:rFonts w:ascii="標楷體" w:eastAsia="標楷體" w:hAnsi="Calibri"/>
          <w:color w:val="000000"/>
          <w:sz w:val="18"/>
          <w:szCs w:val="22"/>
        </w:rPr>
        <w:instrText>),\s\do 6(</w:instrText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instrText>下</w:instrText>
      </w:r>
      <w:r w:rsidRPr="00394698">
        <w:rPr>
          <w:rFonts w:ascii="標楷體" w:eastAsia="標楷體" w:hAnsi="Calibri"/>
          <w:color w:val="000000"/>
          <w:sz w:val="18"/>
          <w:szCs w:val="22"/>
        </w:rPr>
        <w:instrText>))</w:instrText>
      </w:r>
      <w:r w:rsidRPr="00394698">
        <w:rPr>
          <w:rFonts w:ascii="標楷體" w:eastAsia="標楷體" w:hAnsi="Calibri"/>
          <w:color w:val="000000"/>
          <w:sz w:val="18"/>
          <w:szCs w:val="22"/>
        </w:rPr>
        <w:fldChar w:fldCharType="end"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半年執行概況考核表（</w:t>
      </w:r>
      <w:r w:rsidRPr="00394698">
        <w:rPr>
          <w:rFonts w:ascii="標楷體" w:eastAsia="標楷體" w:hAnsi="Calibri"/>
          <w:color w:val="000000"/>
          <w:sz w:val="18"/>
          <w:szCs w:val="22"/>
        </w:rPr>
        <w:t>A4</w:t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格式）</w:t>
      </w:r>
    </w:p>
    <w:p w:rsidR="001669E8" w:rsidRPr="00394698" w:rsidRDefault="001669E8" w:rsidP="001669E8">
      <w:pPr>
        <w:tabs>
          <w:tab w:val="left" w:pos="13140"/>
        </w:tabs>
        <w:spacing w:line="400" w:lineRule="exact"/>
        <w:rPr>
          <w:rFonts w:ascii="Calibri" w:hAnsi="Calibri"/>
          <w:color w:val="000000"/>
          <w:szCs w:val="22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 xml:space="preserve">　　　　　　　　　　　　　　　　　　　　　　　　       中華民國　　年　　月　　日起至　　年　　月　　日止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單位：新臺幣元</w:t>
      </w:r>
    </w:p>
    <w:tbl>
      <w:tblPr>
        <w:tblW w:w="155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37"/>
        <w:gridCol w:w="2693"/>
        <w:gridCol w:w="872"/>
        <w:gridCol w:w="872"/>
        <w:gridCol w:w="872"/>
        <w:gridCol w:w="873"/>
        <w:gridCol w:w="872"/>
        <w:gridCol w:w="872"/>
        <w:gridCol w:w="873"/>
        <w:gridCol w:w="708"/>
        <w:gridCol w:w="707"/>
        <w:gridCol w:w="708"/>
        <w:gridCol w:w="708"/>
        <w:gridCol w:w="911"/>
        <w:gridCol w:w="496"/>
        <w:gridCol w:w="497"/>
      </w:tblGrid>
      <w:tr w:rsidR="001669E8" w:rsidRPr="00394698" w:rsidTr="001C0356">
        <w:trPr>
          <w:cantSplit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計畫編號</w:t>
            </w:r>
          </w:p>
        </w:tc>
        <w:tc>
          <w:tcPr>
            <w:tcW w:w="1437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受補助單位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補助計畫</w:t>
            </w:r>
          </w:p>
        </w:tc>
        <w:tc>
          <w:tcPr>
            <w:tcW w:w="872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申請時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自籌經費</w:t>
            </w:r>
          </w:p>
        </w:tc>
        <w:tc>
          <w:tcPr>
            <w:tcW w:w="872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核定補助經費</w:t>
            </w:r>
          </w:p>
        </w:tc>
        <w:tc>
          <w:tcPr>
            <w:tcW w:w="872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預定完成日期</w:t>
            </w:r>
          </w:p>
        </w:tc>
        <w:tc>
          <w:tcPr>
            <w:tcW w:w="873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實際完成日期</w:t>
            </w:r>
          </w:p>
        </w:tc>
        <w:tc>
          <w:tcPr>
            <w:tcW w:w="2617" w:type="dxa"/>
            <w:gridSpan w:val="3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累計</w:t>
            </w:r>
            <w:proofErr w:type="gramStart"/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實支數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執行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進度％</w:t>
            </w:r>
          </w:p>
        </w:tc>
        <w:tc>
          <w:tcPr>
            <w:tcW w:w="707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核銷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情形</w:t>
            </w:r>
          </w:p>
        </w:tc>
        <w:tc>
          <w:tcPr>
            <w:tcW w:w="1416" w:type="dxa"/>
            <w:gridSpan w:val="2"/>
            <w:tcBorders>
              <w:top w:val="single" w:sz="12" w:space="0" w:color="auto"/>
            </w:tcBorders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Calibri" w:hAnsi="Calibri"/>
                <w:color w:val="000000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繳回經費</w:t>
            </w:r>
          </w:p>
        </w:tc>
        <w:tc>
          <w:tcPr>
            <w:tcW w:w="911" w:type="dxa"/>
            <w:vMerge w:val="restart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補助經費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支出中內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含補充保</w:t>
            </w:r>
          </w:p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費金額數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vAlign w:val="center"/>
          </w:tcPr>
          <w:p w:rsidR="001669E8" w:rsidRPr="00394698" w:rsidRDefault="001669E8" w:rsidP="001C0356">
            <w:pPr>
              <w:spacing w:line="240" w:lineRule="exact"/>
              <w:jc w:val="center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備註</w:t>
            </w:r>
          </w:p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pacing w:val="-20"/>
                <w:szCs w:val="18"/>
              </w:rPr>
            </w:pPr>
            <w:r w:rsidRPr="00394698">
              <w:rPr>
                <w:rFonts w:ascii="標楷體" w:eastAsia="標楷體" w:hAnsi="Calibri"/>
                <w:color w:val="000000"/>
                <w:spacing w:val="-20"/>
                <w:sz w:val="18"/>
                <w:szCs w:val="18"/>
              </w:rPr>
              <w:t>(</w:t>
            </w:r>
            <w:r w:rsidRPr="00394698">
              <w:rPr>
                <w:rFonts w:ascii="標楷體" w:eastAsia="標楷體" w:hAnsi="Calibri" w:hint="eastAsia"/>
                <w:color w:val="000000"/>
                <w:spacing w:val="-20"/>
                <w:sz w:val="18"/>
                <w:szCs w:val="18"/>
              </w:rPr>
              <w:t>受益人數</w:t>
            </w:r>
            <w:r w:rsidRPr="00394698">
              <w:rPr>
                <w:rFonts w:ascii="標楷體" w:eastAsia="標楷體" w:hAnsi="Calibri"/>
                <w:color w:val="000000"/>
                <w:spacing w:val="-20"/>
                <w:sz w:val="18"/>
                <w:szCs w:val="18"/>
              </w:rPr>
              <w:t>)</w:t>
            </w:r>
          </w:p>
        </w:tc>
      </w:tr>
      <w:tr w:rsidR="001669E8" w:rsidRPr="00394698" w:rsidTr="001C0356">
        <w:trPr>
          <w:cantSplit/>
          <w:jc w:val="center"/>
        </w:trPr>
        <w:tc>
          <w:tcPr>
            <w:tcW w:w="567" w:type="dxa"/>
            <w:vMerge/>
            <w:vAlign w:val="center"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  <w:vMerge/>
            <w:vAlign w:val="center"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  <w:vMerge/>
            <w:vAlign w:val="center"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  <w:vMerge/>
            <w:vAlign w:val="center"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  <w:vMerge/>
            <w:vAlign w:val="center"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  <w:vMerge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  <w:vMerge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合計</w:t>
            </w:r>
          </w:p>
        </w:tc>
        <w:tc>
          <w:tcPr>
            <w:tcW w:w="872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自籌經費支出</w:t>
            </w:r>
          </w:p>
        </w:tc>
        <w:tc>
          <w:tcPr>
            <w:tcW w:w="873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補助經費支出</w:t>
            </w:r>
          </w:p>
        </w:tc>
        <w:tc>
          <w:tcPr>
            <w:tcW w:w="708" w:type="dxa"/>
            <w:vMerge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  <w:vMerge/>
          </w:tcPr>
          <w:p w:rsidR="001669E8" w:rsidRPr="00394698" w:rsidRDefault="001669E8" w:rsidP="001C0356">
            <w:pPr>
              <w:spacing w:line="240" w:lineRule="exact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經常門</w:t>
            </w:r>
          </w:p>
        </w:tc>
        <w:tc>
          <w:tcPr>
            <w:tcW w:w="708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資本門</w:t>
            </w:r>
          </w:p>
        </w:tc>
        <w:tc>
          <w:tcPr>
            <w:tcW w:w="911" w:type="dxa"/>
            <w:vMerge/>
          </w:tcPr>
          <w:p w:rsidR="001669E8" w:rsidRPr="00394698" w:rsidRDefault="001669E8" w:rsidP="001C0356">
            <w:pPr>
              <w:spacing w:line="240" w:lineRule="exact"/>
              <w:jc w:val="distribute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center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男</w:t>
            </w: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spacing w:line="240" w:lineRule="exact"/>
              <w:jc w:val="center"/>
              <w:rPr>
                <w:rFonts w:ascii="標楷體" w:eastAsia="標楷體" w:hAnsi="Calibri"/>
                <w:color w:val="000000"/>
                <w:sz w:val="18"/>
                <w:szCs w:val="22"/>
              </w:rPr>
            </w:pPr>
            <w:r w:rsidRPr="00394698">
              <w:rPr>
                <w:rFonts w:ascii="標楷體" w:eastAsia="標楷體" w:hAnsi="Calibri" w:hint="eastAsia"/>
                <w:color w:val="000000"/>
                <w:sz w:val="18"/>
                <w:szCs w:val="22"/>
              </w:rPr>
              <w:t>女</w:t>
            </w: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  <w:tr w:rsidR="001669E8" w:rsidRPr="00394698" w:rsidTr="001C0356">
        <w:trPr>
          <w:jc w:val="center"/>
        </w:trPr>
        <w:tc>
          <w:tcPr>
            <w:tcW w:w="56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43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9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2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873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7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708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11" w:type="dxa"/>
          </w:tcPr>
          <w:p w:rsidR="001669E8" w:rsidRPr="00394698" w:rsidRDefault="001669E8" w:rsidP="001C0356">
            <w:pPr>
              <w:ind w:left="48" w:right="48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6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497" w:type="dxa"/>
            <w:vAlign w:val="center"/>
          </w:tcPr>
          <w:p w:rsidR="001669E8" w:rsidRPr="00394698" w:rsidRDefault="001669E8" w:rsidP="001C0356">
            <w:pPr>
              <w:ind w:left="48" w:right="48"/>
              <w:jc w:val="center"/>
              <w:rPr>
                <w:rFonts w:ascii="Calibri" w:hAnsi="Calibri"/>
                <w:color w:val="000000"/>
                <w:szCs w:val="22"/>
              </w:rPr>
            </w:pPr>
          </w:p>
        </w:tc>
      </w:tr>
    </w:tbl>
    <w:p w:rsidR="001669E8" w:rsidRPr="00394698" w:rsidRDefault="001669E8" w:rsidP="001669E8">
      <w:pPr>
        <w:spacing w:line="240" w:lineRule="exact"/>
        <w:ind w:left="48"/>
        <w:rPr>
          <w:rFonts w:ascii="標楷體" w:eastAsia="標楷體" w:hAnsi="Calibri"/>
          <w:color w:val="000000"/>
          <w:sz w:val="18"/>
          <w:szCs w:val="22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>填表說明：</w:t>
      </w:r>
    </w:p>
    <w:p w:rsidR="001669E8" w:rsidRPr="00394698" w:rsidRDefault="001669E8" w:rsidP="001669E8">
      <w:pPr>
        <w:widowControl/>
        <w:numPr>
          <w:ilvl w:val="0"/>
          <w:numId w:val="1"/>
        </w:numPr>
        <w:spacing w:line="240" w:lineRule="exact"/>
        <w:ind w:leftChars="50" w:left="300" w:hangingChars="100" w:hanging="180"/>
        <w:jc w:val="both"/>
        <w:rPr>
          <w:rFonts w:eastAsia="標楷體"/>
          <w:color w:val="000000"/>
          <w:sz w:val="18"/>
          <w:szCs w:val="22"/>
        </w:rPr>
      </w:pPr>
      <w:r w:rsidRPr="00394698">
        <w:rPr>
          <w:rFonts w:eastAsia="標楷體"/>
          <w:color w:val="000000"/>
          <w:sz w:val="18"/>
          <w:szCs w:val="22"/>
        </w:rPr>
        <w:t>「執行進度％」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欄係指</w:t>
      </w:r>
      <w:proofErr w:type="gramEnd"/>
      <w:r w:rsidRPr="00394698">
        <w:rPr>
          <w:rFonts w:eastAsia="標楷體"/>
          <w:color w:val="000000"/>
          <w:sz w:val="18"/>
          <w:szCs w:val="22"/>
        </w:rPr>
        <w:t>計畫工作執行進度，非為經費支出進度。</w:t>
      </w:r>
    </w:p>
    <w:p w:rsidR="001669E8" w:rsidRPr="00394698" w:rsidRDefault="001669E8" w:rsidP="001669E8">
      <w:pPr>
        <w:widowControl/>
        <w:numPr>
          <w:ilvl w:val="0"/>
          <w:numId w:val="1"/>
        </w:numPr>
        <w:spacing w:line="240" w:lineRule="exact"/>
        <w:ind w:leftChars="50" w:left="300" w:hangingChars="100" w:hanging="180"/>
        <w:jc w:val="both"/>
        <w:rPr>
          <w:rFonts w:eastAsia="標楷體"/>
          <w:color w:val="000000"/>
          <w:sz w:val="18"/>
          <w:szCs w:val="22"/>
        </w:rPr>
      </w:pPr>
      <w:r w:rsidRPr="00394698">
        <w:rPr>
          <w:rFonts w:eastAsia="標楷體"/>
          <w:color w:val="000000"/>
          <w:sz w:val="18"/>
          <w:szCs w:val="22"/>
        </w:rPr>
        <w:t>「</w:t>
      </w:r>
      <w:r w:rsidRPr="00394698">
        <w:rPr>
          <w:rFonts w:eastAsia="標楷體"/>
          <w:color w:val="000000"/>
          <w:kern w:val="0"/>
          <w:sz w:val="20"/>
          <w:szCs w:val="20"/>
        </w:rPr>
        <w:t>申請時</w:t>
      </w:r>
      <w:r w:rsidRPr="00394698">
        <w:rPr>
          <w:rFonts w:eastAsia="標楷體"/>
          <w:color w:val="000000"/>
          <w:sz w:val="18"/>
          <w:szCs w:val="22"/>
        </w:rPr>
        <w:t>自籌經費」欄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所列係指</w:t>
      </w:r>
      <w:proofErr w:type="gramEnd"/>
      <w:r w:rsidRPr="00394698">
        <w:rPr>
          <w:rFonts w:eastAsia="標楷體"/>
          <w:color w:val="000000"/>
          <w:sz w:val="18"/>
          <w:szCs w:val="22"/>
        </w:rPr>
        <w:t>申請單位申請時所列之自籌款，「核定補助經費」欄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所列係指</w:t>
      </w:r>
      <w:proofErr w:type="gramEnd"/>
      <w:r w:rsidRPr="00394698">
        <w:rPr>
          <w:rFonts w:eastAsia="標楷體"/>
          <w:color w:val="000000"/>
          <w:sz w:val="18"/>
          <w:szCs w:val="22"/>
        </w:rPr>
        <w:t>本部核定之補助金額，「預定完成日期」欄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所列係指</w:t>
      </w:r>
      <w:proofErr w:type="gramEnd"/>
      <w:r w:rsidRPr="00394698">
        <w:rPr>
          <w:rFonts w:eastAsia="標楷體"/>
          <w:color w:val="000000"/>
          <w:sz w:val="18"/>
          <w:szCs w:val="22"/>
        </w:rPr>
        <w:t>申請單位申請時所列之預定辦理完成日期，「實際完成日期」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欄係指</w:t>
      </w:r>
      <w:proofErr w:type="gramEnd"/>
      <w:r w:rsidRPr="00394698">
        <w:rPr>
          <w:rFonts w:eastAsia="標楷體"/>
          <w:color w:val="000000"/>
          <w:sz w:val="18"/>
          <w:szCs w:val="22"/>
        </w:rPr>
        <w:t>受補助單位計畫辦理完成日期，非指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核銷報結日期</w:t>
      </w:r>
      <w:proofErr w:type="gramEnd"/>
      <w:r w:rsidRPr="00394698">
        <w:rPr>
          <w:rFonts w:eastAsia="標楷體"/>
          <w:color w:val="000000"/>
          <w:sz w:val="18"/>
          <w:szCs w:val="22"/>
        </w:rPr>
        <w:t>。</w:t>
      </w:r>
    </w:p>
    <w:p w:rsidR="001669E8" w:rsidRPr="00394698" w:rsidRDefault="001669E8" w:rsidP="001669E8">
      <w:pPr>
        <w:widowControl/>
        <w:numPr>
          <w:ilvl w:val="0"/>
          <w:numId w:val="1"/>
        </w:numPr>
        <w:spacing w:line="240" w:lineRule="exact"/>
        <w:ind w:leftChars="50" w:left="300" w:hangingChars="100" w:hanging="180"/>
        <w:jc w:val="both"/>
        <w:rPr>
          <w:rFonts w:eastAsia="標楷體"/>
          <w:color w:val="000000"/>
          <w:sz w:val="18"/>
          <w:szCs w:val="22"/>
        </w:rPr>
      </w:pPr>
      <w:r w:rsidRPr="00394698">
        <w:rPr>
          <w:rFonts w:eastAsia="標楷體"/>
          <w:color w:val="000000"/>
          <w:sz w:val="18"/>
          <w:szCs w:val="22"/>
        </w:rPr>
        <w:t>「核銷情形」</w:t>
      </w:r>
      <w:proofErr w:type="gramStart"/>
      <w:r w:rsidRPr="00394698">
        <w:rPr>
          <w:rFonts w:eastAsia="標楷體"/>
          <w:color w:val="000000"/>
          <w:sz w:val="18"/>
          <w:szCs w:val="22"/>
        </w:rPr>
        <w:t>欄請於</w:t>
      </w:r>
      <w:proofErr w:type="gramEnd"/>
      <w:r w:rsidRPr="00394698">
        <w:rPr>
          <w:rFonts w:eastAsia="標楷體"/>
          <w:color w:val="000000"/>
          <w:sz w:val="18"/>
          <w:szCs w:val="22"/>
        </w:rPr>
        <w:t>計畫執行完成就地審計核銷後，填寫「已核銷」，如有賸餘款、其他收入請</w:t>
      </w:r>
      <w:proofErr w:type="gramStart"/>
      <w:r w:rsidRPr="00394698">
        <w:rPr>
          <w:rFonts w:eastAsia="標楷體"/>
          <w:color w:val="000000"/>
          <w:sz w:val="18"/>
          <w:szCs w:val="22"/>
        </w:rPr>
        <w:t>隨函繳回</w:t>
      </w:r>
      <w:proofErr w:type="gramEnd"/>
      <w:r w:rsidRPr="00394698">
        <w:rPr>
          <w:rFonts w:eastAsia="標楷體"/>
          <w:color w:val="000000"/>
          <w:sz w:val="18"/>
          <w:szCs w:val="22"/>
        </w:rPr>
        <w:t>，本部據以備查建檔結案。</w:t>
      </w:r>
    </w:p>
    <w:p w:rsidR="001669E8" w:rsidRPr="00394698" w:rsidRDefault="001669E8" w:rsidP="001669E8">
      <w:pPr>
        <w:widowControl/>
        <w:numPr>
          <w:ilvl w:val="0"/>
          <w:numId w:val="1"/>
        </w:numPr>
        <w:spacing w:line="240" w:lineRule="exact"/>
        <w:ind w:leftChars="50" w:left="300" w:hangingChars="100" w:hanging="180"/>
        <w:jc w:val="both"/>
        <w:rPr>
          <w:rFonts w:eastAsia="標楷體"/>
          <w:color w:val="000000"/>
          <w:sz w:val="18"/>
          <w:szCs w:val="22"/>
        </w:rPr>
      </w:pPr>
      <w:r w:rsidRPr="00394698">
        <w:rPr>
          <w:rFonts w:eastAsia="標楷體"/>
          <w:color w:val="000000"/>
          <w:sz w:val="18"/>
          <w:szCs w:val="22"/>
        </w:rPr>
        <w:t>備註欄內請填報受益人次。</w:t>
      </w:r>
    </w:p>
    <w:p w:rsidR="001669E8" w:rsidRPr="00394698" w:rsidRDefault="001669E8" w:rsidP="001669E8">
      <w:pPr>
        <w:tabs>
          <w:tab w:val="left" w:pos="3600"/>
          <w:tab w:val="left" w:pos="7560"/>
          <w:tab w:val="left" w:pos="11520"/>
        </w:tabs>
        <w:spacing w:line="240" w:lineRule="exact"/>
        <w:ind w:left="48"/>
        <w:rPr>
          <w:rFonts w:ascii="標楷體" w:eastAsia="標楷體" w:hAnsi="Calibri"/>
          <w:color w:val="000000"/>
          <w:sz w:val="18"/>
          <w:szCs w:val="22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>填表人：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業務主管：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主辦會計：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核轉機關首長：</w:t>
      </w:r>
    </w:p>
    <w:p w:rsidR="001669E8" w:rsidRPr="00394698" w:rsidRDefault="001669E8" w:rsidP="001669E8">
      <w:pPr>
        <w:tabs>
          <w:tab w:val="left" w:pos="3600"/>
          <w:tab w:val="left" w:pos="7560"/>
          <w:tab w:val="left" w:pos="11520"/>
        </w:tabs>
        <w:spacing w:line="240" w:lineRule="exact"/>
        <w:ind w:left="48"/>
        <w:rPr>
          <w:color w:val="000000"/>
        </w:rPr>
      </w:pPr>
      <w:r w:rsidRPr="00394698">
        <w:rPr>
          <w:rFonts w:ascii="標楷體" w:eastAsia="標楷體" w:hAnsi="Calibri" w:hint="eastAsia"/>
          <w:color w:val="000000"/>
          <w:sz w:val="18"/>
          <w:szCs w:val="22"/>
        </w:rPr>
        <w:t>填表人：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業務主管：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主辦會計：</w:t>
      </w:r>
      <w:r w:rsidRPr="00394698">
        <w:rPr>
          <w:rFonts w:ascii="標楷體" w:eastAsia="標楷體" w:hAnsi="Calibri"/>
          <w:color w:val="000000"/>
          <w:sz w:val="18"/>
          <w:szCs w:val="22"/>
        </w:rPr>
        <w:tab/>
      </w:r>
      <w:r w:rsidRPr="00394698">
        <w:rPr>
          <w:rFonts w:ascii="標楷體" w:eastAsia="標楷體" w:hAnsi="Calibri" w:hint="eastAsia"/>
          <w:color w:val="000000"/>
          <w:sz w:val="18"/>
          <w:szCs w:val="22"/>
        </w:rPr>
        <w:t>辦理單位負責人：</w:t>
      </w:r>
    </w:p>
    <w:p w:rsidR="00CA3781" w:rsidRPr="001669E8" w:rsidRDefault="0066199A"/>
    <w:sectPr w:rsidR="00CA3781" w:rsidRPr="001669E8" w:rsidSect="006A7F6F">
      <w:pgSz w:w="16838" w:h="11906" w:orient="landscape"/>
      <w:pgMar w:top="1440" w:right="1080" w:bottom="851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9A" w:rsidRDefault="0066199A" w:rsidP="001669E8">
      <w:r>
        <w:separator/>
      </w:r>
    </w:p>
  </w:endnote>
  <w:endnote w:type="continuationSeparator" w:id="0">
    <w:p w:rsidR="0066199A" w:rsidRDefault="0066199A" w:rsidP="00166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9A" w:rsidRDefault="0066199A" w:rsidP="001669E8">
      <w:r>
        <w:separator/>
      </w:r>
    </w:p>
  </w:footnote>
  <w:footnote w:type="continuationSeparator" w:id="0">
    <w:p w:rsidR="0066199A" w:rsidRDefault="0066199A" w:rsidP="00166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D25F0"/>
    <w:multiLevelType w:val="hybridMultilevel"/>
    <w:tmpl w:val="4972F0A6"/>
    <w:lvl w:ilvl="0" w:tplc="0409000F">
      <w:start w:val="1"/>
      <w:numFmt w:val="decimal"/>
      <w:lvlText w:val="%1."/>
      <w:lvlJc w:val="left"/>
      <w:pPr>
        <w:ind w:left="4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3B7"/>
    <w:rsid w:val="001669E8"/>
    <w:rsid w:val="00532597"/>
    <w:rsid w:val="0066199A"/>
    <w:rsid w:val="00C243B7"/>
    <w:rsid w:val="00DF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9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69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69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69E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9E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69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69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69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69E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2018-11-30T06:06:00Z</dcterms:created>
  <dcterms:modified xsi:type="dcterms:W3CDTF">2018-11-30T06:06:00Z</dcterms:modified>
</cp:coreProperties>
</file>