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BC0E8E" w:rsidRDefault="004D7B4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 w:rsidRPr="00BC0E8E">
        <w:rPr>
          <w:rFonts w:hAnsi="Times New Roman"/>
          <w:b/>
          <w:sz w:val="28"/>
          <w:szCs w:val="28"/>
        </w:rPr>
        <w:t>疾病管制署</w:t>
      </w:r>
      <w:r w:rsidR="0061723A" w:rsidRPr="00BC0E8E">
        <w:rPr>
          <w:rFonts w:hAnsi="Times New Roman"/>
          <w:b/>
          <w:sz w:val="28"/>
          <w:szCs w:val="28"/>
        </w:rPr>
        <w:t>淋病雙球菌菌株</w:t>
      </w:r>
      <w:r w:rsidRPr="00BC0E8E">
        <w:rPr>
          <w:rFonts w:hAnsi="Times New Roman"/>
          <w:b/>
          <w:sz w:val="28"/>
          <w:szCs w:val="28"/>
        </w:rPr>
        <w:t>資料庫</w:t>
      </w:r>
    </w:p>
    <w:p w:rsidR="00BE34AC" w:rsidRPr="00BC0E8E" w:rsidRDefault="00BE34A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BC0E8E">
        <w:rPr>
          <w:rFonts w:hAnsi="Times New Roman"/>
          <w:color w:val="000000"/>
          <w:sz w:val="28"/>
          <w:szCs w:val="28"/>
        </w:rPr>
        <w:t>H_CDC_DATA15</w:t>
      </w:r>
    </w:p>
    <w:p w:rsidR="00733BDC" w:rsidRPr="00BC0E8E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BC0E8E">
        <w:rPr>
          <w:rFonts w:hAnsi="Times New Roman"/>
          <w:b/>
          <w:sz w:val="28"/>
          <w:szCs w:val="28"/>
        </w:rPr>
        <w:t>資料庫使用手冊</w:t>
      </w:r>
    </w:p>
    <w:p w:rsidR="00733BDC" w:rsidRPr="00BC0E8E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BC0E8E">
        <w:rPr>
          <w:rFonts w:eastAsia="標楷體"/>
          <w:b/>
        </w:rPr>
        <w:t>檔案內容說明</w:t>
      </w:r>
    </w:p>
    <w:tbl>
      <w:tblPr>
        <w:tblW w:w="916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73"/>
        <w:gridCol w:w="3143"/>
        <w:gridCol w:w="1648"/>
        <w:gridCol w:w="531"/>
        <w:gridCol w:w="1134"/>
        <w:gridCol w:w="1637"/>
      </w:tblGrid>
      <w:tr w:rsidR="00022A40" w:rsidRPr="00BC0E8E" w:rsidTr="001E574C">
        <w:trPr>
          <w:trHeight w:val="60"/>
          <w:jc w:val="center"/>
        </w:trPr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bookmarkStart w:id="1" w:name="_GoBack"/>
            <w:r w:rsidRPr="00BC0E8E">
              <w:rPr>
                <w:rFonts w:eastAsia="標楷體"/>
                <w:color w:val="000000"/>
              </w:rPr>
              <w:t>檔案代號</w:t>
            </w:r>
          </w:p>
        </w:tc>
        <w:tc>
          <w:tcPr>
            <w:tcW w:w="3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2A40" w:rsidRPr="00BC0E8E" w:rsidRDefault="00BE34AC">
            <w:pPr>
              <w:rPr>
                <w:rFonts w:eastAsia="標楷體"/>
                <w:color w:val="000000"/>
                <w:sz w:val="28"/>
                <w:szCs w:val="28"/>
              </w:rPr>
            </w:pPr>
            <w:r w:rsidRPr="00BC0E8E">
              <w:rPr>
                <w:rFonts w:eastAsia="標楷體"/>
                <w:color w:val="000000"/>
                <w:sz w:val="28"/>
                <w:szCs w:val="28"/>
              </w:rPr>
              <w:t>H_CDC_DATA15</w:t>
            </w: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資料筆數</w:t>
            </w:r>
          </w:p>
        </w:tc>
        <w:tc>
          <w:tcPr>
            <w:tcW w:w="33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2A40" w:rsidRPr="00BC0E8E" w:rsidRDefault="00022A40" w:rsidP="00BE34AC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272</w:t>
            </w:r>
          </w:p>
        </w:tc>
      </w:tr>
      <w:tr w:rsidR="00022A40" w:rsidRPr="00BC0E8E" w:rsidTr="001E574C">
        <w:trPr>
          <w:trHeight w:val="60"/>
          <w:jc w:val="center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中文檔名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淋病雙球菌資料庫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英文檔名</w:t>
            </w:r>
          </w:p>
        </w:tc>
        <w:tc>
          <w:tcPr>
            <w:tcW w:w="33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 xml:space="preserve">　</w:t>
            </w:r>
          </w:p>
        </w:tc>
      </w:tr>
      <w:tr w:rsidR="00022A40" w:rsidRPr="00BC0E8E" w:rsidTr="001E574C">
        <w:trPr>
          <w:trHeight w:val="345"/>
          <w:jc w:val="center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檔案大小</w:t>
            </w:r>
          </w:p>
        </w:tc>
        <w:tc>
          <w:tcPr>
            <w:tcW w:w="3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2A40" w:rsidRPr="00BC0E8E" w:rsidRDefault="0052454B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128</w:t>
            </w:r>
            <w:r w:rsidR="00022A40" w:rsidRPr="00BC0E8E">
              <w:rPr>
                <w:rFonts w:eastAsia="標楷體"/>
                <w:color w:val="000000"/>
              </w:rPr>
              <w:t>kb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欄位數</w:t>
            </w:r>
          </w:p>
        </w:tc>
        <w:tc>
          <w:tcPr>
            <w:tcW w:w="33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2A40" w:rsidRPr="00BC0E8E" w:rsidRDefault="00022A40" w:rsidP="00BE34AC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7</w:t>
            </w:r>
          </w:p>
        </w:tc>
      </w:tr>
      <w:tr w:rsidR="00BE34AC" w:rsidRPr="00BC0E8E" w:rsidTr="001E574C">
        <w:trPr>
          <w:trHeight w:val="720"/>
          <w:jc w:val="center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BE34AC" w:rsidRPr="00BC0E8E" w:rsidRDefault="00BE34AC">
            <w:pPr>
              <w:jc w:val="both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屬性</w:t>
            </w:r>
          </w:p>
        </w:tc>
        <w:tc>
          <w:tcPr>
            <w:tcW w:w="314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4AC" w:rsidRPr="00BC0E8E" w:rsidRDefault="00BE34AC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歷史檔</w:t>
            </w:r>
          </w:p>
        </w:tc>
        <w:tc>
          <w:tcPr>
            <w:tcW w:w="164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BE34AC" w:rsidRPr="00BC0E8E" w:rsidRDefault="00BE34AC">
            <w:pPr>
              <w:jc w:val="both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週期</w:t>
            </w:r>
          </w:p>
        </w:tc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4AC" w:rsidRPr="00BC0E8E" w:rsidRDefault="00BE34AC">
            <w:pPr>
              <w:jc w:val="both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年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BE34AC" w:rsidRPr="00BC0E8E" w:rsidRDefault="00BE34AC">
            <w:pPr>
              <w:jc w:val="both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譯碼簿</w:t>
            </w:r>
          </w:p>
          <w:p w:rsidR="00BE34AC" w:rsidRPr="00BC0E8E" w:rsidRDefault="00BE34AC" w:rsidP="002F6FC3">
            <w:pPr>
              <w:jc w:val="both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更新日期</w:t>
            </w:r>
          </w:p>
        </w:tc>
        <w:tc>
          <w:tcPr>
            <w:tcW w:w="163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34AC" w:rsidRPr="00BC0E8E" w:rsidRDefault="00BE34AC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 xml:space="preserve"> </w:t>
            </w:r>
            <w:r w:rsidR="00BC0E8E" w:rsidRPr="00BC0E8E">
              <w:rPr>
                <w:rFonts w:eastAsia="標楷體"/>
                <w:color w:val="000000"/>
              </w:rPr>
              <w:t>2016</w:t>
            </w:r>
            <w:r w:rsidRPr="00BC0E8E">
              <w:rPr>
                <w:rFonts w:eastAsia="標楷體"/>
                <w:color w:val="000000"/>
              </w:rPr>
              <w:t>/9/</w:t>
            </w:r>
            <w:r w:rsidR="00BC0E8E" w:rsidRPr="00BC0E8E">
              <w:rPr>
                <w:rFonts w:eastAsia="標楷體"/>
                <w:color w:val="000000"/>
              </w:rPr>
              <w:t>30</w:t>
            </w:r>
          </w:p>
        </w:tc>
      </w:tr>
      <w:tr w:rsidR="00022A40" w:rsidRPr="00BC0E8E" w:rsidTr="001E574C">
        <w:trPr>
          <w:trHeight w:val="60"/>
          <w:jc w:val="center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資料描述</w:t>
            </w:r>
          </w:p>
        </w:tc>
        <w:tc>
          <w:tcPr>
            <w:tcW w:w="80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2A40" w:rsidRPr="00BC0E8E" w:rsidRDefault="00022A40">
            <w:pPr>
              <w:jc w:val="both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1.</w:t>
            </w:r>
            <w:r w:rsidRPr="00BC0E8E">
              <w:rPr>
                <w:rFonts w:eastAsia="標楷體"/>
                <w:color w:val="000000"/>
              </w:rPr>
              <w:t>資料年度為</w:t>
            </w:r>
            <w:r w:rsidRPr="00BC0E8E">
              <w:rPr>
                <w:rFonts w:eastAsia="標楷體"/>
                <w:color w:val="000000"/>
              </w:rPr>
              <w:t>2006-2012</w:t>
            </w:r>
            <w:r w:rsidRPr="00BC0E8E">
              <w:rPr>
                <w:rFonts w:eastAsia="標楷體"/>
                <w:color w:val="000000"/>
              </w:rPr>
              <w:t>年共計</w:t>
            </w:r>
            <w:r w:rsidRPr="00BC0E8E">
              <w:rPr>
                <w:rFonts w:eastAsia="標楷體"/>
                <w:color w:val="000000"/>
              </w:rPr>
              <w:t>5</w:t>
            </w:r>
            <w:r w:rsidRPr="00BC0E8E">
              <w:rPr>
                <w:rFonts w:eastAsia="標楷體"/>
                <w:color w:val="000000"/>
              </w:rPr>
              <w:t>年。</w:t>
            </w:r>
            <w:r w:rsidRPr="00BC0E8E">
              <w:rPr>
                <w:rFonts w:eastAsia="標楷體"/>
                <w:color w:val="000000"/>
              </w:rPr>
              <w:br/>
              <w:t>2.</w:t>
            </w:r>
            <w:r w:rsidRPr="00BC0E8E">
              <w:rPr>
                <w:rFonts w:eastAsia="標楷體"/>
                <w:color w:val="000000"/>
              </w:rPr>
              <w:t>此資料檔提供基因資訊係屬實驗室內真菌株，非屬人。</w:t>
            </w:r>
            <w:r w:rsidRPr="00BC0E8E">
              <w:rPr>
                <w:rFonts w:eastAsia="標楷體"/>
                <w:color w:val="000000"/>
              </w:rPr>
              <w:br/>
              <w:t>3.</w:t>
            </w:r>
            <w:r w:rsidRPr="00BC0E8E">
              <w:rPr>
                <w:rFonts w:eastAsia="標楷體"/>
                <w:color w:val="000000"/>
              </w:rPr>
              <w:t>基因型別為</w:t>
            </w:r>
            <w:r w:rsidRPr="00BC0E8E">
              <w:rPr>
                <w:rFonts w:eastAsia="標楷體"/>
                <w:color w:val="000000"/>
              </w:rPr>
              <w:t>1</w:t>
            </w:r>
            <w:r w:rsidRPr="00BC0E8E">
              <w:rPr>
                <w:rFonts w:eastAsia="標楷體"/>
                <w:color w:val="000000"/>
              </w:rPr>
              <w:t>至</w:t>
            </w:r>
            <w:r w:rsidRPr="00BC0E8E">
              <w:rPr>
                <w:rFonts w:eastAsia="標楷體"/>
                <w:color w:val="000000"/>
              </w:rPr>
              <w:t>4</w:t>
            </w:r>
            <w:r w:rsidRPr="00BC0E8E">
              <w:rPr>
                <w:rFonts w:eastAsia="標楷體"/>
                <w:color w:val="000000"/>
              </w:rPr>
              <w:t>碼之數字構成。</w:t>
            </w:r>
          </w:p>
        </w:tc>
      </w:tr>
      <w:tr w:rsidR="00022A40" w:rsidRPr="00BC0E8E" w:rsidTr="001E574C">
        <w:trPr>
          <w:trHeight w:val="345"/>
          <w:jc w:val="center"/>
        </w:trPr>
        <w:tc>
          <w:tcPr>
            <w:tcW w:w="10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注意事項</w:t>
            </w:r>
          </w:p>
        </w:tc>
        <w:tc>
          <w:tcPr>
            <w:tcW w:w="80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此為實驗室內部資料</w:t>
            </w:r>
          </w:p>
        </w:tc>
      </w:tr>
      <w:tr w:rsidR="00022A40" w:rsidRPr="00BC0E8E" w:rsidTr="001E574C">
        <w:trPr>
          <w:trHeight w:val="360"/>
          <w:jc w:val="center"/>
        </w:trPr>
        <w:tc>
          <w:tcPr>
            <w:tcW w:w="10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主鍵與比對欄位</w:t>
            </w:r>
          </w:p>
        </w:tc>
        <w:tc>
          <w:tcPr>
            <w:tcW w:w="809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2A40" w:rsidRPr="00BC0E8E" w:rsidRDefault="00022A40">
            <w:pPr>
              <w:jc w:val="both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1.</w:t>
            </w:r>
            <w:r w:rsidRPr="00BC0E8E">
              <w:rPr>
                <w:rFonts w:eastAsia="標楷體"/>
                <w:color w:val="000000"/>
              </w:rPr>
              <w:t>實驗室內菌株編號</w:t>
            </w:r>
            <w:r w:rsidRPr="00BC0E8E">
              <w:rPr>
                <w:rFonts w:eastAsia="標楷體"/>
                <w:color w:val="000000"/>
              </w:rPr>
              <w:br/>
              <w:t>2.</w:t>
            </w:r>
            <w:r w:rsidRPr="00BC0E8E">
              <w:rPr>
                <w:rFonts w:eastAsia="標楷體"/>
                <w:color w:val="000000"/>
              </w:rPr>
              <w:t>無提供個人</w:t>
            </w:r>
            <w:r w:rsidRPr="00BC0E8E">
              <w:rPr>
                <w:rFonts w:eastAsia="標楷體"/>
                <w:color w:val="000000"/>
              </w:rPr>
              <w:t>ID</w:t>
            </w:r>
            <w:r w:rsidRPr="00BC0E8E">
              <w:rPr>
                <w:rFonts w:eastAsia="標楷體"/>
                <w:color w:val="000000"/>
              </w:rPr>
              <w:t>識別碼</w:t>
            </w:r>
          </w:p>
        </w:tc>
      </w:tr>
      <w:tr w:rsidR="00022A40" w:rsidRPr="00BC0E8E" w:rsidTr="001E574C">
        <w:trPr>
          <w:trHeight w:val="360"/>
          <w:jc w:val="center"/>
        </w:trPr>
        <w:tc>
          <w:tcPr>
            <w:tcW w:w="10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</w:p>
        </w:tc>
        <w:tc>
          <w:tcPr>
            <w:tcW w:w="809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2A40" w:rsidRPr="00BC0E8E" w:rsidRDefault="00022A40">
            <w:pPr>
              <w:rPr>
                <w:rFonts w:eastAsia="標楷體"/>
                <w:color w:val="000000"/>
              </w:rPr>
            </w:pPr>
          </w:p>
        </w:tc>
      </w:tr>
      <w:bookmarkEnd w:id="0"/>
      <w:bookmarkEnd w:id="1"/>
    </w:tbl>
    <w:p w:rsidR="00733BDC" w:rsidRPr="00BC0E8E" w:rsidRDefault="00733BDC" w:rsidP="00733BDC">
      <w:pPr>
        <w:ind w:left="570"/>
        <w:rPr>
          <w:rFonts w:eastAsia="標楷體"/>
        </w:rPr>
      </w:pPr>
    </w:p>
    <w:p w:rsidR="00CD38A8" w:rsidRPr="00BC0E8E" w:rsidRDefault="00733BDC" w:rsidP="00DF6476">
      <w:pPr>
        <w:numPr>
          <w:ilvl w:val="0"/>
          <w:numId w:val="3"/>
        </w:numPr>
        <w:rPr>
          <w:rFonts w:eastAsia="標楷體"/>
        </w:rPr>
      </w:pPr>
      <w:r w:rsidRPr="00BC0E8E">
        <w:rPr>
          <w:rFonts w:eastAsia="標楷體"/>
        </w:rPr>
        <w:br w:type="page"/>
      </w:r>
      <w:r w:rsidR="00CD38A8" w:rsidRPr="00BC0E8E">
        <w:rPr>
          <w:rFonts w:eastAsia="標楷體"/>
        </w:rPr>
        <w:lastRenderedPageBreak/>
        <w:t>檔案格式及資料描述</w:t>
      </w:r>
    </w:p>
    <w:tbl>
      <w:tblPr>
        <w:tblW w:w="8377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6"/>
        <w:gridCol w:w="2706"/>
        <w:gridCol w:w="2040"/>
        <w:gridCol w:w="708"/>
        <w:gridCol w:w="708"/>
        <w:gridCol w:w="1499"/>
      </w:tblGrid>
      <w:tr w:rsidR="00022A40" w:rsidRPr="00BC0E8E" w:rsidTr="00BC0E8E">
        <w:trPr>
          <w:trHeight w:val="345"/>
          <w:jc w:val="center"/>
        </w:trPr>
        <w:tc>
          <w:tcPr>
            <w:tcW w:w="716" w:type="dxa"/>
            <w:tcBorders>
              <w:top w:val="singl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 w:rsidP="00022A40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BC0E8E">
              <w:rPr>
                <w:rFonts w:eastAsia="標楷體"/>
                <w:color w:val="000000"/>
                <w:kern w:val="0"/>
              </w:rPr>
              <w:t>序號</w:t>
            </w:r>
          </w:p>
        </w:tc>
        <w:tc>
          <w:tcPr>
            <w:tcW w:w="2706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022A40" w:rsidRPr="00BC0E8E" w:rsidRDefault="00022A40" w:rsidP="00022A40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BC0E8E">
              <w:rPr>
                <w:rFonts w:eastAsia="標楷體"/>
                <w:color w:val="000000"/>
                <w:kern w:val="0"/>
              </w:rPr>
              <w:t>中文欄位名稱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022A40" w:rsidRPr="00BC0E8E" w:rsidRDefault="00022A40" w:rsidP="00022A40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BC0E8E">
              <w:rPr>
                <w:rFonts w:eastAsia="標楷體"/>
                <w:color w:val="000000"/>
                <w:kern w:val="0"/>
              </w:rPr>
              <w:t>英文欄位名稱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022A40" w:rsidRPr="00BC0E8E" w:rsidRDefault="00022A40" w:rsidP="00022A40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BC0E8E">
              <w:rPr>
                <w:rFonts w:eastAsia="標楷體"/>
                <w:color w:val="000000"/>
                <w:kern w:val="0"/>
              </w:rPr>
              <w:t>型態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center"/>
            <w:hideMark/>
          </w:tcPr>
          <w:p w:rsidR="00022A40" w:rsidRPr="00BC0E8E" w:rsidRDefault="00022A40" w:rsidP="00022A40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BC0E8E">
              <w:rPr>
                <w:rFonts w:eastAsia="標楷體"/>
                <w:color w:val="000000"/>
                <w:kern w:val="0"/>
              </w:rPr>
              <w:t>長度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022A40" w:rsidRPr="00BC0E8E" w:rsidRDefault="00022A40" w:rsidP="00022A40">
            <w:pPr>
              <w:widowControl/>
              <w:jc w:val="center"/>
              <w:rPr>
                <w:rFonts w:eastAsia="標楷體"/>
                <w:color w:val="000000"/>
                <w:kern w:val="0"/>
              </w:rPr>
            </w:pPr>
            <w:r w:rsidRPr="00BC0E8E">
              <w:rPr>
                <w:rFonts w:eastAsia="標楷體"/>
                <w:color w:val="000000"/>
                <w:kern w:val="0"/>
              </w:rPr>
              <w:t>資料描述</w:t>
            </w:r>
          </w:p>
        </w:tc>
      </w:tr>
      <w:tr w:rsidR="0052454B" w:rsidRPr="00BC0E8E" w:rsidTr="00BC0E8E">
        <w:trPr>
          <w:trHeight w:val="345"/>
          <w:jc w:val="center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54B" w:rsidRPr="00BC0E8E" w:rsidRDefault="00BC0E8E" w:rsidP="0052454B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1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54B" w:rsidRPr="00BC0E8E" w:rsidRDefault="0052454B" w:rsidP="0052454B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年份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54B" w:rsidRPr="00BC0E8E" w:rsidRDefault="0052454B" w:rsidP="0052454B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YEAR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54B" w:rsidRPr="00BC0E8E" w:rsidRDefault="00BC0E8E" w:rsidP="0052454B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54B" w:rsidRPr="00BC0E8E" w:rsidRDefault="0052454B" w:rsidP="0052454B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54B" w:rsidRPr="00BC0E8E" w:rsidRDefault="00BC0E8E" w:rsidP="0052454B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</w:rPr>
              <w:t>西元年</w:t>
            </w:r>
          </w:p>
        </w:tc>
      </w:tr>
      <w:tr w:rsidR="00BC0E8E" w:rsidRPr="00BC0E8E" w:rsidTr="00BC0E8E">
        <w:trPr>
          <w:trHeight w:val="345"/>
          <w:jc w:val="center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2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實驗室內菌株編號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SEQ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菌株編號</w:t>
            </w:r>
          </w:p>
        </w:tc>
      </w:tr>
      <w:tr w:rsidR="00BC0E8E" w:rsidRPr="00BC0E8E" w:rsidTr="00BC0E8E">
        <w:trPr>
          <w:trHeight w:val="345"/>
          <w:jc w:val="center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3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地區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AREA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N</w:t>
            </w:r>
            <w:r w:rsidRPr="00BC0E8E">
              <w:rPr>
                <w:rFonts w:eastAsia="標楷體"/>
                <w:color w:val="000000"/>
              </w:rPr>
              <w:t>：北區</w:t>
            </w:r>
          </w:p>
        </w:tc>
      </w:tr>
      <w:tr w:rsidR="00BC0E8E" w:rsidRPr="00BC0E8E" w:rsidTr="00BC0E8E">
        <w:trPr>
          <w:trHeight w:val="345"/>
          <w:jc w:val="center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4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採檢日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DATE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yyyy/mm/dd</w:t>
            </w:r>
          </w:p>
        </w:tc>
      </w:tr>
      <w:tr w:rsidR="00BC0E8E" w:rsidRPr="00BC0E8E" w:rsidTr="00BC0E8E">
        <w:trPr>
          <w:trHeight w:val="345"/>
          <w:jc w:val="center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por</w:t>
            </w:r>
            <w:r w:rsidRPr="00BC0E8E">
              <w:rPr>
                <w:rFonts w:eastAsia="標楷體"/>
                <w:color w:val="000000"/>
              </w:rPr>
              <w:t>基因型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por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基因型別</w:t>
            </w:r>
          </w:p>
        </w:tc>
      </w:tr>
      <w:tr w:rsidR="00BC0E8E" w:rsidRPr="00BC0E8E" w:rsidTr="00BC0E8E">
        <w:trPr>
          <w:trHeight w:val="345"/>
          <w:jc w:val="center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6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tbpB</w:t>
            </w:r>
            <w:r w:rsidRPr="00BC0E8E">
              <w:rPr>
                <w:rFonts w:eastAsia="標楷體"/>
                <w:color w:val="000000"/>
              </w:rPr>
              <w:t>基因型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tbpB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基因型別</w:t>
            </w:r>
          </w:p>
        </w:tc>
      </w:tr>
      <w:tr w:rsidR="00BC0E8E" w:rsidRPr="00BC0E8E" w:rsidTr="00BC0E8E">
        <w:trPr>
          <w:trHeight w:val="345"/>
          <w:jc w:val="center"/>
        </w:trPr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7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NG-MAST</w:t>
            </w:r>
            <w:r w:rsidRPr="00BC0E8E">
              <w:rPr>
                <w:rFonts w:eastAsia="標楷體"/>
                <w:color w:val="000000"/>
              </w:rPr>
              <w:t>分子型別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</w:rPr>
              <w:t>NG_MAST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Char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0E8E" w:rsidRPr="00BC0E8E" w:rsidRDefault="00BC0E8E" w:rsidP="00BC0E8E">
            <w:pPr>
              <w:jc w:val="center"/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0E8E" w:rsidRPr="00BC0E8E" w:rsidRDefault="00BC0E8E" w:rsidP="00BC0E8E">
            <w:pPr>
              <w:rPr>
                <w:rFonts w:eastAsia="標楷體"/>
                <w:color w:val="000000"/>
              </w:rPr>
            </w:pPr>
            <w:r w:rsidRPr="00BC0E8E">
              <w:rPr>
                <w:rFonts w:eastAsia="標楷體"/>
                <w:color w:val="000000"/>
              </w:rPr>
              <w:t>基因型別</w:t>
            </w:r>
          </w:p>
        </w:tc>
      </w:tr>
    </w:tbl>
    <w:p w:rsidR="00831AF8" w:rsidRPr="00BC0E8E" w:rsidRDefault="00831AF8" w:rsidP="001A6DC9">
      <w:pPr>
        <w:adjustRightInd w:val="0"/>
        <w:snapToGrid w:val="0"/>
        <w:spacing w:line="240" w:lineRule="atLeast"/>
        <w:rPr>
          <w:rFonts w:eastAsia="標楷體"/>
        </w:rPr>
      </w:pPr>
    </w:p>
    <w:sectPr w:rsidR="00831AF8" w:rsidRPr="00BC0E8E" w:rsidSect="001A6DC9">
      <w:type w:val="continuous"/>
      <w:pgSz w:w="11906" w:h="16838"/>
      <w:pgMar w:top="1440" w:right="1134" w:bottom="1440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F2C" w:rsidRDefault="00B75F2C">
      <w:r>
        <w:separator/>
      </w:r>
    </w:p>
  </w:endnote>
  <w:endnote w:type="continuationSeparator" w:id="0">
    <w:p w:rsidR="00B75F2C" w:rsidRDefault="00B7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F2C" w:rsidRDefault="00B75F2C">
      <w:r>
        <w:separator/>
      </w:r>
    </w:p>
  </w:footnote>
  <w:footnote w:type="continuationSeparator" w:id="0">
    <w:p w:rsidR="00B75F2C" w:rsidRDefault="00B7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2A40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16EA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3F91"/>
    <w:rsid w:val="00184DB5"/>
    <w:rsid w:val="001861DD"/>
    <w:rsid w:val="00186465"/>
    <w:rsid w:val="00197AA4"/>
    <w:rsid w:val="001A0970"/>
    <w:rsid w:val="001A2FD5"/>
    <w:rsid w:val="001A4640"/>
    <w:rsid w:val="001A5C79"/>
    <w:rsid w:val="001A6DC9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74C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41F7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2F0244"/>
    <w:rsid w:val="002F6FC3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344"/>
    <w:rsid w:val="003744BB"/>
    <w:rsid w:val="0037502F"/>
    <w:rsid w:val="0037721D"/>
    <w:rsid w:val="003774A9"/>
    <w:rsid w:val="00382253"/>
    <w:rsid w:val="0038324B"/>
    <w:rsid w:val="00383624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6FA"/>
    <w:rsid w:val="00497B55"/>
    <w:rsid w:val="004A0AAF"/>
    <w:rsid w:val="004A135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B45"/>
    <w:rsid w:val="004E07CC"/>
    <w:rsid w:val="004E2E35"/>
    <w:rsid w:val="004E3634"/>
    <w:rsid w:val="004E441B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5FDF"/>
    <w:rsid w:val="00507D4F"/>
    <w:rsid w:val="0051234E"/>
    <w:rsid w:val="00512717"/>
    <w:rsid w:val="005139CF"/>
    <w:rsid w:val="0051757C"/>
    <w:rsid w:val="0052007E"/>
    <w:rsid w:val="00522C18"/>
    <w:rsid w:val="00523CEF"/>
    <w:rsid w:val="005242CC"/>
    <w:rsid w:val="0052454B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4FB9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6052"/>
    <w:rsid w:val="005677C8"/>
    <w:rsid w:val="00567908"/>
    <w:rsid w:val="00567EEC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23A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35D2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5874"/>
    <w:rsid w:val="006A0E4C"/>
    <w:rsid w:val="006A207E"/>
    <w:rsid w:val="006A2382"/>
    <w:rsid w:val="006A2622"/>
    <w:rsid w:val="006A408E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2EB"/>
    <w:rsid w:val="00706FDE"/>
    <w:rsid w:val="00711418"/>
    <w:rsid w:val="00711C23"/>
    <w:rsid w:val="00711FEC"/>
    <w:rsid w:val="007159E3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36D3"/>
    <w:rsid w:val="007755FE"/>
    <w:rsid w:val="0077561C"/>
    <w:rsid w:val="00775D7E"/>
    <w:rsid w:val="00777A68"/>
    <w:rsid w:val="00781442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612"/>
    <w:rsid w:val="007921E6"/>
    <w:rsid w:val="00792DCB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75FE"/>
    <w:rsid w:val="008502C8"/>
    <w:rsid w:val="008505A4"/>
    <w:rsid w:val="00850BE4"/>
    <w:rsid w:val="00851C3D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6B6E"/>
    <w:rsid w:val="0086775A"/>
    <w:rsid w:val="00870DC6"/>
    <w:rsid w:val="00872D7C"/>
    <w:rsid w:val="00875374"/>
    <w:rsid w:val="008758D7"/>
    <w:rsid w:val="00876211"/>
    <w:rsid w:val="00876D7D"/>
    <w:rsid w:val="0088139C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1D5"/>
    <w:rsid w:val="008F048A"/>
    <w:rsid w:val="008F6FCF"/>
    <w:rsid w:val="0090149D"/>
    <w:rsid w:val="00902E97"/>
    <w:rsid w:val="00903E18"/>
    <w:rsid w:val="00904D73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2246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4F37"/>
    <w:rsid w:val="00A064EA"/>
    <w:rsid w:val="00A07A18"/>
    <w:rsid w:val="00A13164"/>
    <w:rsid w:val="00A145A1"/>
    <w:rsid w:val="00A16DCF"/>
    <w:rsid w:val="00A21DBB"/>
    <w:rsid w:val="00A2519F"/>
    <w:rsid w:val="00A33C98"/>
    <w:rsid w:val="00A34271"/>
    <w:rsid w:val="00A34B9F"/>
    <w:rsid w:val="00A36D14"/>
    <w:rsid w:val="00A40068"/>
    <w:rsid w:val="00A41115"/>
    <w:rsid w:val="00A42DE7"/>
    <w:rsid w:val="00A47CFF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2D17"/>
    <w:rsid w:val="00A739B7"/>
    <w:rsid w:val="00A81F4F"/>
    <w:rsid w:val="00A8259E"/>
    <w:rsid w:val="00A8281E"/>
    <w:rsid w:val="00A8466E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7056B"/>
    <w:rsid w:val="00B71642"/>
    <w:rsid w:val="00B7251D"/>
    <w:rsid w:val="00B7306F"/>
    <w:rsid w:val="00B7348A"/>
    <w:rsid w:val="00B75295"/>
    <w:rsid w:val="00B75A21"/>
    <w:rsid w:val="00B75DD1"/>
    <w:rsid w:val="00B75F2C"/>
    <w:rsid w:val="00B7657F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0E8E"/>
    <w:rsid w:val="00BC1FD5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34AC"/>
    <w:rsid w:val="00BE40CE"/>
    <w:rsid w:val="00BE4952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3951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7BE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155C"/>
    <w:rsid w:val="00CE17EC"/>
    <w:rsid w:val="00CE39AD"/>
    <w:rsid w:val="00CE3CE9"/>
    <w:rsid w:val="00CE53F0"/>
    <w:rsid w:val="00CE5B2B"/>
    <w:rsid w:val="00CE7022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2C42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03BD"/>
    <w:rsid w:val="00E014AC"/>
    <w:rsid w:val="00E03D0D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4F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179A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E5C09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18C1B9-9E38-44C5-9F24-C1ED2E8D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431</Characters>
  <Application>Microsoft Office Word</Application>
  <DocSecurity>0</DocSecurity>
  <Lines>3</Lines>
  <Paragraphs>1</Paragraphs>
  <ScaleCrop>false</ScaleCrop>
  <Company>DOH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2</cp:revision>
  <cp:lastPrinted>2010-12-22T07:25:00Z</cp:lastPrinted>
  <dcterms:created xsi:type="dcterms:W3CDTF">2016-10-19T06:36:00Z</dcterms:created>
  <dcterms:modified xsi:type="dcterms:W3CDTF">2016-10-19T06:36:00Z</dcterms:modified>
</cp:coreProperties>
</file>