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048E4" w14:textId="77777777" w:rsidR="00A455DA" w:rsidRDefault="00A455DA">
      <w:pPr>
        <w:rPr>
          <w:rFonts w:eastAsia="標楷體" w:hint="eastAsia"/>
          <w:sz w:val="20"/>
        </w:rPr>
      </w:pPr>
      <w:r>
        <w:rPr>
          <w:rFonts w:eastAsia="標楷體" w:hint="eastAsia"/>
          <w:sz w:val="20"/>
        </w:rPr>
        <w:t>附表二</w:t>
      </w:r>
    </w:p>
    <w:p w14:paraId="03893450" w14:textId="77777777" w:rsidR="00A455DA" w:rsidRDefault="00A455DA" w:rsidP="00572B7B">
      <w:pPr>
        <w:jc w:val="center"/>
        <w:rPr>
          <w:rFonts w:eastAsia="標楷體" w:hint="eastAsia"/>
          <w:sz w:val="36"/>
        </w:rPr>
      </w:pPr>
      <w:r>
        <w:rPr>
          <w:rFonts w:eastAsia="標楷體" w:hint="eastAsia"/>
          <w:sz w:val="36"/>
        </w:rPr>
        <w:t>進出口中藥商統編簽審號碼申請書</w:t>
      </w:r>
    </w:p>
    <w:p w14:paraId="41A8A09A" w14:textId="77777777" w:rsidR="00A455DA" w:rsidRDefault="00A455DA">
      <w:pPr>
        <w:wordWrap w:val="0"/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36"/>
        </w:rPr>
        <w:t xml:space="preserve">    </w:t>
      </w:r>
      <w:r>
        <w:rPr>
          <w:rFonts w:eastAsia="標楷體" w:hint="eastAsia"/>
          <w:sz w:val="28"/>
        </w:rPr>
        <w:t>申請日期：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  <w:r w:rsidR="004127C3">
        <w:rPr>
          <w:rFonts w:eastAsia="標楷體" w:hint="eastAsia"/>
          <w:sz w:val="28"/>
        </w:rPr>
        <w:t xml:space="preserve">(         </w:t>
      </w:r>
      <w:r w:rsidR="004127C3">
        <w:rPr>
          <w:rFonts w:eastAsia="標楷體" w:hint="eastAsia"/>
          <w:sz w:val="28"/>
        </w:rPr>
        <w:t>字第</w:t>
      </w:r>
      <w:r w:rsidR="004127C3">
        <w:rPr>
          <w:rFonts w:eastAsia="標楷體" w:hint="eastAsia"/>
          <w:sz w:val="28"/>
        </w:rPr>
        <w:t xml:space="preserve">            </w:t>
      </w:r>
      <w:r w:rsidR="004127C3">
        <w:rPr>
          <w:rFonts w:eastAsia="標楷體" w:hint="eastAsia"/>
          <w:sz w:val="28"/>
        </w:rPr>
        <w:t>號</w:t>
      </w:r>
      <w:r w:rsidR="004127C3"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1"/>
        <w:gridCol w:w="5953"/>
        <w:gridCol w:w="1825"/>
      </w:tblGrid>
      <w:tr w:rsidR="00572B7B" w14:paraId="582BB87B" w14:textId="77777777" w:rsidTr="004F167B">
        <w:tblPrEx>
          <w:tblCellMar>
            <w:top w:w="0" w:type="dxa"/>
            <w:bottom w:w="0" w:type="dxa"/>
          </w:tblCellMar>
        </w:tblPrEx>
        <w:trPr>
          <w:cantSplit/>
          <w:trHeight w:val="887"/>
          <w:jc w:val="center"/>
        </w:trPr>
        <w:tc>
          <w:tcPr>
            <w:tcW w:w="2111" w:type="dxa"/>
            <w:vAlign w:val="center"/>
          </w:tcPr>
          <w:p w14:paraId="7D260EFB" w14:textId="77777777" w:rsidR="00572B7B" w:rsidRDefault="00572B7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案件類型</w:t>
            </w:r>
          </w:p>
        </w:tc>
        <w:tc>
          <w:tcPr>
            <w:tcW w:w="7778" w:type="dxa"/>
            <w:gridSpan w:val="2"/>
            <w:vAlign w:val="center"/>
          </w:tcPr>
          <w:p w14:paraId="3819A79F" w14:textId="77777777" w:rsidR="004F167B" w:rsidRDefault="0053752F" w:rsidP="004F167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 w:rsidR="00572B7B">
              <w:rPr>
                <w:rFonts w:eastAsia="標楷體" w:hint="eastAsia"/>
                <w:sz w:val="28"/>
              </w:rPr>
              <w:t>□新申請</w:t>
            </w:r>
            <w:r w:rsidR="00645897">
              <w:rPr>
                <w:rFonts w:eastAsia="標楷體" w:hint="eastAsia"/>
                <w:sz w:val="28"/>
              </w:rPr>
              <w:t>案</w:t>
            </w:r>
            <w:r w:rsidR="00572B7B" w:rsidRPr="00572B7B">
              <w:rPr>
                <w:rFonts w:eastAsia="標楷體" w:hint="eastAsia"/>
                <w:sz w:val="28"/>
              </w:rPr>
              <w:t xml:space="preserve">  </w:t>
            </w:r>
            <w:r w:rsidR="00572B7B">
              <w:rPr>
                <w:rFonts w:eastAsia="標楷體" w:hint="eastAsia"/>
                <w:sz w:val="28"/>
              </w:rPr>
              <w:t>□廠商資料修正</w:t>
            </w:r>
          </w:p>
          <w:p w14:paraId="4B406317" w14:textId="77777777" w:rsidR="00572B7B" w:rsidRDefault="004F167B" w:rsidP="004F167B">
            <w:pPr>
              <w:rPr>
                <w:rFonts w:eastAsia="標楷體" w:hint="eastAsia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修正項目</w:t>
            </w:r>
            <w:r w:rsidR="0053752F">
              <w:rPr>
                <w:rFonts w:eastAsia="標楷體" w:hint="eastAsia"/>
                <w:sz w:val="28"/>
              </w:rPr>
              <w:t>：</w:t>
            </w:r>
            <w:r w:rsidR="0053752F" w:rsidRPr="0053752F">
              <w:rPr>
                <w:rFonts w:eastAsia="標楷體" w:hint="eastAsia"/>
                <w:sz w:val="28"/>
                <w:u w:val="single"/>
              </w:rPr>
              <w:t xml:space="preserve">                   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           </w:t>
            </w:r>
          </w:p>
          <w:p w14:paraId="00264B84" w14:textId="77777777" w:rsidR="004F167B" w:rsidRPr="004F167B" w:rsidRDefault="004F167B" w:rsidP="004F167B">
            <w:pPr>
              <w:rPr>
                <w:rFonts w:eastAsia="標楷體" w:hint="eastAsia"/>
                <w:sz w:val="28"/>
                <w:u w:val="single"/>
              </w:rPr>
            </w:pPr>
            <w:r w:rsidRPr="004F167B"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4F167B">
              <w:rPr>
                <w:rFonts w:eastAsia="標楷體" w:hint="eastAsia"/>
                <w:sz w:val="28"/>
                <w:u w:val="single"/>
              </w:rPr>
              <w:t xml:space="preserve">                                             </w:t>
            </w:r>
          </w:p>
        </w:tc>
      </w:tr>
      <w:tr w:rsidR="00A455DA" w14:paraId="11434FEB" w14:textId="77777777" w:rsidTr="004F167B">
        <w:tblPrEx>
          <w:tblCellMar>
            <w:top w:w="0" w:type="dxa"/>
            <w:bottom w:w="0" w:type="dxa"/>
          </w:tblCellMar>
        </w:tblPrEx>
        <w:trPr>
          <w:cantSplit/>
          <w:trHeight w:val="1126"/>
          <w:jc w:val="center"/>
        </w:trPr>
        <w:tc>
          <w:tcPr>
            <w:tcW w:w="2111" w:type="dxa"/>
            <w:vAlign w:val="center"/>
          </w:tcPr>
          <w:p w14:paraId="20512300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藥商名稱</w:t>
            </w:r>
          </w:p>
        </w:tc>
        <w:tc>
          <w:tcPr>
            <w:tcW w:w="5953" w:type="dxa"/>
            <w:vAlign w:val="center"/>
          </w:tcPr>
          <w:p w14:paraId="63B87078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825" w:type="dxa"/>
            <w:vAlign w:val="center"/>
          </w:tcPr>
          <w:p w14:paraId="35BF91A6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蓋章</w:t>
            </w:r>
          </w:p>
        </w:tc>
      </w:tr>
      <w:tr w:rsidR="00A455DA" w14:paraId="3F369A84" w14:textId="77777777" w:rsidTr="004F167B">
        <w:tblPrEx>
          <w:tblCellMar>
            <w:top w:w="0" w:type="dxa"/>
            <w:bottom w:w="0" w:type="dxa"/>
          </w:tblCellMar>
        </w:tblPrEx>
        <w:trPr>
          <w:cantSplit/>
          <w:trHeight w:val="1114"/>
          <w:jc w:val="center"/>
        </w:trPr>
        <w:tc>
          <w:tcPr>
            <w:tcW w:w="2111" w:type="dxa"/>
            <w:vAlign w:val="center"/>
          </w:tcPr>
          <w:p w14:paraId="5E5DB034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負責人</w:t>
            </w:r>
          </w:p>
        </w:tc>
        <w:tc>
          <w:tcPr>
            <w:tcW w:w="5953" w:type="dxa"/>
            <w:vAlign w:val="center"/>
          </w:tcPr>
          <w:p w14:paraId="4B3D9FD2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825" w:type="dxa"/>
            <w:vAlign w:val="center"/>
          </w:tcPr>
          <w:p w14:paraId="16290878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蓋章</w:t>
            </w:r>
          </w:p>
        </w:tc>
      </w:tr>
      <w:tr w:rsidR="00A455DA" w14:paraId="2BD0A848" w14:textId="77777777" w:rsidTr="004F167B">
        <w:tblPrEx>
          <w:tblCellMar>
            <w:top w:w="0" w:type="dxa"/>
            <w:bottom w:w="0" w:type="dxa"/>
          </w:tblCellMar>
        </w:tblPrEx>
        <w:trPr>
          <w:cantSplit/>
          <w:trHeight w:val="858"/>
          <w:jc w:val="center"/>
        </w:trPr>
        <w:tc>
          <w:tcPr>
            <w:tcW w:w="2111" w:type="dxa"/>
            <w:vAlign w:val="center"/>
          </w:tcPr>
          <w:p w14:paraId="2CD29943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統一編號</w:t>
            </w:r>
          </w:p>
        </w:tc>
        <w:tc>
          <w:tcPr>
            <w:tcW w:w="7778" w:type="dxa"/>
            <w:gridSpan w:val="2"/>
            <w:vAlign w:val="center"/>
          </w:tcPr>
          <w:p w14:paraId="264E7AFB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  <w:tr w:rsidR="00572B7B" w14:paraId="24FAF01C" w14:textId="77777777" w:rsidTr="004F167B">
        <w:tblPrEx>
          <w:tblCellMar>
            <w:top w:w="0" w:type="dxa"/>
            <w:bottom w:w="0" w:type="dxa"/>
          </w:tblCellMar>
        </w:tblPrEx>
        <w:trPr>
          <w:cantSplit/>
          <w:trHeight w:val="829"/>
          <w:jc w:val="center"/>
        </w:trPr>
        <w:tc>
          <w:tcPr>
            <w:tcW w:w="2111" w:type="dxa"/>
            <w:vAlign w:val="center"/>
          </w:tcPr>
          <w:p w14:paraId="7ED4955D" w14:textId="77777777" w:rsidR="00572B7B" w:rsidRDefault="00572B7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醫事機構代碼</w:t>
            </w:r>
          </w:p>
        </w:tc>
        <w:tc>
          <w:tcPr>
            <w:tcW w:w="7778" w:type="dxa"/>
            <w:gridSpan w:val="2"/>
            <w:vAlign w:val="center"/>
          </w:tcPr>
          <w:p w14:paraId="3C730E5E" w14:textId="77777777" w:rsidR="00572B7B" w:rsidRDefault="00572B7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字第</w:t>
            </w:r>
            <w:r>
              <w:rPr>
                <w:rFonts w:eastAsia="標楷體" w:hint="eastAsia"/>
                <w:sz w:val="28"/>
              </w:rPr>
              <w:t xml:space="preserve">                 </w:t>
            </w:r>
            <w:r w:rsidR="003250FC"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</w:tr>
      <w:tr w:rsidR="00A455DA" w14:paraId="2C77FB8C" w14:textId="77777777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14:paraId="49DA3258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7778" w:type="dxa"/>
            <w:gridSpan w:val="2"/>
          </w:tcPr>
          <w:p w14:paraId="52CA4172" w14:textId="77777777"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</w:p>
          <w:p w14:paraId="343D8656" w14:textId="77777777"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</w:p>
          <w:p w14:paraId="37575581" w14:textId="77777777"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□同藥商營業地址</w:t>
            </w:r>
          </w:p>
        </w:tc>
      </w:tr>
      <w:tr w:rsidR="00A455DA" w14:paraId="6AF5E392" w14:textId="77777777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14:paraId="11FA00DB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連絡電話</w:t>
            </w:r>
          </w:p>
        </w:tc>
        <w:tc>
          <w:tcPr>
            <w:tcW w:w="7778" w:type="dxa"/>
            <w:gridSpan w:val="2"/>
          </w:tcPr>
          <w:p w14:paraId="3EFF809D" w14:textId="77777777"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A455DA" w14:paraId="540AA717" w14:textId="77777777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14:paraId="76283E63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傳真電話</w:t>
            </w:r>
          </w:p>
        </w:tc>
        <w:tc>
          <w:tcPr>
            <w:tcW w:w="7778" w:type="dxa"/>
            <w:gridSpan w:val="2"/>
          </w:tcPr>
          <w:p w14:paraId="00EE60F7" w14:textId="77777777"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A455DA" w14:paraId="5E37B777" w14:textId="77777777" w:rsidTr="004F167B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111" w:type="dxa"/>
            <w:vAlign w:val="center"/>
          </w:tcPr>
          <w:p w14:paraId="37B90283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證明文件</w:t>
            </w:r>
          </w:p>
          <w:p w14:paraId="4FA222C5" w14:textId="77777777" w:rsidR="00A455DA" w:rsidRDefault="00A455DA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（請勾選）</w:t>
            </w:r>
          </w:p>
        </w:tc>
        <w:tc>
          <w:tcPr>
            <w:tcW w:w="7778" w:type="dxa"/>
            <w:gridSpan w:val="2"/>
          </w:tcPr>
          <w:p w14:paraId="1A1CCED6" w14:textId="77777777" w:rsidR="00A455DA" w:rsidRDefault="00A455DA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1.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販賣業藥商許可執照影本；及</w:t>
            </w:r>
            <w:r>
              <w:rPr>
                <w:rFonts w:eastAsia="標楷體"/>
                <w:sz w:val="28"/>
              </w:rPr>
              <w:br/>
            </w:r>
            <w:r>
              <w:rPr>
                <w:rFonts w:eastAsia="標楷體" w:hint="eastAsia"/>
                <w:sz w:val="28"/>
              </w:rPr>
              <w:t xml:space="preserve">2.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公司事項登記表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或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2B7B">
              <w:rPr>
                <w:rFonts w:eastAsia="標楷體" w:hint="eastAsia"/>
                <w:sz w:val="28"/>
              </w:rPr>
              <w:t>營利事業登記</w:t>
            </w:r>
            <w:r w:rsidR="00572B7B" w:rsidRPr="00645897">
              <w:rPr>
                <w:rFonts w:eastAsia="標楷體" w:hint="eastAsia"/>
                <w:sz w:val="28"/>
              </w:rPr>
              <w:t>資料</w:t>
            </w:r>
            <w:r>
              <w:rPr>
                <w:rFonts w:eastAsia="標楷體" w:hint="eastAsia"/>
                <w:sz w:val="28"/>
              </w:rPr>
              <w:t>。</w:t>
            </w:r>
          </w:p>
        </w:tc>
      </w:tr>
    </w:tbl>
    <w:p w14:paraId="1A863443" w14:textId="77777777" w:rsidR="004127C3" w:rsidRDefault="004127C3" w:rsidP="004127C3">
      <w:pPr>
        <w:spacing w:line="600" w:lineRule="exact"/>
        <w:jc w:val="center"/>
        <w:rPr>
          <w:rFonts w:ascii="標楷體" w:eastAsia="標楷體" w:hAnsi="標楷體" w:hint="eastAsia"/>
          <w:b/>
          <w:sz w:val="44"/>
          <w:szCs w:val="44"/>
        </w:rPr>
      </w:pPr>
    </w:p>
    <w:p w14:paraId="298FB4A0" w14:textId="77777777" w:rsidR="00572B7B" w:rsidRPr="004127C3" w:rsidRDefault="004127C3" w:rsidP="004127C3">
      <w:pPr>
        <w:spacing w:line="600" w:lineRule="exac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   </w:t>
      </w:r>
      <w:r w:rsidRPr="004127C3">
        <w:rPr>
          <w:rFonts w:ascii="標楷體" w:eastAsia="標楷體" w:hAnsi="標楷體" w:hint="eastAsia"/>
          <w:b/>
          <w:sz w:val="44"/>
          <w:szCs w:val="44"/>
        </w:rPr>
        <w:t>此致衛生福利部</w:t>
      </w:r>
    </w:p>
    <w:sectPr w:rsidR="00572B7B" w:rsidRPr="004127C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682E3" w14:textId="77777777" w:rsidR="005D5853" w:rsidRDefault="005D5853" w:rsidP="00572B7B">
      <w:r>
        <w:separator/>
      </w:r>
    </w:p>
  </w:endnote>
  <w:endnote w:type="continuationSeparator" w:id="0">
    <w:p w14:paraId="0C1A7F63" w14:textId="77777777" w:rsidR="005D5853" w:rsidRDefault="005D5853" w:rsidP="00572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E3EED" w14:textId="77777777" w:rsidR="005D5853" w:rsidRDefault="005D5853" w:rsidP="00572B7B">
      <w:r>
        <w:separator/>
      </w:r>
    </w:p>
  </w:footnote>
  <w:footnote w:type="continuationSeparator" w:id="0">
    <w:p w14:paraId="6E761DA9" w14:textId="77777777" w:rsidR="005D5853" w:rsidRDefault="005D5853" w:rsidP="00572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A06D3"/>
    <w:multiLevelType w:val="hybridMultilevel"/>
    <w:tmpl w:val="1312066E"/>
    <w:lvl w:ilvl="0" w:tplc="01EE861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B7B"/>
    <w:rsid w:val="00042DBB"/>
    <w:rsid w:val="00201A02"/>
    <w:rsid w:val="003250FC"/>
    <w:rsid w:val="004127C3"/>
    <w:rsid w:val="004F167B"/>
    <w:rsid w:val="0053752F"/>
    <w:rsid w:val="00572B7B"/>
    <w:rsid w:val="005D5853"/>
    <w:rsid w:val="0061732F"/>
    <w:rsid w:val="00645897"/>
    <w:rsid w:val="006D6471"/>
    <w:rsid w:val="00711481"/>
    <w:rsid w:val="007D2733"/>
    <w:rsid w:val="00A455DA"/>
    <w:rsid w:val="00D72B40"/>
    <w:rsid w:val="00EE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C1D11D"/>
  <w15:chartTrackingRefBased/>
  <w15:docId w15:val="{BCC94262-098E-43BD-8F41-32DEFD70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B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72B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572B7B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572B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572B7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>行政院衛生署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公告「銜接性試驗基準-接受國外臨床資料之族群因素考量」草案</dc:title>
  <dc:subject>衛生署中英文網站</dc:subject>
  <dc:creator>行政院衛生署</dc:creator>
  <cp:keywords>銜接性試驗基準</cp:keywords>
  <cp:lastModifiedBy>中醫藥司藍晨榕</cp:lastModifiedBy>
  <cp:revision>2</cp:revision>
  <cp:lastPrinted>2012-09-12T08:54:00Z</cp:lastPrinted>
  <dcterms:created xsi:type="dcterms:W3CDTF">2025-05-20T08:04:00Z</dcterms:created>
  <dcterms:modified xsi:type="dcterms:W3CDTF">2025-05-20T08:04:00Z</dcterms:modified>
  <cp:category>B4Z</cp:category>
</cp:coreProperties>
</file>