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E54" w:rsidRDefault="003F0E54" w:rsidP="0095528C">
      <w:pPr>
        <w:spacing w:line="500" w:lineRule="exact"/>
        <w:jc w:val="center"/>
        <w:rPr>
          <w:rFonts w:eastAsia="標楷體"/>
          <w:b/>
          <w:bCs/>
          <w:sz w:val="40"/>
        </w:rPr>
      </w:pPr>
      <w:bookmarkStart w:id="0" w:name="_GoBack"/>
      <w:bookmarkEnd w:id="0"/>
    </w:p>
    <w:p w:rsidR="003F0E54" w:rsidRDefault="003F0E54" w:rsidP="0095528C">
      <w:pPr>
        <w:spacing w:line="500" w:lineRule="exact"/>
        <w:jc w:val="center"/>
        <w:rPr>
          <w:rFonts w:eastAsia="標楷體"/>
          <w:b/>
          <w:bCs/>
          <w:sz w:val="40"/>
        </w:rPr>
      </w:pPr>
    </w:p>
    <w:p w:rsidR="008A0254" w:rsidRPr="00D67635" w:rsidRDefault="008A0254" w:rsidP="0095528C">
      <w:pPr>
        <w:spacing w:line="500" w:lineRule="exact"/>
        <w:jc w:val="center"/>
        <w:rPr>
          <w:rFonts w:eastAsia="標楷體"/>
          <w:b/>
          <w:bCs/>
          <w:sz w:val="40"/>
        </w:rPr>
      </w:pPr>
      <w:r w:rsidRPr="00D67635">
        <w:rPr>
          <w:rFonts w:eastAsia="標楷體"/>
          <w:b/>
          <w:bCs/>
          <w:sz w:val="40"/>
        </w:rPr>
        <w:t>衛生福利部補助縣（市）衛生局</w:t>
      </w:r>
    </w:p>
    <w:p w:rsidR="008A0254" w:rsidRPr="00D67635" w:rsidRDefault="008A0254" w:rsidP="0095528C">
      <w:pPr>
        <w:spacing w:line="500" w:lineRule="exact"/>
        <w:jc w:val="center"/>
        <w:outlineLvl w:val="0"/>
        <w:rPr>
          <w:rFonts w:eastAsia="標楷體"/>
          <w:b/>
          <w:bCs/>
          <w:sz w:val="40"/>
        </w:rPr>
      </w:pPr>
      <w:r w:rsidRPr="00D67635">
        <w:rPr>
          <w:rFonts w:eastAsia="標楷體"/>
          <w:b/>
          <w:bCs/>
          <w:sz w:val="40"/>
        </w:rPr>
        <w:t>10</w:t>
      </w:r>
      <w:r w:rsidR="009A54E2" w:rsidRPr="00D67635">
        <w:rPr>
          <w:rFonts w:eastAsia="標楷體" w:hint="eastAsia"/>
          <w:b/>
          <w:bCs/>
          <w:sz w:val="40"/>
        </w:rPr>
        <w:t>5</w:t>
      </w:r>
      <w:r w:rsidRPr="00D67635">
        <w:rPr>
          <w:rFonts w:eastAsia="標楷體"/>
          <w:b/>
          <w:bCs/>
          <w:sz w:val="40"/>
        </w:rPr>
        <w:t>年度</w:t>
      </w:r>
      <w:r w:rsidRPr="00D67635">
        <w:rPr>
          <w:rFonts w:eastAsia="標楷體"/>
          <w:b/>
          <w:bCs/>
          <w:sz w:val="40"/>
          <w:szCs w:val="40"/>
        </w:rPr>
        <w:t>「整合型心理健康促進、精神疾病防治及特殊族群處遇工作計畫」</w:t>
      </w:r>
    </w:p>
    <w:p w:rsidR="008A0254" w:rsidRPr="00D67635" w:rsidRDefault="008A0254" w:rsidP="0095528C">
      <w:pPr>
        <w:spacing w:line="500" w:lineRule="exact"/>
        <w:jc w:val="center"/>
        <w:outlineLvl w:val="0"/>
        <w:rPr>
          <w:rFonts w:eastAsia="標楷體"/>
          <w:b/>
          <w:bCs/>
          <w:sz w:val="40"/>
        </w:rPr>
      </w:pPr>
      <w:r w:rsidRPr="00D67635">
        <w:rPr>
          <w:rFonts w:eastAsia="標楷體"/>
          <w:b/>
          <w:bCs/>
          <w:sz w:val="40"/>
        </w:rPr>
        <w:t>期中報告格式</w:t>
      </w:r>
    </w:p>
    <w:p w:rsidR="008A0254" w:rsidRPr="00D67635" w:rsidRDefault="009A54E2" w:rsidP="0095528C">
      <w:pPr>
        <w:spacing w:line="500" w:lineRule="exact"/>
        <w:jc w:val="center"/>
        <w:outlineLvl w:val="0"/>
        <w:rPr>
          <w:rFonts w:eastAsia="標楷體"/>
          <w:sz w:val="36"/>
        </w:rPr>
      </w:pPr>
      <w:r w:rsidRPr="00D67635">
        <w:rPr>
          <w:rFonts w:eastAsia="標楷體"/>
          <w:sz w:val="36"/>
        </w:rPr>
        <w:t xml:space="preserve"> (10</w:t>
      </w:r>
      <w:r w:rsidRPr="00D67635">
        <w:rPr>
          <w:rFonts w:eastAsia="標楷體" w:hint="eastAsia"/>
          <w:sz w:val="36"/>
        </w:rPr>
        <w:t>5</w:t>
      </w:r>
      <w:r w:rsidR="008A0254" w:rsidRPr="00D67635">
        <w:rPr>
          <w:rFonts w:eastAsia="標楷體"/>
          <w:sz w:val="36"/>
        </w:rPr>
        <w:t>年</w:t>
      </w:r>
      <w:r w:rsidR="008A0254" w:rsidRPr="00D67635">
        <w:rPr>
          <w:rFonts w:eastAsia="標楷體"/>
          <w:sz w:val="36"/>
        </w:rPr>
        <w:t>1</w:t>
      </w:r>
      <w:r w:rsidR="008A0254" w:rsidRPr="00D67635">
        <w:rPr>
          <w:rFonts w:eastAsia="標楷體"/>
          <w:sz w:val="36"/>
        </w:rPr>
        <w:t>月</w:t>
      </w:r>
      <w:r w:rsidR="008A0254" w:rsidRPr="00D67635">
        <w:rPr>
          <w:rFonts w:eastAsia="標楷體"/>
          <w:sz w:val="36"/>
        </w:rPr>
        <w:t>1</w:t>
      </w:r>
      <w:r w:rsidR="008A0254" w:rsidRPr="00D67635">
        <w:rPr>
          <w:rFonts w:eastAsia="標楷體"/>
          <w:sz w:val="36"/>
        </w:rPr>
        <w:t>日至</w:t>
      </w:r>
      <w:r w:rsidRPr="00D67635">
        <w:rPr>
          <w:rFonts w:eastAsia="標楷體"/>
          <w:sz w:val="36"/>
        </w:rPr>
        <w:t>10</w:t>
      </w:r>
      <w:r w:rsidRPr="00D67635">
        <w:rPr>
          <w:rFonts w:eastAsia="標楷體" w:hint="eastAsia"/>
          <w:sz w:val="36"/>
        </w:rPr>
        <w:t>5</w:t>
      </w:r>
      <w:r w:rsidR="008A0254" w:rsidRPr="00D67635">
        <w:rPr>
          <w:rFonts w:eastAsia="標楷體"/>
          <w:sz w:val="36"/>
        </w:rPr>
        <w:t>年</w:t>
      </w:r>
      <w:r w:rsidR="008A0254" w:rsidRPr="00D67635">
        <w:rPr>
          <w:rFonts w:eastAsia="標楷體"/>
          <w:sz w:val="36"/>
        </w:rPr>
        <w:t>6</w:t>
      </w:r>
      <w:r w:rsidR="008A0254" w:rsidRPr="00D67635">
        <w:rPr>
          <w:rFonts w:eastAsia="標楷體"/>
          <w:sz w:val="36"/>
        </w:rPr>
        <w:t>月</w:t>
      </w:r>
      <w:r w:rsidR="008A0254" w:rsidRPr="00D67635">
        <w:rPr>
          <w:rFonts w:eastAsia="標楷體"/>
          <w:sz w:val="36"/>
        </w:rPr>
        <w:t>30</w:t>
      </w:r>
      <w:r w:rsidR="008A0254" w:rsidRPr="00D67635">
        <w:rPr>
          <w:rFonts w:eastAsia="標楷體"/>
          <w:sz w:val="36"/>
        </w:rPr>
        <w:t>日</w:t>
      </w:r>
      <w:r w:rsidR="008A0254" w:rsidRPr="00D67635">
        <w:rPr>
          <w:rFonts w:eastAsia="標楷體"/>
          <w:sz w:val="36"/>
        </w:rPr>
        <w:t>)</w:t>
      </w:r>
    </w:p>
    <w:p w:rsidR="008A0254" w:rsidRPr="00D67635" w:rsidRDefault="008A0254" w:rsidP="0095528C">
      <w:pPr>
        <w:spacing w:line="500" w:lineRule="exact"/>
        <w:jc w:val="center"/>
        <w:rPr>
          <w:rFonts w:eastAsia="標楷體"/>
          <w:sz w:val="36"/>
        </w:rPr>
      </w:pPr>
    </w:p>
    <w:p w:rsidR="008A0254" w:rsidRPr="00D67635" w:rsidRDefault="008A0254" w:rsidP="0095528C">
      <w:pPr>
        <w:spacing w:line="500" w:lineRule="exact"/>
        <w:jc w:val="both"/>
        <w:rPr>
          <w:rFonts w:eastAsia="標楷體"/>
          <w:sz w:val="28"/>
        </w:rPr>
      </w:pPr>
    </w:p>
    <w:p w:rsidR="008A0254" w:rsidRPr="00D67635" w:rsidRDefault="008A0254" w:rsidP="0095528C">
      <w:pPr>
        <w:spacing w:line="500" w:lineRule="exact"/>
        <w:jc w:val="both"/>
        <w:rPr>
          <w:rFonts w:eastAsia="標楷體"/>
          <w:sz w:val="28"/>
        </w:rPr>
      </w:pPr>
    </w:p>
    <w:p w:rsidR="008A0254" w:rsidRPr="00D67635" w:rsidRDefault="008A0254" w:rsidP="0095528C">
      <w:pPr>
        <w:spacing w:line="500" w:lineRule="exact"/>
        <w:jc w:val="both"/>
        <w:rPr>
          <w:rFonts w:eastAsia="標楷體"/>
          <w:sz w:val="28"/>
        </w:rPr>
      </w:pPr>
    </w:p>
    <w:p w:rsidR="008A0254" w:rsidRPr="00D67635" w:rsidRDefault="008A0254" w:rsidP="0095528C">
      <w:pPr>
        <w:spacing w:line="500" w:lineRule="exact"/>
        <w:ind w:firstLineChars="266" w:firstLine="958"/>
        <w:jc w:val="both"/>
        <w:rPr>
          <w:rFonts w:eastAsia="標楷體"/>
          <w:sz w:val="36"/>
        </w:rPr>
      </w:pPr>
    </w:p>
    <w:p w:rsidR="008A0254" w:rsidRPr="00D67635" w:rsidRDefault="008A0254" w:rsidP="0095528C">
      <w:pPr>
        <w:spacing w:line="500" w:lineRule="exact"/>
        <w:ind w:firstLineChars="266" w:firstLine="958"/>
        <w:jc w:val="both"/>
        <w:rPr>
          <w:rFonts w:eastAsia="標楷體"/>
          <w:sz w:val="36"/>
        </w:rPr>
      </w:pPr>
    </w:p>
    <w:p w:rsidR="008A0254" w:rsidRPr="00D67635" w:rsidRDefault="008A0254" w:rsidP="0095528C">
      <w:pPr>
        <w:spacing w:line="500" w:lineRule="exact"/>
        <w:ind w:firstLineChars="266" w:firstLine="958"/>
        <w:jc w:val="both"/>
        <w:rPr>
          <w:rFonts w:eastAsia="標楷體"/>
          <w:sz w:val="36"/>
        </w:rPr>
      </w:pPr>
    </w:p>
    <w:p w:rsidR="008A0254" w:rsidRPr="00D67635" w:rsidRDefault="008A0254" w:rsidP="0095528C">
      <w:pPr>
        <w:spacing w:line="500" w:lineRule="exact"/>
        <w:ind w:firstLineChars="266" w:firstLine="958"/>
        <w:jc w:val="both"/>
        <w:rPr>
          <w:rFonts w:eastAsia="標楷體"/>
          <w:sz w:val="36"/>
        </w:rPr>
      </w:pPr>
    </w:p>
    <w:p w:rsidR="008A0254" w:rsidRPr="00D67635" w:rsidRDefault="008A0254" w:rsidP="0095528C">
      <w:pPr>
        <w:spacing w:before="240" w:after="240" w:line="500" w:lineRule="exact"/>
        <w:ind w:firstLineChars="266" w:firstLine="958"/>
        <w:rPr>
          <w:rFonts w:eastAsia="標楷體"/>
          <w:sz w:val="36"/>
        </w:rPr>
      </w:pPr>
      <w:r w:rsidRPr="00D67635">
        <w:rPr>
          <w:rFonts w:eastAsia="標楷體"/>
          <w:sz w:val="36"/>
        </w:rPr>
        <w:t xml:space="preserve">    </w:t>
      </w:r>
      <w:r w:rsidRPr="00D67635">
        <w:rPr>
          <w:rFonts w:eastAsia="標楷體"/>
          <w:sz w:val="36"/>
        </w:rPr>
        <w:t>補助單位：</w:t>
      </w:r>
    </w:p>
    <w:p w:rsidR="008A0254" w:rsidRPr="00D67635" w:rsidRDefault="008A0254" w:rsidP="0095528C">
      <w:pPr>
        <w:spacing w:before="240" w:after="240" w:line="500" w:lineRule="exact"/>
        <w:rPr>
          <w:rFonts w:eastAsia="標楷體"/>
          <w:sz w:val="36"/>
        </w:rPr>
      </w:pPr>
      <w:r w:rsidRPr="00D67635">
        <w:rPr>
          <w:rFonts w:eastAsia="標楷體"/>
          <w:sz w:val="36"/>
        </w:rPr>
        <w:t xml:space="preserve">         </w:t>
      </w:r>
      <w:r w:rsidRPr="00D67635">
        <w:rPr>
          <w:rFonts w:eastAsia="標楷體"/>
          <w:sz w:val="36"/>
        </w:rPr>
        <w:t>計畫主持人：</w:t>
      </w:r>
      <w:r w:rsidRPr="00D67635">
        <w:rPr>
          <w:rFonts w:eastAsia="標楷體"/>
          <w:sz w:val="36"/>
        </w:rPr>
        <w:t xml:space="preserve">              </w:t>
      </w:r>
      <w:r w:rsidRPr="00D67635">
        <w:rPr>
          <w:rFonts w:eastAsia="標楷體"/>
          <w:sz w:val="36"/>
        </w:rPr>
        <w:t>職稱：</w:t>
      </w:r>
    </w:p>
    <w:p w:rsidR="008A0254" w:rsidRPr="00D67635" w:rsidRDefault="008A0254" w:rsidP="0095528C">
      <w:pPr>
        <w:spacing w:before="240" w:after="240" w:line="500" w:lineRule="exact"/>
        <w:ind w:firstLineChars="266" w:firstLine="958"/>
        <w:rPr>
          <w:rFonts w:eastAsia="標楷體"/>
          <w:sz w:val="36"/>
        </w:rPr>
      </w:pPr>
      <w:r w:rsidRPr="00D67635">
        <w:rPr>
          <w:rFonts w:eastAsia="標楷體"/>
          <w:sz w:val="36"/>
        </w:rPr>
        <w:t xml:space="preserve">    </w:t>
      </w:r>
      <w:r w:rsidRPr="00D67635">
        <w:rPr>
          <w:rFonts w:eastAsia="標楷體"/>
          <w:sz w:val="36"/>
        </w:rPr>
        <w:t>計畫主辦科：</w:t>
      </w:r>
      <w:r w:rsidRPr="00D67635">
        <w:rPr>
          <w:rFonts w:eastAsia="標楷體"/>
          <w:sz w:val="36"/>
        </w:rPr>
        <w:t xml:space="preserve">              </w:t>
      </w:r>
      <w:r w:rsidRPr="00D67635">
        <w:rPr>
          <w:rFonts w:eastAsia="標楷體"/>
          <w:sz w:val="36"/>
        </w:rPr>
        <w:t>科長：</w:t>
      </w:r>
    </w:p>
    <w:p w:rsidR="008A0254" w:rsidRPr="00D67635" w:rsidRDefault="008A0254" w:rsidP="0095528C">
      <w:pPr>
        <w:spacing w:before="240" w:after="240" w:line="500" w:lineRule="exact"/>
        <w:ind w:firstLineChars="266" w:firstLine="958"/>
        <w:rPr>
          <w:rFonts w:eastAsia="標楷體"/>
          <w:sz w:val="36"/>
        </w:rPr>
      </w:pPr>
      <w:r w:rsidRPr="00D67635">
        <w:rPr>
          <w:rFonts w:eastAsia="標楷體"/>
          <w:sz w:val="36"/>
        </w:rPr>
        <w:t xml:space="preserve">    </w:t>
      </w:r>
      <w:r w:rsidRPr="00D67635">
        <w:rPr>
          <w:rFonts w:eastAsia="標楷體"/>
          <w:sz w:val="36"/>
        </w:rPr>
        <w:t>計畫聯絡人：</w:t>
      </w:r>
      <w:r w:rsidRPr="00D67635">
        <w:rPr>
          <w:rFonts w:eastAsia="標楷體"/>
          <w:sz w:val="36"/>
        </w:rPr>
        <w:t xml:space="preserve">              </w:t>
      </w:r>
      <w:r w:rsidRPr="00D67635">
        <w:rPr>
          <w:rFonts w:eastAsia="標楷體"/>
          <w:sz w:val="36"/>
        </w:rPr>
        <w:t>職稱：</w:t>
      </w:r>
    </w:p>
    <w:p w:rsidR="008A0254" w:rsidRPr="00D67635" w:rsidRDefault="008A0254" w:rsidP="0095528C">
      <w:pPr>
        <w:spacing w:before="240" w:after="240" w:line="500" w:lineRule="exact"/>
        <w:ind w:firstLineChars="266" w:firstLine="958"/>
        <w:rPr>
          <w:rFonts w:eastAsia="標楷體"/>
          <w:sz w:val="36"/>
        </w:rPr>
      </w:pPr>
      <w:r w:rsidRPr="00D67635">
        <w:rPr>
          <w:rFonts w:eastAsia="標楷體"/>
          <w:sz w:val="36"/>
        </w:rPr>
        <w:t xml:space="preserve">    </w:t>
      </w:r>
      <w:r w:rsidRPr="00D67635">
        <w:rPr>
          <w:rFonts w:eastAsia="標楷體"/>
          <w:sz w:val="36"/>
        </w:rPr>
        <w:t>電話：</w:t>
      </w:r>
      <w:r w:rsidRPr="00D67635">
        <w:rPr>
          <w:rFonts w:eastAsia="標楷體"/>
          <w:sz w:val="36"/>
        </w:rPr>
        <w:t xml:space="preserve">                    </w:t>
      </w:r>
      <w:r w:rsidRPr="00D67635">
        <w:rPr>
          <w:rFonts w:eastAsia="標楷體"/>
          <w:sz w:val="36"/>
        </w:rPr>
        <w:t>傳真：</w:t>
      </w:r>
    </w:p>
    <w:p w:rsidR="008A0254" w:rsidRPr="00D67635" w:rsidRDefault="008A0254" w:rsidP="0095528C">
      <w:pPr>
        <w:spacing w:line="500" w:lineRule="exact"/>
        <w:ind w:firstLineChars="266" w:firstLine="958"/>
        <w:jc w:val="both"/>
        <w:rPr>
          <w:rFonts w:eastAsia="標楷體"/>
          <w:sz w:val="36"/>
        </w:rPr>
      </w:pPr>
    </w:p>
    <w:p w:rsidR="008A0254" w:rsidRPr="00D67635" w:rsidRDefault="008A0254" w:rsidP="0095528C">
      <w:pPr>
        <w:spacing w:line="500" w:lineRule="exact"/>
        <w:ind w:firstLineChars="766" w:firstLine="2758"/>
        <w:jc w:val="both"/>
        <w:rPr>
          <w:rFonts w:eastAsia="標楷體"/>
          <w:sz w:val="36"/>
        </w:rPr>
      </w:pPr>
    </w:p>
    <w:p w:rsidR="008A0254" w:rsidRPr="00D67635" w:rsidRDefault="008A0254" w:rsidP="0095528C">
      <w:pPr>
        <w:spacing w:line="500" w:lineRule="exact"/>
        <w:rPr>
          <w:rFonts w:eastAsia="標楷體"/>
          <w:sz w:val="36"/>
        </w:rPr>
      </w:pPr>
      <w:r w:rsidRPr="00D67635">
        <w:rPr>
          <w:rFonts w:eastAsia="標楷體"/>
          <w:sz w:val="36"/>
        </w:rPr>
        <w:t xml:space="preserve">                </w:t>
      </w:r>
      <w:r w:rsidR="00980801" w:rsidRPr="00D67635">
        <w:rPr>
          <w:rFonts w:eastAsia="標楷體" w:hint="eastAsia"/>
          <w:sz w:val="36"/>
        </w:rPr>
        <w:t>填報</w:t>
      </w:r>
      <w:r w:rsidRPr="00D67635">
        <w:rPr>
          <w:rFonts w:eastAsia="標楷體"/>
          <w:sz w:val="36"/>
        </w:rPr>
        <w:t>日期：</w:t>
      </w:r>
      <w:r w:rsidR="00E01337" w:rsidRPr="00D67635">
        <w:rPr>
          <w:rFonts w:eastAsia="標楷體"/>
          <w:sz w:val="36"/>
        </w:rPr>
        <w:t>10</w:t>
      </w:r>
      <w:r w:rsidR="00E01337" w:rsidRPr="00D67635">
        <w:rPr>
          <w:rFonts w:eastAsia="標楷體" w:hint="eastAsia"/>
          <w:sz w:val="36"/>
        </w:rPr>
        <w:t>5</w:t>
      </w:r>
      <w:r w:rsidRPr="00D67635">
        <w:rPr>
          <w:rFonts w:eastAsia="標楷體"/>
          <w:sz w:val="36"/>
        </w:rPr>
        <w:t>年</w:t>
      </w:r>
      <w:r w:rsidR="005819DE" w:rsidRPr="00D67635">
        <w:rPr>
          <w:rFonts w:ascii="新細明體" w:hAnsi="新細明體" w:hint="eastAsia"/>
          <w:sz w:val="36"/>
        </w:rPr>
        <w:t>○</w:t>
      </w:r>
      <w:r w:rsidRPr="00D67635">
        <w:rPr>
          <w:rFonts w:eastAsia="標楷體"/>
          <w:sz w:val="36"/>
        </w:rPr>
        <w:t>月</w:t>
      </w:r>
      <w:r w:rsidR="00FB2495" w:rsidRPr="00D67635">
        <w:rPr>
          <w:rFonts w:ascii="新細明體" w:hAnsi="新細明體" w:hint="eastAsia"/>
          <w:sz w:val="36"/>
        </w:rPr>
        <w:t>○</w:t>
      </w:r>
      <w:r w:rsidRPr="00D67635">
        <w:rPr>
          <w:rFonts w:eastAsia="標楷體"/>
          <w:sz w:val="36"/>
        </w:rPr>
        <w:t>日</w:t>
      </w:r>
    </w:p>
    <w:p w:rsidR="008A0254" w:rsidRPr="00D67635" w:rsidRDefault="008A0254" w:rsidP="0095528C">
      <w:pPr>
        <w:snapToGrid w:val="0"/>
        <w:spacing w:line="500" w:lineRule="exact"/>
        <w:ind w:left="1" w:rightChars="-10" w:right="-24" w:hanging="1"/>
        <w:jc w:val="center"/>
        <w:rPr>
          <w:rFonts w:eastAsia="標楷體"/>
          <w:spacing w:val="-8"/>
          <w:sz w:val="32"/>
          <w:szCs w:val="32"/>
        </w:rPr>
      </w:pPr>
      <w:r w:rsidRPr="00D67635">
        <w:rPr>
          <w:rFonts w:eastAsia="標楷體"/>
          <w:sz w:val="28"/>
        </w:rPr>
        <w:br w:type="page"/>
      </w:r>
    </w:p>
    <w:p w:rsidR="008A0254" w:rsidRPr="00D67635" w:rsidRDefault="008A0254" w:rsidP="0095528C">
      <w:pPr>
        <w:spacing w:line="500" w:lineRule="exact"/>
        <w:ind w:firstLineChars="766" w:firstLine="3064"/>
        <w:rPr>
          <w:rFonts w:eastAsia="標楷體"/>
          <w:sz w:val="40"/>
        </w:rPr>
      </w:pPr>
      <w:r w:rsidRPr="00D67635">
        <w:rPr>
          <w:rFonts w:eastAsia="標楷體"/>
          <w:sz w:val="40"/>
        </w:rPr>
        <w:lastRenderedPageBreak/>
        <w:t xml:space="preserve">     </w:t>
      </w:r>
      <w:r w:rsidRPr="00D67635">
        <w:rPr>
          <w:rFonts w:eastAsia="標楷體"/>
          <w:sz w:val="40"/>
        </w:rPr>
        <w:t>目</w:t>
      </w:r>
      <w:r w:rsidRPr="00D67635">
        <w:rPr>
          <w:rFonts w:eastAsia="標楷體"/>
          <w:sz w:val="40"/>
        </w:rPr>
        <w:t xml:space="preserve">    </w:t>
      </w:r>
      <w:r w:rsidRPr="00D67635">
        <w:rPr>
          <w:rFonts w:eastAsia="標楷體"/>
          <w:sz w:val="40"/>
        </w:rPr>
        <w:t>錄</w:t>
      </w:r>
    </w:p>
    <w:p w:rsidR="008A0254" w:rsidRPr="00D67635" w:rsidRDefault="008A0254" w:rsidP="0095528C">
      <w:pPr>
        <w:tabs>
          <w:tab w:val="left" w:pos="3402"/>
          <w:tab w:val="left" w:pos="4678"/>
        </w:tabs>
        <w:spacing w:line="500" w:lineRule="exact"/>
        <w:rPr>
          <w:rFonts w:eastAsia="標楷體"/>
          <w:sz w:val="28"/>
        </w:rPr>
      </w:pPr>
    </w:p>
    <w:p w:rsidR="008A0254" w:rsidRPr="00D67635" w:rsidRDefault="008A0254" w:rsidP="0095528C">
      <w:pPr>
        <w:spacing w:line="500" w:lineRule="exact"/>
        <w:jc w:val="right"/>
        <w:rPr>
          <w:rFonts w:eastAsia="標楷體"/>
          <w:sz w:val="28"/>
        </w:rPr>
      </w:pPr>
      <w:r w:rsidRPr="00D67635">
        <w:rPr>
          <w:rFonts w:eastAsia="標楷體"/>
          <w:sz w:val="28"/>
        </w:rPr>
        <w:t>頁</w:t>
      </w:r>
      <w:r w:rsidRPr="00D67635">
        <w:rPr>
          <w:rFonts w:eastAsia="標楷體"/>
          <w:sz w:val="28"/>
        </w:rPr>
        <w:t xml:space="preserve">   </w:t>
      </w:r>
      <w:r w:rsidRPr="00D67635">
        <w:rPr>
          <w:rFonts w:eastAsia="標楷體"/>
          <w:sz w:val="28"/>
        </w:rPr>
        <w:t>碼</w:t>
      </w:r>
    </w:p>
    <w:p w:rsidR="008A0254" w:rsidRPr="00D67635" w:rsidRDefault="008A0254" w:rsidP="0095528C">
      <w:pPr>
        <w:spacing w:line="500" w:lineRule="exact"/>
        <w:jc w:val="right"/>
        <w:rPr>
          <w:rFonts w:eastAsia="標楷體"/>
          <w:sz w:val="28"/>
        </w:rPr>
      </w:pPr>
    </w:p>
    <w:p w:rsidR="008A0254" w:rsidRPr="00D67635" w:rsidRDefault="008A0254" w:rsidP="0095528C">
      <w:pPr>
        <w:spacing w:beforeLines="50" w:before="180" w:afterLines="50" w:after="180" w:line="500" w:lineRule="exact"/>
        <w:ind w:right="-850"/>
        <w:rPr>
          <w:rFonts w:eastAsia="標楷體"/>
          <w:sz w:val="32"/>
          <w:szCs w:val="32"/>
        </w:rPr>
      </w:pPr>
      <w:r w:rsidRPr="00D67635">
        <w:rPr>
          <w:rFonts w:eastAsia="標楷體"/>
          <w:sz w:val="32"/>
          <w:szCs w:val="32"/>
        </w:rPr>
        <w:t>封面</w:t>
      </w:r>
    </w:p>
    <w:p w:rsidR="008A0254" w:rsidRPr="00D67635" w:rsidRDefault="008A0254" w:rsidP="0095528C">
      <w:pPr>
        <w:spacing w:beforeLines="50" w:before="180" w:afterLines="50" w:after="180" w:line="500" w:lineRule="exact"/>
        <w:ind w:right="-850"/>
        <w:rPr>
          <w:rFonts w:eastAsia="標楷體"/>
          <w:sz w:val="32"/>
          <w:szCs w:val="32"/>
        </w:rPr>
      </w:pPr>
      <w:r w:rsidRPr="00D67635">
        <w:rPr>
          <w:rFonts w:eastAsia="標楷體"/>
          <w:sz w:val="32"/>
          <w:szCs w:val="32"/>
        </w:rPr>
        <w:t>目錄</w:t>
      </w:r>
    </w:p>
    <w:p w:rsidR="008A0254" w:rsidRPr="00D67635" w:rsidRDefault="008A0254" w:rsidP="0095528C">
      <w:pPr>
        <w:spacing w:beforeLines="50" w:before="180" w:afterLines="50" w:after="180" w:line="500" w:lineRule="exact"/>
        <w:ind w:right="26"/>
        <w:outlineLvl w:val="0"/>
        <w:rPr>
          <w:rFonts w:eastAsia="標楷體"/>
          <w:sz w:val="32"/>
          <w:szCs w:val="32"/>
        </w:rPr>
      </w:pPr>
      <w:r w:rsidRPr="00D67635">
        <w:rPr>
          <w:rFonts w:eastAsia="標楷體"/>
          <w:sz w:val="32"/>
          <w:szCs w:val="32"/>
        </w:rPr>
        <w:t>壹、實際執行進度</w:t>
      </w:r>
    </w:p>
    <w:p w:rsidR="008A0254" w:rsidRPr="00D67635" w:rsidRDefault="008A0254" w:rsidP="0095528C">
      <w:pPr>
        <w:spacing w:beforeLines="50" w:before="180" w:afterLines="50" w:after="180" w:line="500" w:lineRule="exact"/>
        <w:ind w:right="26"/>
        <w:rPr>
          <w:rFonts w:eastAsia="標楷體"/>
          <w:sz w:val="32"/>
          <w:szCs w:val="32"/>
        </w:rPr>
      </w:pPr>
      <w:r w:rsidRPr="00D67635">
        <w:rPr>
          <w:rFonts w:eastAsia="標楷體"/>
          <w:sz w:val="32"/>
          <w:szCs w:val="32"/>
        </w:rPr>
        <w:t>貳、指標自我考評表</w:t>
      </w:r>
    </w:p>
    <w:p w:rsidR="008A0254" w:rsidRPr="00D67635" w:rsidRDefault="008A0254" w:rsidP="0095528C">
      <w:pPr>
        <w:spacing w:beforeLines="50" w:before="180" w:afterLines="50" w:after="180" w:line="500" w:lineRule="exact"/>
        <w:ind w:right="26"/>
        <w:rPr>
          <w:rFonts w:eastAsia="標楷體"/>
          <w:sz w:val="32"/>
          <w:szCs w:val="32"/>
        </w:rPr>
      </w:pPr>
      <w:r w:rsidRPr="00D67635">
        <w:rPr>
          <w:rFonts w:eastAsia="標楷體"/>
          <w:sz w:val="32"/>
          <w:szCs w:val="32"/>
        </w:rPr>
        <w:t>参、遭遇問題與困難</w:t>
      </w:r>
    </w:p>
    <w:p w:rsidR="008A0254" w:rsidRPr="00D67635" w:rsidRDefault="008A0254" w:rsidP="0095528C">
      <w:pPr>
        <w:spacing w:beforeLines="50" w:before="180" w:afterLines="50" w:after="180" w:line="500" w:lineRule="exact"/>
        <w:ind w:right="26"/>
        <w:rPr>
          <w:rFonts w:eastAsia="標楷體"/>
          <w:sz w:val="32"/>
          <w:szCs w:val="32"/>
        </w:rPr>
      </w:pPr>
      <w:r w:rsidRPr="00D67635">
        <w:rPr>
          <w:rFonts w:eastAsia="標楷體"/>
          <w:sz w:val="32"/>
          <w:szCs w:val="32"/>
        </w:rPr>
        <w:t>肆、經費使用狀況：</w:t>
      </w:r>
    </w:p>
    <w:p w:rsidR="008A0254" w:rsidRPr="00D67635" w:rsidRDefault="008A0254" w:rsidP="0095528C">
      <w:pPr>
        <w:pStyle w:val="1"/>
        <w:tabs>
          <w:tab w:val="clear" w:pos="9288"/>
        </w:tabs>
        <w:adjustRightInd/>
        <w:spacing w:line="500" w:lineRule="exact"/>
        <w:ind w:left="560" w:hanging="560"/>
        <w:rPr>
          <w:sz w:val="32"/>
          <w:szCs w:val="32"/>
        </w:rPr>
      </w:pPr>
      <w:r w:rsidRPr="00D67635">
        <w:rPr>
          <w:sz w:val="32"/>
          <w:szCs w:val="32"/>
        </w:rPr>
        <w:t>伍、附件資料：</w:t>
      </w:r>
    </w:p>
    <w:p w:rsidR="008A0254" w:rsidRPr="00D67635" w:rsidRDefault="008A0254" w:rsidP="0095528C">
      <w:pPr>
        <w:snapToGrid w:val="0"/>
        <w:spacing w:line="500" w:lineRule="exact"/>
        <w:ind w:leftChars="235" w:left="564" w:firstLine="1"/>
        <w:rPr>
          <w:rFonts w:eastAsia="標楷體"/>
          <w:sz w:val="32"/>
          <w:szCs w:val="32"/>
        </w:rPr>
      </w:pPr>
      <w:r w:rsidRPr="00D67635">
        <w:rPr>
          <w:rFonts w:eastAsia="標楷體"/>
          <w:sz w:val="32"/>
          <w:szCs w:val="32"/>
        </w:rPr>
        <w:t>附件</w:t>
      </w:r>
      <w:r w:rsidRPr="00D67635">
        <w:rPr>
          <w:rFonts w:eastAsia="標楷體"/>
          <w:sz w:val="32"/>
          <w:szCs w:val="32"/>
        </w:rPr>
        <w:t>1</w:t>
      </w:r>
      <w:r w:rsidRPr="00D67635">
        <w:rPr>
          <w:rFonts w:eastAsia="標楷體"/>
          <w:sz w:val="32"/>
          <w:szCs w:val="32"/>
        </w:rPr>
        <w:t>、所轄精神病人動態</w:t>
      </w:r>
      <w:r w:rsidR="00453E7C" w:rsidRPr="00D67635">
        <w:rPr>
          <w:rFonts w:eastAsia="標楷體" w:hint="eastAsia"/>
          <w:sz w:val="32"/>
          <w:szCs w:val="32"/>
        </w:rPr>
        <w:t>、</w:t>
      </w:r>
      <w:r w:rsidRPr="00D67635">
        <w:rPr>
          <w:rFonts w:eastAsia="標楷體"/>
          <w:sz w:val="32"/>
          <w:szCs w:val="32"/>
        </w:rPr>
        <w:t>資源調查</w:t>
      </w:r>
      <w:r w:rsidR="00453E7C" w:rsidRPr="00D67635">
        <w:rPr>
          <w:rFonts w:eastAsia="標楷體" w:hint="eastAsia"/>
          <w:sz w:val="32"/>
          <w:szCs w:val="32"/>
        </w:rPr>
        <w:t>及精神病人突發事件檢討</w:t>
      </w:r>
    </w:p>
    <w:p w:rsidR="008A0254" w:rsidRPr="00D67635" w:rsidRDefault="008A0254" w:rsidP="0095528C">
      <w:pPr>
        <w:snapToGrid w:val="0"/>
        <w:spacing w:line="500" w:lineRule="exact"/>
        <w:ind w:leftChars="235" w:left="564" w:firstLine="1"/>
        <w:rPr>
          <w:rFonts w:eastAsia="標楷體"/>
          <w:sz w:val="32"/>
          <w:szCs w:val="32"/>
        </w:rPr>
      </w:pPr>
      <w:r w:rsidRPr="00D67635">
        <w:rPr>
          <w:rFonts w:eastAsia="標楷體"/>
          <w:sz w:val="32"/>
          <w:szCs w:val="32"/>
        </w:rPr>
        <w:t>附件</w:t>
      </w:r>
      <w:r w:rsidRPr="00D67635">
        <w:rPr>
          <w:rFonts w:eastAsia="標楷體"/>
          <w:sz w:val="32"/>
          <w:szCs w:val="32"/>
        </w:rPr>
        <w:t>2</w:t>
      </w:r>
      <w:r w:rsidRPr="00D67635">
        <w:rPr>
          <w:rFonts w:eastAsia="標楷體"/>
          <w:sz w:val="32"/>
          <w:szCs w:val="32"/>
        </w:rPr>
        <w:t>、精神醫療、精神復健機構及精神護理之家資源報表</w:t>
      </w:r>
    </w:p>
    <w:p w:rsidR="00B00334" w:rsidRPr="00D67635" w:rsidRDefault="00EE6B2F" w:rsidP="0095528C">
      <w:pPr>
        <w:snapToGrid w:val="0"/>
        <w:spacing w:line="500" w:lineRule="exact"/>
        <w:ind w:leftChars="235" w:left="564" w:firstLine="1"/>
        <w:rPr>
          <w:rFonts w:eastAsia="標楷體"/>
          <w:sz w:val="32"/>
          <w:szCs w:val="32"/>
          <w:u w:val="single"/>
        </w:rPr>
      </w:pPr>
      <w:r w:rsidRPr="00D67635">
        <w:rPr>
          <w:rFonts w:eastAsia="標楷體"/>
          <w:sz w:val="32"/>
          <w:szCs w:val="32"/>
        </w:rPr>
        <w:t>附件</w:t>
      </w:r>
      <w:r w:rsidRPr="00D67635">
        <w:rPr>
          <w:rFonts w:eastAsia="標楷體" w:hint="eastAsia"/>
          <w:sz w:val="32"/>
          <w:szCs w:val="32"/>
        </w:rPr>
        <w:t>3</w:t>
      </w:r>
      <w:r w:rsidRPr="00D67635">
        <w:rPr>
          <w:rFonts w:eastAsia="標楷體"/>
          <w:sz w:val="32"/>
          <w:szCs w:val="32"/>
        </w:rPr>
        <w:t>、</w:t>
      </w:r>
      <w:r w:rsidR="00B00334" w:rsidRPr="00D67635">
        <w:rPr>
          <w:rFonts w:eastAsia="標楷體"/>
          <w:sz w:val="32"/>
          <w:szCs w:val="32"/>
        </w:rPr>
        <w:t>計畫</w:t>
      </w:r>
      <w:r w:rsidR="00B00334" w:rsidRPr="00D67635">
        <w:rPr>
          <w:rFonts w:eastAsia="標楷體" w:hint="eastAsia"/>
          <w:sz w:val="32"/>
          <w:szCs w:val="32"/>
        </w:rPr>
        <w:t>執行特殊優良或創新事項</w:t>
      </w:r>
    </w:p>
    <w:p w:rsidR="00493918" w:rsidRPr="00D67635" w:rsidRDefault="00493918" w:rsidP="0095528C">
      <w:pPr>
        <w:snapToGrid w:val="0"/>
        <w:spacing w:line="500" w:lineRule="exact"/>
        <w:ind w:leftChars="235" w:left="564" w:firstLine="1"/>
        <w:rPr>
          <w:rFonts w:eastAsia="標楷體"/>
          <w:sz w:val="32"/>
          <w:szCs w:val="32"/>
        </w:rPr>
      </w:pPr>
      <w:r w:rsidRPr="00D67635">
        <w:rPr>
          <w:rFonts w:eastAsia="標楷體" w:hint="eastAsia"/>
          <w:sz w:val="32"/>
          <w:szCs w:val="32"/>
        </w:rPr>
        <w:t>附件</w:t>
      </w:r>
      <w:r w:rsidR="00EE6B2F" w:rsidRPr="00D67635">
        <w:rPr>
          <w:rFonts w:eastAsia="標楷體" w:hint="eastAsia"/>
          <w:sz w:val="32"/>
          <w:szCs w:val="32"/>
        </w:rPr>
        <w:t>4</w:t>
      </w:r>
      <w:r w:rsidR="00BB37ED" w:rsidRPr="00D67635">
        <w:rPr>
          <w:rFonts w:eastAsia="標楷體" w:hint="eastAsia"/>
          <w:sz w:val="32"/>
          <w:szCs w:val="32"/>
        </w:rPr>
        <w:t>、</w:t>
      </w:r>
      <w:r w:rsidR="007118F8" w:rsidRPr="00D67635">
        <w:rPr>
          <w:rFonts w:eastAsia="標楷體" w:hint="eastAsia"/>
          <w:sz w:val="32"/>
          <w:szCs w:val="32"/>
        </w:rPr>
        <w:t>輔導轄區內醫療機構設置兒少保護小組成員建議表</w:t>
      </w:r>
    </w:p>
    <w:p w:rsidR="008A0254" w:rsidRPr="00D67635" w:rsidRDefault="008A0254" w:rsidP="0095528C">
      <w:pPr>
        <w:spacing w:beforeLines="50" w:before="180" w:afterLines="50" w:after="180" w:line="500" w:lineRule="exact"/>
        <w:ind w:right="-850"/>
        <w:rPr>
          <w:rFonts w:eastAsia="標楷體"/>
          <w:sz w:val="28"/>
        </w:rPr>
      </w:pPr>
    </w:p>
    <w:p w:rsidR="008A0254" w:rsidRPr="00D67635" w:rsidRDefault="008A0254" w:rsidP="0095528C">
      <w:pPr>
        <w:snapToGrid w:val="0"/>
        <w:spacing w:line="500" w:lineRule="exact"/>
        <w:ind w:left="1" w:rightChars="-10" w:right="-24" w:hanging="1"/>
        <w:jc w:val="center"/>
        <w:rPr>
          <w:rFonts w:eastAsia="標楷體"/>
          <w:spacing w:val="-8"/>
          <w:sz w:val="32"/>
          <w:szCs w:val="32"/>
        </w:rPr>
      </w:pPr>
      <w:r w:rsidRPr="00D67635">
        <w:rPr>
          <w:rFonts w:eastAsia="標楷體"/>
          <w:sz w:val="28"/>
        </w:rPr>
        <w:t xml:space="preserve">                                             </w:t>
      </w:r>
    </w:p>
    <w:p w:rsidR="008A0254" w:rsidRPr="00D67635" w:rsidRDefault="008A0254" w:rsidP="0095528C">
      <w:pPr>
        <w:snapToGrid w:val="0"/>
        <w:spacing w:line="500" w:lineRule="exact"/>
        <w:ind w:left="1" w:rightChars="-10" w:right="-24" w:hanging="1"/>
        <w:jc w:val="center"/>
        <w:rPr>
          <w:rFonts w:eastAsia="標楷體"/>
          <w:spacing w:val="-8"/>
          <w:sz w:val="32"/>
          <w:szCs w:val="32"/>
        </w:rPr>
      </w:pPr>
    </w:p>
    <w:p w:rsidR="008A0254" w:rsidRPr="00D67635" w:rsidRDefault="008A0254" w:rsidP="0095528C">
      <w:pPr>
        <w:snapToGrid w:val="0"/>
        <w:spacing w:line="500" w:lineRule="exact"/>
        <w:ind w:left="1" w:rightChars="-10" w:right="-24" w:hanging="1"/>
        <w:jc w:val="center"/>
        <w:rPr>
          <w:rFonts w:eastAsia="標楷體"/>
          <w:spacing w:val="-8"/>
          <w:sz w:val="32"/>
          <w:szCs w:val="32"/>
        </w:rPr>
      </w:pPr>
    </w:p>
    <w:p w:rsidR="008A0254" w:rsidRPr="00D67635" w:rsidRDefault="008A0254" w:rsidP="0095528C">
      <w:pPr>
        <w:snapToGrid w:val="0"/>
        <w:spacing w:line="500" w:lineRule="exact"/>
        <w:ind w:left="1" w:rightChars="-10" w:right="-24" w:hanging="1"/>
        <w:jc w:val="center"/>
        <w:rPr>
          <w:rFonts w:eastAsia="標楷體"/>
          <w:spacing w:val="-8"/>
          <w:sz w:val="32"/>
          <w:szCs w:val="32"/>
        </w:rPr>
      </w:pPr>
    </w:p>
    <w:p w:rsidR="008A0254" w:rsidRPr="00D67635" w:rsidRDefault="008A0254" w:rsidP="0095528C">
      <w:pPr>
        <w:snapToGrid w:val="0"/>
        <w:spacing w:line="500" w:lineRule="exact"/>
        <w:ind w:left="1" w:rightChars="-10" w:right="-24" w:hanging="1"/>
        <w:jc w:val="center"/>
        <w:rPr>
          <w:rFonts w:eastAsia="標楷體"/>
          <w:spacing w:val="-8"/>
          <w:sz w:val="32"/>
          <w:szCs w:val="32"/>
        </w:rPr>
      </w:pPr>
    </w:p>
    <w:p w:rsidR="008A0254" w:rsidRPr="00D67635" w:rsidRDefault="008A0254" w:rsidP="0095528C">
      <w:pPr>
        <w:snapToGrid w:val="0"/>
        <w:spacing w:line="500" w:lineRule="exact"/>
        <w:ind w:left="1" w:rightChars="-10" w:right="-24" w:hanging="1"/>
        <w:jc w:val="center"/>
        <w:rPr>
          <w:rFonts w:eastAsia="標楷體"/>
          <w:spacing w:val="-8"/>
          <w:sz w:val="32"/>
          <w:szCs w:val="32"/>
        </w:rPr>
      </w:pPr>
    </w:p>
    <w:p w:rsidR="008A0254" w:rsidRPr="00D67635" w:rsidRDefault="008A0254" w:rsidP="0095528C">
      <w:pPr>
        <w:snapToGrid w:val="0"/>
        <w:spacing w:line="500" w:lineRule="exact"/>
        <w:ind w:left="1" w:rightChars="-10" w:right="-24" w:hanging="1"/>
        <w:jc w:val="center"/>
        <w:rPr>
          <w:rFonts w:eastAsia="標楷體"/>
          <w:spacing w:val="-8"/>
          <w:sz w:val="32"/>
          <w:szCs w:val="32"/>
        </w:rPr>
      </w:pPr>
    </w:p>
    <w:p w:rsidR="00BC4B2B" w:rsidRPr="00D67635" w:rsidRDefault="00BC4B2B" w:rsidP="0095528C">
      <w:pPr>
        <w:snapToGrid w:val="0"/>
        <w:spacing w:line="500" w:lineRule="exact"/>
        <w:ind w:left="1" w:rightChars="-10" w:right="-24" w:hanging="1"/>
        <w:jc w:val="center"/>
        <w:rPr>
          <w:rFonts w:eastAsia="標楷體"/>
          <w:spacing w:val="-8"/>
          <w:sz w:val="32"/>
          <w:szCs w:val="32"/>
        </w:rPr>
      </w:pPr>
    </w:p>
    <w:p w:rsidR="00AB3E8C" w:rsidRPr="00D67635" w:rsidRDefault="00AB3E8C">
      <w:pPr>
        <w:widowControl/>
        <w:rPr>
          <w:rFonts w:eastAsia="標楷體"/>
          <w:b/>
          <w:spacing w:val="-8"/>
          <w:sz w:val="32"/>
          <w:szCs w:val="32"/>
        </w:rPr>
      </w:pPr>
      <w:r w:rsidRPr="00D67635">
        <w:rPr>
          <w:rFonts w:eastAsia="標楷體"/>
          <w:b/>
          <w:spacing w:val="-8"/>
          <w:sz w:val="32"/>
          <w:szCs w:val="32"/>
        </w:rPr>
        <w:br w:type="page"/>
      </w:r>
    </w:p>
    <w:p w:rsidR="00B64ECB" w:rsidRPr="00D67635" w:rsidRDefault="009A54E2" w:rsidP="0017713E">
      <w:pPr>
        <w:snapToGrid w:val="0"/>
        <w:spacing w:line="500" w:lineRule="exact"/>
        <w:ind w:rightChars="-10" w:right="-24"/>
        <w:rPr>
          <w:rFonts w:eastAsia="標楷體"/>
          <w:b/>
          <w:spacing w:val="-8"/>
          <w:sz w:val="32"/>
          <w:szCs w:val="32"/>
        </w:rPr>
      </w:pPr>
      <w:r w:rsidRPr="00D67635">
        <w:rPr>
          <w:rFonts w:eastAsia="標楷體"/>
          <w:b/>
          <w:spacing w:val="-8"/>
          <w:sz w:val="32"/>
          <w:szCs w:val="32"/>
        </w:rPr>
        <w:lastRenderedPageBreak/>
        <w:t>10</w:t>
      </w:r>
      <w:r w:rsidRPr="00D67635">
        <w:rPr>
          <w:rFonts w:eastAsia="標楷體" w:hint="eastAsia"/>
          <w:b/>
          <w:spacing w:val="-8"/>
          <w:sz w:val="32"/>
          <w:szCs w:val="32"/>
        </w:rPr>
        <w:t>5</w:t>
      </w:r>
      <w:r w:rsidR="00B64ECB" w:rsidRPr="00D67635">
        <w:rPr>
          <w:rFonts w:eastAsia="標楷體"/>
          <w:b/>
          <w:spacing w:val="-8"/>
          <w:sz w:val="32"/>
          <w:szCs w:val="32"/>
        </w:rPr>
        <w:t>年度「整合型心理健康促進、精神疾病防治及特殊族群處遇工作計畫」</w:t>
      </w:r>
    </w:p>
    <w:p w:rsidR="00B64ECB" w:rsidRPr="00D67635" w:rsidRDefault="00B64ECB" w:rsidP="0095528C">
      <w:pPr>
        <w:snapToGrid w:val="0"/>
        <w:spacing w:line="500" w:lineRule="exact"/>
        <w:ind w:leftChars="-177" w:left="1" w:rightChars="-378" w:right="-907" w:hangingChars="140" w:hanging="426"/>
        <w:jc w:val="center"/>
        <w:rPr>
          <w:rFonts w:eastAsia="標楷體"/>
          <w:b/>
          <w:sz w:val="30"/>
        </w:rPr>
      </w:pPr>
      <w:r w:rsidRPr="00D67635">
        <w:rPr>
          <w:rFonts w:eastAsia="標楷體"/>
          <w:b/>
          <w:spacing w:val="-8"/>
          <w:sz w:val="32"/>
          <w:szCs w:val="32"/>
        </w:rPr>
        <w:t>期中報告格式</w:t>
      </w:r>
    </w:p>
    <w:p w:rsidR="008A0254" w:rsidRPr="00D67635" w:rsidRDefault="008A0254" w:rsidP="0095528C">
      <w:pPr>
        <w:snapToGrid w:val="0"/>
        <w:spacing w:line="500" w:lineRule="exact"/>
        <w:jc w:val="both"/>
        <w:rPr>
          <w:rFonts w:eastAsia="標楷體"/>
          <w:sz w:val="28"/>
          <w:szCs w:val="28"/>
        </w:rPr>
      </w:pPr>
      <w:r w:rsidRPr="00D67635">
        <w:rPr>
          <w:rFonts w:eastAsia="標楷體"/>
          <w:sz w:val="28"/>
          <w:szCs w:val="28"/>
        </w:rPr>
        <w:t>壹、實際執行進度：</w:t>
      </w:r>
    </w:p>
    <w:p w:rsidR="008A0254" w:rsidRPr="00D67635" w:rsidRDefault="008A0254" w:rsidP="0095528C">
      <w:pPr>
        <w:snapToGrid w:val="0"/>
        <w:spacing w:line="400" w:lineRule="exact"/>
        <w:jc w:val="both"/>
        <w:rPr>
          <w:rFonts w:eastAsia="標楷體"/>
          <w:sz w:val="28"/>
          <w:szCs w:val="28"/>
        </w:rPr>
      </w:pPr>
    </w:p>
    <w:tbl>
      <w:tblPr>
        <w:tblW w:w="9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19"/>
        <w:gridCol w:w="3135"/>
        <w:gridCol w:w="1995"/>
      </w:tblGrid>
      <w:tr w:rsidR="008A0254" w:rsidRPr="00D67635" w:rsidTr="00724D73">
        <w:trPr>
          <w:tblHeader/>
          <w:jc w:val="center"/>
        </w:trPr>
        <w:tc>
          <w:tcPr>
            <w:tcW w:w="4219" w:type="dxa"/>
          </w:tcPr>
          <w:p w:rsidR="008A0254" w:rsidRPr="00D67635" w:rsidRDefault="008A0254" w:rsidP="00AE78A1">
            <w:pPr>
              <w:spacing w:line="400" w:lineRule="exact"/>
              <w:jc w:val="center"/>
              <w:rPr>
                <w:rFonts w:eastAsia="標楷體"/>
                <w:sz w:val="28"/>
                <w:szCs w:val="28"/>
              </w:rPr>
            </w:pPr>
            <w:r w:rsidRPr="00D67635">
              <w:rPr>
                <w:rFonts w:eastAsia="標楷體"/>
                <w:sz w:val="28"/>
                <w:szCs w:val="28"/>
              </w:rPr>
              <w:t>重點工作項目</w:t>
            </w:r>
          </w:p>
        </w:tc>
        <w:tc>
          <w:tcPr>
            <w:tcW w:w="3135" w:type="dxa"/>
          </w:tcPr>
          <w:p w:rsidR="008A0254" w:rsidRPr="00D67635" w:rsidRDefault="008A0254" w:rsidP="00AE78A1">
            <w:pPr>
              <w:spacing w:line="400" w:lineRule="exact"/>
              <w:jc w:val="center"/>
              <w:rPr>
                <w:rFonts w:eastAsia="標楷體"/>
                <w:sz w:val="28"/>
                <w:szCs w:val="28"/>
              </w:rPr>
            </w:pPr>
            <w:r w:rsidRPr="00D67635">
              <w:rPr>
                <w:rFonts w:eastAsia="標楷體"/>
                <w:sz w:val="28"/>
                <w:szCs w:val="28"/>
              </w:rPr>
              <w:t>實際執行情形</w:t>
            </w:r>
          </w:p>
        </w:tc>
        <w:tc>
          <w:tcPr>
            <w:tcW w:w="1995" w:type="dxa"/>
          </w:tcPr>
          <w:p w:rsidR="008A0254" w:rsidRPr="00D67635" w:rsidRDefault="008A0254" w:rsidP="00AE78A1">
            <w:pPr>
              <w:spacing w:line="400" w:lineRule="exact"/>
              <w:jc w:val="center"/>
              <w:rPr>
                <w:rFonts w:eastAsia="標楷體"/>
                <w:sz w:val="28"/>
                <w:szCs w:val="28"/>
              </w:rPr>
            </w:pPr>
            <w:r w:rsidRPr="00D67635">
              <w:rPr>
                <w:rFonts w:eastAsia="標楷體"/>
                <w:sz w:val="28"/>
                <w:szCs w:val="28"/>
              </w:rPr>
              <w:t>是否符合進度</w:t>
            </w:r>
          </w:p>
        </w:tc>
      </w:tr>
      <w:tr w:rsidR="008A0254" w:rsidRPr="00D67635" w:rsidTr="00724D73">
        <w:trPr>
          <w:trHeight w:val="359"/>
          <w:jc w:val="center"/>
        </w:trPr>
        <w:tc>
          <w:tcPr>
            <w:tcW w:w="9349" w:type="dxa"/>
            <w:gridSpan w:val="3"/>
          </w:tcPr>
          <w:p w:rsidR="008A0254" w:rsidRPr="00D67635" w:rsidRDefault="008A0254" w:rsidP="00AE78A1">
            <w:pPr>
              <w:snapToGrid w:val="0"/>
              <w:spacing w:line="400" w:lineRule="exact"/>
              <w:rPr>
                <w:rFonts w:eastAsia="標楷體"/>
                <w:sz w:val="28"/>
                <w:szCs w:val="28"/>
              </w:rPr>
            </w:pPr>
            <w:r w:rsidRPr="00D67635">
              <w:rPr>
                <w:rFonts w:eastAsia="標楷體"/>
                <w:b/>
                <w:sz w:val="28"/>
                <w:szCs w:val="28"/>
              </w:rPr>
              <w:t>一、促進全民心理健康</w:t>
            </w:r>
          </w:p>
        </w:tc>
      </w:tr>
      <w:tr w:rsidR="008A0254" w:rsidRPr="00D67635" w:rsidTr="00724D73">
        <w:trPr>
          <w:trHeight w:val="359"/>
          <w:jc w:val="center"/>
        </w:trPr>
        <w:tc>
          <w:tcPr>
            <w:tcW w:w="4219" w:type="dxa"/>
          </w:tcPr>
          <w:p w:rsidR="008A0254" w:rsidRPr="00D67635" w:rsidRDefault="008A0254" w:rsidP="00B66F7F">
            <w:pPr>
              <w:widowControl/>
              <w:snapToGrid w:val="0"/>
              <w:spacing w:line="400" w:lineRule="exact"/>
              <w:ind w:left="596" w:hangingChars="213" w:hanging="596"/>
              <w:rPr>
                <w:rFonts w:eastAsia="標楷體"/>
                <w:b/>
                <w:sz w:val="28"/>
                <w:szCs w:val="28"/>
              </w:rPr>
            </w:pPr>
            <w:r w:rsidRPr="00D67635">
              <w:rPr>
                <w:rFonts w:eastAsia="標楷體"/>
                <w:sz w:val="28"/>
                <w:szCs w:val="28"/>
              </w:rPr>
              <w:t>(</w:t>
            </w:r>
            <w:r w:rsidRPr="00D67635">
              <w:rPr>
                <w:rFonts w:eastAsia="標楷體"/>
                <w:sz w:val="28"/>
                <w:szCs w:val="28"/>
              </w:rPr>
              <w:t>一</w:t>
            </w:r>
            <w:r w:rsidRPr="00D67635">
              <w:rPr>
                <w:rFonts w:eastAsia="標楷體"/>
                <w:sz w:val="28"/>
                <w:szCs w:val="28"/>
              </w:rPr>
              <w:t>)</w:t>
            </w:r>
            <w:r w:rsidR="0040330B" w:rsidRPr="00D67635">
              <w:rPr>
                <w:rFonts w:hint="eastAsia"/>
              </w:rPr>
              <w:t xml:space="preserve"> </w:t>
            </w:r>
            <w:r w:rsidR="0040330B" w:rsidRPr="00D67635">
              <w:rPr>
                <w:rFonts w:eastAsia="標楷體" w:hint="eastAsia"/>
                <w:sz w:val="28"/>
                <w:szCs w:val="28"/>
              </w:rPr>
              <w:t>建立區域心理健康服務網絡，促進民眾心理健康</w:t>
            </w:r>
          </w:p>
        </w:tc>
        <w:tc>
          <w:tcPr>
            <w:tcW w:w="3135" w:type="dxa"/>
          </w:tcPr>
          <w:p w:rsidR="008A0254" w:rsidRPr="00D67635" w:rsidRDefault="008A0254" w:rsidP="00AE78A1">
            <w:pPr>
              <w:spacing w:line="400" w:lineRule="exact"/>
              <w:jc w:val="center"/>
              <w:rPr>
                <w:rFonts w:eastAsia="標楷體"/>
                <w:sz w:val="28"/>
                <w:szCs w:val="28"/>
              </w:rPr>
            </w:pPr>
          </w:p>
        </w:tc>
        <w:tc>
          <w:tcPr>
            <w:tcW w:w="1995" w:type="dxa"/>
          </w:tcPr>
          <w:p w:rsidR="008A0254" w:rsidRPr="00D67635" w:rsidRDefault="008A0254" w:rsidP="00AE78A1">
            <w:pPr>
              <w:spacing w:line="400" w:lineRule="exact"/>
              <w:rPr>
                <w:rFonts w:eastAsia="標楷體"/>
                <w:sz w:val="28"/>
                <w:szCs w:val="28"/>
              </w:rPr>
            </w:pPr>
          </w:p>
        </w:tc>
      </w:tr>
      <w:tr w:rsidR="0040330B" w:rsidRPr="00D67635" w:rsidTr="00724D73">
        <w:trPr>
          <w:trHeight w:val="359"/>
          <w:jc w:val="center"/>
        </w:trPr>
        <w:tc>
          <w:tcPr>
            <w:tcW w:w="4219" w:type="dxa"/>
          </w:tcPr>
          <w:p w:rsidR="0040330B" w:rsidRPr="00D67635" w:rsidRDefault="0040330B" w:rsidP="00AE78A1">
            <w:pPr>
              <w:widowControl/>
              <w:snapToGrid w:val="0"/>
              <w:spacing w:line="400" w:lineRule="exact"/>
              <w:rPr>
                <w:rFonts w:eastAsia="標楷體"/>
                <w:sz w:val="28"/>
                <w:szCs w:val="28"/>
              </w:rPr>
            </w:pPr>
            <w:r w:rsidRPr="00D67635">
              <w:rPr>
                <w:rFonts w:eastAsia="標楷體" w:hint="eastAsia"/>
                <w:sz w:val="28"/>
                <w:szCs w:val="28"/>
              </w:rPr>
              <w:t>1.</w:t>
            </w:r>
            <w:r w:rsidRPr="00D67635">
              <w:rPr>
                <w:rFonts w:eastAsia="標楷體" w:hint="eastAsia"/>
                <w:sz w:val="28"/>
                <w:szCs w:val="28"/>
              </w:rPr>
              <w:t>建立區域心理健康服務網絡：</w:t>
            </w:r>
          </w:p>
        </w:tc>
        <w:tc>
          <w:tcPr>
            <w:tcW w:w="3135" w:type="dxa"/>
          </w:tcPr>
          <w:p w:rsidR="0040330B" w:rsidRPr="00D67635" w:rsidRDefault="0040330B" w:rsidP="00AE78A1">
            <w:pPr>
              <w:spacing w:line="400" w:lineRule="exact"/>
              <w:jc w:val="center"/>
              <w:rPr>
                <w:rFonts w:eastAsia="標楷體"/>
                <w:sz w:val="28"/>
                <w:szCs w:val="28"/>
              </w:rPr>
            </w:pPr>
          </w:p>
        </w:tc>
        <w:tc>
          <w:tcPr>
            <w:tcW w:w="1995" w:type="dxa"/>
          </w:tcPr>
          <w:p w:rsidR="0040330B" w:rsidRPr="00D67635" w:rsidRDefault="0040330B" w:rsidP="00AE78A1">
            <w:pPr>
              <w:spacing w:line="400" w:lineRule="exact"/>
              <w:rPr>
                <w:rFonts w:eastAsia="標楷體"/>
                <w:sz w:val="28"/>
                <w:szCs w:val="28"/>
              </w:rPr>
            </w:pPr>
          </w:p>
        </w:tc>
      </w:tr>
      <w:tr w:rsidR="0040330B" w:rsidRPr="00D67635" w:rsidTr="00724D73">
        <w:trPr>
          <w:trHeight w:val="359"/>
          <w:jc w:val="center"/>
        </w:trPr>
        <w:tc>
          <w:tcPr>
            <w:tcW w:w="4219" w:type="dxa"/>
          </w:tcPr>
          <w:p w:rsidR="0040330B" w:rsidRPr="00D67635" w:rsidRDefault="0040330B" w:rsidP="00B66F7F">
            <w:pPr>
              <w:widowControl/>
              <w:snapToGrid w:val="0"/>
              <w:spacing w:line="400" w:lineRule="exact"/>
              <w:ind w:left="314" w:hangingChars="112" w:hanging="314"/>
              <w:rPr>
                <w:rFonts w:eastAsia="標楷體"/>
                <w:sz w:val="28"/>
                <w:szCs w:val="28"/>
              </w:rPr>
            </w:pPr>
            <w:r w:rsidRPr="00D67635">
              <w:rPr>
                <w:rFonts w:eastAsia="標楷體" w:hint="eastAsia"/>
                <w:sz w:val="28"/>
                <w:szCs w:val="28"/>
              </w:rPr>
              <w:t>(1)</w:t>
            </w:r>
            <w:r w:rsidRPr="00D67635">
              <w:rPr>
                <w:rFonts w:eastAsia="標楷體" w:hint="eastAsia"/>
                <w:sz w:val="28"/>
                <w:szCs w:val="28"/>
              </w:rPr>
              <w:t>以衛生局為中心，搭配心理健康網試辦計畫之推動，建立以縣市為區域之心理健康服務網絡，宣導並深化心理健康概念。</w:t>
            </w:r>
          </w:p>
        </w:tc>
        <w:tc>
          <w:tcPr>
            <w:tcW w:w="3135" w:type="dxa"/>
          </w:tcPr>
          <w:p w:rsidR="0040330B" w:rsidRPr="00D67635" w:rsidRDefault="0040330B" w:rsidP="00AE78A1">
            <w:pPr>
              <w:spacing w:line="400" w:lineRule="exact"/>
              <w:jc w:val="center"/>
              <w:rPr>
                <w:rFonts w:eastAsia="標楷體"/>
                <w:sz w:val="28"/>
                <w:szCs w:val="28"/>
              </w:rPr>
            </w:pPr>
          </w:p>
        </w:tc>
        <w:tc>
          <w:tcPr>
            <w:tcW w:w="1995" w:type="dxa"/>
          </w:tcPr>
          <w:p w:rsidR="0040330B" w:rsidRPr="00D67635" w:rsidRDefault="0040330B" w:rsidP="0040330B">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40330B" w:rsidRPr="00D67635" w:rsidRDefault="0040330B" w:rsidP="0040330B">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40330B" w:rsidRPr="00D67635" w:rsidRDefault="0040330B" w:rsidP="0040330B">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54CF1" w:rsidRPr="00D67635" w:rsidTr="00724D73">
        <w:trPr>
          <w:trHeight w:val="359"/>
          <w:jc w:val="center"/>
        </w:trPr>
        <w:tc>
          <w:tcPr>
            <w:tcW w:w="4219" w:type="dxa"/>
          </w:tcPr>
          <w:p w:rsidR="00A54CF1" w:rsidRPr="00D67635" w:rsidRDefault="00A54CF1" w:rsidP="00B66F7F">
            <w:pPr>
              <w:widowControl/>
              <w:snapToGrid w:val="0"/>
              <w:spacing w:line="400" w:lineRule="exact"/>
              <w:ind w:left="311" w:hangingChars="111" w:hanging="311"/>
              <w:rPr>
                <w:rFonts w:eastAsia="標楷體"/>
                <w:sz w:val="28"/>
                <w:szCs w:val="28"/>
              </w:rPr>
            </w:pPr>
            <w:r w:rsidRPr="00D67635">
              <w:rPr>
                <w:rFonts w:eastAsia="標楷體" w:hint="eastAsia"/>
                <w:sz w:val="28"/>
                <w:szCs w:val="28"/>
              </w:rPr>
              <w:t>(2)</w:t>
            </w:r>
            <w:r w:rsidRPr="00D67635">
              <w:rPr>
                <w:rFonts w:eastAsia="標楷體" w:hint="eastAsia"/>
                <w:sz w:val="28"/>
                <w:szCs w:val="28"/>
              </w:rPr>
              <w:t>每年度至少辦理</w:t>
            </w:r>
            <w:r w:rsidRPr="00D67635">
              <w:rPr>
                <w:rFonts w:eastAsia="標楷體" w:hint="eastAsia"/>
                <w:sz w:val="28"/>
                <w:szCs w:val="28"/>
              </w:rPr>
              <w:t>2</w:t>
            </w:r>
            <w:r w:rsidRPr="00D67635">
              <w:rPr>
                <w:rFonts w:eastAsia="標楷體" w:hint="eastAsia"/>
                <w:sz w:val="28"/>
                <w:szCs w:val="28"/>
              </w:rPr>
              <w:t>場次跨局處（含專家學者代表）會議，進行心理健康促進、自殺防治政策及重大措施之規劃、審議、推動及執行情形之督導、協調等事項。</w:t>
            </w:r>
          </w:p>
        </w:tc>
        <w:tc>
          <w:tcPr>
            <w:tcW w:w="3135" w:type="dxa"/>
          </w:tcPr>
          <w:p w:rsidR="00A54CF1" w:rsidRPr="00D67635" w:rsidRDefault="00A54CF1" w:rsidP="00AE78A1">
            <w:pPr>
              <w:spacing w:line="400" w:lineRule="exact"/>
              <w:jc w:val="center"/>
              <w:rPr>
                <w:rFonts w:eastAsia="標楷體"/>
                <w:sz w:val="28"/>
                <w:szCs w:val="28"/>
              </w:rPr>
            </w:pPr>
          </w:p>
        </w:tc>
        <w:tc>
          <w:tcPr>
            <w:tcW w:w="1995" w:type="dxa"/>
          </w:tcPr>
          <w:p w:rsidR="00A54CF1" w:rsidRPr="00D67635" w:rsidRDefault="00A54CF1" w:rsidP="00A54CF1">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A54CF1" w:rsidRPr="00D67635" w:rsidRDefault="00A54CF1" w:rsidP="00A54CF1">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54CF1" w:rsidRPr="00D67635" w:rsidRDefault="00A54CF1" w:rsidP="00A54CF1">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54CF1" w:rsidRPr="00D67635" w:rsidTr="00724D73">
        <w:trPr>
          <w:trHeight w:val="359"/>
          <w:jc w:val="center"/>
        </w:trPr>
        <w:tc>
          <w:tcPr>
            <w:tcW w:w="4219" w:type="dxa"/>
          </w:tcPr>
          <w:p w:rsidR="00A54CF1" w:rsidRPr="00D67635" w:rsidRDefault="00A54CF1" w:rsidP="00AE78A1">
            <w:pPr>
              <w:widowControl/>
              <w:snapToGrid w:val="0"/>
              <w:spacing w:line="400" w:lineRule="exact"/>
              <w:rPr>
                <w:rFonts w:eastAsia="標楷體"/>
                <w:sz w:val="28"/>
                <w:szCs w:val="28"/>
              </w:rPr>
            </w:pPr>
            <w:r w:rsidRPr="00D67635">
              <w:rPr>
                <w:rFonts w:eastAsia="標楷體" w:hint="eastAsia"/>
                <w:sz w:val="28"/>
                <w:szCs w:val="28"/>
              </w:rPr>
              <w:t>2</w:t>
            </w:r>
            <w:r w:rsidRPr="00D67635">
              <w:rPr>
                <w:rFonts w:eastAsia="標楷體" w:hint="eastAsia"/>
                <w:sz w:val="28"/>
                <w:szCs w:val="28"/>
              </w:rPr>
              <w:t>、提供諮詢、篩檢與轉介服務：</w:t>
            </w:r>
          </w:p>
        </w:tc>
        <w:tc>
          <w:tcPr>
            <w:tcW w:w="3135" w:type="dxa"/>
          </w:tcPr>
          <w:p w:rsidR="00A54CF1" w:rsidRPr="00D67635" w:rsidRDefault="00A54CF1" w:rsidP="00AE78A1">
            <w:pPr>
              <w:spacing w:line="400" w:lineRule="exact"/>
              <w:jc w:val="center"/>
              <w:rPr>
                <w:rFonts w:eastAsia="標楷體"/>
                <w:sz w:val="28"/>
                <w:szCs w:val="28"/>
              </w:rPr>
            </w:pPr>
          </w:p>
        </w:tc>
        <w:tc>
          <w:tcPr>
            <w:tcW w:w="1995" w:type="dxa"/>
          </w:tcPr>
          <w:p w:rsidR="00A54CF1" w:rsidRPr="00D67635" w:rsidRDefault="00A54CF1" w:rsidP="00A54CF1">
            <w:pPr>
              <w:spacing w:line="400" w:lineRule="exact"/>
              <w:rPr>
                <w:rFonts w:eastAsia="標楷體"/>
                <w:sz w:val="28"/>
                <w:szCs w:val="28"/>
              </w:rPr>
            </w:pPr>
          </w:p>
        </w:tc>
      </w:tr>
      <w:tr w:rsidR="00A54CF1" w:rsidRPr="00D67635" w:rsidTr="00724D73">
        <w:trPr>
          <w:trHeight w:val="359"/>
          <w:jc w:val="center"/>
        </w:trPr>
        <w:tc>
          <w:tcPr>
            <w:tcW w:w="4219" w:type="dxa"/>
          </w:tcPr>
          <w:p w:rsidR="00A54CF1" w:rsidRPr="00D67635" w:rsidRDefault="00A54CF1" w:rsidP="00B66F7F">
            <w:pPr>
              <w:widowControl/>
              <w:snapToGrid w:val="0"/>
              <w:spacing w:line="400" w:lineRule="exact"/>
              <w:ind w:left="314" w:hangingChars="112" w:hanging="314"/>
              <w:rPr>
                <w:rFonts w:eastAsia="標楷體"/>
                <w:sz w:val="28"/>
                <w:szCs w:val="28"/>
              </w:rPr>
            </w:pPr>
            <w:r w:rsidRPr="00D67635">
              <w:rPr>
                <w:rFonts w:eastAsia="標楷體" w:hint="eastAsia"/>
                <w:sz w:val="28"/>
                <w:szCs w:val="28"/>
              </w:rPr>
              <w:t>(1)</w:t>
            </w:r>
            <w:r w:rsidRPr="00D67635">
              <w:rPr>
                <w:rFonts w:eastAsia="標楷體" w:hint="eastAsia"/>
                <w:sz w:val="28"/>
                <w:szCs w:val="28"/>
              </w:rPr>
              <w:t>強化社區心理衛生中心辦理心理衛生宣導、諮詢、轉介、資源網絡連結等事項之功能</w:t>
            </w:r>
          </w:p>
        </w:tc>
        <w:tc>
          <w:tcPr>
            <w:tcW w:w="3135" w:type="dxa"/>
          </w:tcPr>
          <w:p w:rsidR="00A54CF1" w:rsidRPr="00D67635" w:rsidRDefault="00A54CF1" w:rsidP="00AE78A1">
            <w:pPr>
              <w:spacing w:line="400" w:lineRule="exact"/>
              <w:jc w:val="center"/>
              <w:rPr>
                <w:rFonts w:eastAsia="標楷體"/>
                <w:sz w:val="28"/>
                <w:szCs w:val="28"/>
              </w:rPr>
            </w:pPr>
          </w:p>
        </w:tc>
        <w:tc>
          <w:tcPr>
            <w:tcW w:w="1995" w:type="dxa"/>
          </w:tcPr>
          <w:p w:rsidR="00A54CF1" w:rsidRPr="00D67635" w:rsidRDefault="00A54CF1" w:rsidP="00A54CF1">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A54CF1" w:rsidRPr="00D67635" w:rsidRDefault="00A54CF1" w:rsidP="00A54CF1">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54CF1" w:rsidRPr="00D67635" w:rsidRDefault="00A54CF1" w:rsidP="00A54CF1">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54CF1" w:rsidRPr="00D67635" w:rsidTr="00724D73">
        <w:trPr>
          <w:trHeight w:val="359"/>
          <w:jc w:val="center"/>
        </w:trPr>
        <w:tc>
          <w:tcPr>
            <w:tcW w:w="4219" w:type="dxa"/>
          </w:tcPr>
          <w:p w:rsidR="00A54CF1" w:rsidRPr="00D67635" w:rsidRDefault="00A54CF1" w:rsidP="00B66F7F">
            <w:pPr>
              <w:widowControl/>
              <w:snapToGrid w:val="0"/>
              <w:spacing w:line="400" w:lineRule="exact"/>
              <w:ind w:left="314" w:hangingChars="112" w:hanging="314"/>
              <w:rPr>
                <w:rFonts w:eastAsia="標楷體"/>
                <w:sz w:val="28"/>
                <w:szCs w:val="28"/>
              </w:rPr>
            </w:pPr>
            <w:r w:rsidRPr="00D67635">
              <w:rPr>
                <w:rFonts w:eastAsia="標楷體" w:hint="eastAsia"/>
                <w:sz w:val="28"/>
                <w:szCs w:val="28"/>
              </w:rPr>
              <w:t>(2)</w:t>
            </w:r>
            <w:r w:rsidRPr="00D67635">
              <w:rPr>
                <w:rFonts w:eastAsia="標楷體" w:hint="eastAsia"/>
                <w:sz w:val="28"/>
                <w:szCs w:val="28"/>
              </w:rPr>
              <w:t>提供具可近性之「社區」、「校園」心理諮商駐點服務或接受教育機關轉介提供心理諮商服務。另主動提供教育局轄區心理健康服務資源及轉介窗口名冊（含：社區心理衛生中心、精神醫療院所、心理諮商所、心理治療所…等），供各級學校運用；並透過教育機關，鼓勵轄區各級學校平時至少與</w:t>
            </w:r>
            <w:r w:rsidRPr="00D67635">
              <w:rPr>
                <w:rFonts w:eastAsia="標楷體" w:hint="eastAsia"/>
                <w:sz w:val="28"/>
                <w:szCs w:val="28"/>
              </w:rPr>
              <w:t>1</w:t>
            </w:r>
            <w:r w:rsidRPr="00D67635">
              <w:rPr>
                <w:rFonts w:eastAsia="標楷體" w:hint="eastAsia"/>
                <w:sz w:val="28"/>
                <w:szCs w:val="28"/>
              </w:rPr>
              <w:t>家機構建立合作管道，且明訂轉介機制與聯絡窗口，以利個案</w:t>
            </w:r>
            <w:r w:rsidRPr="00D67635">
              <w:rPr>
                <w:rFonts w:eastAsia="標楷體" w:hint="eastAsia"/>
                <w:sz w:val="28"/>
                <w:szCs w:val="28"/>
              </w:rPr>
              <w:lastRenderedPageBreak/>
              <w:t>轉介處置。</w:t>
            </w:r>
          </w:p>
        </w:tc>
        <w:tc>
          <w:tcPr>
            <w:tcW w:w="3135" w:type="dxa"/>
          </w:tcPr>
          <w:p w:rsidR="00A54CF1" w:rsidRPr="00D67635" w:rsidRDefault="00A54CF1" w:rsidP="00AE78A1">
            <w:pPr>
              <w:spacing w:line="400" w:lineRule="exact"/>
              <w:jc w:val="center"/>
              <w:rPr>
                <w:rFonts w:eastAsia="標楷體"/>
                <w:sz w:val="28"/>
                <w:szCs w:val="28"/>
              </w:rPr>
            </w:pPr>
          </w:p>
        </w:tc>
        <w:tc>
          <w:tcPr>
            <w:tcW w:w="1995" w:type="dxa"/>
          </w:tcPr>
          <w:p w:rsidR="00A54CF1" w:rsidRPr="00D67635" w:rsidRDefault="00A54CF1" w:rsidP="00A54CF1">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A54CF1" w:rsidRPr="00D67635" w:rsidRDefault="00A54CF1" w:rsidP="00A54CF1">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54CF1" w:rsidRPr="00D67635" w:rsidRDefault="00A54CF1" w:rsidP="00A54CF1">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54CF1" w:rsidRPr="00D67635" w:rsidTr="00724D73">
        <w:trPr>
          <w:trHeight w:val="359"/>
          <w:jc w:val="center"/>
        </w:trPr>
        <w:tc>
          <w:tcPr>
            <w:tcW w:w="4219" w:type="dxa"/>
          </w:tcPr>
          <w:p w:rsidR="00A54CF1" w:rsidRPr="00D67635" w:rsidRDefault="00A54CF1" w:rsidP="00874942">
            <w:pPr>
              <w:widowControl/>
              <w:snapToGrid w:val="0"/>
              <w:spacing w:line="400" w:lineRule="exact"/>
              <w:ind w:left="314" w:hangingChars="112" w:hanging="314"/>
              <w:jc w:val="both"/>
              <w:rPr>
                <w:rFonts w:eastAsia="標楷體"/>
                <w:sz w:val="28"/>
                <w:szCs w:val="28"/>
              </w:rPr>
            </w:pPr>
            <w:r w:rsidRPr="00D67635">
              <w:rPr>
                <w:rFonts w:eastAsia="標楷體" w:hint="eastAsia"/>
                <w:sz w:val="28"/>
                <w:szCs w:val="28"/>
              </w:rPr>
              <w:lastRenderedPageBreak/>
              <w:t>(3)</w:t>
            </w:r>
            <w:r w:rsidRPr="00D67635">
              <w:rPr>
                <w:rFonts w:eastAsia="標楷體" w:hint="eastAsia"/>
                <w:sz w:val="28"/>
                <w:szCs w:val="28"/>
              </w:rPr>
              <w:t>辦理社區老人心理健康宣導、憂鬱症篩檢與轉介及人員教育訓練活動，配合本部</w:t>
            </w:r>
            <w:r w:rsidRPr="00D67635">
              <w:rPr>
                <w:rFonts w:eastAsia="標楷體" w:hint="eastAsia"/>
                <w:sz w:val="28"/>
                <w:szCs w:val="28"/>
              </w:rPr>
              <w:t>105</w:t>
            </w:r>
            <w:r w:rsidRPr="00D67635">
              <w:rPr>
                <w:rFonts w:eastAsia="標楷體" w:hint="eastAsia"/>
                <w:sz w:val="28"/>
                <w:szCs w:val="28"/>
              </w:rPr>
              <w:t>年統一使用之老人憂鬱篩檢量表</w:t>
            </w:r>
            <w:r w:rsidRPr="00D67635">
              <w:rPr>
                <w:rFonts w:eastAsia="標楷體" w:hint="eastAsia"/>
                <w:sz w:val="28"/>
                <w:szCs w:val="28"/>
              </w:rPr>
              <w:t>(GDS)</w:t>
            </w:r>
            <w:r w:rsidRPr="00D67635">
              <w:rPr>
                <w:rFonts w:eastAsia="標楷體" w:hint="eastAsia"/>
                <w:sz w:val="28"/>
                <w:szCs w:val="28"/>
              </w:rPr>
              <w:t>及轉介標準，提供篩檢後之轉介服務，並配合相關管考作業，於</w:t>
            </w:r>
            <w:r w:rsidRPr="00D67635">
              <w:rPr>
                <w:rFonts w:eastAsia="標楷體" w:hint="eastAsia"/>
                <w:sz w:val="28"/>
                <w:szCs w:val="28"/>
              </w:rPr>
              <w:t>4</w:t>
            </w:r>
            <w:r w:rsidRPr="00D67635">
              <w:rPr>
                <w:rFonts w:eastAsia="標楷體" w:hint="eastAsia"/>
                <w:sz w:val="28"/>
                <w:szCs w:val="28"/>
              </w:rPr>
              <w:t>月</w:t>
            </w:r>
            <w:r w:rsidRPr="00D67635">
              <w:rPr>
                <w:rFonts w:eastAsia="標楷體" w:hint="eastAsia"/>
                <w:sz w:val="28"/>
                <w:szCs w:val="28"/>
              </w:rPr>
              <w:t>10</w:t>
            </w:r>
            <w:r w:rsidRPr="00D67635">
              <w:rPr>
                <w:rFonts w:eastAsia="標楷體" w:hint="eastAsia"/>
                <w:sz w:val="28"/>
                <w:szCs w:val="28"/>
              </w:rPr>
              <w:t>日、</w:t>
            </w:r>
            <w:r w:rsidRPr="00D67635">
              <w:rPr>
                <w:rFonts w:eastAsia="標楷體" w:hint="eastAsia"/>
                <w:sz w:val="28"/>
                <w:szCs w:val="28"/>
              </w:rPr>
              <w:t>7</w:t>
            </w:r>
            <w:r w:rsidRPr="00D67635">
              <w:rPr>
                <w:rFonts w:eastAsia="標楷體" w:hint="eastAsia"/>
                <w:sz w:val="28"/>
                <w:szCs w:val="28"/>
              </w:rPr>
              <w:t>月</w:t>
            </w:r>
            <w:r w:rsidRPr="00D67635">
              <w:rPr>
                <w:rFonts w:eastAsia="標楷體" w:hint="eastAsia"/>
                <w:sz w:val="28"/>
                <w:szCs w:val="28"/>
              </w:rPr>
              <w:t>10</w:t>
            </w:r>
            <w:r w:rsidRPr="00D67635">
              <w:rPr>
                <w:rFonts w:eastAsia="標楷體" w:hint="eastAsia"/>
                <w:sz w:val="28"/>
                <w:szCs w:val="28"/>
              </w:rPr>
              <w:t>日、</w:t>
            </w:r>
            <w:r w:rsidRPr="00D67635">
              <w:rPr>
                <w:rFonts w:eastAsia="標楷體" w:hint="eastAsia"/>
                <w:sz w:val="28"/>
                <w:szCs w:val="28"/>
              </w:rPr>
              <w:t>10</w:t>
            </w:r>
            <w:r w:rsidRPr="00D67635">
              <w:rPr>
                <w:rFonts w:eastAsia="標楷體" w:hint="eastAsia"/>
                <w:sz w:val="28"/>
                <w:szCs w:val="28"/>
              </w:rPr>
              <w:t>月</w:t>
            </w:r>
            <w:r w:rsidRPr="00D67635">
              <w:rPr>
                <w:rFonts w:eastAsia="標楷體" w:hint="eastAsia"/>
                <w:sz w:val="28"/>
                <w:szCs w:val="28"/>
              </w:rPr>
              <w:t>10</w:t>
            </w:r>
            <w:r w:rsidRPr="00D67635">
              <w:rPr>
                <w:rFonts w:eastAsia="標楷體" w:hint="eastAsia"/>
                <w:sz w:val="28"/>
                <w:szCs w:val="28"/>
              </w:rPr>
              <w:t>日及次年</w:t>
            </w:r>
            <w:r w:rsidRPr="00D67635">
              <w:rPr>
                <w:rFonts w:eastAsia="標楷體" w:hint="eastAsia"/>
                <w:sz w:val="28"/>
                <w:szCs w:val="28"/>
              </w:rPr>
              <w:t>1</w:t>
            </w:r>
            <w:r w:rsidRPr="00D67635">
              <w:rPr>
                <w:rFonts w:eastAsia="標楷體" w:hint="eastAsia"/>
                <w:sz w:val="28"/>
                <w:szCs w:val="28"/>
              </w:rPr>
              <w:t>月</w:t>
            </w:r>
            <w:r w:rsidRPr="00D67635">
              <w:rPr>
                <w:rFonts w:eastAsia="標楷體" w:hint="eastAsia"/>
                <w:sz w:val="28"/>
                <w:szCs w:val="28"/>
              </w:rPr>
              <w:t>10</w:t>
            </w:r>
            <w:r w:rsidRPr="00D67635">
              <w:rPr>
                <w:rFonts w:eastAsia="標楷體" w:hint="eastAsia"/>
                <w:sz w:val="28"/>
                <w:szCs w:val="28"/>
              </w:rPr>
              <w:t>日前，提報成果。</w:t>
            </w:r>
          </w:p>
        </w:tc>
        <w:tc>
          <w:tcPr>
            <w:tcW w:w="3135" w:type="dxa"/>
          </w:tcPr>
          <w:p w:rsidR="00A54CF1" w:rsidRPr="00D67635" w:rsidRDefault="00A54CF1" w:rsidP="00AE78A1">
            <w:pPr>
              <w:spacing w:line="400" w:lineRule="exact"/>
              <w:jc w:val="center"/>
              <w:rPr>
                <w:rFonts w:eastAsia="標楷體"/>
                <w:sz w:val="28"/>
                <w:szCs w:val="28"/>
              </w:rPr>
            </w:pPr>
          </w:p>
        </w:tc>
        <w:tc>
          <w:tcPr>
            <w:tcW w:w="1995" w:type="dxa"/>
          </w:tcPr>
          <w:p w:rsidR="00B73B6E" w:rsidRPr="00D67635" w:rsidRDefault="00B73B6E" w:rsidP="00B73B6E">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B73B6E" w:rsidRPr="00D67635" w:rsidRDefault="00B73B6E" w:rsidP="00B73B6E">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54CF1" w:rsidRPr="00D67635" w:rsidRDefault="00B73B6E" w:rsidP="00B73B6E">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B73B6E" w:rsidRPr="00D67635" w:rsidTr="00724D73">
        <w:trPr>
          <w:trHeight w:val="359"/>
          <w:jc w:val="center"/>
        </w:trPr>
        <w:tc>
          <w:tcPr>
            <w:tcW w:w="4219" w:type="dxa"/>
          </w:tcPr>
          <w:p w:rsidR="00B73B6E" w:rsidRPr="00D67635" w:rsidRDefault="00B73B6E" w:rsidP="00874942">
            <w:pPr>
              <w:widowControl/>
              <w:snapToGrid w:val="0"/>
              <w:spacing w:line="400" w:lineRule="exact"/>
              <w:ind w:leftChars="-1" w:left="309" w:hangingChars="111" w:hanging="311"/>
              <w:jc w:val="both"/>
              <w:rPr>
                <w:rFonts w:eastAsia="標楷體"/>
                <w:sz w:val="28"/>
                <w:szCs w:val="28"/>
              </w:rPr>
            </w:pPr>
            <w:r w:rsidRPr="00D67635">
              <w:rPr>
                <w:rFonts w:eastAsia="標楷體" w:hint="eastAsia"/>
                <w:sz w:val="28"/>
                <w:szCs w:val="28"/>
              </w:rPr>
              <w:t>(4)</w:t>
            </w:r>
            <w:r w:rsidRPr="00D67635">
              <w:rPr>
                <w:rFonts w:eastAsia="標楷體" w:hint="eastAsia"/>
                <w:sz w:val="28"/>
                <w:szCs w:val="28"/>
              </w:rPr>
              <w:t>配合勞動部「促進青年就業方案」，與勞工局及就業中心，建立轉介機制，並提供心理健康服務資源，提供求職遇挫、自願性失業青年之心理支持服務。</w:t>
            </w:r>
          </w:p>
        </w:tc>
        <w:tc>
          <w:tcPr>
            <w:tcW w:w="3135" w:type="dxa"/>
          </w:tcPr>
          <w:p w:rsidR="00B73B6E" w:rsidRPr="00D67635" w:rsidRDefault="00B73B6E" w:rsidP="00AE78A1">
            <w:pPr>
              <w:spacing w:line="400" w:lineRule="exact"/>
              <w:jc w:val="center"/>
              <w:rPr>
                <w:rFonts w:eastAsia="標楷體"/>
                <w:sz w:val="28"/>
                <w:szCs w:val="28"/>
              </w:rPr>
            </w:pPr>
          </w:p>
        </w:tc>
        <w:tc>
          <w:tcPr>
            <w:tcW w:w="1995" w:type="dxa"/>
          </w:tcPr>
          <w:p w:rsidR="00B73B6E" w:rsidRPr="00D67635" w:rsidRDefault="00B73B6E" w:rsidP="00B73B6E">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B73B6E" w:rsidRPr="00D67635" w:rsidRDefault="00B73B6E" w:rsidP="00B73B6E">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B73B6E" w:rsidRPr="00D67635" w:rsidRDefault="00B73B6E" w:rsidP="00B73B6E">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B73B6E" w:rsidRPr="00D67635" w:rsidTr="00724D73">
        <w:trPr>
          <w:trHeight w:val="359"/>
          <w:jc w:val="center"/>
        </w:trPr>
        <w:tc>
          <w:tcPr>
            <w:tcW w:w="4219" w:type="dxa"/>
          </w:tcPr>
          <w:p w:rsidR="00B73B6E" w:rsidRPr="00D67635" w:rsidRDefault="007118F8" w:rsidP="00B66F7F">
            <w:pPr>
              <w:widowControl/>
              <w:snapToGrid w:val="0"/>
              <w:spacing w:line="400" w:lineRule="exact"/>
              <w:ind w:left="311" w:hangingChars="111" w:hanging="311"/>
              <w:rPr>
                <w:rFonts w:eastAsia="標楷體"/>
                <w:sz w:val="28"/>
                <w:szCs w:val="28"/>
              </w:rPr>
            </w:pPr>
            <w:r w:rsidRPr="00D67635">
              <w:rPr>
                <w:rFonts w:eastAsia="標楷體" w:hint="eastAsia"/>
                <w:sz w:val="28"/>
                <w:szCs w:val="28"/>
              </w:rPr>
              <w:t>3</w:t>
            </w:r>
            <w:r w:rsidRPr="00D67635">
              <w:rPr>
                <w:rFonts w:eastAsia="標楷體" w:hint="eastAsia"/>
                <w:sz w:val="28"/>
                <w:szCs w:val="28"/>
              </w:rPr>
              <w:t>、</w:t>
            </w:r>
            <w:r w:rsidR="00B73B6E" w:rsidRPr="00D67635">
              <w:rPr>
                <w:rFonts w:eastAsia="標楷體" w:hint="eastAsia"/>
                <w:sz w:val="28"/>
                <w:szCs w:val="28"/>
              </w:rPr>
              <w:t>強化人員心理健康促進教育訓練：</w:t>
            </w:r>
          </w:p>
        </w:tc>
        <w:tc>
          <w:tcPr>
            <w:tcW w:w="3135" w:type="dxa"/>
          </w:tcPr>
          <w:p w:rsidR="00B73B6E" w:rsidRPr="00D67635" w:rsidRDefault="00B73B6E" w:rsidP="00AE78A1">
            <w:pPr>
              <w:spacing w:line="400" w:lineRule="exact"/>
              <w:jc w:val="center"/>
              <w:rPr>
                <w:rFonts w:eastAsia="標楷體"/>
                <w:sz w:val="28"/>
                <w:szCs w:val="28"/>
              </w:rPr>
            </w:pPr>
          </w:p>
        </w:tc>
        <w:tc>
          <w:tcPr>
            <w:tcW w:w="1995" w:type="dxa"/>
          </w:tcPr>
          <w:p w:rsidR="00B73B6E" w:rsidRPr="00D67635" w:rsidRDefault="00B73B6E" w:rsidP="00B73B6E">
            <w:pPr>
              <w:spacing w:line="400" w:lineRule="exact"/>
              <w:rPr>
                <w:rFonts w:eastAsia="標楷體"/>
                <w:sz w:val="28"/>
                <w:szCs w:val="28"/>
              </w:rPr>
            </w:pPr>
          </w:p>
        </w:tc>
      </w:tr>
      <w:tr w:rsidR="00B73B6E" w:rsidRPr="00D67635" w:rsidTr="00724D73">
        <w:trPr>
          <w:trHeight w:val="359"/>
          <w:jc w:val="center"/>
        </w:trPr>
        <w:tc>
          <w:tcPr>
            <w:tcW w:w="4219" w:type="dxa"/>
          </w:tcPr>
          <w:p w:rsidR="00B73B6E" w:rsidRPr="00D67635" w:rsidRDefault="00B73B6E" w:rsidP="00B66F7F">
            <w:pPr>
              <w:widowControl/>
              <w:snapToGrid w:val="0"/>
              <w:spacing w:line="400" w:lineRule="exact"/>
              <w:ind w:left="311" w:hangingChars="111" w:hanging="311"/>
              <w:rPr>
                <w:rFonts w:eastAsia="標楷體"/>
                <w:sz w:val="28"/>
                <w:szCs w:val="28"/>
              </w:rPr>
            </w:pPr>
            <w:r w:rsidRPr="00D67635">
              <w:rPr>
                <w:rFonts w:eastAsia="標楷體" w:hint="eastAsia"/>
                <w:sz w:val="28"/>
                <w:szCs w:val="28"/>
              </w:rPr>
              <w:t>(1)</w:t>
            </w:r>
            <w:r w:rsidRPr="00D67635">
              <w:rPr>
                <w:rFonts w:eastAsia="標楷體" w:hint="eastAsia"/>
                <w:sz w:val="28"/>
                <w:szCs w:val="28"/>
              </w:rPr>
              <w:t>辦理衛生單位人員心理健康促進教育訓練至少</w:t>
            </w:r>
            <w:r w:rsidRPr="00D67635">
              <w:rPr>
                <w:rFonts w:eastAsia="標楷體" w:hint="eastAsia"/>
                <w:sz w:val="28"/>
                <w:szCs w:val="28"/>
              </w:rPr>
              <w:t>2</w:t>
            </w:r>
            <w:r w:rsidRPr="00D67635">
              <w:rPr>
                <w:rFonts w:eastAsia="標楷體" w:hint="eastAsia"/>
                <w:sz w:val="28"/>
                <w:szCs w:val="28"/>
              </w:rPr>
              <w:t>場次。</w:t>
            </w:r>
          </w:p>
        </w:tc>
        <w:tc>
          <w:tcPr>
            <w:tcW w:w="3135" w:type="dxa"/>
          </w:tcPr>
          <w:p w:rsidR="00B73B6E" w:rsidRPr="00D67635" w:rsidRDefault="00B73B6E" w:rsidP="00AE78A1">
            <w:pPr>
              <w:spacing w:line="400" w:lineRule="exact"/>
              <w:jc w:val="center"/>
              <w:rPr>
                <w:rFonts w:eastAsia="標楷體"/>
                <w:sz w:val="28"/>
                <w:szCs w:val="28"/>
              </w:rPr>
            </w:pPr>
          </w:p>
        </w:tc>
        <w:tc>
          <w:tcPr>
            <w:tcW w:w="1995" w:type="dxa"/>
          </w:tcPr>
          <w:p w:rsidR="00B73B6E" w:rsidRPr="00D67635" w:rsidRDefault="00B73B6E" w:rsidP="00B73B6E">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B73B6E" w:rsidRPr="00D67635" w:rsidRDefault="00B73B6E" w:rsidP="00B73B6E">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B73B6E" w:rsidRPr="00D67635" w:rsidRDefault="00B73B6E" w:rsidP="00B73B6E">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B73B6E" w:rsidRPr="00D67635" w:rsidTr="00724D73">
        <w:trPr>
          <w:trHeight w:val="359"/>
          <w:jc w:val="center"/>
        </w:trPr>
        <w:tc>
          <w:tcPr>
            <w:tcW w:w="4219" w:type="dxa"/>
          </w:tcPr>
          <w:p w:rsidR="00B73B6E" w:rsidRPr="00D67635" w:rsidRDefault="00B73B6E" w:rsidP="00B66F7F">
            <w:pPr>
              <w:widowControl/>
              <w:snapToGrid w:val="0"/>
              <w:spacing w:line="400" w:lineRule="exact"/>
              <w:ind w:left="311" w:hangingChars="111" w:hanging="311"/>
              <w:rPr>
                <w:rFonts w:eastAsia="標楷體"/>
                <w:sz w:val="28"/>
                <w:szCs w:val="28"/>
              </w:rPr>
            </w:pPr>
            <w:r w:rsidRPr="00D67635">
              <w:rPr>
                <w:rFonts w:eastAsia="標楷體" w:hint="eastAsia"/>
                <w:sz w:val="28"/>
                <w:szCs w:val="28"/>
              </w:rPr>
              <w:t>(2)</w:t>
            </w:r>
            <w:r w:rsidRPr="00D67635">
              <w:rPr>
                <w:rFonts w:eastAsia="標楷體" w:hint="eastAsia"/>
                <w:sz w:val="28"/>
                <w:szCs w:val="28"/>
              </w:rPr>
              <w:t>結合教育機關，針對所轄國小、國中、高中</w:t>
            </w:r>
            <w:r w:rsidRPr="00D67635">
              <w:rPr>
                <w:rFonts w:eastAsia="標楷體" w:hint="eastAsia"/>
                <w:sz w:val="28"/>
                <w:szCs w:val="28"/>
              </w:rPr>
              <w:t>(</w:t>
            </w:r>
            <w:r w:rsidRPr="00D67635">
              <w:rPr>
                <w:rFonts w:eastAsia="標楷體" w:hint="eastAsia"/>
                <w:sz w:val="28"/>
                <w:szCs w:val="28"/>
              </w:rPr>
              <w:t>職</w:t>
            </w:r>
            <w:r w:rsidRPr="00D67635">
              <w:rPr>
                <w:rFonts w:eastAsia="標楷體" w:hint="eastAsia"/>
                <w:sz w:val="28"/>
                <w:szCs w:val="28"/>
              </w:rPr>
              <w:t>)</w:t>
            </w:r>
            <w:r w:rsidRPr="00D67635">
              <w:rPr>
                <w:rFonts w:eastAsia="標楷體" w:hint="eastAsia"/>
                <w:sz w:val="28"/>
                <w:szCs w:val="28"/>
              </w:rPr>
              <w:t>及大學等各級學校人員（含教職員、輔導老師、專業輔導人員</w:t>
            </w:r>
            <w:r w:rsidRPr="00D67635">
              <w:rPr>
                <w:rFonts w:eastAsia="標楷體" w:hint="eastAsia"/>
                <w:sz w:val="28"/>
                <w:szCs w:val="28"/>
              </w:rPr>
              <w:t>..</w:t>
            </w:r>
            <w:r w:rsidRPr="00D67635">
              <w:rPr>
                <w:rFonts w:eastAsia="標楷體" w:hint="eastAsia"/>
                <w:sz w:val="28"/>
                <w:szCs w:val="28"/>
              </w:rPr>
              <w:t>等），辦理心理健康促進（含自殺防治）訓練活動至少各</w:t>
            </w:r>
            <w:r w:rsidRPr="00D67635">
              <w:rPr>
                <w:rFonts w:eastAsia="標楷體" w:hint="eastAsia"/>
                <w:sz w:val="28"/>
                <w:szCs w:val="28"/>
              </w:rPr>
              <w:t>1</w:t>
            </w:r>
            <w:r w:rsidRPr="00D67635">
              <w:rPr>
                <w:rFonts w:eastAsia="標楷體" w:hint="eastAsia"/>
                <w:sz w:val="28"/>
                <w:szCs w:val="28"/>
              </w:rPr>
              <w:t>場次。</w:t>
            </w:r>
          </w:p>
        </w:tc>
        <w:tc>
          <w:tcPr>
            <w:tcW w:w="3135" w:type="dxa"/>
          </w:tcPr>
          <w:p w:rsidR="00B73B6E" w:rsidRPr="00D67635" w:rsidRDefault="00B73B6E" w:rsidP="00AE78A1">
            <w:pPr>
              <w:spacing w:line="400" w:lineRule="exact"/>
              <w:jc w:val="center"/>
              <w:rPr>
                <w:rFonts w:eastAsia="標楷體"/>
                <w:sz w:val="28"/>
                <w:szCs w:val="28"/>
              </w:rPr>
            </w:pPr>
          </w:p>
        </w:tc>
        <w:tc>
          <w:tcPr>
            <w:tcW w:w="1995" w:type="dxa"/>
          </w:tcPr>
          <w:p w:rsidR="00B73B6E" w:rsidRPr="00D67635" w:rsidRDefault="00B73B6E" w:rsidP="00B73B6E">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B73B6E" w:rsidRPr="00D67635" w:rsidRDefault="00B73B6E" w:rsidP="00B73B6E">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B73B6E" w:rsidRPr="00D67635" w:rsidRDefault="00B73B6E" w:rsidP="00B73B6E">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8A0254" w:rsidRPr="00D67635" w:rsidTr="00724D73">
        <w:trPr>
          <w:trHeight w:val="359"/>
          <w:jc w:val="center"/>
        </w:trPr>
        <w:tc>
          <w:tcPr>
            <w:tcW w:w="4219" w:type="dxa"/>
          </w:tcPr>
          <w:p w:rsidR="008A0254" w:rsidRPr="00D67635" w:rsidRDefault="00B73B6E" w:rsidP="00B66F7F">
            <w:pPr>
              <w:widowControl/>
              <w:snapToGrid w:val="0"/>
              <w:spacing w:line="400" w:lineRule="exact"/>
              <w:ind w:left="454" w:hangingChars="162" w:hanging="454"/>
              <w:rPr>
                <w:rFonts w:eastAsia="標楷體"/>
                <w:sz w:val="28"/>
                <w:szCs w:val="28"/>
              </w:rPr>
            </w:pPr>
            <w:r w:rsidRPr="00D67635">
              <w:rPr>
                <w:rFonts w:eastAsia="標楷體" w:hint="eastAsia"/>
                <w:bCs/>
                <w:sz w:val="28"/>
                <w:szCs w:val="28"/>
              </w:rPr>
              <w:t>(</w:t>
            </w:r>
            <w:r w:rsidRPr="00D67635">
              <w:rPr>
                <w:rFonts w:eastAsia="標楷體" w:hint="eastAsia"/>
                <w:bCs/>
                <w:sz w:val="28"/>
                <w:szCs w:val="28"/>
              </w:rPr>
              <w:t>二</w:t>
            </w:r>
            <w:r w:rsidRPr="00D67635">
              <w:rPr>
                <w:rFonts w:eastAsia="標楷體" w:hint="eastAsia"/>
                <w:bCs/>
                <w:sz w:val="28"/>
                <w:szCs w:val="28"/>
              </w:rPr>
              <w:t>)</w:t>
            </w:r>
            <w:r w:rsidRPr="00D67635">
              <w:rPr>
                <w:rFonts w:eastAsia="標楷體" w:hint="eastAsia"/>
                <w:bCs/>
                <w:sz w:val="28"/>
                <w:szCs w:val="28"/>
              </w:rPr>
              <w:t>加強族群與場域之心理健康促進，開發整合性服務方案</w:t>
            </w:r>
          </w:p>
        </w:tc>
        <w:tc>
          <w:tcPr>
            <w:tcW w:w="3135" w:type="dxa"/>
          </w:tcPr>
          <w:p w:rsidR="008A0254" w:rsidRPr="00D67635" w:rsidRDefault="008A0254" w:rsidP="00AE78A1">
            <w:pPr>
              <w:spacing w:line="400" w:lineRule="exact"/>
              <w:jc w:val="center"/>
              <w:rPr>
                <w:rFonts w:eastAsia="標楷體"/>
                <w:sz w:val="28"/>
                <w:szCs w:val="28"/>
              </w:rPr>
            </w:pPr>
          </w:p>
        </w:tc>
        <w:tc>
          <w:tcPr>
            <w:tcW w:w="1995" w:type="dxa"/>
          </w:tcPr>
          <w:p w:rsidR="008A0254" w:rsidRPr="00D67635" w:rsidRDefault="008A0254" w:rsidP="00AE78A1">
            <w:pPr>
              <w:spacing w:line="400" w:lineRule="exact"/>
              <w:rPr>
                <w:rFonts w:eastAsia="標楷體"/>
                <w:sz w:val="28"/>
                <w:szCs w:val="28"/>
              </w:rPr>
            </w:pPr>
          </w:p>
        </w:tc>
      </w:tr>
      <w:tr w:rsidR="008A0254" w:rsidRPr="00D67635" w:rsidTr="00724D73">
        <w:trPr>
          <w:jc w:val="center"/>
        </w:trPr>
        <w:tc>
          <w:tcPr>
            <w:tcW w:w="4219" w:type="dxa"/>
          </w:tcPr>
          <w:p w:rsidR="008A0254" w:rsidRPr="00D67635" w:rsidRDefault="00B73B6E" w:rsidP="00B66F7F">
            <w:pPr>
              <w:widowControl/>
              <w:snapToGrid w:val="0"/>
              <w:spacing w:line="400" w:lineRule="exact"/>
              <w:ind w:leftChars="13" w:left="311" w:hangingChars="100" w:hanging="280"/>
              <w:rPr>
                <w:rFonts w:eastAsia="標楷體"/>
                <w:color w:val="FF0000"/>
                <w:sz w:val="28"/>
                <w:szCs w:val="28"/>
                <w:u w:val="single"/>
              </w:rPr>
            </w:pPr>
            <w:r w:rsidRPr="00D67635">
              <w:rPr>
                <w:rFonts w:eastAsia="標楷體" w:hint="eastAsia"/>
                <w:bCs/>
                <w:sz w:val="28"/>
                <w:szCs w:val="28"/>
              </w:rPr>
              <w:t>1</w:t>
            </w:r>
            <w:r w:rsidRPr="00D67635">
              <w:rPr>
                <w:rFonts w:eastAsia="標楷體" w:hint="eastAsia"/>
                <w:bCs/>
                <w:sz w:val="28"/>
                <w:szCs w:val="28"/>
              </w:rPr>
              <w:t>、強化原住民、新住民、慢性病、身心障礙者心理健康促進。</w:t>
            </w:r>
          </w:p>
        </w:tc>
        <w:tc>
          <w:tcPr>
            <w:tcW w:w="3135" w:type="dxa"/>
          </w:tcPr>
          <w:p w:rsidR="008A0254" w:rsidRPr="00D67635" w:rsidRDefault="008A0254" w:rsidP="00AE78A1">
            <w:pPr>
              <w:spacing w:line="400" w:lineRule="exact"/>
              <w:jc w:val="center"/>
              <w:rPr>
                <w:rFonts w:eastAsia="標楷體"/>
                <w:sz w:val="28"/>
                <w:szCs w:val="28"/>
              </w:rPr>
            </w:pPr>
          </w:p>
        </w:tc>
        <w:tc>
          <w:tcPr>
            <w:tcW w:w="1995" w:type="dxa"/>
          </w:tcPr>
          <w:p w:rsidR="008A0254" w:rsidRPr="00D67635" w:rsidRDefault="008A0254"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8A0254" w:rsidRPr="00D67635" w:rsidRDefault="008A0254"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8A0254" w:rsidRPr="00D67635" w:rsidRDefault="008A0254"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8A0254" w:rsidRPr="00D67635" w:rsidTr="00724D73">
        <w:trPr>
          <w:jc w:val="center"/>
        </w:trPr>
        <w:tc>
          <w:tcPr>
            <w:tcW w:w="4219" w:type="dxa"/>
          </w:tcPr>
          <w:p w:rsidR="008A0254" w:rsidRPr="00D67635" w:rsidRDefault="00B73B6E" w:rsidP="00B66F7F">
            <w:pPr>
              <w:snapToGrid w:val="0"/>
              <w:spacing w:line="400" w:lineRule="exact"/>
              <w:ind w:left="454" w:hangingChars="162" w:hanging="454"/>
              <w:rPr>
                <w:rFonts w:eastAsia="標楷體"/>
                <w:sz w:val="28"/>
                <w:szCs w:val="28"/>
              </w:rPr>
            </w:pPr>
            <w:r w:rsidRPr="00D67635">
              <w:rPr>
                <w:rFonts w:eastAsia="標楷體" w:hint="eastAsia"/>
                <w:sz w:val="28"/>
                <w:szCs w:val="28"/>
              </w:rPr>
              <w:t>2</w:t>
            </w:r>
            <w:r w:rsidRPr="00D67635">
              <w:rPr>
                <w:rFonts w:eastAsia="標楷體" w:hint="eastAsia"/>
                <w:sz w:val="28"/>
                <w:szCs w:val="28"/>
              </w:rPr>
              <w:t>、推動婦女</w:t>
            </w:r>
            <w:r w:rsidRPr="00D67635">
              <w:rPr>
                <w:rFonts w:eastAsia="標楷體" w:hint="eastAsia"/>
                <w:sz w:val="28"/>
                <w:szCs w:val="28"/>
              </w:rPr>
              <w:t>(</w:t>
            </w:r>
            <w:r w:rsidRPr="00D67635">
              <w:rPr>
                <w:rFonts w:eastAsia="標楷體" w:hint="eastAsia"/>
                <w:sz w:val="28"/>
                <w:szCs w:val="28"/>
              </w:rPr>
              <w:t>含孕產期</w:t>
            </w:r>
            <w:r w:rsidRPr="00D67635">
              <w:rPr>
                <w:rFonts w:eastAsia="標楷體" w:hint="eastAsia"/>
                <w:sz w:val="28"/>
                <w:szCs w:val="28"/>
              </w:rPr>
              <w:t>)</w:t>
            </w:r>
            <w:r w:rsidRPr="00D67635">
              <w:rPr>
                <w:rFonts w:eastAsia="標楷體" w:hint="eastAsia"/>
                <w:sz w:val="28"/>
                <w:szCs w:val="28"/>
              </w:rPr>
              <w:t>心理健康促進工作。</w:t>
            </w:r>
          </w:p>
        </w:tc>
        <w:tc>
          <w:tcPr>
            <w:tcW w:w="3135" w:type="dxa"/>
          </w:tcPr>
          <w:p w:rsidR="008A0254" w:rsidRPr="00D67635" w:rsidRDefault="008A0254" w:rsidP="00AE78A1">
            <w:pPr>
              <w:spacing w:line="400" w:lineRule="exact"/>
              <w:jc w:val="center"/>
              <w:rPr>
                <w:rFonts w:eastAsia="標楷體"/>
                <w:sz w:val="28"/>
                <w:szCs w:val="28"/>
              </w:rPr>
            </w:pPr>
          </w:p>
        </w:tc>
        <w:tc>
          <w:tcPr>
            <w:tcW w:w="1995" w:type="dxa"/>
          </w:tcPr>
          <w:p w:rsidR="008A0254" w:rsidRPr="00D67635" w:rsidRDefault="008A0254"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8A0254" w:rsidRPr="00D67635" w:rsidRDefault="008A0254"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8A0254" w:rsidRPr="00D67635" w:rsidRDefault="008A0254"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8A0254" w:rsidRPr="00D67635" w:rsidTr="00724D73">
        <w:trPr>
          <w:jc w:val="center"/>
        </w:trPr>
        <w:tc>
          <w:tcPr>
            <w:tcW w:w="4219" w:type="dxa"/>
          </w:tcPr>
          <w:p w:rsidR="008A0254" w:rsidRPr="00D67635" w:rsidRDefault="00B73B6E" w:rsidP="00B66F7F">
            <w:pPr>
              <w:widowControl/>
              <w:snapToGrid w:val="0"/>
              <w:spacing w:line="400" w:lineRule="exact"/>
              <w:ind w:left="454" w:hangingChars="162" w:hanging="454"/>
              <w:rPr>
                <w:rFonts w:eastAsia="標楷體"/>
                <w:sz w:val="28"/>
                <w:szCs w:val="28"/>
              </w:rPr>
            </w:pPr>
            <w:r w:rsidRPr="00D67635">
              <w:rPr>
                <w:rFonts w:eastAsia="標楷體" w:hint="eastAsia"/>
                <w:sz w:val="28"/>
                <w:szCs w:val="28"/>
              </w:rPr>
              <w:lastRenderedPageBreak/>
              <w:t>3</w:t>
            </w:r>
            <w:r w:rsidRPr="00D67635">
              <w:rPr>
                <w:rFonts w:eastAsia="標楷體" w:hint="eastAsia"/>
                <w:sz w:val="28"/>
                <w:szCs w:val="28"/>
              </w:rPr>
              <w:t>、推動長期照顧者之心理健康促進工作。</w:t>
            </w:r>
          </w:p>
        </w:tc>
        <w:tc>
          <w:tcPr>
            <w:tcW w:w="3135" w:type="dxa"/>
          </w:tcPr>
          <w:p w:rsidR="008A0254" w:rsidRPr="00D67635" w:rsidRDefault="008A0254" w:rsidP="00AE78A1">
            <w:pPr>
              <w:spacing w:line="400" w:lineRule="exact"/>
              <w:jc w:val="center"/>
              <w:rPr>
                <w:rFonts w:eastAsia="標楷體"/>
                <w:sz w:val="28"/>
                <w:szCs w:val="28"/>
              </w:rPr>
            </w:pPr>
          </w:p>
        </w:tc>
        <w:tc>
          <w:tcPr>
            <w:tcW w:w="1995" w:type="dxa"/>
          </w:tcPr>
          <w:p w:rsidR="000323E2" w:rsidRPr="00D67635" w:rsidRDefault="000323E2"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0323E2" w:rsidRPr="00D67635" w:rsidRDefault="000323E2"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8A0254" w:rsidRPr="00D67635" w:rsidRDefault="000323E2"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8A0254" w:rsidRPr="00D67635" w:rsidTr="00724D73">
        <w:trPr>
          <w:jc w:val="center"/>
        </w:trPr>
        <w:tc>
          <w:tcPr>
            <w:tcW w:w="4219" w:type="dxa"/>
          </w:tcPr>
          <w:p w:rsidR="008A0254" w:rsidRPr="00D67635" w:rsidRDefault="00B73B6E" w:rsidP="00AE78A1">
            <w:pPr>
              <w:widowControl/>
              <w:snapToGrid w:val="0"/>
              <w:spacing w:line="400" w:lineRule="exact"/>
              <w:rPr>
                <w:rFonts w:eastAsia="標楷體"/>
                <w:sz w:val="28"/>
                <w:szCs w:val="28"/>
              </w:rPr>
            </w:pPr>
            <w:r w:rsidRPr="00D67635">
              <w:rPr>
                <w:rFonts w:eastAsia="標楷體" w:hint="eastAsia"/>
                <w:kern w:val="0"/>
                <w:sz w:val="28"/>
                <w:szCs w:val="28"/>
              </w:rPr>
              <w:t>4</w:t>
            </w:r>
            <w:r w:rsidRPr="00D67635">
              <w:rPr>
                <w:rFonts w:eastAsia="標楷體" w:hint="eastAsia"/>
                <w:kern w:val="0"/>
                <w:sz w:val="28"/>
                <w:szCs w:val="28"/>
              </w:rPr>
              <w:t>、推動校園心理健康促進工作。</w:t>
            </w:r>
          </w:p>
        </w:tc>
        <w:tc>
          <w:tcPr>
            <w:tcW w:w="3135" w:type="dxa"/>
          </w:tcPr>
          <w:p w:rsidR="008A0254" w:rsidRPr="00D67635" w:rsidRDefault="008A0254" w:rsidP="00AE78A1">
            <w:pPr>
              <w:spacing w:line="400" w:lineRule="exact"/>
              <w:jc w:val="center"/>
              <w:rPr>
                <w:rFonts w:eastAsia="標楷體"/>
                <w:sz w:val="28"/>
                <w:szCs w:val="28"/>
              </w:rPr>
            </w:pPr>
          </w:p>
        </w:tc>
        <w:tc>
          <w:tcPr>
            <w:tcW w:w="1995" w:type="dxa"/>
          </w:tcPr>
          <w:p w:rsidR="008A0254" w:rsidRPr="00D67635" w:rsidRDefault="008A0254"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8A0254" w:rsidRPr="00D67635" w:rsidRDefault="008A0254"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8A0254" w:rsidRPr="00D67635" w:rsidRDefault="008A0254"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B73B6E" w:rsidRPr="00D67635" w:rsidTr="00724D73">
        <w:trPr>
          <w:jc w:val="center"/>
        </w:trPr>
        <w:tc>
          <w:tcPr>
            <w:tcW w:w="4219" w:type="dxa"/>
          </w:tcPr>
          <w:p w:rsidR="00B73B6E" w:rsidRPr="00D67635" w:rsidRDefault="00B73B6E" w:rsidP="00AE78A1">
            <w:pPr>
              <w:widowControl/>
              <w:snapToGrid w:val="0"/>
              <w:spacing w:line="400" w:lineRule="exact"/>
              <w:rPr>
                <w:rFonts w:eastAsia="標楷體"/>
                <w:kern w:val="0"/>
                <w:sz w:val="28"/>
                <w:szCs w:val="28"/>
              </w:rPr>
            </w:pPr>
            <w:r w:rsidRPr="00D67635">
              <w:rPr>
                <w:rFonts w:eastAsia="標楷體" w:hint="eastAsia"/>
                <w:kern w:val="0"/>
                <w:sz w:val="28"/>
                <w:szCs w:val="28"/>
              </w:rPr>
              <w:t>5</w:t>
            </w:r>
            <w:r w:rsidRPr="00D67635">
              <w:rPr>
                <w:rFonts w:eastAsia="標楷體" w:hint="eastAsia"/>
                <w:kern w:val="0"/>
                <w:sz w:val="28"/>
                <w:szCs w:val="28"/>
              </w:rPr>
              <w:t>、強化職場心理衛生。</w:t>
            </w:r>
          </w:p>
        </w:tc>
        <w:tc>
          <w:tcPr>
            <w:tcW w:w="3135" w:type="dxa"/>
          </w:tcPr>
          <w:p w:rsidR="00B73B6E" w:rsidRPr="00D67635" w:rsidRDefault="00B73B6E" w:rsidP="00AE78A1">
            <w:pPr>
              <w:spacing w:line="400" w:lineRule="exact"/>
              <w:jc w:val="center"/>
              <w:rPr>
                <w:rFonts w:eastAsia="標楷體"/>
                <w:sz w:val="28"/>
                <w:szCs w:val="28"/>
              </w:rPr>
            </w:pPr>
          </w:p>
        </w:tc>
        <w:tc>
          <w:tcPr>
            <w:tcW w:w="1995" w:type="dxa"/>
          </w:tcPr>
          <w:p w:rsidR="0073392B" w:rsidRPr="00D67635" w:rsidRDefault="0073392B" w:rsidP="0073392B">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73392B" w:rsidRPr="00D67635" w:rsidRDefault="0073392B" w:rsidP="0073392B">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B73B6E" w:rsidRPr="00D67635" w:rsidRDefault="0073392B" w:rsidP="0073392B">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8A0254" w:rsidRPr="00D67635" w:rsidTr="00724D73">
        <w:trPr>
          <w:trHeight w:val="529"/>
          <w:jc w:val="center"/>
        </w:trPr>
        <w:tc>
          <w:tcPr>
            <w:tcW w:w="4219" w:type="dxa"/>
          </w:tcPr>
          <w:p w:rsidR="008A0254" w:rsidRPr="00D67635" w:rsidRDefault="00B64ECB" w:rsidP="00AE78A1">
            <w:pPr>
              <w:spacing w:line="400" w:lineRule="exact"/>
              <w:rPr>
                <w:rStyle w:val="a8"/>
                <w:rFonts w:eastAsia="標楷體"/>
                <w:szCs w:val="28"/>
              </w:rPr>
            </w:pPr>
            <w:r w:rsidRPr="00D67635">
              <w:rPr>
                <w:rStyle w:val="a8"/>
                <w:rFonts w:eastAsia="標楷體"/>
                <w:szCs w:val="28"/>
              </w:rPr>
              <w:t>(</w:t>
            </w:r>
            <w:r w:rsidR="0073392B" w:rsidRPr="00D67635">
              <w:rPr>
                <w:rStyle w:val="a8"/>
                <w:rFonts w:eastAsia="標楷體" w:hint="eastAsia"/>
                <w:szCs w:val="28"/>
              </w:rPr>
              <w:t>三</w:t>
            </w:r>
            <w:r w:rsidRPr="00D67635">
              <w:rPr>
                <w:rStyle w:val="a8"/>
                <w:rFonts w:eastAsia="標楷體"/>
                <w:szCs w:val="28"/>
              </w:rPr>
              <w:t>)</w:t>
            </w:r>
            <w:r w:rsidRPr="00D67635">
              <w:rPr>
                <w:rStyle w:val="a8"/>
                <w:rFonts w:eastAsia="標楷體"/>
                <w:szCs w:val="28"/>
              </w:rPr>
              <w:t>強化自殺防治服務方案</w:t>
            </w:r>
          </w:p>
          <w:p w:rsidR="0073392B" w:rsidRPr="00D67635" w:rsidRDefault="0073392B" w:rsidP="00AE78A1">
            <w:pPr>
              <w:spacing w:line="400" w:lineRule="exact"/>
              <w:rPr>
                <w:rFonts w:eastAsia="標楷體"/>
                <w:sz w:val="28"/>
                <w:szCs w:val="28"/>
              </w:rPr>
            </w:pPr>
            <w:r w:rsidRPr="00D67635">
              <w:rPr>
                <w:rFonts w:eastAsia="標楷體" w:hint="eastAsia"/>
                <w:color w:val="000000"/>
                <w:sz w:val="28"/>
                <w:szCs w:val="28"/>
              </w:rPr>
              <w:t>根據</w:t>
            </w:r>
            <w:r w:rsidRPr="00D67635">
              <w:rPr>
                <w:rFonts w:eastAsia="標楷體" w:hint="eastAsia"/>
                <w:color w:val="000000"/>
                <w:sz w:val="28"/>
                <w:szCs w:val="28"/>
              </w:rPr>
              <w:t>103</w:t>
            </w:r>
            <w:r w:rsidRPr="00D67635">
              <w:rPr>
                <w:rFonts w:eastAsia="標楷體" w:hint="eastAsia"/>
                <w:color w:val="000000"/>
                <w:sz w:val="28"/>
                <w:szCs w:val="28"/>
              </w:rPr>
              <w:t>年</w:t>
            </w:r>
            <w:r w:rsidRPr="00D67635">
              <w:rPr>
                <w:rFonts w:eastAsia="標楷體" w:cs="Arial" w:hint="eastAsia"/>
                <w:bCs/>
                <w:color w:val="000000"/>
                <w:sz w:val="28"/>
                <w:szCs w:val="28"/>
              </w:rPr>
              <w:t>自殺死亡及通報</w:t>
            </w:r>
            <w:r w:rsidRPr="00D67635">
              <w:rPr>
                <w:rFonts w:eastAsia="標楷體" w:hint="eastAsia"/>
                <w:color w:val="000000"/>
                <w:sz w:val="28"/>
                <w:szCs w:val="28"/>
              </w:rPr>
              <w:t>統計結果，辦理包括：</w:t>
            </w:r>
          </w:p>
        </w:tc>
        <w:tc>
          <w:tcPr>
            <w:tcW w:w="3135" w:type="dxa"/>
          </w:tcPr>
          <w:p w:rsidR="008A0254" w:rsidRPr="00D67635" w:rsidRDefault="008A0254" w:rsidP="00AE78A1">
            <w:pPr>
              <w:spacing w:line="400" w:lineRule="exact"/>
              <w:jc w:val="center"/>
              <w:rPr>
                <w:rFonts w:eastAsia="標楷體"/>
                <w:sz w:val="28"/>
                <w:szCs w:val="28"/>
              </w:rPr>
            </w:pPr>
          </w:p>
        </w:tc>
        <w:tc>
          <w:tcPr>
            <w:tcW w:w="1995" w:type="dxa"/>
          </w:tcPr>
          <w:p w:rsidR="008A0254" w:rsidRPr="00D67635" w:rsidRDefault="008A0254" w:rsidP="00AE78A1">
            <w:pPr>
              <w:spacing w:line="400" w:lineRule="exact"/>
              <w:rPr>
                <w:rFonts w:eastAsia="標楷體"/>
                <w:sz w:val="28"/>
                <w:szCs w:val="28"/>
              </w:rPr>
            </w:pPr>
          </w:p>
        </w:tc>
      </w:tr>
      <w:tr w:rsidR="008A0254" w:rsidRPr="00D67635" w:rsidTr="00724D73">
        <w:trPr>
          <w:jc w:val="center"/>
        </w:trPr>
        <w:tc>
          <w:tcPr>
            <w:tcW w:w="4219" w:type="dxa"/>
          </w:tcPr>
          <w:p w:rsidR="008A0254" w:rsidRPr="00D67635" w:rsidRDefault="0073392B" w:rsidP="00B66F7F">
            <w:pPr>
              <w:snapToGrid w:val="0"/>
              <w:spacing w:line="400" w:lineRule="exact"/>
              <w:ind w:left="314" w:hangingChars="112" w:hanging="314"/>
              <w:rPr>
                <w:rFonts w:eastAsia="標楷體"/>
                <w:sz w:val="28"/>
                <w:szCs w:val="28"/>
              </w:rPr>
            </w:pPr>
            <w:r w:rsidRPr="00D67635">
              <w:rPr>
                <w:rFonts w:eastAsia="標楷體" w:hint="eastAsia"/>
                <w:kern w:val="0"/>
                <w:sz w:val="28"/>
                <w:szCs w:val="28"/>
              </w:rPr>
              <w:t>1</w:t>
            </w:r>
            <w:r w:rsidRPr="00D67635">
              <w:rPr>
                <w:rFonts w:eastAsia="標楷體" w:hint="eastAsia"/>
                <w:kern w:val="0"/>
                <w:sz w:val="28"/>
                <w:szCs w:val="28"/>
              </w:rPr>
              <w:t>、設定</w:t>
            </w:r>
            <w:r w:rsidRPr="00D67635">
              <w:rPr>
                <w:rFonts w:eastAsia="標楷體" w:hint="eastAsia"/>
                <w:kern w:val="0"/>
                <w:sz w:val="28"/>
                <w:szCs w:val="28"/>
              </w:rPr>
              <w:t>105</w:t>
            </w:r>
            <w:r w:rsidRPr="00D67635">
              <w:rPr>
                <w:rFonts w:eastAsia="標楷體" w:hint="eastAsia"/>
                <w:kern w:val="0"/>
                <w:sz w:val="28"/>
                <w:szCs w:val="28"/>
              </w:rPr>
              <w:t>年度目標族群及防治措施。</w:t>
            </w:r>
          </w:p>
        </w:tc>
        <w:tc>
          <w:tcPr>
            <w:tcW w:w="3135" w:type="dxa"/>
          </w:tcPr>
          <w:p w:rsidR="008A0254" w:rsidRPr="00D67635" w:rsidRDefault="008A0254" w:rsidP="00AE78A1">
            <w:pPr>
              <w:spacing w:line="400" w:lineRule="exact"/>
              <w:ind w:left="480"/>
              <w:rPr>
                <w:rFonts w:eastAsia="標楷體"/>
                <w:sz w:val="28"/>
                <w:szCs w:val="28"/>
              </w:rPr>
            </w:pPr>
          </w:p>
        </w:tc>
        <w:tc>
          <w:tcPr>
            <w:tcW w:w="1995" w:type="dxa"/>
          </w:tcPr>
          <w:p w:rsidR="008A0254" w:rsidRPr="00D67635" w:rsidRDefault="008A0254" w:rsidP="00AE78A1">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8A0254" w:rsidRPr="00D67635" w:rsidRDefault="008A0254" w:rsidP="00AE78A1">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8A0254" w:rsidRPr="00D67635" w:rsidRDefault="008A0254" w:rsidP="00AE78A1">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r>
      <w:tr w:rsidR="008A0254" w:rsidRPr="00D67635" w:rsidTr="00724D73">
        <w:trPr>
          <w:jc w:val="center"/>
        </w:trPr>
        <w:tc>
          <w:tcPr>
            <w:tcW w:w="4219" w:type="dxa"/>
          </w:tcPr>
          <w:p w:rsidR="008A0254" w:rsidRPr="00D67635" w:rsidRDefault="0073392B" w:rsidP="00B66F7F">
            <w:pPr>
              <w:widowControl/>
              <w:snapToGrid w:val="0"/>
              <w:spacing w:line="400" w:lineRule="exact"/>
              <w:ind w:left="454" w:hangingChars="162" w:hanging="454"/>
              <w:rPr>
                <w:rFonts w:eastAsia="標楷體"/>
                <w:sz w:val="28"/>
                <w:szCs w:val="28"/>
              </w:rPr>
            </w:pPr>
            <w:r w:rsidRPr="00D67635">
              <w:rPr>
                <w:rFonts w:eastAsia="標楷體" w:hint="eastAsia"/>
                <w:sz w:val="28"/>
                <w:szCs w:val="28"/>
              </w:rPr>
              <w:t>2</w:t>
            </w:r>
            <w:r w:rsidRPr="00D67635">
              <w:rPr>
                <w:rFonts w:eastAsia="標楷體" w:hint="eastAsia"/>
                <w:sz w:val="28"/>
                <w:szCs w:val="28"/>
              </w:rPr>
              <w:t>、加強辦理老人自殺防治，宜主動將曾通報自殺企圖之</w:t>
            </w:r>
            <w:r w:rsidRPr="00D67635">
              <w:rPr>
                <w:rFonts w:eastAsia="標楷體" w:hint="eastAsia"/>
                <w:sz w:val="28"/>
                <w:szCs w:val="28"/>
              </w:rPr>
              <w:t>65</w:t>
            </w:r>
            <w:r w:rsidRPr="00D67635">
              <w:rPr>
                <w:rFonts w:eastAsia="標楷體" w:hint="eastAsia"/>
                <w:sz w:val="28"/>
                <w:szCs w:val="28"/>
              </w:rPr>
              <w:t>歲以上獨居、無家、社會支持薄弱或久病不癒之老人，列為自殺風險個案，評估後收案並定期追蹤訪視。</w:t>
            </w:r>
          </w:p>
        </w:tc>
        <w:tc>
          <w:tcPr>
            <w:tcW w:w="3135" w:type="dxa"/>
          </w:tcPr>
          <w:p w:rsidR="008A0254" w:rsidRPr="00D67635" w:rsidRDefault="008A0254" w:rsidP="00AE78A1">
            <w:pPr>
              <w:spacing w:line="400" w:lineRule="exact"/>
              <w:jc w:val="center"/>
              <w:rPr>
                <w:rFonts w:eastAsia="標楷體"/>
                <w:sz w:val="28"/>
                <w:szCs w:val="28"/>
              </w:rPr>
            </w:pPr>
          </w:p>
        </w:tc>
        <w:tc>
          <w:tcPr>
            <w:tcW w:w="1995" w:type="dxa"/>
          </w:tcPr>
          <w:p w:rsidR="006D240E" w:rsidRPr="00D67635" w:rsidRDefault="006D240E"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6D240E" w:rsidRPr="00D67635" w:rsidRDefault="006D240E"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8A0254" w:rsidRPr="00D67635" w:rsidRDefault="006D240E"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8A0254" w:rsidRPr="00D67635" w:rsidTr="00724D73">
        <w:trPr>
          <w:jc w:val="center"/>
        </w:trPr>
        <w:tc>
          <w:tcPr>
            <w:tcW w:w="4219" w:type="dxa"/>
          </w:tcPr>
          <w:p w:rsidR="008A0254" w:rsidRPr="00D67635" w:rsidRDefault="0073392B" w:rsidP="00B66F7F">
            <w:pPr>
              <w:widowControl/>
              <w:snapToGrid w:val="0"/>
              <w:spacing w:line="400" w:lineRule="exact"/>
              <w:ind w:left="454" w:hangingChars="162" w:hanging="454"/>
              <w:rPr>
                <w:rFonts w:eastAsia="標楷體"/>
                <w:sz w:val="28"/>
                <w:szCs w:val="28"/>
              </w:rPr>
            </w:pPr>
            <w:r w:rsidRPr="00D67635">
              <w:rPr>
                <w:rFonts w:eastAsia="標楷體" w:hint="eastAsia"/>
                <w:sz w:val="28"/>
                <w:szCs w:val="28"/>
              </w:rPr>
              <w:t>3</w:t>
            </w:r>
            <w:r w:rsidRPr="00D67635">
              <w:rPr>
                <w:rFonts w:eastAsia="標楷體" w:hint="eastAsia"/>
                <w:sz w:val="28"/>
                <w:szCs w:val="28"/>
              </w:rPr>
              <w:t>、針對</w:t>
            </w:r>
            <w:r w:rsidRPr="00D67635">
              <w:rPr>
                <w:rFonts w:eastAsia="標楷體" w:hint="eastAsia"/>
                <w:sz w:val="28"/>
                <w:szCs w:val="28"/>
              </w:rPr>
              <w:t>65</w:t>
            </w:r>
            <w:r w:rsidRPr="00D67635">
              <w:rPr>
                <w:rFonts w:eastAsia="標楷體" w:hint="eastAsia"/>
                <w:sz w:val="28"/>
                <w:szCs w:val="28"/>
              </w:rPr>
              <w:t>歲以上老人再自殺個案，延長關懷訪視服務時程及增加訪視頻率</w:t>
            </w:r>
            <w:r w:rsidRPr="00D67635">
              <w:rPr>
                <w:rFonts w:eastAsia="標楷體" w:hint="eastAsia"/>
                <w:sz w:val="28"/>
                <w:szCs w:val="28"/>
              </w:rPr>
              <w:t>(</w:t>
            </w:r>
            <w:r w:rsidRPr="00D67635">
              <w:rPr>
                <w:rFonts w:eastAsia="標楷體" w:hint="eastAsia"/>
                <w:sz w:val="28"/>
                <w:szCs w:val="28"/>
              </w:rPr>
              <w:t>每個月至少</w:t>
            </w:r>
            <w:r w:rsidRPr="00D67635">
              <w:rPr>
                <w:rFonts w:eastAsia="標楷體" w:hint="eastAsia"/>
                <w:sz w:val="28"/>
                <w:szCs w:val="28"/>
              </w:rPr>
              <w:t>2</w:t>
            </w:r>
            <w:r w:rsidRPr="00D67635">
              <w:rPr>
                <w:rFonts w:eastAsia="標楷體" w:hint="eastAsia"/>
                <w:sz w:val="28"/>
                <w:szCs w:val="28"/>
              </w:rPr>
              <w:t>次，採面訪方式至少</w:t>
            </w:r>
            <w:r w:rsidRPr="00D67635">
              <w:rPr>
                <w:rFonts w:eastAsia="標楷體" w:hint="eastAsia"/>
                <w:sz w:val="28"/>
                <w:szCs w:val="28"/>
              </w:rPr>
              <w:t>50%</w:t>
            </w:r>
            <w:r w:rsidRPr="00D67635">
              <w:rPr>
                <w:rFonts w:eastAsia="標楷體" w:hint="eastAsia"/>
                <w:sz w:val="28"/>
                <w:szCs w:val="28"/>
              </w:rPr>
              <w:t>以上</w:t>
            </w:r>
            <w:r w:rsidRPr="00D67635">
              <w:rPr>
                <w:rFonts w:eastAsia="標楷體" w:hint="eastAsia"/>
                <w:sz w:val="28"/>
                <w:szCs w:val="28"/>
              </w:rPr>
              <w:t>)</w:t>
            </w:r>
            <w:r w:rsidRPr="00D67635">
              <w:rPr>
                <w:rFonts w:eastAsia="標楷體" w:hint="eastAsia"/>
                <w:sz w:val="28"/>
                <w:szCs w:val="28"/>
              </w:rPr>
              <w:t>，期透過密集且延長關懷時程，以降低個案再自殺風險。</w:t>
            </w:r>
          </w:p>
        </w:tc>
        <w:tc>
          <w:tcPr>
            <w:tcW w:w="3135" w:type="dxa"/>
          </w:tcPr>
          <w:p w:rsidR="008A0254" w:rsidRPr="00D67635" w:rsidRDefault="008A0254" w:rsidP="00AE78A1">
            <w:pPr>
              <w:spacing w:line="400" w:lineRule="exact"/>
              <w:jc w:val="center"/>
              <w:rPr>
                <w:rFonts w:eastAsia="標楷體"/>
                <w:sz w:val="28"/>
                <w:szCs w:val="28"/>
              </w:rPr>
            </w:pPr>
          </w:p>
        </w:tc>
        <w:tc>
          <w:tcPr>
            <w:tcW w:w="1995" w:type="dxa"/>
          </w:tcPr>
          <w:p w:rsidR="008A0254" w:rsidRPr="00D67635" w:rsidRDefault="008A0254"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8A0254" w:rsidRPr="00D67635" w:rsidRDefault="008A0254"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8A0254" w:rsidRPr="00D67635" w:rsidRDefault="008A0254"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92371D" w:rsidRPr="00D67635" w:rsidTr="00724D73">
        <w:trPr>
          <w:jc w:val="center"/>
        </w:trPr>
        <w:tc>
          <w:tcPr>
            <w:tcW w:w="4219" w:type="dxa"/>
          </w:tcPr>
          <w:p w:rsidR="0092371D" w:rsidRPr="00D67635" w:rsidRDefault="0073392B" w:rsidP="00B66F7F">
            <w:pPr>
              <w:widowControl/>
              <w:snapToGrid w:val="0"/>
              <w:spacing w:line="400" w:lineRule="exact"/>
              <w:ind w:left="311" w:hangingChars="111" w:hanging="311"/>
              <w:rPr>
                <w:rFonts w:eastAsia="標楷體"/>
                <w:sz w:val="28"/>
                <w:szCs w:val="28"/>
              </w:rPr>
            </w:pPr>
            <w:r w:rsidRPr="00D67635">
              <w:rPr>
                <w:rFonts w:eastAsia="標楷體" w:hint="eastAsia"/>
                <w:sz w:val="28"/>
                <w:szCs w:val="28"/>
              </w:rPr>
              <w:t>4</w:t>
            </w:r>
            <w:r w:rsidRPr="00D67635">
              <w:rPr>
                <w:rFonts w:eastAsia="標楷體" w:hint="eastAsia"/>
                <w:sz w:val="28"/>
                <w:szCs w:val="28"/>
              </w:rPr>
              <w:t>、將住院老人自殺防治工作列入醫院督導考核項目。</w:t>
            </w:r>
          </w:p>
        </w:tc>
        <w:tc>
          <w:tcPr>
            <w:tcW w:w="3135" w:type="dxa"/>
          </w:tcPr>
          <w:p w:rsidR="0092371D" w:rsidRPr="00D67635" w:rsidRDefault="0092371D" w:rsidP="00AE78A1">
            <w:pPr>
              <w:spacing w:line="400" w:lineRule="exact"/>
              <w:jc w:val="center"/>
              <w:rPr>
                <w:rFonts w:eastAsia="標楷體"/>
                <w:sz w:val="28"/>
                <w:szCs w:val="28"/>
              </w:rPr>
            </w:pPr>
          </w:p>
        </w:tc>
        <w:tc>
          <w:tcPr>
            <w:tcW w:w="1995" w:type="dxa"/>
          </w:tcPr>
          <w:p w:rsidR="006D240E" w:rsidRPr="00D67635" w:rsidRDefault="006D240E"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6D240E" w:rsidRPr="00D67635" w:rsidRDefault="006D240E"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92371D" w:rsidRPr="00D67635" w:rsidRDefault="006D240E"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92371D" w:rsidRPr="00D67635" w:rsidTr="00724D73">
        <w:trPr>
          <w:jc w:val="center"/>
        </w:trPr>
        <w:tc>
          <w:tcPr>
            <w:tcW w:w="4219" w:type="dxa"/>
          </w:tcPr>
          <w:p w:rsidR="0092371D" w:rsidRPr="00D67635" w:rsidRDefault="0073392B" w:rsidP="00B66F7F">
            <w:pPr>
              <w:widowControl/>
              <w:spacing w:line="400" w:lineRule="exact"/>
              <w:ind w:leftChars="13" w:left="454" w:hangingChars="151" w:hanging="423"/>
              <w:jc w:val="both"/>
              <w:rPr>
                <w:rFonts w:eastAsia="標楷體"/>
                <w:sz w:val="28"/>
                <w:szCs w:val="28"/>
              </w:rPr>
            </w:pPr>
            <w:r w:rsidRPr="00D67635">
              <w:rPr>
                <w:rFonts w:eastAsia="標楷體" w:hint="eastAsia"/>
                <w:sz w:val="28"/>
                <w:szCs w:val="28"/>
              </w:rPr>
              <w:t>5</w:t>
            </w:r>
            <w:r w:rsidRPr="00D67635">
              <w:rPr>
                <w:rFonts w:eastAsia="標楷體" w:hint="eastAsia"/>
                <w:sz w:val="28"/>
                <w:szCs w:val="28"/>
              </w:rPr>
              <w:t>、結合社政機關，推動長者心理健康促進及自殺防治工作。</w:t>
            </w:r>
          </w:p>
        </w:tc>
        <w:tc>
          <w:tcPr>
            <w:tcW w:w="3135" w:type="dxa"/>
          </w:tcPr>
          <w:p w:rsidR="0092371D" w:rsidRPr="00D67635" w:rsidRDefault="0092371D" w:rsidP="00AE78A1">
            <w:pPr>
              <w:spacing w:line="400" w:lineRule="exact"/>
              <w:jc w:val="center"/>
              <w:rPr>
                <w:rFonts w:eastAsia="標楷體"/>
                <w:sz w:val="28"/>
                <w:szCs w:val="28"/>
              </w:rPr>
            </w:pPr>
          </w:p>
        </w:tc>
        <w:tc>
          <w:tcPr>
            <w:tcW w:w="1995" w:type="dxa"/>
          </w:tcPr>
          <w:p w:rsidR="006D240E" w:rsidRPr="00D67635" w:rsidRDefault="006D240E"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6D240E" w:rsidRPr="00D67635" w:rsidRDefault="006D240E"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92371D" w:rsidRPr="00D67635" w:rsidRDefault="006D240E"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3392B" w:rsidRPr="00D67635" w:rsidTr="00724D73">
        <w:trPr>
          <w:jc w:val="center"/>
        </w:trPr>
        <w:tc>
          <w:tcPr>
            <w:tcW w:w="4219" w:type="dxa"/>
          </w:tcPr>
          <w:p w:rsidR="0073392B" w:rsidRPr="00D67635" w:rsidRDefault="0073392B" w:rsidP="00B66F7F">
            <w:pPr>
              <w:widowControl/>
              <w:spacing w:line="400" w:lineRule="exact"/>
              <w:ind w:leftChars="13" w:left="454" w:hangingChars="151" w:hanging="423"/>
              <w:jc w:val="both"/>
              <w:rPr>
                <w:rFonts w:eastAsia="標楷體"/>
                <w:sz w:val="28"/>
                <w:szCs w:val="28"/>
              </w:rPr>
            </w:pPr>
            <w:r w:rsidRPr="00D67635">
              <w:rPr>
                <w:rFonts w:eastAsia="標楷體" w:hint="eastAsia"/>
                <w:sz w:val="28"/>
                <w:szCs w:val="28"/>
              </w:rPr>
              <w:t>6</w:t>
            </w:r>
            <w:r w:rsidRPr="00D67635">
              <w:rPr>
                <w:rFonts w:eastAsia="標楷體" w:hint="eastAsia"/>
                <w:sz w:val="28"/>
                <w:szCs w:val="28"/>
              </w:rPr>
              <w:t>、針對青年</w:t>
            </w:r>
            <w:r w:rsidRPr="00D67635">
              <w:rPr>
                <w:rFonts w:eastAsia="標楷體" w:hint="eastAsia"/>
                <w:sz w:val="28"/>
                <w:szCs w:val="28"/>
              </w:rPr>
              <w:t>(15-24</w:t>
            </w:r>
            <w:r w:rsidRPr="00D67635">
              <w:rPr>
                <w:rFonts w:eastAsia="標楷體" w:hint="eastAsia"/>
                <w:sz w:val="28"/>
                <w:szCs w:val="28"/>
              </w:rPr>
              <w:t>歲</w:t>
            </w:r>
            <w:r w:rsidRPr="00D67635">
              <w:rPr>
                <w:rFonts w:eastAsia="標楷體" w:hint="eastAsia"/>
                <w:sz w:val="28"/>
                <w:szCs w:val="28"/>
              </w:rPr>
              <w:t>)</w:t>
            </w:r>
            <w:r w:rsidRPr="00D67635">
              <w:rPr>
                <w:rFonts w:eastAsia="標楷體" w:hint="eastAsia"/>
                <w:sz w:val="28"/>
                <w:szCs w:val="28"/>
              </w:rPr>
              <w:t>及壯年</w:t>
            </w:r>
            <w:r w:rsidRPr="00D67635">
              <w:rPr>
                <w:rFonts w:eastAsia="標楷體" w:hint="eastAsia"/>
                <w:sz w:val="28"/>
                <w:szCs w:val="28"/>
              </w:rPr>
              <w:lastRenderedPageBreak/>
              <w:t>（</w:t>
            </w:r>
            <w:r w:rsidRPr="00D67635">
              <w:rPr>
                <w:rFonts w:eastAsia="標楷體" w:hint="eastAsia"/>
                <w:sz w:val="28"/>
                <w:szCs w:val="28"/>
              </w:rPr>
              <w:t>25-44</w:t>
            </w:r>
            <w:r w:rsidRPr="00D67635">
              <w:rPr>
                <w:rFonts w:eastAsia="標楷體" w:hint="eastAsia"/>
                <w:sz w:val="28"/>
                <w:szCs w:val="28"/>
              </w:rPr>
              <w:t>歲）族群，擬定自殺防治策略及具體實施方案。</w:t>
            </w:r>
          </w:p>
        </w:tc>
        <w:tc>
          <w:tcPr>
            <w:tcW w:w="3135" w:type="dxa"/>
          </w:tcPr>
          <w:p w:rsidR="0073392B" w:rsidRPr="00D67635" w:rsidRDefault="0073392B" w:rsidP="00AE78A1">
            <w:pPr>
              <w:spacing w:line="400" w:lineRule="exact"/>
              <w:jc w:val="center"/>
              <w:rPr>
                <w:rFonts w:eastAsia="標楷體"/>
                <w:sz w:val="28"/>
                <w:szCs w:val="28"/>
              </w:rPr>
            </w:pPr>
          </w:p>
        </w:tc>
        <w:tc>
          <w:tcPr>
            <w:tcW w:w="1995" w:type="dxa"/>
          </w:tcPr>
          <w:p w:rsidR="0073392B" w:rsidRPr="00D67635" w:rsidRDefault="0073392B" w:rsidP="0073392B">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73392B" w:rsidRPr="00D67635" w:rsidRDefault="0073392B" w:rsidP="0073392B">
            <w:pPr>
              <w:spacing w:line="400" w:lineRule="exact"/>
              <w:rPr>
                <w:rFonts w:eastAsia="標楷體"/>
                <w:sz w:val="28"/>
                <w:szCs w:val="28"/>
              </w:rPr>
            </w:pPr>
            <w:r w:rsidRPr="00D67635">
              <w:rPr>
                <w:rFonts w:eastAsia="標楷體"/>
                <w:sz w:val="28"/>
                <w:szCs w:val="28"/>
              </w:rPr>
              <w:lastRenderedPageBreak/>
              <w:t>□</w:t>
            </w:r>
            <w:r w:rsidRPr="00D67635">
              <w:rPr>
                <w:rFonts w:eastAsia="標楷體"/>
                <w:sz w:val="28"/>
                <w:szCs w:val="28"/>
              </w:rPr>
              <w:t>符合進度</w:t>
            </w:r>
          </w:p>
          <w:p w:rsidR="0073392B" w:rsidRPr="00D67635" w:rsidRDefault="0073392B" w:rsidP="0073392B">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3392B" w:rsidRPr="00D67635" w:rsidTr="00724D73">
        <w:trPr>
          <w:jc w:val="center"/>
        </w:trPr>
        <w:tc>
          <w:tcPr>
            <w:tcW w:w="4219" w:type="dxa"/>
          </w:tcPr>
          <w:p w:rsidR="0073392B" w:rsidRPr="00D67635" w:rsidRDefault="0073392B" w:rsidP="00B66F7F">
            <w:pPr>
              <w:widowControl/>
              <w:spacing w:line="400" w:lineRule="exact"/>
              <w:ind w:left="454" w:hangingChars="162" w:hanging="454"/>
              <w:jc w:val="both"/>
              <w:rPr>
                <w:rFonts w:eastAsia="標楷體"/>
                <w:sz w:val="28"/>
                <w:szCs w:val="28"/>
              </w:rPr>
            </w:pPr>
            <w:r w:rsidRPr="00D67635">
              <w:rPr>
                <w:rFonts w:eastAsia="標楷體" w:hint="eastAsia"/>
                <w:sz w:val="28"/>
                <w:szCs w:val="28"/>
              </w:rPr>
              <w:lastRenderedPageBreak/>
              <w:t>7</w:t>
            </w:r>
            <w:r w:rsidRPr="00D67635">
              <w:rPr>
                <w:rFonts w:eastAsia="標楷體" w:hint="eastAsia"/>
                <w:sz w:val="28"/>
                <w:szCs w:val="28"/>
              </w:rPr>
              <w:t>、分析所轄自殺通報或死亡統計結果，擇定縣市自殺方式（木炭、農藥、安眠藥、墜樓、…</w:t>
            </w:r>
            <w:r w:rsidRPr="00D67635">
              <w:rPr>
                <w:rFonts w:eastAsia="標楷體" w:hint="eastAsia"/>
                <w:sz w:val="28"/>
                <w:szCs w:val="28"/>
              </w:rPr>
              <w:t>.</w:t>
            </w:r>
            <w:r w:rsidRPr="00D67635">
              <w:rPr>
                <w:rFonts w:eastAsia="標楷體" w:hint="eastAsia"/>
                <w:sz w:val="28"/>
                <w:szCs w:val="28"/>
              </w:rPr>
              <w:t>）之防治重點，擬訂至少</w:t>
            </w:r>
            <w:r w:rsidRPr="00D67635">
              <w:rPr>
                <w:rFonts w:eastAsia="標楷體" w:hint="eastAsia"/>
                <w:sz w:val="28"/>
                <w:szCs w:val="28"/>
              </w:rPr>
              <w:t>2</w:t>
            </w:r>
            <w:r w:rsidRPr="00D67635">
              <w:rPr>
                <w:rFonts w:eastAsia="標楷體" w:hint="eastAsia"/>
                <w:sz w:val="28"/>
                <w:szCs w:val="28"/>
              </w:rPr>
              <w:t>項自殺防治具體策略及並執行。</w:t>
            </w:r>
          </w:p>
        </w:tc>
        <w:tc>
          <w:tcPr>
            <w:tcW w:w="3135" w:type="dxa"/>
          </w:tcPr>
          <w:p w:rsidR="0073392B" w:rsidRPr="00D67635" w:rsidRDefault="0073392B" w:rsidP="00AE78A1">
            <w:pPr>
              <w:spacing w:line="400" w:lineRule="exact"/>
              <w:jc w:val="center"/>
              <w:rPr>
                <w:rFonts w:eastAsia="標楷體"/>
                <w:sz w:val="28"/>
                <w:szCs w:val="28"/>
              </w:rPr>
            </w:pPr>
          </w:p>
        </w:tc>
        <w:tc>
          <w:tcPr>
            <w:tcW w:w="1995" w:type="dxa"/>
          </w:tcPr>
          <w:p w:rsidR="0073392B" w:rsidRPr="00D67635" w:rsidRDefault="0073392B" w:rsidP="0073392B">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73392B" w:rsidRPr="00D67635" w:rsidRDefault="0073392B" w:rsidP="0073392B">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3392B" w:rsidRPr="00D67635" w:rsidRDefault="0073392B" w:rsidP="0073392B">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3392B" w:rsidRPr="00D67635" w:rsidTr="00724D73">
        <w:trPr>
          <w:jc w:val="center"/>
        </w:trPr>
        <w:tc>
          <w:tcPr>
            <w:tcW w:w="4219" w:type="dxa"/>
          </w:tcPr>
          <w:p w:rsidR="0073392B" w:rsidRPr="00D67635" w:rsidRDefault="0073392B" w:rsidP="00B66F7F">
            <w:pPr>
              <w:widowControl/>
              <w:spacing w:line="400" w:lineRule="exact"/>
              <w:ind w:leftChars="13" w:left="454" w:hangingChars="151" w:hanging="423"/>
              <w:jc w:val="both"/>
              <w:rPr>
                <w:rFonts w:eastAsia="標楷體"/>
                <w:sz w:val="28"/>
                <w:szCs w:val="28"/>
              </w:rPr>
            </w:pPr>
            <w:r w:rsidRPr="00D67635">
              <w:rPr>
                <w:rFonts w:eastAsia="標楷體" w:hint="eastAsia"/>
                <w:color w:val="000000"/>
                <w:sz w:val="28"/>
              </w:rPr>
              <w:t>8</w:t>
            </w:r>
            <w:r w:rsidRPr="00D67635">
              <w:rPr>
                <w:rFonts w:eastAsia="標楷體" w:hint="eastAsia"/>
                <w:color w:val="000000"/>
                <w:sz w:val="28"/>
              </w:rPr>
              <w:t>、持續依據本部頒定之「自殺風險個案危機處理注意事項」「自殺防治網絡轉介自殺風險個案處理流程、「縣</w:t>
            </w:r>
            <w:r w:rsidRPr="00D67635">
              <w:rPr>
                <w:rFonts w:eastAsia="標楷體" w:hint="eastAsia"/>
                <w:color w:val="000000"/>
                <w:sz w:val="28"/>
              </w:rPr>
              <w:t>(</w:t>
            </w:r>
            <w:r w:rsidRPr="00D67635">
              <w:rPr>
                <w:rFonts w:eastAsia="標楷體" w:hint="eastAsia"/>
                <w:color w:val="000000"/>
                <w:sz w:val="28"/>
              </w:rPr>
              <w:t>市</w:t>
            </w:r>
            <w:r w:rsidRPr="00D67635">
              <w:rPr>
                <w:rFonts w:eastAsia="標楷體" w:hint="eastAsia"/>
                <w:color w:val="000000"/>
                <w:sz w:val="28"/>
              </w:rPr>
              <w:t>)</w:t>
            </w:r>
            <w:r w:rsidRPr="00D67635">
              <w:rPr>
                <w:rFonts w:eastAsia="標楷體" w:hint="eastAsia"/>
                <w:color w:val="000000"/>
                <w:sz w:val="28"/>
              </w:rPr>
              <w:t>政府</w:t>
            </w:r>
            <w:r w:rsidRPr="00D67635">
              <w:rPr>
                <w:rFonts w:eastAsia="標楷體"/>
                <w:color w:val="000000"/>
                <w:sz w:val="28"/>
              </w:rPr>
              <w:t>自殺</w:t>
            </w:r>
            <w:r w:rsidRPr="00D67635">
              <w:rPr>
                <w:rFonts w:eastAsia="標楷體" w:hint="eastAsia"/>
                <w:color w:val="000000"/>
                <w:sz w:val="28"/>
              </w:rPr>
              <w:t>高風險</w:t>
            </w:r>
            <w:r w:rsidRPr="00D67635">
              <w:rPr>
                <w:rFonts w:eastAsia="標楷體"/>
                <w:color w:val="000000"/>
                <w:sz w:val="28"/>
              </w:rPr>
              <w:t>個案轉介單</w:t>
            </w:r>
            <w:r w:rsidRPr="00D67635">
              <w:rPr>
                <w:rFonts w:eastAsia="標楷體" w:hint="eastAsia"/>
                <w:color w:val="000000"/>
                <w:sz w:val="28"/>
              </w:rPr>
              <w:t>」，落實自殺危機個案通報、轉介、醫療及後續關懷服務等處理流程，與跨機關（構）網絡密切合作，若有自殺個案涉及特殊情況</w:t>
            </w:r>
            <w:r w:rsidRPr="00D67635">
              <w:rPr>
                <w:rFonts w:eastAsia="標楷體" w:hint="eastAsia"/>
                <w:color w:val="000000"/>
                <w:sz w:val="28"/>
              </w:rPr>
              <w:t>(</w:t>
            </w:r>
            <w:r w:rsidRPr="00D67635">
              <w:rPr>
                <w:rFonts w:eastAsia="標楷體" w:hint="eastAsia"/>
                <w:color w:val="000000"/>
                <w:sz w:val="28"/>
              </w:rPr>
              <w:t>例如</w:t>
            </w:r>
            <w:r w:rsidRPr="00D67635">
              <w:rPr>
                <w:rFonts w:eastAsia="標楷體" w:hint="eastAsia"/>
                <w:color w:val="000000"/>
                <w:sz w:val="28"/>
              </w:rPr>
              <w:t>:</w:t>
            </w:r>
            <w:r w:rsidRPr="00D67635">
              <w:rPr>
                <w:rFonts w:eastAsia="標楷體" w:hint="eastAsia"/>
                <w:color w:val="000000"/>
                <w:sz w:val="28"/>
              </w:rPr>
              <w:t>涉及兒童及少年保護案件、家庭暴力事件等</w:t>
            </w:r>
            <w:r w:rsidRPr="00D67635">
              <w:rPr>
                <w:rFonts w:eastAsia="標楷體" w:hint="eastAsia"/>
                <w:color w:val="000000"/>
                <w:sz w:val="28"/>
              </w:rPr>
              <w:t>)</w:t>
            </w:r>
            <w:r w:rsidRPr="00D67635">
              <w:rPr>
                <w:rFonts w:eastAsia="標楷體" w:hint="eastAsia"/>
                <w:color w:val="000000"/>
                <w:sz w:val="28"/>
              </w:rPr>
              <w:t>，則依相關法規規定向直轄市、縣</w:t>
            </w:r>
            <w:r w:rsidRPr="00D67635">
              <w:rPr>
                <w:rFonts w:eastAsia="標楷體" w:hint="eastAsia"/>
                <w:color w:val="000000"/>
                <w:sz w:val="28"/>
              </w:rPr>
              <w:t>(</w:t>
            </w:r>
            <w:r w:rsidRPr="00D67635">
              <w:rPr>
                <w:rFonts w:eastAsia="標楷體" w:hint="eastAsia"/>
                <w:color w:val="000000"/>
                <w:sz w:val="28"/>
              </w:rPr>
              <w:t>市</w:t>
            </w:r>
            <w:r w:rsidRPr="00D67635">
              <w:rPr>
                <w:rFonts w:eastAsia="標楷體" w:hint="eastAsia"/>
                <w:color w:val="000000"/>
                <w:sz w:val="28"/>
              </w:rPr>
              <w:t>)</w:t>
            </w:r>
            <w:r w:rsidRPr="00D67635">
              <w:rPr>
                <w:rFonts w:eastAsia="標楷體" w:hint="eastAsia"/>
                <w:color w:val="000000"/>
                <w:sz w:val="28"/>
              </w:rPr>
              <w:t>主管機關進行責任通報；若合併家庭暴力案件者，請落實評估個案再自殺風險及心理需求，妥為擬訂自殺關懷處遇計畫，積極結合社政人員提供關懷訪視服務或轉介其他服務資源，適時增加訪視次數、面訪比率並延長關懷時程等措施，以減少憾事發生。</w:t>
            </w:r>
          </w:p>
        </w:tc>
        <w:tc>
          <w:tcPr>
            <w:tcW w:w="3135" w:type="dxa"/>
          </w:tcPr>
          <w:p w:rsidR="0073392B" w:rsidRPr="00D67635" w:rsidRDefault="0073392B" w:rsidP="00AE78A1">
            <w:pPr>
              <w:spacing w:line="400" w:lineRule="exact"/>
              <w:jc w:val="center"/>
              <w:rPr>
                <w:rFonts w:eastAsia="標楷體"/>
                <w:sz w:val="28"/>
                <w:szCs w:val="28"/>
              </w:rPr>
            </w:pPr>
          </w:p>
        </w:tc>
        <w:tc>
          <w:tcPr>
            <w:tcW w:w="1995" w:type="dxa"/>
          </w:tcPr>
          <w:p w:rsidR="0073392B" w:rsidRPr="00D67635" w:rsidRDefault="0073392B" w:rsidP="0073392B">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73392B" w:rsidRPr="00D67635" w:rsidRDefault="0073392B" w:rsidP="0073392B">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3392B" w:rsidRPr="00D67635" w:rsidRDefault="0073392B" w:rsidP="0073392B">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3392B" w:rsidRPr="00D67635" w:rsidTr="00724D73">
        <w:trPr>
          <w:jc w:val="center"/>
        </w:trPr>
        <w:tc>
          <w:tcPr>
            <w:tcW w:w="4219" w:type="dxa"/>
          </w:tcPr>
          <w:p w:rsidR="0073392B" w:rsidRPr="00D67635" w:rsidRDefault="0073392B" w:rsidP="00B66F7F">
            <w:pPr>
              <w:widowControl/>
              <w:spacing w:line="400" w:lineRule="exact"/>
              <w:ind w:left="314" w:hangingChars="112" w:hanging="314"/>
              <w:jc w:val="both"/>
              <w:rPr>
                <w:rFonts w:eastAsia="標楷體"/>
                <w:color w:val="000000"/>
                <w:sz w:val="28"/>
              </w:rPr>
            </w:pPr>
            <w:r w:rsidRPr="00D67635">
              <w:rPr>
                <w:rFonts w:eastAsia="標楷體" w:hint="eastAsia"/>
                <w:color w:val="000000"/>
                <w:sz w:val="28"/>
              </w:rPr>
              <w:t>9</w:t>
            </w:r>
            <w:r w:rsidRPr="00D67635">
              <w:rPr>
                <w:rFonts w:eastAsia="標楷體" w:hint="eastAsia"/>
                <w:color w:val="000000"/>
                <w:sz w:val="28"/>
              </w:rPr>
              <w:t>、針對殺子後自殺或集體自殺</w:t>
            </w:r>
            <w:r w:rsidRPr="00D67635">
              <w:rPr>
                <w:rFonts w:eastAsia="標楷體" w:hint="eastAsia"/>
                <w:color w:val="000000"/>
                <w:sz w:val="28"/>
              </w:rPr>
              <w:t>(3</w:t>
            </w:r>
            <w:r w:rsidRPr="00D67635">
              <w:rPr>
                <w:rFonts w:eastAsia="標楷體" w:hint="eastAsia"/>
                <w:color w:val="000000"/>
                <w:sz w:val="28"/>
              </w:rPr>
              <w:t>人以上</w:t>
            </w:r>
            <w:r w:rsidRPr="00D67635">
              <w:rPr>
                <w:rFonts w:eastAsia="標楷體" w:hint="eastAsia"/>
                <w:color w:val="000000"/>
                <w:sz w:val="28"/>
              </w:rPr>
              <w:t>)</w:t>
            </w:r>
            <w:r w:rsidRPr="00D67635">
              <w:rPr>
                <w:rFonts w:eastAsia="標楷體" w:hint="eastAsia"/>
                <w:color w:val="000000"/>
                <w:sz w:val="28"/>
              </w:rPr>
              <w:t>等案件，需提交速報單，並於</w:t>
            </w:r>
            <w:r w:rsidRPr="00D67635">
              <w:rPr>
                <w:rFonts w:eastAsia="標楷體" w:hint="eastAsia"/>
                <w:color w:val="000000"/>
                <w:sz w:val="28"/>
              </w:rPr>
              <w:t>2</w:t>
            </w:r>
            <w:r w:rsidRPr="00D67635">
              <w:rPr>
                <w:rFonts w:eastAsia="標楷體" w:hint="eastAsia"/>
                <w:color w:val="000000"/>
                <w:sz w:val="28"/>
              </w:rPr>
              <w:t>星期內辦理個案討論會及提具改進措施，必要時本部得隨時請各縣市提報。</w:t>
            </w:r>
          </w:p>
        </w:tc>
        <w:tc>
          <w:tcPr>
            <w:tcW w:w="3135" w:type="dxa"/>
          </w:tcPr>
          <w:p w:rsidR="0073392B" w:rsidRPr="00D67635" w:rsidRDefault="0073392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3392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3392B" w:rsidRPr="00D67635" w:rsidTr="00724D73">
        <w:trPr>
          <w:jc w:val="center"/>
        </w:trPr>
        <w:tc>
          <w:tcPr>
            <w:tcW w:w="4219" w:type="dxa"/>
          </w:tcPr>
          <w:p w:rsidR="0073392B" w:rsidRPr="00D67635" w:rsidRDefault="0073392B" w:rsidP="00B66F7F">
            <w:pPr>
              <w:widowControl/>
              <w:spacing w:line="400" w:lineRule="exact"/>
              <w:ind w:left="311" w:hangingChars="111" w:hanging="311"/>
              <w:jc w:val="both"/>
              <w:rPr>
                <w:rFonts w:eastAsia="標楷體"/>
                <w:color w:val="000000"/>
                <w:sz w:val="28"/>
              </w:rPr>
            </w:pPr>
            <w:r w:rsidRPr="00D67635">
              <w:rPr>
                <w:rFonts w:eastAsia="標楷體" w:hint="eastAsia"/>
                <w:color w:val="000000"/>
                <w:sz w:val="28"/>
              </w:rPr>
              <w:t>10</w:t>
            </w:r>
            <w:r w:rsidRPr="00D67635">
              <w:rPr>
                <w:rFonts w:eastAsia="標楷體" w:hint="eastAsia"/>
                <w:color w:val="000000"/>
                <w:sz w:val="28"/>
              </w:rPr>
              <w:t>、持續提供自殺未遂者及自殺</w:t>
            </w:r>
            <w:r w:rsidRPr="00D67635">
              <w:rPr>
                <w:rFonts w:eastAsia="標楷體" w:hint="eastAsia"/>
                <w:color w:val="000000"/>
                <w:sz w:val="28"/>
              </w:rPr>
              <w:lastRenderedPageBreak/>
              <w:t>死亡者家屬關懷服務。</w:t>
            </w:r>
          </w:p>
        </w:tc>
        <w:tc>
          <w:tcPr>
            <w:tcW w:w="3135" w:type="dxa"/>
          </w:tcPr>
          <w:p w:rsidR="0073392B" w:rsidRPr="00D67635" w:rsidRDefault="0073392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lastRenderedPageBreak/>
              <w:t>□</w:t>
            </w:r>
            <w:r w:rsidRPr="00D67635">
              <w:rPr>
                <w:rFonts w:eastAsia="標楷體"/>
                <w:sz w:val="28"/>
                <w:szCs w:val="28"/>
              </w:rPr>
              <w:t>符合進度</w:t>
            </w:r>
          </w:p>
          <w:p w:rsidR="0073392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3392B" w:rsidRPr="00D67635" w:rsidTr="00724D73">
        <w:trPr>
          <w:jc w:val="center"/>
        </w:trPr>
        <w:tc>
          <w:tcPr>
            <w:tcW w:w="4219" w:type="dxa"/>
          </w:tcPr>
          <w:p w:rsidR="0073392B" w:rsidRPr="00D67635" w:rsidRDefault="0073392B" w:rsidP="00B66F7F">
            <w:pPr>
              <w:widowControl/>
              <w:spacing w:line="400" w:lineRule="exact"/>
              <w:ind w:left="454" w:hangingChars="162" w:hanging="454"/>
              <w:jc w:val="both"/>
              <w:rPr>
                <w:rFonts w:eastAsia="標楷體"/>
                <w:color w:val="000000"/>
                <w:sz w:val="28"/>
              </w:rPr>
            </w:pPr>
            <w:r w:rsidRPr="00D67635">
              <w:rPr>
                <w:rFonts w:eastAsia="標楷體" w:hint="eastAsia"/>
                <w:color w:val="000000"/>
                <w:sz w:val="28"/>
              </w:rPr>
              <w:lastRenderedPageBreak/>
              <w:t>11</w:t>
            </w:r>
            <w:r w:rsidRPr="00D67635">
              <w:rPr>
                <w:rFonts w:eastAsia="標楷體" w:hint="eastAsia"/>
                <w:color w:val="000000"/>
                <w:sz w:val="28"/>
              </w:rPr>
              <w:t>、與本部安心專線承辦機構合作，受理其轉介個案，提供追蹤關懷訪視、心理健康資源及精神醫療等協助。</w:t>
            </w:r>
          </w:p>
        </w:tc>
        <w:tc>
          <w:tcPr>
            <w:tcW w:w="3135" w:type="dxa"/>
          </w:tcPr>
          <w:p w:rsidR="0073392B" w:rsidRPr="00D67635" w:rsidRDefault="0073392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3392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3392B" w:rsidRPr="00D67635" w:rsidTr="00724D73">
        <w:trPr>
          <w:jc w:val="center"/>
        </w:trPr>
        <w:tc>
          <w:tcPr>
            <w:tcW w:w="4219" w:type="dxa"/>
          </w:tcPr>
          <w:p w:rsidR="0073392B" w:rsidRPr="00D67635" w:rsidRDefault="0073392B" w:rsidP="00B66F7F">
            <w:pPr>
              <w:widowControl/>
              <w:spacing w:line="400" w:lineRule="exact"/>
              <w:ind w:left="454" w:hangingChars="162" w:hanging="454"/>
              <w:jc w:val="both"/>
              <w:rPr>
                <w:rFonts w:eastAsia="標楷體"/>
                <w:color w:val="000000"/>
                <w:sz w:val="28"/>
              </w:rPr>
            </w:pPr>
            <w:r w:rsidRPr="00D67635">
              <w:rPr>
                <w:rFonts w:eastAsia="標楷體" w:hint="eastAsia"/>
                <w:color w:val="000000"/>
                <w:sz w:val="28"/>
              </w:rPr>
              <w:t>12</w:t>
            </w:r>
            <w:r w:rsidRPr="00D67635">
              <w:rPr>
                <w:rFonts w:eastAsia="標楷體" w:hint="eastAsia"/>
                <w:color w:val="000000"/>
                <w:sz w:val="28"/>
              </w:rPr>
              <w:t>、配合</w:t>
            </w:r>
            <w:r w:rsidRPr="00D67635">
              <w:rPr>
                <w:rFonts w:eastAsia="標楷體" w:hint="eastAsia"/>
                <w:color w:val="000000"/>
                <w:sz w:val="28"/>
              </w:rPr>
              <w:t>9</w:t>
            </w:r>
            <w:r w:rsidRPr="00D67635">
              <w:rPr>
                <w:rFonts w:eastAsia="標楷體" w:hint="eastAsia"/>
                <w:color w:val="000000"/>
                <w:sz w:val="28"/>
              </w:rPr>
              <w:t>月</w:t>
            </w:r>
            <w:r w:rsidRPr="00D67635">
              <w:rPr>
                <w:rFonts w:eastAsia="標楷體" w:hint="eastAsia"/>
                <w:color w:val="000000"/>
                <w:sz w:val="28"/>
              </w:rPr>
              <w:t>10</w:t>
            </w:r>
            <w:r w:rsidRPr="00D67635">
              <w:rPr>
                <w:rFonts w:eastAsia="標楷體" w:hint="eastAsia"/>
                <w:color w:val="000000"/>
                <w:sz w:val="28"/>
              </w:rPr>
              <w:t>日自殺防治日，辦理自殺防治宣導活動或記者會。</w:t>
            </w:r>
          </w:p>
        </w:tc>
        <w:tc>
          <w:tcPr>
            <w:tcW w:w="3135" w:type="dxa"/>
          </w:tcPr>
          <w:p w:rsidR="0073392B" w:rsidRPr="00D67635" w:rsidRDefault="0073392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3392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3392B" w:rsidRPr="00D67635" w:rsidTr="00724D73">
        <w:trPr>
          <w:jc w:val="center"/>
        </w:trPr>
        <w:tc>
          <w:tcPr>
            <w:tcW w:w="4219" w:type="dxa"/>
          </w:tcPr>
          <w:p w:rsidR="0073392B" w:rsidRPr="00D67635" w:rsidRDefault="0073392B" w:rsidP="0044178E">
            <w:pPr>
              <w:widowControl/>
              <w:spacing w:line="400" w:lineRule="exact"/>
              <w:ind w:left="454" w:hangingChars="162" w:hanging="454"/>
              <w:jc w:val="both"/>
              <w:rPr>
                <w:rFonts w:eastAsia="標楷體"/>
                <w:color w:val="000000"/>
                <w:sz w:val="28"/>
              </w:rPr>
            </w:pPr>
            <w:r w:rsidRPr="00D67635">
              <w:rPr>
                <w:rFonts w:eastAsia="標楷體" w:hint="eastAsia"/>
                <w:color w:val="000000"/>
                <w:sz w:val="28"/>
              </w:rPr>
              <w:t>13</w:t>
            </w:r>
            <w:r w:rsidRPr="00D67635">
              <w:rPr>
                <w:rFonts w:eastAsia="標楷體" w:hint="eastAsia"/>
                <w:color w:val="000000"/>
                <w:sz w:val="28"/>
              </w:rPr>
              <w:t>、持續進行各族群及各年齡層之自殺防治宣導。</w:t>
            </w:r>
          </w:p>
        </w:tc>
        <w:tc>
          <w:tcPr>
            <w:tcW w:w="3135" w:type="dxa"/>
          </w:tcPr>
          <w:p w:rsidR="0073392B" w:rsidRPr="00D67635" w:rsidRDefault="0073392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3392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3392B" w:rsidRPr="00D67635" w:rsidTr="00724D73">
        <w:trPr>
          <w:jc w:val="center"/>
        </w:trPr>
        <w:tc>
          <w:tcPr>
            <w:tcW w:w="4219" w:type="dxa"/>
          </w:tcPr>
          <w:p w:rsidR="0073392B" w:rsidRPr="00D67635" w:rsidRDefault="0073392B" w:rsidP="00AE78A1">
            <w:pPr>
              <w:widowControl/>
              <w:spacing w:line="400" w:lineRule="exact"/>
              <w:jc w:val="both"/>
              <w:rPr>
                <w:rFonts w:eastAsia="標楷體"/>
                <w:color w:val="000000"/>
                <w:sz w:val="28"/>
              </w:rPr>
            </w:pPr>
            <w:r w:rsidRPr="00D67635">
              <w:rPr>
                <w:rFonts w:eastAsia="標楷體" w:hint="eastAsia"/>
                <w:color w:val="000000"/>
                <w:sz w:val="28"/>
              </w:rPr>
              <w:t>(</w:t>
            </w:r>
            <w:r w:rsidRPr="00D67635">
              <w:rPr>
                <w:rFonts w:eastAsia="標楷體" w:hint="eastAsia"/>
                <w:color w:val="000000"/>
                <w:sz w:val="28"/>
              </w:rPr>
              <w:t>四</w:t>
            </w:r>
            <w:r w:rsidRPr="00D67635">
              <w:rPr>
                <w:rFonts w:eastAsia="標楷體" w:hint="eastAsia"/>
                <w:color w:val="000000"/>
                <w:sz w:val="28"/>
              </w:rPr>
              <w:t>)</w:t>
            </w:r>
            <w:r w:rsidRPr="00D67635">
              <w:rPr>
                <w:rFonts w:eastAsia="標楷體" w:hint="eastAsia"/>
                <w:color w:val="000000"/>
                <w:sz w:val="28"/>
              </w:rPr>
              <w:t>加強災難心理衛生服務</w:t>
            </w:r>
          </w:p>
        </w:tc>
        <w:tc>
          <w:tcPr>
            <w:tcW w:w="3135" w:type="dxa"/>
          </w:tcPr>
          <w:p w:rsidR="0073392B" w:rsidRPr="00D67635" w:rsidRDefault="0073392B" w:rsidP="00AE78A1">
            <w:pPr>
              <w:spacing w:line="400" w:lineRule="exact"/>
              <w:jc w:val="center"/>
              <w:rPr>
                <w:rFonts w:eastAsia="標楷體"/>
                <w:sz w:val="28"/>
                <w:szCs w:val="28"/>
              </w:rPr>
            </w:pPr>
          </w:p>
        </w:tc>
        <w:tc>
          <w:tcPr>
            <w:tcW w:w="1995" w:type="dxa"/>
          </w:tcPr>
          <w:p w:rsidR="0073392B" w:rsidRPr="00D67635" w:rsidRDefault="0073392B" w:rsidP="0073392B">
            <w:pPr>
              <w:spacing w:line="400" w:lineRule="exact"/>
              <w:rPr>
                <w:rFonts w:eastAsia="標楷體"/>
                <w:sz w:val="28"/>
                <w:szCs w:val="28"/>
              </w:rPr>
            </w:pPr>
          </w:p>
        </w:tc>
      </w:tr>
      <w:tr w:rsidR="0073392B" w:rsidRPr="00D67635" w:rsidTr="00724D73">
        <w:trPr>
          <w:jc w:val="center"/>
        </w:trPr>
        <w:tc>
          <w:tcPr>
            <w:tcW w:w="4219" w:type="dxa"/>
          </w:tcPr>
          <w:p w:rsidR="0073392B" w:rsidRPr="00D67635" w:rsidRDefault="0073392B" w:rsidP="0044178E">
            <w:pPr>
              <w:widowControl/>
              <w:spacing w:line="400" w:lineRule="exact"/>
              <w:ind w:left="311" w:hangingChars="111" w:hanging="311"/>
              <w:jc w:val="both"/>
              <w:rPr>
                <w:rFonts w:eastAsia="標楷體"/>
                <w:color w:val="000000"/>
                <w:sz w:val="28"/>
              </w:rPr>
            </w:pPr>
            <w:r w:rsidRPr="00D67635">
              <w:rPr>
                <w:rFonts w:eastAsia="標楷體" w:hint="eastAsia"/>
                <w:color w:val="000000"/>
                <w:sz w:val="28"/>
              </w:rPr>
              <w:t>1</w:t>
            </w:r>
            <w:r w:rsidRPr="00D67635">
              <w:rPr>
                <w:rFonts w:eastAsia="標楷體" w:hint="eastAsia"/>
                <w:color w:val="000000"/>
                <w:sz w:val="28"/>
              </w:rPr>
              <w:t>、更新年度「災難心理衛生緊急動員計畫」</w:t>
            </w:r>
            <w:r w:rsidRPr="00D67635">
              <w:rPr>
                <w:rFonts w:eastAsia="標楷體" w:hint="eastAsia"/>
                <w:color w:val="000000"/>
                <w:sz w:val="28"/>
              </w:rPr>
              <w:t>(</w:t>
            </w:r>
            <w:r w:rsidRPr="00D67635">
              <w:rPr>
                <w:rFonts w:eastAsia="標楷體" w:hint="eastAsia"/>
                <w:color w:val="000000"/>
                <w:sz w:val="28"/>
              </w:rPr>
              <w:t>包含重大公共安全危機事件之應變機制</w:t>
            </w:r>
            <w:r w:rsidRPr="00D67635">
              <w:rPr>
                <w:rFonts w:eastAsia="標楷體" w:hint="eastAsia"/>
                <w:color w:val="000000"/>
                <w:sz w:val="28"/>
              </w:rPr>
              <w:t>)</w:t>
            </w:r>
            <w:r w:rsidRPr="00D67635">
              <w:rPr>
                <w:rFonts w:eastAsia="標楷體" w:hint="eastAsia"/>
                <w:color w:val="000000"/>
                <w:sz w:val="28"/>
              </w:rPr>
              <w:t>，內容包括災情收集、指揮體系、通訊錄、集合方式、任務分配、作業流程、注意事項及回報流程，並辦理至少</w:t>
            </w:r>
            <w:r w:rsidRPr="00D67635">
              <w:rPr>
                <w:rFonts w:eastAsia="標楷體" w:hint="eastAsia"/>
                <w:color w:val="000000"/>
                <w:sz w:val="28"/>
              </w:rPr>
              <w:t>1</w:t>
            </w:r>
            <w:r w:rsidRPr="00D67635">
              <w:rPr>
                <w:rFonts w:eastAsia="標楷體" w:hint="eastAsia"/>
                <w:color w:val="000000"/>
                <w:sz w:val="28"/>
              </w:rPr>
              <w:t>場演練。</w:t>
            </w:r>
          </w:p>
        </w:tc>
        <w:tc>
          <w:tcPr>
            <w:tcW w:w="3135" w:type="dxa"/>
          </w:tcPr>
          <w:p w:rsidR="0073392B" w:rsidRPr="00D67635" w:rsidRDefault="0073392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3392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3392B" w:rsidRPr="00D67635" w:rsidTr="00724D73">
        <w:trPr>
          <w:jc w:val="center"/>
        </w:trPr>
        <w:tc>
          <w:tcPr>
            <w:tcW w:w="4219" w:type="dxa"/>
          </w:tcPr>
          <w:p w:rsidR="0073392B" w:rsidRPr="00D67635" w:rsidRDefault="0073392B" w:rsidP="0044178E">
            <w:pPr>
              <w:widowControl/>
              <w:spacing w:line="400" w:lineRule="exact"/>
              <w:ind w:left="314" w:hangingChars="112" w:hanging="314"/>
              <w:jc w:val="both"/>
              <w:rPr>
                <w:rFonts w:eastAsia="標楷體"/>
                <w:color w:val="000000"/>
                <w:sz w:val="28"/>
              </w:rPr>
            </w:pPr>
            <w:r w:rsidRPr="00D67635">
              <w:rPr>
                <w:rFonts w:eastAsia="標楷體" w:hint="eastAsia"/>
                <w:color w:val="000000"/>
                <w:sz w:val="28"/>
              </w:rPr>
              <w:t>2</w:t>
            </w:r>
            <w:r w:rsidRPr="00D67635">
              <w:rPr>
                <w:rFonts w:eastAsia="標楷體" w:hint="eastAsia"/>
                <w:color w:val="000000"/>
                <w:sz w:val="28"/>
              </w:rPr>
              <w:t>、統整所轄公部門及社會資源，辦理災難心理衛生教育訓練，並建置人才資料庫，於期中報告提報名冊資料。</w:t>
            </w:r>
          </w:p>
        </w:tc>
        <w:tc>
          <w:tcPr>
            <w:tcW w:w="3135" w:type="dxa"/>
          </w:tcPr>
          <w:p w:rsidR="0073392B" w:rsidRPr="00D67635" w:rsidRDefault="0073392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3392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3392B" w:rsidRPr="00D67635" w:rsidTr="00724D73">
        <w:trPr>
          <w:jc w:val="center"/>
        </w:trPr>
        <w:tc>
          <w:tcPr>
            <w:tcW w:w="4219" w:type="dxa"/>
          </w:tcPr>
          <w:p w:rsidR="0073392B" w:rsidRPr="00D67635" w:rsidRDefault="0073392B" w:rsidP="00AE78A1">
            <w:pPr>
              <w:widowControl/>
              <w:spacing w:line="400" w:lineRule="exact"/>
              <w:jc w:val="both"/>
              <w:rPr>
                <w:rFonts w:eastAsia="標楷體"/>
                <w:color w:val="000000"/>
                <w:sz w:val="28"/>
              </w:rPr>
            </w:pPr>
            <w:r w:rsidRPr="00D67635">
              <w:rPr>
                <w:rFonts w:eastAsia="標楷體" w:hint="eastAsia"/>
                <w:color w:val="000000"/>
                <w:sz w:val="28"/>
              </w:rPr>
              <w:t>(</w:t>
            </w:r>
            <w:r w:rsidRPr="00D67635">
              <w:rPr>
                <w:rFonts w:eastAsia="標楷體" w:hint="eastAsia"/>
                <w:color w:val="000000"/>
                <w:sz w:val="28"/>
              </w:rPr>
              <w:t>五）建立社區資源網絡聯結</w:t>
            </w:r>
          </w:p>
        </w:tc>
        <w:tc>
          <w:tcPr>
            <w:tcW w:w="3135" w:type="dxa"/>
          </w:tcPr>
          <w:p w:rsidR="0073392B" w:rsidRPr="00D67635" w:rsidRDefault="0073392B" w:rsidP="00AE78A1">
            <w:pPr>
              <w:spacing w:line="400" w:lineRule="exact"/>
              <w:jc w:val="center"/>
              <w:rPr>
                <w:rFonts w:eastAsia="標楷體"/>
                <w:sz w:val="28"/>
                <w:szCs w:val="28"/>
              </w:rPr>
            </w:pPr>
          </w:p>
        </w:tc>
        <w:tc>
          <w:tcPr>
            <w:tcW w:w="1995" w:type="dxa"/>
          </w:tcPr>
          <w:p w:rsidR="0073392B" w:rsidRPr="00D67635" w:rsidRDefault="0073392B" w:rsidP="0073392B">
            <w:pPr>
              <w:spacing w:line="400" w:lineRule="exact"/>
              <w:rPr>
                <w:rFonts w:eastAsia="標楷體"/>
                <w:sz w:val="28"/>
                <w:szCs w:val="28"/>
              </w:rPr>
            </w:pPr>
          </w:p>
        </w:tc>
      </w:tr>
      <w:tr w:rsidR="0073392B" w:rsidRPr="00D67635" w:rsidTr="00724D73">
        <w:trPr>
          <w:jc w:val="center"/>
        </w:trPr>
        <w:tc>
          <w:tcPr>
            <w:tcW w:w="4219" w:type="dxa"/>
          </w:tcPr>
          <w:p w:rsidR="0073392B" w:rsidRPr="00D67635" w:rsidRDefault="0073392B" w:rsidP="0044178E">
            <w:pPr>
              <w:widowControl/>
              <w:spacing w:line="400" w:lineRule="exact"/>
              <w:ind w:left="314" w:hangingChars="112" w:hanging="314"/>
              <w:jc w:val="both"/>
              <w:rPr>
                <w:rFonts w:eastAsia="標楷體"/>
                <w:color w:val="000000"/>
                <w:sz w:val="28"/>
              </w:rPr>
            </w:pPr>
            <w:r w:rsidRPr="00D67635">
              <w:rPr>
                <w:rFonts w:eastAsia="標楷體" w:hint="eastAsia"/>
                <w:color w:val="000000"/>
                <w:sz w:val="28"/>
              </w:rPr>
              <w:t>1</w:t>
            </w:r>
            <w:r w:rsidRPr="00D67635">
              <w:rPr>
                <w:rFonts w:eastAsia="標楷體" w:hint="eastAsia"/>
                <w:color w:val="000000"/>
                <w:sz w:val="28"/>
              </w:rPr>
              <w:t>、建立所轄心理健康及精神醫療資源網絡，並定期更新及公布相關資源於網站，提供民眾查詢。</w:t>
            </w:r>
          </w:p>
        </w:tc>
        <w:tc>
          <w:tcPr>
            <w:tcW w:w="3135" w:type="dxa"/>
          </w:tcPr>
          <w:p w:rsidR="0073392B" w:rsidRPr="00D67635" w:rsidRDefault="0073392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3392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3392B" w:rsidRPr="00D67635" w:rsidTr="00724D73">
        <w:trPr>
          <w:jc w:val="center"/>
        </w:trPr>
        <w:tc>
          <w:tcPr>
            <w:tcW w:w="4219" w:type="dxa"/>
          </w:tcPr>
          <w:p w:rsidR="0073392B" w:rsidRPr="00D67635" w:rsidRDefault="0073392B" w:rsidP="0044178E">
            <w:pPr>
              <w:widowControl/>
              <w:spacing w:line="400" w:lineRule="exact"/>
              <w:ind w:left="311" w:hangingChars="111" w:hanging="311"/>
              <w:jc w:val="both"/>
              <w:rPr>
                <w:rFonts w:eastAsia="標楷體"/>
                <w:color w:val="000000"/>
                <w:sz w:val="28"/>
              </w:rPr>
            </w:pPr>
            <w:r w:rsidRPr="00D67635">
              <w:rPr>
                <w:rFonts w:eastAsia="標楷體" w:hint="eastAsia"/>
                <w:color w:val="000000"/>
                <w:sz w:val="28"/>
              </w:rPr>
              <w:t>2</w:t>
            </w:r>
            <w:r w:rsidRPr="00D67635">
              <w:rPr>
                <w:rFonts w:eastAsia="標楷體" w:hint="eastAsia"/>
                <w:color w:val="000000"/>
                <w:sz w:val="28"/>
              </w:rPr>
              <w:t>、定期更新所轄心理健康專業人力與精神照護資源資料庫。</w:t>
            </w:r>
          </w:p>
        </w:tc>
        <w:tc>
          <w:tcPr>
            <w:tcW w:w="3135" w:type="dxa"/>
          </w:tcPr>
          <w:p w:rsidR="0073392B" w:rsidRPr="00D67635" w:rsidRDefault="0073392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3392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8A0254" w:rsidRPr="00D67635" w:rsidTr="00724D73">
        <w:trPr>
          <w:jc w:val="center"/>
        </w:trPr>
        <w:tc>
          <w:tcPr>
            <w:tcW w:w="9349" w:type="dxa"/>
            <w:gridSpan w:val="3"/>
          </w:tcPr>
          <w:p w:rsidR="008A0254" w:rsidRPr="00D67635" w:rsidRDefault="008A0254" w:rsidP="00AE78A1">
            <w:pPr>
              <w:snapToGrid w:val="0"/>
              <w:spacing w:line="400" w:lineRule="exact"/>
              <w:rPr>
                <w:rFonts w:eastAsia="標楷體"/>
                <w:b/>
                <w:sz w:val="28"/>
                <w:szCs w:val="28"/>
              </w:rPr>
            </w:pPr>
            <w:r w:rsidRPr="00D67635">
              <w:rPr>
                <w:rFonts w:eastAsia="標楷體"/>
                <w:sz w:val="28"/>
                <w:szCs w:val="28"/>
              </w:rPr>
              <w:t>二、</w:t>
            </w:r>
            <w:r w:rsidRPr="00D67635">
              <w:rPr>
                <w:rFonts w:eastAsia="標楷體"/>
                <w:sz w:val="28"/>
                <w:szCs w:val="28"/>
              </w:rPr>
              <w:t xml:space="preserve"> </w:t>
            </w:r>
            <w:r w:rsidRPr="00D67635">
              <w:rPr>
                <w:rFonts w:eastAsia="標楷體"/>
                <w:b/>
                <w:sz w:val="28"/>
                <w:szCs w:val="28"/>
              </w:rPr>
              <w:t>落實精神疾病防治與照護服務</w:t>
            </w:r>
          </w:p>
        </w:tc>
      </w:tr>
      <w:tr w:rsidR="008A0254" w:rsidRPr="00D67635" w:rsidTr="00724D73">
        <w:trPr>
          <w:jc w:val="center"/>
        </w:trPr>
        <w:tc>
          <w:tcPr>
            <w:tcW w:w="4219" w:type="dxa"/>
          </w:tcPr>
          <w:p w:rsidR="008A0254" w:rsidRPr="00D67635" w:rsidRDefault="0018283B" w:rsidP="0044178E">
            <w:pPr>
              <w:snapToGrid w:val="0"/>
              <w:spacing w:line="400" w:lineRule="exact"/>
              <w:ind w:left="454" w:hangingChars="162" w:hanging="454"/>
              <w:rPr>
                <w:rFonts w:eastAsia="標楷體"/>
                <w:sz w:val="28"/>
                <w:szCs w:val="28"/>
              </w:rPr>
            </w:pPr>
            <w:r w:rsidRPr="00D67635">
              <w:rPr>
                <w:rFonts w:eastAsia="標楷體" w:hint="eastAsia"/>
                <w:sz w:val="28"/>
                <w:szCs w:val="28"/>
              </w:rPr>
              <w:t>(</w:t>
            </w:r>
            <w:r w:rsidRPr="00D67635">
              <w:rPr>
                <w:rFonts w:eastAsia="標楷體" w:hint="eastAsia"/>
                <w:sz w:val="28"/>
                <w:szCs w:val="28"/>
              </w:rPr>
              <w:t>一</w:t>
            </w:r>
            <w:r w:rsidRPr="00D67635">
              <w:rPr>
                <w:rFonts w:eastAsia="標楷體" w:hint="eastAsia"/>
                <w:sz w:val="28"/>
                <w:szCs w:val="28"/>
              </w:rPr>
              <w:t>)</w:t>
            </w:r>
            <w:r w:rsidRPr="00D67635">
              <w:rPr>
                <w:rFonts w:eastAsia="標楷體" w:hint="eastAsia"/>
                <w:sz w:val="28"/>
                <w:szCs w:val="28"/>
              </w:rPr>
              <w:t>均衡精神照護資源查核機構管理品質</w:t>
            </w:r>
          </w:p>
        </w:tc>
        <w:tc>
          <w:tcPr>
            <w:tcW w:w="3135" w:type="dxa"/>
          </w:tcPr>
          <w:p w:rsidR="008A0254" w:rsidRPr="00D67635" w:rsidRDefault="008A0254" w:rsidP="00AE78A1">
            <w:pPr>
              <w:spacing w:line="400" w:lineRule="exact"/>
              <w:jc w:val="center"/>
              <w:rPr>
                <w:rFonts w:eastAsia="標楷體"/>
                <w:sz w:val="28"/>
                <w:szCs w:val="28"/>
              </w:rPr>
            </w:pPr>
          </w:p>
        </w:tc>
        <w:tc>
          <w:tcPr>
            <w:tcW w:w="1995" w:type="dxa"/>
          </w:tcPr>
          <w:p w:rsidR="008A0254" w:rsidRPr="00D67635" w:rsidRDefault="008A0254" w:rsidP="00AE78A1">
            <w:pPr>
              <w:spacing w:line="400" w:lineRule="exact"/>
              <w:jc w:val="center"/>
              <w:rPr>
                <w:rFonts w:eastAsia="標楷體"/>
                <w:sz w:val="28"/>
                <w:szCs w:val="28"/>
              </w:rPr>
            </w:pPr>
          </w:p>
        </w:tc>
      </w:tr>
      <w:tr w:rsidR="008A0254" w:rsidRPr="00D67635" w:rsidTr="00724D73">
        <w:trPr>
          <w:trHeight w:val="1795"/>
          <w:jc w:val="center"/>
        </w:trPr>
        <w:tc>
          <w:tcPr>
            <w:tcW w:w="4219" w:type="dxa"/>
          </w:tcPr>
          <w:p w:rsidR="008A0254" w:rsidRPr="00D67635" w:rsidRDefault="0018283B" w:rsidP="0044178E">
            <w:pPr>
              <w:widowControl/>
              <w:snapToGrid w:val="0"/>
              <w:spacing w:line="400" w:lineRule="exact"/>
              <w:ind w:left="314" w:hangingChars="112" w:hanging="314"/>
              <w:rPr>
                <w:rFonts w:eastAsia="標楷體"/>
                <w:sz w:val="28"/>
                <w:szCs w:val="28"/>
              </w:rPr>
            </w:pPr>
            <w:r w:rsidRPr="00D67635">
              <w:rPr>
                <w:rFonts w:eastAsia="標楷體" w:hint="eastAsia"/>
                <w:sz w:val="28"/>
                <w:szCs w:val="28"/>
              </w:rPr>
              <w:lastRenderedPageBreak/>
              <w:t>1</w:t>
            </w:r>
            <w:r w:rsidRPr="00D67635">
              <w:rPr>
                <w:rFonts w:eastAsia="標楷體" w:hint="eastAsia"/>
                <w:sz w:val="28"/>
                <w:szCs w:val="28"/>
              </w:rPr>
              <w:t>、依「醫院設立或擴充許可辦法」規定清查轄區精神病床開放情形，並配合發展精神疾病社區化照護政策，積極檢討社區精神復健及精神護理之家資源分布情形，研提具體措施鼓勵或獎勵民間設立前揭機構，俾持續充實精神照護資源；另於期中及期末報告，提報精神醫療、精神復健機構及精神護理之家資源報表</w:t>
            </w:r>
            <w:r w:rsidRPr="00D67635">
              <w:rPr>
                <w:rFonts w:eastAsia="標楷體" w:hint="eastAsia"/>
                <w:sz w:val="28"/>
                <w:szCs w:val="28"/>
              </w:rPr>
              <w:t>(</w:t>
            </w:r>
            <w:r w:rsidRPr="00D67635">
              <w:rPr>
                <w:rFonts w:eastAsia="標楷體" w:hint="eastAsia"/>
                <w:sz w:val="28"/>
                <w:szCs w:val="28"/>
              </w:rPr>
              <w:t>含日間留院、精神復健機構及精神護理之家實際收案量統計</w:t>
            </w:r>
            <w:r w:rsidRPr="00D67635">
              <w:rPr>
                <w:rFonts w:eastAsia="標楷體" w:hint="eastAsia"/>
                <w:sz w:val="28"/>
                <w:szCs w:val="28"/>
              </w:rPr>
              <w:t>)</w:t>
            </w:r>
            <w:r w:rsidRPr="00D67635">
              <w:rPr>
                <w:rFonts w:eastAsia="標楷體" w:hint="eastAsia"/>
                <w:sz w:val="28"/>
                <w:szCs w:val="28"/>
              </w:rPr>
              <w:t>。</w:t>
            </w:r>
          </w:p>
        </w:tc>
        <w:tc>
          <w:tcPr>
            <w:tcW w:w="3135" w:type="dxa"/>
          </w:tcPr>
          <w:p w:rsidR="008A0254" w:rsidRPr="00D67635" w:rsidRDefault="008A0254" w:rsidP="00AE78A1">
            <w:pPr>
              <w:spacing w:line="400" w:lineRule="exact"/>
              <w:jc w:val="center"/>
              <w:rPr>
                <w:rFonts w:eastAsia="標楷體"/>
                <w:sz w:val="28"/>
                <w:szCs w:val="28"/>
              </w:rPr>
            </w:pPr>
          </w:p>
        </w:tc>
        <w:tc>
          <w:tcPr>
            <w:tcW w:w="1995" w:type="dxa"/>
          </w:tcPr>
          <w:p w:rsidR="008A0254" w:rsidRPr="00D67635" w:rsidRDefault="008A0254"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8A0254" w:rsidRPr="00D67635" w:rsidRDefault="008A0254"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8A0254" w:rsidRPr="00D67635" w:rsidRDefault="008A0254" w:rsidP="00AE78A1">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18283B" w:rsidRPr="00D67635" w:rsidTr="00724D73">
        <w:trPr>
          <w:trHeight w:val="1795"/>
          <w:jc w:val="center"/>
        </w:trPr>
        <w:tc>
          <w:tcPr>
            <w:tcW w:w="4219" w:type="dxa"/>
          </w:tcPr>
          <w:p w:rsidR="0018283B" w:rsidRPr="00D67635" w:rsidRDefault="0018283B" w:rsidP="0044178E">
            <w:pPr>
              <w:widowControl/>
              <w:snapToGrid w:val="0"/>
              <w:spacing w:line="400" w:lineRule="exact"/>
              <w:ind w:left="314" w:hangingChars="112" w:hanging="314"/>
              <w:rPr>
                <w:rFonts w:eastAsia="標楷體"/>
                <w:sz w:val="28"/>
                <w:szCs w:val="28"/>
              </w:rPr>
            </w:pPr>
            <w:r w:rsidRPr="00D67635">
              <w:rPr>
                <w:rFonts w:eastAsia="標楷體" w:hint="eastAsia"/>
                <w:sz w:val="28"/>
                <w:szCs w:val="28"/>
              </w:rPr>
              <w:t>2</w:t>
            </w:r>
            <w:r w:rsidRPr="00D67635">
              <w:rPr>
                <w:rFonts w:eastAsia="標楷體" w:hint="eastAsia"/>
                <w:sz w:val="28"/>
                <w:szCs w:val="28"/>
              </w:rPr>
              <w:t>、依據精神照護機構各該設置標準，加強查核所轄各機構之人力配置、服務設施、建築物之設計、構造及設備，以及環境衛生等事項；另定期辦理機構之督導考核，以確保機構之管理及服務品質，保障民眾權益。</w:t>
            </w:r>
          </w:p>
        </w:tc>
        <w:tc>
          <w:tcPr>
            <w:tcW w:w="3135" w:type="dxa"/>
          </w:tcPr>
          <w:p w:rsidR="0018283B" w:rsidRPr="00D67635" w:rsidRDefault="0018283B" w:rsidP="00AE78A1">
            <w:pPr>
              <w:spacing w:line="400" w:lineRule="exact"/>
              <w:jc w:val="center"/>
              <w:rPr>
                <w:rFonts w:eastAsia="標楷體"/>
                <w:sz w:val="28"/>
                <w:szCs w:val="28"/>
              </w:rPr>
            </w:pPr>
          </w:p>
        </w:tc>
        <w:tc>
          <w:tcPr>
            <w:tcW w:w="1995" w:type="dxa"/>
          </w:tcPr>
          <w:p w:rsidR="0018283B" w:rsidRPr="00D67635" w:rsidRDefault="0018283B" w:rsidP="0018283B">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18283B" w:rsidRPr="00D67635" w:rsidRDefault="0018283B" w:rsidP="0018283B">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18283B" w:rsidRPr="00D67635" w:rsidRDefault="0018283B" w:rsidP="0018283B">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18283B" w:rsidRPr="00D67635" w:rsidTr="00724D73">
        <w:trPr>
          <w:trHeight w:val="826"/>
          <w:jc w:val="center"/>
        </w:trPr>
        <w:tc>
          <w:tcPr>
            <w:tcW w:w="4219" w:type="dxa"/>
          </w:tcPr>
          <w:p w:rsidR="0018283B" w:rsidRPr="00D67635" w:rsidRDefault="0018283B" w:rsidP="0044178E">
            <w:pPr>
              <w:widowControl/>
              <w:snapToGrid w:val="0"/>
              <w:spacing w:line="400" w:lineRule="exact"/>
              <w:ind w:left="454" w:hangingChars="162" w:hanging="454"/>
              <w:rPr>
                <w:rFonts w:eastAsia="標楷體"/>
                <w:sz w:val="28"/>
                <w:szCs w:val="28"/>
              </w:rPr>
            </w:pPr>
            <w:r w:rsidRPr="00D67635">
              <w:rPr>
                <w:rFonts w:eastAsia="標楷體" w:hint="eastAsia"/>
                <w:sz w:val="28"/>
                <w:szCs w:val="28"/>
              </w:rPr>
              <w:t>(</w:t>
            </w:r>
            <w:r w:rsidRPr="00D67635">
              <w:rPr>
                <w:rFonts w:eastAsia="標楷體" w:hint="eastAsia"/>
                <w:sz w:val="28"/>
                <w:szCs w:val="28"/>
              </w:rPr>
              <w:t>二</w:t>
            </w:r>
            <w:r w:rsidRPr="00D67635">
              <w:rPr>
                <w:rFonts w:eastAsia="標楷體" w:hint="eastAsia"/>
                <w:sz w:val="28"/>
                <w:szCs w:val="28"/>
              </w:rPr>
              <w:t>)</w:t>
            </w:r>
            <w:r w:rsidRPr="00D67635">
              <w:rPr>
                <w:rFonts w:eastAsia="標楷體" w:hint="eastAsia"/>
                <w:sz w:val="28"/>
                <w:szCs w:val="28"/>
              </w:rPr>
              <w:t>強化心理衛生服務網絡及持續辦理精神衛生法各項法定業務</w:t>
            </w:r>
          </w:p>
        </w:tc>
        <w:tc>
          <w:tcPr>
            <w:tcW w:w="3135" w:type="dxa"/>
          </w:tcPr>
          <w:p w:rsidR="0018283B" w:rsidRPr="00D67635" w:rsidRDefault="0018283B" w:rsidP="00AE78A1">
            <w:pPr>
              <w:spacing w:line="400" w:lineRule="exact"/>
              <w:jc w:val="center"/>
              <w:rPr>
                <w:rFonts w:eastAsia="標楷體"/>
                <w:sz w:val="28"/>
                <w:szCs w:val="28"/>
              </w:rPr>
            </w:pPr>
          </w:p>
        </w:tc>
        <w:tc>
          <w:tcPr>
            <w:tcW w:w="1995" w:type="dxa"/>
          </w:tcPr>
          <w:p w:rsidR="0018283B" w:rsidRPr="00D67635" w:rsidRDefault="0018283B" w:rsidP="00AE78A1">
            <w:pPr>
              <w:spacing w:line="400" w:lineRule="exact"/>
              <w:rPr>
                <w:rFonts w:eastAsia="標楷體"/>
                <w:sz w:val="28"/>
                <w:szCs w:val="28"/>
              </w:rPr>
            </w:pPr>
          </w:p>
        </w:tc>
      </w:tr>
      <w:tr w:rsidR="0018283B" w:rsidRPr="00D67635" w:rsidTr="00724D73">
        <w:trPr>
          <w:trHeight w:val="826"/>
          <w:jc w:val="center"/>
        </w:trPr>
        <w:tc>
          <w:tcPr>
            <w:tcW w:w="4219" w:type="dxa"/>
          </w:tcPr>
          <w:p w:rsidR="0018283B" w:rsidRPr="00D67635" w:rsidRDefault="0018283B" w:rsidP="0044178E">
            <w:pPr>
              <w:widowControl/>
              <w:snapToGrid w:val="0"/>
              <w:spacing w:line="400" w:lineRule="exact"/>
              <w:ind w:left="454" w:hangingChars="162" w:hanging="454"/>
              <w:rPr>
                <w:rFonts w:eastAsia="標楷體"/>
                <w:sz w:val="28"/>
                <w:szCs w:val="28"/>
              </w:rPr>
            </w:pPr>
            <w:r w:rsidRPr="00D67635">
              <w:rPr>
                <w:rFonts w:eastAsia="標楷體" w:hint="eastAsia"/>
                <w:sz w:val="28"/>
                <w:szCs w:val="28"/>
              </w:rPr>
              <w:t>1</w:t>
            </w:r>
            <w:r w:rsidRPr="00D67635">
              <w:rPr>
                <w:rFonts w:eastAsia="標楷體" w:hint="eastAsia"/>
                <w:sz w:val="28"/>
                <w:szCs w:val="28"/>
              </w:rPr>
              <w:t>、強化行政及專業人員服務品質：</w:t>
            </w:r>
          </w:p>
        </w:tc>
        <w:tc>
          <w:tcPr>
            <w:tcW w:w="3135" w:type="dxa"/>
          </w:tcPr>
          <w:p w:rsidR="0018283B" w:rsidRPr="00D67635" w:rsidRDefault="0018283B" w:rsidP="00AE78A1">
            <w:pPr>
              <w:spacing w:line="400" w:lineRule="exact"/>
              <w:jc w:val="center"/>
              <w:rPr>
                <w:rFonts w:eastAsia="標楷體"/>
                <w:sz w:val="28"/>
                <w:szCs w:val="28"/>
              </w:rPr>
            </w:pPr>
          </w:p>
        </w:tc>
        <w:tc>
          <w:tcPr>
            <w:tcW w:w="1995" w:type="dxa"/>
          </w:tcPr>
          <w:p w:rsidR="0018283B" w:rsidRPr="00D67635" w:rsidRDefault="0018283B" w:rsidP="00AE78A1">
            <w:pPr>
              <w:spacing w:line="400" w:lineRule="exact"/>
              <w:rPr>
                <w:rFonts w:eastAsia="標楷體"/>
                <w:sz w:val="28"/>
                <w:szCs w:val="28"/>
              </w:rPr>
            </w:pPr>
          </w:p>
        </w:tc>
      </w:tr>
      <w:tr w:rsidR="0018283B" w:rsidRPr="00D67635" w:rsidTr="00724D73">
        <w:trPr>
          <w:trHeight w:val="826"/>
          <w:jc w:val="center"/>
        </w:trPr>
        <w:tc>
          <w:tcPr>
            <w:tcW w:w="4219" w:type="dxa"/>
          </w:tcPr>
          <w:p w:rsidR="0018283B" w:rsidRPr="00D67635" w:rsidRDefault="0018283B" w:rsidP="0044178E">
            <w:pPr>
              <w:widowControl/>
              <w:snapToGrid w:val="0"/>
              <w:spacing w:line="400" w:lineRule="exact"/>
              <w:ind w:left="314" w:hangingChars="112" w:hanging="314"/>
              <w:rPr>
                <w:rFonts w:eastAsia="標楷體"/>
                <w:sz w:val="28"/>
                <w:szCs w:val="28"/>
              </w:rPr>
            </w:pPr>
            <w:r w:rsidRPr="00D67635">
              <w:rPr>
                <w:rFonts w:eastAsia="標楷體" w:hint="eastAsia"/>
                <w:sz w:val="28"/>
                <w:szCs w:val="28"/>
              </w:rPr>
              <w:t>(1)</w:t>
            </w:r>
            <w:r w:rsidRPr="00D67635">
              <w:rPr>
                <w:rFonts w:eastAsia="標楷體" w:hint="eastAsia"/>
                <w:sz w:val="28"/>
                <w:szCs w:val="28"/>
              </w:rPr>
              <w:t>衛生局心理健康行政人員及</w:t>
            </w:r>
            <w:r w:rsidR="009B78D6" w:rsidRPr="00D67635">
              <w:rPr>
                <w:rFonts w:eastAsia="標楷體" w:hint="eastAsia"/>
                <w:sz w:val="28"/>
                <w:szCs w:val="28"/>
              </w:rPr>
              <w:t>關懷訪視員</w:t>
            </w:r>
            <w:r w:rsidRPr="00D67635">
              <w:rPr>
                <w:rFonts w:eastAsia="標楷體" w:hint="eastAsia"/>
                <w:sz w:val="28"/>
                <w:szCs w:val="28"/>
              </w:rPr>
              <w:t>均需接受緊急送醫評估與技能、合併物質成癮或家暴、自殺個案之精神病人訪視照護技巧及資源轉介等相關教育訓練課程，初階教育訓練課程本部將於</w:t>
            </w:r>
            <w:r w:rsidRPr="00D67635">
              <w:rPr>
                <w:rFonts w:eastAsia="標楷體" w:hint="eastAsia"/>
                <w:sz w:val="28"/>
                <w:szCs w:val="28"/>
              </w:rPr>
              <w:t>105</w:t>
            </w:r>
            <w:r w:rsidRPr="00D67635">
              <w:rPr>
                <w:rFonts w:eastAsia="標楷體" w:hint="eastAsia"/>
                <w:sz w:val="28"/>
                <w:szCs w:val="28"/>
              </w:rPr>
              <w:t>年度辦理</w:t>
            </w:r>
            <w:r w:rsidRPr="00D67635">
              <w:rPr>
                <w:rFonts w:eastAsia="標楷體" w:hint="eastAsia"/>
                <w:sz w:val="28"/>
                <w:szCs w:val="28"/>
              </w:rPr>
              <w:t>3</w:t>
            </w:r>
            <w:r w:rsidRPr="00D67635">
              <w:rPr>
                <w:rFonts w:eastAsia="標楷體" w:hint="eastAsia"/>
                <w:sz w:val="28"/>
                <w:szCs w:val="28"/>
              </w:rPr>
              <w:t>梯次，進階教育訓練課程由各區精神醫療網核心醫院</w:t>
            </w:r>
            <w:r w:rsidRPr="00D67635">
              <w:rPr>
                <w:rFonts w:eastAsia="標楷體" w:hint="eastAsia"/>
                <w:sz w:val="28"/>
                <w:szCs w:val="28"/>
              </w:rPr>
              <w:t>(</w:t>
            </w:r>
            <w:r w:rsidRPr="00D67635">
              <w:rPr>
                <w:rFonts w:eastAsia="標楷體" w:hint="eastAsia"/>
                <w:sz w:val="28"/>
                <w:szCs w:val="28"/>
              </w:rPr>
              <w:t>或心理健康網責任機構或本部委辦機</w:t>
            </w:r>
            <w:r w:rsidRPr="00D67635">
              <w:rPr>
                <w:rFonts w:eastAsia="標楷體" w:hint="eastAsia"/>
                <w:sz w:val="28"/>
                <w:szCs w:val="28"/>
              </w:rPr>
              <w:lastRenderedPageBreak/>
              <w:t>構</w:t>
            </w:r>
            <w:r w:rsidRPr="00D67635">
              <w:rPr>
                <w:rFonts w:eastAsia="標楷體" w:hint="eastAsia"/>
                <w:sz w:val="28"/>
                <w:szCs w:val="28"/>
              </w:rPr>
              <w:t>)</w:t>
            </w:r>
            <w:r w:rsidRPr="00D67635">
              <w:rPr>
                <w:rFonts w:eastAsia="標楷體" w:hint="eastAsia"/>
                <w:sz w:val="28"/>
                <w:szCs w:val="28"/>
              </w:rPr>
              <w:t>辦理。</w:t>
            </w:r>
          </w:p>
        </w:tc>
        <w:tc>
          <w:tcPr>
            <w:tcW w:w="3135" w:type="dxa"/>
          </w:tcPr>
          <w:p w:rsidR="0018283B" w:rsidRPr="00D67635" w:rsidRDefault="0018283B" w:rsidP="00AE78A1">
            <w:pPr>
              <w:spacing w:line="400" w:lineRule="exact"/>
              <w:jc w:val="center"/>
              <w:rPr>
                <w:rFonts w:eastAsia="標楷體"/>
                <w:sz w:val="28"/>
                <w:szCs w:val="28"/>
              </w:rPr>
            </w:pPr>
          </w:p>
        </w:tc>
        <w:tc>
          <w:tcPr>
            <w:tcW w:w="1995" w:type="dxa"/>
          </w:tcPr>
          <w:p w:rsidR="0018283B" w:rsidRPr="00D67635" w:rsidRDefault="0018283B" w:rsidP="0018283B">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18283B" w:rsidRPr="00D67635" w:rsidRDefault="0018283B" w:rsidP="0018283B">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18283B" w:rsidRPr="00D67635" w:rsidRDefault="0018283B" w:rsidP="0018283B">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18283B" w:rsidRPr="00D67635" w:rsidTr="00724D73">
        <w:trPr>
          <w:trHeight w:val="826"/>
          <w:jc w:val="center"/>
        </w:trPr>
        <w:tc>
          <w:tcPr>
            <w:tcW w:w="4219" w:type="dxa"/>
          </w:tcPr>
          <w:p w:rsidR="0018283B" w:rsidRPr="00D67635" w:rsidRDefault="0018283B" w:rsidP="009B78D6">
            <w:pPr>
              <w:widowControl/>
              <w:snapToGrid w:val="0"/>
              <w:spacing w:line="400" w:lineRule="exact"/>
              <w:ind w:left="314" w:hangingChars="112" w:hanging="314"/>
              <w:jc w:val="both"/>
              <w:rPr>
                <w:rFonts w:eastAsia="標楷體"/>
                <w:sz w:val="28"/>
                <w:szCs w:val="28"/>
              </w:rPr>
            </w:pPr>
            <w:r w:rsidRPr="00D67635">
              <w:rPr>
                <w:rFonts w:eastAsia="標楷體" w:hint="eastAsia"/>
                <w:sz w:val="28"/>
                <w:szCs w:val="28"/>
              </w:rPr>
              <w:lastRenderedPageBreak/>
              <w:t>(2)</w:t>
            </w:r>
            <w:r w:rsidRPr="00D67635">
              <w:rPr>
                <w:rFonts w:eastAsia="標楷體" w:hint="eastAsia"/>
                <w:sz w:val="28"/>
                <w:szCs w:val="28"/>
              </w:rPr>
              <w:t>規劃辦理轄區內心理健康專業人員</w:t>
            </w:r>
            <w:r w:rsidRPr="00D67635">
              <w:rPr>
                <w:rFonts w:eastAsia="標楷體" w:hint="eastAsia"/>
                <w:sz w:val="28"/>
                <w:szCs w:val="28"/>
              </w:rPr>
              <w:t>(</w:t>
            </w:r>
            <w:r w:rsidRPr="00D67635">
              <w:rPr>
                <w:rFonts w:eastAsia="標楷體" w:hint="eastAsia"/>
                <w:sz w:val="28"/>
                <w:szCs w:val="28"/>
              </w:rPr>
              <w:t>含心理健康行政人員、公共衛生護理人員、</w:t>
            </w:r>
            <w:r w:rsidR="009B78D6" w:rsidRPr="00D67635">
              <w:rPr>
                <w:rFonts w:eastAsia="標楷體" w:hint="eastAsia"/>
                <w:sz w:val="28"/>
                <w:szCs w:val="28"/>
              </w:rPr>
              <w:t>關懷訪視員</w:t>
            </w:r>
            <w:r w:rsidRPr="00D67635">
              <w:rPr>
                <w:rFonts w:eastAsia="標楷體" w:hint="eastAsia"/>
                <w:sz w:val="28"/>
                <w:szCs w:val="28"/>
              </w:rPr>
              <w:t>、精神醫療人員</w:t>
            </w:r>
            <w:r w:rsidRPr="00D67635">
              <w:rPr>
                <w:rFonts w:eastAsia="標楷體" w:hint="eastAsia"/>
                <w:sz w:val="28"/>
                <w:szCs w:val="28"/>
              </w:rPr>
              <w:t>)</w:t>
            </w:r>
            <w:r w:rsidRPr="00D67635">
              <w:rPr>
                <w:rFonts w:eastAsia="標楷體" w:hint="eastAsia"/>
                <w:sz w:val="28"/>
                <w:szCs w:val="28"/>
              </w:rPr>
              <w:t>及其他人員（如：專任管理人員、個案管理員、照顧服務員、志工）教育訓練，以提升前開人員對個案之敏感度，發現個案不規則服藥、症狀不穩定或沒病識感等情事，應積極轉介醫療機構或加強訪視，以提供適當協助。另請訂定成效考核指標，於期中及期末報告中提報教育訓練規劃重點及轄區內教育訓練考核情形。</w:t>
            </w:r>
          </w:p>
        </w:tc>
        <w:tc>
          <w:tcPr>
            <w:tcW w:w="3135" w:type="dxa"/>
          </w:tcPr>
          <w:p w:rsidR="0018283B" w:rsidRPr="00D67635" w:rsidRDefault="0018283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18283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18283B" w:rsidRPr="00D67635" w:rsidTr="00724D73">
        <w:trPr>
          <w:trHeight w:val="448"/>
          <w:jc w:val="center"/>
        </w:trPr>
        <w:tc>
          <w:tcPr>
            <w:tcW w:w="4219" w:type="dxa"/>
          </w:tcPr>
          <w:p w:rsidR="0018283B" w:rsidRPr="00D67635" w:rsidRDefault="0018283B" w:rsidP="0018283B">
            <w:pPr>
              <w:widowControl/>
              <w:snapToGrid w:val="0"/>
              <w:spacing w:line="400" w:lineRule="exact"/>
              <w:rPr>
                <w:rFonts w:eastAsia="標楷體"/>
                <w:sz w:val="28"/>
                <w:szCs w:val="28"/>
              </w:rPr>
            </w:pPr>
            <w:r w:rsidRPr="00D67635">
              <w:rPr>
                <w:rFonts w:eastAsia="標楷體" w:hint="eastAsia"/>
                <w:sz w:val="28"/>
                <w:szCs w:val="28"/>
              </w:rPr>
              <w:t>2</w:t>
            </w:r>
            <w:r w:rsidRPr="00D67635">
              <w:rPr>
                <w:rFonts w:eastAsia="標楷體" w:hint="eastAsia"/>
                <w:sz w:val="28"/>
                <w:szCs w:val="28"/>
              </w:rPr>
              <w:t>、建立病人分級照護制度：</w:t>
            </w:r>
          </w:p>
        </w:tc>
        <w:tc>
          <w:tcPr>
            <w:tcW w:w="3135" w:type="dxa"/>
          </w:tcPr>
          <w:p w:rsidR="0018283B" w:rsidRPr="00D67635" w:rsidRDefault="0018283B" w:rsidP="00AE78A1">
            <w:pPr>
              <w:spacing w:line="400" w:lineRule="exact"/>
              <w:jc w:val="center"/>
              <w:rPr>
                <w:rFonts w:eastAsia="標楷體"/>
                <w:sz w:val="28"/>
                <w:szCs w:val="28"/>
              </w:rPr>
            </w:pPr>
          </w:p>
        </w:tc>
        <w:tc>
          <w:tcPr>
            <w:tcW w:w="1995" w:type="dxa"/>
          </w:tcPr>
          <w:p w:rsidR="0018283B" w:rsidRPr="00D67635" w:rsidRDefault="0018283B" w:rsidP="0018283B">
            <w:pPr>
              <w:spacing w:line="400" w:lineRule="exact"/>
              <w:rPr>
                <w:rFonts w:eastAsia="標楷體"/>
                <w:sz w:val="28"/>
                <w:szCs w:val="28"/>
              </w:rPr>
            </w:pPr>
          </w:p>
        </w:tc>
      </w:tr>
      <w:tr w:rsidR="008A0254" w:rsidRPr="00D67635" w:rsidTr="00724D73">
        <w:trPr>
          <w:jc w:val="center"/>
        </w:trPr>
        <w:tc>
          <w:tcPr>
            <w:tcW w:w="4219" w:type="dxa"/>
          </w:tcPr>
          <w:p w:rsidR="008A0254" w:rsidRPr="00D67635" w:rsidRDefault="0018283B" w:rsidP="0044178E">
            <w:pPr>
              <w:tabs>
                <w:tab w:val="center" w:pos="4153"/>
                <w:tab w:val="right" w:pos="8306"/>
              </w:tabs>
              <w:snapToGrid w:val="0"/>
              <w:spacing w:line="400" w:lineRule="exact"/>
              <w:ind w:left="314" w:hangingChars="112" w:hanging="314"/>
              <w:rPr>
                <w:rFonts w:eastAsia="標楷體"/>
                <w:sz w:val="28"/>
                <w:szCs w:val="28"/>
              </w:rPr>
            </w:pPr>
            <w:r w:rsidRPr="00D67635">
              <w:rPr>
                <w:rFonts w:eastAsia="標楷體" w:hint="eastAsia"/>
                <w:sz w:val="28"/>
                <w:szCs w:val="28"/>
              </w:rPr>
              <w:t>(1)</w:t>
            </w:r>
            <w:r w:rsidRPr="00D67635">
              <w:rPr>
                <w:rFonts w:eastAsia="標楷體" w:hint="eastAsia"/>
                <w:sz w:val="28"/>
                <w:szCs w:val="28"/>
              </w:rPr>
              <w:t>依據「精神疾病患者社區家訪要點」，加強強制住院及一般精神病人出院追蹤及定期訪視社區個案，出院個案</w:t>
            </w:r>
            <w:r w:rsidRPr="00D67635">
              <w:rPr>
                <w:rFonts w:eastAsia="標楷體" w:hint="eastAsia"/>
                <w:sz w:val="28"/>
                <w:szCs w:val="28"/>
              </w:rPr>
              <w:t>3</w:t>
            </w:r>
            <w:r w:rsidRPr="00D67635">
              <w:rPr>
                <w:rFonts w:eastAsia="標楷體" w:hint="eastAsia"/>
                <w:sz w:val="28"/>
                <w:szCs w:val="28"/>
              </w:rPr>
              <w:t>個月內應列為</w:t>
            </w:r>
            <w:r w:rsidRPr="00D67635">
              <w:rPr>
                <w:rFonts w:eastAsia="標楷體" w:hint="eastAsia"/>
                <w:sz w:val="28"/>
                <w:szCs w:val="28"/>
              </w:rPr>
              <w:t>1</w:t>
            </w:r>
            <w:r w:rsidRPr="00D67635">
              <w:rPr>
                <w:rFonts w:eastAsia="標楷體" w:hint="eastAsia"/>
                <w:sz w:val="28"/>
                <w:szCs w:val="28"/>
              </w:rPr>
              <w:t>級照護，之後依序降級，每季及需要時邀請專家督導召開照護個案之分級會議，並規劃分級會議討論之重點，且依據會議結果追蹤後續執行情形，以落實分級照護。</w:t>
            </w:r>
          </w:p>
        </w:tc>
        <w:tc>
          <w:tcPr>
            <w:tcW w:w="3135" w:type="dxa"/>
          </w:tcPr>
          <w:p w:rsidR="008A0254" w:rsidRPr="00D67635" w:rsidRDefault="008A0254"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8A0254"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18283B" w:rsidRPr="00D67635" w:rsidTr="00724D73">
        <w:trPr>
          <w:jc w:val="center"/>
        </w:trPr>
        <w:tc>
          <w:tcPr>
            <w:tcW w:w="4219" w:type="dxa"/>
          </w:tcPr>
          <w:p w:rsidR="0018283B" w:rsidRPr="00D67635" w:rsidRDefault="0018283B" w:rsidP="0044178E">
            <w:pPr>
              <w:tabs>
                <w:tab w:val="center" w:pos="4153"/>
                <w:tab w:val="right" w:pos="8306"/>
              </w:tabs>
              <w:snapToGrid w:val="0"/>
              <w:spacing w:line="400" w:lineRule="exact"/>
              <w:ind w:left="314" w:hangingChars="112" w:hanging="314"/>
              <w:rPr>
                <w:rFonts w:eastAsia="標楷體"/>
                <w:sz w:val="28"/>
                <w:szCs w:val="28"/>
              </w:rPr>
            </w:pPr>
            <w:r w:rsidRPr="00D67635">
              <w:rPr>
                <w:rFonts w:eastAsia="標楷體"/>
                <w:sz w:val="28"/>
                <w:szCs w:val="28"/>
              </w:rPr>
              <w:t>(2)</w:t>
            </w:r>
            <w:r w:rsidRPr="00D67635">
              <w:rPr>
                <w:rFonts w:eastAsia="標楷體" w:hint="eastAsia"/>
                <w:sz w:val="28"/>
                <w:szCs w:val="28"/>
              </w:rPr>
              <w:t>若精神病人合併家庭暴力</w:t>
            </w:r>
            <w:r w:rsidRPr="00D67635">
              <w:rPr>
                <w:rFonts w:eastAsia="標楷體"/>
                <w:sz w:val="28"/>
                <w:szCs w:val="28"/>
              </w:rPr>
              <w:t>(</w:t>
            </w:r>
            <w:r w:rsidRPr="00D67635">
              <w:rPr>
                <w:rFonts w:eastAsia="標楷體" w:hint="eastAsia"/>
                <w:sz w:val="28"/>
                <w:szCs w:val="28"/>
              </w:rPr>
              <w:t>含兒童保護</w:t>
            </w:r>
            <w:r w:rsidRPr="00D67635">
              <w:rPr>
                <w:rFonts w:eastAsia="標楷體"/>
                <w:sz w:val="28"/>
                <w:szCs w:val="28"/>
              </w:rPr>
              <w:t>)</w:t>
            </w:r>
            <w:r w:rsidRPr="00D67635">
              <w:rPr>
                <w:rFonts w:eastAsia="標楷體" w:hint="eastAsia"/>
                <w:sz w:val="28"/>
                <w:szCs w:val="28"/>
              </w:rPr>
              <w:t>案件，應評估、調整照護級數，家暴事件通報後</w:t>
            </w:r>
            <w:r w:rsidRPr="00D67635">
              <w:rPr>
                <w:rFonts w:eastAsia="標楷體"/>
                <w:sz w:val="28"/>
                <w:szCs w:val="28"/>
              </w:rPr>
              <w:t>3</w:t>
            </w:r>
            <w:r w:rsidRPr="00D67635">
              <w:rPr>
                <w:rFonts w:eastAsia="標楷體" w:hint="eastAsia"/>
                <w:sz w:val="28"/>
                <w:szCs w:val="28"/>
              </w:rPr>
              <w:t>個月內，個案應列為</w:t>
            </w:r>
            <w:r w:rsidRPr="00D67635">
              <w:rPr>
                <w:rFonts w:eastAsia="標楷體"/>
                <w:sz w:val="28"/>
                <w:szCs w:val="28"/>
              </w:rPr>
              <w:t>1</w:t>
            </w:r>
            <w:r w:rsidRPr="00D67635">
              <w:rPr>
                <w:rFonts w:eastAsia="標楷體" w:hint="eastAsia"/>
                <w:sz w:val="28"/>
                <w:szCs w:val="28"/>
              </w:rPr>
              <w:t>級；另</w:t>
            </w:r>
            <w:r w:rsidR="009B78D6" w:rsidRPr="00D67635">
              <w:rPr>
                <w:rFonts w:eastAsia="標楷體" w:hint="eastAsia"/>
                <w:sz w:val="28"/>
                <w:szCs w:val="28"/>
              </w:rPr>
              <w:t>關懷訪視員</w:t>
            </w:r>
            <w:r w:rsidRPr="00D67635">
              <w:rPr>
                <w:rFonts w:eastAsia="標楷體" w:hint="eastAsia"/>
                <w:sz w:val="28"/>
                <w:szCs w:val="28"/>
              </w:rPr>
              <w:t>應積極聯繫處遇人員及社工，瞭解家暴案件處理情形及評估因疾病所造成暴力</w:t>
            </w:r>
            <w:r w:rsidRPr="00D67635">
              <w:rPr>
                <w:rFonts w:eastAsia="標楷體" w:hint="eastAsia"/>
                <w:sz w:val="28"/>
                <w:szCs w:val="28"/>
              </w:rPr>
              <w:lastRenderedPageBreak/>
              <w:t>風險，提供家屬緊急處置或求助管道，並規劃多重問題精神病人之追蹤照護機制，於期中及期末提報其照護機制及辦理件數統計分析。</w:t>
            </w:r>
          </w:p>
        </w:tc>
        <w:tc>
          <w:tcPr>
            <w:tcW w:w="3135" w:type="dxa"/>
          </w:tcPr>
          <w:p w:rsidR="0018283B" w:rsidRPr="00D67635" w:rsidRDefault="0018283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18283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24D73" w:rsidRPr="00D67635" w:rsidTr="00724D73">
        <w:trPr>
          <w:jc w:val="center"/>
        </w:trPr>
        <w:tc>
          <w:tcPr>
            <w:tcW w:w="4219" w:type="dxa"/>
          </w:tcPr>
          <w:p w:rsidR="00724D73" w:rsidRPr="00D67635" w:rsidRDefault="00724D73" w:rsidP="00AE78A1">
            <w:pPr>
              <w:tabs>
                <w:tab w:val="center" w:pos="4153"/>
                <w:tab w:val="right" w:pos="8306"/>
              </w:tabs>
              <w:snapToGrid w:val="0"/>
              <w:spacing w:line="400" w:lineRule="exact"/>
              <w:rPr>
                <w:rFonts w:eastAsia="標楷體"/>
                <w:sz w:val="28"/>
                <w:szCs w:val="28"/>
              </w:rPr>
            </w:pPr>
            <w:r w:rsidRPr="00D67635">
              <w:rPr>
                <w:rFonts w:eastAsia="標楷體" w:hint="eastAsia"/>
                <w:sz w:val="28"/>
                <w:szCs w:val="28"/>
              </w:rPr>
              <w:lastRenderedPageBreak/>
              <w:t>3</w:t>
            </w:r>
            <w:r w:rsidRPr="00D67635">
              <w:rPr>
                <w:rFonts w:eastAsia="標楷體" w:hint="eastAsia"/>
                <w:sz w:val="28"/>
                <w:szCs w:val="28"/>
              </w:rPr>
              <w:t>、落實監測精神照護服務品質：</w:t>
            </w:r>
          </w:p>
        </w:tc>
        <w:tc>
          <w:tcPr>
            <w:tcW w:w="3135" w:type="dxa"/>
          </w:tcPr>
          <w:p w:rsidR="00724D73" w:rsidRPr="00D67635" w:rsidRDefault="00724D73" w:rsidP="00AE78A1">
            <w:pPr>
              <w:spacing w:line="400" w:lineRule="exact"/>
              <w:jc w:val="center"/>
              <w:rPr>
                <w:rFonts w:eastAsia="標楷體"/>
                <w:sz w:val="28"/>
                <w:szCs w:val="28"/>
              </w:rPr>
            </w:pPr>
          </w:p>
        </w:tc>
        <w:tc>
          <w:tcPr>
            <w:tcW w:w="1995" w:type="dxa"/>
          </w:tcPr>
          <w:p w:rsidR="00724D73" w:rsidRPr="00D67635" w:rsidRDefault="00724D73" w:rsidP="00AE78A1">
            <w:pPr>
              <w:spacing w:line="400" w:lineRule="exact"/>
              <w:rPr>
                <w:rFonts w:eastAsia="標楷體"/>
                <w:sz w:val="28"/>
                <w:szCs w:val="28"/>
              </w:rPr>
            </w:pPr>
          </w:p>
        </w:tc>
      </w:tr>
      <w:tr w:rsidR="00724D73" w:rsidRPr="00D67635" w:rsidTr="00724D73">
        <w:trPr>
          <w:jc w:val="center"/>
        </w:trPr>
        <w:tc>
          <w:tcPr>
            <w:tcW w:w="4219" w:type="dxa"/>
          </w:tcPr>
          <w:p w:rsidR="00724D73" w:rsidRPr="00D67635" w:rsidRDefault="00724D73" w:rsidP="0044178E">
            <w:pPr>
              <w:tabs>
                <w:tab w:val="center" w:pos="4153"/>
                <w:tab w:val="right" w:pos="8306"/>
              </w:tabs>
              <w:snapToGrid w:val="0"/>
              <w:spacing w:line="400" w:lineRule="exact"/>
              <w:ind w:left="314" w:hangingChars="112" w:hanging="314"/>
              <w:rPr>
                <w:rFonts w:eastAsia="標楷體"/>
                <w:sz w:val="28"/>
                <w:szCs w:val="28"/>
              </w:rPr>
            </w:pPr>
            <w:r w:rsidRPr="00D67635">
              <w:rPr>
                <w:rFonts w:eastAsia="標楷體" w:hint="eastAsia"/>
                <w:sz w:val="28"/>
                <w:szCs w:val="28"/>
              </w:rPr>
              <w:t>(1)</w:t>
            </w:r>
            <w:r w:rsidRPr="00D67635">
              <w:rPr>
                <w:rFonts w:eastAsia="標楷體" w:hint="eastAsia"/>
                <w:sz w:val="28"/>
                <w:szCs w:val="28"/>
              </w:rPr>
              <w:t>規劃及訂定年度精神照護機構（精神醫療機構、精神復健機構及精神護理之家）督導考核計畫，針對轄內精神照護機構進行督導考核。</w:t>
            </w:r>
          </w:p>
        </w:tc>
        <w:tc>
          <w:tcPr>
            <w:tcW w:w="3135" w:type="dxa"/>
          </w:tcPr>
          <w:p w:rsidR="00724D73" w:rsidRPr="00D67635" w:rsidRDefault="00724D73"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24D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24D73" w:rsidRPr="00D67635" w:rsidTr="00724D73">
        <w:trPr>
          <w:jc w:val="center"/>
        </w:trPr>
        <w:tc>
          <w:tcPr>
            <w:tcW w:w="4219" w:type="dxa"/>
          </w:tcPr>
          <w:p w:rsidR="00724D73" w:rsidRPr="00D67635" w:rsidRDefault="00724D73" w:rsidP="0044178E">
            <w:pPr>
              <w:tabs>
                <w:tab w:val="center" w:pos="4153"/>
                <w:tab w:val="right" w:pos="8306"/>
              </w:tabs>
              <w:snapToGrid w:val="0"/>
              <w:spacing w:line="400" w:lineRule="exact"/>
              <w:ind w:left="314" w:hangingChars="112" w:hanging="314"/>
              <w:rPr>
                <w:rFonts w:eastAsia="標楷體"/>
                <w:sz w:val="28"/>
                <w:szCs w:val="28"/>
              </w:rPr>
            </w:pPr>
            <w:r w:rsidRPr="00D67635">
              <w:rPr>
                <w:rFonts w:eastAsia="標楷體" w:hint="eastAsia"/>
                <w:sz w:val="28"/>
                <w:szCs w:val="28"/>
              </w:rPr>
              <w:t>(2)</w:t>
            </w:r>
            <w:r w:rsidRPr="00D67635">
              <w:rPr>
                <w:rFonts w:eastAsia="標楷體" w:hint="eastAsia"/>
                <w:sz w:val="28"/>
                <w:szCs w:val="28"/>
              </w:rPr>
              <w:t>協助轄內精神照護機構接受評鑑及不定期追蹤輔導，並輔導複評及不合格機構提升照護品質。</w:t>
            </w:r>
          </w:p>
        </w:tc>
        <w:tc>
          <w:tcPr>
            <w:tcW w:w="3135" w:type="dxa"/>
          </w:tcPr>
          <w:p w:rsidR="00724D73" w:rsidRPr="00D67635" w:rsidRDefault="00724D73"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24D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24D73" w:rsidRPr="00D67635" w:rsidTr="00724D73">
        <w:trPr>
          <w:jc w:val="center"/>
        </w:trPr>
        <w:tc>
          <w:tcPr>
            <w:tcW w:w="4219" w:type="dxa"/>
          </w:tcPr>
          <w:p w:rsidR="00724D73" w:rsidRPr="00D67635" w:rsidRDefault="00724D73" w:rsidP="0044178E">
            <w:pPr>
              <w:tabs>
                <w:tab w:val="center" w:pos="4153"/>
                <w:tab w:val="right" w:pos="8306"/>
              </w:tabs>
              <w:snapToGrid w:val="0"/>
              <w:spacing w:line="400" w:lineRule="exact"/>
              <w:ind w:left="314" w:hangingChars="112" w:hanging="314"/>
              <w:rPr>
                <w:rFonts w:eastAsia="標楷體"/>
                <w:sz w:val="28"/>
                <w:szCs w:val="28"/>
              </w:rPr>
            </w:pPr>
            <w:r w:rsidRPr="00D67635">
              <w:rPr>
                <w:rFonts w:eastAsia="標楷體" w:hint="eastAsia"/>
                <w:sz w:val="28"/>
                <w:szCs w:val="28"/>
              </w:rPr>
              <w:t>(3)</w:t>
            </w:r>
            <w:r w:rsidRPr="00D67635">
              <w:rPr>
                <w:rFonts w:eastAsia="標楷體" w:hint="eastAsia"/>
                <w:sz w:val="28"/>
                <w:szCs w:val="28"/>
              </w:rPr>
              <w:t>為確保精神照護機構品質及病人</w:t>
            </w:r>
            <w:r w:rsidRPr="00D67635">
              <w:rPr>
                <w:rFonts w:eastAsia="標楷體" w:hint="eastAsia"/>
                <w:sz w:val="28"/>
                <w:szCs w:val="28"/>
              </w:rPr>
              <w:t>/</w:t>
            </w:r>
            <w:r w:rsidRPr="00D67635">
              <w:rPr>
                <w:rFonts w:eastAsia="標楷體" w:hint="eastAsia"/>
                <w:sz w:val="28"/>
                <w:szCs w:val="28"/>
              </w:rPr>
              <w:t>學員</w:t>
            </w:r>
            <w:r w:rsidRPr="00D67635">
              <w:rPr>
                <w:rFonts w:eastAsia="標楷體" w:hint="eastAsia"/>
                <w:sz w:val="28"/>
                <w:szCs w:val="28"/>
              </w:rPr>
              <w:t>/</w:t>
            </w:r>
            <w:r w:rsidRPr="00D67635">
              <w:rPr>
                <w:rFonts w:eastAsia="標楷體" w:hint="eastAsia"/>
                <w:sz w:val="28"/>
                <w:szCs w:val="28"/>
              </w:rPr>
              <w:t>住民之安全，衛生局除每年督導考核外，針對民眾陳情、投訴事件及重大違規事件或公共安全事件等，針對案件類型、急迫性等進行不預警抽查作業。</w:t>
            </w:r>
          </w:p>
        </w:tc>
        <w:tc>
          <w:tcPr>
            <w:tcW w:w="3135" w:type="dxa"/>
          </w:tcPr>
          <w:p w:rsidR="00724D73" w:rsidRPr="00D67635" w:rsidRDefault="00724D73"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24D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24D73" w:rsidRPr="00D67635" w:rsidTr="00724D73">
        <w:trPr>
          <w:jc w:val="center"/>
        </w:trPr>
        <w:tc>
          <w:tcPr>
            <w:tcW w:w="4219" w:type="dxa"/>
          </w:tcPr>
          <w:p w:rsidR="00724D73" w:rsidRPr="00D67635" w:rsidRDefault="00724D73" w:rsidP="0044178E">
            <w:pPr>
              <w:tabs>
                <w:tab w:val="center" w:pos="4153"/>
                <w:tab w:val="right" w:pos="8306"/>
              </w:tabs>
              <w:snapToGrid w:val="0"/>
              <w:spacing w:line="400" w:lineRule="exact"/>
              <w:ind w:left="454" w:hangingChars="162" w:hanging="454"/>
              <w:rPr>
                <w:rFonts w:eastAsia="標楷體"/>
                <w:sz w:val="28"/>
                <w:szCs w:val="28"/>
              </w:rPr>
            </w:pPr>
            <w:r w:rsidRPr="00D67635">
              <w:rPr>
                <w:rFonts w:eastAsia="標楷體" w:hint="eastAsia"/>
                <w:sz w:val="28"/>
                <w:szCs w:val="28"/>
              </w:rPr>
              <w:t>(</w:t>
            </w:r>
            <w:r w:rsidRPr="00D67635">
              <w:rPr>
                <w:rFonts w:eastAsia="標楷體" w:hint="eastAsia"/>
                <w:sz w:val="28"/>
                <w:szCs w:val="28"/>
              </w:rPr>
              <w:t>三</w:t>
            </w:r>
            <w:r w:rsidRPr="00D67635">
              <w:rPr>
                <w:rFonts w:eastAsia="標楷體" w:hint="eastAsia"/>
                <w:sz w:val="28"/>
                <w:szCs w:val="28"/>
              </w:rPr>
              <w:t>)</w:t>
            </w:r>
            <w:r w:rsidRPr="00D67635">
              <w:rPr>
                <w:rFonts w:eastAsia="標楷體" w:hint="eastAsia"/>
                <w:sz w:val="28"/>
                <w:szCs w:val="28"/>
              </w:rPr>
              <w:t>強化精神病人緊急處置、強制治療及社區照護服務</w:t>
            </w:r>
          </w:p>
        </w:tc>
        <w:tc>
          <w:tcPr>
            <w:tcW w:w="3135" w:type="dxa"/>
          </w:tcPr>
          <w:p w:rsidR="00724D73" w:rsidRPr="00D67635" w:rsidRDefault="00724D73" w:rsidP="00AE78A1">
            <w:pPr>
              <w:spacing w:line="400" w:lineRule="exact"/>
              <w:jc w:val="center"/>
              <w:rPr>
                <w:rFonts w:eastAsia="標楷體"/>
                <w:sz w:val="28"/>
                <w:szCs w:val="28"/>
              </w:rPr>
            </w:pPr>
          </w:p>
        </w:tc>
        <w:tc>
          <w:tcPr>
            <w:tcW w:w="1995" w:type="dxa"/>
          </w:tcPr>
          <w:p w:rsidR="00724D73" w:rsidRPr="00D67635" w:rsidRDefault="00724D73" w:rsidP="00AE78A1">
            <w:pPr>
              <w:spacing w:line="400" w:lineRule="exact"/>
              <w:rPr>
                <w:rFonts w:eastAsia="標楷體"/>
                <w:sz w:val="28"/>
                <w:szCs w:val="28"/>
              </w:rPr>
            </w:pPr>
          </w:p>
        </w:tc>
      </w:tr>
      <w:tr w:rsidR="00724D73" w:rsidRPr="00D67635" w:rsidTr="00724D73">
        <w:trPr>
          <w:jc w:val="center"/>
        </w:trPr>
        <w:tc>
          <w:tcPr>
            <w:tcW w:w="4219" w:type="dxa"/>
          </w:tcPr>
          <w:p w:rsidR="00724D73" w:rsidRPr="00D67635" w:rsidRDefault="00724D73" w:rsidP="0044178E">
            <w:pPr>
              <w:tabs>
                <w:tab w:val="center" w:pos="4153"/>
                <w:tab w:val="right" w:pos="8306"/>
              </w:tabs>
              <w:snapToGrid w:val="0"/>
              <w:spacing w:line="400" w:lineRule="exact"/>
              <w:ind w:left="311" w:hangingChars="111" w:hanging="311"/>
              <w:rPr>
                <w:rFonts w:eastAsia="標楷體"/>
                <w:sz w:val="28"/>
                <w:szCs w:val="28"/>
              </w:rPr>
            </w:pPr>
            <w:r w:rsidRPr="00D67635">
              <w:rPr>
                <w:rFonts w:eastAsia="標楷體" w:hint="eastAsia"/>
                <w:sz w:val="28"/>
                <w:szCs w:val="28"/>
              </w:rPr>
              <w:t>1</w:t>
            </w:r>
            <w:r w:rsidRPr="00D67635">
              <w:rPr>
                <w:rFonts w:eastAsia="標楷體" w:hint="eastAsia"/>
                <w:sz w:val="28"/>
                <w:szCs w:val="28"/>
              </w:rPr>
              <w:t>、強化社區緊急精神醫療處理機制：</w:t>
            </w:r>
          </w:p>
        </w:tc>
        <w:tc>
          <w:tcPr>
            <w:tcW w:w="3135" w:type="dxa"/>
          </w:tcPr>
          <w:p w:rsidR="00724D73" w:rsidRPr="00D67635" w:rsidRDefault="00724D73" w:rsidP="00AE78A1">
            <w:pPr>
              <w:spacing w:line="400" w:lineRule="exact"/>
              <w:jc w:val="center"/>
              <w:rPr>
                <w:rFonts w:eastAsia="標楷體"/>
                <w:sz w:val="28"/>
                <w:szCs w:val="28"/>
              </w:rPr>
            </w:pPr>
          </w:p>
        </w:tc>
        <w:tc>
          <w:tcPr>
            <w:tcW w:w="1995" w:type="dxa"/>
          </w:tcPr>
          <w:p w:rsidR="00724D73" w:rsidRPr="00D67635" w:rsidRDefault="00724D73" w:rsidP="00AE78A1">
            <w:pPr>
              <w:spacing w:line="400" w:lineRule="exact"/>
              <w:rPr>
                <w:rFonts w:eastAsia="標楷體"/>
                <w:sz w:val="28"/>
                <w:szCs w:val="28"/>
              </w:rPr>
            </w:pPr>
          </w:p>
        </w:tc>
      </w:tr>
      <w:tr w:rsidR="00724D73" w:rsidRPr="00D67635" w:rsidTr="00724D73">
        <w:trPr>
          <w:jc w:val="center"/>
        </w:trPr>
        <w:tc>
          <w:tcPr>
            <w:tcW w:w="4219" w:type="dxa"/>
          </w:tcPr>
          <w:p w:rsidR="00724D73" w:rsidRPr="00D67635" w:rsidRDefault="00724D73" w:rsidP="0044178E">
            <w:pPr>
              <w:tabs>
                <w:tab w:val="center" w:pos="4153"/>
                <w:tab w:val="right" w:pos="8306"/>
              </w:tabs>
              <w:snapToGrid w:val="0"/>
              <w:spacing w:line="400" w:lineRule="exact"/>
              <w:ind w:left="311" w:hangingChars="111" w:hanging="311"/>
              <w:rPr>
                <w:rFonts w:eastAsia="標楷體"/>
                <w:sz w:val="28"/>
                <w:szCs w:val="28"/>
              </w:rPr>
            </w:pPr>
            <w:r w:rsidRPr="00D67635">
              <w:rPr>
                <w:rFonts w:eastAsia="標楷體" w:hint="eastAsia"/>
                <w:sz w:val="28"/>
                <w:szCs w:val="28"/>
              </w:rPr>
              <w:t>(1)</w:t>
            </w:r>
            <w:r w:rsidRPr="00D67635">
              <w:rPr>
                <w:rFonts w:eastAsia="標楷體" w:hint="eastAsia"/>
                <w:sz w:val="28"/>
                <w:szCs w:val="28"/>
              </w:rPr>
              <w:t>持續辦理轄區內</w:t>
            </w:r>
            <w:r w:rsidRPr="00D67635">
              <w:rPr>
                <w:rFonts w:eastAsia="標楷體" w:hint="eastAsia"/>
                <w:sz w:val="28"/>
                <w:szCs w:val="28"/>
              </w:rPr>
              <w:t>24</w:t>
            </w:r>
            <w:r w:rsidRPr="00D67635">
              <w:rPr>
                <w:rFonts w:eastAsia="標楷體" w:hint="eastAsia"/>
                <w:sz w:val="28"/>
                <w:szCs w:val="28"/>
              </w:rPr>
              <w:t>小時緊急精神醫療處置：提供</w:t>
            </w:r>
            <w:r w:rsidRPr="00D67635">
              <w:rPr>
                <w:rFonts w:eastAsia="標楷體" w:hint="eastAsia"/>
                <w:sz w:val="28"/>
                <w:szCs w:val="28"/>
              </w:rPr>
              <w:t>24</w:t>
            </w:r>
            <w:r w:rsidRPr="00D67635">
              <w:rPr>
                <w:rFonts w:eastAsia="標楷體" w:hint="eastAsia"/>
                <w:sz w:val="28"/>
                <w:szCs w:val="28"/>
              </w:rPr>
              <w:t>小時緊急精神醫療處置及精進跨縣市資源合作機制，協助處理病人護送就醫及緊急安置之醫療事務，並加強宣導民眾知悉精神病人及疑似精神病人之緊急送醫服務措施。</w:t>
            </w:r>
          </w:p>
        </w:tc>
        <w:tc>
          <w:tcPr>
            <w:tcW w:w="3135" w:type="dxa"/>
          </w:tcPr>
          <w:p w:rsidR="00724D73" w:rsidRPr="00D67635" w:rsidRDefault="00724D73"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24D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24D73" w:rsidRPr="00D67635" w:rsidTr="00724D73">
        <w:trPr>
          <w:jc w:val="center"/>
        </w:trPr>
        <w:tc>
          <w:tcPr>
            <w:tcW w:w="4219" w:type="dxa"/>
          </w:tcPr>
          <w:p w:rsidR="00724D73" w:rsidRPr="00D67635" w:rsidRDefault="00724D73" w:rsidP="0044178E">
            <w:pPr>
              <w:tabs>
                <w:tab w:val="center" w:pos="4153"/>
                <w:tab w:val="right" w:pos="8306"/>
              </w:tabs>
              <w:snapToGrid w:val="0"/>
              <w:spacing w:line="400" w:lineRule="exact"/>
              <w:ind w:left="311" w:hangingChars="111" w:hanging="311"/>
              <w:rPr>
                <w:rFonts w:eastAsia="標楷體"/>
                <w:sz w:val="28"/>
                <w:szCs w:val="28"/>
              </w:rPr>
            </w:pPr>
            <w:r w:rsidRPr="00D67635">
              <w:rPr>
                <w:rFonts w:eastAsia="標楷體" w:hint="eastAsia"/>
                <w:sz w:val="28"/>
                <w:szCs w:val="28"/>
              </w:rPr>
              <w:t>(2)</w:t>
            </w:r>
            <w:r w:rsidRPr="00D67635">
              <w:rPr>
                <w:rFonts w:eastAsia="標楷體" w:hint="eastAsia"/>
                <w:sz w:val="28"/>
                <w:szCs w:val="28"/>
              </w:rPr>
              <w:t>持續辦理及定期檢討修正精神</w:t>
            </w:r>
            <w:r w:rsidRPr="00D67635">
              <w:rPr>
                <w:rFonts w:eastAsia="標楷體" w:hint="eastAsia"/>
                <w:sz w:val="28"/>
                <w:szCs w:val="28"/>
              </w:rPr>
              <w:lastRenderedPageBreak/>
              <w:t>病人或疑似病人送醫處理機制及流程，辦理「強化精神病人緊急送醫服務方案」或以其他服務措施取代，視需要檢討修正。</w:t>
            </w:r>
          </w:p>
        </w:tc>
        <w:tc>
          <w:tcPr>
            <w:tcW w:w="3135" w:type="dxa"/>
          </w:tcPr>
          <w:p w:rsidR="00724D73" w:rsidRPr="00D67635" w:rsidRDefault="00724D73"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lastRenderedPageBreak/>
              <w:t>□</w:t>
            </w:r>
            <w:r w:rsidRPr="00D67635">
              <w:rPr>
                <w:rFonts w:eastAsia="標楷體"/>
                <w:sz w:val="28"/>
                <w:szCs w:val="28"/>
              </w:rPr>
              <w:t>符合進度</w:t>
            </w:r>
          </w:p>
          <w:p w:rsidR="00724D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24D73" w:rsidRPr="00D67635" w:rsidTr="00724D73">
        <w:trPr>
          <w:jc w:val="center"/>
        </w:trPr>
        <w:tc>
          <w:tcPr>
            <w:tcW w:w="4219" w:type="dxa"/>
          </w:tcPr>
          <w:p w:rsidR="00724D73" w:rsidRPr="00D67635" w:rsidRDefault="00724D73" w:rsidP="0044178E">
            <w:pPr>
              <w:tabs>
                <w:tab w:val="center" w:pos="4153"/>
                <w:tab w:val="right" w:pos="8306"/>
              </w:tabs>
              <w:snapToGrid w:val="0"/>
              <w:spacing w:line="400" w:lineRule="exact"/>
              <w:ind w:left="311" w:hangingChars="111" w:hanging="311"/>
              <w:rPr>
                <w:rFonts w:eastAsia="標楷體"/>
                <w:sz w:val="28"/>
                <w:szCs w:val="28"/>
              </w:rPr>
            </w:pPr>
            <w:r w:rsidRPr="00D67635">
              <w:rPr>
                <w:rFonts w:eastAsia="標楷體" w:hint="eastAsia"/>
                <w:sz w:val="28"/>
                <w:szCs w:val="28"/>
              </w:rPr>
              <w:lastRenderedPageBreak/>
              <w:t>(3)</w:t>
            </w:r>
            <w:r w:rsidRPr="00D67635">
              <w:rPr>
                <w:rFonts w:eastAsia="標楷體" w:hint="eastAsia"/>
                <w:sz w:val="28"/>
                <w:szCs w:val="28"/>
              </w:rPr>
              <w:t>定期召開辦理轄內警察、消防、衛生及社政機關送醫協調會議，研商精神病人緊急送醫相關協調事宜，並辦理社區危機個案送醫、處置或協調後續安置之教育訓練（或演習），於期中及期末報告時提報協調會議及教育訓練辦理情形。</w:t>
            </w:r>
          </w:p>
        </w:tc>
        <w:tc>
          <w:tcPr>
            <w:tcW w:w="3135" w:type="dxa"/>
          </w:tcPr>
          <w:p w:rsidR="00724D73" w:rsidRPr="00D67635" w:rsidRDefault="00724D73"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24D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24D73" w:rsidRPr="00D67635" w:rsidTr="00724D73">
        <w:trPr>
          <w:jc w:val="center"/>
        </w:trPr>
        <w:tc>
          <w:tcPr>
            <w:tcW w:w="4219" w:type="dxa"/>
          </w:tcPr>
          <w:p w:rsidR="00724D73" w:rsidRPr="00D67635" w:rsidRDefault="00724D73" w:rsidP="0044178E">
            <w:pPr>
              <w:tabs>
                <w:tab w:val="center" w:pos="4153"/>
                <w:tab w:val="right" w:pos="8306"/>
              </w:tabs>
              <w:snapToGrid w:val="0"/>
              <w:spacing w:line="400" w:lineRule="exact"/>
              <w:ind w:left="311" w:hangingChars="111" w:hanging="311"/>
              <w:rPr>
                <w:rFonts w:eastAsia="標楷體"/>
                <w:sz w:val="28"/>
                <w:szCs w:val="28"/>
              </w:rPr>
            </w:pPr>
            <w:r w:rsidRPr="00D67635">
              <w:rPr>
                <w:rFonts w:eastAsia="標楷體" w:hint="eastAsia"/>
                <w:sz w:val="28"/>
                <w:szCs w:val="28"/>
              </w:rPr>
              <w:t>(4)</w:t>
            </w:r>
            <w:r w:rsidRPr="00D67635">
              <w:rPr>
                <w:rFonts w:eastAsia="標楷體" w:hint="eastAsia"/>
                <w:sz w:val="28"/>
                <w:szCs w:val="28"/>
              </w:rPr>
              <w:t>針對緊急護送就醫案件，定期檢討修正處理機制及流程，以提升所屬人員面對緊急護送就醫技巧、危機處理的知能，及社區病人之照護，請分析個案送醫事由，並於期中及期末報告時提出分析資料及執行成果。</w:t>
            </w:r>
          </w:p>
        </w:tc>
        <w:tc>
          <w:tcPr>
            <w:tcW w:w="3135" w:type="dxa"/>
          </w:tcPr>
          <w:p w:rsidR="00724D73" w:rsidRPr="00D67635" w:rsidRDefault="00724D73"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24D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724D73" w:rsidRPr="00D67635" w:rsidTr="00724D73">
        <w:trPr>
          <w:jc w:val="center"/>
        </w:trPr>
        <w:tc>
          <w:tcPr>
            <w:tcW w:w="4219" w:type="dxa"/>
          </w:tcPr>
          <w:p w:rsidR="00724D73" w:rsidRPr="00D67635" w:rsidRDefault="00724D73" w:rsidP="0044178E">
            <w:pPr>
              <w:tabs>
                <w:tab w:val="center" w:pos="4153"/>
                <w:tab w:val="right" w:pos="8306"/>
              </w:tabs>
              <w:snapToGrid w:val="0"/>
              <w:spacing w:line="400" w:lineRule="exact"/>
              <w:ind w:leftChars="13" w:left="454" w:hangingChars="151" w:hanging="423"/>
              <w:rPr>
                <w:rFonts w:eastAsia="標楷體"/>
                <w:sz w:val="28"/>
                <w:szCs w:val="28"/>
              </w:rPr>
            </w:pPr>
            <w:r w:rsidRPr="00D67635">
              <w:rPr>
                <w:rFonts w:eastAsia="標楷體" w:hint="eastAsia"/>
                <w:sz w:val="28"/>
                <w:szCs w:val="28"/>
              </w:rPr>
              <w:t>2</w:t>
            </w:r>
            <w:r w:rsidRPr="00D67635">
              <w:rPr>
                <w:rFonts w:eastAsia="標楷體" w:hint="eastAsia"/>
                <w:sz w:val="28"/>
                <w:szCs w:val="28"/>
              </w:rPr>
              <w:t>、持續辦理精神疾病強制住院、強置社區治療等業務：</w:t>
            </w:r>
          </w:p>
        </w:tc>
        <w:tc>
          <w:tcPr>
            <w:tcW w:w="3135" w:type="dxa"/>
          </w:tcPr>
          <w:p w:rsidR="00724D73" w:rsidRPr="00D67635" w:rsidRDefault="00724D73" w:rsidP="00AE78A1">
            <w:pPr>
              <w:spacing w:line="400" w:lineRule="exact"/>
              <w:jc w:val="center"/>
              <w:rPr>
                <w:rFonts w:eastAsia="標楷體"/>
                <w:sz w:val="28"/>
                <w:szCs w:val="28"/>
              </w:rPr>
            </w:pPr>
          </w:p>
        </w:tc>
        <w:tc>
          <w:tcPr>
            <w:tcW w:w="1995" w:type="dxa"/>
          </w:tcPr>
          <w:p w:rsidR="00724D73" w:rsidRPr="00D67635" w:rsidRDefault="00724D73" w:rsidP="00AE78A1">
            <w:pPr>
              <w:spacing w:line="400" w:lineRule="exact"/>
              <w:rPr>
                <w:rFonts w:eastAsia="標楷體"/>
                <w:sz w:val="28"/>
                <w:szCs w:val="28"/>
              </w:rPr>
            </w:pPr>
          </w:p>
        </w:tc>
      </w:tr>
      <w:tr w:rsidR="00724D73" w:rsidRPr="00D67635" w:rsidTr="00724D73">
        <w:trPr>
          <w:jc w:val="center"/>
        </w:trPr>
        <w:tc>
          <w:tcPr>
            <w:tcW w:w="4219" w:type="dxa"/>
          </w:tcPr>
          <w:p w:rsidR="00724D73" w:rsidRPr="00D67635" w:rsidRDefault="00724D73" w:rsidP="0044178E">
            <w:pPr>
              <w:tabs>
                <w:tab w:val="center" w:pos="4153"/>
                <w:tab w:val="right" w:pos="8306"/>
              </w:tabs>
              <w:snapToGrid w:val="0"/>
              <w:spacing w:line="400" w:lineRule="exact"/>
              <w:ind w:left="314" w:hangingChars="112" w:hanging="314"/>
              <w:rPr>
                <w:rFonts w:eastAsia="標楷體"/>
                <w:sz w:val="28"/>
                <w:szCs w:val="28"/>
              </w:rPr>
            </w:pPr>
            <w:r w:rsidRPr="00D67635">
              <w:rPr>
                <w:rFonts w:eastAsia="標楷體" w:hint="eastAsia"/>
                <w:sz w:val="28"/>
                <w:szCs w:val="28"/>
              </w:rPr>
              <w:t>(1)</w:t>
            </w:r>
            <w:r w:rsidRPr="00D67635">
              <w:rPr>
                <w:rFonts w:eastAsia="標楷體" w:hint="eastAsia"/>
                <w:sz w:val="28"/>
                <w:szCs w:val="28"/>
              </w:rPr>
              <w:t>督導指定精神醫療機構辦理嚴重病人緊急安置、強制住院及強制社區治療業務，並有輔導考核機制。另應依據精神衛生法第</w:t>
            </w:r>
            <w:r w:rsidRPr="00D67635">
              <w:rPr>
                <w:rFonts w:eastAsia="標楷體" w:hint="eastAsia"/>
                <w:sz w:val="28"/>
                <w:szCs w:val="28"/>
              </w:rPr>
              <w:t>44</w:t>
            </w:r>
            <w:r w:rsidRPr="00D67635">
              <w:rPr>
                <w:rFonts w:eastAsia="標楷體" w:hint="eastAsia"/>
                <w:sz w:val="28"/>
                <w:szCs w:val="28"/>
              </w:rPr>
              <w:t>條規定，辦理指定精神醫療機構強制住院業務及該業務之檢查。</w:t>
            </w:r>
          </w:p>
        </w:tc>
        <w:tc>
          <w:tcPr>
            <w:tcW w:w="3135" w:type="dxa"/>
          </w:tcPr>
          <w:p w:rsidR="00724D73" w:rsidRPr="00D67635" w:rsidRDefault="00724D73"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724D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55A76" w:rsidRPr="00D67635" w:rsidTr="00724D73">
        <w:trPr>
          <w:jc w:val="center"/>
        </w:trPr>
        <w:tc>
          <w:tcPr>
            <w:tcW w:w="4219" w:type="dxa"/>
          </w:tcPr>
          <w:p w:rsidR="00A55A76" w:rsidRPr="00D67635" w:rsidRDefault="00A55A76" w:rsidP="0044178E">
            <w:pPr>
              <w:tabs>
                <w:tab w:val="center" w:pos="4153"/>
                <w:tab w:val="right" w:pos="8306"/>
              </w:tabs>
              <w:snapToGrid w:val="0"/>
              <w:spacing w:line="400" w:lineRule="exact"/>
              <w:ind w:left="311" w:hangingChars="111" w:hanging="311"/>
              <w:rPr>
                <w:rFonts w:eastAsia="標楷體"/>
                <w:sz w:val="28"/>
                <w:szCs w:val="28"/>
              </w:rPr>
            </w:pPr>
            <w:r w:rsidRPr="00D67635">
              <w:rPr>
                <w:rFonts w:eastAsia="標楷體" w:hint="eastAsia"/>
                <w:sz w:val="28"/>
                <w:szCs w:val="28"/>
              </w:rPr>
              <w:t>(2)</w:t>
            </w:r>
            <w:r w:rsidRPr="00D67635">
              <w:rPr>
                <w:rFonts w:eastAsia="標楷體" w:hint="eastAsia"/>
                <w:sz w:val="28"/>
                <w:szCs w:val="28"/>
              </w:rPr>
              <w:t>醫療機構協助病人司法救濟及申訴、陳情事宜之考核，及加強輔導機構了解提審法之實施內涵並監測強制住院業務因應提審制度實施之變化狀況。</w:t>
            </w:r>
          </w:p>
        </w:tc>
        <w:tc>
          <w:tcPr>
            <w:tcW w:w="3135" w:type="dxa"/>
          </w:tcPr>
          <w:p w:rsidR="00A55A76" w:rsidRPr="00D67635" w:rsidRDefault="00A55A76"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55A76"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55A76" w:rsidRPr="00D67635" w:rsidTr="00724D73">
        <w:trPr>
          <w:jc w:val="center"/>
        </w:trPr>
        <w:tc>
          <w:tcPr>
            <w:tcW w:w="4219" w:type="dxa"/>
          </w:tcPr>
          <w:p w:rsidR="00A55A76" w:rsidRPr="00D67635" w:rsidRDefault="00A55A76" w:rsidP="0044178E">
            <w:pPr>
              <w:tabs>
                <w:tab w:val="center" w:pos="4153"/>
                <w:tab w:val="right" w:pos="8306"/>
              </w:tabs>
              <w:snapToGrid w:val="0"/>
              <w:spacing w:line="400" w:lineRule="exact"/>
              <w:ind w:left="454" w:hangingChars="162" w:hanging="454"/>
              <w:rPr>
                <w:rFonts w:eastAsia="標楷體"/>
                <w:sz w:val="28"/>
                <w:szCs w:val="28"/>
              </w:rPr>
            </w:pPr>
            <w:r w:rsidRPr="00D67635">
              <w:rPr>
                <w:rStyle w:val="a8"/>
                <w:rFonts w:eastAsia="標楷體" w:hint="eastAsia"/>
                <w:color w:val="000000"/>
              </w:rPr>
              <w:lastRenderedPageBreak/>
              <w:t>(</w:t>
            </w:r>
            <w:r w:rsidRPr="00D67635">
              <w:rPr>
                <w:rStyle w:val="a8"/>
                <w:rFonts w:eastAsia="標楷體" w:hint="eastAsia"/>
                <w:color w:val="000000"/>
              </w:rPr>
              <w:t>四</w:t>
            </w:r>
            <w:r w:rsidRPr="00D67635">
              <w:rPr>
                <w:rStyle w:val="a8"/>
                <w:rFonts w:eastAsia="標楷體" w:hint="eastAsia"/>
                <w:color w:val="000000"/>
              </w:rPr>
              <w:t>)</w:t>
            </w:r>
            <w:r w:rsidRPr="00D67635">
              <w:rPr>
                <w:rStyle w:val="a8"/>
                <w:rFonts w:eastAsia="標楷體"/>
                <w:color w:val="000000"/>
              </w:rPr>
              <w:t>落實社區精神病人管理及追蹤關懷</w:t>
            </w:r>
          </w:p>
        </w:tc>
        <w:tc>
          <w:tcPr>
            <w:tcW w:w="3135" w:type="dxa"/>
          </w:tcPr>
          <w:p w:rsidR="00A55A76" w:rsidRPr="00D67635" w:rsidRDefault="00A55A76" w:rsidP="00AE78A1">
            <w:pPr>
              <w:spacing w:line="400" w:lineRule="exact"/>
              <w:jc w:val="center"/>
              <w:rPr>
                <w:rFonts w:eastAsia="標楷體"/>
                <w:sz w:val="28"/>
                <w:szCs w:val="28"/>
              </w:rPr>
            </w:pPr>
          </w:p>
        </w:tc>
        <w:tc>
          <w:tcPr>
            <w:tcW w:w="1995" w:type="dxa"/>
          </w:tcPr>
          <w:p w:rsidR="00A55A76" w:rsidRPr="00D67635" w:rsidRDefault="00A55A76" w:rsidP="00AE78A1">
            <w:pPr>
              <w:spacing w:line="400" w:lineRule="exact"/>
              <w:rPr>
                <w:rFonts w:eastAsia="標楷體"/>
                <w:sz w:val="28"/>
                <w:szCs w:val="28"/>
              </w:rPr>
            </w:pPr>
          </w:p>
        </w:tc>
      </w:tr>
      <w:tr w:rsidR="00A55A76" w:rsidRPr="00D67635" w:rsidTr="00724D73">
        <w:trPr>
          <w:jc w:val="center"/>
        </w:trPr>
        <w:tc>
          <w:tcPr>
            <w:tcW w:w="4219" w:type="dxa"/>
          </w:tcPr>
          <w:p w:rsidR="00A55A76" w:rsidRPr="00D67635" w:rsidRDefault="00A55A76" w:rsidP="0044178E">
            <w:pPr>
              <w:tabs>
                <w:tab w:val="center" w:pos="4153"/>
                <w:tab w:val="right" w:pos="8306"/>
              </w:tabs>
              <w:snapToGrid w:val="0"/>
              <w:spacing w:line="400" w:lineRule="exact"/>
              <w:ind w:left="454" w:hangingChars="162" w:hanging="454"/>
              <w:rPr>
                <w:rStyle w:val="a8"/>
                <w:rFonts w:eastAsia="標楷體"/>
                <w:color w:val="000000"/>
              </w:rPr>
            </w:pPr>
            <w:r w:rsidRPr="00D67635">
              <w:rPr>
                <w:rStyle w:val="a8"/>
                <w:rFonts w:eastAsia="標楷體" w:hint="eastAsia"/>
                <w:color w:val="000000"/>
              </w:rPr>
              <w:t>1</w:t>
            </w:r>
            <w:r w:rsidRPr="00D67635">
              <w:rPr>
                <w:rStyle w:val="a8"/>
                <w:rFonts w:eastAsia="標楷體" w:hint="eastAsia"/>
                <w:color w:val="000000"/>
              </w:rPr>
              <w:t>、</w:t>
            </w:r>
            <w:r w:rsidRPr="00D67635">
              <w:rPr>
                <w:rFonts w:eastAsia="標楷體"/>
                <w:color w:val="000000"/>
                <w:sz w:val="28"/>
              </w:rPr>
              <w:t>建立</w:t>
            </w:r>
            <w:r w:rsidRPr="00D67635">
              <w:rPr>
                <w:rFonts w:eastAsia="標楷體" w:hint="eastAsia"/>
                <w:color w:val="000000"/>
                <w:sz w:val="28"/>
              </w:rPr>
              <w:t>社區精神病人</w:t>
            </w:r>
            <w:r w:rsidRPr="00D67635">
              <w:rPr>
                <w:rFonts w:eastAsia="標楷體"/>
                <w:color w:val="000000"/>
                <w:sz w:val="28"/>
              </w:rPr>
              <w:t>關懷訪視流程及個案就醫、就學、就業、就養轉介作業程序：指定單一窗口，</w:t>
            </w:r>
            <w:r w:rsidRPr="00D67635">
              <w:rPr>
                <w:rFonts w:eastAsia="標楷體" w:hint="eastAsia"/>
                <w:color w:val="000000"/>
                <w:sz w:val="28"/>
              </w:rPr>
              <w:t>負責</w:t>
            </w:r>
            <w:r w:rsidRPr="00D67635">
              <w:rPr>
                <w:rFonts w:eastAsia="標楷體"/>
                <w:color w:val="000000"/>
                <w:sz w:val="28"/>
              </w:rPr>
              <w:t>精神病人個案管理及資源轉介</w:t>
            </w:r>
            <w:r w:rsidRPr="00D67635">
              <w:rPr>
                <w:rFonts w:eastAsia="標楷體" w:hint="eastAsia"/>
                <w:color w:val="000000"/>
                <w:sz w:val="28"/>
              </w:rPr>
              <w:t>，於期中及期末報告呈現各單位轉介後之處理機制</w:t>
            </w:r>
            <w:r w:rsidRPr="00D67635">
              <w:rPr>
                <w:rFonts w:eastAsia="標楷體" w:hint="eastAsia"/>
                <w:color w:val="000000"/>
                <w:sz w:val="28"/>
              </w:rPr>
              <w:t>(</w:t>
            </w:r>
            <w:r w:rsidRPr="00D67635">
              <w:rPr>
                <w:rFonts w:eastAsia="標楷體" w:hint="eastAsia"/>
                <w:color w:val="000000"/>
                <w:sz w:val="28"/>
              </w:rPr>
              <w:t>含轉介、收案統計</w:t>
            </w:r>
            <w:r w:rsidRPr="00D67635">
              <w:rPr>
                <w:rFonts w:eastAsia="標楷體" w:hint="eastAsia"/>
                <w:color w:val="000000"/>
                <w:sz w:val="28"/>
              </w:rPr>
              <w:t>)</w:t>
            </w:r>
            <w:r w:rsidRPr="00D67635">
              <w:rPr>
                <w:rFonts w:eastAsia="標楷體" w:hint="eastAsia"/>
                <w:color w:val="000000"/>
                <w:sz w:val="28"/>
              </w:rPr>
              <w:t>。</w:t>
            </w:r>
          </w:p>
        </w:tc>
        <w:tc>
          <w:tcPr>
            <w:tcW w:w="3135" w:type="dxa"/>
          </w:tcPr>
          <w:p w:rsidR="00A55A76" w:rsidRPr="00D67635" w:rsidRDefault="00A55A76"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55A76"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55A76" w:rsidRPr="00D67635" w:rsidTr="00724D73">
        <w:trPr>
          <w:jc w:val="center"/>
        </w:trPr>
        <w:tc>
          <w:tcPr>
            <w:tcW w:w="4219" w:type="dxa"/>
          </w:tcPr>
          <w:p w:rsidR="00A55A76" w:rsidRPr="00D67635" w:rsidRDefault="00A55A76" w:rsidP="0044178E">
            <w:pPr>
              <w:tabs>
                <w:tab w:val="center" w:pos="4153"/>
                <w:tab w:val="right" w:pos="8306"/>
              </w:tabs>
              <w:snapToGrid w:val="0"/>
              <w:spacing w:line="400" w:lineRule="exact"/>
              <w:ind w:leftChars="13" w:left="454" w:hangingChars="151" w:hanging="423"/>
              <w:rPr>
                <w:rStyle w:val="a8"/>
                <w:rFonts w:eastAsia="標楷體"/>
                <w:color w:val="000000"/>
              </w:rPr>
            </w:pPr>
            <w:r w:rsidRPr="00D67635">
              <w:rPr>
                <w:rStyle w:val="a8"/>
                <w:rFonts w:eastAsia="標楷體" w:hint="eastAsia"/>
                <w:color w:val="000000"/>
              </w:rPr>
              <w:t>2</w:t>
            </w:r>
            <w:r w:rsidRPr="00D67635">
              <w:rPr>
                <w:rStyle w:val="a8"/>
                <w:rFonts w:eastAsia="標楷體" w:hint="eastAsia"/>
                <w:color w:val="000000"/>
              </w:rPr>
              <w:t>、掌握精神病人動態資料</w:t>
            </w:r>
            <w:r w:rsidRPr="00D67635">
              <w:rPr>
                <w:rStyle w:val="a8"/>
                <w:rFonts w:eastAsia="標楷體" w:hint="eastAsia"/>
                <w:color w:val="000000"/>
              </w:rPr>
              <w:t>(</w:t>
            </w:r>
            <w:r w:rsidRPr="00D67635">
              <w:rPr>
                <w:rStyle w:val="a8"/>
                <w:rFonts w:eastAsia="標楷體" w:hint="eastAsia"/>
                <w:color w:val="000000"/>
              </w:rPr>
              <w:t>特別是轄區中主要照顧者</w:t>
            </w:r>
            <w:r w:rsidRPr="00D67635">
              <w:rPr>
                <w:rStyle w:val="a8"/>
                <w:rFonts w:eastAsia="標楷體" w:hint="eastAsia"/>
                <w:color w:val="000000"/>
              </w:rPr>
              <w:t>65</w:t>
            </w:r>
            <w:r w:rsidRPr="00D67635">
              <w:rPr>
                <w:rStyle w:val="a8"/>
                <w:rFonts w:eastAsia="標楷體" w:hint="eastAsia"/>
                <w:color w:val="000000"/>
              </w:rPr>
              <w:t>歲以上，家中有</w:t>
            </w:r>
            <w:r w:rsidRPr="00D67635">
              <w:rPr>
                <w:rStyle w:val="a8"/>
                <w:rFonts w:eastAsia="標楷體" w:hint="eastAsia"/>
                <w:color w:val="000000"/>
              </w:rPr>
              <w:t>2</w:t>
            </w:r>
            <w:r w:rsidRPr="00D67635">
              <w:rPr>
                <w:rStyle w:val="a8"/>
                <w:rFonts w:eastAsia="標楷體" w:hint="eastAsia"/>
                <w:color w:val="000000"/>
              </w:rPr>
              <w:t>位以上精神病人、獨居、無病識感、不規則就醫、合併家暴、多次訪視未遇或失蹤等個案</w:t>
            </w:r>
            <w:r w:rsidRPr="00D67635">
              <w:rPr>
                <w:rStyle w:val="a8"/>
                <w:rFonts w:eastAsia="標楷體" w:hint="eastAsia"/>
                <w:color w:val="000000"/>
              </w:rPr>
              <w:t>)</w:t>
            </w:r>
            <w:r w:rsidRPr="00D67635">
              <w:rPr>
                <w:rStyle w:val="a8"/>
                <w:rFonts w:eastAsia="標楷體" w:hint="eastAsia"/>
                <w:color w:val="000000"/>
              </w:rPr>
              <w:t>，視其需要提供及轉介相關服務資源；另個案資料如有變動，應即更新「精神照護資訊管理系統」資料庫資料，並訂定個案跨區轉介處理流程。</w:t>
            </w:r>
          </w:p>
        </w:tc>
        <w:tc>
          <w:tcPr>
            <w:tcW w:w="3135" w:type="dxa"/>
          </w:tcPr>
          <w:p w:rsidR="00A55A76" w:rsidRPr="00D67635" w:rsidRDefault="00A55A76"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55A76"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55A76" w:rsidRPr="00D67635" w:rsidTr="00724D73">
        <w:trPr>
          <w:jc w:val="center"/>
        </w:trPr>
        <w:tc>
          <w:tcPr>
            <w:tcW w:w="4219" w:type="dxa"/>
          </w:tcPr>
          <w:p w:rsidR="00A55A76" w:rsidRPr="00D67635" w:rsidRDefault="00A55A76" w:rsidP="0044178E">
            <w:pPr>
              <w:tabs>
                <w:tab w:val="center" w:pos="4153"/>
                <w:tab w:val="right" w:pos="8306"/>
              </w:tabs>
              <w:snapToGrid w:val="0"/>
              <w:spacing w:line="400" w:lineRule="exact"/>
              <w:ind w:leftChars="13" w:left="454" w:hangingChars="151" w:hanging="423"/>
              <w:rPr>
                <w:rStyle w:val="a8"/>
                <w:rFonts w:eastAsia="標楷體"/>
                <w:color w:val="000000"/>
              </w:rPr>
            </w:pPr>
            <w:r w:rsidRPr="00D67635">
              <w:rPr>
                <w:rStyle w:val="a8"/>
                <w:rFonts w:eastAsia="標楷體" w:hint="eastAsia"/>
                <w:color w:val="000000"/>
              </w:rPr>
              <w:t>3</w:t>
            </w:r>
            <w:r w:rsidRPr="00D67635">
              <w:rPr>
                <w:rStyle w:val="a8"/>
                <w:rFonts w:eastAsia="標楷體" w:hint="eastAsia"/>
                <w:color w:val="000000"/>
              </w:rPr>
              <w:t>、加強辦理精神病人出院計畫：落實精神衛生法第</w:t>
            </w:r>
            <w:r w:rsidRPr="00D67635">
              <w:rPr>
                <w:rStyle w:val="a8"/>
                <w:rFonts w:eastAsia="標楷體" w:hint="eastAsia"/>
                <w:color w:val="000000"/>
              </w:rPr>
              <w:t>38</w:t>
            </w:r>
            <w:r w:rsidRPr="00D67635">
              <w:rPr>
                <w:rStyle w:val="a8"/>
                <w:rFonts w:eastAsia="標楷體" w:hint="eastAsia"/>
                <w:color w:val="000000"/>
              </w:rPr>
              <w:t>條及精神衛生法施行細則第</w:t>
            </w:r>
            <w:r w:rsidRPr="00D67635">
              <w:rPr>
                <w:rStyle w:val="a8"/>
                <w:rFonts w:eastAsia="標楷體" w:hint="eastAsia"/>
                <w:color w:val="000000"/>
              </w:rPr>
              <w:t>7</w:t>
            </w:r>
            <w:r w:rsidRPr="00D67635">
              <w:rPr>
                <w:rStyle w:val="a8"/>
                <w:rFonts w:eastAsia="標楷體" w:hint="eastAsia"/>
                <w:color w:val="000000"/>
              </w:rPr>
              <w:t>條規定，督導醫療機構於病人出院前，擬訂具體可行之出院準備計畫，並通知轄區內衛生局，使精神病人於出院時得以銜接後續復健、轉介及安置，並由公共衛生護士於出院後兩週內接案，以社區提供後續追蹤照護。</w:t>
            </w:r>
          </w:p>
        </w:tc>
        <w:tc>
          <w:tcPr>
            <w:tcW w:w="3135" w:type="dxa"/>
          </w:tcPr>
          <w:p w:rsidR="00A55A76" w:rsidRPr="00D67635" w:rsidRDefault="00A55A76"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55A76"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55A76" w:rsidRPr="00D67635" w:rsidTr="00724D73">
        <w:trPr>
          <w:jc w:val="center"/>
        </w:trPr>
        <w:tc>
          <w:tcPr>
            <w:tcW w:w="4219" w:type="dxa"/>
          </w:tcPr>
          <w:p w:rsidR="00A55A76" w:rsidRPr="00D67635" w:rsidRDefault="00A55A76" w:rsidP="0044178E">
            <w:pPr>
              <w:tabs>
                <w:tab w:val="center" w:pos="4153"/>
                <w:tab w:val="right" w:pos="8306"/>
              </w:tabs>
              <w:snapToGrid w:val="0"/>
              <w:spacing w:line="400" w:lineRule="exact"/>
              <w:ind w:left="311" w:hangingChars="111" w:hanging="311"/>
              <w:rPr>
                <w:rStyle w:val="a8"/>
                <w:rFonts w:eastAsia="標楷體"/>
                <w:color w:val="000000"/>
              </w:rPr>
            </w:pPr>
            <w:r w:rsidRPr="00D67635">
              <w:rPr>
                <w:rStyle w:val="a8"/>
                <w:rFonts w:eastAsia="標楷體" w:hint="eastAsia"/>
                <w:color w:val="000000"/>
              </w:rPr>
              <w:t>4</w:t>
            </w:r>
            <w:r w:rsidRPr="00D67635">
              <w:rPr>
                <w:rStyle w:val="a8"/>
                <w:rFonts w:eastAsia="標楷體" w:hint="eastAsia"/>
                <w:color w:val="000000"/>
              </w:rPr>
              <w:t>、加強個案管理及分級：除依「精神疾病患者社區家訪要點」落實訪視外，調低照護級數前，需實際面訪，評估當下生活功</w:t>
            </w:r>
            <w:r w:rsidRPr="00D67635">
              <w:rPr>
                <w:rStyle w:val="a8"/>
                <w:rFonts w:eastAsia="標楷體" w:hint="eastAsia"/>
                <w:color w:val="000000"/>
              </w:rPr>
              <w:lastRenderedPageBreak/>
              <w:t>能狀況，始得調低級數，若個案不居住該縣市或有其他問題，應積極轉介居住縣市衛生局，並提報督導會議討論。</w:t>
            </w:r>
          </w:p>
        </w:tc>
        <w:tc>
          <w:tcPr>
            <w:tcW w:w="3135" w:type="dxa"/>
          </w:tcPr>
          <w:p w:rsidR="00A55A76" w:rsidRPr="00D67635" w:rsidRDefault="00A55A76"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55A76"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55A76" w:rsidRPr="00D67635" w:rsidTr="00724D73">
        <w:trPr>
          <w:jc w:val="center"/>
        </w:trPr>
        <w:tc>
          <w:tcPr>
            <w:tcW w:w="4219" w:type="dxa"/>
          </w:tcPr>
          <w:p w:rsidR="00A55A76" w:rsidRPr="00D67635" w:rsidRDefault="00A55A76" w:rsidP="0044178E">
            <w:pPr>
              <w:tabs>
                <w:tab w:val="center" w:pos="4153"/>
                <w:tab w:val="right" w:pos="8306"/>
              </w:tabs>
              <w:snapToGrid w:val="0"/>
              <w:spacing w:line="400" w:lineRule="exact"/>
              <w:ind w:left="314" w:hangingChars="112" w:hanging="314"/>
              <w:rPr>
                <w:rStyle w:val="a8"/>
                <w:rFonts w:eastAsia="標楷體"/>
                <w:color w:val="000000"/>
              </w:rPr>
            </w:pPr>
            <w:r w:rsidRPr="00D67635">
              <w:rPr>
                <w:rStyle w:val="a8"/>
                <w:rFonts w:eastAsia="標楷體" w:hint="eastAsia"/>
                <w:color w:val="000000"/>
              </w:rPr>
              <w:lastRenderedPageBreak/>
              <w:t>5</w:t>
            </w:r>
            <w:r w:rsidRPr="00D67635">
              <w:rPr>
                <w:rStyle w:val="a8"/>
                <w:rFonts w:eastAsia="標楷體" w:hint="eastAsia"/>
                <w:color w:val="000000"/>
              </w:rPr>
              <w:t>、強化社區精神病人之管理及追蹤關懷：</w:t>
            </w:r>
          </w:p>
        </w:tc>
        <w:tc>
          <w:tcPr>
            <w:tcW w:w="3135" w:type="dxa"/>
          </w:tcPr>
          <w:p w:rsidR="00A55A76" w:rsidRPr="00D67635" w:rsidRDefault="00A55A76" w:rsidP="00AE78A1">
            <w:pPr>
              <w:spacing w:line="400" w:lineRule="exact"/>
              <w:jc w:val="center"/>
              <w:rPr>
                <w:rFonts w:eastAsia="標楷體"/>
                <w:sz w:val="28"/>
                <w:szCs w:val="28"/>
              </w:rPr>
            </w:pPr>
          </w:p>
        </w:tc>
        <w:tc>
          <w:tcPr>
            <w:tcW w:w="1995" w:type="dxa"/>
          </w:tcPr>
          <w:p w:rsidR="00A55A76" w:rsidRPr="00D67635" w:rsidRDefault="00A55A76" w:rsidP="00AE78A1">
            <w:pPr>
              <w:spacing w:line="400" w:lineRule="exact"/>
              <w:rPr>
                <w:rFonts w:eastAsia="標楷體"/>
                <w:sz w:val="28"/>
                <w:szCs w:val="28"/>
              </w:rPr>
            </w:pPr>
          </w:p>
        </w:tc>
      </w:tr>
      <w:tr w:rsidR="00A55A76" w:rsidRPr="00D67635" w:rsidTr="00724D73">
        <w:trPr>
          <w:jc w:val="center"/>
        </w:trPr>
        <w:tc>
          <w:tcPr>
            <w:tcW w:w="4219" w:type="dxa"/>
          </w:tcPr>
          <w:p w:rsidR="00A55A76" w:rsidRPr="00D67635" w:rsidRDefault="0044178E" w:rsidP="0044178E">
            <w:pPr>
              <w:tabs>
                <w:tab w:val="center" w:pos="4153"/>
                <w:tab w:val="right" w:pos="8306"/>
              </w:tabs>
              <w:snapToGrid w:val="0"/>
              <w:spacing w:line="400" w:lineRule="exact"/>
              <w:ind w:leftChars="13" w:left="311" w:hangingChars="100" w:hanging="280"/>
              <w:rPr>
                <w:rStyle w:val="a8"/>
                <w:rFonts w:eastAsia="標楷體"/>
                <w:color w:val="000000"/>
              </w:rPr>
            </w:pPr>
            <w:r w:rsidRPr="00D67635">
              <w:rPr>
                <w:rStyle w:val="a8"/>
                <w:rFonts w:eastAsia="標楷體" w:hint="eastAsia"/>
                <w:color w:val="000000"/>
              </w:rPr>
              <w:t>(1)</w:t>
            </w:r>
            <w:r w:rsidR="00A55A76" w:rsidRPr="00D67635">
              <w:rPr>
                <w:rStyle w:val="a8"/>
                <w:rFonts w:eastAsia="標楷體" w:hint="eastAsia"/>
                <w:color w:val="000000"/>
              </w:rPr>
              <w:t>持續辦理並檢討社區精神病人及嚴重病人</w:t>
            </w:r>
            <w:r w:rsidR="00A55A76" w:rsidRPr="00D67635">
              <w:rPr>
                <w:rStyle w:val="a8"/>
                <w:rFonts w:eastAsia="標楷體" w:hint="eastAsia"/>
                <w:color w:val="000000"/>
              </w:rPr>
              <w:t>(</w:t>
            </w:r>
            <w:r w:rsidR="00A55A76" w:rsidRPr="00D67635">
              <w:rPr>
                <w:rStyle w:val="a8"/>
                <w:rFonts w:eastAsia="標楷體" w:hint="eastAsia"/>
                <w:color w:val="000000"/>
              </w:rPr>
              <w:t>含強制住院出院</w:t>
            </w:r>
            <w:r w:rsidR="00A55A76" w:rsidRPr="00D67635">
              <w:rPr>
                <w:rStyle w:val="a8"/>
                <w:rFonts w:eastAsia="標楷體" w:hint="eastAsia"/>
                <w:color w:val="000000"/>
              </w:rPr>
              <w:t>)</w:t>
            </w:r>
            <w:r w:rsidR="00A55A76" w:rsidRPr="00D67635">
              <w:rPr>
                <w:rStyle w:val="a8"/>
                <w:rFonts w:eastAsia="標楷體" w:hint="eastAsia"/>
                <w:color w:val="000000"/>
              </w:rPr>
              <w:t>通報流程，並應訂定醫療機構通報嚴重病人及強制住院出院之考核機制，於期中及期末報告提報考核結果。</w:t>
            </w:r>
          </w:p>
        </w:tc>
        <w:tc>
          <w:tcPr>
            <w:tcW w:w="3135" w:type="dxa"/>
          </w:tcPr>
          <w:p w:rsidR="00A55A76" w:rsidRPr="00D67635" w:rsidRDefault="00A55A76"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55A76"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55A76" w:rsidRPr="00D67635" w:rsidTr="00724D73">
        <w:trPr>
          <w:jc w:val="center"/>
        </w:trPr>
        <w:tc>
          <w:tcPr>
            <w:tcW w:w="4219" w:type="dxa"/>
          </w:tcPr>
          <w:p w:rsidR="00A55A76" w:rsidRPr="00D67635" w:rsidRDefault="00A55A76" w:rsidP="0044178E">
            <w:pPr>
              <w:tabs>
                <w:tab w:val="center" w:pos="4153"/>
                <w:tab w:val="right" w:pos="8306"/>
              </w:tabs>
              <w:snapToGrid w:val="0"/>
              <w:spacing w:line="400" w:lineRule="exact"/>
              <w:ind w:left="314" w:hangingChars="112" w:hanging="314"/>
              <w:rPr>
                <w:rStyle w:val="a8"/>
                <w:rFonts w:eastAsia="標楷體"/>
                <w:color w:val="000000"/>
              </w:rPr>
            </w:pPr>
            <w:r w:rsidRPr="00D67635">
              <w:rPr>
                <w:rStyle w:val="a8"/>
                <w:rFonts w:eastAsia="標楷體" w:hint="eastAsia"/>
                <w:color w:val="000000"/>
              </w:rPr>
              <w:t>(2)</w:t>
            </w:r>
            <w:r w:rsidRPr="00D67635">
              <w:rPr>
                <w:rStyle w:val="a8"/>
                <w:rFonts w:eastAsia="標楷體" w:hint="eastAsia"/>
                <w:color w:val="000000"/>
              </w:rPr>
              <w:t>按季勾稽轄區領有社政機關身心障礙手冊</w:t>
            </w:r>
            <w:r w:rsidRPr="00D67635">
              <w:rPr>
                <w:rStyle w:val="a8"/>
                <w:rFonts w:eastAsia="標楷體" w:hint="eastAsia"/>
                <w:color w:val="000000"/>
              </w:rPr>
              <w:t>/</w:t>
            </w:r>
            <w:r w:rsidRPr="00D67635">
              <w:rPr>
                <w:rStyle w:val="a8"/>
                <w:rFonts w:eastAsia="標楷體" w:hint="eastAsia"/>
                <w:color w:val="000000"/>
              </w:rPr>
              <w:t>證明個案</w:t>
            </w:r>
            <w:r w:rsidRPr="00D67635">
              <w:rPr>
                <w:rStyle w:val="a8"/>
                <w:rFonts w:eastAsia="標楷體" w:hint="eastAsia"/>
                <w:color w:val="000000"/>
              </w:rPr>
              <w:t>(</w:t>
            </w:r>
            <w:r w:rsidRPr="00D67635">
              <w:rPr>
                <w:rStyle w:val="a8"/>
                <w:rFonts w:eastAsia="標楷體" w:hint="eastAsia"/>
                <w:color w:val="000000"/>
              </w:rPr>
              <w:t>舊制鑑定障別為慢性精神病，新制鑑定診斷碼為</w:t>
            </w:r>
            <w:r w:rsidRPr="00D67635">
              <w:rPr>
                <w:rStyle w:val="a8"/>
                <w:rFonts w:eastAsia="標楷體" w:hint="eastAsia"/>
                <w:color w:val="000000"/>
              </w:rPr>
              <w:t>291-298)</w:t>
            </w:r>
            <w:r w:rsidRPr="00D67635">
              <w:rPr>
                <w:rStyle w:val="a8"/>
                <w:rFonts w:eastAsia="標楷體" w:hint="eastAsia"/>
                <w:color w:val="000000"/>
              </w:rPr>
              <w:t>與精神照護關懷個案，針對比對結果，探討差異原因、提出改善方法及後續具體作為；並針對新領身心障礙手冊之精障者，加強社區評估收案及提供所需服務。</w:t>
            </w:r>
          </w:p>
        </w:tc>
        <w:tc>
          <w:tcPr>
            <w:tcW w:w="3135" w:type="dxa"/>
          </w:tcPr>
          <w:p w:rsidR="00A55A76" w:rsidRPr="00D67635" w:rsidRDefault="00A55A76"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55A76"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55A76" w:rsidRPr="00D67635" w:rsidTr="00724D73">
        <w:trPr>
          <w:jc w:val="center"/>
        </w:trPr>
        <w:tc>
          <w:tcPr>
            <w:tcW w:w="4219" w:type="dxa"/>
          </w:tcPr>
          <w:p w:rsidR="00A55A76" w:rsidRPr="00D67635" w:rsidRDefault="00A55A76" w:rsidP="0044178E">
            <w:pPr>
              <w:tabs>
                <w:tab w:val="center" w:pos="4153"/>
                <w:tab w:val="right" w:pos="8306"/>
              </w:tabs>
              <w:snapToGrid w:val="0"/>
              <w:spacing w:line="400" w:lineRule="exact"/>
              <w:ind w:left="314" w:hangingChars="112" w:hanging="314"/>
              <w:rPr>
                <w:rStyle w:val="a8"/>
                <w:rFonts w:eastAsia="標楷體"/>
                <w:color w:val="000000"/>
              </w:rPr>
            </w:pPr>
            <w:r w:rsidRPr="00D67635">
              <w:rPr>
                <w:rStyle w:val="a8"/>
                <w:rFonts w:eastAsia="標楷體" w:hint="eastAsia"/>
                <w:color w:val="000000"/>
              </w:rPr>
              <w:t>(3)</w:t>
            </w:r>
            <w:r w:rsidRPr="00D67635">
              <w:rPr>
                <w:rStyle w:val="a8"/>
                <w:rFonts w:eastAsia="標楷體" w:hint="eastAsia"/>
                <w:color w:val="000000"/>
              </w:rPr>
              <w:t>另為掌握社區未規律就醫之精神病人動態，針對健保精神科之就醫資料庫進行勾稽，對社區精神疾病個案未定期門診，且未納入精神照護資訊管理系統關懷個案，請依本部提供之資料，予以評估收案並追蹤關懷，並將訪視結果登錄於本部「精神照護資訊管理系統」，於期中及期末報告提報收案人數及未收案原因分析。</w:t>
            </w:r>
          </w:p>
        </w:tc>
        <w:tc>
          <w:tcPr>
            <w:tcW w:w="3135" w:type="dxa"/>
          </w:tcPr>
          <w:p w:rsidR="00A55A76" w:rsidRPr="00D67635" w:rsidRDefault="00A55A76"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55A76"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55A76" w:rsidRPr="00D67635" w:rsidTr="00724D73">
        <w:trPr>
          <w:jc w:val="center"/>
        </w:trPr>
        <w:tc>
          <w:tcPr>
            <w:tcW w:w="4219" w:type="dxa"/>
          </w:tcPr>
          <w:p w:rsidR="00A55A76" w:rsidRPr="00D67635" w:rsidRDefault="00A55A76" w:rsidP="0044178E">
            <w:pPr>
              <w:tabs>
                <w:tab w:val="center" w:pos="4153"/>
                <w:tab w:val="right" w:pos="8306"/>
              </w:tabs>
              <w:snapToGrid w:val="0"/>
              <w:spacing w:line="400" w:lineRule="exact"/>
              <w:ind w:left="311" w:hangingChars="111" w:hanging="311"/>
              <w:rPr>
                <w:rStyle w:val="a8"/>
                <w:rFonts w:eastAsia="標楷體"/>
                <w:color w:val="000000"/>
              </w:rPr>
            </w:pPr>
            <w:r w:rsidRPr="00D67635">
              <w:rPr>
                <w:rStyle w:val="a8"/>
                <w:rFonts w:eastAsia="標楷體" w:hint="eastAsia"/>
                <w:color w:val="000000"/>
              </w:rPr>
              <w:t>(4)</w:t>
            </w:r>
            <w:r w:rsidRPr="00D67635">
              <w:rPr>
                <w:rStyle w:val="a8"/>
                <w:rFonts w:eastAsia="標楷體" w:hint="eastAsia"/>
                <w:color w:val="000000"/>
              </w:rPr>
              <w:t>對於轄區病情不穩但未達強制住院要件個案，或急診個案經</w:t>
            </w:r>
            <w:r w:rsidRPr="00D67635">
              <w:rPr>
                <w:rStyle w:val="a8"/>
                <w:rFonts w:eastAsia="標楷體" w:hint="eastAsia"/>
                <w:color w:val="000000"/>
              </w:rPr>
              <w:lastRenderedPageBreak/>
              <w:t>評估後出院或轉院者，應建立後續追蹤機制，並於期中及期末報告時提出執行成果。</w:t>
            </w:r>
          </w:p>
        </w:tc>
        <w:tc>
          <w:tcPr>
            <w:tcW w:w="3135" w:type="dxa"/>
          </w:tcPr>
          <w:p w:rsidR="00A55A76" w:rsidRPr="00D67635" w:rsidRDefault="00A55A76"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55A76" w:rsidRPr="00D67635" w:rsidRDefault="00C92273" w:rsidP="00C92273">
            <w:pPr>
              <w:spacing w:line="400" w:lineRule="exact"/>
              <w:rPr>
                <w:rFonts w:eastAsia="標楷體"/>
                <w:sz w:val="28"/>
                <w:szCs w:val="28"/>
              </w:rPr>
            </w:pPr>
            <w:r w:rsidRPr="00D67635">
              <w:rPr>
                <w:rFonts w:eastAsia="標楷體"/>
                <w:sz w:val="28"/>
                <w:szCs w:val="28"/>
              </w:rPr>
              <w:lastRenderedPageBreak/>
              <w:t>□</w:t>
            </w:r>
            <w:r w:rsidRPr="00D67635">
              <w:rPr>
                <w:rFonts w:eastAsia="標楷體"/>
                <w:sz w:val="28"/>
                <w:szCs w:val="28"/>
              </w:rPr>
              <w:t>落後</w:t>
            </w:r>
          </w:p>
        </w:tc>
      </w:tr>
      <w:tr w:rsidR="00A55A76" w:rsidRPr="00D67635" w:rsidTr="00724D73">
        <w:trPr>
          <w:jc w:val="center"/>
        </w:trPr>
        <w:tc>
          <w:tcPr>
            <w:tcW w:w="4219" w:type="dxa"/>
          </w:tcPr>
          <w:p w:rsidR="00A55A76" w:rsidRPr="00D67635" w:rsidRDefault="00A55A76" w:rsidP="0044178E">
            <w:pPr>
              <w:tabs>
                <w:tab w:val="center" w:pos="4153"/>
                <w:tab w:val="right" w:pos="8306"/>
              </w:tabs>
              <w:snapToGrid w:val="0"/>
              <w:spacing w:line="400" w:lineRule="exact"/>
              <w:ind w:left="314" w:hangingChars="112" w:hanging="314"/>
              <w:rPr>
                <w:rStyle w:val="a8"/>
                <w:rFonts w:eastAsia="標楷體"/>
                <w:color w:val="000000"/>
              </w:rPr>
            </w:pPr>
            <w:r w:rsidRPr="00D67635">
              <w:rPr>
                <w:rStyle w:val="a8"/>
                <w:rFonts w:eastAsia="標楷體" w:hint="eastAsia"/>
                <w:color w:val="000000"/>
              </w:rPr>
              <w:lastRenderedPageBreak/>
              <w:t>(5)</w:t>
            </w:r>
            <w:r w:rsidRPr="00D67635">
              <w:rPr>
                <w:rStyle w:val="a8"/>
                <w:rFonts w:eastAsia="標楷體" w:hint="eastAsia"/>
                <w:color w:val="000000"/>
              </w:rPr>
              <w:t>針對轄區</w:t>
            </w:r>
            <w:r w:rsidRPr="00D67635">
              <w:rPr>
                <w:rStyle w:val="a8"/>
                <w:rFonts w:eastAsia="標楷體" w:hint="eastAsia"/>
                <w:color w:val="000000"/>
              </w:rPr>
              <w:t>3</w:t>
            </w:r>
            <w:r w:rsidRPr="00D67635">
              <w:rPr>
                <w:rStyle w:val="a8"/>
                <w:rFonts w:eastAsia="標楷體" w:hint="eastAsia"/>
                <w:color w:val="000000"/>
              </w:rPr>
              <w:t>次以上訪視未遇、失聯、失蹤個案或持續電訪，訂定處理流程，並定期討論修正。</w:t>
            </w:r>
          </w:p>
        </w:tc>
        <w:tc>
          <w:tcPr>
            <w:tcW w:w="3135" w:type="dxa"/>
          </w:tcPr>
          <w:p w:rsidR="00A55A76" w:rsidRPr="00D67635" w:rsidRDefault="00A55A76"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55A76"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55A76" w:rsidRPr="00D67635" w:rsidTr="00724D73">
        <w:trPr>
          <w:jc w:val="center"/>
        </w:trPr>
        <w:tc>
          <w:tcPr>
            <w:tcW w:w="4219" w:type="dxa"/>
          </w:tcPr>
          <w:p w:rsidR="00A55A76" w:rsidRPr="00D67635" w:rsidRDefault="00A55A76" w:rsidP="0044178E">
            <w:pPr>
              <w:tabs>
                <w:tab w:val="center" w:pos="4153"/>
                <w:tab w:val="right" w:pos="8306"/>
              </w:tabs>
              <w:snapToGrid w:val="0"/>
              <w:spacing w:line="400" w:lineRule="exact"/>
              <w:ind w:left="311" w:hangingChars="111" w:hanging="311"/>
              <w:rPr>
                <w:rStyle w:val="a8"/>
                <w:rFonts w:eastAsia="標楷體"/>
                <w:color w:val="000000"/>
              </w:rPr>
            </w:pPr>
            <w:r w:rsidRPr="00D67635">
              <w:rPr>
                <w:rStyle w:val="a8"/>
                <w:rFonts w:eastAsia="標楷體" w:hint="eastAsia"/>
                <w:color w:val="000000"/>
              </w:rPr>
              <w:t>(6)</w:t>
            </w:r>
            <w:r w:rsidRPr="00D67635">
              <w:rPr>
                <w:rStyle w:val="a8"/>
                <w:rFonts w:eastAsia="標楷體" w:hint="eastAsia"/>
                <w:color w:val="000000"/>
              </w:rPr>
              <w:t>針對媒體報導之自傷或傷人精神病人或疑似精神病人意外事件：</w:t>
            </w:r>
          </w:p>
          <w:p w:rsidR="00A55A76" w:rsidRPr="00D67635" w:rsidRDefault="00A55A76" w:rsidP="0044178E">
            <w:pPr>
              <w:tabs>
                <w:tab w:val="center" w:pos="4153"/>
                <w:tab w:val="right" w:pos="8306"/>
              </w:tabs>
              <w:snapToGrid w:val="0"/>
              <w:spacing w:line="400" w:lineRule="exact"/>
              <w:ind w:left="314" w:hangingChars="112" w:hanging="314"/>
              <w:rPr>
                <w:rStyle w:val="a8"/>
                <w:rFonts w:eastAsia="標楷體"/>
                <w:color w:val="000000"/>
              </w:rPr>
            </w:pPr>
            <w:r w:rsidRPr="00D67635">
              <w:rPr>
                <w:rStyle w:val="a8"/>
                <w:rFonts w:eastAsia="標楷體" w:hint="eastAsia"/>
                <w:color w:val="000000"/>
              </w:rPr>
              <w:t></w:t>
            </w:r>
            <w:r w:rsidR="0044178E" w:rsidRPr="00D67635">
              <w:rPr>
                <w:rStyle w:val="a8"/>
                <w:rFonts w:eastAsia="標楷體" w:hint="eastAsia"/>
                <w:color w:val="000000"/>
              </w:rPr>
              <w:t xml:space="preserve">    </w:t>
            </w:r>
            <w:r w:rsidRPr="00D67635">
              <w:rPr>
                <w:rStyle w:val="a8"/>
                <w:rFonts w:eastAsia="標楷體" w:hint="eastAsia"/>
                <w:color w:val="000000"/>
              </w:rPr>
              <w:t>需主動於</w:t>
            </w:r>
            <w:r w:rsidRPr="00D67635">
              <w:rPr>
                <w:rStyle w:val="a8"/>
                <w:rFonts w:eastAsia="標楷體" w:hint="eastAsia"/>
                <w:color w:val="000000"/>
              </w:rPr>
              <w:t>3</w:t>
            </w:r>
            <w:r w:rsidRPr="00D67635">
              <w:rPr>
                <w:rStyle w:val="a8"/>
                <w:rFonts w:eastAsia="標楷體" w:hint="eastAsia"/>
                <w:color w:val="000000"/>
              </w:rPr>
              <w:t>日內提報速報單，並於</w:t>
            </w:r>
            <w:r w:rsidRPr="00D67635">
              <w:rPr>
                <w:rStyle w:val="a8"/>
                <w:rFonts w:eastAsia="標楷體" w:hint="eastAsia"/>
                <w:color w:val="000000"/>
              </w:rPr>
              <w:t>2</w:t>
            </w:r>
            <w:r w:rsidRPr="00D67635">
              <w:rPr>
                <w:rStyle w:val="a8"/>
                <w:rFonts w:eastAsia="標楷體" w:hint="eastAsia"/>
                <w:color w:val="000000"/>
              </w:rPr>
              <w:t>星期內辦理個案討論會及提具改進措施。於年度結束時彙整表列統計媒體報導情形，併同期末報告提報本部，必要時本部得隨時請各縣市提報。</w:t>
            </w:r>
          </w:p>
          <w:p w:rsidR="00A55A76" w:rsidRPr="00D67635" w:rsidRDefault="00A55A76" w:rsidP="0044178E">
            <w:pPr>
              <w:tabs>
                <w:tab w:val="center" w:pos="4153"/>
                <w:tab w:val="right" w:pos="8306"/>
              </w:tabs>
              <w:snapToGrid w:val="0"/>
              <w:spacing w:line="400" w:lineRule="exact"/>
              <w:ind w:leftChars="130" w:left="312"/>
              <w:rPr>
                <w:rStyle w:val="a8"/>
                <w:rFonts w:eastAsia="標楷體"/>
                <w:color w:val="000000"/>
              </w:rPr>
            </w:pPr>
            <w:r w:rsidRPr="00D67635">
              <w:rPr>
                <w:rStyle w:val="a8"/>
                <w:rFonts w:eastAsia="標楷體" w:hint="eastAsia"/>
                <w:color w:val="000000"/>
              </w:rPr>
              <w:t></w:t>
            </w:r>
            <w:r w:rsidR="0044178E" w:rsidRPr="00D67635">
              <w:rPr>
                <w:rStyle w:val="a8"/>
                <w:rFonts w:eastAsia="標楷體" w:hint="eastAsia"/>
                <w:color w:val="000000"/>
              </w:rPr>
              <w:t xml:space="preserve">  </w:t>
            </w:r>
            <w:r w:rsidRPr="00D67635">
              <w:rPr>
                <w:rStyle w:val="a8"/>
                <w:rFonts w:eastAsia="標楷體" w:hint="eastAsia"/>
                <w:color w:val="000000"/>
              </w:rPr>
              <w:t>速報單內容應詳實記錄事件發生情形，及衛生局具體處理概況及後續處置。另個案討論會之會議紀錄，應具體陳述會議結論，以及未來針對是類個案衛生局</w:t>
            </w:r>
            <w:r w:rsidRPr="00D67635">
              <w:rPr>
                <w:rStyle w:val="a8"/>
                <w:rFonts w:eastAsia="標楷體" w:hint="eastAsia"/>
                <w:color w:val="000000"/>
              </w:rPr>
              <w:t>/</w:t>
            </w:r>
            <w:r w:rsidRPr="00D67635">
              <w:rPr>
                <w:rStyle w:val="a8"/>
                <w:rFonts w:eastAsia="標楷體" w:hint="eastAsia"/>
                <w:color w:val="000000"/>
              </w:rPr>
              <w:t>所處理概況及個案後續處置。</w:t>
            </w:r>
          </w:p>
        </w:tc>
        <w:tc>
          <w:tcPr>
            <w:tcW w:w="3135" w:type="dxa"/>
          </w:tcPr>
          <w:p w:rsidR="00A55A76" w:rsidRPr="00D67635" w:rsidRDefault="00A55A76"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55A76"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55A76" w:rsidRPr="00D67635" w:rsidTr="00724D73">
        <w:trPr>
          <w:jc w:val="center"/>
        </w:trPr>
        <w:tc>
          <w:tcPr>
            <w:tcW w:w="4219" w:type="dxa"/>
          </w:tcPr>
          <w:p w:rsidR="00A55A76" w:rsidRPr="00D67635" w:rsidRDefault="00A55A76" w:rsidP="0044178E">
            <w:pPr>
              <w:tabs>
                <w:tab w:val="center" w:pos="4153"/>
                <w:tab w:val="right" w:pos="8306"/>
              </w:tabs>
              <w:snapToGrid w:val="0"/>
              <w:spacing w:line="400" w:lineRule="exact"/>
              <w:ind w:left="314" w:hangingChars="112" w:hanging="314"/>
              <w:rPr>
                <w:rStyle w:val="a8"/>
                <w:rFonts w:eastAsia="標楷體"/>
                <w:color w:val="000000"/>
              </w:rPr>
            </w:pPr>
            <w:r w:rsidRPr="00D67635">
              <w:rPr>
                <w:rStyle w:val="a8"/>
                <w:rFonts w:eastAsia="標楷體" w:hint="eastAsia"/>
                <w:color w:val="000000"/>
              </w:rPr>
              <w:t>(7)</w:t>
            </w:r>
            <w:r w:rsidRPr="00D67635">
              <w:rPr>
                <w:rStyle w:val="a8"/>
                <w:rFonts w:eastAsia="標楷體" w:hint="eastAsia"/>
                <w:color w:val="000000"/>
              </w:rPr>
              <w:t>辦理個案管理會議及相關人員訓練：</w:t>
            </w:r>
          </w:p>
          <w:p w:rsidR="00A55A76" w:rsidRPr="00D67635" w:rsidRDefault="00A55A76" w:rsidP="0044178E">
            <w:pPr>
              <w:tabs>
                <w:tab w:val="center" w:pos="4153"/>
                <w:tab w:val="right" w:pos="8306"/>
              </w:tabs>
              <w:snapToGrid w:val="0"/>
              <w:spacing w:line="400" w:lineRule="exact"/>
              <w:ind w:leftChars="130" w:left="312"/>
              <w:rPr>
                <w:rStyle w:val="a8"/>
                <w:rFonts w:eastAsia="標楷體"/>
                <w:color w:val="000000"/>
              </w:rPr>
            </w:pPr>
            <w:r w:rsidRPr="00D67635">
              <w:rPr>
                <w:rStyle w:val="a8"/>
                <w:rFonts w:eastAsia="標楷體" w:hint="eastAsia"/>
                <w:color w:val="000000"/>
              </w:rPr>
              <w:t></w:t>
            </w:r>
            <w:r w:rsidR="0044178E" w:rsidRPr="00D67635">
              <w:rPr>
                <w:rStyle w:val="a8"/>
                <w:rFonts w:eastAsia="標楷體" w:hint="eastAsia"/>
                <w:color w:val="000000"/>
              </w:rPr>
              <w:t xml:space="preserve">  </w:t>
            </w:r>
            <w:r w:rsidRPr="00D67635">
              <w:rPr>
                <w:rStyle w:val="a8"/>
                <w:rFonts w:eastAsia="標楷體" w:hint="eastAsia"/>
                <w:color w:val="000000"/>
              </w:rPr>
              <w:t>每月定期召開公衛護士、精神疾病及自殺通報個案關懷員及專家督導之個案管理會議，並訂出每月固定開會時間及會議討論重點項目</w:t>
            </w:r>
            <w:r w:rsidRPr="00D67635">
              <w:rPr>
                <w:rStyle w:val="a8"/>
                <w:rFonts w:eastAsia="標楷體" w:hint="eastAsia"/>
                <w:color w:val="000000"/>
              </w:rPr>
              <w:t>(</w:t>
            </w:r>
            <w:r w:rsidRPr="00D67635">
              <w:rPr>
                <w:rStyle w:val="a8"/>
                <w:rFonts w:eastAsia="標楷體" w:hint="eastAsia"/>
                <w:color w:val="000000"/>
              </w:rPr>
              <w:t>應包括：</w:t>
            </w:r>
            <w:r w:rsidRPr="00D67635">
              <w:rPr>
                <w:rStyle w:val="a8"/>
                <w:rFonts w:eastAsia="標楷體" w:hint="eastAsia"/>
                <w:color w:val="000000"/>
              </w:rPr>
              <w:t>a.</w:t>
            </w:r>
            <w:r w:rsidRPr="00D67635">
              <w:rPr>
                <w:rStyle w:val="a8"/>
                <w:rFonts w:eastAsia="標楷體" w:hint="eastAsia"/>
                <w:color w:val="000000"/>
              </w:rPr>
              <w:t>轄區內</w:t>
            </w:r>
            <w:r w:rsidRPr="00D67635">
              <w:rPr>
                <w:rStyle w:val="a8"/>
                <w:rFonts w:eastAsia="標楷體" w:hint="eastAsia"/>
                <w:color w:val="000000"/>
              </w:rPr>
              <w:t>3</w:t>
            </w:r>
            <w:r w:rsidRPr="00D67635">
              <w:rPr>
                <w:rStyle w:val="a8"/>
                <w:rFonts w:eastAsia="標楷體" w:hint="eastAsia"/>
                <w:color w:val="000000"/>
              </w:rPr>
              <w:t>次以上訪視未遇個案之處置；</w:t>
            </w:r>
            <w:r w:rsidRPr="00D67635">
              <w:rPr>
                <w:rStyle w:val="a8"/>
                <w:rFonts w:eastAsia="標楷體" w:hint="eastAsia"/>
                <w:color w:val="000000"/>
              </w:rPr>
              <w:t>b.</w:t>
            </w:r>
            <w:r w:rsidRPr="00D67635">
              <w:rPr>
                <w:rStyle w:val="a8"/>
                <w:rFonts w:eastAsia="標楷體" w:hint="eastAsia"/>
                <w:color w:val="000000"/>
              </w:rPr>
              <w:t>家中主要照顧者</w:t>
            </w:r>
            <w:r w:rsidRPr="00D67635">
              <w:rPr>
                <w:rStyle w:val="a8"/>
                <w:rFonts w:eastAsia="標楷體" w:hint="eastAsia"/>
                <w:color w:val="000000"/>
              </w:rPr>
              <w:t>65</w:t>
            </w:r>
            <w:r w:rsidRPr="00D67635">
              <w:rPr>
                <w:rStyle w:val="a8"/>
                <w:rFonts w:eastAsia="標楷體" w:hint="eastAsia"/>
                <w:color w:val="000000"/>
              </w:rPr>
              <w:t>歲以上、</w:t>
            </w:r>
            <w:r w:rsidRPr="00D67635">
              <w:rPr>
                <w:rStyle w:val="a8"/>
                <w:rFonts w:eastAsia="標楷體" w:hint="eastAsia"/>
                <w:color w:val="000000"/>
              </w:rPr>
              <w:t>2</w:t>
            </w:r>
            <w:r w:rsidRPr="00D67635">
              <w:rPr>
                <w:rStyle w:val="a8"/>
                <w:rFonts w:eastAsia="標楷體" w:hint="eastAsia"/>
                <w:color w:val="000000"/>
              </w:rPr>
              <w:t>位以上精神病人之處置；</w:t>
            </w:r>
            <w:r w:rsidRPr="00D67635">
              <w:rPr>
                <w:rStyle w:val="a8"/>
                <w:rFonts w:eastAsia="標楷體" w:hint="eastAsia"/>
                <w:color w:val="000000"/>
              </w:rPr>
              <w:t>c.</w:t>
            </w:r>
            <w:r w:rsidRPr="00D67635">
              <w:rPr>
                <w:rStyle w:val="a8"/>
                <w:rFonts w:eastAsia="標楷體" w:hint="eastAsia"/>
                <w:color w:val="000000"/>
              </w:rPr>
              <w:t>屆期及逾期未</w:t>
            </w:r>
            <w:r w:rsidRPr="00D67635">
              <w:rPr>
                <w:rStyle w:val="a8"/>
                <w:rFonts w:eastAsia="標楷體" w:hint="eastAsia"/>
                <w:color w:val="000000"/>
              </w:rPr>
              <w:lastRenderedPageBreak/>
              <w:t>訪視個案之處置；</w:t>
            </w:r>
            <w:r w:rsidRPr="00D67635">
              <w:rPr>
                <w:rStyle w:val="a8"/>
                <w:rFonts w:eastAsia="標楷體" w:hint="eastAsia"/>
                <w:color w:val="000000"/>
              </w:rPr>
              <w:t>d.</w:t>
            </w:r>
            <w:r w:rsidRPr="00D67635">
              <w:rPr>
                <w:rStyle w:val="a8"/>
                <w:rFonts w:eastAsia="標楷體" w:hint="eastAsia"/>
                <w:color w:val="000000"/>
              </w:rPr>
              <w:t>或有合併自殺及家暴問題個案之處置</w:t>
            </w:r>
            <w:r w:rsidRPr="00D67635">
              <w:rPr>
                <w:rStyle w:val="a8"/>
                <w:rFonts w:eastAsia="標楷體" w:hint="eastAsia"/>
                <w:color w:val="000000"/>
              </w:rPr>
              <w:t>)</w:t>
            </w:r>
            <w:r w:rsidRPr="00D67635">
              <w:rPr>
                <w:rStyle w:val="a8"/>
                <w:rFonts w:eastAsia="標楷體" w:hint="eastAsia"/>
                <w:color w:val="000000"/>
              </w:rPr>
              <w:t>。</w:t>
            </w:r>
          </w:p>
          <w:p w:rsidR="00A55A76" w:rsidRPr="00D67635" w:rsidRDefault="00A55A76" w:rsidP="0044178E">
            <w:pPr>
              <w:tabs>
                <w:tab w:val="center" w:pos="4153"/>
                <w:tab w:val="right" w:pos="8306"/>
              </w:tabs>
              <w:snapToGrid w:val="0"/>
              <w:spacing w:line="400" w:lineRule="exact"/>
              <w:ind w:left="314" w:hangingChars="112" w:hanging="314"/>
              <w:rPr>
                <w:rStyle w:val="a8"/>
                <w:rFonts w:eastAsia="標楷體"/>
                <w:color w:val="000000"/>
              </w:rPr>
            </w:pPr>
            <w:r w:rsidRPr="00D67635">
              <w:rPr>
                <w:rStyle w:val="a8"/>
                <w:rFonts w:eastAsia="標楷體" w:hint="eastAsia"/>
                <w:color w:val="000000"/>
              </w:rPr>
              <w:t></w:t>
            </w:r>
            <w:r w:rsidR="0044178E" w:rsidRPr="00D67635">
              <w:rPr>
                <w:rStyle w:val="a8"/>
                <w:rFonts w:eastAsia="標楷體" w:hint="eastAsia"/>
                <w:color w:val="000000"/>
              </w:rPr>
              <w:t xml:space="preserve">    </w:t>
            </w:r>
            <w:r w:rsidRPr="00D67635">
              <w:rPr>
                <w:rStyle w:val="a8"/>
                <w:rFonts w:eastAsia="標楷體" w:hint="eastAsia"/>
                <w:color w:val="000000"/>
              </w:rPr>
              <w:t>針對村里長或村里幹事，辦理社區精神病人辨識及處置技巧訓練，並提供相關轉介連結資源。</w:t>
            </w:r>
          </w:p>
        </w:tc>
        <w:tc>
          <w:tcPr>
            <w:tcW w:w="3135" w:type="dxa"/>
          </w:tcPr>
          <w:p w:rsidR="00A55A76" w:rsidRPr="00D67635" w:rsidRDefault="00A55A76"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55A76"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55A76" w:rsidRPr="00D67635" w:rsidTr="00724D73">
        <w:trPr>
          <w:jc w:val="center"/>
        </w:trPr>
        <w:tc>
          <w:tcPr>
            <w:tcW w:w="4219" w:type="dxa"/>
          </w:tcPr>
          <w:p w:rsidR="00A55A76" w:rsidRPr="00D67635" w:rsidRDefault="00A55A76" w:rsidP="00372F50">
            <w:pPr>
              <w:tabs>
                <w:tab w:val="center" w:pos="4153"/>
                <w:tab w:val="right" w:pos="8306"/>
              </w:tabs>
              <w:snapToGrid w:val="0"/>
              <w:spacing w:line="400" w:lineRule="exact"/>
              <w:ind w:left="314" w:hangingChars="112" w:hanging="314"/>
              <w:rPr>
                <w:rStyle w:val="a8"/>
                <w:rFonts w:eastAsia="標楷體"/>
                <w:color w:val="000000"/>
              </w:rPr>
            </w:pPr>
            <w:r w:rsidRPr="00D67635">
              <w:rPr>
                <w:rStyle w:val="a8"/>
                <w:rFonts w:eastAsia="標楷體" w:hint="eastAsia"/>
                <w:color w:val="000000"/>
              </w:rPr>
              <w:lastRenderedPageBreak/>
              <w:t>6</w:t>
            </w:r>
            <w:r w:rsidRPr="00D67635">
              <w:rPr>
                <w:rStyle w:val="a8"/>
                <w:rFonts w:eastAsia="標楷體" w:hint="eastAsia"/>
                <w:color w:val="000000"/>
              </w:rPr>
              <w:t>、訂定精神照護資訊管理系統訪視紀錄稽核機制，定期稽核，以落實紀錄之完整及確實性。</w:t>
            </w:r>
          </w:p>
        </w:tc>
        <w:tc>
          <w:tcPr>
            <w:tcW w:w="3135" w:type="dxa"/>
          </w:tcPr>
          <w:p w:rsidR="00A55A76" w:rsidRPr="00D67635" w:rsidRDefault="00A55A76" w:rsidP="00AE78A1">
            <w:pPr>
              <w:spacing w:line="400" w:lineRule="exact"/>
              <w:jc w:val="center"/>
              <w:rPr>
                <w:rFonts w:eastAsia="標楷體"/>
                <w:sz w:val="28"/>
                <w:szCs w:val="28"/>
              </w:rPr>
            </w:pPr>
          </w:p>
        </w:tc>
        <w:tc>
          <w:tcPr>
            <w:tcW w:w="1995" w:type="dxa"/>
          </w:tcPr>
          <w:p w:rsidR="00A55A76" w:rsidRPr="00D67635" w:rsidRDefault="00A55A76" w:rsidP="00AE78A1">
            <w:pPr>
              <w:spacing w:line="400" w:lineRule="exact"/>
              <w:rPr>
                <w:rFonts w:eastAsia="標楷體"/>
                <w:sz w:val="28"/>
                <w:szCs w:val="28"/>
              </w:rPr>
            </w:pPr>
          </w:p>
        </w:tc>
      </w:tr>
      <w:tr w:rsidR="00A55A76" w:rsidRPr="00D67635" w:rsidTr="00724D73">
        <w:trPr>
          <w:jc w:val="center"/>
        </w:trPr>
        <w:tc>
          <w:tcPr>
            <w:tcW w:w="4219" w:type="dxa"/>
          </w:tcPr>
          <w:p w:rsidR="00A55A76" w:rsidRPr="00D67635" w:rsidRDefault="00DD4B49" w:rsidP="00372F50">
            <w:pPr>
              <w:tabs>
                <w:tab w:val="center" w:pos="4153"/>
                <w:tab w:val="right" w:pos="8306"/>
              </w:tabs>
              <w:snapToGrid w:val="0"/>
              <w:spacing w:line="400" w:lineRule="exact"/>
              <w:ind w:left="454" w:hangingChars="162" w:hanging="454"/>
              <w:rPr>
                <w:rStyle w:val="a8"/>
                <w:rFonts w:eastAsia="標楷體"/>
                <w:color w:val="000000"/>
              </w:rPr>
            </w:pPr>
            <w:r w:rsidRPr="00D67635">
              <w:rPr>
                <w:rStyle w:val="a8"/>
                <w:rFonts w:eastAsia="標楷體" w:hint="eastAsia"/>
                <w:color w:val="000000"/>
              </w:rPr>
              <w:t>(</w:t>
            </w:r>
            <w:r w:rsidRPr="00D67635">
              <w:rPr>
                <w:rStyle w:val="a8"/>
                <w:rFonts w:eastAsia="標楷體" w:hint="eastAsia"/>
                <w:color w:val="000000"/>
              </w:rPr>
              <w:t>五</w:t>
            </w:r>
            <w:r w:rsidRPr="00D67635">
              <w:rPr>
                <w:rStyle w:val="a8"/>
                <w:rFonts w:eastAsia="標楷體" w:hint="eastAsia"/>
                <w:color w:val="000000"/>
              </w:rPr>
              <w:t>)</w:t>
            </w:r>
            <w:r w:rsidRPr="00D67635">
              <w:rPr>
                <w:rStyle w:val="a8"/>
                <w:rFonts w:eastAsia="標楷體" w:hint="eastAsia"/>
                <w:color w:val="000000"/>
              </w:rPr>
              <w:t>強化精神病人社區照護之轉介及轉銜服務機制</w:t>
            </w:r>
          </w:p>
        </w:tc>
        <w:tc>
          <w:tcPr>
            <w:tcW w:w="3135" w:type="dxa"/>
          </w:tcPr>
          <w:p w:rsidR="00A55A76" w:rsidRPr="00D67635" w:rsidRDefault="00A55A76" w:rsidP="00AE78A1">
            <w:pPr>
              <w:spacing w:line="400" w:lineRule="exact"/>
              <w:jc w:val="center"/>
              <w:rPr>
                <w:rFonts w:eastAsia="標楷體"/>
                <w:sz w:val="28"/>
                <w:szCs w:val="28"/>
              </w:rPr>
            </w:pPr>
          </w:p>
        </w:tc>
        <w:tc>
          <w:tcPr>
            <w:tcW w:w="1995" w:type="dxa"/>
          </w:tcPr>
          <w:p w:rsidR="00A55A76" w:rsidRPr="00D67635" w:rsidRDefault="00A55A76" w:rsidP="00AE78A1">
            <w:pPr>
              <w:spacing w:line="400" w:lineRule="exact"/>
              <w:rPr>
                <w:rFonts w:eastAsia="標楷體"/>
                <w:sz w:val="28"/>
                <w:szCs w:val="28"/>
              </w:rPr>
            </w:pPr>
          </w:p>
        </w:tc>
      </w:tr>
      <w:tr w:rsidR="00DD4B49" w:rsidRPr="00D67635" w:rsidTr="00724D73">
        <w:trPr>
          <w:jc w:val="center"/>
        </w:trPr>
        <w:tc>
          <w:tcPr>
            <w:tcW w:w="4219" w:type="dxa"/>
          </w:tcPr>
          <w:p w:rsidR="00DD4B49" w:rsidRPr="00D67635" w:rsidRDefault="00DD4B49" w:rsidP="00372F50">
            <w:pPr>
              <w:tabs>
                <w:tab w:val="center" w:pos="4153"/>
                <w:tab w:val="right" w:pos="8306"/>
              </w:tabs>
              <w:snapToGrid w:val="0"/>
              <w:spacing w:line="400" w:lineRule="exact"/>
              <w:ind w:left="454" w:hangingChars="162" w:hanging="454"/>
              <w:rPr>
                <w:rStyle w:val="a8"/>
                <w:rFonts w:eastAsia="標楷體"/>
                <w:color w:val="000000"/>
              </w:rPr>
            </w:pPr>
            <w:r w:rsidRPr="00D67635">
              <w:rPr>
                <w:rStyle w:val="a8"/>
                <w:rFonts w:eastAsia="標楷體" w:hint="eastAsia"/>
                <w:color w:val="000000"/>
              </w:rPr>
              <w:t>1</w:t>
            </w:r>
            <w:r w:rsidRPr="00D67635">
              <w:rPr>
                <w:rStyle w:val="a8"/>
                <w:rFonts w:eastAsia="標楷體" w:hint="eastAsia"/>
                <w:color w:val="000000"/>
              </w:rPr>
              <w:t>、為加強跨機關</w:t>
            </w:r>
            <w:r w:rsidRPr="00D67635">
              <w:rPr>
                <w:rStyle w:val="a8"/>
                <w:rFonts w:eastAsia="標楷體" w:hint="eastAsia"/>
                <w:color w:val="000000"/>
              </w:rPr>
              <w:t>(</w:t>
            </w:r>
            <w:r w:rsidRPr="00D67635">
              <w:rPr>
                <w:rStyle w:val="a8"/>
                <w:rFonts w:eastAsia="標楷體" w:hint="eastAsia"/>
                <w:color w:val="000000"/>
              </w:rPr>
              <w:t>構</w:t>
            </w:r>
            <w:r w:rsidRPr="00D67635">
              <w:rPr>
                <w:rStyle w:val="a8"/>
                <w:rFonts w:eastAsia="標楷體" w:hint="eastAsia"/>
                <w:color w:val="000000"/>
              </w:rPr>
              <w:t>)</w:t>
            </w:r>
            <w:r w:rsidRPr="00D67635">
              <w:rPr>
                <w:rStyle w:val="a8"/>
                <w:rFonts w:eastAsia="標楷體" w:hint="eastAsia"/>
                <w:color w:val="000000"/>
              </w:rPr>
              <w:t>之社區精神病人轉介醫療及後續關懷服務等，請依據「縣</w:t>
            </w:r>
            <w:r w:rsidRPr="00D67635">
              <w:rPr>
                <w:rStyle w:val="a8"/>
                <w:rFonts w:eastAsia="標楷體" w:hint="eastAsia"/>
                <w:color w:val="000000"/>
              </w:rPr>
              <w:t>(</w:t>
            </w:r>
            <w:r w:rsidRPr="00D67635">
              <w:rPr>
                <w:rStyle w:val="a8"/>
                <w:rFonts w:eastAsia="標楷體" w:hint="eastAsia"/>
                <w:color w:val="000000"/>
              </w:rPr>
              <w:t>市</w:t>
            </w:r>
            <w:r w:rsidRPr="00D67635">
              <w:rPr>
                <w:rStyle w:val="a8"/>
                <w:rFonts w:eastAsia="標楷體" w:hint="eastAsia"/>
                <w:color w:val="000000"/>
              </w:rPr>
              <w:t>)</w:t>
            </w:r>
            <w:r w:rsidRPr="00D67635">
              <w:rPr>
                <w:rStyle w:val="a8"/>
                <w:rFonts w:eastAsia="標楷體" w:hint="eastAsia"/>
                <w:color w:val="000000"/>
              </w:rPr>
              <w:t>政府社區精神病人轉介單」，統計社政、勞政及教育機關</w:t>
            </w:r>
            <w:r w:rsidRPr="00D67635">
              <w:rPr>
                <w:rStyle w:val="a8"/>
                <w:rFonts w:eastAsia="標楷體" w:hint="eastAsia"/>
                <w:color w:val="000000"/>
              </w:rPr>
              <w:t>(</w:t>
            </w:r>
            <w:r w:rsidRPr="00D67635">
              <w:rPr>
                <w:rStyle w:val="a8"/>
                <w:rFonts w:eastAsia="標楷體" w:hint="eastAsia"/>
                <w:color w:val="000000"/>
              </w:rPr>
              <w:t>構</w:t>
            </w:r>
            <w:r w:rsidRPr="00D67635">
              <w:rPr>
                <w:rStyle w:val="a8"/>
                <w:rFonts w:eastAsia="標楷體" w:hint="eastAsia"/>
                <w:color w:val="000000"/>
              </w:rPr>
              <w:t>)</w:t>
            </w:r>
            <w:r w:rsidRPr="00D67635">
              <w:rPr>
                <w:rStyle w:val="a8"/>
                <w:rFonts w:eastAsia="標楷體" w:hint="eastAsia"/>
                <w:color w:val="000000"/>
              </w:rPr>
              <w:t>轉介件數、轉介目的、受理接案情形及後續處置，並於期中及期末報告提報轉介狀況。</w:t>
            </w:r>
          </w:p>
        </w:tc>
        <w:tc>
          <w:tcPr>
            <w:tcW w:w="3135" w:type="dxa"/>
          </w:tcPr>
          <w:p w:rsidR="00DD4B49" w:rsidRPr="00D67635" w:rsidRDefault="00DD4B49"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DD4B49"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DD4B49" w:rsidRPr="00D67635" w:rsidTr="00724D73">
        <w:trPr>
          <w:jc w:val="center"/>
        </w:trPr>
        <w:tc>
          <w:tcPr>
            <w:tcW w:w="4219" w:type="dxa"/>
          </w:tcPr>
          <w:p w:rsidR="00DD4B49" w:rsidRPr="00D67635" w:rsidRDefault="00DD4B49" w:rsidP="00372F50">
            <w:pPr>
              <w:tabs>
                <w:tab w:val="center" w:pos="4153"/>
                <w:tab w:val="right" w:pos="8306"/>
              </w:tabs>
              <w:snapToGrid w:val="0"/>
              <w:spacing w:line="400" w:lineRule="exact"/>
              <w:ind w:left="454" w:hangingChars="162" w:hanging="454"/>
              <w:rPr>
                <w:rStyle w:val="a8"/>
                <w:rFonts w:eastAsia="標楷體"/>
                <w:color w:val="000000"/>
              </w:rPr>
            </w:pPr>
            <w:r w:rsidRPr="00D67635">
              <w:rPr>
                <w:rStyle w:val="a8"/>
                <w:rFonts w:eastAsia="標楷體" w:hint="eastAsia"/>
                <w:color w:val="000000"/>
              </w:rPr>
              <w:t>2</w:t>
            </w:r>
            <w:r w:rsidRPr="00D67635">
              <w:rPr>
                <w:rStyle w:val="a8"/>
                <w:rFonts w:eastAsia="標楷體" w:hint="eastAsia"/>
                <w:color w:val="000000"/>
              </w:rPr>
              <w:t>、整合跨局處之精神病人服務轉銜機制：由縣市政府主秘級以上長官主持，定期邀請社政、勞政及教育機關研商提升精神病人社區照顧服務措施</w:t>
            </w:r>
            <w:r w:rsidRPr="00D67635">
              <w:rPr>
                <w:rStyle w:val="a8"/>
                <w:rFonts w:eastAsia="標楷體" w:hint="eastAsia"/>
                <w:color w:val="000000"/>
              </w:rPr>
              <w:t>(</w:t>
            </w:r>
            <w:r w:rsidRPr="00D67635">
              <w:rPr>
                <w:rStyle w:val="a8"/>
                <w:rFonts w:eastAsia="標楷體" w:hint="eastAsia"/>
                <w:color w:val="000000"/>
              </w:rPr>
              <w:t>就養、就業及就學等</w:t>
            </w:r>
            <w:r w:rsidRPr="00D67635">
              <w:rPr>
                <w:rStyle w:val="a8"/>
                <w:rFonts w:eastAsia="標楷體" w:hint="eastAsia"/>
                <w:color w:val="000000"/>
              </w:rPr>
              <w:t>)</w:t>
            </w:r>
            <w:r w:rsidRPr="00D67635">
              <w:rPr>
                <w:rStyle w:val="a8"/>
                <w:rFonts w:eastAsia="標楷體" w:hint="eastAsia"/>
                <w:color w:val="000000"/>
              </w:rPr>
              <w:t>及精進跨部門連結及轉銜機制。</w:t>
            </w:r>
          </w:p>
        </w:tc>
        <w:tc>
          <w:tcPr>
            <w:tcW w:w="3135" w:type="dxa"/>
          </w:tcPr>
          <w:p w:rsidR="00DD4B49" w:rsidRPr="00D67635" w:rsidRDefault="00DD4B49"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DD4B49"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DD4B49" w:rsidRPr="00D67635" w:rsidTr="00724D73">
        <w:trPr>
          <w:jc w:val="center"/>
        </w:trPr>
        <w:tc>
          <w:tcPr>
            <w:tcW w:w="4219" w:type="dxa"/>
          </w:tcPr>
          <w:p w:rsidR="00DD4B49" w:rsidRPr="00D67635" w:rsidRDefault="00DD4B49" w:rsidP="006A3E09">
            <w:pPr>
              <w:tabs>
                <w:tab w:val="center" w:pos="4153"/>
                <w:tab w:val="right" w:pos="8306"/>
              </w:tabs>
              <w:snapToGrid w:val="0"/>
              <w:spacing w:line="400" w:lineRule="exact"/>
              <w:ind w:left="454" w:hangingChars="162" w:hanging="454"/>
              <w:rPr>
                <w:rStyle w:val="a8"/>
                <w:rFonts w:eastAsia="標楷體"/>
                <w:color w:val="000000"/>
              </w:rPr>
            </w:pPr>
            <w:r w:rsidRPr="00D67635">
              <w:rPr>
                <w:rStyle w:val="a8"/>
                <w:rFonts w:eastAsia="標楷體" w:hint="eastAsia"/>
                <w:color w:val="000000"/>
              </w:rPr>
              <w:t>3</w:t>
            </w:r>
            <w:r w:rsidRPr="00D67635">
              <w:rPr>
                <w:rStyle w:val="a8"/>
                <w:rFonts w:eastAsia="標楷體" w:hint="eastAsia"/>
                <w:color w:val="000000"/>
              </w:rPr>
              <w:t>、個案跨區轉介，若轉出單位遲未收案，應積極聯繫及處理，並訂定社區精神病人跨縣市資源合作機制。</w:t>
            </w:r>
          </w:p>
        </w:tc>
        <w:tc>
          <w:tcPr>
            <w:tcW w:w="3135" w:type="dxa"/>
          </w:tcPr>
          <w:p w:rsidR="00DD4B49" w:rsidRPr="00D67635" w:rsidRDefault="00DD4B49"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DD4B49"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DD4B49" w:rsidRPr="00D67635" w:rsidTr="00724D73">
        <w:trPr>
          <w:jc w:val="center"/>
        </w:trPr>
        <w:tc>
          <w:tcPr>
            <w:tcW w:w="4219" w:type="dxa"/>
          </w:tcPr>
          <w:p w:rsidR="00DD4B49" w:rsidRPr="00D67635" w:rsidRDefault="00DD4B49" w:rsidP="006A3E09">
            <w:pPr>
              <w:tabs>
                <w:tab w:val="center" w:pos="4153"/>
                <w:tab w:val="right" w:pos="8306"/>
              </w:tabs>
              <w:snapToGrid w:val="0"/>
              <w:spacing w:line="400" w:lineRule="exact"/>
              <w:ind w:left="454" w:hangingChars="162" w:hanging="454"/>
              <w:rPr>
                <w:rStyle w:val="a8"/>
                <w:rFonts w:eastAsia="標楷體"/>
                <w:color w:val="000000"/>
              </w:rPr>
            </w:pPr>
            <w:r w:rsidRPr="00D67635">
              <w:rPr>
                <w:rStyle w:val="a8"/>
                <w:rFonts w:eastAsia="標楷體" w:hint="eastAsia"/>
                <w:color w:val="000000"/>
              </w:rPr>
              <w:t>(</w:t>
            </w:r>
            <w:r w:rsidRPr="00D67635">
              <w:rPr>
                <w:rStyle w:val="a8"/>
                <w:rFonts w:eastAsia="標楷體" w:hint="eastAsia"/>
                <w:color w:val="000000"/>
              </w:rPr>
              <w:t>六</w:t>
            </w:r>
            <w:r w:rsidRPr="00D67635">
              <w:rPr>
                <w:rStyle w:val="a8"/>
                <w:rFonts w:eastAsia="標楷體" w:hint="eastAsia"/>
                <w:color w:val="000000"/>
              </w:rPr>
              <w:t>)</w:t>
            </w:r>
            <w:r w:rsidRPr="00D67635">
              <w:rPr>
                <w:rStyle w:val="a8"/>
                <w:rFonts w:eastAsia="標楷體" w:hint="eastAsia"/>
                <w:color w:val="000000"/>
              </w:rPr>
              <w:t>促進精神病人權益保障、充權及保護</w:t>
            </w:r>
          </w:p>
        </w:tc>
        <w:tc>
          <w:tcPr>
            <w:tcW w:w="3135" w:type="dxa"/>
          </w:tcPr>
          <w:p w:rsidR="00DD4B49" w:rsidRPr="00D67635" w:rsidRDefault="00DD4B49" w:rsidP="00AE78A1">
            <w:pPr>
              <w:spacing w:line="400" w:lineRule="exact"/>
              <w:jc w:val="center"/>
              <w:rPr>
                <w:rFonts w:eastAsia="標楷體"/>
                <w:sz w:val="28"/>
                <w:szCs w:val="28"/>
              </w:rPr>
            </w:pPr>
          </w:p>
        </w:tc>
        <w:tc>
          <w:tcPr>
            <w:tcW w:w="1995" w:type="dxa"/>
          </w:tcPr>
          <w:p w:rsidR="00DD4B49" w:rsidRPr="00D67635" w:rsidRDefault="00DD4B49" w:rsidP="00AE78A1">
            <w:pPr>
              <w:spacing w:line="400" w:lineRule="exact"/>
              <w:rPr>
                <w:rFonts w:eastAsia="標楷體"/>
                <w:sz w:val="28"/>
                <w:szCs w:val="28"/>
              </w:rPr>
            </w:pPr>
          </w:p>
        </w:tc>
      </w:tr>
      <w:tr w:rsidR="00DD4B49" w:rsidRPr="00D67635" w:rsidTr="00724D73">
        <w:trPr>
          <w:jc w:val="center"/>
        </w:trPr>
        <w:tc>
          <w:tcPr>
            <w:tcW w:w="4219" w:type="dxa"/>
          </w:tcPr>
          <w:p w:rsidR="00DD4B49" w:rsidRPr="00D67635" w:rsidRDefault="00DD4B49" w:rsidP="006A3E09">
            <w:pPr>
              <w:tabs>
                <w:tab w:val="center" w:pos="4153"/>
                <w:tab w:val="right" w:pos="8306"/>
              </w:tabs>
              <w:snapToGrid w:val="0"/>
              <w:spacing w:line="400" w:lineRule="exact"/>
              <w:ind w:leftChars="-1" w:left="452" w:hangingChars="162" w:hanging="454"/>
              <w:rPr>
                <w:rStyle w:val="a8"/>
                <w:rFonts w:eastAsia="標楷體"/>
                <w:color w:val="000000"/>
              </w:rPr>
            </w:pPr>
            <w:r w:rsidRPr="00D67635">
              <w:rPr>
                <w:rStyle w:val="a8"/>
                <w:rFonts w:eastAsia="標楷體" w:hint="eastAsia"/>
                <w:color w:val="000000"/>
              </w:rPr>
              <w:t>1</w:t>
            </w:r>
            <w:r w:rsidRPr="00D67635">
              <w:rPr>
                <w:rStyle w:val="a8"/>
                <w:rFonts w:eastAsia="標楷體" w:hint="eastAsia"/>
                <w:color w:val="000000"/>
              </w:rPr>
              <w:t>、結合社會資源規劃多元及創新宣導行銷活動：</w:t>
            </w:r>
          </w:p>
        </w:tc>
        <w:tc>
          <w:tcPr>
            <w:tcW w:w="3135" w:type="dxa"/>
          </w:tcPr>
          <w:p w:rsidR="00DD4B49" w:rsidRPr="00D67635" w:rsidRDefault="00DD4B49" w:rsidP="00AE78A1">
            <w:pPr>
              <w:spacing w:line="400" w:lineRule="exact"/>
              <w:jc w:val="center"/>
              <w:rPr>
                <w:rFonts w:eastAsia="標楷體"/>
                <w:sz w:val="28"/>
                <w:szCs w:val="28"/>
              </w:rPr>
            </w:pPr>
          </w:p>
        </w:tc>
        <w:tc>
          <w:tcPr>
            <w:tcW w:w="1995" w:type="dxa"/>
          </w:tcPr>
          <w:p w:rsidR="00DD4B49" w:rsidRPr="00D67635" w:rsidRDefault="00DD4B49" w:rsidP="00AE78A1">
            <w:pPr>
              <w:spacing w:line="400" w:lineRule="exact"/>
              <w:rPr>
                <w:rFonts w:eastAsia="標楷體"/>
                <w:sz w:val="28"/>
                <w:szCs w:val="28"/>
              </w:rPr>
            </w:pPr>
          </w:p>
        </w:tc>
      </w:tr>
      <w:tr w:rsidR="00DD4B49" w:rsidRPr="00D67635" w:rsidTr="00724D73">
        <w:trPr>
          <w:jc w:val="center"/>
        </w:trPr>
        <w:tc>
          <w:tcPr>
            <w:tcW w:w="4219" w:type="dxa"/>
          </w:tcPr>
          <w:p w:rsidR="00DD4B49" w:rsidRPr="00D67635" w:rsidRDefault="00DD4B49" w:rsidP="006A3E09">
            <w:pPr>
              <w:tabs>
                <w:tab w:val="center" w:pos="4153"/>
                <w:tab w:val="right" w:pos="8306"/>
              </w:tabs>
              <w:snapToGrid w:val="0"/>
              <w:spacing w:line="400" w:lineRule="exact"/>
              <w:ind w:left="314" w:hangingChars="112" w:hanging="314"/>
              <w:rPr>
                <w:rStyle w:val="a8"/>
                <w:rFonts w:eastAsia="標楷體"/>
                <w:color w:val="000000"/>
              </w:rPr>
            </w:pPr>
            <w:r w:rsidRPr="00D67635">
              <w:rPr>
                <w:rStyle w:val="a8"/>
                <w:rFonts w:eastAsia="標楷體" w:hint="eastAsia"/>
                <w:color w:val="000000"/>
              </w:rPr>
              <w:t>(1)</w:t>
            </w:r>
            <w:r w:rsidRPr="00D67635">
              <w:rPr>
                <w:rStyle w:val="a8"/>
                <w:rFonts w:eastAsia="標楷體" w:hint="eastAsia"/>
                <w:color w:val="000000"/>
              </w:rPr>
              <w:t>結合衛政、社政、勞政服務平</w:t>
            </w:r>
            <w:r w:rsidRPr="00D67635">
              <w:rPr>
                <w:rStyle w:val="a8"/>
                <w:rFonts w:eastAsia="標楷體" w:hint="eastAsia"/>
                <w:color w:val="000000"/>
              </w:rPr>
              <w:lastRenderedPageBreak/>
              <w:t>台，推動各項教育宣導工作，包含運用文宣、媒體及網路等管道宣導，媒體露出報導每年度至少有</w:t>
            </w:r>
            <w:r w:rsidRPr="00D67635">
              <w:rPr>
                <w:rStyle w:val="a8"/>
                <w:rFonts w:eastAsia="標楷體" w:hint="eastAsia"/>
                <w:color w:val="000000"/>
              </w:rPr>
              <w:t>1</w:t>
            </w:r>
            <w:r w:rsidRPr="00D67635">
              <w:rPr>
                <w:rStyle w:val="a8"/>
                <w:rFonts w:eastAsia="標楷體" w:hint="eastAsia"/>
                <w:color w:val="000000"/>
              </w:rPr>
              <w:t>則。</w:t>
            </w:r>
          </w:p>
        </w:tc>
        <w:tc>
          <w:tcPr>
            <w:tcW w:w="3135" w:type="dxa"/>
          </w:tcPr>
          <w:p w:rsidR="00DD4B49" w:rsidRPr="00D67635" w:rsidRDefault="00DD4B49"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lastRenderedPageBreak/>
              <w:t>□</w:t>
            </w:r>
            <w:r w:rsidRPr="00D67635">
              <w:rPr>
                <w:rFonts w:eastAsia="標楷體"/>
                <w:sz w:val="28"/>
                <w:szCs w:val="28"/>
              </w:rPr>
              <w:t>符合進度</w:t>
            </w:r>
          </w:p>
          <w:p w:rsidR="00DD4B49"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DD4B49" w:rsidRPr="00D67635" w:rsidTr="00724D73">
        <w:trPr>
          <w:jc w:val="center"/>
        </w:trPr>
        <w:tc>
          <w:tcPr>
            <w:tcW w:w="4219" w:type="dxa"/>
          </w:tcPr>
          <w:p w:rsidR="00DD4B49" w:rsidRPr="00D67635" w:rsidRDefault="00DD4B49">
            <w:pPr>
              <w:tabs>
                <w:tab w:val="center" w:pos="4153"/>
                <w:tab w:val="right" w:pos="8306"/>
              </w:tabs>
              <w:snapToGrid w:val="0"/>
              <w:spacing w:line="400" w:lineRule="exact"/>
              <w:ind w:left="314" w:hangingChars="112" w:hanging="314"/>
              <w:rPr>
                <w:rStyle w:val="a8"/>
                <w:rFonts w:eastAsia="標楷體"/>
                <w:color w:val="000000"/>
              </w:rPr>
            </w:pPr>
            <w:r w:rsidRPr="00D67635">
              <w:rPr>
                <w:rStyle w:val="a8"/>
                <w:rFonts w:eastAsia="標楷體" w:hint="eastAsia"/>
                <w:color w:val="000000"/>
              </w:rPr>
              <w:lastRenderedPageBreak/>
              <w:t>(2)</w:t>
            </w:r>
            <w:r w:rsidRPr="00D67635">
              <w:rPr>
                <w:rStyle w:val="a8"/>
                <w:rFonts w:eastAsia="標楷體" w:hint="eastAsia"/>
                <w:color w:val="000000"/>
              </w:rPr>
              <w:t>連結民間心理健康相關之非營利組織、學協會、宗教或慈善團體，共同推動心理健康促進、精神疾病防治、精神病人反歧視及去汙名化等工作，辦理精神病人去污名活動至少</w:t>
            </w:r>
            <w:r w:rsidRPr="00D67635">
              <w:rPr>
                <w:rStyle w:val="a8"/>
                <w:rFonts w:eastAsia="標楷體" w:hint="eastAsia"/>
                <w:color w:val="000000"/>
              </w:rPr>
              <w:t>1</w:t>
            </w:r>
            <w:r w:rsidRPr="00D67635">
              <w:rPr>
                <w:rStyle w:val="a8"/>
                <w:rFonts w:eastAsia="標楷體" w:hint="eastAsia"/>
                <w:color w:val="000000"/>
              </w:rPr>
              <w:t>場次。</w:t>
            </w:r>
          </w:p>
        </w:tc>
        <w:tc>
          <w:tcPr>
            <w:tcW w:w="3135" w:type="dxa"/>
          </w:tcPr>
          <w:p w:rsidR="00DD4B49" w:rsidRPr="00D67635" w:rsidRDefault="00DD4B49"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DD4B49"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DD4B49" w:rsidRPr="00D67635" w:rsidTr="00724D73">
        <w:trPr>
          <w:jc w:val="center"/>
        </w:trPr>
        <w:tc>
          <w:tcPr>
            <w:tcW w:w="4219" w:type="dxa"/>
          </w:tcPr>
          <w:p w:rsidR="00DD4B49" w:rsidRPr="00D67635" w:rsidRDefault="00DD4B49" w:rsidP="006A3E09">
            <w:pPr>
              <w:tabs>
                <w:tab w:val="center" w:pos="4153"/>
                <w:tab w:val="right" w:pos="8306"/>
              </w:tabs>
              <w:snapToGrid w:val="0"/>
              <w:spacing w:line="400" w:lineRule="exact"/>
              <w:ind w:leftChars="13" w:left="311" w:hangingChars="100" w:hanging="280"/>
              <w:rPr>
                <w:rStyle w:val="a8"/>
                <w:rFonts w:eastAsia="標楷體"/>
                <w:color w:val="000000"/>
              </w:rPr>
            </w:pPr>
            <w:r w:rsidRPr="00D67635">
              <w:rPr>
                <w:rStyle w:val="a8"/>
                <w:rFonts w:eastAsia="標楷體" w:hint="eastAsia"/>
                <w:color w:val="000000"/>
              </w:rPr>
              <w:t>2</w:t>
            </w:r>
            <w:r w:rsidRPr="00D67635">
              <w:rPr>
                <w:rStyle w:val="a8"/>
                <w:rFonts w:eastAsia="標楷體" w:hint="eastAsia"/>
                <w:color w:val="000000"/>
              </w:rPr>
              <w:t>、</w:t>
            </w:r>
            <w:r w:rsidRPr="00D67635">
              <w:rPr>
                <w:rStyle w:val="a8"/>
                <w:rFonts w:eastAsia="標楷體" w:hint="eastAsia"/>
                <w:color w:val="000000"/>
              </w:rPr>
              <w:t>Schizophrenia</w:t>
            </w:r>
            <w:r w:rsidRPr="00D67635">
              <w:rPr>
                <w:rStyle w:val="a8"/>
                <w:rFonts w:eastAsia="標楷體" w:hint="eastAsia"/>
                <w:color w:val="000000"/>
              </w:rPr>
              <w:t>中文譯名已由「精神分裂症」更正為「思覺失調症」，請督促所轄醫療機構完成更正譯名之相關作業，包含醫令資訊系統、病歷及診斷書之病名修正等。</w:t>
            </w:r>
          </w:p>
        </w:tc>
        <w:tc>
          <w:tcPr>
            <w:tcW w:w="3135" w:type="dxa"/>
          </w:tcPr>
          <w:p w:rsidR="00DD4B49" w:rsidRPr="00D67635" w:rsidRDefault="00DD4B49"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DD4B49"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64329C" w:rsidRPr="00D67635" w:rsidTr="00724D73">
        <w:trPr>
          <w:jc w:val="center"/>
        </w:trPr>
        <w:tc>
          <w:tcPr>
            <w:tcW w:w="4219" w:type="dxa"/>
          </w:tcPr>
          <w:p w:rsidR="0064329C" w:rsidRPr="00D67635" w:rsidRDefault="0064329C" w:rsidP="006A3E09">
            <w:pPr>
              <w:tabs>
                <w:tab w:val="center" w:pos="4153"/>
                <w:tab w:val="right" w:pos="8306"/>
              </w:tabs>
              <w:snapToGrid w:val="0"/>
              <w:spacing w:line="400" w:lineRule="exact"/>
              <w:ind w:left="311" w:hangingChars="111" w:hanging="311"/>
              <w:rPr>
                <w:rStyle w:val="a8"/>
                <w:rFonts w:eastAsia="標楷體"/>
                <w:color w:val="000000"/>
              </w:rPr>
            </w:pPr>
            <w:r w:rsidRPr="00D67635">
              <w:rPr>
                <w:rStyle w:val="a8"/>
                <w:rFonts w:eastAsia="標楷體" w:hint="eastAsia"/>
                <w:color w:val="000000"/>
              </w:rPr>
              <w:t>3</w:t>
            </w:r>
            <w:r w:rsidRPr="00D67635">
              <w:rPr>
                <w:rStyle w:val="a8"/>
                <w:rFonts w:eastAsia="標楷體" w:hint="eastAsia"/>
                <w:color w:val="000000"/>
              </w:rPr>
              <w:t>、加強精神病人與社區溝通及融合：積極邀請社區民眾及精神病友家屬，參與社區活動與服務。</w:t>
            </w:r>
          </w:p>
        </w:tc>
        <w:tc>
          <w:tcPr>
            <w:tcW w:w="3135" w:type="dxa"/>
          </w:tcPr>
          <w:p w:rsidR="0064329C" w:rsidRPr="00D67635" w:rsidRDefault="0064329C"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64329C"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64329C" w:rsidRPr="00D67635" w:rsidTr="00724D73">
        <w:trPr>
          <w:jc w:val="center"/>
        </w:trPr>
        <w:tc>
          <w:tcPr>
            <w:tcW w:w="4219" w:type="dxa"/>
          </w:tcPr>
          <w:p w:rsidR="0064329C" w:rsidRPr="00D67635" w:rsidRDefault="0064329C" w:rsidP="006A3E09">
            <w:pPr>
              <w:tabs>
                <w:tab w:val="center" w:pos="4153"/>
                <w:tab w:val="right" w:pos="8306"/>
              </w:tabs>
              <w:snapToGrid w:val="0"/>
              <w:spacing w:line="400" w:lineRule="exact"/>
              <w:ind w:left="454" w:hangingChars="162" w:hanging="454"/>
              <w:rPr>
                <w:rStyle w:val="a8"/>
                <w:rFonts w:eastAsia="標楷體"/>
                <w:color w:val="000000"/>
              </w:rPr>
            </w:pPr>
            <w:r w:rsidRPr="00D67635">
              <w:rPr>
                <w:rStyle w:val="a8"/>
                <w:rFonts w:eastAsia="標楷體" w:hint="eastAsia"/>
                <w:color w:val="000000"/>
              </w:rPr>
              <w:t>(</w:t>
            </w:r>
            <w:r w:rsidRPr="00D67635">
              <w:rPr>
                <w:rStyle w:val="a8"/>
                <w:rFonts w:eastAsia="標楷體" w:hint="eastAsia"/>
                <w:color w:val="000000"/>
              </w:rPr>
              <w:t>七</w:t>
            </w:r>
            <w:r w:rsidRPr="00D67635">
              <w:rPr>
                <w:rStyle w:val="a8"/>
                <w:rFonts w:eastAsia="標楷體" w:hint="eastAsia"/>
                <w:color w:val="000000"/>
              </w:rPr>
              <w:t>)</w:t>
            </w:r>
            <w:r w:rsidRPr="00D67635">
              <w:rPr>
                <w:rStyle w:val="a8"/>
                <w:rFonts w:eastAsia="標楷體" w:hint="eastAsia"/>
                <w:color w:val="000000"/>
              </w:rPr>
              <w:t>加強查核精神照護機構防火避難設施及緊急災害應變計畫：</w:t>
            </w:r>
          </w:p>
          <w:p w:rsidR="0064329C" w:rsidRPr="00D67635" w:rsidRDefault="0064329C" w:rsidP="00AC33E9">
            <w:pPr>
              <w:tabs>
                <w:tab w:val="center" w:pos="4153"/>
                <w:tab w:val="right" w:pos="8306"/>
              </w:tabs>
              <w:snapToGrid w:val="0"/>
              <w:spacing w:line="400" w:lineRule="exact"/>
              <w:ind w:leftChars="189" w:left="454" w:firstLineChars="202" w:firstLine="566"/>
              <w:jc w:val="both"/>
              <w:rPr>
                <w:rStyle w:val="a8"/>
                <w:rFonts w:eastAsia="標楷體"/>
                <w:color w:val="000000"/>
              </w:rPr>
            </w:pPr>
            <w:r w:rsidRPr="00D67635">
              <w:rPr>
                <w:rStyle w:val="a8"/>
                <w:rFonts w:eastAsia="標楷體" w:hint="eastAsia"/>
                <w:color w:val="000000"/>
              </w:rPr>
              <w:t>落實查核精神照護機構之防火避難設施，以符合建築法、消防法相關法規之規定；另針對機構辦理災害防救演練之督導考核，並對於考核結果「不合格」之機構，協助督導其於當年度結束前完成缺失改善，以保障收治精神病人之權益。</w:t>
            </w:r>
          </w:p>
        </w:tc>
        <w:tc>
          <w:tcPr>
            <w:tcW w:w="3135" w:type="dxa"/>
          </w:tcPr>
          <w:p w:rsidR="0064329C" w:rsidRPr="00D67635" w:rsidRDefault="0064329C"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64329C"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316CBB" w:rsidRPr="00D67635" w:rsidTr="00874942">
        <w:trPr>
          <w:jc w:val="center"/>
        </w:trPr>
        <w:tc>
          <w:tcPr>
            <w:tcW w:w="9349" w:type="dxa"/>
            <w:gridSpan w:val="3"/>
          </w:tcPr>
          <w:p w:rsidR="00316CBB" w:rsidRPr="00D67635" w:rsidRDefault="00316CBB" w:rsidP="00AE78A1">
            <w:pPr>
              <w:spacing w:line="400" w:lineRule="exact"/>
              <w:rPr>
                <w:rFonts w:eastAsia="標楷體"/>
                <w:b/>
                <w:sz w:val="28"/>
                <w:szCs w:val="28"/>
              </w:rPr>
            </w:pPr>
            <w:r w:rsidRPr="00D67635">
              <w:rPr>
                <w:rStyle w:val="a8"/>
                <w:rFonts w:eastAsia="標楷體" w:hint="eastAsia"/>
                <w:b/>
                <w:color w:val="000000"/>
              </w:rPr>
              <w:t>三、</w:t>
            </w:r>
            <w:r w:rsidRPr="00D67635">
              <w:rPr>
                <w:rStyle w:val="a8"/>
                <w:rFonts w:eastAsia="標楷體" w:hint="eastAsia"/>
                <w:b/>
                <w:color w:val="000000"/>
              </w:rPr>
              <w:t xml:space="preserve"> </w:t>
            </w:r>
            <w:r w:rsidRPr="00D67635">
              <w:rPr>
                <w:rStyle w:val="a8"/>
                <w:rFonts w:eastAsia="標楷體" w:hint="eastAsia"/>
                <w:b/>
                <w:color w:val="000000"/>
              </w:rPr>
              <w:t>強化成癮防治服務</w:t>
            </w:r>
          </w:p>
        </w:tc>
      </w:tr>
      <w:tr w:rsidR="00E01337" w:rsidRPr="00D67635" w:rsidTr="00724D73">
        <w:trPr>
          <w:jc w:val="center"/>
        </w:trPr>
        <w:tc>
          <w:tcPr>
            <w:tcW w:w="4219" w:type="dxa"/>
          </w:tcPr>
          <w:p w:rsidR="00E01337" w:rsidRPr="00D67635" w:rsidRDefault="00E01337" w:rsidP="006A3E09">
            <w:pPr>
              <w:tabs>
                <w:tab w:val="center" w:pos="4153"/>
                <w:tab w:val="right" w:pos="8306"/>
              </w:tabs>
              <w:snapToGrid w:val="0"/>
              <w:spacing w:line="400" w:lineRule="exact"/>
              <w:ind w:left="596" w:hangingChars="213" w:hanging="596"/>
              <w:rPr>
                <w:rStyle w:val="a8"/>
                <w:rFonts w:eastAsia="標楷體"/>
                <w:color w:val="000000"/>
              </w:rPr>
            </w:pPr>
            <w:r w:rsidRPr="00D67635">
              <w:rPr>
                <w:rStyle w:val="a8"/>
                <w:rFonts w:eastAsia="標楷體" w:hint="eastAsia"/>
                <w:color w:val="000000"/>
              </w:rPr>
              <w:t>(</w:t>
            </w:r>
            <w:r w:rsidRPr="00D67635">
              <w:rPr>
                <w:rStyle w:val="a8"/>
                <w:rFonts w:eastAsia="標楷體" w:hint="eastAsia"/>
                <w:color w:val="000000"/>
              </w:rPr>
              <w:t>一</w:t>
            </w:r>
            <w:r w:rsidRPr="00D67635">
              <w:rPr>
                <w:rStyle w:val="a8"/>
                <w:rFonts w:eastAsia="標楷體" w:hint="eastAsia"/>
                <w:color w:val="000000"/>
              </w:rPr>
              <w:t xml:space="preserve">) </w:t>
            </w:r>
            <w:r w:rsidRPr="00D67635">
              <w:rPr>
                <w:rStyle w:val="a8"/>
                <w:rFonts w:eastAsia="標楷體" w:hint="eastAsia"/>
                <w:color w:val="000000"/>
              </w:rPr>
              <w:t>加強酒癮防治及藥癮治療宣</w:t>
            </w:r>
            <w:r w:rsidRPr="00D67635">
              <w:rPr>
                <w:rStyle w:val="a8"/>
                <w:rFonts w:eastAsia="標楷體" w:hint="eastAsia"/>
                <w:color w:val="000000"/>
              </w:rPr>
              <w:lastRenderedPageBreak/>
              <w:t>導，提升民眾對酒害與酒、藥癮疾病之認識，及成癮個案就醫意識。</w:t>
            </w:r>
          </w:p>
        </w:tc>
        <w:tc>
          <w:tcPr>
            <w:tcW w:w="3135" w:type="dxa"/>
          </w:tcPr>
          <w:p w:rsidR="00E01337" w:rsidRPr="00D67635" w:rsidRDefault="00E01337" w:rsidP="00AE78A1">
            <w:pPr>
              <w:spacing w:line="400" w:lineRule="exact"/>
              <w:jc w:val="center"/>
              <w:rPr>
                <w:rFonts w:eastAsia="標楷體"/>
                <w:sz w:val="28"/>
                <w:szCs w:val="28"/>
              </w:rPr>
            </w:pPr>
          </w:p>
        </w:tc>
        <w:tc>
          <w:tcPr>
            <w:tcW w:w="1995" w:type="dxa"/>
          </w:tcPr>
          <w:p w:rsidR="00E01337" w:rsidRPr="00D67635" w:rsidRDefault="00E01337" w:rsidP="00AE78A1">
            <w:pPr>
              <w:spacing w:line="400" w:lineRule="exact"/>
              <w:rPr>
                <w:rFonts w:eastAsia="標楷體"/>
                <w:sz w:val="28"/>
                <w:szCs w:val="28"/>
              </w:rPr>
            </w:pPr>
          </w:p>
        </w:tc>
      </w:tr>
      <w:tr w:rsidR="00E01337" w:rsidRPr="00D67635" w:rsidTr="00E01337">
        <w:trPr>
          <w:trHeight w:val="594"/>
          <w:jc w:val="center"/>
        </w:trPr>
        <w:tc>
          <w:tcPr>
            <w:tcW w:w="4219" w:type="dxa"/>
          </w:tcPr>
          <w:p w:rsidR="00E01337" w:rsidRPr="00D67635" w:rsidRDefault="00E01337" w:rsidP="006A3E09">
            <w:pPr>
              <w:spacing w:line="400" w:lineRule="exact"/>
              <w:ind w:left="454" w:hangingChars="162" w:hanging="454"/>
              <w:jc w:val="both"/>
              <w:rPr>
                <w:rStyle w:val="a8"/>
                <w:rFonts w:eastAsia="標楷體"/>
              </w:rPr>
            </w:pPr>
            <w:r w:rsidRPr="00D67635">
              <w:rPr>
                <w:rStyle w:val="a8"/>
                <w:rFonts w:eastAsia="標楷體"/>
              </w:rPr>
              <w:lastRenderedPageBreak/>
              <w:t>1</w:t>
            </w:r>
            <w:r w:rsidRPr="00D67635">
              <w:rPr>
                <w:rStyle w:val="a8"/>
                <w:rFonts w:eastAsia="標楷體" w:hint="eastAsia"/>
              </w:rPr>
              <w:t>、利用社區各類衛教宣導活動，向民眾強化酒、藥癮之疾病觀念，</w:t>
            </w:r>
            <w:r w:rsidRPr="00D67635">
              <w:rPr>
                <w:rStyle w:val="a8"/>
                <w:rFonts w:eastAsia="標楷體"/>
              </w:rPr>
              <w:t>俾能適時協助個案就醫。</w:t>
            </w:r>
          </w:p>
        </w:tc>
        <w:tc>
          <w:tcPr>
            <w:tcW w:w="3135" w:type="dxa"/>
          </w:tcPr>
          <w:p w:rsidR="00E01337" w:rsidRPr="00D67635" w:rsidRDefault="00E01337"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E01337"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E01337" w:rsidRPr="00D67635" w:rsidTr="00E01337">
        <w:trPr>
          <w:trHeight w:val="594"/>
          <w:jc w:val="center"/>
        </w:trPr>
        <w:tc>
          <w:tcPr>
            <w:tcW w:w="4219" w:type="dxa"/>
          </w:tcPr>
          <w:p w:rsidR="00E01337" w:rsidRPr="00D67635" w:rsidRDefault="00E01337" w:rsidP="006A3E09">
            <w:pPr>
              <w:spacing w:line="400" w:lineRule="exact"/>
              <w:ind w:left="454" w:hangingChars="162" w:hanging="454"/>
              <w:jc w:val="both"/>
              <w:rPr>
                <w:rStyle w:val="a8"/>
                <w:rFonts w:eastAsia="標楷體"/>
              </w:rPr>
            </w:pPr>
            <w:r w:rsidRPr="00D67635">
              <w:rPr>
                <w:rStyle w:val="a8"/>
                <w:rFonts w:eastAsia="標楷體"/>
              </w:rPr>
              <w:t>2</w:t>
            </w:r>
            <w:r w:rsidRPr="00D67635">
              <w:rPr>
                <w:rStyle w:val="a8"/>
                <w:rFonts w:eastAsia="標楷體" w:hint="eastAsia"/>
              </w:rPr>
              <w:t>、</w:t>
            </w:r>
            <w:r w:rsidRPr="00D67635">
              <w:rPr>
                <w:rStyle w:val="a8"/>
                <w:rFonts w:eastAsia="標楷體"/>
              </w:rPr>
              <w:tab/>
            </w:r>
            <w:r w:rsidRPr="00D67635">
              <w:rPr>
                <w:rStyle w:val="a8"/>
                <w:rFonts w:eastAsia="標楷體" w:hint="eastAsia"/>
              </w:rPr>
              <w:t>鼓勵藥癮戒治機構辦理藥、酒癮議題之衛教講座，或於院內張貼宣導海報等。</w:t>
            </w:r>
          </w:p>
        </w:tc>
        <w:tc>
          <w:tcPr>
            <w:tcW w:w="3135" w:type="dxa"/>
          </w:tcPr>
          <w:p w:rsidR="00E01337" w:rsidRPr="00D67635" w:rsidRDefault="00E01337"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E01337"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E01337" w:rsidRPr="00D67635" w:rsidTr="00E01337">
        <w:trPr>
          <w:trHeight w:val="594"/>
          <w:jc w:val="center"/>
        </w:trPr>
        <w:tc>
          <w:tcPr>
            <w:tcW w:w="4219" w:type="dxa"/>
          </w:tcPr>
          <w:p w:rsidR="00E01337" w:rsidRPr="00D67635" w:rsidRDefault="00E01337" w:rsidP="006A3E09">
            <w:pPr>
              <w:spacing w:line="400" w:lineRule="exact"/>
              <w:ind w:left="454" w:hangingChars="162" w:hanging="454"/>
              <w:jc w:val="both"/>
              <w:rPr>
                <w:rStyle w:val="a8"/>
                <w:rFonts w:eastAsia="標楷體"/>
              </w:rPr>
            </w:pPr>
            <w:r w:rsidRPr="00D67635">
              <w:rPr>
                <w:rStyle w:val="a8"/>
                <w:rFonts w:eastAsia="標楷體"/>
              </w:rPr>
              <w:t>3</w:t>
            </w:r>
            <w:r w:rsidRPr="00D67635">
              <w:rPr>
                <w:rStyle w:val="a8"/>
                <w:rFonts w:eastAsia="標楷體" w:hint="eastAsia"/>
              </w:rPr>
              <w:t>、</w:t>
            </w:r>
            <w:r w:rsidRPr="00D67635">
              <w:rPr>
                <w:rStyle w:val="a8"/>
                <w:rFonts w:eastAsia="標楷體"/>
              </w:rPr>
              <w:tab/>
            </w:r>
            <w:r w:rsidRPr="00D67635">
              <w:rPr>
                <w:rStyle w:val="a8"/>
                <w:rFonts w:eastAsia="標楷體" w:hint="eastAsia"/>
              </w:rPr>
              <w:t>與監理所合作，於道安講習課程中提供認識酒癮之相關課程。</w:t>
            </w:r>
          </w:p>
        </w:tc>
        <w:tc>
          <w:tcPr>
            <w:tcW w:w="3135" w:type="dxa"/>
          </w:tcPr>
          <w:p w:rsidR="00E01337" w:rsidRPr="00D67635" w:rsidRDefault="00E01337"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E01337"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E01337" w:rsidRPr="00D67635" w:rsidTr="00E01337">
        <w:trPr>
          <w:trHeight w:val="594"/>
          <w:jc w:val="center"/>
        </w:trPr>
        <w:tc>
          <w:tcPr>
            <w:tcW w:w="4219" w:type="dxa"/>
          </w:tcPr>
          <w:p w:rsidR="00E01337" w:rsidRPr="00D67635" w:rsidRDefault="00E01337" w:rsidP="006A3E09">
            <w:pPr>
              <w:spacing w:line="400" w:lineRule="exact"/>
              <w:ind w:leftChars="-1" w:left="594" w:hangingChars="213" w:hanging="596"/>
              <w:jc w:val="both"/>
              <w:rPr>
                <w:rStyle w:val="a8"/>
                <w:rFonts w:ascii="標楷體" w:eastAsia="標楷體" w:hAnsi="標楷體"/>
              </w:rPr>
            </w:pPr>
            <w:r w:rsidRPr="00D67635">
              <w:rPr>
                <w:rStyle w:val="a8"/>
                <w:rFonts w:ascii="標楷體" w:eastAsia="標楷體" w:hAnsi="標楷體" w:hint="eastAsia"/>
              </w:rPr>
              <w:t>(二)加強向社區、醫院民眾及社政、警政、地檢署、法院、教育等相關單位，宣導本部各項藥、酒癮補助計畫，如「非愛滋藥癮者替代治療補助方案」、「酒癮治療服務方案」等，以提高各項服務方案之利用率。</w:t>
            </w:r>
          </w:p>
        </w:tc>
        <w:tc>
          <w:tcPr>
            <w:tcW w:w="3135" w:type="dxa"/>
          </w:tcPr>
          <w:p w:rsidR="00E01337" w:rsidRPr="00D67635" w:rsidRDefault="00E01337"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E01337"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8A0254" w:rsidRPr="00D67635" w:rsidTr="00724D73">
        <w:trPr>
          <w:jc w:val="center"/>
        </w:trPr>
        <w:tc>
          <w:tcPr>
            <w:tcW w:w="4219" w:type="dxa"/>
          </w:tcPr>
          <w:p w:rsidR="008A0254" w:rsidRPr="00D67635" w:rsidRDefault="00E01337" w:rsidP="006A3E09">
            <w:pPr>
              <w:widowControl/>
              <w:snapToGrid w:val="0"/>
              <w:spacing w:line="400" w:lineRule="exact"/>
              <w:ind w:leftChars="13" w:left="454" w:right="175" w:hangingChars="151" w:hanging="423"/>
              <w:rPr>
                <w:rFonts w:eastAsia="標楷體"/>
                <w:sz w:val="28"/>
                <w:szCs w:val="28"/>
              </w:rPr>
            </w:pPr>
            <w:r w:rsidRPr="00D67635">
              <w:rPr>
                <w:rStyle w:val="a8"/>
                <w:rFonts w:eastAsia="標楷體" w:hint="eastAsia"/>
                <w:szCs w:val="28"/>
              </w:rPr>
              <w:t>(</w:t>
            </w:r>
            <w:r w:rsidRPr="00D67635">
              <w:rPr>
                <w:rStyle w:val="a8"/>
                <w:rFonts w:eastAsia="標楷體" w:hint="eastAsia"/>
                <w:szCs w:val="28"/>
              </w:rPr>
              <w:t>三</w:t>
            </w:r>
            <w:r w:rsidRPr="00D67635">
              <w:rPr>
                <w:rStyle w:val="a8"/>
                <w:rFonts w:eastAsia="標楷體" w:hint="eastAsia"/>
                <w:szCs w:val="28"/>
              </w:rPr>
              <w:t>)</w:t>
            </w:r>
            <w:r w:rsidRPr="00D67635">
              <w:rPr>
                <w:rStyle w:val="a8"/>
                <w:rFonts w:eastAsia="標楷體" w:hint="eastAsia"/>
                <w:szCs w:val="28"/>
              </w:rPr>
              <w:t>加強藥、酒癮治療人力專業知能</w:t>
            </w:r>
          </w:p>
        </w:tc>
        <w:tc>
          <w:tcPr>
            <w:tcW w:w="3135" w:type="dxa"/>
          </w:tcPr>
          <w:p w:rsidR="008A0254" w:rsidRPr="00D67635" w:rsidRDefault="008A0254" w:rsidP="00AE78A1">
            <w:pPr>
              <w:spacing w:line="400" w:lineRule="exact"/>
              <w:jc w:val="center"/>
              <w:rPr>
                <w:rFonts w:eastAsia="標楷體"/>
                <w:sz w:val="28"/>
                <w:szCs w:val="28"/>
              </w:rPr>
            </w:pPr>
          </w:p>
        </w:tc>
        <w:tc>
          <w:tcPr>
            <w:tcW w:w="1995" w:type="dxa"/>
          </w:tcPr>
          <w:p w:rsidR="008A0254" w:rsidRPr="00D67635" w:rsidRDefault="008A0254" w:rsidP="00AE78A1">
            <w:pPr>
              <w:spacing w:line="400" w:lineRule="exact"/>
              <w:rPr>
                <w:rFonts w:eastAsia="標楷體"/>
                <w:sz w:val="28"/>
                <w:szCs w:val="28"/>
              </w:rPr>
            </w:pPr>
          </w:p>
        </w:tc>
      </w:tr>
      <w:tr w:rsidR="00E01337" w:rsidRPr="00D67635" w:rsidTr="00724D73">
        <w:trPr>
          <w:jc w:val="center"/>
        </w:trPr>
        <w:tc>
          <w:tcPr>
            <w:tcW w:w="4219" w:type="dxa"/>
          </w:tcPr>
          <w:p w:rsidR="00E01337" w:rsidRPr="00D67635" w:rsidRDefault="00E01337" w:rsidP="006A3E09">
            <w:pPr>
              <w:widowControl/>
              <w:snapToGrid w:val="0"/>
              <w:spacing w:line="400" w:lineRule="exact"/>
              <w:ind w:left="454" w:right="175" w:hangingChars="162" w:hanging="454"/>
              <w:rPr>
                <w:rStyle w:val="a8"/>
                <w:rFonts w:eastAsia="標楷體"/>
                <w:szCs w:val="28"/>
              </w:rPr>
            </w:pPr>
            <w:r w:rsidRPr="00D67635">
              <w:rPr>
                <w:rStyle w:val="a8"/>
                <w:rFonts w:eastAsia="標楷體" w:hint="eastAsia"/>
                <w:szCs w:val="28"/>
              </w:rPr>
              <w:t>1</w:t>
            </w:r>
            <w:r w:rsidRPr="00D67635">
              <w:rPr>
                <w:rStyle w:val="a8"/>
                <w:rFonts w:eastAsia="標楷體" w:hint="eastAsia"/>
                <w:szCs w:val="28"/>
              </w:rPr>
              <w:t>、</w:t>
            </w:r>
            <w:r w:rsidRPr="00D67635">
              <w:rPr>
                <w:rStyle w:val="a8"/>
                <w:rFonts w:eastAsia="標楷體" w:hint="eastAsia"/>
                <w:szCs w:val="28"/>
              </w:rPr>
              <w:tab/>
            </w:r>
            <w:r w:rsidRPr="00D67635">
              <w:rPr>
                <w:rStyle w:val="a8"/>
                <w:rFonts w:eastAsia="標楷體" w:hint="eastAsia"/>
                <w:szCs w:val="28"/>
              </w:rPr>
              <w:t>輔導、鼓勵轄內醫療機構或專業團體辦理成癮防治之教育訓練及調派醫事、衛生行政人員等參加。</w:t>
            </w:r>
          </w:p>
        </w:tc>
        <w:tc>
          <w:tcPr>
            <w:tcW w:w="3135" w:type="dxa"/>
          </w:tcPr>
          <w:p w:rsidR="00E01337" w:rsidRPr="00D67635" w:rsidRDefault="00E01337"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E01337"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E01337" w:rsidRPr="00D67635" w:rsidTr="00724D73">
        <w:trPr>
          <w:jc w:val="center"/>
        </w:trPr>
        <w:tc>
          <w:tcPr>
            <w:tcW w:w="4219" w:type="dxa"/>
          </w:tcPr>
          <w:p w:rsidR="00E01337" w:rsidRPr="00D67635" w:rsidRDefault="00E01337" w:rsidP="006A3E09">
            <w:pPr>
              <w:widowControl/>
              <w:snapToGrid w:val="0"/>
              <w:spacing w:line="400" w:lineRule="exact"/>
              <w:ind w:left="454" w:right="175" w:hangingChars="162" w:hanging="454"/>
              <w:rPr>
                <w:rStyle w:val="a8"/>
                <w:rFonts w:eastAsia="標楷體"/>
                <w:szCs w:val="28"/>
              </w:rPr>
            </w:pPr>
            <w:r w:rsidRPr="00D67635">
              <w:rPr>
                <w:rStyle w:val="a8"/>
                <w:rFonts w:eastAsia="標楷體" w:hint="eastAsia"/>
                <w:szCs w:val="28"/>
              </w:rPr>
              <w:t>2</w:t>
            </w:r>
            <w:r w:rsidRPr="00D67635">
              <w:rPr>
                <w:rStyle w:val="a8"/>
                <w:rFonts w:eastAsia="標楷體" w:hint="eastAsia"/>
                <w:szCs w:val="28"/>
              </w:rPr>
              <w:t>、</w:t>
            </w:r>
            <w:r w:rsidRPr="00D67635">
              <w:rPr>
                <w:rStyle w:val="a8"/>
                <w:rFonts w:eastAsia="標楷體" w:hint="eastAsia"/>
                <w:szCs w:val="28"/>
              </w:rPr>
              <w:tab/>
            </w:r>
            <w:r w:rsidRPr="00D67635">
              <w:rPr>
                <w:rStyle w:val="a8"/>
                <w:rFonts w:eastAsia="標楷體" w:hint="eastAsia"/>
                <w:szCs w:val="28"/>
              </w:rPr>
              <w:t>考量藥、酒癮個案就醫行為之特殊性，加強非精神科科別醫事人員藥、酒癮之相關知能，提升對藥、酒癮個案之敏感度，俾有助強化藥、酒癮病人之醫療照會或轉介服務，收早期發現早期治療之療效。</w:t>
            </w:r>
          </w:p>
        </w:tc>
        <w:tc>
          <w:tcPr>
            <w:tcW w:w="3135" w:type="dxa"/>
          </w:tcPr>
          <w:p w:rsidR="00E01337" w:rsidRPr="00D67635" w:rsidRDefault="00E01337" w:rsidP="00AE78A1">
            <w:pPr>
              <w:spacing w:line="400" w:lineRule="exact"/>
              <w:jc w:val="center"/>
              <w:rPr>
                <w:rFonts w:eastAsia="標楷體"/>
                <w:sz w:val="28"/>
                <w:szCs w:val="28"/>
              </w:rPr>
            </w:pPr>
          </w:p>
        </w:tc>
        <w:tc>
          <w:tcPr>
            <w:tcW w:w="1995" w:type="dxa"/>
          </w:tcPr>
          <w:p w:rsidR="00E01337" w:rsidRPr="00D67635" w:rsidRDefault="00E01337" w:rsidP="00C92273">
            <w:pPr>
              <w:spacing w:line="400" w:lineRule="exact"/>
              <w:rPr>
                <w:rFonts w:eastAsia="標楷體"/>
                <w:sz w:val="28"/>
                <w:szCs w:val="28"/>
              </w:rPr>
            </w:pPr>
          </w:p>
        </w:tc>
      </w:tr>
      <w:tr w:rsidR="00E01337" w:rsidRPr="00D67635" w:rsidTr="00724D73">
        <w:trPr>
          <w:jc w:val="center"/>
        </w:trPr>
        <w:tc>
          <w:tcPr>
            <w:tcW w:w="4219" w:type="dxa"/>
          </w:tcPr>
          <w:p w:rsidR="00E01337" w:rsidRPr="00D67635" w:rsidRDefault="00E01337" w:rsidP="00AC33E9">
            <w:pPr>
              <w:widowControl/>
              <w:snapToGrid w:val="0"/>
              <w:spacing w:line="400" w:lineRule="exact"/>
              <w:ind w:left="311" w:right="175" w:hangingChars="111" w:hanging="311"/>
              <w:jc w:val="both"/>
              <w:rPr>
                <w:rStyle w:val="a8"/>
                <w:rFonts w:eastAsia="標楷體"/>
                <w:szCs w:val="28"/>
              </w:rPr>
            </w:pPr>
            <w:r w:rsidRPr="00D67635">
              <w:rPr>
                <w:rStyle w:val="a8"/>
                <w:rFonts w:eastAsia="標楷體" w:hint="eastAsia"/>
                <w:szCs w:val="28"/>
              </w:rPr>
              <w:t>(1)</w:t>
            </w:r>
            <w:r w:rsidRPr="00D67635">
              <w:rPr>
                <w:rStyle w:val="a8"/>
                <w:rFonts w:eastAsia="標楷體" w:hint="eastAsia"/>
                <w:szCs w:val="28"/>
              </w:rPr>
              <w:t>透過與醫療機構召開業務溝</w:t>
            </w:r>
            <w:r w:rsidRPr="00D67635">
              <w:rPr>
                <w:rStyle w:val="a8"/>
                <w:rFonts w:eastAsia="標楷體" w:hint="eastAsia"/>
                <w:szCs w:val="28"/>
              </w:rPr>
              <w:lastRenderedPageBreak/>
              <w:t>通會議、座談會或業務督導考核等機會，向醫療機構宣導，請醫院其他科別，如肝膽腸胃科、</w:t>
            </w:r>
            <w:r w:rsidR="008C2E26" w:rsidRPr="00D67635">
              <w:rPr>
                <w:rStyle w:val="a8"/>
                <w:rFonts w:eastAsia="標楷體" w:hint="eastAsia"/>
                <w:szCs w:val="28"/>
              </w:rPr>
              <w:t>泌</w:t>
            </w:r>
            <w:r w:rsidRPr="00D67635">
              <w:rPr>
                <w:rStyle w:val="a8"/>
                <w:rFonts w:eastAsia="標楷體" w:hint="eastAsia"/>
                <w:szCs w:val="28"/>
              </w:rPr>
              <w:t>尿科、牙科、婦產科等醫事人員，主動了解就醫病人或孕婦是否有酗酒或使用毒品情事，並視個案需要轉介精神科接受諮詢或治療。</w:t>
            </w:r>
          </w:p>
        </w:tc>
        <w:tc>
          <w:tcPr>
            <w:tcW w:w="3135" w:type="dxa"/>
          </w:tcPr>
          <w:p w:rsidR="00E01337" w:rsidRPr="00D67635" w:rsidRDefault="00E01337"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lastRenderedPageBreak/>
              <w:t>□</w:t>
            </w:r>
            <w:r w:rsidRPr="00D67635">
              <w:rPr>
                <w:rFonts w:eastAsia="標楷體"/>
                <w:sz w:val="28"/>
                <w:szCs w:val="28"/>
              </w:rPr>
              <w:t>符合進度</w:t>
            </w:r>
          </w:p>
          <w:p w:rsidR="00E01337"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E01337" w:rsidRPr="00D67635" w:rsidTr="00724D73">
        <w:trPr>
          <w:jc w:val="center"/>
        </w:trPr>
        <w:tc>
          <w:tcPr>
            <w:tcW w:w="4219" w:type="dxa"/>
          </w:tcPr>
          <w:p w:rsidR="00E01337" w:rsidRPr="00D67635" w:rsidRDefault="00E01337" w:rsidP="00AC33E9">
            <w:pPr>
              <w:widowControl/>
              <w:snapToGrid w:val="0"/>
              <w:spacing w:line="400" w:lineRule="exact"/>
              <w:ind w:left="311" w:right="175" w:hangingChars="111" w:hanging="311"/>
              <w:jc w:val="both"/>
              <w:rPr>
                <w:rStyle w:val="a8"/>
                <w:rFonts w:eastAsia="標楷體"/>
                <w:szCs w:val="28"/>
              </w:rPr>
            </w:pPr>
            <w:r w:rsidRPr="00D67635">
              <w:rPr>
                <w:rStyle w:val="a8"/>
                <w:rFonts w:eastAsia="標楷體" w:hint="eastAsia"/>
                <w:szCs w:val="28"/>
              </w:rPr>
              <w:lastRenderedPageBreak/>
              <w:t>(2)</w:t>
            </w:r>
            <w:r w:rsidRPr="00D67635">
              <w:rPr>
                <w:rStyle w:val="a8"/>
                <w:rFonts w:eastAsia="標楷體" w:hint="eastAsia"/>
                <w:szCs w:val="28"/>
              </w:rPr>
              <w:t>結合精神醫療網或透過醫事人員教育訓練等機會，運用本部編製之藥、酒癮教育訓練教材或處置參考手冊（指引）等資源，加強醫事人員對藥、酒癮之認識。</w:t>
            </w:r>
          </w:p>
        </w:tc>
        <w:tc>
          <w:tcPr>
            <w:tcW w:w="3135" w:type="dxa"/>
          </w:tcPr>
          <w:p w:rsidR="00E01337" w:rsidRPr="00D67635" w:rsidRDefault="00E01337"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E01337"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E01337" w:rsidRPr="00D67635" w:rsidTr="00724D73">
        <w:trPr>
          <w:jc w:val="center"/>
        </w:trPr>
        <w:tc>
          <w:tcPr>
            <w:tcW w:w="4219" w:type="dxa"/>
          </w:tcPr>
          <w:p w:rsidR="00E01337" w:rsidRPr="00D67635" w:rsidRDefault="00E01337" w:rsidP="005973C2">
            <w:pPr>
              <w:widowControl/>
              <w:snapToGrid w:val="0"/>
              <w:spacing w:line="400" w:lineRule="exact"/>
              <w:ind w:left="454" w:right="175" w:hangingChars="162" w:hanging="454"/>
              <w:rPr>
                <w:rStyle w:val="a8"/>
                <w:rFonts w:eastAsia="標楷體"/>
                <w:szCs w:val="28"/>
              </w:rPr>
            </w:pPr>
            <w:r w:rsidRPr="00D67635">
              <w:rPr>
                <w:rStyle w:val="a8"/>
                <w:rFonts w:eastAsia="標楷體" w:hint="eastAsia"/>
                <w:szCs w:val="28"/>
              </w:rPr>
              <w:t>(</w:t>
            </w:r>
            <w:r w:rsidRPr="00D67635">
              <w:rPr>
                <w:rStyle w:val="a8"/>
                <w:rFonts w:eastAsia="標楷體" w:hint="eastAsia"/>
                <w:szCs w:val="28"/>
              </w:rPr>
              <w:t>四</w:t>
            </w:r>
            <w:r w:rsidRPr="00D67635">
              <w:rPr>
                <w:rStyle w:val="a8"/>
                <w:rFonts w:eastAsia="標楷體" w:hint="eastAsia"/>
                <w:szCs w:val="28"/>
              </w:rPr>
              <w:t>)</w:t>
            </w:r>
            <w:r w:rsidRPr="00D67635">
              <w:rPr>
                <w:rStyle w:val="a8"/>
                <w:rFonts w:eastAsia="標楷體" w:hint="eastAsia"/>
                <w:szCs w:val="28"/>
              </w:rPr>
              <w:t>提升藥癮治療之服務量能與品質</w:t>
            </w:r>
          </w:p>
        </w:tc>
        <w:tc>
          <w:tcPr>
            <w:tcW w:w="3135" w:type="dxa"/>
          </w:tcPr>
          <w:p w:rsidR="00E01337" w:rsidRPr="00D67635" w:rsidRDefault="00E01337" w:rsidP="00AE78A1">
            <w:pPr>
              <w:spacing w:line="400" w:lineRule="exact"/>
              <w:jc w:val="center"/>
              <w:rPr>
                <w:rFonts w:eastAsia="標楷體"/>
                <w:sz w:val="28"/>
                <w:szCs w:val="28"/>
              </w:rPr>
            </w:pPr>
          </w:p>
        </w:tc>
        <w:tc>
          <w:tcPr>
            <w:tcW w:w="1995" w:type="dxa"/>
          </w:tcPr>
          <w:p w:rsidR="00E01337" w:rsidRPr="00D67635" w:rsidRDefault="00E01337" w:rsidP="00AE78A1">
            <w:pPr>
              <w:spacing w:line="400" w:lineRule="exact"/>
              <w:rPr>
                <w:rFonts w:eastAsia="標楷體"/>
                <w:sz w:val="28"/>
                <w:szCs w:val="28"/>
              </w:rPr>
            </w:pPr>
          </w:p>
        </w:tc>
      </w:tr>
      <w:tr w:rsidR="00E01337" w:rsidRPr="00D67635" w:rsidTr="00724D73">
        <w:trPr>
          <w:jc w:val="center"/>
        </w:trPr>
        <w:tc>
          <w:tcPr>
            <w:tcW w:w="4219" w:type="dxa"/>
          </w:tcPr>
          <w:p w:rsidR="00E01337" w:rsidRPr="00D67635" w:rsidRDefault="00E01337" w:rsidP="005973C2">
            <w:pPr>
              <w:widowControl/>
              <w:snapToGrid w:val="0"/>
              <w:spacing w:line="400" w:lineRule="exact"/>
              <w:ind w:left="454" w:right="175" w:hangingChars="162" w:hanging="454"/>
              <w:rPr>
                <w:rStyle w:val="a8"/>
                <w:rFonts w:eastAsia="標楷體"/>
                <w:szCs w:val="28"/>
              </w:rPr>
            </w:pPr>
            <w:r w:rsidRPr="00D67635">
              <w:rPr>
                <w:rStyle w:val="a8"/>
                <w:rFonts w:eastAsia="標楷體" w:hint="eastAsia"/>
                <w:szCs w:val="28"/>
              </w:rPr>
              <w:t>1</w:t>
            </w:r>
            <w:r w:rsidRPr="00D67635">
              <w:rPr>
                <w:rStyle w:val="a8"/>
                <w:rFonts w:eastAsia="標楷體" w:hint="eastAsia"/>
                <w:szCs w:val="28"/>
              </w:rPr>
              <w:t>、代審代付「非愛滋藥癮者替代治療補助方案」，並督導所轄替代治療執行機構，落實依鴉片類物質成癮者替代治療作業基準執行替代治療，及提供藥癮者社會心理治療或輔導，以提升替代治療品質與效益。</w:t>
            </w:r>
          </w:p>
        </w:tc>
        <w:tc>
          <w:tcPr>
            <w:tcW w:w="3135" w:type="dxa"/>
          </w:tcPr>
          <w:p w:rsidR="00E01337" w:rsidRPr="00D67635" w:rsidRDefault="00E01337"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E01337"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E01337" w:rsidRPr="00D67635" w:rsidTr="00724D73">
        <w:trPr>
          <w:jc w:val="center"/>
        </w:trPr>
        <w:tc>
          <w:tcPr>
            <w:tcW w:w="4219" w:type="dxa"/>
          </w:tcPr>
          <w:p w:rsidR="00E01337" w:rsidRPr="00D67635" w:rsidRDefault="00E01337" w:rsidP="005973C2">
            <w:pPr>
              <w:widowControl/>
              <w:snapToGrid w:val="0"/>
              <w:spacing w:line="400" w:lineRule="exact"/>
              <w:ind w:left="454" w:right="175" w:hangingChars="162" w:hanging="454"/>
              <w:rPr>
                <w:rStyle w:val="a8"/>
                <w:rFonts w:eastAsia="標楷體"/>
                <w:szCs w:val="28"/>
              </w:rPr>
            </w:pPr>
            <w:r w:rsidRPr="00D67635">
              <w:rPr>
                <w:rStyle w:val="a8"/>
                <w:rFonts w:eastAsia="標楷體" w:hint="eastAsia"/>
                <w:szCs w:val="28"/>
              </w:rPr>
              <w:t>2</w:t>
            </w:r>
            <w:r w:rsidRPr="00D67635">
              <w:rPr>
                <w:rStyle w:val="a8"/>
                <w:rFonts w:eastAsia="標楷體" w:hint="eastAsia"/>
                <w:szCs w:val="28"/>
              </w:rPr>
              <w:t>、視需要輔導所轄衛生所設置替代治療執行機構衛星給藥點，提升替代治療可近性。</w:t>
            </w:r>
          </w:p>
        </w:tc>
        <w:tc>
          <w:tcPr>
            <w:tcW w:w="3135" w:type="dxa"/>
          </w:tcPr>
          <w:p w:rsidR="00E01337" w:rsidRPr="00D67635" w:rsidRDefault="00E01337"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E01337"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005853" w:rsidRPr="00D67635" w:rsidTr="00724D73">
        <w:trPr>
          <w:jc w:val="center"/>
        </w:trPr>
        <w:tc>
          <w:tcPr>
            <w:tcW w:w="4219" w:type="dxa"/>
          </w:tcPr>
          <w:p w:rsidR="00005853" w:rsidRPr="00D67635" w:rsidRDefault="00005853" w:rsidP="005973C2">
            <w:pPr>
              <w:widowControl/>
              <w:snapToGrid w:val="0"/>
              <w:spacing w:line="400" w:lineRule="exact"/>
              <w:ind w:left="454" w:right="175" w:hangingChars="162" w:hanging="454"/>
              <w:rPr>
                <w:rStyle w:val="a8"/>
                <w:rFonts w:eastAsia="標楷體"/>
                <w:szCs w:val="28"/>
              </w:rPr>
            </w:pPr>
            <w:r w:rsidRPr="00D67635">
              <w:rPr>
                <w:rStyle w:val="a8"/>
                <w:rFonts w:eastAsia="標楷體" w:hint="eastAsia"/>
                <w:szCs w:val="28"/>
              </w:rPr>
              <w:t>3</w:t>
            </w:r>
            <w:r w:rsidRPr="00D67635">
              <w:rPr>
                <w:rStyle w:val="a8"/>
                <w:rFonts w:eastAsia="標楷體" w:hint="eastAsia"/>
                <w:szCs w:val="28"/>
              </w:rPr>
              <w:t>、督導替代治療執行機構，落實維護「醫療機構替代治療作業資訊管理系統」各項資料，以利掌握替代治療執行現況及累積相關臨床資料，並據以統計分析治療效益。</w:t>
            </w:r>
          </w:p>
        </w:tc>
        <w:tc>
          <w:tcPr>
            <w:tcW w:w="3135" w:type="dxa"/>
          </w:tcPr>
          <w:p w:rsidR="00005853" w:rsidRPr="00D67635" w:rsidRDefault="00005853"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00585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EB695C" w:rsidRPr="00D67635" w:rsidTr="00724D73">
        <w:trPr>
          <w:jc w:val="center"/>
        </w:trPr>
        <w:tc>
          <w:tcPr>
            <w:tcW w:w="4219" w:type="dxa"/>
          </w:tcPr>
          <w:p w:rsidR="00EB695C" w:rsidRPr="00D67635" w:rsidRDefault="00EB695C" w:rsidP="009B78D6">
            <w:pPr>
              <w:widowControl/>
              <w:snapToGrid w:val="0"/>
              <w:spacing w:line="400" w:lineRule="exact"/>
              <w:ind w:left="454" w:right="175" w:hangingChars="162" w:hanging="454"/>
              <w:jc w:val="both"/>
              <w:rPr>
                <w:rStyle w:val="a8"/>
                <w:rFonts w:eastAsia="標楷體"/>
                <w:szCs w:val="28"/>
              </w:rPr>
            </w:pPr>
            <w:r w:rsidRPr="00D67635">
              <w:rPr>
                <w:rStyle w:val="a8"/>
                <w:rFonts w:eastAsia="標楷體" w:hint="eastAsia"/>
                <w:szCs w:val="28"/>
              </w:rPr>
              <w:t>4</w:t>
            </w:r>
            <w:r w:rsidRPr="00D67635">
              <w:rPr>
                <w:rStyle w:val="a8"/>
                <w:rFonts w:eastAsia="標楷體" w:hint="eastAsia"/>
                <w:szCs w:val="28"/>
              </w:rPr>
              <w:t>、針對轄內提供藥癮治療服務，惟非屬本部指定之藥癮</w:t>
            </w:r>
            <w:r w:rsidRPr="00D67635">
              <w:rPr>
                <w:rStyle w:val="a8"/>
                <w:rFonts w:eastAsia="標楷體" w:hint="eastAsia"/>
                <w:szCs w:val="28"/>
              </w:rPr>
              <w:lastRenderedPageBreak/>
              <w:t>戒治機構或替代治療執行機構之醫療機構，建立輔導管理機制，並促其成為前揭指定機構，以維護藥癮治療品質。</w:t>
            </w:r>
          </w:p>
        </w:tc>
        <w:tc>
          <w:tcPr>
            <w:tcW w:w="3135" w:type="dxa"/>
          </w:tcPr>
          <w:p w:rsidR="00EB695C" w:rsidRPr="00D67635" w:rsidRDefault="00EB695C"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EB695C" w:rsidRPr="00D67635" w:rsidRDefault="00C92273" w:rsidP="00C92273">
            <w:pPr>
              <w:spacing w:line="400" w:lineRule="exact"/>
              <w:rPr>
                <w:rFonts w:eastAsia="標楷體"/>
                <w:sz w:val="28"/>
                <w:szCs w:val="28"/>
              </w:rPr>
            </w:pPr>
            <w:r w:rsidRPr="00D67635">
              <w:rPr>
                <w:rFonts w:eastAsia="標楷體"/>
                <w:sz w:val="28"/>
                <w:szCs w:val="28"/>
              </w:rPr>
              <w:lastRenderedPageBreak/>
              <w:t>□</w:t>
            </w:r>
            <w:r w:rsidRPr="00D67635">
              <w:rPr>
                <w:rFonts w:eastAsia="標楷體"/>
                <w:sz w:val="28"/>
                <w:szCs w:val="28"/>
              </w:rPr>
              <w:t>落後</w:t>
            </w:r>
          </w:p>
        </w:tc>
      </w:tr>
      <w:tr w:rsidR="00EB695C" w:rsidRPr="00D67635" w:rsidTr="00724D73">
        <w:trPr>
          <w:jc w:val="center"/>
        </w:trPr>
        <w:tc>
          <w:tcPr>
            <w:tcW w:w="4219" w:type="dxa"/>
          </w:tcPr>
          <w:p w:rsidR="00EB695C" w:rsidRPr="00D67635" w:rsidRDefault="00EB695C" w:rsidP="009B78D6">
            <w:pPr>
              <w:widowControl/>
              <w:snapToGrid w:val="0"/>
              <w:spacing w:line="400" w:lineRule="exact"/>
              <w:ind w:left="454" w:right="175" w:hangingChars="162" w:hanging="454"/>
              <w:jc w:val="both"/>
              <w:rPr>
                <w:rStyle w:val="a8"/>
                <w:rFonts w:eastAsia="標楷體"/>
                <w:szCs w:val="28"/>
              </w:rPr>
            </w:pPr>
            <w:r w:rsidRPr="00D67635">
              <w:rPr>
                <w:rStyle w:val="a8"/>
                <w:rFonts w:eastAsia="標楷體" w:hint="eastAsia"/>
                <w:szCs w:val="28"/>
              </w:rPr>
              <w:lastRenderedPageBreak/>
              <w:t>5</w:t>
            </w:r>
            <w:r w:rsidRPr="00D67635">
              <w:rPr>
                <w:rStyle w:val="a8"/>
                <w:rFonts w:eastAsia="標楷體" w:hint="eastAsia"/>
                <w:szCs w:val="28"/>
              </w:rPr>
              <w:t>、輔導藥癮戒治機構及替代治療執行機構發展並落實藥癮者之個案管理機制，並分析個案中斷或退出治療原因，及據以精進改善，以提升個案就醫動機及治療穩定性。</w:t>
            </w:r>
          </w:p>
        </w:tc>
        <w:tc>
          <w:tcPr>
            <w:tcW w:w="3135" w:type="dxa"/>
          </w:tcPr>
          <w:p w:rsidR="00EB695C" w:rsidRPr="00D67635" w:rsidRDefault="00EB695C"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EB695C"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EB695C" w:rsidRPr="00D67635" w:rsidTr="00724D73">
        <w:trPr>
          <w:jc w:val="center"/>
        </w:trPr>
        <w:tc>
          <w:tcPr>
            <w:tcW w:w="4219" w:type="dxa"/>
          </w:tcPr>
          <w:p w:rsidR="00EB695C" w:rsidRPr="00D67635" w:rsidRDefault="00EB695C" w:rsidP="005973C2">
            <w:pPr>
              <w:widowControl/>
              <w:snapToGrid w:val="0"/>
              <w:spacing w:line="400" w:lineRule="exact"/>
              <w:ind w:left="454" w:right="175" w:hangingChars="162" w:hanging="454"/>
              <w:rPr>
                <w:rStyle w:val="a8"/>
                <w:rFonts w:eastAsia="標楷體"/>
                <w:szCs w:val="28"/>
              </w:rPr>
            </w:pPr>
            <w:r w:rsidRPr="00D67635">
              <w:rPr>
                <w:rStyle w:val="a8"/>
                <w:rFonts w:eastAsia="標楷體" w:hint="eastAsia"/>
                <w:szCs w:val="28"/>
              </w:rPr>
              <w:t>(</w:t>
            </w:r>
            <w:r w:rsidRPr="00D67635">
              <w:rPr>
                <w:rStyle w:val="a8"/>
                <w:rFonts w:eastAsia="標楷體" w:hint="eastAsia"/>
                <w:szCs w:val="28"/>
              </w:rPr>
              <w:t>五</w:t>
            </w:r>
            <w:r w:rsidRPr="00D67635">
              <w:rPr>
                <w:rStyle w:val="a8"/>
                <w:rFonts w:eastAsia="標楷體" w:hint="eastAsia"/>
                <w:szCs w:val="28"/>
              </w:rPr>
              <w:t>)</w:t>
            </w:r>
            <w:r w:rsidRPr="00D67635">
              <w:rPr>
                <w:rStyle w:val="a8"/>
                <w:rFonts w:eastAsia="標楷體" w:hint="eastAsia"/>
                <w:szCs w:val="28"/>
              </w:rPr>
              <w:t>提升酒癮治療之服務量能與品質</w:t>
            </w:r>
          </w:p>
        </w:tc>
        <w:tc>
          <w:tcPr>
            <w:tcW w:w="3135" w:type="dxa"/>
          </w:tcPr>
          <w:p w:rsidR="00EB695C" w:rsidRPr="00D67635" w:rsidRDefault="00EB695C" w:rsidP="00AE78A1">
            <w:pPr>
              <w:spacing w:line="400" w:lineRule="exact"/>
              <w:jc w:val="center"/>
              <w:rPr>
                <w:rFonts w:eastAsia="標楷體"/>
                <w:sz w:val="28"/>
                <w:szCs w:val="28"/>
              </w:rPr>
            </w:pPr>
          </w:p>
        </w:tc>
        <w:tc>
          <w:tcPr>
            <w:tcW w:w="1995" w:type="dxa"/>
          </w:tcPr>
          <w:p w:rsidR="00EB695C" w:rsidRPr="00D67635" w:rsidRDefault="00EB695C" w:rsidP="00AE78A1">
            <w:pPr>
              <w:spacing w:line="400" w:lineRule="exact"/>
              <w:rPr>
                <w:rFonts w:eastAsia="標楷體"/>
                <w:sz w:val="28"/>
                <w:szCs w:val="28"/>
              </w:rPr>
            </w:pPr>
          </w:p>
        </w:tc>
      </w:tr>
      <w:tr w:rsidR="00EB695C" w:rsidRPr="00D67635" w:rsidTr="00724D73">
        <w:trPr>
          <w:jc w:val="center"/>
        </w:trPr>
        <w:tc>
          <w:tcPr>
            <w:tcW w:w="4219" w:type="dxa"/>
          </w:tcPr>
          <w:p w:rsidR="00EB695C" w:rsidRPr="00D67635" w:rsidRDefault="00EB695C" w:rsidP="005973C2">
            <w:pPr>
              <w:widowControl/>
              <w:snapToGrid w:val="0"/>
              <w:spacing w:line="400" w:lineRule="exact"/>
              <w:ind w:left="454" w:right="175" w:hangingChars="162" w:hanging="454"/>
              <w:rPr>
                <w:rStyle w:val="a8"/>
                <w:rFonts w:eastAsia="標楷體"/>
                <w:szCs w:val="28"/>
              </w:rPr>
            </w:pPr>
            <w:r w:rsidRPr="00D67635">
              <w:rPr>
                <w:rStyle w:val="a8"/>
                <w:rFonts w:eastAsia="標楷體" w:hint="eastAsia"/>
                <w:szCs w:val="28"/>
              </w:rPr>
              <w:t>1</w:t>
            </w:r>
            <w:r w:rsidRPr="00D67635">
              <w:rPr>
                <w:rStyle w:val="a8"/>
                <w:rFonts w:eastAsia="標楷體" w:hint="eastAsia"/>
                <w:szCs w:val="28"/>
              </w:rPr>
              <w:t>、代審代付「酒癮治療服務方案」，並督導所轄執行該方案之醫療機構精進各項酒癮治療服務，促其建立並提供完整酒癮治療服務，及發展並落實酒癮個案之個案管理機制，並請該機構將服務量能之統計分析與個案追蹤情形回報衛生局，併入本方案期中、期報告說明，以提升酒癮治療效益。</w:t>
            </w:r>
          </w:p>
        </w:tc>
        <w:tc>
          <w:tcPr>
            <w:tcW w:w="3135" w:type="dxa"/>
          </w:tcPr>
          <w:p w:rsidR="00EB695C" w:rsidRPr="00D67635" w:rsidRDefault="00EB695C"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EB695C"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EB695C" w:rsidRPr="00D67635" w:rsidTr="00724D73">
        <w:trPr>
          <w:jc w:val="center"/>
        </w:trPr>
        <w:tc>
          <w:tcPr>
            <w:tcW w:w="4219" w:type="dxa"/>
          </w:tcPr>
          <w:p w:rsidR="00EB695C" w:rsidRPr="00D67635" w:rsidRDefault="00EB695C" w:rsidP="009B78D6">
            <w:pPr>
              <w:widowControl/>
              <w:snapToGrid w:val="0"/>
              <w:spacing w:line="400" w:lineRule="exact"/>
              <w:ind w:left="454" w:right="175" w:hangingChars="162" w:hanging="454"/>
              <w:jc w:val="both"/>
              <w:rPr>
                <w:rStyle w:val="a8"/>
                <w:rFonts w:eastAsia="標楷體"/>
                <w:szCs w:val="28"/>
              </w:rPr>
            </w:pPr>
            <w:r w:rsidRPr="00D67635">
              <w:rPr>
                <w:rStyle w:val="a8"/>
                <w:rFonts w:eastAsia="標楷體" w:hint="eastAsia"/>
                <w:szCs w:val="28"/>
              </w:rPr>
              <w:t>2</w:t>
            </w:r>
            <w:r w:rsidRPr="00D67635">
              <w:rPr>
                <w:rStyle w:val="a8"/>
                <w:rFonts w:eastAsia="標楷體" w:hint="eastAsia"/>
                <w:szCs w:val="28"/>
              </w:rPr>
              <w:t>、針對前揭執行機構進行查訪與輔導</w:t>
            </w:r>
            <w:r w:rsidRPr="00D67635">
              <w:rPr>
                <w:rStyle w:val="a8"/>
                <w:rFonts w:eastAsia="標楷體" w:hint="eastAsia"/>
                <w:szCs w:val="28"/>
              </w:rPr>
              <w:t>(</w:t>
            </w:r>
            <w:r w:rsidRPr="00D67635">
              <w:rPr>
                <w:rStyle w:val="a8"/>
                <w:rFonts w:eastAsia="標楷體" w:hint="eastAsia"/>
                <w:szCs w:val="28"/>
              </w:rPr>
              <w:t>建議與醫療機構督導考核合併辦理</w:t>
            </w:r>
            <w:r w:rsidRPr="00D67635">
              <w:rPr>
                <w:rStyle w:val="a8"/>
                <w:rFonts w:eastAsia="標楷體" w:hint="eastAsia"/>
                <w:szCs w:val="28"/>
              </w:rPr>
              <w:t>)</w:t>
            </w:r>
            <w:r w:rsidRPr="00D67635">
              <w:rPr>
                <w:rStyle w:val="a8"/>
                <w:rFonts w:eastAsia="標楷體" w:hint="eastAsia"/>
                <w:szCs w:val="28"/>
              </w:rPr>
              <w:t>，並評估其治療成效</w:t>
            </w:r>
            <w:r w:rsidRPr="00D67635">
              <w:rPr>
                <w:rStyle w:val="a8"/>
                <w:rFonts w:eastAsia="標楷體" w:hint="eastAsia"/>
                <w:szCs w:val="28"/>
              </w:rPr>
              <w:t>(</w:t>
            </w:r>
            <w:r w:rsidRPr="00D67635">
              <w:rPr>
                <w:rStyle w:val="a8"/>
                <w:rFonts w:eastAsia="標楷體" w:hint="eastAsia"/>
                <w:szCs w:val="28"/>
              </w:rPr>
              <w:t>如完成醫院建議療程之個案比率、預約就醫出席率等</w:t>
            </w:r>
            <w:r w:rsidRPr="00D67635">
              <w:rPr>
                <w:rStyle w:val="a8"/>
                <w:rFonts w:eastAsia="標楷體" w:hint="eastAsia"/>
                <w:szCs w:val="28"/>
              </w:rPr>
              <w:t>)</w:t>
            </w:r>
            <w:r w:rsidRPr="00D67635">
              <w:rPr>
                <w:rStyle w:val="a8"/>
                <w:rFonts w:eastAsia="標楷體" w:hint="eastAsia"/>
                <w:szCs w:val="28"/>
              </w:rPr>
              <w:t>，以確保治療品質。</w:t>
            </w:r>
          </w:p>
        </w:tc>
        <w:tc>
          <w:tcPr>
            <w:tcW w:w="3135" w:type="dxa"/>
          </w:tcPr>
          <w:p w:rsidR="00EB695C" w:rsidRPr="00D67635" w:rsidRDefault="00EB695C"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EB695C"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EB695C" w:rsidRPr="00D67635" w:rsidTr="00724D73">
        <w:trPr>
          <w:jc w:val="center"/>
        </w:trPr>
        <w:tc>
          <w:tcPr>
            <w:tcW w:w="4219" w:type="dxa"/>
          </w:tcPr>
          <w:p w:rsidR="00EB695C" w:rsidRPr="00D67635" w:rsidRDefault="00EB695C" w:rsidP="005973C2">
            <w:pPr>
              <w:widowControl/>
              <w:snapToGrid w:val="0"/>
              <w:spacing w:line="400" w:lineRule="exact"/>
              <w:ind w:left="454" w:right="175" w:hangingChars="162" w:hanging="454"/>
              <w:rPr>
                <w:rStyle w:val="a8"/>
                <w:rFonts w:eastAsia="標楷體"/>
                <w:szCs w:val="28"/>
              </w:rPr>
            </w:pPr>
            <w:r w:rsidRPr="00D67635">
              <w:rPr>
                <w:rStyle w:val="a8"/>
                <w:rFonts w:eastAsia="標楷體" w:hint="eastAsia"/>
                <w:szCs w:val="28"/>
              </w:rPr>
              <w:t>3</w:t>
            </w:r>
            <w:r w:rsidRPr="00D67635">
              <w:rPr>
                <w:rStyle w:val="a8"/>
                <w:rFonts w:eastAsia="標楷體" w:hint="eastAsia"/>
                <w:szCs w:val="28"/>
              </w:rPr>
              <w:t>、依所轄問題性飲酒或酒癮個案之現況，擬定具體且具地方特色之預防或處遇方案。</w:t>
            </w:r>
          </w:p>
        </w:tc>
        <w:tc>
          <w:tcPr>
            <w:tcW w:w="3135" w:type="dxa"/>
          </w:tcPr>
          <w:p w:rsidR="00EB695C" w:rsidRPr="00D67635" w:rsidRDefault="00EB695C"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EB695C"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EB695C" w:rsidRPr="00D67635" w:rsidTr="00724D73">
        <w:trPr>
          <w:jc w:val="center"/>
        </w:trPr>
        <w:tc>
          <w:tcPr>
            <w:tcW w:w="4219" w:type="dxa"/>
          </w:tcPr>
          <w:p w:rsidR="00EB695C" w:rsidRPr="00D67635" w:rsidRDefault="00EB695C" w:rsidP="005973C2">
            <w:pPr>
              <w:widowControl/>
              <w:snapToGrid w:val="0"/>
              <w:spacing w:line="400" w:lineRule="exact"/>
              <w:ind w:left="454" w:right="175" w:hangingChars="162" w:hanging="454"/>
              <w:rPr>
                <w:rStyle w:val="a8"/>
                <w:rFonts w:eastAsia="標楷體"/>
                <w:szCs w:val="28"/>
              </w:rPr>
            </w:pPr>
            <w:r w:rsidRPr="00D67635">
              <w:rPr>
                <w:rStyle w:val="a8"/>
                <w:rFonts w:eastAsia="標楷體" w:hint="eastAsia"/>
                <w:szCs w:val="28"/>
              </w:rPr>
              <w:t>4</w:t>
            </w:r>
            <w:r w:rsidRPr="00D67635">
              <w:rPr>
                <w:rStyle w:val="a8"/>
                <w:rFonts w:eastAsia="標楷體" w:hint="eastAsia"/>
                <w:szCs w:val="28"/>
              </w:rPr>
              <w:t>、強化與社政單位之酒癮戒治</w:t>
            </w:r>
            <w:r w:rsidRPr="00D67635">
              <w:rPr>
                <w:rStyle w:val="a8"/>
                <w:rFonts w:eastAsia="標楷體" w:hint="eastAsia"/>
                <w:szCs w:val="28"/>
              </w:rPr>
              <w:lastRenderedPageBreak/>
              <w:t>業務網絡合作，建立共同處遇及家訪機制，俾提升無就醫意識或缺乏就醫動機個案之就醫率。</w:t>
            </w:r>
          </w:p>
        </w:tc>
        <w:tc>
          <w:tcPr>
            <w:tcW w:w="3135" w:type="dxa"/>
          </w:tcPr>
          <w:p w:rsidR="00EB695C" w:rsidRPr="00D67635" w:rsidRDefault="00EB695C"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lastRenderedPageBreak/>
              <w:t>□</w:t>
            </w:r>
            <w:r w:rsidRPr="00D67635">
              <w:rPr>
                <w:rFonts w:eastAsia="標楷體"/>
                <w:sz w:val="28"/>
                <w:szCs w:val="28"/>
              </w:rPr>
              <w:t>符合進度</w:t>
            </w:r>
          </w:p>
          <w:p w:rsidR="00EB695C"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EB695C" w:rsidRPr="00D67635" w:rsidTr="00724D73">
        <w:trPr>
          <w:jc w:val="center"/>
        </w:trPr>
        <w:tc>
          <w:tcPr>
            <w:tcW w:w="4219" w:type="dxa"/>
          </w:tcPr>
          <w:p w:rsidR="00EB695C" w:rsidRPr="00D67635" w:rsidRDefault="00EB695C" w:rsidP="005973C2">
            <w:pPr>
              <w:widowControl/>
              <w:snapToGrid w:val="0"/>
              <w:spacing w:line="400" w:lineRule="exact"/>
              <w:ind w:leftChars="13" w:left="454" w:right="175" w:hangingChars="151" w:hanging="423"/>
              <w:rPr>
                <w:rStyle w:val="a8"/>
                <w:rFonts w:eastAsia="標楷體"/>
                <w:szCs w:val="28"/>
              </w:rPr>
            </w:pPr>
            <w:r w:rsidRPr="00D67635">
              <w:rPr>
                <w:rStyle w:val="a8"/>
                <w:rFonts w:eastAsia="標楷體" w:hint="eastAsia"/>
                <w:szCs w:val="28"/>
              </w:rPr>
              <w:lastRenderedPageBreak/>
              <w:t>5</w:t>
            </w:r>
            <w:r w:rsidRPr="00D67635">
              <w:rPr>
                <w:rStyle w:val="a8"/>
                <w:rFonts w:eastAsia="標楷體" w:hint="eastAsia"/>
                <w:szCs w:val="28"/>
              </w:rPr>
              <w:t>、與警政、司法（地檢署及法院）、監理所等單位建立酒癮個案治療轉介機制，以提升酒癮個案就醫行為。</w:t>
            </w:r>
          </w:p>
        </w:tc>
        <w:tc>
          <w:tcPr>
            <w:tcW w:w="3135" w:type="dxa"/>
          </w:tcPr>
          <w:p w:rsidR="00EB695C" w:rsidRPr="00D67635" w:rsidRDefault="00EB695C"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EB695C"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EB695C" w:rsidRPr="00D67635" w:rsidTr="00724D73">
        <w:trPr>
          <w:jc w:val="center"/>
        </w:trPr>
        <w:tc>
          <w:tcPr>
            <w:tcW w:w="4219" w:type="dxa"/>
          </w:tcPr>
          <w:p w:rsidR="00EB695C" w:rsidRPr="00D67635" w:rsidRDefault="00EB695C" w:rsidP="005973C2">
            <w:pPr>
              <w:widowControl/>
              <w:snapToGrid w:val="0"/>
              <w:spacing w:line="400" w:lineRule="exact"/>
              <w:ind w:left="454" w:right="175" w:hangingChars="162" w:hanging="454"/>
              <w:rPr>
                <w:rStyle w:val="a8"/>
                <w:rFonts w:eastAsia="標楷體"/>
                <w:szCs w:val="28"/>
              </w:rPr>
            </w:pPr>
            <w:r w:rsidRPr="00D67635">
              <w:rPr>
                <w:rStyle w:val="a8"/>
                <w:rFonts w:eastAsia="標楷體" w:hint="eastAsia"/>
                <w:szCs w:val="28"/>
              </w:rPr>
              <w:t>(</w:t>
            </w:r>
            <w:r w:rsidRPr="00D67635">
              <w:rPr>
                <w:rStyle w:val="a8"/>
                <w:rFonts w:eastAsia="標楷體" w:hint="eastAsia"/>
                <w:szCs w:val="28"/>
              </w:rPr>
              <w:t>六</w:t>
            </w:r>
            <w:r w:rsidRPr="00D67635">
              <w:rPr>
                <w:rStyle w:val="a8"/>
                <w:rFonts w:eastAsia="標楷體" w:hint="eastAsia"/>
                <w:szCs w:val="28"/>
              </w:rPr>
              <w:t>)</w:t>
            </w:r>
            <w:r w:rsidRPr="00D67635">
              <w:rPr>
                <w:rStyle w:val="a8"/>
                <w:rFonts w:eastAsia="標楷體" w:hint="eastAsia"/>
                <w:szCs w:val="28"/>
              </w:rPr>
              <w:t>對於轄內參與本部藥、酒癮治療計畫之醫療機構，協助督導計畫之執行及惠予提供所需行政聯繫，俾利計畫順利執行。</w:t>
            </w:r>
          </w:p>
        </w:tc>
        <w:tc>
          <w:tcPr>
            <w:tcW w:w="3135" w:type="dxa"/>
          </w:tcPr>
          <w:p w:rsidR="00EB695C" w:rsidRPr="00D67635" w:rsidRDefault="00EB695C"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EB695C"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EB695C" w:rsidRPr="00D67635" w:rsidTr="00724D73">
        <w:trPr>
          <w:jc w:val="center"/>
        </w:trPr>
        <w:tc>
          <w:tcPr>
            <w:tcW w:w="4219" w:type="dxa"/>
          </w:tcPr>
          <w:p w:rsidR="00EB695C" w:rsidRPr="00D67635" w:rsidRDefault="00EB695C" w:rsidP="005973C2">
            <w:pPr>
              <w:widowControl/>
              <w:snapToGrid w:val="0"/>
              <w:spacing w:line="400" w:lineRule="exact"/>
              <w:ind w:left="454" w:right="175" w:hangingChars="162" w:hanging="454"/>
              <w:rPr>
                <w:rStyle w:val="a8"/>
                <w:rFonts w:eastAsia="標楷體"/>
                <w:szCs w:val="28"/>
              </w:rPr>
            </w:pPr>
            <w:r w:rsidRPr="00D67635">
              <w:rPr>
                <w:rStyle w:val="a8"/>
                <w:rFonts w:eastAsia="標楷體" w:hint="eastAsia"/>
                <w:szCs w:val="28"/>
              </w:rPr>
              <w:t>(</w:t>
            </w:r>
            <w:r w:rsidRPr="00D67635">
              <w:rPr>
                <w:rStyle w:val="a8"/>
                <w:rFonts w:eastAsia="標楷體" w:hint="eastAsia"/>
                <w:szCs w:val="28"/>
              </w:rPr>
              <w:t>七</w:t>
            </w:r>
            <w:r w:rsidRPr="00D67635">
              <w:rPr>
                <w:rStyle w:val="a8"/>
                <w:rFonts w:eastAsia="標楷體" w:hint="eastAsia"/>
                <w:szCs w:val="28"/>
              </w:rPr>
              <w:t>)</w:t>
            </w:r>
            <w:r w:rsidRPr="00D67635">
              <w:rPr>
                <w:rStyle w:val="a8"/>
                <w:rFonts w:eastAsia="標楷體" w:hint="eastAsia"/>
                <w:szCs w:val="28"/>
              </w:rPr>
              <w:t>蒐集瞭解轄內新興成癮議題（如問題性網路使用）之趨勢，俾據以適時主動或協助主責單位辦理相關衛教宣導活動，強化預防措施，並依實際需求發展處遇資源。</w:t>
            </w:r>
          </w:p>
        </w:tc>
        <w:tc>
          <w:tcPr>
            <w:tcW w:w="3135" w:type="dxa"/>
          </w:tcPr>
          <w:p w:rsidR="00EB695C" w:rsidRPr="00D67635" w:rsidRDefault="00EB695C"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EB695C"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316CBB" w:rsidRPr="00D67635" w:rsidTr="00874942">
        <w:trPr>
          <w:jc w:val="center"/>
        </w:trPr>
        <w:tc>
          <w:tcPr>
            <w:tcW w:w="9349" w:type="dxa"/>
            <w:gridSpan w:val="3"/>
          </w:tcPr>
          <w:p w:rsidR="00316CBB" w:rsidRPr="00D67635" w:rsidRDefault="00316CBB" w:rsidP="00AE78A1">
            <w:pPr>
              <w:spacing w:line="400" w:lineRule="exact"/>
              <w:rPr>
                <w:rFonts w:eastAsia="標楷體"/>
                <w:b/>
                <w:sz w:val="28"/>
                <w:szCs w:val="28"/>
              </w:rPr>
            </w:pPr>
            <w:r w:rsidRPr="00D67635">
              <w:rPr>
                <w:rStyle w:val="a8"/>
                <w:rFonts w:eastAsia="標楷體" w:hint="eastAsia"/>
                <w:b/>
                <w:szCs w:val="28"/>
              </w:rPr>
              <w:t>四、</w:t>
            </w:r>
            <w:r w:rsidRPr="00D67635">
              <w:rPr>
                <w:rStyle w:val="a8"/>
                <w:rFonts w:eastAsia="標楷體" w:hint="eastAsia"/>
                <w:b/>
                <w:szCs w:val="28"/>
              </w:rPr>
              <w:t xml:space="preserve"> </w:t>
            </w:r>
            <w:r w:rsidRPr="00D67635">
              <w:rPr>
                <w:rStyle w:val="a8"/>
                <w:rFonts w:eastAsia="標楷體" w:hint="eastAsia"/>
                <w:b/>
                <w:szCs w:val="28"/>
              </w:rPr>
              <w:t>加強特殊族群處遇服務</w:t>
            </w:r>
          </w:p>
        </w:tc>
      </w:tr>
      <w:tr w:rsidR="00EB695C" w:rsidRPr="00D67635" w:rsidTr="00724D73">
        <w:trPr>
          <w:jc w:val="center"/>
        </w:trPr>
        <w:tc>
          <w:tcPr>
            <w:tcW w:w="4219" w:type="dxa"/>
          </w:tcPr>
          <w:p w:rsidR="00EB695C" w:rsidRPr="00D67635" w:rsidRDefault="00EB695C" w:rsidP="005973C2">
            <w:pPr>
              <w:widowControl/>
              <w:snapToGrid w:val="0"/>
              <w:spacing w:line="400" w:lineRule="exact"/>
              <w:ind w:left="739" w:right="175" w:hangingChars="264" w:hanging="739"/>
              <w:rPr>
                <w:rStyle w:val="a8"/>
                <w:rFonts w:eastAsia="標楷體"/>
                <w:szCs w:val="28"/>
              </w:rPr>
            </w:pPr>
            <w:r w:rsidRPr="00D67635">
              <w:rPr>
                <w:rStyle w:val="a8"/>
                <w:rFonts w:eastAsia="標楷體" w:hint="eastAsia"/>
                <w:szCs w:val="28"/>
              </w:rPr>
              <w:t>（一）提升醫事人員驗傷採證品質與危險評估知能</w:t>
            </w:r>
          </w:p>
        </w:tc>
        <w:tc>
          <w:tcPr>
            <w:tcW w:w="3135" w:type="dxa"/>
          </w:tcPr>
          <w:p w:rsidR="00EB695C" w:rsidRPr="00D67635" w:rsidRDefault="00EB695C" w:rsidP="00AE78A1">
            <w:pPr>
              <w:spacing w:line="400" w:lineRule="exact"/>
              <w:jc w:val="center"/>
              <w:rPr>
                <w:rFonts w:eastAsia="標楷體"/>
                <w:sz w:val="28"/>
                <w:szCs w:val="28"/>
              </w:rPr>
            </w:pPr>
          </w:p>
        </w:tc>
        <w:tc>
          <w:tcPr>
            <w:tcW w:w="1995" w:type="dxa"/>
          </w:tcPr>
          <w:p w:rsidR="00EB695C" w:rsidRPr="00D67635" w:rsidRDefault="00EB695C" w:rsidP="00AE78A1">
            <w:pPr>
              <w:spacing w:line="400" w:lineRule="exact"/>
              <w:rPr>
                <w:rFonts w:eastAsia="標楷體"/>
                <w:sz w:val="28"/>
                <w:szCs w:val="28"/>
              </w:rPr>
            </w:pPr>
          </w:p>
        </w:tc>
      </w:tr>
      <w:tr w:rsidR="00AF765B" w:rsidRPr="00D67635" w:rsidTr="00724D73">
        <w:trPr>
          <w:jc w:val="center"/>
        </w:trPr>
        <w:tc>
          <w:tcPr>
            <w:tcW w:w="4219" w:type="dxa"/>
          </w:tcPr>
          <w:p w:rsidR="00AF765B" w:rsidRPr="00D67635" w:rsidRDefault="00AF765B" w:rsidP="009B78D6">
            <w:pPr>
              <w:widowControl/>
              <w:snapToGrid w:val="0"/>
              <w:spacing w:line="400" w:lineRule="exact"/>
              <w:ind w:leftChars="13" w:left="454" w:right="175" w:hangingChars="151" w:hanging="423"/>
              <w:jc w:val="both"/>
              <w:rPr>
                <w:rStyle w:val="a8"/>
                <w:rFonts w:eastAsia="標楷體"/>
                <w:szCs w:val="28"/>
              </w:rPr>
            </w:pPr>
            <w:r w:rsidRPr="00D67635">
              <w:rPr>
                <w:rStyle w:val="a8"/>
                <w:rFonts w:eastAsia="標楷體" w:hint="eastAsia"/>
                <w:szCs w:val="28"/>
              </w:rPr>
              <w:t>1</w:t>
            </w:r>
            <w:r w:rsidRPr="00D67635">
              <w:rPr>
                <w:rStyle w:val="a8"/>
                <w:rFonts w:eastAsia="標楷體" w:hint="eastAsia"/>
                <w:szCs w:val="28"/>
              </w:rPr>
              <w:t>、自行、委託或與醫療機構、專業團體共同辦理，針對轄內醫事人員辦理家庭暴力、性侵害與兒少虐待案件敏感度及驗傷採證教育訓練，本年度各主題內容建議如下：</w:t>
            </w:r>
          </w:p>
        </w:tc>
        <w:tc>
          <w:tcPr>
            <w:tcW w:w="3135" w:type="dxa"/>
          </w:tcPr>
          <w:p w:rsidR="00AF765B" w:rsidRPr="00D67635" w:rsidRDefault="00AF765B" w:rsidP="00AE78A1">
            <w:pPr>
              <w:spacing w:line="400" w:lineRule="exact"/>
              <w:jc w:val="center"/>
              <w:rPr>
                <w:rFonts w:eastAsia="標楷體"/>
                <w:sz w:val="28"/>
                <w:szCs w:val="28"/>
              </w:rPr>
            </w:pPr>
          </w:p>
        </w:tc>
        <w:tc>
          <w:tcPr>
            <w:tcW w:w="1995" w:type="dxa"/>
          </w:tcPr>
          <w:p w:rsidR="00AF765B" w:rsidRPr="00D67635" w:rsidRDefault="00AF765B" w:rsidP="00C92273">
            <w:pPr>
              <w:spacing w:line="400" w:lineRule="exact"/>
              <w:rPr>
                <w:rFonts w:eastAsia="標楷體"/>
                <w:sz w:val="28"/>
                <w:szCs w:val="28"/>
              </w:rPr>
            </w:pPr>
          </w:p>
        </w:tc>
      </w:tr>
      <w:tr w:rsidR="00AF765B" w:rsidRPr="00D67635" w:rsidTr="00724D73">
        <w:trPr>
          <w:jc w:val="center"/>
        </w:trPr>
        <w:tc>
          <w:tcPr>
            <w:tcW w:w="4219" w:type="dxa"/>
          </w:tcPr>
          <w:p w:rsidR="00AF765B" w:rsidRPr="00D67635" w:rsidRDefault="00AF765B" w:rsidP="009B78D6">
            <w:pPr>
              <w:widowControl/>
              <w:snapToGrid w:val="0"/>
              <w:spacing w:line="400" w:lineRule="exact"/>
              <w:ind w:left="454" w:right="175" w:hangingChars="162" w:hanging="454"/>
              <w:jc w:val="both"/>
              <w:rPr>
                <w:rStyle w:val="a8"/>
                <w:rFonts w:eastAsia="標楷體"/>
                <w:szCs w:val="28"/>
              </w:rPr>
            </w:pPr>
            <w:r w:rsidRPr="00D67635">
              <w:rPr>
                <w:rStyle w:val="a8"/>
                <w:rFonts w:eastAsia="標楷體" w:hint="eastAsia"/>
                <w:szCs w:val="28"/>
              </w:rPr>
              <w:t xml:space="preserve">(1) </w:t>
            </w:r>
            <w:r w:rsidRPr="00D67635">
              <w:rPr>
                <w:rStyle w:val="a8"/>
                <w:rFonts w:eastAsia="標楷體" w:hint="eastAsia"/>
                <w:szCs w:val="28"/>
              </w:rPr>
              <w:t>家庭暴力防治部分，應包含被害人危險評估作業、男性關懷專線宣導</w:t>
            </w:r>
            <w:r w:rsidRPr="00D67635">
              <w:rPr>
                <w:rStyle w:val="a8"/>
                <w:rFonts w:eastAsia="標楷體" w:hint="eastAsia"/>
                <w:szCs w:val="28"/>
              </w:rPr>
              <w:t>(0800-013-999)</w:t>
            </w:r>
            <w:r w:rsidRPr="00D67635">
              <w:rPr>
                <w:rStyle w:val="a8"/>
                <w:rFonts w:eastAsia="標楷體" w:hint="eastAsia"/>
                <w:szCs w:val="28"/>
              </w:rPr>
              <w:t>等（含親密伴侶暴力危險評估量表</w:t>
            </w:r>
            <w:r w:rsidRPr="00D67635">
              <w:rPr>
                <w:rStyle w:val="a8"/>
                <w:rFonts w:eastAsia="標楷體" w:hint="eastAsia"/>
                <w:szCs w:val="28"/>
              </w:rPr>
              <w:t>(TIPVDA)</w:t>
            </w:r>
            <w:r w:rsidRPr="00D67635">
              <w:rPr>
                <w:rStyle w:val="a8"/>
                <w:rFonts w:eastAsia="標楷體" w:hint="eastAsia"/>
                <w:szCs w:val="28"/>
              </w:rPr>
              <w:t>使用指引）。</w:t>
            </w:r>
          </w:p>
        </w:tc>
        <w:tc>
          <w:tcPr>
            <w:tcW w:w="3135" w:type="dxa"/>
          </w:tcPr>
          <w:p w:rsidR="00AF765B" w:rsidRPr="00D67635" w:rsidRDefault="00AF765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F765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F765B" w:rsidRPr="00D67635" w:rsidTr="00724D73">
        <w:trPr>
          <w:jc w:val="center"/>
        </w:trPr>
        <w:tc>
          <w:tcPr>
            <w:tcW w:w="4219" w:type="dxa"/>
          </w:tcPr>
          <w:p w:rsidR="00AF765B" w:rsidRPr="00D67635" w:rsidRDefault="00AF765B" w:rsidP="009B78D6">
            <w:pPr>
              <w:widowControl/>
              <w:snapToGrid w:val="0"/>
              <w:spacing w:line="400" w:lineRule="exact"/>
              <w:ind w:left="454" w:right="175" w:hangingChars="162" w:hanging="454"/>
              <w:jc w:val="both"/>
              <w:rPr>
                <w:rStyle w:val="a8"/>
                <w:rFonts w:eastAsia="標楷體"/>
                <w:szCs w:val="28"/>
              </w:rPr>
            </w:pPr>
            <w:r w:rsidRPr="00D67635">
              <w:rPr>
                <w:rStyle w:val="a8"/>
                <w:rFonts w:eastAsia="標楷體" w:hint="eastAsia"/>
                <w:szCs w:val="28"/>
              </w:rPr>
              <w:t xml:space="preserve">(2) </w:t>
            </w:r>
            <w:r w:rsidRPr="00D67635">
              <w:rPr>
                <w:rStyle w:val="a8"/>
                <w:rFonts w:eastAsia="標楷體" w:hint="eastAsia"/>
                <w:szCs w:val="28"/>
              </w:rPr>
              <w:t>性侵害防治部分，應檢討歷</w:t>
            </w:r>
            <w:r w:rsidRPr="00D67635">
              <w:rPr>
                <w:rStyle w:val="a8"/>
                <w:rFonts w:eastAsia="標楷體" w:hint="eastAsia"/>
                <w:szCs w:val="28"/>
              </w:rPr>
              <w:lastRenderedPageBreak/>
              <w:t>年教育訓練課程內容及機構實地訪查結果後，再針對被害人（如：女性、男性、兒童）規劃辦理教育訓練</w:t>
            </w:r>
            <w:r w:rsidRPr="00D67635">
              <w:rPr>
                <w:rStyle w:val="a8"/>
                <w:rFonts w:eastAsia="標楷體" w:hint="eastAsia"/>
                <w:szCs w:val="28"/>
              </w:rPr>
              <w:t>(</w:t>
            </w:r>
            <w:r w:rsidRPr="00D67635">
              <w:rPr>
                <w:rStyle w:val="a8"/>
                <w:rFonts w:eastAsia="標楷體" w:hint="eastAsia"/>
                <w:szCs w:val="28"/>
              </w:rPr>
              <w:t>議題建議：驗傷採證與返診追蹤作業流程、診斷書書寫品質、愛滋病篩檢及投藥、身心評估及照會、法庭交互詰問、婦幼相關法令…等議題</w:t>
            </w:r>
            <w:r w:rsidRPr="00D67635">
              <w:rPr>
                <w:rStyle w:val="a8"/>
                <w:rFonts w:eastAsia="標楷體" w:hint="eastAsia"/>
                <w:szCs w:val="28"/>
              </w:rPr>
              <w:t>)</w:t>
            </w:r>
            <w:r w:rsidRPr="00D67635">
              <w:rPr>
                <w:rStyle w:val="a8"/>
                <w:rFonts w:eastAsia="標楷體" w:hint="eastAsia"/>
                <w:szCs w:val="28"/>
              </w:rPr>
              <w:t>。</w:t>
            </w:r>
          </w:p>
        </w:tc>
        <w:tc>
          <w:tcPr>
            <w:tcW w:w="3135" w:type="dxa"/>
          </w:tcPr>
          <w:p w:rsidR="00AF765B" w:rsidRPr="00D67635" w:rsidRDefault="00AF765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lastRenderedPageBreak/>
              <w:t>□</w:t>
            </w:r>
            <w:r w:rsidRPr="00D67635">
              <w:rPr>
                <w:rFonts w:eastAsia="標楷體"/>
                <w:sz w:val="28"/>
                <w:szCs w:val="28"/>
              </w:rPr>
              <w:t>符合進度</w:t>
            </w:r>
          </w:p>
          <w:p w:rsidR="00AF765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F765B" w:rsidRPr="00D67635" w:rsidTr="00724D73">
        <w:trPr>
          <w:jc w:val="center"/>
        </w:trPr>
        <w:tc>
          <w:tcPr>
            <w:tcW w:w="4219" w:type="dxa"/>
          </w:tcPr>
          <w:p w:rsidR="00AF765B" w:rsidRPr="00D67635" w:rsidRDefault="00AF765B" w:rsidP="009B78D6">
            <w:pPr>
              <w:widowControl/>
              <w:snapToGrid w:val="0"/>
              <w:spacing w:line="400" w:lineRule="exact"/>
              <w:ind w:left="454" w:right="175" w:hangingChars="162" w:hanging="454"/>
              <w:jc w:val="both"/>
              <w:rPr>
                <w:rStyle w:val="a8"/>
                <w:rFonts w:eastAsia="標楷體"/>
                <w:szCs w:val="28"/>
              </w:rPr>
            </w:pPr>
            <w:r w:rsidRPr="00D67635">
              <w:rPr>
                <w:rStyle w:val="a8"/>
                <w:rFonts w:eastAsia="標楷體" w:hint="eastAsia"/>
                <w:szCs w:val="28"/>
              </w:rPr>
              <w:lastRenderedPageBreak/>
              <w:t>(3)</w:t>
            </w:r>
            <w:r w:rsidRPr="00D67635">
              <w:rPr>
                <w:rStyle w:val="a8"/>
                <w:rFonts w:eastAsia="標楷體" w:hint="eastAsia"/>
                <w:szCs w:val="28"/>
              </w:rPr>
              <w:t>兒少虐待防治部分，應包含虐待辨識與評估</w:t>
            </w:r>
            <w:r w:rsidRPr="00D67635">
              <w:rPr>
                <w:rStyle w:val="a8"/>
                <w:rFonts w:eastAsia="標楷體" w:hint="eastAsia"/>
                <w:szCs w:val="28"/>
              </w:rPr>
              <w:t>(</w:t>
            </w:r>
            <w:r w:rsidRPr="00D67635">
              <w:rPr>
                <w:rStyle w:val="a8"/>
                <w:rFonts w:eastAsia="標楷體" w:hint="eastAsia"/>
                <w:szCs w:val="28"/>
              </w:rPr>
              <w:t>含流程及追蹤、案例分享</w:t>
            </w:r>
            <w:r w:rsidRPr="00D67635">
              <w:rPr>
                <w:rStyle w:val="a8"/>
                <w:rFonts w:eastAsia="標楷體" w:hint="eastAsia"/>
                <w:szCs w:val="28"/>
              </w:rPr>
              <w:t>)</w:t>
            </w:r>
            <w:r w:rsidRPr="00D67635">
              <w:rPr>
                <w:rStyle w:val="a8"/>
                <w:rFonts w:eastAsia="標楷體" w:hint="eastAsia"/>
                <w:szCs w:val="28"/>
              </w:rPr>
              <w:t>。</w:t>
            </w:r>
          </w:p>
        </w:tc>
        <w:tc>
          <w:tcPr>
            <w:tcW w:w="3135" w:type="dxa"/>
          </w:tcPr>
          <w:p w:rsidR="00AF765B" w:rsidRPr="00D67635" w:rsidRDefault="00AF765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F765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F765B" w:rsidRPr="00D67635" w:rsidTr="00724D73">
        <w:trPr>
          <w:jc w:val="center"/>
        </w:trPr>
        <w:tc>
          <w:tcPr>
            <w:tcW w:w="4219" w:type="dxa"/>
          </w:tcPr>
          <w:p w:rsidR="00AF765B" w:rsidRPr="00D67635" w:rsidRDefault="00AF765B" w:rsidP="009B78D6">
            <w:pPr>
              <w:widowControl/>
              <w:snapToGrid w:val="0"/>
              <w:spacing w:line="400" w:lineRule="exact"/>
              <w:ind w:left="454" w:right="175" w:hangingChars="162" w:hanging="454"/>
              <w:jc w:val="both"/>
              <w:rPr>
                <w:rStyle w:val="a8"/>
                <w:rFonts w:eastAsia="標楷體"/>
                <w:szCs w:val="28"/>
              </w:rPr>
            </w:pPr>
            <w:r w:rsidRPr="00D67635">
              <w:rPr>
                <w:rStyle w:val="a8"/>
                <w:rFonts w:eastAsia="標楷體" w:hint="eastAsia"/>
                <w:szCs w:val="28"/>
              </w:rPr>
              <w:t>2</w:t>
            </w:r>
            <w:r w:rsidRPr="00D67635">
              <w:rPr>
                <w:rStyle w:val="a8"/>
                <w:rFonts w:eastAsia="標楷體" w:hint="eastAsia"/>
                <w:szCs w:val="28"/>
              </w:rPr>
              <w:t>、加強輔導醫療機構針對家庭暴力被害人提供危險評估及出院衛教。</w:t>
            </w:r>
          </w:p>
        </w:tc>
        <w:tc>
          <w:tcPr>
            <w:tcW w:w="3135" w:type="dxa"/>
          </w:tcPr>
          <w:p w:rsidR="00AF765B" w:rsidRPr="00D67635" w:rsidRDefault="00AF765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F765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F765B" w:rsidRPr="00D67635" w:rsidTr="00724D73">
        <w:trPr>
          <w:jc w:val="center"/>
        </w:trPr>
        <w:tc>
          <w:tcPr>
            <w:tcW w:w="4219" w:type="dxa"/>
          </w:tcPr>
          <w:p w:rsidR="00AF765B" w:rsidRPr="00D67635" w:rsidRDefault="00AF765B" w:rsidP="005973C2">
            <w:pPr>
              <w:widowControl/>
              <w:snapToGrid w:val="0"/>
              <w:spacing w:line="400" w:lineRule="exact"/>
              <w:ind w:left="454" w:right="175" w:hangingChars="162" w:hanging="454"/>
              <w:rPr>
                <w:rStyle w:val="a8"/>
                <w:rFonts w:eastAsia="標楷體"/>
                <w:szCs w:val="28"/>
              </w:rPr>
            </w:pPr>
            <w:r w:rsidRPr="00D67635">
              <w:rPr>
                <w:rStyle w:val="a8"/>
                <w:rFonts w:eastAsia="標楷體" w:hint="eastAsia"/>
                <w:szCs w:val="28"/>
              </w:rPr>
              <w:t>3</w:t>
            </w:r>
            <w:r w:rsidRPr="00D67635">
              <w:rPr>
                <w:rStyle w:val="a8"/>
                <w:rFonts w:eastAsia="標楷體" w:hint="eastAsia"/>
                <w:szCs w:val="28"/>
              </w:rPr>
              <w:t>、辦理驗傷、採證責任醫療機構業務督導訪查，訪查重點包含：有無依「醫療院所診療性侵害被害人處理流程」辦理、有無提供被害人身心治療及追蹤回診機制、落實相關法規之責任通報、被害人危險評估、相關人員教育訓練時數…等。</w:t>
            </w:r>
          </w:p>
        </w:tc>
        <w:tc>
          <w:tcPr>
            <w:tcW w:w="3135" w:type="dxa"/>
          </w:tcPr>
          <w:p w:rsidR="00AF765B" w:rsidRPr="00D67635" w:rsidRDefault="00AF765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F765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AF765B" w:rsidRPr="00D67635" w:rsidTr="00724D73">
        <w:trPr>
          <w:jc w:val="center"/>
        </w:trPr>
        <w:tc>
          <w:tcPr>
            <w:tcW w:w="4219" w:type="dxa"/>
          </w:tcPr>
          <w:p w:rsidR="00AF765B" w:rsidRPr="00D67635" w:rsidRDefault="00AF765B" w:rsidP="005973C2">
            <w:pPr>
              <w:widowControl/>
              <w:snapToGrid w:val="0"/>
              <w:spacing w:line="400" w:lineRule="exact"/>
              <w:ind w:left="454" w:right="175" w:hangingChars="162" w:hanging="454"/>
              <w:rPr>
                <w:rStyle w:val="a8"/>
                <w:rFonts w:eastAsia="標楷體"/>
                <w:szCs w:val="28"/>
              </w:rPr>
            </w:pPr>
            <w:r w:rsidRPr="00D67635">
              <w:rPr>
                <w:rStyle w:val="a8"/>
                <w:rFonts w:eastAsia="標楷體" w:hint="eastAsia"/>
                <w:szCs w:val="28"/>
              </w:rPr>
              <w:t>4</w:t>
            </w:r>
            <w:r w:rsidRPr="00D67635">
              <w:rPr>
                <w:rStyle w:val="a8"/>
                <w:rFonts w:eastAsia="標楷體" w:hint="eastAsia"/>
                <w:szCs w:val="28"/>
              </w:rPr>
              <w:t>、輔導轄區內醫療機構設置兒少保護小組，並</w:t>
            </w:r>
            <w:r w:rsidRPr="00D67635">
              <w:rPr>
                <w:rStyle w:val="a8"/>
                <w:rFonts w:eastAsia="標楷體" w:hint="eastAsia"/>
                <w:szCs w:val="28"/>
              </w:rPr>
              <w:t>(1)</w:t>
            </w:r>
            <w:r w:rsidRPr="00D67635">
              <w:rPr>
                <w:rStyle w:val="a8"/>
                <w:rFonts w:eastAsia="標楷體" w:hint="eastAsia"/>
                <w:szCs w:val="28"/>
              </w:rPr>
              <w:t>訂定院內兒虐標準處理流程（含通報機制）、</w:t>
            </w:r>
            <w:r w:rsidRPr="00D67635">
              <w:rPr>
                <w:rStyle w:val="a8"/>
                <w:rFonts w:eastAsia="標楷體" w:hint="eastAsia"/>
                <w:szCs w:val="28"/>
              </w:rPr>
              <w:t>(2)</w:t>
            </w:r>
            <w:r w:rsidRPr="00D67635">
              <w:rPr>
                <w:rStyle w:val="a8"/>
                <w:rFonts w:eastAsia="標楷體" w:hint="eastAsia"/>
                <w:szCs w:val="28"/>
              </w:rPr>
              <w:t>確保兒虐處置之正確及完整性、</w:t>
            </w:r>
            <w:r w:rsidRPr="00D67635">
              <w:rPr>
                <w:rStyle w:val="a8"/>
                <w:rFonts w:eastAsia="標楷體" w:hint="eastAsia"/>
                <w:szCs w:val="28"/>
              </w:rPr>
              <w:t>(3)</w:t>
            </w:r>
            <w:r w:rsidRPr="00D67635">
              <w:rPr>
                <w:rStyle w:val="a8"/>
                <w:rFonts w:eastAsia="標楷體" w:hint="eastAsia"/>
                <w:szCs w:val="28"/>
              </w:rPr>
              <w:t>建立醫院溝通聯繫窗口與強化防治網絡功能、</w:t>
            </w:r>
            <w:r w:rsidRPr="00D67635">
              <w:rPr>
                <w:rStyle w:val="a8"/>
                <w:rFonts w:eastAsia="標楷體" w:hint="eastAsia"/>
                <w:szCs w:val="28"/>
              </w:rPr>
              <w:t>(4)</w:t>
            </w:r>
            <w:r w:rsidRPr="00D67635">
              <w:rPr>
                <w:rStyle w:val="a8"/>
                <w:rFonts w:eastAsia="標楷體" w:hint="eastAsia"/>
                <w:szCs w:val="28"/>
              </w:rPr>
              <w:t>召開兒少虐待會議與教育訓練，</w:t>
            </w:r>
            <w:r w:rsidR="00CB25D0" w:rsidRPr="00D67635">
              <w:rPr>
                <w:rStyle w:val="a8"/>
                <w:rFonts w:eastAsia="標楷體" w:hint="eastAsia"/>
                <w:szCs w:val="28"/>
              </w:rPr>
              <w:t>設置兒少保護小組之醫療院所不限於區域級以上醫院，小組成員建</w:t>
            </w:r>
            <w:r w:rsidR="00CB25D0" w:rsidRPr="00D67635">
              <w:rPr>
                <w:rStyle w:val="a8"/>
                <w:rFonts w:eastAsia="標楷體" w:hint="eastAsia"/>
                <w:szCs w:val="28"/>
              </w:rPr>
              <w:lastRenderedPageBreak/>
              <w:t>議如附件</w:t>
            </w:r>
            <w:r w:rsidR="00CB25D0" w:rsidRPr="00D67635">
              <w:rPr>
                <w:rStyle w:val="a8"/>
                <w:rFonts w:eastAsia="標楷體" w:hint="eastAsia"/>
                <w:szCs w:val="28"/>
              </w:rPr>
              <w:t>3</w:t>
            </w:r>
            <w:r w:rsidRPr="00D67635">
              <w:rPr>
                <w:rStyle w:val="a8"/>
                <w:rFonts w:eastAsia="標楷體" w:hint="eastAsia"/>
                <w:szCs w:val="28"/>
              </w:rPr>
              <w:t>：</w:t>
            </w:r>
          </w:p>
        </w:tc>
        <w:tc>
          <w:tcPr>
            <w:tcW w:w="3135" w:type="dxa"/>
          </w:tcPr>
          <w:p w:rsidR="00AF765B" w:rsidRPr="00D67635" w:rsidRDefault="00AF765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AF765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CB25D0" w:rsidRPr="00D67635" w:rsidTr="00724D73">
        <w:trPr>
          <w:jc w:val="center"/>
        </w:trPr>
        <w:tc>
          <w:tcPr>
            <w:tcW w:w="4219" w:type="dxa"/>
          </w:tcPr>
          <w:p w:rsidR="00CB25D0" w:rsidRPr="00D67635" w:rsidRDefault="00CB25D0" w:rsidP="005973C2">
            <w:pPr>
              <w:widowControl/>
              <w:snapToGrid w:val="0"/>
              <w:spacing w:line="400" w:lineRule="exact"/>
              <w:ind w:left="739" w:right="175" w:hangingChars="264" w:hanging="739"/>
              <w:rPr>
                <w:rStyle w:val="a8"/>
                <w:rFonts w:eastAsia="標楷體"/>
                <w:szCs w:val="28"/>
              </w:rPr>
            </w:pPr>
            <w:r w:rsidRPr="00D67635">
              <w:rPr>
                <w:rStyle w:val="a8"/>
                <w:rFonts w:eastAsia="標楷體" w:hint="eastAsia"/>
                <w:szCs w:val="28"/>
              </w:rPr>
              <w:lastRenderedPageBreak/>
              <w:t>（二）強化家庭暴力及性侵害加害人處遇服務：</w:t>
            </w:r>
          </w:p>
        </w:tc>
        <w:tc>
          <w:tcPr>
            <w:tcW w:w="3135" w:type="dxa"/>
          </w:tcPr>
          <w:p w:rsidR="00CB25D0" w:rsidRPr="00D67635" w:rsidRDefault="00CB25D0" w:rsidP="00AE78A1">
            <w:pPr>
              <w:spacing w:line="400" w:lineRule="exact"/>
              <w:jc w:val="center"/>
              <w:rPr>
                <w:rFonts w:eastAsia="標楷體"/>
                <w:sz w:val="28"/>
                <w:szCs w:val="28"/>
              </w:rPr>
            </w:pPr>
          </w:p>
        </w:tc>
        <w:tc>
          <w:tcPr>
            <w:tcW w:w="1995" w:type="dxa"/>
          </w:tcPr>
          <w:p w:rsidR="00CB25D0" w:rsidRPr="00D67635" w:rsidRDefault="00CB25D0" w:rsidP="00AE78A1">
            <w:pPr>
              <w:spacing w:line="400" w:lineRule="exact"/>
              <w:rPr>
                <w:rFonts w:eastAsia="標楷體"/>
                <w:sz w:val="28"/>
                <w:szCs w:val="28"/>
              </w:rPr>
            </w:pPr>
          </w:p>
        </w:tc>
      </w:tr>
      <w:tr w:rsidR="00CB25D0" w:rsidRPr="00D67635" w:rsidTr="00724D73">
        <w:trPr>
          <w:jc w:val="center"/>
        </w:trPr>
        <w:tc>
          <w:tcPr>
            <w:tcW w:w="4219" w:type="dxa"/>
          </w:tcPr>
          <w:p w:rsidR="00CB25D0" w:rsidRPr="00D67635" w:rsidRDefault="00CB25D0" w:rsidP="005973C2">
            <w:pPr>
              <w:widowControl/>
              <w:snapToGrid w:val="0"/>
              <w:spacing w:line="400" w:lineRule="exact"/>
              <w:ind w:left="454" w:right="175" w:hangingChars="162" w:hanging="454"/>
              <w:rPr>
                <w:rStyle w:val="a8"/>
                <w:rFonts w:eastAsia="標楷體"/>
                <w:szCs w:val="28"/>
              </w:rPr>
            </w:pPr>
            <w:r w:rsidRPr="00D67635">
              <w:rPr>
                <w:rStyle w:val="a8"/>
                <w:rFonts w:eastAsia="標楷體" w:hint="eastAsia"/>
                <w:szCs w:val="28"/>
              </w:rPr>
              <w:t>1</w:t>
            </w:r>
            <w:r w:rsidRPr="00D67635">
              <w:rPr>
                <w:rStyle w:val="a8"/>
                <w:rFonts w:eastAsia="標楷體" w:hint="eastAsia"/>
                <w:szCs w:val="28"/>
              </w:rPr>
              <w:t>、按季提供家庭暴力及性侵害加害人處遇情形統計資料。</w:t>
            </w:r>
          </w:p>
        </w:tc>
        <w:tc>
          <w:tcPr>
            <w:tcW w:w="3135" w:type="dxa"/>
          </w:tcPr>
          <w:p w:rsidR="00CB25D0" w:rsidRPr="00D67635" w:rsidRDefault="00CB25D0"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CB25D0"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CB25D0" w:rsidRPr="00D67635" w:rsidTr="00724D73">
        <w:trPr>
          <w:jc w:val="center"/>
        </w:trPr>
        <w:tc>
          <w:tcPr>
            <w:tcW w:w="4219" w:type="dxa"/>
          </w:tcPr>
          <w:p w:rsidR="00CB25D0" w:rsidRPr="00D67635" w:rsidRDefault="00CB25D0" w:rsidP="009B78D6">
            <w:pPr>
              <w:widowControl/>
              <w:snapToGrid w:val="0"/>
              <w:spacing w:line="400" w:lineRule="exact"/>
              <w:ind w:leftChars="13" w:left="454" w:right="175" w:hangingChars="151" w:hanging="423"/>
              <w:jc w:val="both"/>
              <w:rPr>
                <w:rStyle w:val="a8"/>
                <w:rFonts w:eastAsia="標楷體"/>
                <w:szCs w:val="28"/>
              </w:rPr>
            </w:pPr>
            <w:r w:rsidRPr="00D67635">
              <w:rPr>
                <w:rStyle w:val="a8"/>
                <w:rFonts w:eastAsia="標楷體" w:hint="eastAsia"/>
                <w:szCs w:val="28"/>
              </w:rPr>
              <w:t>2</w:t>
            </w:r>
            <w:r w:rsidRPr="00D67635">
              <w:rPr>
                <w:rStyle w:val="a8"/>
                <w:rFonts w:eastAsia="標楷體" w:hint="eastAsia"/>
                <w:szCs w:val="28"/>
              </w:rPr>
              <w:t>、為提升法官對家暴處遇計畫內涵及成效之認知，依據家庭暴力加害人處遇計畫規範，直轄市、縣（市）主管機關應組成相對人評估小組（以下簡稱評估小組），定期協助召集評估小組、處遇治療人員與法官辦理家暴處遇計畫業務聯繫會議，並於期中、期末報告回報法官參與聯繫會議出席率。</w:t>
            </w:r>
          </w:p>
        </w:tc>
        <w:tc>
          <w:tcPr>
            <w:tcW w:w="3135" w:type="dxa"/>
          </w:tcPr>
          <w:p w:rsidR="00CB25D0" w:rsidRPr="00D67635" w:rsidRDefault="00CB25D0"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CB25D0"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CB25D0" w:rsidRPr="00D67635" w:rsidTr="00724D73">
        <w:trPr>
          <w:jc w:val="center"/>
        </w:trPr>
        <w:tc>
          <w:tcPr>
            <w:tcW w:w="4219" w:type="dxa"/>
          </w:tcPr>
          <w:p w:rsidR="00CB25D0" w:rsidRPr="00D67635" w:rsidRDefault="00F54256" w:rsidP="005973C2">
            <w:pPr>
              <w:widowControl/>
              <w:snapToGrid w:val="0"/>
              <w:spacing w:line="400" w:lineRule="exact"/>
              <w:ind w:left="454" w:right="175" w:hangingChars="162" w:hanging="454"/>
              <w:rPr>
                <w:rStyle w:val="a8"/>
                <w:rFonts w:eastAsia="標楷體"/>
                <w:szCs w:val="28"/>
              </w:rPr>
            </w:pPr>
            <w:r w:rsidRPr="00D67635">
              <w:rPr>
                <w:rStyle w:val="a8"/>
                <w:rFonts w:eastAsia="標楷體" w:hint="eastAsia"/>
                <w:szCs w:val="28"/>
              </w:rPr>
              <w:t>3</w:t>
            </w:r>
            <w:r w:rsidRPr="00D67635">
              <w:rPr>
                <w:rStyle w:val="a8"/>
                <w:rFonts w:eastAsia="標楷體" w:hint="eastAsia"/>
                <w:szCs w:val="28"/>
              </w:rPr>
              <w:t>、確實依性侵害犯罪防治法、性侵害犯罪加害人身心治療及輔導教育辦法規定，於期限內安排加害人接受身心治療及輔導教育，落實加害人在監教化矯治與社區監督處遇無縫接軌機制。</w:t>
            </w:r>
          </w:p>
        </w:tc>
        <w:tc>
          <w:tcPr>
            <w:tcW w:w="3135" w:type="dxa"/>
          </w:tcPr>
          <w:p w:rsidR="00CB25D0" w:rsidRPr="00D67635" w:rsidRDefault="00CB25D0"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CB25D0"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F54256" w:rsidRPr="00D67635" w:rsidTr="00724D73">
        <w:trPr>
          <w:jc w:val="center"/>
        </w:trPr>
        <w:tc>
          <w:tcPr>
            <w:tcW w:w="4219" w:type="dxa"/>
          </w:tcPr>
          <w:p w:rsidR="00F54256" w:rsidRPr="00D67635" w:rsidRDefault="00F54256" w:rsidP="005973C2">
            <w:pPr>
              <w:widowControl/>
              <w:snapToGrid w:val="0"/>
              <w:spacing w:line="400" w:lineRule="exact"/>
              <w:ind w:leftChars="1" w:left="738" w:right="175" w:hangingChars="263" w:hanging="736"/>
              <w:rPr>
                <w:rStyle w:val="a8"/>
                <w:rFonts w:eastAsia="標楷體"/>
                <w:szCs w:val="28"/>
              </w:rPr>
            </w:pPr>
            <w:r w:rsidRPr="00D67635">
              <w:rPr>
                <w:rStyle w:val="a8"/>
                <w:rFonts w:eastAsia="標楷體" w:hint="eastAsia"/>
                <w:szCs w:val="28"/>
              </w:rPr>
              <w:t>（三）提升家庭暴力與性侵害加害人處遇品質：</w:t>
            </w:r>
          </w:p>
        </w:tc>
        <w:tc>
          <w:tcPr>
            <w:tcW w:w="3135" w:type="dxa"/>
          </w:tcPr>
          <w:p w:rsidR="00F54256" w:rsidRPr="00D67635" w:rsidRDefault="00F54256" w:rsidP="00AE78A1">
            <w:pPr>
              <w:spacing w:line="400" w:lineRule="exact"/>
              <w:jc w:val="center"/>
              <w:rPr>
                <w:rFonts w:eastAsia="標楷體"/>
                <w:sz w:val="28"/>
                <w:szCs w:val="28"/>
              </w:rPr>
            </w:pPr>
          </w:p>
        </w:tc>
        <w:tc>
          <w:tcPr>
            <w:tcW w:w="1995" w:type="dxa"/>
          </w:tcPr>
          <w:p w:rsidR="00F54256" w:rsidRPr="00D67635" w:rsidRDefault="00F54256" w:rsidP="00AE78A1">
            <w:pPr>
              <w:spacing w:line="400" w:lineRule="exact"/>
              <w:rPr>
                <w:rFonts w:eastAsia="標楷體"/>
                <w:sz w:val="28"/>
                <w:szCs w:val="28"/>
              </w:rPr>
            </w:pPr>
          </w:p>
        </w:tc>
      </w:tr>
      <w:tr w:rsidR="00F54256" w:rsidRPr="00D67635" w:rsidTr="00724D73">
        <w:trPr>
          <w:jc w:val="center"/>
        </w:trPr>
        <w:tc>
          <w:tcPr>
            <w:tcW w:w="4219" w:type="dxa"/>
          </w:tcPr>
          <w:p w:rsidR="00F54256" w:rsidRPr="00D67635" w:rsidRDefault="00F54256" w:rsidP="009B78D6">
            <w:pPr>
              <w:widowControl/>
              <w:snapToGrid w:val="0"/>
              <w:spacing w:line="400" w:lineRule="exact"/>
              <w:ind w:left="454" w:right="175" w:hangingChars="162" w:hanging="454"/>
              <w:jc w:val="both"/>
              <w:rPr>
                <w:rStyle w:val="a8"/>
                <w:rFonts w:eastAsia="標楷體"/>
                <w:szCs w:val="28"/>
              </w:rPr>
            </w:pPr>
            <w:r w:rsidRPr="00D67635">
              <w:rPr>
                <w:rStyle w:val="a8"/>
                <w:rFonts w:eastAsia="標楷體" w:hint="eastAsia"/>
                <w:szCs w:val="28"/>
              </w:rPr>
              <w:t>1</w:t>
            </w:r>
            <w:r w:rsidRPr="00D67635">
              <w:rPr>
                <w:rStyle w:val="a8"/>
                <w:rFonts w:eastAsia="標楷體" w:hint="eastAsia"/>
                <w:szCs w:val="28"/>
              </w:rPr>
              <w:t>、針對家庭暴力、性侵害加害人處遇專業人員，督促其每年接受繼續教育及專業督導至少</w:t>
            </w:r>
            <w:r w:rsidRPr="00D67635">
              <w:rPr>
                <w:rStyle w:val="a8"/>
                <w:rFonts w:eastAsia="標楷體" w:hint="eastAsia"/>
                <w:szCs w:val="28"/>
              </w:rPr>
              <w:t>6</w:t>
            </w:r>
            <w:r w:rsidRPr="00D67635">
              <w:rPr>
                <w:rStyle w:val="a8"/>
                <w:rFonts w:eastAsia="標楷體" w:hint="eastAsia"/>
                <w:szCs w:val="28"/>
              </w:rPr>
              <w:t>小時（涵蓋率達</w:t>
            </w:r>
            <w:r w:rsidRPr="00D67635">
              <w:rPr>
                <w:rStyle w:val="a8"/>
                <w:rFonts w:eastAsia="標楷體" w:hint="eastAsia"/>
                <w:szCs w:val="28"/>
              </w:rPr>
              <w:t>100%</w:t>
            </w:r>
            <w:r w:rsidRPr="00D67635">
              <w:rPr>
                <w:rStyle w:val="a8"/>
                <w:rFonts w:eastAsia="標楷體" w:hint="eastAsia"/>
                <w:szCs w:val="28"/>
              </w:rPr>
              <w:t>），以充實處遇能力，提升處遇品質，其受訓情形並於期末報告呈現。</w:t>
            </w:r>
          </w:p>
        </w:tc>
        <w:tc>
          <w:tcPr>
            <w:tcW w:w="3135" w:type="dxa"/>
          </w:tcPr>
          <w:p w:rsidR="00F54256" w:rsidRPr="00D67635" w:rsidRDefault="00F54256"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F54256"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F54256" w:rsidRPr="00D67635" w:rsidTr="00724D73">
        <w:trPr>
          <w:jc w:val="center"/>
        </w:trPr>
        <w:tc>
          <w:tcPr>
            <w:tcW w:w="4219" w:type="dxa"/>
          </w:tcPr>
          <w:p w:rsidR="00F54256" w:rsidRPr="00D67635" w:rsidRDefault="00F54256" w:rsidP="009B78D6">
            <w:pPr>
              <w:widowControl/>
              <w:snapToGrid w:val="0"/>
              <w:spacing w:line="400" w:lineRule="exact"/>
              <w:ind w:leftChars="13" w:left="454" w:right="175" w:hangingChars="151" w:hanging="423"/>
              <w:jc w:val="both"/>
              <w:rPr>
                <w:rStyle w:val="a8"/>
                <w:rFonts w:eastAsia="標楷體"/>
                <w:szCs w:val="28"/>
              </w:rPr>
            </w:pPr>
            <w:r w:rsidRPr="00D67635">
              <w:rPr>
                <w:rStyle w:val="a8"/>
                <w:rFonts w:eastAsia="標楷體" w:hint="eastAsia"/>
                <w:szCs w:val="28"/>
              </w:rPr>
              <w:t>2</w:t>
            </w:r>
            <w:r w:rsidRPr="00D67635">
              <w:rPr>
                <w:rStyle w:val="a8"/>
                <w:rFonts w:eastAsia="標楷體" w:hint="eastAsia"/>
                <w:szCs w:val="28"/>
              </w:rPr>
              <w:t>、應視轄區執行加害人處遇計畫需要，積極開發處遇資</w:t>
            </w:r>
            <w:r w:rsidRPr="00D67635">
              <w:rPr>
                <w:rStyle w:val="a8"/>
                <w:rFonts w:eastAsia="標楷體" w:hint="eastAsia"/>
                <w:szCs w:val="28"/>
              </w:rPr>
              <w:lastRenderedPageBreak/>
              <w:t>源，培訓處遇人員，並建置人才資料庫及定期更新。</w:t>
            </w:r>
          </w:p>
        </w:tc>
        <w:tc>
          <w:tcPr>
            <w:tcW w:w="3135" w:type="dxa"/>
          </w:tcPr>
          <w:p w:rsidR="00F54256" w:rsidRPr="00D67635" w:rsidRDefault="00F54256"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F54256" w:rsidRPr="00D67635" w:rsidRDefault="00C92273" w:rsidP="00C92273">
            <w:pPr>
              <w:spacing w:line="400" w:lineRule="exact"/>
              <w:rPr>
                <w:rFonts w:eastAsia="標楷體"/>
                <w:sz w:val="28"/>
                <w:szCs w:val="28"/>
              </w:rPr>
            </w:pPr>
            <w:r w:rsidRPr="00D67635">
              <w:rPr>
                <w:rFonts w:eastAsia="標楷體"/>
                <w:sz w:val="28"/>
                <w:szCs w:val="28"/>
              </w:rPr>
              <w:lastRenderedPageBreak/>
              <w:t>□</w:t>
            </w:r>
            <w:r w:rsidRPr="00D67635">
              <w:rPr>
                <w:rFonts w:eastAsia="標楷體"/>
                <w:sz w:val="28"/>
                <w:szCs w:val="28"/>
              </w:rPr>
              <w:t>落後</w:t>
            </w:r>
          </w:p>
        </w:tc>
      </w:tr>
      <w:tr w:rsidR="00D27E8B" w:rsidRPr="00D67635" w:rsidTr="00724D73">
        <w:trPr>
          <w:jc w:val="center"/>
        </w:trPr>
        <w:tc>
          <w:tcPr>
            <w:tcW w:w="4219" w:type="dxa"/>
          </w:tcPr>
          <w:p w:rsidR="00D27E8B" w:rsidRPr="00D67635" w:rsidRDefault="00D27E8B" w:rsidP="005973C2">
            <w:pPr>
              <w:widowControl/>
              <w:snapToGrid w:val="0"/>
              <w:spacing w:line="400" w:lineRule="exact"/>
              <w:ind w:leftChars="13" w:left="737" w:right="175" w:hangingChars="252" w:hanging="706"/>
              <w:rPr>
                <w:rStyle w:val="a8"/>
                <w:rFonts w:eastAsia="標楷體"/>
                <w:szCs w:val="28"/>
              </w:rPr>
            </w:pPr>
            <w:r w:rsidRPr="00D67635">
              <w:rPr>
                <w:rStyle w:val="a8"/>
                <w:rFonts w:eastAsia="標楷體" w:hint="eastAsia"/>
                <w:szCs w:val="28"/>
              </w:rPr>
              <w:lastRenderedPageBreak/>
              <w:t>（四）強化犯罪加害人之社區處遇網絡：</w:t>
            </w:r>
          </w:p>
        </w:tc>
        <w:tc>
          <w:tcPr>
            <w:tcW w:w="3135" w:type="dxa"/>
          </w:tcPr>
          <w:p w:rsidR="00D27E8B" w:rsidRPr="00D67635" w:rsidRDefault="00D27E8B" w:rsidP="00AE78A1">
            <w:pPr>
              <w:spacing w:line="400" w:lineRule="exact"/>
              <w:jc w:val="center"/>
              <w:rPr>
                <w:rFonts w:eastAsia="標楷體"/>
                <w:sz w:val="28"/>
                <w:szCs w:val="28"/>
              </w:rPr>
            </w:pPr>
          </w:p>
        </w:tc>
        <w:tc>
          <w:tcPr>
            <w:tcW w:w="1995" w:type="dxa"/>
          </w:tcPr>
          <w:p w:rsidR="00D27E8B" w:rsidRPr="00D67635" w:rsidRDefault="00D27E8B" w:rsidP="00AE78A1">
            <w:pPr>
              <w:spacing w:line="400" w:lineRule="exact"/>
              <w:rPr>
                <w:rFonts w:eastAsia="標楷體"/>
                <w:sz w:val="28"/>
                <w:szCs w:val="28"/>
              </w:rPr>
            </w:pPr>
          </w:p>
        </w:tc>
      </w:tr>
      <w:tr w:rsidR="00D27E8B" w:rsidRPr="00D67635" w:rsidTr="00724D73">
        <w:trPr>
          <w:jc w:val="center"/>
        </w:trPr>
        <w:tc>
          <w:tcPr>
            <w:tcW w:w="4219" w:type="dxa"/>
          </w:tcPr>
          <w:p w:rsidR="00D27E8B" w:rsidRPr="00D67635" w:rsidRDefault="00D27E8B" w:rsidP="009B78D6">
            <w:pPr>
              <w:widowControl/>
              <w:snapToGrid w:val="0"/>
              <w:spacing w:line="400" w:lineRule="exact"/>
              <w:ind w:left="454" w:right="175" w:hangingChars="162" w:hanging="454"/>
              <w:jc w:val="both"/>
              <w:rPr>
                <w:rStyle w:val="a8"/>
                <w:rFonts w:eastAsia="標楷體"/>
                <w:szCs w:val="28"/>
              </w:rPr>
            </w:pPr>
            <w:r w:rsidRPr="00D67635">
              <w:rPr>
                <w:rStyle w:val="a8"/>
                <w:rFonts w:eastAsia="標楷體" w:hint="eastAsia"/>
                <w:szCs w:val="28"/>
              </w:rPr>
              <w:t>1</w:t>
            </w:r>
            <w:r w:rsidRPr="00D67635">
              <w:rPr>
                <w:rStyle w:val="a8"/>
                <w:rFonts w:eastAsia="標楷體" w:hint="eastAsia"/>
                <w:szCs w:val="28"/>
              </w:rPr>
              <w:t>、</w:t>
            </w:r>
            <w:r w:rsidRPr="00D67635">
              <w:rPr>
                <w:rStyle w:val="a8"/>
                <w:rFonts w:eastAsia="標楷體" w:hint="eastAsia"/>
                <w:szCs w:val="28"/>
              </w:rPr>
              <w:tab/>
            </w:r>
            <w:r w:rsidRPr="00D67635">
              <w:rPr>
                <w:rStyle w:val="a8"/>
                <w:rFonts w:eastAsia="標楷體" w:hint="eastAsia"/>
                <w:szCs w:val="28"/>
              </w:rPr>
              <w:t>性侵害加害人評估小組會議應依所列管個案數及提報案量，檢討會議召開頻率及品質；每月（次）評估小組會議並應針對高再犯危險個案，提報社區處遇成效（衛政）、社區行蹤訪查（警政）結果，若屬家內亂倫案件，則應有被害人訪視報告（社政）。</w:t>
            </w:r>
          </w:p>
        </w:tc>
        <w:tc>
          <w:tcPr>
            <w:tcW w:w="3135" w:type="dxa"/>
          </w:tcPr>
          <w:p w:rsidR="00D27E8B" w:rsidRPr="00D67635" w:rsidRDefault="00D27E8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D27E8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D27E8B" w:rsidRPr="00D67635" w:rsidTr="00724D73">
        <w:trPr>
          <w:jc w:val="center"/>
        </w:trPr>
        <w:tc>
          <w:tcPr>
            <w:tcW w:w="4219" w:type="dxa"/>
          </w:tcPr>
          <w:p w:rsidR="00D27E8B" w:rsidRPr="00D67635" w:rsidRDefault="00D27E8B" w:rsidP="009B78D6">
            <w:pPr>
              <w:widowControl/>
              <w:snapToGrid w:val="0"/>
              <w:spacing w:line="400" w:lineRule="exact"/>
              <w:ind w:leftChars="13" w:left="454" w:right="175" w:hangingChars="151" w:hanging="423"/>
              <w:jc w:val="both"/>
              <w:rPr>
                <w:rStyle w:val="a8"/>
                <w:rFonts w:eastAsia="標楷體"/>
                <w:szCs w:val="28"/>
              </w:rPr>
            </w:pPr>
            <w:r w:rsidRPr="00D67635">
              <w:rPr>
                <w:rStyle w:val="a8"/>
                <w:rFonts w:eastAsia="標楷體" w:hint="eastAsia"/>
                <w:szCs w:val="28"/>
              </w:rPr>
              <w:t>2</w:t>
            </w:r>
            <w:r w:rsidRPr="00D67635">
              <w:rPr>
                <w:rStyle w:val="a8"/>
                <w:rFonts w:eastAsia="標楷體" w:hint="eastAsia"/>
                <w:szCs w:val="28"/>
              </w:rPr>
              <w:t>、</w:t>
            </w:r>
            <w:r w:rsidRPr="00D67635">
              <w:rPr>
                <w:rStyle w:val="a8"/>
                <w:rFonts w:eastAsia="標楷體" w:hint="eastAsia"/>
                <w:szCs w:val="28"/>
              </w:rPr>
              <w:tab/>
            </w:r>
            <w:r w:rsidRPr="00D67635">
              <w:rPr>
                <w:rStyle w:val="a8"/>
                <w:rFonts w:eastAsia="標楷體" w:hint="eastAsia"/>
                <w:szCs w:val="28"/>
              </w:rPr>
              <w:t>落實性侵犯罪防治法第</w:t>
            </w:r>
            <w:r w:rsidRPr="00D67635">
              <w:rPr>
                <w:rStyle w:val="a8"/>
                <w:rFonts w:eastAsia="標楷體" w:hint="eastAsia"/>
                <w:szCs w:val="28"/>
              </w:rPr>
              <w:t>22</w:t>
            </w:r>
            <w:r w:rsidRPr="00D67635">
              <w:rPr>
                <w:rStyle w:val="a8"/>
                <w:rFonts w:eastAsia="標楷體" w:hint="eastAsia"/>
                <w:szCs w:val="28"/>
              </w:rPr>
              <w:t>條及第</w:t>
            </w:r>
            <w:r w:rsidRPr="00D67635">
              <w:rPr>
                <w:rStyle w:val="a8"/>
                <w:rFonts w:eastAsia="標楷體" w:hint="eastAsia"/>
                <w:szCs w:val="28"/>
              </w:rPr>
              <w:t>22</w:t>
            </w:r>
            <w:r w:rsidRPr="00D67635">
              <w:rPr>
                <w:rStyle w:val="a8"/>
                <w:rFonts w:eastAsia="標楷體" w:hint="eastAsia"/>
                <w:szCs w:val="28"/>
              </w:rPr>
              <w:t>條之</w:t>
            </w:r>
            <w:r w:rsidRPr="00D67635">
              <w:rPr>
                <w:rStyle w:val="a8"/>
                <w:rFonts w:eastAsia="標楷體" w:hint="eastAsia"/>
                <w:szCs w:val="28"/>
              </w:rPr>
              <w:t>1</w:t>
            </w:r>
            <w:r w:rsidRPr="00D67635">
              <w:rPr>
                <w:rStyle w:val="a8"/>
                <w:rFonts w:eastAsia="標楷體" w:hint="eastAsia"/>
                <w:szCs w:val="28"/>
              </w:rPr>
              <w:t>第</w:t>
            </w:r>
            <w:r w:rsidRPr="00D67635">
              <w:rPr>
                <w:rStyle w:val="a8"/>
                <w:rFonts w:eastAsia="標楷體" w:hint="eastAsia"/>
                <w:szCs w:val="28"/>
              </w:rPr>
              <w:t>2</w:t>
            </w:r>
            <w:r w:rsidRPr="00D67635">
              <w:rPr>
                <w:rStyle w:val="a8"/>
                <w:rFonts w:eastAsia="標楷體" w:hint="eastAsia"/>
                <w:szCs w:val="28"/>
              </w:rPr>
              <w:t>項規定，加害人接受身心治療或輔導教育後，經鑑定、評估自我控制再犯預防無成效之加害人，應依程序聲請強制治療。</w:t>
            </w:r>
          </w:p>
        </w:tc>
        <w:tc>
          <w:tcPr>
            <w:tcW w:w="3135" w:type="dxa"/>
          </w:tcPr>
          <w:p w:rsidR="00D27E8B" w:rsidRPr="00D67635" w:rsidRDefault="00D27E8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D27E8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r w:rsidR="00D27E8B" w:rsidRPr="00D67635" w:rsidTr="00724D73">
        <w:trPr>
          <w:jc w:val="center"/>
        </w:trPr>
        <w:tc>
          <w:tcPr>
            <w:tcW w:w="4219" w:type="dxa"/>
          </w:tcPr>
          <w:p w:rsidR="00D27E8B" w:rsidRPr="00D67635" w:rsidRDefault="00D27E8B" w:rsidP="009B78D6">
            <w:pPr>
              <w:widowControl/>
              <w:snapToGrid w:val="0"/>
              <w:spacing w:line="400" w:lineRule="exact"/>
              <w:ind w:leftChars="13" w:left="454" w:right="175" w:hangingChars="151" w:hanging="423"/>
              <w:jc w:val="both"/>
              <w:rPr>
                <w:rStyle w:val="a8"/>
                <w:rFonts w:eastAsia="標楷體"/>
                <w:szCs w:val="28"/>
              </w:rPr>
            </w:pPr>
            <w:r w:rsidRPr="00D67635">
              <w:rPr>
                <w:rStyle w:val="a8"/>
                <w:rFonts w:eastAsia="標楷體" w:hint="eastAsia"/>
                <w:szCs w:val="28"/>
              </w:rPr>
              <w:t>3</w:t>
            </w:r>
            <w:r w:rsidRPr="00D67635">
              <w:rPr>
                <w:rStyle w:val="a8"/>
                <w:rFonts w:eastAsia="標楷體" w:hint="eastAsia"/>
                <w:szCs w:val="28"/>
              </w:rPr>
              <w:t>、</w:t>
            </w:r>
            <w:r w:rsidRPr="00D67635">
              <w:rPr>
                <w:rStyle w:val="a8"/>
                <w:rFonts w:eastAsia="標楷體" w:hint="eastAsia"/>
                <w:szCs w:val="28"/>
              </w:rPr>
              <w:tab/>
            </w:r>
            <w:r w:rsidRPr="00D67635">
              <w:rPr>
                <w:rStyle w:val="a8"/>
                <w:rFonts w:eastAsia="標楷體" w:hint="eastAsia"/>
                <w:szCs w:val="28"/>
              </w:rPr>
              <w:t>依家庭暴力防治法及性侵害犯罪防治法規定，安排家庭暴力、性侵害加害人接受社區處遇，至於未依規定執行或完成社區處遇者，則應確實依規定通報直轄市、縣（市）政府家庭暴力及性侵害防治中心處理。</w:t>
            </w:r>
          </w:p>
        </w:tc>
        <w:tc>
          <w:tcPr>
            <w:tcW w:w="3135" w:type="dxa"/>
          </w:tcPr>
          <w:p w:rsidR="00D27E8B" w:rsidRPr="00D67635" w:rsidRDefault="00D27E8B" w:rsidP="00AE78A1">
            <w:pPr>
              <w:spacing w:line="400" w:lineRule="exact"/>
              <w:jc w:val="center"/>
              <w:rPr>
                <w:rFonts w:eastAsia="標楷體"/>
                <w:sz w:val="28"/>
                <w:szCs w:val="28"/>
              </w:rPr>
            </w:pPr>
          </w:p>
        </w:tc>
        <w:tc>
          <w:tcPr>
            <w:tcW w:w="1995" w:type="dxa"/>
          </w:tcPr>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進度超前</w:t>
            </w:r>
          </w:p>
          <w:p w:rsidR="00C92273"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符合進度</w:t>
            </w:r>
          </w:p>
          <w:p w:rsidR="00D27E8B" w:rsidRPr="00D67635" w:rsidRDefault="00C92273" w:rsidP="00C92273">
            <w:pPr>
              <w:spacing w:line="400" w:lineRule="exact"/>
              <w:rPr>
                <w:rFonts w:eastAsia="標楷體"/>
                <w:sz w:val="28"/>
                <w:szCs w:val="28"/>
              </w:rPr>
            </w:pPr>
            <w:r w:rsidRPr="00D67635">
              <w:rPr>
                <w:rFonts w:eastAsia="標楷體"/>
                <w:sz w:val="28"/>
                <w:szCs w:val="28"/>
              </w:rPr>
              <w:t>□</w:t>
            </w:r>
            <w:r w:rsidRPr="00D67635">
              <w:rPr>
                <w:rFonts w:eastAsia="標楷體"/>
                <w:sz w:val="28"/>
                <w:szCs w:val="28"/>
              </w:rPr>
              <w:t>落後</w:t>
            </w:r>
          </w:p>
        </w:tc>
      </w:tr>
    </w:tbl>
    <w:p w:rsidR="00BC4B2B" w:rsidRPr="00D67635" w:rsidRDefault="00BC4B2B" w:rsidP="002C53D3">
      <w:pPr>
        <w:snapToGrid w:val="0"/>
        <w:spacing w:line="400" w:lineRule="exact"/>
        <w:jc w:val="both"/>
        <w:rPr>
          <w:rFonts w:eastAsia="標楷體"/>
          <w:spacing w:val="-8"/>
          <w:sz w:val="32"/>
          <w:szCs w:val="32"/>
        </w:rPr>
      </w:pPr>
    </w:p>
    <w:p w:rsidR="0017713E" w:rsidRPr="00D67635" w:rsidRDefault="00BC4B2B" w:rsidP="00BC4B2B">
      <w:pPr>
        <w:widowControl/>
        <w:rPr>
          <w:rFonts w:eastAsia="標楷體"/>
          <w:spacing w:val="-8"/>
          <w:sz w:val="32"/>
          <w:szCs w:val="32"/>
        </w:rPr>
      </w:pPr>
      <w:r w:rsidRPr="00D67635">
        <w:rPr>
          <w:rFonts w:eastAsia="標楷體"/>
          <w:spacing w:val="-8"/>
          <w:sz w:val="32"/>
          <w:szCs w:val="32"/>
        </w:rPr>
        <w:br w:type="page"/>
      </w:r>
    </w:p>
    <w:p w:rsidR="00B64ECB" w:rsidRPr="00D67635" w:rsidRDefault="00B64ECB" w:rsidP="0017713E">
      <w:pPr>
        <w:snapToGrid w:val="0"/>
        <w:spacing w:line="400" w:lineRule="exact"/>
        <w:jc w:val="both"/>
        <w:rPr>
          <w:rFonts w:eastAsia="標楷體"/>
          <w:sz w:val="28"/>
          <w:szCs w:val="28"/>
        </w:rPr>
      </w:pPr>
      <w:r w:rsidRPr="00D67635">
        <w:rPr>
          <w:rFonts w:eastAsia="標楷體"/>
          <w:sz w:val="28"/>
          <w:szCs w:val="28"/>
        </w:rPr>
        <w:lastRenderedPageBreak/>
        <w:t>貳、指標自我考評表</w:t>
      </w: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99"/>
        <w:gridCol w:w="2533"/>
        <w:gridCol w:w="2535"/>
        <w:gridCol w:w="1790"/>
        <w:gridCol w:w="1014"/>
      </w:tblGrid>
      <w:tr w:rsidR="0017713E" w:rsidRPr="00D67635" w:rsidTr="00B62909">
        <w:trPr>
          <w:trHeight w:val="757"/>
          <w:tblHeader/>
        </w:trPr>
        <w:tc>
          <w:tcPr>
            <w:tcW w:w="1205" w:type="pct"/>
            <w:vAlign w:val="center"/>
          </w:tcPr>
          <w:p w:rsidR="0017713E" w:rsidRPr="00D67635" w:rsidRDefault="0017713E" w:rsidP="0017713E">
            <w:pPr>
              <w:snapToGrid w:val="0"/>
              <w:spacing w:line="400" w:lineRule="exact"/>
              <w:jc w:val="center"/>
              <w:rPr>
                <w:rFonts w:eastAsia="標楷體"/>
                <w:sz w:val="28"/>
                <w:szCs w:val="28"/>
              </w:rPr>
            </w:pPr>
            <w:r w:rsidRPr="00D67635">
              <w:rPr>
                <w:rFonts w:eastAsia="標楷體"/>
                <w:sz w:val="28"/>
                <w:szCs w:val="28"/>
              </w:rPr>
              <w:t>指標</w:t>
            </w:r>
          </w:p>
        </w:tc>
        <w:tc>
          <w:tcPr>
            <w:tcW w:w="1221" w:type="pct"/>
            <w:vAlign w:val="center"/>
          </w:tcPr>
          <w:p w:rsidR="0017713E" w:rsidRPr="00D67635" w:rsidRDefault="0017713E" w:rsidP="0017713E">
            <w:pPr>
              <w:snapToGrid w:val="0"/>
              <w:spacing w:line="400" w:lineRule="exact"/>
              <w:jc w:val="center"/>
              <w:rPr>
                <w:rFonts w:eastAsia="標楷體"/>
                <w:sz w:val="28"/>
                <w:szCs w:val="28"/>
              </w:rPr>
            </w:pPr>
            <w:r w:rsidRPr="00D67635">
              <w:rPr>
                <w:rFonts w:eastAsia="標楷體"/>
                <w:sz w:val="28"/>
                <w:szCs w:val="28"/>
              </w:rPr>
              <w:t>欲達成</w:t>
            </w:r>
          </w:p>
          <w:p w:rsidR="0017713E" w:rsidRPr="00D67635" w:rsidRDefault="0017713E" w:rsidP="0017713E">
            <w:pPr>
              <w:snapToGrid w:val="0"/>
              <w:spacing w:line="400" w:lineRule="exact"/>
              <w:jc w:val="center"/>
              <w:rPr>
                <w:rFonts w:eastAsia="標楷體"/>
                <w:sz w:val="28"/>
                <w:szCs w:val="28"/>
              </w:rPr>
            </w:pPr>
            <w:r w:rsidRPr="00D67635">
              <w:rPr>
                <w:rFonts w:eastAsia="標楷體"/>
                <w:sz w:val="28"/>
                <w:szCs w:val="28"/>
              </w:rPr>
              <w:t>量化目標</w:t>
            </w:r>
          </w:p>
        </w:tc>
        <w:tc>
          <w:tcPr>
            <w:tcW w:w="1222" w:type="pct"/>
            <w:vAlign w:val="center"/>
          </w:tcPr>
          <w:p w:rsidR="0017713E" w:rsidRPr="00D67635" w:rsidRDefault="0017713E" w:rsidP="0017713E">
            <w:pPr>
              <w:snapToGrid w:val="0"/>
              <w:spacing w:line="400" w:lineRule="exact"/>
              <w:jc w:val="center"/>
              <w:rPr>
                <w:rFonts w:eastAsia="標楷體"/>
                <w:sz w:val="28"/>
                <w:szCs w:val="28"/>
              </w:rPr>
            </w:pPr>
            <w:r w:rsidRPr="00D67635">
              <w:rPr>
                <w:rFonts w:eastAsia="標楷體"/>
                <w:sz w:val="28"/>
                <w:szCs w:val="28"/>
              </w:rPr>
              <w:t>期中達成量化目標</w:t>
            </w:r>
          </w:p>
        </w:tc>
        <w:tc>
          <w:tcPr>
            <w:tcW w:w="863" w:type="pct"/>
            <w:vAlign w:val="center"/>
          </w:tcPr>
          <w:p w:rsidR="0017713E" w:rsidRPr="00D67635" w:rsidRDefault="0017713E" w:rsidP="0017713E">
            <w:pPr>
              <w:snapToGrid w:val="0"/>
              <w:spacing w:line="400" w:lineRule="exact"/>
              <w:jc w:val="center"/>
              <w:rPr>
                <w:rFonts w:eastAsia="標楷體"/>
                <w:sz w:val="28"/>
                <w:szCs w:val="28"/>
              </w:rPr>
            </w:pPr>
            <w:r w:rsidRPr="00D67635">
              <w:rPr>
                <w:rFonts w:eastAsia="標楷體" w:hint="eastAsia"/>
                <w:sz w:val="28"/>
                <w:szCs w:val="28"/>
              </w:rPr>
              <w:t>是否符合進度</w:t>
            </w:r>
          </w:p>
        </w:tc>
        <w:tc>
          <w:tcPr>
            <w:tcW w:w="489" w:type="pct"/>
            <w:vAlign w:val="center"/>
          </w:tcPr>
          <w:p w:rsidR="0017713E" w:rsidRPr="00D67635" w:rsidRDefault="0017713E" w:rsidP="0017713E">
            <w:pPr>
              <w:snapToGrid w:val="0"/>
              <w:spacing w:line="400" w:lineRule="exact"/>
              <w:jc w:val="center"/>
              <w:rPr>
                <w:rFonts w:eastAsia="標楷體"/>
                <w:sz w:val="28"/>
                <w:szCs w:val="28"/>
              </w:rPr>
            </w:pPr>
            <w:r w:rsidRPr="00D67635">
              <w:rPr>
                <w:rFonts w:eastAsia="標楷體" w:hint="eastAsia"/>
                <w:sz w:val="28"/>
                <w:szCs w:val="28"/>
              </w:rPr>
              <w:t>備註</w:t>
            </w:r>
          </w:p>
          <w:p w:rsidR="0017713E" w:rsidRPr="00D67635" w:rsidRDefault="0017713E" w:rsidP="0017713E">
            <w:pPr>
              <w:snapToGrid w:val="0"/>
              <w:spacing w:line="400" w:lineRule="exact"/>
              <w:jc w:val="center"/>
              <w:rPr>
                <w:rFonts w:eastAsia="標楷體"/>
                <w:sz w:val="28"/>
                <w:szCs w:val="28"/>
              </w:rPr>
            </w:pPr>
            <w:r w:rsidRPr="00D67635">
              <w:rPr>
                <w:rFonts w:eastAsia="標楷體" w:hint="eastAsia"/>
                <w:sz w:val="28"/>
                <w:szCs w:val="28"/>
              </w:rPr>
              <w:t>說明</w:t>
            </w:r>
          </w:p>
        </w:tc>
      </w:tr>
      <w:tr w:rsidR="0017713E" w:rsidRPr="00D67635" w:rsidTr="00B62909">
        <w:trPr>
          <w:trHeight w:val="590"/>
        </w:trPr>
        <w:tc>
          <w:tcPr>
            <w:tcW w:w="5000" w:type="pct"/>
            <w:gridSpan w:val="5"/>
            <w:vAlign w:val="center"/>
          </w:tcPr>
          <w:p w:rsidR="0017713E" w:rsidRPr="00D67635" w:rsidRDefault="0017713E" w:rsidP="0017713E">
            <w:pPr>
              <w:adjustRightInd w:val="0"/>
              <w:snapToGrid w:val="0"/>
              <w:spacing w:line="400" w:lineRule="exact"/>
              <w:jc w:val="both"/>
              <w:textAlignment w:val="baseline"/>
              <w:rPr>
                <w:rFonts w:eastAsia="標楷體"/>
                <w:b/>
                <w:bCs/>
                <w:sz w:val="28"/>
                <w:szCs w:val="28"/>
              </w:rPr>
            </w:pPr>
            <w:r w:rsidRPr="00D67635">
              <w:rPr>
                <w:rFonts w:eastAsia="標楷體"/>
                <w:sz w:val="28"/>
                <w:szCs w:val="28"/>
              </w:rPr>
              <w:t>一、指定指標</w:t>
            </w:r>
          </w:p>
        </w:tc>
      </w:tr>
      <w:tr w:rsidR="0017713E" w:rsidRPr="00D67635" w:rsidTr="00B62909">
        <w:trPr>
          <w:trHeight w:val="143"/>
        </w:trPr>
        <w:tc>
          <w:tcPr>
            <w:tcW w:w="1205" w:type="pct"/>
          </w:tcPr>
          <w:p w:rsidR="0017713E" w:rsidRPr="00D67635" w:rsidRDefault="00B31221" w:rsidP="00B31221">
            <w:pPr>
              <w:pStyle w:val="a7"/>
              <w:numPr>
                <w:ilvl w:val="0"/>
                <w:numId w:val="12"/>
              </w:numPr>
              <w:tabs>
                <w:tab w:val="left" w:pos="851"/>
              </w:tabs>
              <w:snapToGrid w:val="0"/>
              <w:spacing w:line="400" w:lineRule="exact"/>
              <w:ind w:leftChars="0" w:left="851" w:hanging="851"/>
              <w:jc w:val="both"/>
              <w:rPr>
                <w:rFonts w:eastAsia="標楷體"/>
                <w:sz w:val="28"/>
                <w:szCs w:val="28"/>
              </w:rPr>
            </w:pPr>
            <w:r w:rsidRPr="00B31221">
              <w:rPr>
                <w:rFonts w:eastAsia="標楷體" w:hint="eastAsia"/>
                <w:sz w:val="28"/>
                <w:szCs w:val="28"/>
              </w:rPr>
              <w:t>辦理促進老人及各級學校學生心理健康相關活動</w:t>
            </w:r>
          </w:p>
        </w:tc>
        <w:tc>
          <w:tcPr>
            <w:tcW w:w="1221" w:type="pct"/>
          </w:tcPr>
          <w:p w:rsidR="0017713E" w:rsidRPr="00D67635" w:rsidRDefault="0017713E" w:rsidP="0017713E">
            <w:pPr>
              <w:snapToGrid w:val="0"/>
              <w:spacing w:line="400" w:lineRule="exact"/>
              <w:jc w:val="both"/>
              <w:rPr>
                <w:rFonts w:eastAsia="標楷體"/>
                <w:sz w:val="28"/>
                <w:szCs w:val="28"/>
              </w:rPr>
            </w:pPr>
            <w:r w:rsidRPr="00D67635">
              <w:rPr>
                <w:rFonts w:eastAsia="標楷體"/>
                <w:sz w:val="28"/>
                <w:szCs w:val="28"/>
              </w:rPr>
              <w:t>應達場次如下：</w:t>
            </w:r>
          </w:p>
          <w:p w:rsidR="0017713E" w:rsidRPr="00D67635" w:rsidRDefault="0017713E" w:rsidP="0017713E">
            <w:pPr>
              <w:snapToGrid w:val="0"/>
              <w:spacing w:line="400" w:lineRule="exact"/>
              <w:jc w:val="both"/>
              <w:rPr>
                <w:rFonts w:eastAsia="標楷體"/>
                <w:sz w:val="28"/>
                <w:szCs w:val="28"/>
              </w:rPr>
            </w:pPr>
            <w:r w:rsidRPr="00D67635">
              <w:rPr>
                <w:rFonts w:eastAsia="標楷體"/>
                <w:sz w:val="28"/>
                <w:szCs w:val="28"/>
              </w:rPr>
              <w:t>1</w:t>
            </w:r>
            <w:r w:rsidRPr="00D67635">
              <w:rPr>
                <w:rFonts w:eastAsia="標楷體"/>
                <w:sz w:val="28"/>
                <w:szCs w:val="28"/>
              </w:rPr>
              <w:t>、</w:t>
            </w:r>
            <w:r w:rsidRPr="00D67635">
              <w:rPr>
                <w:rFonts w:eastAsia="標楷體"/>
                <w:sz w:val="28"/>
                <w:szCs w:val="28"/>
              </w:rPr>
              <w:t>15</w:t>
            </w:r>
            <w:r w:rsidRPr="00D67635">
              <w:rPr>
                <w:rFonts w:eastAsia="標楷體"/>
                <w:sz w:val="28"/>
                <w:szCs w:val="28"/>
              </w:rPr>
              <w:t>場次：台北市、新北市、台中市、台南市、高雄市。</w:t>
            </w:r>
          </w:p>
          <w:p w:rsidR="0017713E" w:rsidRPr="00D67635" w:rsidRDefault="0017713E" w:rsidP="0017713E">
            <w:pPr>
              <w:snapToGrid w:val="0"/>
              <w:spacing w:line="400" w:lineRule="exact"/>
              <w:jc w:val="both"/>
              <w:rPr>
                <w:rFonts w:eastAsia="標楷體"/>
                <w:sz w:val="28"/>
                <w:szCs w:val="28"/>
              </w:rPr>
            </w:pPr>
            <w:r w:rsidRPr="00D67635">
              <w:rPr>
                <w:rFonts w:eastAsia="標楷體"/>
                <w:sz w:val="28"/>
                <w:szCs w:val="28"/>
              </w:rPr>
              <w:t>2</w:t>
            </w:r>
            <w:r w:rsidRPr="00D67635">
              <w:rPr>
                <w:rFonts w:eastAsia="標楷體"/>
                <w:sz w:val="28"/>
                <w:szCs w:val="28"/>
              </w:rPr>
              <w:t>、</w:t>
            </w:r>
            <w:r w:rsidRPr="00D67635">
              <w:rPr>
                <w:rFonts w:eastAsia="標楷體"/>
                <w:sz w:val="28"/>
                <w:szCs w:val="28"/>
              </w:rPr>
              <w:t>10</w:t>
            </w:r>
            <w:r w:rsidRPr="00D67635">
              <w:rPr>
                <w:rFonts w:eastAsia="標楷體"/>
                <w:sz w:val="28"/>
                <w:szCs w:val="28"/>
              </w:rPr>
              <w:t>場次：宜蘭縣、桃園</w:t>
            </w:r>
            <w:r w:rsidR="00617C74" w:rsidRPr="00D67635">
              <w:rPr>
                <w:rFonts w:eastAsia="標楷體" w:hint="eastAsia"/>
                <w:sz w:val="28"/>
                <w:szCs w:val="28"/>
              </w:rPr>
              <w:t>市</w:t>
            </w:r>
            <w:r w:rsidRPr="00D67635">
              <w:rPr>
                <w:rFonts w:eastAsia="標楷體"/>
                <w:sz w:val="28"/>
                <w:szCs w:val="28"/>
              </w:rPr>
              <w:t>、新竹縣、苗栗縣、彰化縣、南投縣、雲林縣、嘉義縣、屏東縣、花蓮縣、台東縣。</w:t>
            </w:r>
          </w:p>
          <w:p w:rsidR="0017713E" w:rsidRPr="00D67635" w:rsidRDefault="0017713E" w:rsidP="0017713E">
            <w:pPr>
              <w:snapToGrid w:val="0"/>
              <w:spacing w:line="400" w:lineRule="exact"/>
              <w:jc w:val="both"/>
              <w:rPr>
                <w:rFonts w:eastAsia="標楷體"/>
                <w:sz w:val="28"/>
                <w:szCs w:val="28"/>
              </w:rPr>
            </w:pPr>
            <w:r w:rsidRPr="00D67635">
              <w:rPr>
                <w:rFonts w:eastAsia="標楷體"/>
                <w:sz w:val="28"/>
                <w:szCs w:val="28"/>
              </w:rPr>
              <w:t>3</w:t>
            </w:r>
            <w:r w:rsidRPr="00D67635">
              <w:rPr>
                <w:rFonts w:eastAsia="標楷體"/>
                <w:sz w:val="28"/>
                <w:szCs w:val="28"/>
              </w:rPr>
              <w:t>、</w:t>
            </w:r>
            <w:r w:rsidRPr="00D67635">
              <w:rPr>
                <w:rFonts w:eastAsia="標楷體"/>
                <w:sz w:val="28"/>
                <w:szCs w:val="28"/>
              </w:rPr>
              <w:t>5</w:t>
            </w:r>
            <w:r w:rsidRPr="00D67635">
              <w:rPr>
                <w:rFonts w:eastAsia="標楷體"/>
                <w:sz w:val="28"/>
                <w:szCs w:val="28"/>
              </w:rPr>
              <w:t>場次：基隆市、新竹市、嘉義市。</w:t>
            </w:r>
          </w:p>
          <w:p w:rsidR="0017713E" w:rsidRPr="00D67635" w:rsidRDefault="0017713E" w:rsidP="0017713E">
            <w:pPr>
              <w:snapToGrid w:val="0"/>
              <w:spacing w:line="400" w:lineRule="exact"/>
              <w:jc w:val="both"/>
              <w:rPr>
                <w:rFonts w:eastAsia="標楷體"/>
                <w:sz w:val="28"/>
                <w:szCs w:val="28"/>
              </w:rPr>
            </w:pPr>
            <w:r w:rsidRPr="00D67635">
              <w:rPr>
                <w:rFonts w:eastAsia="標楷體"/>
                <w:sz w:val="28"/>
                <w:szCs w:val="28"/>
              </w:rPr>
              <w:t>4</w:t>
            </w:r>
            <w:r w:rsidRPr="00D67635">
              <w:rPr>
                <w:rFonts w:eastAsia="標楷體"/>
                <w:sz w:val="28"/>
                <w:szCs w:val="28"/>
              </w:rPr>
              <w:t>、</w:t>
            </w:r>
            <w:r w:rsidRPr="00D67635">
              <w:rPr>
                <w:rFonts w:eastAsia="標楷體"/>
                <w:sz w:val="28"/>
                <w:szCs w:val="28"/>
              </w:rPr>
              <w:t>1</w:t>
            </w:r>
            <w:r w:rsidRPr="00D67635">
              <w:rPr>
                <w:rFonts w:eastAsia="標楷體"/>
                <w:sz w:val="28"/>
                <w:szCs w:val="28"/>
              </w:rPr>
              <w:t>場次：澎湖縣、金門縣、連江縣。</w:t>
            </w:r>
          </w:p>
        </w:tc>
        <w:tc>
          <w:tcPr>
            <w:tcW w:w="1222" w:type="pct"/>
          </w:tcPr>
          <w:p w:rsidR="008B38F6" w:rsidRPr="00D67635" w:rsidRDefault="0017713E" w:rsidP="0017713E">
            <w:pPr>
              <w:adjustRightInd w:val="0"/>
              <w:snapToGrid w:val="0"/>
              <w:spacing w:line="400" w:lineRule="exact"/>
              <w:textAlignment w:val="baseline"/>
              <w:rPr>
                <w:rFonts w:eastAsia="標楷體"/>
                <w:sz w:val="28"/>
                <w:szCs w:val="28"/>
              </w:rPr>
            </w:pPr>
            <w:r w:rsidRPr="00D67635">
              <w:rPr>
                <w:rFonts w:eastAsia="標楷體"/>
                <w:sz w:val="28"/>
                <w:szCs w:val="28"/>
              </w:rPr>
              <w:t>1.</w:t>
            </w:r>
            <w:r w:rsidRPr="00D67635">
              <w:rPr>
                <w:rFonts w:eastAsia="標楷體"/>
                <w:sz w:val="28"/>
                <w:szCs w:val="28"/>
              </w:rPr>
              <w:t>期中目標場次：</w:t>
            </w:r>
          </w:p>
          <w:p w:rsidR="0017713E" w:rsidRPr="00D67635" w:rsidRDefault="008B38F6" w:rsidP="0017713E">
            <w:pPr>
              <w:adjustRightInd w:val="0"/>
              <w:snapToGrid w:val="0"/>
              <w:spacing w:line="400" w:lineRule="exact"/>
              <w:textAlignment w:val="baseline"/>
              <w:rPr>
                <w:rFonts w:eastAsia="標楷體"/>
                <w:sz w:val="28"/>
                <w:szCs w:val="28"/>
              </w:rPr>
            </w:pPr>
            <w:r w:rsidRPr="00D67635">
              <w:rPr>
                <w:rFonts w:eastAsia="標楷體" w:hint="eastAsia"/>
                <w:sz w:val="28"/>
                <w:szCs w:val="28"/>
              </w:rPr>
              <w:t xml:space="preserve">  </w:t>
            </w:r>
            <w:r w:rsidR="0017713E" w:rsidRPr="00D67635">
              <w:rPr>
                <w:rFonts w:eastAsia="標楷體"/>
                <w:sz w:val="28"/>
                <w:szCs w:val="28"/>
                <w:u w:val="single"/>
              </w:rPr>
              <w:t xml:space="preserve">   </w:t>
            </w:r>
            <w:r w:rsidRPr="00D67635">
              <w:rPr>
                <w:rFonts w:eastAsia="標楷體" w:hint="eastAsia"/>
                <w:sz w:val="28"/>
                <w:szCs w:val="28"/>
                <w:u w:val="single"/>
              </w:rPr>
              <w:t xml:space="preserve">   </w:t>
            </w:r>
            <w:r w:rsidR="0017713E" w:rsidRPr="00D67635">
              <w:rPr>
                <w:rFonts w:eastAsia="標楷體"/>
                <w:sz w:val="28"/>
                <w:szCs w:val="28"/>
                <w:u w:val="single"/>
              </w:rPr>
              <w:t xml:space="preserve"> </w:t>
            </w:r>
            <w:r w:rsidR="00393319" w:rsidRPr="00D67635">
              <w:rPr>
                <w:rFonts w:eastAsia="標楷體"/>
                <w:sz w:val="28"/>
                <w:szCs w:val="28"/>
              </w:rPr>
              <w:t>場</w:t>
            </w:r>
          </w:p>
          <w:p w:rsidR="0017713E" w:rsidRPr="00D67635" w:rsidRDefault="0017713E" w:rsidP="0017713E">
            <w:pPr>
              <w:adjustRightInd w:val="0"/>
              <w:snapToGrid w:val="0"/>
              <w:spacing w:line="400" w:lineRule="exact"/>
              <w:textAlignment w:val="baseline"/>
              <w:rPr>
                <w:rFonts w:eastAsia="標楷體"/>
                <w:sz w:val="28"/>
                <w:szCs w:val="28"/>
              </w:rPr>
            </w:pPr>
            <w:r w:rsidRPr="00D67635">
              <w:rPr>
                <w:rFonts w:eastAsia="標楷體"/>
                <w:sz w:val="28"/>
                <w:szCs w:val="28"/>
              </w:rPr>
              <w:t>2.</w:t>
            </w:r>
            <w:r w:rsidRPr="00D67635">
              <w:rPr>
                <w:rFonts w:eastAsia="標楷體"/>
                <w:sz w:val="28"/>
                <w:szCs w:val="28"/>
              </w:rPr>
              <w:t>已辦理</w:t>
            </w:r>
            <w:r w:rsidRPr="00D67635">
              <w:rPr>
                <w:rFonts w:eastAsia="標楷體"/>
                <w:sz w:val="28"/>
                <w:szCs w:val="28"/>
                <w:u w:val="single"/>
              </w:rPr>
              <w:t xml:space="preserve">  </w:t>
            </w:r>
            <w:r w:rsidR="008B38F6" w:rsidRPr="00D67635">
              <w:rPr>
                <w:rFonts w:eastAsia="標楷體" w:hint="eastAsia"/>
                <w:sz w:val="28"/>
                <w:szCs w:val="28"/>
                <w:u w:val="single"/>
              </w:rPr>
              <w:t xml:space="preserve">  </w:t>
            </w:r>
            <w:r w:rsidRPr="00D67635">
              <w:rPr>
                <w:rFonts w:eastAsia="標楷體"/>
                <w:sz w:val="28"/>
                <w:szCs w:val="28"/>
                <w:u w:val="single"/>
              </w:rPr>
              <w:t xml:space="preserve"> </w:t>
            </w:r>
            <w:r w:rsidRPr="00D67635">
              <w:rPr>
                <w:rFonts w:eastAsia="標楷體"/>
                <w:sz w:val="28"/>
                <w:szCs w:val="28"/>
              </w:rPr>
              <w:t>場</w:t>
            </w:r>
          </w:p>
          <w:p w:rsidR="008B38F6" w:rsidRPr="00D67635" w:rsidRDefault="0017713E" w:rsidP="008B38F6">
            <w:pPr>
              <w:adjustRightInd w:val="0"/>
              <w:snapToGrid w:val="0"/>
              <w:spacing w:line="400" w:lineRule="exact"/>
              <w:ind w:leftChars="88" w:left="211"/>
              <w:textAlignment w:val="baseline"/>
              <w:rPr>
                <w:rFonts w:eastAsia="標楷體"/>
                <w:sz w:val="28"/>
                <w:szCs w:val="28"/>
              </w:rPr>
            </w:pPr>
            <w:r w:rsidRPr="00D67635">
              <w:rPr>
                <w:rFonts w:eastAsia="標楷體"/>
                <w:sz w:val="28"/>
                <w:szCs w:val="28"/>
              </w:rPr>
              <w:t>辦理日期分別為</w:t>
            </w:r>
          </w:p>
          <w:p w:rsidR="0017713E" w:rsidRPr="00D67635" w:rsidRDefault="0017713E" w:rsidP="008B38F6">
            <w:pPr>
              <w:adjustRightInd w:val="0"/>
              <w:snapToGrid w:val="0"/>
              <w:spacing w:line="400" w:lineRule="exact"/>
              <w:ind w:leftChars="88" w:left="211"/>
              <w:textAlignment w:val="baseline"/>
              <w:rPr>
                <w:rFonts w:eastAsia="標楷體"/>
                <w:sz w:val="28"/>
                <w:szCs w:val="28"/>
              </w:rPr>
            </w:pPr>
            <w:r w:rsidRPr="00D67635">
              <w:rPr>
                <w:rFonts w:eastAsia="標楷體"/>
                <w:sz w:val="28"/>
                <w:szCs w:val="28"/>
                <w:u w:val="single"/>
              </w:rPr>
              <w:t xml:space="preserve">  </w:t>
            </w:r>
            <w:r w:rsidR="008B38F6" w:rsidRPr="00D67635">
              <w:rPr>
                <w:rFonts w:eastAsia="標楷體" w:hint="eastAsia"/>
                <w:sz w:val="28"/>
                <w:szCs w:val="28"/>
                <w:u w:val="single"/>
              </w:rPr>
              <w:t xml:space="preserve">          </w:t>
            </w:r>
            <w:r w:rsidRPr="00D67635">
              <w:rPr>
                <w:rFonts w:eastAsia="標楷體"/>
                <w:sz w:val="28"/>
                <w:szCs w:val="28"/>
                <w:u w:val="single"/>
              </w:rPr>
              <w:t xml:space="preserve">  </w:t>
            </w:r>
          </w:p>
        </w:tc>
        <w:tc>
          <w:tcPr>
            <w:tcW w:w="863" w:type="pct"/>
          </w:tcPr>
          <w:p w:rsidR="0017713E" w:rsidRPr="00D67635" w:rsidRDefault="0017713E" w:rsidP="0017713E">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17713E" w:rsidRPr="00D67635" w:rsidRDefault="0017713E" w:rsidP="0017713E">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17713E" w:rsidRPr="00D67635" w:rsidRDefault="0017713E" w:rsidP="0017713E">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17713E" w:rsidRPr="00D67635" w:rsidRDefault="0017713E" w:rsidP="0017713E">
            <w:pPr>
              <w:adjustRightInd w:val="0"/>
              <w:snapToGrid w:val="0"/>
              <w:spacing w:line="400" w:lineRule="exact"/>
              <w:jc w:val="both"/>
              <w:textAlignment w:val="baseline"/>
              <w:rPr>
                <w:rFonts w:eastAsia="標楷體"/>
                <w:b/>
                <w:bCs/>
                <w:sz w:val="28"/>
                <w:szCs w:val="28"/>
              </w:rPr>
            </w:pPr>
          </w:p>
        </w:tc>
      </w:tr>
      <w:tr w:rsidR="00592605" w:rsidRPr="00D67635" w:rsidTr="00B62909">
        <w:trPr>
          <w:trHeight w:val="143"/>
        </w:trPr>
        <w:tc>
          <w:tcPr>
            <w:tcW w:w="1205" w:type="pct"/>
          </w:tcPr>
          <w:p w:rsidR="00592605" w:rsidRPr="00D67635" w:rsidRDefault="004B4425" w:rsidP="00393319">
            <w:pPr>
              <w:pStyle w:val="a7"/>
              <w:numPr>
                <w:ilvl w:val="0"/>
                <w:numId w:val="12"/>
              </w:numPr>
              <w:tabs>
                <w:tab w:val="left" w:pos="851"/>
              </w:tabs>
              <w:snapToGrid w:val="0"/>
              <w:spacing w:line="400" w:lineRule="exact"/>
              <w:ind w:leftChars="0" w:left="851" w:hanging="851"/>
              <w:jc w:val="both"/>
              <w:rPr>
                <w:rFonts w:eastAsia="標楷體"/>
                <w:sz w:val="28"/>
                <w:szCs w:val="28"/>
              </w:rPr>
            </w:pPr>
            <w:r w:rsidRPr="00D67635">
              <w:rPr>
                <w:rFonts w:eastAsia="標楷體" w:hint="eastAsia"/>
                <w:sz w:val="28"/>
                <w:szCs w:val="28"/>
              </w:rPr>
              <w:t>年度辦理老人憂鬱篩檢服務量，應達所轄前</w:t>
            </w:r>
            <w:r w:rsidRPr="00D67635">
              <w:rPr>
                <w:rFonts w:eastAsia="標楷體" w:hint="eastAsia"/>
                <w:sz w:val="28"/>
                <w:szCs w:val="28"/>
              </w:rPr>
              <w:t>1</w:t>
            </w:r>
            <w:r w:rsidRPr="00D67635">
              <w:rPr>
                <w:rFonts w:eastAsia="標楷體" w:hint="eastAsia"/>
                <w:sz w:val="28"/>
                <w:szCs w:val="28"/>
              </w:rPr>
              <w:t>年底老年人口</w:t>
            </w:r>
            <w:r w:rsidRPr="00D67635">
              <w:rPr>
                <w:rFonts w:eastAsia="標楷體" w:hint="eastAsia"/>
                <w:sz w:val="28"/>
                <w:szCs w:val="28"/>
              </w:rPr>
              <w:t>15</w:t>
            </w:r>
            <w:r w:rsidRPr="00D67635">
              <w:rPr>
                <w:rFonts w:eastAsia="標楷體" w:hint="eastAsia"/>
                <w:sz w:val="28"/>
                <w:szCs w:val="28"/>
              </w:rPr>
              <w:t>％，篩檢轉介率（【實際轉介人數</w:t>
            </w:r>
            <w:r w:rsidRPr="00D67635">
              <w:rPr>
                <w:rFonts w:eastAsia="標楷體" w:hint="eastAsia"/>
                <w:sz w:val="28"/>
                <w:szCs w:val="28"/>
              </w:rPr>
              <w:t>/</w:t>
            </w:r>
            <w:r w:rsidRPr="00D67635">
              <w:rPr>
                <w:rFonts w:eastAsia="標楷體" w:hint="eastAsia"/>
                <w:sz w:val="28"/>
                <w:szCs w:val="28"/>
              </w:rPr>
              <w:t>達轉介標準人數】×</w:t>
            </w:r>
            <w:r w:rsidRPr="00D67635">
              <w:rPr>
                <w:rFonts w:eastAsia="標楷體" w:hint="eastAsia"/>
                <w:sz w:val="28"/>
                <w:szCs w:val="28"/>
              </w:rPr>
              <w:t>100%</w:t>
            </w:r>
            <w:r w:rsidRPr="00D67635">
              <w:rPr>
                <w:rFonts w:eastAsia="標楷體" w:hint="eastAsia"/>
                <w:sz w:val="28"/>
                <w:szCs w:val="28"/>
              </w:rPr>
              <w:t>）應達</w:t>
            </w:r>
            <w:r w:rsidRPr="00D67635">
              <w:rPr>
                <w:rFonts w:eastAsia="標楷體" w:hint="eastAsia"/>
                <w:sz w:val="28"/>
                <w:szCs w:val="28"/>
              </w:rPr>
              <w:t>50</w:t>
            </w:r>
            <w:r w:rsidRPr="00D67635">
              <w:rPr>
                <w:rFonts w:eastAsia="標楷體" w:hint="eastAsia"/>
                <w:sz w:val="28"/>
                <w:szCs w:val="28"/>
              </w:rPr>
              <w:t>％。</w:t>
            </w:r>
          </w:p>
        </w:tc>
        <w:tc>
          <w:tcPr>
            <w:tcW w:w="1221" w:type="pct"/>
          </w:tcPr>
          <w:p w:rsidR="004B4425" w:rsidRPr="00D67635" w:rsidRDefault="004B4425" w:rsidP="007E2704">
            <w:pPr>
              <w:adjustRightInd w:val="0"/>
              <w:snapToGrid w:val="0"/>
              <w:spacing w:line="400" w:lineRule="exact"/>
              <w:ind w:left="193" w:hangingChars="69" w:hanging="193"/>
              <w:jc w:val="both"/>
              <w:textAlignment w:val="baseline"/>
              <w:rPr>
                <w:rFonts w:eastAsia="標楷體"/>
                <w:sz w:val="28"/>
                <w:szCs w:val="28"/>
              </w:rPr>
            </w:pPr>
            <w:r w:rsidRPr="00D67635">
              <w:rPr>
                <w:rFonts w:eastAsia="標楷體"/>
                <w:sz w:val="28"/>
                <w:szCs w:val="28"/>
              </w:rPr>
              <w:t>1.104</w:t>
            </w:r>
            <w:r w:rsidRPr="00D67635">
              <w:rPr>
                <w:rFonts w:eastAsia="標楷體" w:hint="eastAsia"/>
                <w:sz w:val="28"/>
                <w:szCs w:val="28"/>
              </w:rPr>
              <w:t>年底</w:t>
            </w:r>
            <w:r w:rsidRPr="00D67635">
              <w:rPr>
                <w:rFonts w:eastAsia="標楷體"/>
                <w:sz w:val="28"/>
                <w:szCs w:val="28"/>
              </w:rPr>
              <w:t>65</w:t>
            </w:r>
            <w:r w:rsidRPr="00D67635">
              <w:rPr>
                <w:rFonts w:eastAsia="標楷體" w:hint="eastAsia"/>
                <w:sz w:val="28"/>
                <w:szCs w:val="28"/>
              </w:rPr>
              <w:t>歲以上老年人口數：</w:t>
            </w:r>
            <w:r w:rsidRPr="00D67635">
              <w:rPr>
                <w:rFonts w:eastAsia="標楷體"/>
                <w:sz w:val="28"/>
                <w:szCs w:val="28"/>
              </w:rPr>
              <w:t>___</w:t>
            </w:r>
            <w:r w:rsidRPr="00D67635">
              <w:rPr>
                <w:rFonts w:eastAsia="標楷體" w:hint="eastAsia"/>
                <w:sz w:val="28"/>
                <w:szCs w:val="28"/>
              </w:rPr>
              <w:t>人</w:t>
            </w:r>
            <w:r w:rsidRPr="00D67635">
              <w:rPr>
                <w:rFonts w:eastAsia="標楷體"/>
                <w:sz w:val="28"/>
                <w:szCs w:val="28"/>
              </w:rPr>
              <w:t xml:space="preserve"> </w:t>
            </w:r>
          </w:p>
          <w:p w:rsidR="004B4425" w:rsidRPr="00D67635" w:rsidRDefault="004B4425" w:rsidP="007E2704">
            <w:pPr>
              <w:adjustRightInd w:val="0"/>
              <w:snapToGrid w:val="0"/>
              <w:spacing w:line="400" w:lineRule="exact"/>
              <w:ind w:left="193" w:hangingChars="69" w:hanging="193"/>
              <w:jc w:val="both"/>
              <w:textAlignment w:val="baseline"/>
              <w:rPr>
                <w:rFonts w:eastAsia="標楷體"/>
                <w:sz w:val="28"/>
                <w:szCs w:val="28"/>
              </w:rPr>
            </w:pPr>
            <w:r w:rsidRPr="00D67635">
              <w:rPr>
                <w:rFonts w:eastAsia="標楷體"/>
                <w:sz w:val="28"/>
                <w:szCs w:val="28"/>
              </w:rPr>
              <w:t>2.10</w:t>
            </w:r>
            <w:r w:rsidRPr="00D67635">
              <w:rPr>
                <w:rFonts w:eastAsia="標楷體" w:hint="eastAsia"/>
                <w:sz w:val="28"/>
                <w:szCs w:val="28"/>
              </w:rPr>
              <w:t>5</w:t>
            </w:r>
            <w:r w:rsidRPr="00D67635">
              <w:rPr>
                <w:rFonts w:eastAsia="標楷體"/>
                <w:sz w:val="28"/>
                <w:szCs w:val="28"/>
              </w:rPr>
              <w:t>年</w:t>
            </w:r>
            <w:r w:rsidR="007C4923" w:rsidRPr="00D67635">
              <w:rPr>
                <w:rFonts w:eastAsia="標楷體" w:hint="eastAsia"/>
                <w:sz w:val="28"/>
                <w:szCs w:val="28"/>
              </w:rPr>
              <w:t>6</w:t>
            </w:r>
            <w:r w:rsidR="007C4923" w:rsidRPr="00D67635">
              <w:rPr>
                <w:rFonts w:eastAsia="標楷體" w:hint="eastAsia"/>
                <w:sz w:val="28"/>
                <w:szCs w:val="28"/>
              </w:rPr>
              <w:t>月</w:t>
            </w:r>
            <w:r w:rsidR="007C4923" w:rsidRPr="00D67635">
              <w:rPr>
                <w:rFonts w:eastAsia="標楷體" w:hint="eastAsia"/>
                <w:sz w:val="28"/>
                <w:szCs w:val="28"/>
              </w:rPr>
              <w:t>30</w:t>
            </w:r>
            <w:r w:rsidR="007C4923" w:rsidRPr="00D67635">
              <w:rPr>
                <w:rFonts w:eastAsia="標楷體" w:hint="eastAsia"/>
                <w:sz w:val="28"/>
                <w:szCs w:val="28"/>
              </w:rPr>
              <w:t>日</w:t>
            </w:r>
            <w:r w:rsidR="007C4923" w:rsidRPr="00D67635">
              <w:rPr>
                <w:rFonts w:eastAsia="標楷體" w:hint="eastAsia"/>
                <w:b/>
                <w:sz w:val="28"/>
                <w:szCs w:val="28"/>
              </w:rPr>
              <w:t>之</w:t>
            </w:r>
            <w:r w:rsidRPr="00D67635">
              <w:rPr>
                <w:rFonts w:eastAsia="標楷體"/>
                <w:sz w:val="28"/>
                <w:szCs w:val="28"/>
              </w:rPr>
              <w:t>65</w:t>
            </w:r>
            <w:r w:rsidRPr="00D67635">
              <w:rPr>
                <w:rFonts w:eastAsia="標楷體"/>
                <w:sz w:val="28"/>
                <w:szCs w:val="28"/>
              </w:rPr>
              <w:t>歲以上老年人口數：</w:t>
            </w:r>
            <w:r w:rsidRPr="00D67635">
              <w:rPr>
                <w:rFonts w:eastAsia="標楷體"/>
                <w:sz w:val="28"/>
                <w:szCs w:val="28"/>
              </w:rPr>
              <w:t>___</w:t>
            </w:r>
            <w:r w:rsidRPr="00D67635">
              <w:rPr>
                <w:rFonts w:eastAsia="標楷體"/>
                <w:sz w:val="28"/>
                <w:szCs w:val="28"/>
              </w:rPr>
              <w:t>人</w:t>
            </w:r>
          </w:p>
          <w:p w:rsidR="004B4425" w:rsidRPr="00D67635" w:rsidRDefault="004B4425" w:rsidP="007E2704">
            <w:pPr>
              <w:adjustRightInd w:val="0"/>
              <w:snapToGrid w:val="0"/>
              <w:spacing w:line="400" w:lineRule="exact"/>
              <w:ind w:left="193" w:hangingChars="69" w:hanging="193"/>
              <w:jc w:val="both"/>
              <w:textAlignment w:val="baseline"/>
              <w:rPr>
                <w:rFonts w:eastAsia="標楷體"/>
                <w:sz w:val="28"/>
                <w:szCs w:val="28"/>
              </w:rPr>
            </w:pPr>
            <w:r w:rsidRPr="00D67635">
              <w:rPr>
                <w:rFonts w:eastAsia="標楷體"/>
                <w:sz w:val="28"/>
                <w:szCs w:val="28"/>
              </w:rPr>
              <w:t>3.10</w:t>
            </w:r>
            <w:r w:rsidRPr="00D67635">
              <w:rPr>
                <w:rFonts w:eastAsia="標楷體" w:hint="eastAsia"/>
                <w:sz w:val="28"/>
                <w:szCs w:val="28"/>
              </w:rPr>
              <w:t>5</w:t>
            </w:r>
            <w:r w:rsidRPr="00D67635">
              <w:rPr>
                <w:rFonts w:eastAsia="標楷體"/>
                <w:sz w:val="28"/>
                <w:szCs w:val="28"/>
              </w:rPr>
              <w:t>年</w:t>
            </w:r>
            <w:r w:rsidRPr="00D67635">
              <w:rPr>
                <w:rFonts w:eastAsia="標楷體"/>
                <w:sz w:val="28"/>
                <w:szCs w:val="28"/>
              </w:rPr>
              <w:t>65</w:t>
            </w:r>
            <w:r w:rsidRPr="00D67635">
              <w:rPr>
                <w:rFonts w:eastAsia="標楷體"/>
                <w:sz w:val="28"/>
                <w:szCs w:val="28"/>
              </w:rPr>
              <w:t>歲以上老年篩檢數：</w:t>
            </w:r>
            <w:r w:rsidRPr="00D67635">
              <w:rPr>
                <w:rFonts w:eastAsia="標楷體"/>
                <w:sz w:val="28"/>
                <w:szCs w:val="28"/>
              </w:rPr>
              <w:t>___</w:t>
            </w:r>
            <w:r w:rsidRPr="00D67635">
              <w:rPr>
                <w:rFonts w:eastAsia="標楷體"/>
                <w:sz w:val="28"/>
                <w:szCs w:val="28"/>
              </w:rPr>
              <w:t>人數</w:t>
            </w:r>
          </w:p>
          <w:p w:rsidR="00592605" w:rsidRPr="00D67635" w:rsidRDefault="004B4425" w:rsidP="007E2704">
            <w:pPr>
              <w:snapToGrid w:val="0"/>
              <w:spacing w:line="400" w:lineRule="exact"/>
              <w:ind w:left="193" w:hangingChars="69" w:hanging="193"/>
              <w:jc w:val="both"/>
              <w:rPr>
                <w:rFonts w:eastAsia="標楷體"/>
                <w:sz w:val="28"/>
                <w:szCs w:val="28"/>
              </w:rPr>
            </w:pPr>
            <w:r w:rsidRPr="00D67635">
              <w:rPr>
                <w:rFonts w:eastAsia="標楷體"/>
                <w:sz w:val="28"/>
                <w:szCs w:val="28"/>
              </w:rPr>
              <w:t>4.10</w:t>
            </w:r>
            <w:r w:rsidRPr="00D67635">
              <w:rPr>
                <w:rFonts w:eastAsia="標楷體" w:hint="eastAsia"/>
                <w:sz w:val="28"/>
                <w:szCs w:val="28"/>
              </w:rPr>
              <w:t>5</w:t>
            </w:r>
            <w:r w:rsidRPr="00D67635">
              <w:rPr>
                <w:rFonts w:eastAsia="標楷體"/>
                <w:sz w:val="28"/>
                <w:szCs w:val="28"/>
              </w:rPr>
              <w:t>年老人憂鬱症篩檢人數達去年底老年人口數</w:t>
            </w:r>
            <w:r w:rsidRPr="00D67635">
              <w:rPr>
                <w:rFonts w:eastAsia="標楷體"/>
                <w:sz w:val="28"/>
                <w:szCs w:val="28"/>
              </w:rPr>
              <w:t>____%</w:t>
            </w:r>
          </w:p>
          <w:p w:rsidR="004C738D" w:rsidRPr="00D67635" w:rsidRDefault="004C738D" w:rsidP="007E2704">
            <w:pPr>
              <w:snapToGrid w:val="0"/>
              <w:spacing w:line="400" w:lineRule="exact"/>
              <w:ind w:left="195" w:rightChars="-45" w:right="-108" w:hanging="195"/>
              <w:jc w:val="both"/>
              <w:rPr>
                <w:rFonts w:eastAsia="標楷體"/>
                <w:sz w:val="28"/>
                <w:szCs w:val="28"/>
              </w:rPr>
            </w:pPr>
            <w:r w:rsidRPr="00D67635">
              <w:rPr>
                <w:rFonts w:eastAsia="標楷體" w:hint="eastAsia"/>
                <w:sz w:val="28"/>
                <w:szCs w:val="28"/>
              </w:rPr>
              <w:t>5.105</w:t>
            </w:r>
            <w:r w:rsidRPr="00D67635">
              <w:rPr>
                <w:rFonts w:eastAsia="標楷體" w:hint="eastAsia"/>
                <w:sz w:val="28"/>
                <w:szCs w:val="28"/>
              </w:rPr>
              <w:t>年實際轉介人數：</w:t>
            </w:r>
            <w:r w:rsidRPr="00D67635">
              <w:rPr>
                <w:rFonts w:eastAsia="標楷體" w:hint="eastAsia"/>
                <w:sz w:val="28"/>
                <w:szCs w:val="28"/>
                <w:u w:val="single"/>
              </w:rPr>
              <w:t xml:space="preserve">       </w:t>
            </w:r>
            <w:r w:rsidRPr="00D67635">
              <w:rPr>
                <w:rFonts w:eastAsia="標楷體" w:hint="eastAsia"/>
                <w:sz w:val="28"/>
                <w:szCs w:val="28"/>
              </w:rPr>
              <w:t>人</w:t>
            </w:r>
          </w:p>
          <w:p w:rsidR="007E2704" w:rsidRPr="00D67635" w:rsidRDefault="004C738D" w:rsidP="007E2704">
            <w:pPr>
              <w:snapToGrid w:val="0"/>
              <w:spacing w:line="400" w:lineRule="exact"/>
              <w:ind w:left="193" w:hangingChars="69" w:hanging="193"/>
              <w:jc w:val="both"/>
              <w:rPr>
                <w:rFonts w:eastAsia="標楷體"/>
                <w:sz w:val="28"/>
                <w:szCs w:val="28"/>
                <w:u w:val="single"/>
              </w:rPr>
            </w:pPr>
            <w:r w:rsidRPr="00D67635">
              <w:rPr>
                <w:rFonts w:eastAsia="標楷體" w:hint="eastAsia"/>
                <w:sz w:val="28"/>
                <w:szCs w:val="28"/>
              </w:rPr>
              <w:t>6.105</w:t>
            </w:r>
            <w:r w:rsidRPr="00D67635">
              <w:rPr>
                <w:rFonts w:eastAsia="標楷體" w:hint="eastAsia"/>
                <w:sz w:val="28"/>
                <w:szCs w:val="28"/>
              </w:rPr>
              <w:t>年達轉介標</w:t>
            </w:r>
            <w:r w:rsidRPr="00D67635">
              <w:rPr>
                <w:rFonts w:eastAsia="標楷體" w:hint="eastAsia"/>
                <w:sz w:val="28"/>
                <w:szCs w:val="28"/>
              </w:rPr>
              <w:lastRenderedPageBreak/>
              <w:t>準人數：</w:t>
            </w:r>
            <w:r w:rsidR="007E2704" w:rsidRPr="00D67635">
              <w:rPr>
                <w:rFonts w:eastAsia="標楷體" w:hint="eastAsia"/>
                <w:sz w:val="28"/>
                <w:szCs w:val="28"/>
              </w:rPr>
              <w:t xml:space="preserve"> </w:t>
            </w:r>
            <w:r w:rsidRPr="00D67635">
              <w:rPr>
                <w:rFonts w:eastAsia="標楷體" w:hint="eastAsia"/>
                <w:sz w:val="28"/>
                <w:szCs w:val="28"/>
                <w:u w:val="single"/>
              </w:rPr>
              <w:t xml:space="preserve">       </w:t>
            </w:r>
            <w:r w:rsidR="007E2704" w:rsidRPr="00D67635">
              <w:rPr>
                <w:rFonts w:eastAsia="標楷體" w:hint="eastAsia"/>
                <w:sz w:val="28"/>
                <w:szCs w:val="28"/>
                <w:u w:val="single"/>
              </w:rPr>
              <w:t xml:space="preserve">  </w:t>
            </w:r>
          </w:p>
          <w:p w:rsidR="004C738D" w:rsidRPr="00D67635" w:rsidRDefault="004C738D" w:rsidP="007E2704">
            <w:pPr>
              <w:snapToGrid w:val="0"/>
              <w:spacing w:line="400" w:lineRule="exact"/>
              <w:jc w:val="both"/>
              <w:rPr>
                <w:rFonts w:eastAsia="標楷體"/>
                <w:sz w:val="28"/>
                <w:szCs w:val="28"/>
              </w:rPr>
            </w:pPr>
            <w:r w:rsidRPr="00D67635">
              <w:rPr>
                <w:rFonts w:eastAsia="標楷體" w:hint="eastAsia"/>
                <w:sz w:val="28"/>
                <w:szCs w:val="28"/>
              </w:rPr>
              <w:t>人</w:t>
            </w:r>
          </w:p>
          <w:p w:rsidR="004C738D" w:rsidRPr="00D67635" w:rsidRDefault="004C738D" w:rsidP="007E2704">
            <w:pPr>
              <w:snapToGrid w:val="0"/>
              <w:spacing w:line="400" w:lineRule="exact"/>
              <w:ind w:leftChars="1" w:left="195" w:hangingChars="69" w:hanging="193"/>
              <w:jc w:val="both"/>
              <w:rPr>
                <w:rFonts w:eastAsia="標楷體"/>
                <w:sz w:val="28"/>
                <w:szCs w:val="28"/>
                <w:u w:val="single"/>
              </w:rPr>
            </w:pPr>
            <w:r w:rsidRPr="00D67635">
              <w:rPr>
                <w:rFonts w:eastAsia="標楷體" w:hint="eastAsia"/>
                <w:sz w:val="28"/>
                <w:szCs w:val="28"/>
              </w:rPr>
              <w:t>7.105</w:t>
            </w:r>
            <w:r w:rsidRPr="00D67635">
              <w:rPr>
                <w:rFonts w:eastAsia="標楷體" w:hint="eastAsia"/>
                <w:sz w:val="28"/>
                <w:szCs w:val="28"/>
              </w:rPr>
              <w:t>年篩檢轉介率：</w:t>
            </w:r>
            <w:r w:rsidRPr="00D67635">
              <w:rPr>
                <w:rFonts w:eastAsia="標楷體" w:hint="eastAsia"/>
                <w:sz w:val="28"/>
                <w:szCs w:val="28"/>
                <w:u w:val="single"/>
              </w:rPr>
              <w:t xml:space="preserve">       </w:t>
            </w:r>
            <w:r w:rsidR="00393319" w:rsidRPr="00D67635">
              <w:rPr>
                <w:rFonts w:eastAsia="標楷體" w:hint="eastAsia"/>
                <w:sz w:val="28"/>
                <w:szCs w:val="28"/>
              </w:rPr>
              <w:t>%</w:t>
            </w:r>
          </w:p>
        </w:tc>
        <w:tc>
          <w:tcPr>
            <w:tcW w:w="1222" w:type="pct"/>
          </w:tcPr>
          <w:p w:rsidR="00393319" w:rsidRPr="00D67635" w:rsidRDefault="00393319" w:rsidP="00393319">
            <w:pPr>
              <w:adjustRightInd w:val="0"/>
              <w:snapToGrid w:val="0"/>
              <w:spacing w:line="400" w:lineRule="exact"/>
              <w:textAlignment w:val="baseline"/>
              <w:rPr>
                <w:rFonts w:eastAsia="標楷體"/>
                <w:sz w:val="28"/>
                <w:szCs w:val="28"/>
              </w:rPr>
            </w:pPr>
            <w:r w:rsidRPr="00D67635">
              <w:rPr>
                <w:rFonts w:eastAsia="標楷體" w:hint="eastAsia"/>
                <w:sz w:val="28"/>
                <w:szCs w:val="28"/>
              </w:rPr>
              <w:lastRenderedPageBreak/>
              <w:t>1.</w:t>
            </w:r>
            <w:r w:rsidRPr="00D67635">
              <w:rPr>
                <w:rFonts w:eastAsia="標楷體" w:hint="eastAsia"/>
                <w:sz w:val="28"/>
                <w:szCs w:val="28"/>
              </w:rPr>
              <w:t>期中篩檢人數：</w:t>
            </w:r>
          </w:p>
          <w:p w:rsidR="00393319" w:rsidRPr="00D67635" w:rsidRDefault="00393319" w:rsidP="008B38F6">
            <w:pPr>
              <w:adjustRightInd w:val="0"/>
              <w:snapToGrid w:val="0"/>
              <w:spacing w:line="400" w:lineRule="exact"/>
              <w:ind w:leftChars="88" w:left="211"/>
              <w:textAlignment w:val="baseline"/>
              <w:rPr>
                <w:rFonts w:eastAsia="標楷體"/>
                <w:sz w:val="28"/>
                <w:szCs w:val="28"/>
                <w:u w:val="single"/>
              </w:rPr>
            </w:pPr>
            <w:r w:rsidRPr="00D67635">
              <w:rPr>
                <w:rFonts w:eastAsia="標楷體" w:hint="eastAsia"/>
                <w:sz w:val="28"/>
                <w:szCs w:val="28"/>
                <w:u w:val="single"/>
              </w:rPr>
              <w:t xml:space="preserve">       </w:t>
            </w:r>
            <w:r w:rsidRPr="00D67635">
              <w:rPr>
                <w:rFonts w:eastAsia="標楷體" w:hint="eastAsia"/>
                <w:sz w:val="28"/>
                <w:szCs w:val="28"/>
              </w:rPr>
              <w:t>人</w:t>
            </w:r>
            <w:r w:rsidR="008B38F6" w:rsidRPr="00D67635">
              <w:rPr>
                <w:rFonts w:eastAsia="標楷體" w:hint="eastAsia"/>
                <w:sz w:val="28"/>
                <w:szCs w:val="28"/>
              </w:rPr>
              <w:t>，篩檢率：</w:t>
            </w:r>
            <w:r w:rsidR="008B38F6" w:rsidRPr="00D67635">
              <w:rPr>
                <w:rFonts w:eastAsia="標楷體" w:hint="eastAsia"/>
                <w:sz w:val="28"/>
                <w:szCs w:val="28"/>
                <w:u w:val="single"/>
              </w:rPr>
              <w:t xml:space="preserve">       </w:t>
            </w:r>
            <w:r w:rsidR="008B38F6" w:rsidRPr="00D67635">
              <w:rPr>
                <w:rFonts w:eastAsia="標楷體" w:hint="eastAsia"/>
                <w:sz w:val="28"/>
                <w:szCs w:val="28"/>
              </w:rPr>
              <w:t>%</w:t>
            </w:r>
          </w:p>
          <w:p w:rsidR="00393319" w:rsidRPr="00D67635" w:rsidRDefault="00393319" w:rsidP="00393319">
            <w:pPr>
              <w:adjustRightInd w:val="0"/>
              <w:snapToGrid w:val="0"/>
              <w:spacing w:line="400" w:lineRule="exact"/>
              <w:textAlignment w:val="baseline"/>
              <w:rPr>
                <w:rFonts w:eastAsia="標楷體"/>
                <w:sz w:val="28"/>
                <w:szCs w:val="28"/>
              </w:rPr>
            </w:pPr>
            <w:r w:rsidRPr="00D67635">
              <w:rPr>
                <w:rFonts w:eastAsia="標楷體" w:hint="eastAsia"/>
                <w:sz w:val="28"/>
                <w:szCs w:val="28"/>
              </w:rPr>
              <w:t>2.</w:t>
            </w:r>
            <w:r w:rsidR="00C32F82" w:rsidRPr="00D67635">
              <w:rPr>
                <w:rFonts w:eastAsia="標楷體" w:hint="eastAsia"/>
                <w:sz w:val="28"/>
                <w:szCs w:val="28"/>
              </w:rPr>
              <w:t>期中</w:t>
            </w:r>
            <w:r w:rsidRPr="00D67635">
              <w:rPr>
                <w:rFonts w:eastAsia="標楷體" w:hint="eastAsia"/>
                <w:sz w:val="28"/>
                <w:szCs w:val="28"/>
              </w:rPr>
              <w:t>轉介人數：</w:t>
            </w:r>
          </w:p>
          <w:p w:rsidR="00393319" w:rsidRPr="00D67635" w:rsidRDefault="00393319" w:rsidP="008B38F6">
            <w:pPr>
              <w:adjustRightInd w:val="0"/>
              <w:snapToGrid w:val="0"/>
              <w:spacing w:line="400" w:lineRule="exact"/>
              <w:ind w:leftChars="88" w:left="211"/>
              <w:textAlignment w:val="baseline"/>
              <w:rPr>
                <w:rFonts w:eastAsia="標楷體"/>
                <w:sz w:val="28"/>
                <w:szCs w:val="28"/>
                <w:u w:val="single"/>
              </w:rPr>
            </w:pPr>
            <w:r w:rsidRPr="00D67635">
              <w:rPr>
                <w:rFonts w:eastAsia="標楷體" w:hint="eastAsia"/>
                <w:sz w:val="28"/>
                <w:szCs w:val="28"/>
                <w:u w:val="single"/>
              </w:rPr>
              <w:t xml:space="preserve">       </w:t>
            </w:r>
            <w:r w:rsidRPr="00D67635">
              <w:rPr>
                <w:rFonts w:eastAsia="標楷體" w:hint="eastAsia"/>
                <w:sz w:val="28"/>
                <w:szCs w:val="28"/>
              </w:rPr>
              <w:t>人</w:t>
            </w:r>
            <w:r w:rsidR="008B38F6" w:rsidRPr="00D67635">
              <w:rPr>
                <w:rFonts w:eastAsia="標楷體" w:hint="eastAsia"/>
                <w:sz w:val="28"/>
                <w:szCs w:val="28"/>
              </w:rPr>
              <w:t>，轉介率：</w:t>
            </w:r>
            <w:r w:rsidR="008B38F6" w:rsidRPr="00D67635">
              <w:rPr>
                <w:rFonts w:eastAsia="標楷體" w:hint="eastAsia"/>
                <w:sz w:val="28"/>
                <w:szCs w:val="28"/>
                <w:u w:val="single"/>
              </w:rPr>
              <w:t xml:space="preserve">       </w:t>
            </w:r>
            <w:r w:rsidR="008B38F6" w:rsidRPr="00D67635">
              <w:rPr>
                <w:rFonts w:eastAsia="標楷體" w:hint="eastAsia"/>
                <w:sz w:val="28"/>
                <w:szCs w:val="28"/>
              </w:rPr>
              <w:t>%</w:t>
            </w:r>
          </w:p>
          <w:p w:rsidR="00592605" w:rsidRPr="00D67635" w:rsidRDefault="00592605" w:rsidP="00393319">
            <w:pPr>
              <w:adjustRightInd w:val="0"/>
              <w:snapToGrid w:val="0"/>
              <w:spacing w:line="400" w:lineRule="exact"/>
              <w:textAlignment w:val="baseline"/>
              <w:rPr>
                <w:rFonts w:eastAsia="標楷體"/>
                <w:sz w:val="28"/>
                <w:szCs w:val="28"/>
              </w:rPr>
            </w:pPr>
          </w:p>
        </w:tc>
        <w:tc>
          <w:tcPr>
            <w:tcW w:w="863" w:type="pct"/>
          </w:tcPr>
          <w:p w:rsidR="005973C2" w:rsidRPr="00D67635" w:rsidRDefault="005973C2" w:rsidP="005973C2">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5973C2" w:rsidRPr="00D67635" w:rsidRDefault="005973C2" w:rsidP="005973C2">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592605" w:rsidRPr="00D67635" w:rsidRDefault="005973C2" w:rsidP="005973C2">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592605" w:rsidRPr="00D67635" w:rsidRDefault="00592605" w:rsidP="0017713E">
            <w:pPr>
              <w:adjustRightInd w:val="0"/>
              <w:snapToGrid w:val="0"/>
              <w:spacing w:line="400" w:lineRule="exact"/>
              <w:jc w:val="both"/>
              <w:textAlignment w:val="baseline"/>
              <w:rPr>
                <w:rFonts w:eastAsia="標楷體"/>
                <w:b/>
                <w:bCs/>
                <w:sz w:val="28"/>
                <w:szCs w:val="28"/>
              </w:rPr>
            </w:pPr>
          </w:p>
        </w:tc>
      </w:tr>
      <w:tr w:rsidR="00393319" w:rsidRPr="00D67635" w:rsidTr="00B62909">
        <w:trPr>
          <w:trHeight w:val="143"/>
        </w:trPr>
        <w:tc>
          <w:tcPr>
            <w:tcW w:w="1205" w:type="pct"/>
          </w:tcPr>
          <w:p w:rsidR="00393319" w:rsidRPr="00D67635" w:rsidRDefault="00C32F82" w:rsidP="00393319">
            <w:pPr>
              <w:pStyle w:val="a7"/>
              <w:numPr>
                <w:ilvl w:val="0"/>
                <w:numId w:val="12"/>
              </w:numPr>
              <w:tabs>
                <w:tab w:val="left" w:pos="851"/>
              </w:tabs>
              <w:snapToGrid w:val="0"/>
              <w:spacing w:line="400" w:lineRule="exact"/>
              <w:ind w:leftChars="0" w:left="851" w:hanging="851"/>
              <w:jc w:val="both"/>
              <w:rPr>
                <w:rFonts w:eastAsia="標楷體"/>
                <w:sz w:val="28"/>
                <w:szCs w:val="28"/>
              </w:rPr>
            </w:pPr>
            <w:r w:rsidRPr="00D67635">
              <w:rPr>
                <w:rFonts w:eastAsia="標楷體" w:hint="eastAsia"/>
                <w:sz w:val="28"/>
                <w:szCs w:val="28"/>
              </w:rPr>
              <w:lastRenderedPageBreak/>
              <w:t>完成轄內各級學校與合作轉介機構之聯絡窗口名冊資料</w:t>
            </w:r>
          </w:p>
        </w:tc>
        <w:tc>
          <w:tcPr>
            <w:tcW w:w="1221" w:type="pct"/>
          </w:tcPr>
          <w:p w:rsidR="00393319" w:rsidRPr="00D67635" w:rsidRDefault="00393319" w:rsidP="004B4425">
            <w:pPr>
              <w:adjustRightInd w:val="0"/>
              <w:snapToGrid w:val="0"/>
              <w:spacing w:line="400" w:lineRule="exact"/>
              <w:jc w:val="both"/>
              <w:textAlignment w:val="baseline"/>
              <w:rPr>
                <w:rFonts w:eastAsia="標楷體"/>
                <w:sz w:val="28"/>
                <w:szCs w:val="28"/>
                <w:u w:val="single"/>
              </w:rPr>
            </w:pPr>
            <w:r w:rsidRPr="00D67635">
              <w:rPr>
                <w:rFonts w:eastAsia="標楷體" w:hint="eastAsia"/>
                <w:sz w:val="28"/>
                <w:szCs w:val="28"/>
              </w:rPr>
              <w:t>應完成</w:t>
            </w:r>
            <w:r w:rsidR="00C32F82" w:rsidRPr="00D67635">
              <w:rPr>
                <w:rFonts w:eastAsia="標楷體" w:hint="eastAsia"/>
                <w:sz w:val="28"/>
                <w:szCs w:val="28"/>
              </w:rPr>
              <w:t>機構名冊家數：</w:t>
            </w:r>
            <w:r w:rsidR="00C32F82" w:rsidRPr="00D67635">
              <w:rPr>
                <w:rFonts w:eastAsia="標楷體" w:hint="eastAsia"/>
                <w:sz w:val="28"/>
                <w:szCs w:val="28"/>
                <w:u w:val="single"/>
              </w:rPr>
              <w:t xml:space="preserve">        </w:t>
            </w:r>
            <w:r w:rsidR="00C32F82" w:rsidRPr="00D67635">
              <w:rPr>
                <w:rFonts w:eastAsia="標楷體" w:hint="eastAsia"/>
                <w:sz w:val="28"/>
                <w:szCs w:val="28"/>
              </w:rPr>
              <w:t>家</w:t>
            </w:r>
          </w:p>
        </w:tc>
        <w:tc>
          <w:tcPr>
            <w:tcW w:w="1222" w:type="pct"/>
          </w:tcPr>
          <w:p w:rsidR="00393319" w:rsidRPr="00D67635" w:rsidRDefault="00C32F82" w:rsidP="0017713E">
            <w:pPr>
              <w:adjustRightInd w:val="0"/>
              <w:snapToGrid w:val="0"/>
              <w:spacing w:line="400" w:lineRule="exact"/>
              <w:textAlignment w:val="baseline"/>
              <w:rPr>
                <w:rFonts w:eastAsia="標楷體"/>
                <w:sz w:val="28"/>
                <w:szCs w:val="28"/>
              </w:rPr>
            </w:pPr>
            <w:r w:rsidRPr="00D67635">
              <w:rPr>
                <w:rFonts w:eastAsia="標楷體" w:hint="eastAsia"/>
                <w:sz w:val="28"/>
                <w:szCs w:val="28"/>
              </w:rPr>
              <w:t>期中完成家數：</w:t>
            </w:r>
          </w:p>
          <w:p w:rsidR="00C32F82" w:rsidRPr="00D67635" w:rsidRDefault="00C32F82" w:rsidP="0017713E">
            <w:pPr>
              <w:adjustRightInd w:val="0"/>
              <w:snapToGrid w:val="0"/>
              <w:spacing w:line="400" w:lineRule="exact"/>
              <w:textAlignment w:val="baseline"/>
              <w:rPr>
                <w:rFonts w:eastAsia="標楷體"/>
                <w:sz w:val="28"/>
                <w:szCs w:val="28"/>
              </w:rPr>
            </w:pPr>
            <w:r w:rsidRPr="00D67635">
              <w:rPr>
                <w:rFonts w:eastAsia="標楷體" w:hint="eastAsia"/>
                <w:sz w:val="28"/>
                <w:szCs w:val="28"/>
                <w:u w:val="single"/>
              </w:rPr>
              <w:t xml:space="preserve">        </w:t>
            </w:r>
            <w:r w:rsidRPr="00D67635">
              <w:rPr>
                <w:rFonts w:eastAsia="標楷體" w:hint="eastAsia"/>
                <w:sz w:val="28"/>
                <w:szCs w:val="28"/>
              </w:rPr>
              <w:t>家</w:t>
            </w:r>
          </w:p>
        </w:tc>
        <w:tc>
          <w:tcPr>
            <w:tcW w:w="863" w:type="pct"/>
          </w:tcPr>
          <w:p w:rsidR="00C43472" w:rsidRPr="00D67635" w:rsidRDefault="00C43472" w:rsidP="00C43472">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C43472" w:rsidRPr="00D67635" w:rsidRDefault="00C43472" w:rsidP="00C43472">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393319" w:rsidRPr="00D67635" w:rsidRDefault="00C43472" w:rsidP="00C43472">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393319" w:rsidRPr="00D67635" w:rsidRDefault="00393319" w:rsidP="0017713E">
            <w:pPr>
              <w:adjustRightInd w:val="0"/>
              <w:snapToGrid w:val="0"/>
              <w:spacing w:line="400" w:lineRule="exact"/>
              <w:jc w:val="both"/>
              <w:textAlignment w:val="baseline"/>
              <w:rPr>
                <w:rFonts w:eastAsia="標楷體"/>
                <w:b/>
                <w:bCs/>
                <w:sz w:val="28"/>
                <w:szCs w:val="28"/>
              </w:rPr>
            </w:pPr>
          </w:p>
        </w:tc>
      </w:tr>
      <w:tr w:rsidR="00C32F82" w:rsidRPr="00D67635" w:rsidTr="00B62909">
        <w:trPr>
          <w:trHeight w:val="143"/>
        </w:trPr>
        <w:tc>
          <w:tcPr>
            <w:tcW w:w="1205" w:type="pct"/>
          </w:tcPr>
          <w:p w:rsidR="00C32F82" w:rsidRPr="00D67635" w:rsidRDefault="00C32F82" w:rsidP="00C32F82">
            <w:pPr>
              <w:pStyle w:val="a7"/>
              <w:numPr>
                <w:ilvl w:val="0"/>
                <w:numId w:val="12"/>
              </w:numPr>
              <w:tabs>
                <w:tab w:val="left" w:pos="851"/>
              </w:tabs>
              <w:snapToGrid w:val="0"/>
              <w:spacing w:line="400" w:lineRule="exact"/>
              <w:ind w:leftChars="0" w:left="851" w:hanging="851"/>
              <w:jc w:val="both"/>
              <w:rPr>
                <w:rFonts w:eastAsia="標楷體"/>
                <w:sz w:val="28"/>
                <w:szCs w:val="28"/>
              </w:rPr>
            </w:pPr>
            <w:r w:rsidRPr="00D67635">
              <w:rPr>
                <w:rFonts w:eastAsia="標楷體" w:hint="eastAsia"/>
                <w:sz w:val="28"/>
                <w:szCs w:val="28"/>
              </w:rPr>
              <w:t>年度辦理教育訓練</w:t>
            </w:r>
            <w:r w:rsidRPr="00D67635">
              <w:rPr>
                <w:rFonts w:eastAsia="標楷體" w:hint="eastAsia"/>
                <w:sz w:val="28"/>
                <w:szCs w:val="28"/>
              </w:rPr>
              <w:t xml:space="preserve"> </w:t>
            </w:r>
          </w:p>
        </w:tc>
        <w:tc>
          <w:tcPr>
            <w:tcW w:w="1221" w:type="pct"/>
          </w:tcPr>
          <w:p w:rsidR="00C32F82" w:rsidRPr="00D67635" w:rsidRDefault="007E2704" w:rsidP="004B4425">
            <w:pPr>
              <w:adjustRightInd w:val="0"/>
              <w:snapToGrid w:val="0"/>
              <w:spacing w:line="400" w:lineRule="exact"/>
              <w:jc w:val="both"/>
              <w:textAlignment w:val="baseline"/>
              <w:rPr>
                <w:rFonts w:eastAsia="標楷體"/>
                <w:sz w:val="28"/>
                <w:szCs w:val="28"/>
              </w:rPr>
            </w:pPr>
            <w:r w:rsidRPr="00D67635">
              <w:rPr>
                <w:rFonts w:eastAsia="標楷體" w:hint="eastAsia"/>
                <w:sz w:val="28"/>
                <w:szCs w:val="28"/>
              </w:rPr>
              <w:t>應達場次如下：</w:t>
            </w:r>
          </w:p>
          <w:p w:rsidR="007E2704" w:rsidRPr="00D67635" w:rsidRDefault="007E2704" w:rsidP="007E2704">
            <w:pPr>
              <w:adjustRightInd w:val="0"/>
              <w:snapToGrid w:val="0"/>
              <w:spacing w:line="400" w:lineRule="exact"/>
              <w:ind w:leftChars="1" w:left="195" w:hangingChars="69" w:hanging="193"/>
              <w:jc w:val="both"/>
              <w:textAlignment w:val="baseline"/>
              <w:rPr>
                <w:rFonts w:eastAsia="標楷體"/>
                <w:sz w:val="28"/>
                <w:szCs w:val="28"/>
              </w:rPr>
            </w:pPr>
            <w:r w:rsidRPr="00D67635">
              <w:rPr>
                <w:rFonts w:eastAsia="標楷體" w:hint="eastAsia"/>
                <w:sz w:val="28"/>
                <w:szCs w:val="28"/>
              </w:rPr>
              <w:t>1.</w:t>
            </w:r>
            <w:r w:rsidRPr="00D67635">
              <w:rPr>
                <w:rFonts w:eastAsia="標楷體" w:hint="eastAsia"/>
                <w:sz w:val="28"/>
                <w:szCs w:val="28"/>
              </w:rPr>
              <w:t>針對轄內執行老人心理健康及老人憂鬱症篩檢人員，完成教育訓練活動人數占應受訓總人數比率應達</w:t>
            </w:r>
            <w:r w:rsidRPr="00D67635">
              <w:rPr>
                <w:rFonts w:eastAsia="標楷體" w:hint="eastAsia"/>
                <w:sz w:val="28"/>
                <w:szCs w:val="28"/>
              </w:rPr>
              <w:t>80%</w:t>
            </w:r>
            <w:r w:rsidRPr="00D67635">
              <w:rPr>
                <w:rFonts w:eastAsia="標楷體" w:hint="eastAsia"/>
                <w:sz w:val="28"/>
                <w:szCs w:val="28"/>
              </w:rPr>
              <w:t>。</w:t>
            </w:r>
          </w:p>
          <w:p w:rsidR="007E2704" w:rsidRPr="00D67635" w:rsidRDefault="007E2704" w:rsidP="007E2704">
            <w:pPr>
              <w:adjustRightInd w:val="0"/>
              <w:snapToGrid w:val="0"/>
              <w:spacing w:line="400" w:lineRule="exact"/>
              <w:ind w:left="193" w:hangingChars="69" w:hanging="193"/>
              <w:jc w:val="both"/>
              <w:textAlignment w:val="baseline"/>
              <w:rPr>
                <w:rFonts w:eastAsia="標楷體"/>
                <w:sz w:val="28"/>
                <w:szCs w:val="28"/>
              </w:rPr>
            </w:pPr>
            <w:r w:rsidRPr="00D67635">
              <w:rPr>
                <w:rFonts w:eastAsia="標楷體" w:hint="eastAsia"/>
                <w:sz w:val="28"/>
                <w:szCs w:val="28"/>
              </w:rPr>
              <w:t>2.</w:t>
            </w:r>
            <w:r w:rsidRPr="00D67635">
              <w:rPr>
                <w:rFonts w:eastAsia="標楷體" w:hint="eastAsia"/>
                <w:sz w:val="28"/>
                <w:szCs w:val="28"/>
              </w:rPr>
              <w:t>針對衛生單位人員，辦理心理健康促進為主題之教育訓練，至少完成</w:t>
            </w:r>
            <w:r w:rsidRPr="00D67635">
              <w:rPr>
                <w:rFonts w:eastAsia="標楷體" w:hint="eastAsia"/>
                <w:sz w:val="28"/>
                <w:szCs w:val="28"/>
              </w:rPr>
              <w:t>2</w:t>
            </w:r>
            <w:r w:rsidRPr="00D67635">
              <w:rPr>
                <w:rFonts w:eastAsia="標楷體" w:hint="eastAsia"/>
                <w:sz w:val="28"/>
                <w:szCs w:val="28"/>
              </w:rPr>
              <w:t>場次。</w:t>
            </w:r>
          </w:p>
        </w:tc>
        <w:tc>
          <w:tcPr>
            <w:tcW w:w="1222" w:type="pct"/>
          </w:tcPr>
          <w:p w:rsidR="00C32F82" w:rsidRPr="00D67635" w:rsidRDefault="00C43472" w:rsidP="0017713E">
            <w:pPr>
              <w:adjustRightInd w:val="0"/>
              <w:snapToGrid w:val="0"/>
              <w:spacing w:line="400" w:lineRule="exact"/>
              <w:textAlignment w:val="baseline"/>
              <w:rPr>
                <w:rFonts w:eastAsia="標楷體"/>
                <w:sz w:val="28"/>
                <w:szCs w:val="28"/>
              </w:rPr>
            </w:pPr>
            <w:r w:rsidRPr="00D67635">
              <w:rPr>
                <w:rFonts w:eastAsia="標楷體" w:hint="eastAsia"/>
                <w:sz w:val="28"/>
                <w:szCs w:val="28"/>
              </w:rPr>
              <w:t>期中完成</w:t>
            </w:r>
            <w:r w:rsidR="007E2704" w:rsidRPr="00D67635">
              <w:rPr>
                <w:rFonts w:eastAsia="標楷體" w:hint="eastAsia"/>
                <w:sz w:val="28"/>
                <w:szCs w:val="28"/>
              </w:rPr>
              <w:t>：</w:t>
            </w:r>
          </w:p>
          <w:p w:rsidR="007E2704" w:rsidRPr="00D67635" w:rsidRDefault="007E2704" w:rsidP="007E2704">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1.</w:t>
            </w:r>
            <w:r w:rsidRPr="00D67635">
              <w:rPr>
                <w:rFonts w:eastAsia="標楷體" w:hint="eastAsia"/>
                <w:sz w:val="28"/>
                <w:szCs w:val="28"/>
              </w:rPr>
              <w:t>老人心理健康及老人憂鬱症篩檢人員，完成教育訓練</w:t>
            </w:r>
            <w:r w:rsidR="00F33B48" w:rsidRPr="00D67635">
              <w:rPr>
                <w:rFonts w:eastAsia="標楷體" w:hint="eastAsia"/>
                <w:sz w:val="28"/>
                <w:szCs w:val="28"/>
              </w:rPr>
              <w:t>比率為</w:t>
            </w:r>
            <w:r w:rsidR="00F33B48" w:rsidRPr="00D67635">
              <w:rPr>
                <w:rFonts w:eastAsia="標楷體" w:hint="eastAsia"/>
                <w:sz w:val="28"/>
                <w:szCs w:val="28"/>
                <w:u w:val="single"/>
              </w:rPr>
              <w:t xml:space="preserve">       </w:t>
            </w:r>
            <w:r w:rsidR="00F33B48" w:rsidRPr="00D67635">
              <w:rPr>
                <w:rFonts w:eastAsia="標楷體" w:hint="eastAsia"/>
                <w:sz w:val="28"/>
                <w:szCs w:val="28"/>
              </w:rPr>
              <w:t>%</w:t>
            </w:r>
          </w:p>
          <w:p w:rsidR="00F33B48" w:rsidRPr="00D67635" w:rsidRDefault="00F33B48" w:rsidP="00F33B48">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2.</w:t>
            </w:r>
            <w:r w:rsidRPr="00D67635">
              <w:rPr>
                <w:rFonts w:eastAsia="標楷體" w:hint="eastAsia"/>
                <w:sz w:val="28"/>
                <w:szCs w:val="28"/>
              </w:rPr>
              <w:t>針對衛生單位人員，辦理心理健康促進為主題之教育訓練場次：</w:t>
            </w:r>
          </w:p>
          <w:p w:rsidR="00F33B48" w:rsidRPr="00D67635" w:rsidRDefault="00F33B48" w:rsidP="00F33B48">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C43472" w:rsidRPr="00D67635">
              <w:rPr>
                <w:rFonts w:eastAsia="標楷體" w:hint="eastAsia"/>
                <w:sz w:val="28"/>
                <w:szCs w:val="28"/>
              </w:rPr>
              <w:t>場</w:t>
            </w:r>
          </w:p>
        </w:tc>
        <w:tc>
          <w:tcPr>
            <w:tcW w:w="863" w:type="pct"/>
          </w:tcPr>
          <w:p w:rsidR="00C43472" w:rsidRPr="00D67635" w:rsidRDefault="00C43472" w:rsidP="00C43472">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C43472" w:rsidRPr="00D67635" w:rsidRDefault="00C43472" w:rsidP="00C43472">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C32F82" w:rsidRPr="00D67635" w:rsidRDefault="00C43472" w:rsidP="00C43472">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C32F82" w:rsidRPr="00D67635" w:rsidRDefault="00C32F82" w:rsidP="0017713E">
            <w:pPr>
              <w:adjustRightInd w:val="0"/>
              <w:snapToGrid w:val="0"/>
              <w:spacing w:line="400" w:lineRule="exact"/>
              <w:jc w:val="both"/>
              <w:textAlignment w:val="baseline"/>
              <w:rPr>
                <w:rFonts w:eastAsia="標楷體"/>
                <w:b/>
                <w:bCs/>
                <w:sz w:val="28"/>
                <w:szCs w:val="28"/>
              </w:rPr>
            </w:pPr>
          </w:p>
        </w:tc>
      </w:tr>
      <w:tr w:rsidR="00F33B48" w:rsidRPr="00D67635" w:rsidTr="00B62909">
        <w:trPr>
          <w:trHeight w:val="143"/>
        </w:trPr>
        <w:tc>
          <w:tcPr>
            <w:tcW w:w="1205" w:type="pct"/>
          </w:tcPr>
          <w:p w:rsidR="00F33B48" w:rsidRPr="00D67635" w:rsidRDefault="00F33B48" w:rsidP="00F33B48">
            <w:pPr>
              <w:pStyle w:val="a7"/>
              <w:numPr>
                <w:ilvl w:val="0"/>
                <w:numId w:val="12"/>
              </w:numPr>
              <w:tabs>
                <w:tab w:val="left" w:pos="851"/>
              </w:tabs>
              <w:snapToGrid w:val="0"/>
              <w:spacing w:line="400" w:lineRule="exact"/>
              <w:ind w:leftChars="0" w:left="709" w:hanging="709"/>
              <w:jc w:val="both"/>
              <w:rPr>
                <w:rFonts w:eastAsia="標楷體"/>
                <w:sz w:val="28"/>
                <w:szCs w:val="28"/>
              </w:rPr>
            </w:pPr>
            <w:r w:rsidRPr="00D67635">
              <w:rPr>
                <w:rFonts w:eastAsia="標楷體" w:hint="eastAsia"/>
                <w:sz w:val="28"/>
                <w:szCs w:val="28"/>
              </w:rPr>
              <w:t>有關住院老人自殺防治工作，納入所轄醫院年度督導考核事項。</w:t>
            </w:r>
          </w:p>
        </w:tc>
        <w:tc>
          <w:tcPr>
            <w:tcW w:w="1221" w:type="pct"/>
          </w:tcPr>
          <w:p w:rsidR="00F33B48" w:rsidRPr="00D67635" w:rsidRDefault="008218CD" w:rsidP="004B4425">
            <w:pPr>
              <w:adjustRightInd w:val="0"/>
              <w:snapToGrid w:val="0"/>
              <w:spacing w:line="400" w:lineRule="exact"/>
              <w:jc w:val="both"/>
              <w:textAlignment w:val="baseline"/>
              <w:rPr>
                <w:rFonts w:eastAsia="標楷體"/>
                <w:sz w:val="28"/>
                <w:szCs w:val="28"/>
              </w:rPr>
            </w:pPr>
            <w:r w:rsidRPr="00D67635">
              <w:rPr>
                <w:rFonts w:eastAsia="標楷體" w:hint="eastAsia"/>
                <w:sz w:val="28"/>
                <w:szCs w:val="28"/>
              </w:rPr>
              <w:t>有關住院老人自殺防治工作確實納入所轄醫院年度督導考核事項。</w:t>
            </w:r>
          </w:p>
        </w:tc>
        <w:tc>
          <w:tcPr>
            <w:tcW w:w="1222" w:type="pct"/>
          </w:tcPr>
          <w:p w:rsidR="00F33B48" w:rsidRPr="00D67635" w:rsidRDefault="00F33B48" w:rsidP="0017713E">
            <w:pPr>
              <w:adjustRightInd w:val="0"/>
              <w:snapToGrid w:val="0"/>
              <w:spacing w:line="400" w:lineRule="exact"/>
              <w:textAlignment w:val="baseline"/>
              <w:rPr>
                <w:rFonts w:eastAsia="標楷體"/>
                <w:sz w:val="28"/>
                <w:szCs w:val="28"/>
              </w:rPr>
            </w:pPr>
            <w:r w:rsidRPr="00D67635">
              <w:rPr>
                <w:rFonts w:eastAsia="標楷體" w:hint="eastAsia"/>
                <w:sz w:val="28"/>
                <w:szCs w:val="28"/>
              </w:rPr>
              <w:t>是否已納入</w:t>
            </w:r>
          </w:p>
          <w:p w:rsidR="00F33B48" w:rsidRPr="00D67635" w:rsidRDefault="00F33B48" w:rsidP="0017713E">
            <w:pPr>
              <w:adjustRightInd w:val="0"/>
              <w:snapToGrid w:val="0"/>
              <w:spacing w:line="400" w:lineRule="exact"/>
              <w:textAlignment w:val="baseline"/>
              <w:rPr>
                <w:rFonts w:eastAsia="標楷體"/>
                <w:sz w:val="28"/>
                <w:szCs w:val="28"/>
              </w:rPr>
            </w:pPr>
            <w:r w:rsidRPr="00D67635">
              <w:rPr>
                <w:rFonts w:eastAsia="標楷體"/>
                <w:sz w:val="28"/>
                <w:szCs w:val="28"/>
              </w:rPr>
              <w:t>□</w:t>
            </w:r>
            <w:r w:rsidRPr="00D67635">
              <w:rPr>
                <w:rFonts w:eastAsia="標楷體"/>
                <w:sz w:val="28"/>
                <w:szCs w:val="28"/>
              </w:rPr>
              <w:t>是</w:t>
            </w:r>
          </w:p>
          <w:p w:rsidR="00F33B48" w:rsidRPr="00D67635" w:rsidRDefault="00F33B48" w:rsidP="0017713E">
            <w:pPr>
              <w:adjustRightInd w:val="0"/>
              <w:snapToGrid w:val="0"/>
              <w:spacing w:line="400" w:lineRule="exact"/>
              <w:textAlignment w:val="baseline"/>
              <w:rPr>
                <w:rFonts w:eastAsia="標楷體"/>
                <w:sz w:val="28"/>
                <w:szCs w:val="28"/>
              </w:rPr>
            </w:pPr>
            <w:r w:rsidRPr="00D67635">
              <w:rPr>
                <w:rFonts w:eastAsia="標楷體"/>
                <w:sz w:val="28"/>
                <w:szCs w:val="28"/>
              </w:rPr>
              <w:t>□</w:t>
            </w:r>
            <w:r w:rsidRPr="00D67635">
              <w:rPr>
                <w:rFonts w:eastAsia="標楷體"/>
                <w:sz w:val="28"/>
                <w:szCs w:val="28"/>
              </w:rPr>
              <w:t>否</w:t>
            </w:r>
          </w:p>
        </w:tc>
        <w:tc>
          <w:tcPr>
            <w:tcW w:w="863" w:type="pct"/>
          </w:tcPr>
          <w:p w:rsidR="00C43472" w:rsidRPr="00D67635" w:rsidRDefault="00C43472" w:rsidP="00C43472">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C43472" w:rsidRPr="00D67635" w:rsidRDefault="00C43472" w:rsidP="00C43472">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F33B48" w:rsidRPr="00D67635" w:rsidRDefault="00C43472" w:rsidP="00C43472">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F33B48" w:rsidRPr="00D67635" w:rsidRDefault="00F33B48" w:rsidP="0017713E">
            <w:pPr>
              <w:adjustRightInd w:val="0"/>
              <w:snapToGrid w:val="0"/>
              <w:spacing w:line="400" w:lineRule="exact"/>
              <w:jc w:val="both"/>
              <w:textAlignment w:val="baseline"/>
              <w:rPr>
                <w:rFonts w:eastAsia="標楷體"/>
                <w:b/>
                <w:bCs/>
                <w:sz w:val="28"/>
                <w:szCs w:val="28"/>
              </w:rPr>
            </w:pPr>
          </w:p>
        </w:tc>
      </w:tr>
      <w:tr w:rsidR="008218CD" w:rsidRPr="00D67635" w:rsidTr="00B62909">
        <w:trPr>
          <w:trHeight w:val="143"/>
        </w:trPr>
        <w:tc>
          <w:tcPr>
            <w:tcW w:w="1205" w:type="pct"/>
          </w:tcPr>
          <w:p w:rsidR="008218CD" w:rsidRPr="00D67635" w:rsidRDefault="008218CD" w:rsidP="008218CD">
            <w:pPr>
              <w:pStyle w:val="a7"/>
              <w:numPr>
                <w:ilvl w:val="0"/>
                <w:numId w:val="12"/>
              </w:numPr>
              <w:tabs>
                <w:tab w:val="left" w:pos="851"/>
              </w:tabs>
              <w:snapToGrid w:val="0"/>
              <w:spacing w:line="400" w:lineRule="exact"/>
              <w:ind w:leftChars="0" w:left="709" w:hanging="709"/>
              <w:jc w:val="both"/>
              <w:rPr>
                <w:rFonts w:eastAsia="標楷體"/>
                <w:sz w:val="28"/>
                <w:szCs w:val="28"/>
              </w:rPr>
            </w:pPr>
            <w:r w:rsidRPr="00D67635">
              <w:rPr>
                <w:rFonts w:eastAsia="標楷體" w:hint="eastAsia"/>
                <w:sz w:val="28"/>
                <w:szCs w:val="28"/>
              </w:rPr>
              <w:t>於</w:t>
            </w:r>
            <w:r w:rsidRPr="00D67635">
              <w:rPr>
                <w:rFonts w:eastAsia="標楷體" w:hint="eastAsia"/>
                <w:sz w:val="28"/>
                <w:szCs w:val="28"/>
              </w:rPr>
              <w:t>105</w:t>
            </w:r>
            <w:r w:rsidRPr="00D67635">
              <w:rPr>
                <w:rFonts w:eastAsia="標楷體" w:hint="eastAsia"/>
                <w:sz w:val="28"/>
                <w:szCs w:val="28"/>
              </w:rPr>
              <w:t>年</w:t>
            </w:r>
            <w:r w:rsidRPr="00D67635">
              <w:rPr>
                <w:rFonts w:eastAsia="標楷體" w:hint="eastAsia"/>
                <w:sz w:val="28"/>
                <w:szCs w:val="28"/>
              </w:rPr>
              <w:t>4</w:t>
            </w:r>
            <w:r w:rsidRPr="00D67635">
              <w:rPr>
                <w:rFonts w:eastAsia="標楷體" w:hint="eastAsia"/>
                <w:sz w:val="28"/>
                <w:szCs w:val="28"/>
              </w:rPr>
              <w:t>月</w:t>
            </w:r>
            <w:r w:rsidRPr="00D67635">
              <w:rPr>
                <w:rFonts w:eastAsia="標楷體" w:hint="eastAsia"/>
                <w:sz w:val="28"/>
                <w:szCs w:val="28"/>
              </w:rPr>
              <w:t>30</w:t>
            </w:r>
            <w:r w:rsidRPr="00D67635">
              <w:rPr>
                <w:rFonts w:eastAsia="標楷體" w:hint="eastAsia"/>
                <w:sz w:val="28"/>
                <w:szCs w:val="28"/>
              </w:rPr>
              <w:t>日前完成訂定「災難心理衛生緊急動員計畫」</w:t>
            </w:r>
            <w:r w:rsidRPr="00D67635">
              <w:rPr>
                <w:rFonts w:eastAsia="標楷體" w:hint="eastAsia"/>
                <w:sz w:val="28"/>
                <w:szCs w:val="28"/>
              </w:rPr>
              <w:t>(</w:t>
            </w:r>
            <w:r w:rsidRPr="00D67635">
              <w:rPr>
                <w:rFonts w:eastAsia="標楷體" w:hint="eastAsia"/>
                <w:sz w:val="28"/>
                <w:szCs w:val="28"/>
              </w:rPr>
              <w:t>含重大公共</w:t>
            </w:r>
            <w:r w:rsidRPr="00D67635">
              <w:rPr>
                <w:rFonts w:eastAsia="標楷體" w:hint="eastAsia"/>
                <w:sz w:val="28"/>
                <w:szCs w:val="28"/>
              </w:rPr>
              <w:lastRenderedPageBreak/>
              <w:t>安全危機事件之應變機制</w:t>
            </w:r>
            <w:r w:rsidRPr="00D67635">
              <w:rPr>
                <w:rFonts w:eastAsia="標楷體" w:hint="eastAsia"/>
                <w:sz w:val="28"/>
                <w:szCs w:val="28"/>
              </w:rPr>
              <w:t>)</w:t>
            </w:r>
            <w:r w:rsidRPr="00D67635">
              <w:rPr>
                <w:rFonts w:eastAsia="標楷體" w:hint="eastAsia"/>
                <w:sz w:val="28"/>
                <w:szCs w:val="28"/>
              </w:rPr>
              <w:t>，並依計畫內容，自行（或配合行政院災害防救辦公室）辦理災難心理演練至少</w:t>
            </w:r>
            <w:r w:rsidRPr="00D67635">
              <w:rPr>
                <w:rFonts w:eastAsia="標楷體" w:hint="eastAsia"/>
                <w:sz w:val="28"/>
                <w:szCs w:val="28"/>
              </w:rPr>
              <w:t>1</w:t>
            </w:r>
            <w:r w:rsidRPr="00D67635">
              <w:rPr>
                <w:rFonts w:eastAsia="標楷體" w:hint="eastAsia"/>
                <w:sz w:val="28"/>
                <w:szCs w:val="28"/>
              </w:rPr>
              <w:t>場。</w:t>
            </w:r>
          </w:p>
        </w:tc>
        <w:tc>
          <w:tcPr>
            <w:tcW w:w="1221" w:type="pct"/>
          </w:tcPr>
          <w:p w:rsidR="008218CD" w:rsidRPr="00D67635" w:rsidRDefault="008218CD" w:rsidP="008218CD">
            <w:pPr>
              <w:adjustRightInd w:val="0"/>
              <w:snapToGrid w:val="0"/>
              <w:spacing w:line="400" w:lineRule="exact"/>
              <w:ind w:left="336" w:hangingChars="120" w:hanging="336"/>
              <w:jc w:val="both"/>
              <w:textAlignment w:val="baseline"/>
              <w:rPr>
                <w:rFonts w:eastAsia="標楷體"/>
                <w:sz w:val="28"/>
                <w:szCs w:val="28"/>
              </w:rPr>
            </w:pPr>
            <w:r w:rsidRPr="00D67635">
              <w:rPr>
                <w:rFonts w:eastAsia="標楷體" w:hint="eastAsia"/>
                <w:sz w:val="28"/>
                <w:szCs w:val="28"/>
              </w:rPr>
              <w:lastRenderedPageBreak/>
              <w:t>1.</w:t>
            </w:r>
            <w:r w:rsidR="00621ED7" w:rsidRPr="00D67635">
              <w:rPr>
                <w:rFonts w:hint="eastAsia"/>
              </w:rPr>
              <w:t xml:space="preserve"> </w:t>
            </w:r>
            <w:r w:rsidR="00621ED7" w:rsidRPr="00D67635">
              <w:rPr>
                <w:rFonts w:eastAsia="標楷體" w:hint="eastAsia"/>
                <w:sz w:val="28"/>
                <w:szCs w:val="28"/>
              </w:rPr>
              <w:t>於</w:t>
            </w:r>
            <w:r w:rsidR="00621ED7" w:rsidRPr="00D67635">
              <w:rPr>
                <w:rFonts w:eastAsia="標楷體" w:hint="eastAsia"/>
                <w:sz w:val="28"/>
                <w:szCs w:val="28"/>
              </w:rPr>
              <w:t>105</w:t>
            </w:r>
            <w:r w:rsidR="00621ED7" w:rsidRPr="00D67635">
              <w:rPr>
                <w:rFonts w:eastAsia="標楷體" w:hint="eastAsia"/>
                <w:sz w:val="28"/>
                <w:szCs w:val="28"/>
              </w:rPr>
              <w:t>年</w:t>
            </w:r>
            <w:r w:rsidR="00621ED7" w:rsidRPr="00D67635">
              <w:rPr>
                <w:rFonts w:eastAsia="標楷體" w:hint="eastAsia"/>
                <w:sz w:val="28"/>
                <w:szCs w:val="28"/>
              </w:rPr>
              <w:t>4</w:t>
            </w:r>
            <w:r w:rsidR="00621ED7" w:rsidRPr="00D67635">
              <w:rPr>
                <w:rFonts w:eastAsia="標楷體" w:hint="eastAsia"/>
                <w:sz w:val="28"/>
                <w:szCs w:val="28"/>
              </w:rPr>
              <w:t>月</w:t>
            </w:r>
            <w:r w:rsidR="00621ED7" w:rsidRPr="00D67635">
              <w:rPr>
                <w:rFonts w:eastAsia="標楷體" w:hint="eastAsia"/>
                <w:sz w:val="28"/>
                <w:szCs w:val="28"/>
              </w:rPr>
              <w:t>30</w:t>
            </w:r>
            <w:r w:rsidR="00621ED7" w:rsidRPr="00D67635">
              <w:rPr>
                <w:rFonts w:eastAsia="標楷體" w:hint="eastAsia"/>
                <w:sz w:val="28"/>
                <w:szCs w:val="28"/>
              </w:rPr>
              <w:t>日前完成訂定</w:t>
            </w:r>
            <w:r w:rsidRPr="00D67635">
              <w:rPr>
                <w:rFonts w:eastAsia="標楷體" w:hint="eastAsia"/>
                <w:sz w:val="28"/>
                <w:szCs w:val="28"/>
              </w:rPr>
              <w:t>「災難心理衛生緊急動員計畫」</w:t>
            </w:r>
            <w:r w:rsidRPr="00D67635">
              <w:rPr>
                <w:rFonts w:eastAsia="標楷體" w:hint="eastAsia"/>
                <w:sz w:val="28"/>
                <w:szCs w:val="28"/>
              </w:rPr>
              <w:t>(</w:t>
            </w:r>
            <w:r w:rsidRPr="00D67635">
              <w:rPr>
                <w:rFonts w:eastAsia="標楷體" w:hint="eastAsia"/>
                <w:sz w:val="28"/>
                <w:szCs w:val="28"/>
              </w:rPr>
              <w:t>含重大公共安全危機事件之應</w:t>
            </w:r>
            <w:r w:rsidRPr="00D67635">
              <w:rPr>
                <w:rFonts w:eastAsia="標楷體" w:hint="eastAsia"/>
                <w:sz w:val="28"/>
                <w:szCs w:val="28"/>
              </w:rPr>
              <w:lastRenderedPageBreak/>
              <w:t>變機制</w:t>
            </w:r>
            <w:r w:rsidRPr="00D67635">
              <w:rPr>
                <w:rFonts w:eastAsia="標楷體" w:hint="eastAsia"/>
                <w:sz w:val="28"/>
                <w:szCs w:val="28"/>
              </w:rPr>
              <w:t>)</w:t>
            </w:r>
            <w:r w:rsidRPr="00D67635">
              <w:rPr>
                <w:rFonts w:eastAsia="標楷體" w:hint="eastAsia"/>
                <w:sz w:val="28"/>
                <w:szCs w:val="28"/>
              </w:rPr>
              <w:t>。</w:t>
            </w:r>
          </w:p>
          <w:p w:rsidR="008218CD" w:rsidRPr="00D67635" w:rsidRDefault="008218CD" w:rsidP="008218CD">
            <w:pPr>
              <w:adjustRightInd w:val="0"/>
              <w:snapToGrid w:val="0"/>
              <w:spacing w:line="400" w:lineRule="exact"/>
              <w:ind w:left="193" w:hangingChars="69" w:hanging="193"/>
              <w:jc w:val="both"/>
              <w:textAlignment w:val="baseline"/>
              <w:rPr>
                <w:rFonts w:eastAsia="標楷體"/>
                <w:sz w:val="28"/>
                <w:szCs w:val="28"/>
              </w:rPr>
            </w:pPr>
            <w:r w:rsidRPr="00D67635">
              <w:rPr>
                <w:rFonts w:eastAsia="標楷體" w:hint="eastAsia"/>
                <w:sz w:val="28"/>
                <w:szCs w:val="28"/>
              </w:rPr>
              <w:t>2.</w:t>
            </w:r>
            <w:r w:rsidRPr="00D67635">
              <w:rPr>
                <w:rFonts w:eastAsia="標楷體" w:hint="eastAsia"/>
                <w:sz w:val="28"/>
                <w:szCs w:val="28"/>
              </w:rPr>
              <w:t>辦理</w:t>
            </w:r>
            <w:r w:rsidRPr="00D67635">
              <w:rPr>
                <w:rFonts w:eastAsia="標楷體" w:hint="eastAsia"/>
                <w:sz w:val="28"/>
                <w:szCs w:val="28"/>
              </w:rPr>
              <w:t>1</w:t>
            </w:r>
            <w:r w:rsidRPr="00D67635">
              <w:rPr>
                <w:rFonts w:eastAsia="標楷體" w:hint="eastAsia"/>
                <w:sz w:val="28"/>
                <w:szCs w:val="28"/>
              </w:rPr>
              <w:t>場災難心理演練。</w:t>
            </w:r>
          </w:p>
        </w:tc>
        <w:tc>
          <w:tcPr>
            <w:tcW w:w="1222" w:type="pct"/>
          </w:tcPr>
          <w:p w:rsidR="008218CD" w:rsidRPr="00D67635" w:rsidRDefault="008218CD" w:rsidP="008218CD">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lastRenderedPageBreak/>
              <w:t>1.</w:t>
            </w:r>
            <w:r w:rsidRPr="00D67635">
              <w:rPr>
                <w:rFonts w:eastAsia="標楷體" w:hint="eastAsia"/>
                <w:sz w:val="28"/>
                <w:szCs w:val="28"/>
              </w:rPr>
              <w:t>完成訂定「災難心理衛生緊急動員計畫」</w:t>
            </w:r>
          </w:p>
          <w:p w:rsidR="008218CD" w:rsidRPr="00D67635" w:rsidRDefault="008218CD" w:rsidP="008218CD">
            <w:pPr>
              <w:adjustRightInd w:val="0"/>
              <w:snapToGrid w:val="0"/>
              <w:spacing w:line="400" w:lineRule="exact"/>
              <w:ind w:left="213" w:hangingChars="76" w:hanging="213"/>
              <w:textAlignment w:val="baseline"/>
              <w:rPr>
                <w:rFonts w:eastAsia="標楷體"/>
                <w:sz w:val="28"/>
                <w:szCs w:val="28"/>
              </w:rPr>
            </w:pPr>
            <w:r w:rsidRPr="00D67635">
              <w:rPr>
                <w:rFonts w:eastAsia="標楷體"/>
                <w:sz w:val="28"/>
                <w:szCs w:val="28"/>
              </w:rPr>
              <w:t>□</w:t>
            </w:r>
            <w:r w:rsidRPr="00D67635">
              <w:rPr>
                <w:rFonts w:eastAsia="標楷體"/>
                <w:sz w:val="28"/>
                <w:szCs w:val="28"/>
              </w:rPr>
              <w:t>是</w:t>
            </w:r>
          </w:p>
          <w:p w:rsidR="008218CD" w:rsidRPr="00D67635" w:rsidRDefault="008218CD" w:rsidP="008218CD">
            <w:pPr>
              <w:adjustRightInd w:val="0"/>
              <w:snapToGrid w:val="0"/>
              <w:spacing w:line="400" w:lineRule="exact"/>
              <w:ind w:left="213" w:hangingChars="76" w:hanging="213"/>
              <w:textAlignment w:val="baseline"/>
              <w:rPr>
                <w:rFonts w:eastAsia="標楷體"/>
                <w:sz w:val="28"/>
                <w:szCs w:val="28"/>
              </w:rPr>
            </w:pPr>
            <w:r w:rsidRPr="00D67635">
              <w:rPr>
                <w:rFonts w:eastAsia="標楷體"/>
                <w:sz w:val="28"/>
                <w:szCs w:val="28"/>
              </w:rPr>
              <w:t>□</w:t>
            </w:r>
            <w:r w:rsidRPr="00D67635">
              <w:rPr>
                <w:rFonts w:eastAsia="標楷體"/>
                <w:sz w:val="28"/>
                <w:szCs w:val="28"/>
              </w:rPr>
              <w:t>否</w:t>
            </w:r>
          </w:p>
          <w:p w:rsidR="008218CD" w:rsidRPr="00D67635" w:rsidRDefault="008218CD" w:rsidP="008218CD">
            <w:pPr>
              <w:adjustRightInd w:val="0"/>
              <w:snapToGrid w:val="0"/>
              <w:spacing w:line="400" w:lineRule="exact"/>
              <w:ind w:left="213" w:hangingChars="76" w:hanging="213"/>
              <w:textAlignment w:val="baseline"/>
              <w:rPr>
                <w:rFonts w:eastAsia="標楷體"/>
                <w:sz w:val="28"/>
                <w:szCs w:val="28"/>
              </w:rPr>
            </w:pPr>
          </w:p>
          <w:p w:rsidR="008218CD" w:rsidRPr="00D67635" w:rsidRDefault="008218CD" w:rsidP="008218CD">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lastRenderedPageBreak/>
              <w:t>2.</w:t>
            </w:r>
            <w:r w:rsidRPr="00D67635">
              <w:rPr>
                <w:rFonts w:eastAsia="標楷體" w:hint="eastAsia"/>
                <w:sz w:val="28"/>
                <w:szCs w:val="28"/>
              </w:rPr>
              <w:t>完成辦理</w:t>
            </w:r>
            <w:r w:rsidRPr="00D67635">
              <w:rPr>
                <w:rFonts w:eastAsia="標楷體" w:hint="eastAsia"/>
                <w:sz w:val="28"/>
                <w:szCs w:val="28"/>
              </w:rPr>
              <w:t>1</w:t>
            </w:r>
            <w:r w:rsidRPr="00D67635">
              <w:rPr>
                <w:rFonts w:eastAsia="標楷體" w:hint="eastAsia"/>
                <w:sz w:val="28"/>
                <w:szCs w:val="28"/>
              </w:rPr>
              <w:t>場災難心理演練</w:t>
            </w:r>
          </w:p>
          <w:p w:rsidR="008218CD" w:rsidRPr="00D67635" w:rsidRDefault="008218CD" w:rsidP="008218CD">
            <w:pPr>
              <w:adjustRightInd w:val="0"/>
              <w:snapToGrid w:val="0"/>
              <w:spacing w:line="400" w:lineRule="exact"/>
              <w:ind w:left="213" w:hangingChars="76" w:hanging="213"/>
              <w:textAlignment w:val="baseline"/>
              <w:rPr>
                <w:rFonts w:eastAsia="標楷體"/>
                <w:sz w:val="28"/>
                <w:szCs w:val="28"/>
              </w:rPr>
            </w:pPr>
            <w:r w:rsidRPr="00D67635">
              <w:rPr>
                <w:rFonts w:eastAsia="標楷體"/>
                <w:sz w:val="28"/>
                <w:szCs w:val="28"/>
              </w:rPr>
              <w:t>□</w:t>
            </w:r>
            <w:r w:rsidRPr="00D67635">
              <w:rPr>
                <w:rFonts w:eastAsia="標楷體"/>
                <w:sz w:val="28"/>
                <w:szCs w:val="28"/>
              </w:rPr>
              <w:t>是</w:t>
            </w:r>
          </w:p>
          <w:p w:rsidR="008218CD" w:rsidRPr="00D67635" w:rsidRDefault="008218CD" w:rsidP="008218CD">
            <w:pPr>
              <w:adjustRightInd w:val="0"/>
              <w:snapToGrid w:val="0"/>
              <w:spacing w:line="400" w:lineRule="exact"/>
              <w:ind w:left="213" w:hangingChars="76" w:hanging="213"/>
              <w:textAlignment w:val="baseline"/>
              <w:rPr>
                <w:rFonts w:eastAsia="標楷體"/>
                <w:sz w:val="28"/>
                <w:szCs w:val="28"/>
              </w:rPr>
            </w:pPr>
            <w:r w:rsidRPr="00D67635">
              <w:rPr>
                <w:rFonts w:eastAsia="標楷體"/>
                <w:sz w:val="28"/>
                <w:szCs w:val="28"/>
              </w:rPr>
              <w:t>□</w:t>
            </w:r>
            <w:r w:rsidRPr="00D67635">
              <w:rPr>
                <w:rFonts w:eastAsia="標楷體"/>
                <w:sz w:val="28"/>
                <w:szCs w:val="28"/>
              </w:rPr>
              <w:t>否</w:t>
            </w:r>
          </w:p>
        </w:tc>
        <w:tc>
          <w:tcPr>
            <w:tcW w:w="863" w:type="pct"/>
          </w:tcPr>
          <w:p w:rsidR="00621ED7" w:rsidRPr="00D67635" w:rsidRDefault="00621ED7" w:rsidP="00621ED7">
            <w:pPr>
              <w:spacing w:line="400" w:lineRule="exact"/>
              <w:jc w:val="both"/>
              <w:rPr>
                <w:rFonts w:eastAsia="標楷體"/>
                <w:sz w:val="28"/>
                <w:szCs w:val="28"/>
              </w:rPr>
            </w:pPr>
            <w:r w:rsidRPr="00D67635">
              <w:rPr>
                <w:rFonts w:eastAsia="標楷體"/>
                <w:sz w:val="28"/>
                <w:szCs w:val="28"/>
              </w:rPr>
              <w:lastRenderedPageBreak/>
              <w:t>□</w:t>
            </w:r>
            <w:r w:rsidRPr="00D67635">
              <w:rPr>
                <w:rFonts w:eastAsia="標楷體"/>
                <w:sz w:val="28"/>
                <w:szCs w:val="28"/>
              </w:rPr>
              <w:t>進度超前</w:t>
            </w:r>
          </w:p>
          <w:p w:rsidR="00621ED7" w:rsidRPr="00D67635" w:rsidRDefault="00621ED7" w:rsidP="00621ED7">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8218CD" w:rsidRPr="00D67635" w:rsidRDefault="00621ED7" w:rsidP="00621ED7">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8218CD" w:rsidRPr="00D67635" w:rsidRDefault="008218CD" w:rsidP="0017713E">
            <w:pPr>
              <w:adjustRightInd w:val="0"/>
              <w:snapToGrid w:val="0"/>
              <w:spacing w:line="400" w:lineRule="exact"/>
              <w:jc w:val="both"/>
              <w:textAlignment w:val="baseline"/>
              <w:rPr>
                <w:rFonts w:eastAsia="標楷體"/>
                <w:b/>
                <w:bCs/>
                <w:sz w:val="28"/>
                <w:szCs w:val="28"/>
              </w:rPr>
            </w:pPr>
          </w:p>
        </w:tc>
      </w:tr>
      <w:tr w:rsidR="008218CD" w:rsidRPr="00D67635" w:rsidTr="00B62909">
        <w:trPr>
          <w:trHeight w:val="143"/>
        </w:trPr>
        <w:tc>
          <w:tcPr>
            <w:tcW w:w="1205" w:type="pct"/>
          </w:tcPr>
          <w:p w:rsidR="008218CD" w:rsidRPr="00D67635" w:rsidRDefault="008218CD" w:rsidP="008B38F6">
            <w:pPr>
              <w:pStyle w:val="a7"/>
              <w:numPr>
                <w:ilvl w:val="0"/>
                <w:numId w:val="12"/>
              </w:numPr>
              <w:tabs>
                <w:tab w:val="left" w:pos="851"/>
              </w:tabs>
              <w:snapToGrid w:val="0"/>
              <w:spacing w:line="400" w:lineRule="exact"/>
              <w:ind w:leftChars="0" w:left="709" w:hanging="709"/>
              <w:jc w:val="both"/>
              <w:rPr>
                <w:rFonts w:eastAsia="標楷體"/>
                <w:sz w:val="28"/>
                <w:szCs w:val="28"/>
              </w:rPr>
            </w:pPr>
            <w:r w:rsidRPr="00D67635">
              <w:rPr>
                <w:rFonts w:eastAsia="標楷體" w:hint="eastAsia"/>
                <w:sz w:val="28"/>
                <w:szCs w:val="28"/>
              </w:rPr>
              <w:lastRenderedPageBreak/>
              <w:t>轄內警察、消防、里長或村里幹事、社政相關人員，參與社區危機個案送醫、處置或協調後續安置之教育訓練（或演習）。</w:t>
            </w:r>
          </w:p>
        </w:tc>
        <w:tc>
          <w:tcPr>
            <w:tcW w:w="1221" w:type="pct"/>
          </w:tcPr>
          <w:p w:rsidR="008218CD" w:rsidRPr="00D67635" w:rsidRDefault="00621ED7" w:rsidP="008B38F6">
            <w:pPr>
              <w:adjustRightInd w:val="0"/>
              <w:snapToGrid w:val="0"/>
              <w:spacing w:line="400" w:lineRule="exact"/>
              <w:jc w:val="both"/>
              <w:textAlignment w:val="baseline"/>
              <w:rPr>
                <w:rFonts w:eastAsia="標楷體"/>
                <w:sz w:val="28"/>
                <w:szCs w:val="28"/>
              </w:rPr>
            </w:pPr>
            <w:r w:rsidRPr="00D67635">
              <w:rPr>
                <w:rFonts w:eastAsia="標楷體" w:hint="eastAsia"/>
                <w:sz w:val="28"/>
                <w:szCs w:val="28"/>
              </w:rPr>
              <w:t>35</w:t>
            </w:r>
            <w:r w:rsidRPr="00D67635">
              <w:rPr>
                <w:rFonts w:eastAsia="標楷體" w:hint="eastAsia"/>
                <w:sz w:val="28"/>
                <w:szCs w:val="28"/>
              </w:rPr>
              <w:t>％以上警察、消防、里長或村里幹事及社政相關人員參與社區危機個案送醫、處置或協調後續安置之教育訓練（或演習）</w:t>
            </w:r>
          </w:p>
        </w:tc>
        <w:tc>
          <w:tcPr>
            <w:tcW w:w="1222" w:type="pct"/>
          </w:tcPr>
          <w:p w:rsidR="00621ED7" w:rsidRPr="00D67635" w:rsidRDefault="00621ED7" w:rsidP="00621ED7">
            <w:pPr>
              <w:adjustRightInd w:val="0"/>
              <w:snapToGrid w:val="0"/>
              <w:spacing w:line="400" w:lineRule="exact"/>
              <w:textAlignment w:val="baseline"/>
              <w:rPr>
                <w:rFonts w:eastAsia="標楷體"/>
                <w:sz w:val="28"/>
                <w:szCs w:val="28"/>
              </w:rPr>
            </w:pPr>
            <w:r w:rsidRPr="00D67635">
              <w:rPr>
                <w:rFonts w:eastAsia="標楷體" w:hint="eastAsia"/>
                <w:sz w:val="28"/>
                <w:szCs w:val="28"/>
              </w:rPr>
              <w:t>1.</w:t>
            </w:r>
            <w:r w:rsidRPr="00D67635">
              <w:rPr>
                <w:rFonts w:eastAsia="標楷體" w:hint="eastAsia"/>
                <w:sz w:val="28"/>
                <w:szCs w:val="28"/>
              </w:rPr>
              <w:t>所轄警察人員應</w:t>
            </w:r>
            <w:r w:rsidRPr="00D67635">
              <w:rPr>
                <w:rFonts w:eastAsia="標楷體" w:hint="eastAsia"/>
                <w:sz w:val="28"/>
                <w:szCs w:val="28"/>
              </w:rPr>
              <w:t xml:space="preserve">  </w:t>
            </w:r>
          </w:p>
          <w:p w:rsidR="00621ED7" w:rsidRPr="00D67635" w:rsidRDefault="00621ED7" w:rsidP="00621ED7">
            <w:pPr>
              <w:adjustRightInd w:val="0"/>
              <w:snapToGrid w:val="0"/>
              <w:spacing w:line="400" w:lineRule="exact"/>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rPr>
              <w:t>參訓人數：</w:t>
            </w:r>
          </w:p>
          <w:p w:rsidR="005010BD" w:rsidRPr="00D67635" w:rsidRDefault="00621ED7" w:rsidP="00621ED7">
            <w:pPr>
              <w:adjustRightInd w:val="0"/>
              <w:snapToGrid w:val="0"/>
              <w:spacing w:line="400" w:lineRule="exact"/>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Pr="00D67635">
              <w:rPr>
                <w:rFonts w:eastAsia="標楷體" w:hint="eastAsia"/>
                <w:sz w:val="28"/>
                <w:szCs w:val="28"/>
              </w:rPr>
              <w:t>人</w:t>
            </w:r>
            <w:r w:rsidR="005010BD" w:rsidRPr="00D67635">
              <w:rPr>
                <w:rFonts w:eastAsia="標楷體" w:hint="eastAsia"/>
                <w:sz w:val="28"/>
                <w:szCs w:val="28"/>
              </w:rPr>
              <w:t xml:space="preserve">  </w:t>
            </w:r>
          </w:p>
          <w:p w:rsidR="00621ED7" w:rsidRPr="00D67635" w:rsidRDefault="005010BD" w:rsidP="00621ED7">
            <w:pPr>
              <w:adjustRightInd w:val="0"/>
              <w:snapToGrid w:val="0"/>
              <w:spacing w:line="400" w:lineRule="exact"/>
              <w:textAlignment w:val="baseline"/>
              <w:rPr>
                <w:rFonts w:eastAsia="標楷體"/>
                <w:sz w:val="28"/>
                <w:szCs w:val="28"/>
              </w:rPr>
            </w:pPr>
            <w:r w:rsidRPr="00D67635">
              <w:rPr>
                <w:rFonts w:eastAsia="標楷體" w:hint="eastAsia"/>
                <w:sz w:val="28"/>
                <w:szCs w:val="28"/>
              </w:rPr>
              <w:t xml:space="preserve"> </w:t>
            </w:r>
            <w:r w:rsidR="00621ED7" w:rsidRPr="00D67635">
              <w:rPr>
                <w:rFonts w:eastAsia="標楷體" w:hint="eastAsia"/>
                <w:sz w:val="28"/>
                <w:szCs w:val="28"/>
              </w:rPr>
              <w:t>實際參訓人數：</w:t>
            </w:r>
          </w:p>
          <w:p w:rsidR="00621ED7" w:rsidRPr="00D67635" w:rsidRDefault="00621ED7" w:rsidP="00621ED7">
            <w:pPr>
              <w:adjustRightInd w:val="0"/>
              <w:snapToGrid w:val="0"/>
              <w:spacing w:line="400" w:lineRule="exact"/>
              <w:ind w:leftChars="88" w:left="211"/>
              <w:textAlignment w:val="baseline"/>
              <w:rPr>
                <w:rFonts w:eastAsia="標楷體"/>
                <w:sz w:val="28"/>
                <w:szCs w:val="28"/>
              </w:rPr>
            </w:pPr>
            <w:r w:rsidRPr="00D67635">
              <w:rPr>
                <w:rFonts w:eastAsia="標楷體" w:hint="eastAsia"/>
                <w:sz w:val="28"/>
                <w:szCs w:val="28"/>
                <w:u w:val="single"/>
              </w:rPr>
              <w:t xml:space="preserve">     </w:t>
            </w:r>
            <w:r w:rsidR="005010BD" w:rsidRPr="00D67635">
              <w:rPr>
                <w:rFonts w:eastAsia="標楷體" w:hint="eastAsia"/>
                <w:sz w:val="28"/>
                <w:szCs w:val="28"/>
                <w:u w:val="single"/>
              </w:rPr>
              <w:t xml:space="preserve">      </w:t>
            </w:r>
            <w:r w:rsidRPr="00D67635">
              <w:rPr>
                <w:rFonts w:eastAsia="標楷體" w:hint="eastAsia"/>
                <w:sz w:val="28"/>
                <w:szCs w:val="28"/>
              </w:rPr>
              <w:t>人</w:t>
            </w:r>
          </w:p>
          <w:p w:rsidR="005010BD" w:rsidRPr="00D67635" w:rsidRDefault="005010BD"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00621ED7" w:rsidRPr="00D67635">
              <w:rPr>
                <w:rFonts w:eastAsia="標楷體" w:hint="eastAsia"/>
                <w:sz w:val="28"/>
                <w:szCs w:val="28"/>
              </w:rPr>
              <w:t>實際參訓率：</w:t>
            </w:r>
          </w:p>
          <w:p w:rsidR="00621ED7" w:rsidRPr="00D67635" w:rsidRDefault="005010BD"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621ED7" w:rsidRPr="00D67635">
              <w:rPr>
                <w:rFonts w:eastAsia="標楷體" w:hint="eastAsia"/>
                <w:sz w:val="28"/>
                <w:szCs w:val="28"/>
              </w:rPr>
              <w:t>%</w:t>
            </w:r>
          </w:p>
          <w:p w:rsidR="005010BD" w:rsidRPr="00D67635" w:rsidRDefault="005010BD"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2.</w:t>
            </w:r>
            <w:r w:rsidR="00621ED7" w:rsidRPr="00D67635">
              <w:rPr>
                <w:rFonts w:eastAsia="標楷體" w:hint="eastAsia"/>
                <w:sz w:val="28"/>
                <w:szCs w:val="28"/>
              </w:rPr>
              <w:t>所轄消防人員應參訓人數：</w:t>
            </w:r>
            <w:r w:rsidR="00621ED7" w:rsidRPr="00D67635">
              <w:rPr>
                <w:rFonts w:eastAsia="標楷體" w:hint="eastAsia"/>
                <w:sz w:val="28"/>
                <w:szCs w:val="28"/>
              </w:rPr>
              <w:t xml:space="preserve">    </w:t>
            </w:r>
          </w:p>
          <w:p w:rsidR="00621ED7" w:rsidRPr="00D67635" w:rsidRDefault="005010BD"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621ED7" w:rsidRPr="00D67635">
              <w:rPr>
                <w:rFonts w:eastAsia="標楷體" w:hint="eastAsia"/>
                <w:sz w:val="28"/>
                <w:szCs w:val="28"/>
              </w:rPr>
              <w:t>人</w:t>
            </w:r>
          </w:p>
          <w:p w:rsidR="005010BD" w:rsidRPr="00D67635" w:rsidRDefault="005010BD" w:rsidP="00621ED7">
            <w:pPr>
              <w:adjustRightInd w:val="0"/>
              <w:snapToGrid w:val="0"/>
              <w:spacing w:line="400" w:lineRule="exact"/>
              <w:ind w:left="213" w:hangingChars="76" w:hanging="213"/>
              <w:textAlignment w:val="baseline"/>
              <w:rPr>
                <w:rFonts w:eastAsia="標楷體"/>
                <w:sz w:val="28"/>
                <w:szCs w:val="28"/>
                <w:u w:val="single"/>
              </w:rPr>
            </w:pPr>
            <w:r w:rsidRPr="00D67635">
              <w:rPr>
                <w:rFonts w:eastAsia="標楷體" w:hint="eastAsia"/>
                <w:sz w:val="28"/>
                <w:szCs w:val="28"/>
              </w:rPr>
              <w:t xml:space="preserve">  </w:t>
            </w:r>
            <w:r w:rsidR="00621ED7" w:rsidRPr="00D67635">
              <w:rPr>
                <w:rFonts w:eastAsia="標楷體" w:hint="eastAsia"/>
                <w:sz w:val="28"/>
                <w:szCs w:val="28"/>
              </w:rPr>
              <w:t>實際參訓人數：</w:t>
            </w:r>
            <w:r w:rsidR="00621ED7" w:rsidRPr="00D67635">
              <w:rPr>
                <w:rFonts w:eastAsia="標楷體" w:hint="eastAsia"/>
                <w:sz w:val="28"/>
                <w:szCs w:val="28"/>
              </w:rPr>
              <w:t xml:space="preserve">    </w:t>
            </w:r>
            <w:r w:rsidRPr="00D67635">
              <w:rPr>
                <w:rFonts w:eastAsia="標楷體" w:hint="eastAsia"/>
                <w:sz w:val="28"/>
                <w:szCs w:val="28"/>
                <w:u w:val="single"/>
              </w:rPr>
              <w:t xml:space="preserve">       </w:t>
            </w:r>
          </w:p>
          <w:p w:rsidR="00621ED7" w:rsidRPr="00D67635" w:rsidRDefault="005010BD"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621ED7" w:rsidRPr="00D67635">
              <w:rPr>
                <w:rFonts w:eastAsia="標楷體" w:hint="eastAsia"/>
                <w:sz w:val="28"/>
                <w:szCs w:val="28"/>
              </w:rPr>
              <w:t>人</w:t>
            </w:r>
          </w:p>
          <w:p w:rsidR="005010BD" w:rsidRPr="00D67635" w:rsidRDefault="005010BD"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00621ED7" w:rsidRPr="00D67635">
              <w:rPr>
                <w:rFonts w:eastAsia="標楷體" w:hint="eastAsia"/>
                <w:sz w:val="28"/>
                <w:szCs w:val="28"/>
              </w:rPr>
              <w:t>實際參訓率：</w:t>
            </w:r>
          </w:p>
          <w:p w:rsidR="00621ED7" w:rsidRPr="00D67635" w:rsidRDefault="005010BD"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621ED7" w:rsidRPr="00D67635">
              <w:rPr>
                <w:rFonts w:eastAsia="標楷體" w:hint="eastAsia"/>
                <w:sz w:val="28"/>
                <w:szCs w:val="28"/>
              </w:rPr>
              <w:t>%</w:t>
            </w:r>
          </w:p>
          <w:p w:rsidR="005010BD" w:rsidRPr="00D67635" w:rsidRDefault="00621ED7" w:rsidP="00621ED7">
            <w:pPr>
              <w:adjustRightInd w:val="0"/>
              <w:snapToGrid w:val="0"/>
              <w:spacing w:line="400" w:lineRule="exact"/>
              <w:ind w:left="213" w:hangingChars="76" w:hanging="213"/>
              <w:textAlignment w:val="baseline"/>
              <w:rPr>
                <w:rFonts w:eastAsia="標楷體"/>
                <w:sz w:val="28"/>
                <w:szCs w:val="28"/>
                <w:u w:val="single"/>
              </w:rPr>
            </w:pPr>
            <w:r w:rsidRPr="00D67635">
              <w:rPr>
                <w:rFonts w:eastAsia="標楷體" w:hint="eastAsia"/>
                <w:sz w:val="28"/>
                <w:szCs w:val="28"/>
              </w:rPr>
              <w:t>3</w:t>
            </w:r>
            <w:r w:rsidR="005010BD" w:rsidRPr="00D67635">
              <w:rPr>
                <w:rFonts w:eastAsia="標楷體" w:hint="eastAsia"/>
                <w:sz w:val="28"/>
                <w:szCs w:val="28"/>
              </w:rPr>
              <w:t>.</w:t>
            </w:r>
            <w:r w:rsidRPr="00D67635">
              <w:rPr>
                <w:rFonts w:eastAsia="標楷體" w:hint="eastAsia"/>
                <w:sz w:val="28"/>
                <w:szCs w:val="28"/>
              </w:rPr>
              <w:t>所轄里長或村里幹事應參訓人數：</w:t>
            </w:r>
            <w:r w:rsidRPr="00D67635">
              <w:rPr>
                <w:rFonts w:eastAsia="標楷體" w:hint="eastAsia"/>
                <w:sz w:val="28"/>
                <w:szCs w:val="28"/>
              </w:rPr>
              <w:t xml:space="preserve">    </w:t>
            </w:r>
            <w:r w:rsidR="005010BD" w:rsidRPr="00D67635">
              <w:rPr>
                <w:rFonts w:eastAsia="標楷體" w:hint="eastAsia"/>
                <w:sz w:val="28"/>
                <w:szCs w:val="28"/>
                <w:u w:val="single"/>
              </w:rPr>
              <w:t xml:space="preserve">   </w:t>
            </w:r>
          </w:p>
          <w:p w:rsidR="00621ED7" w:rsidRPr="00D67635" w:rsidRDefault="005010BD"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621ED7" w:rsidRPr="00D67635">
              <w:rPr>
                <w:rFonts w:eastAsia="標楷體" w:hint="eastAsia"/>
                <w:sz w:val="28"/>
                <w:szCs w:val="28"/>
              </w:rPr>
              <w:t>人</w:t>
            </w:r>
          </w:p>
          <w:p w:rsidR="005010BD" w:rsidRPr="00D67635" w:rsidRDefault="005010BD"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00621ED7" w:rsidRPr="00D67635">
              <w:rPr>
                <w:rFonts w:eastAsia="標楷體" w:hint="eastAsia"/>
                <w:sz w:val="28"/>
                <w:szCs w:val="28"/>
              </w:rPr>
              <w:t>實際參訓人數：</w:t>
            </w:r>
            <w:r w:rsidR="00621ED7" w:rsidRPr="00D67635">
              <w:rPr>
                <w:rFonts w:eastAsia="標楷體" w:hint="eastAsia"/>
                <w:sz w:val="28"/>
                <w:szCs w:val="28"/>
              </w:rPr>
              <w:t xml:space="preserve">    </w:t>
            </w:r>
            <w:r w:rsidRPr="00D67635">
              <w:rPr>
                <w:rFonts w:eastAsia="標楷體" w:hint="eastAsia"/>
                <w:sz w:val="28"/>
                <w:szCs w:val="28"/>
              </w:rPr>
              <w:t xml:space="preserve"> </w:t>
            </w:r>
          </w:p>
          <w:p w:rsidR="00621ED7" w:rsidRPr="00D67635" w:rsidRDefault="005010BD"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621ED7" w:rsidRPr="00D67635">
              <w:rPr>
                <w:rFonts w:eastAsia="標楷體" w:hint="eastAsia"/>
                <w:sz w:val="28"/>
                <w:szCs w:val="28"/>
              </w:rPr>
              <w:t>人</w:t>
            </w:r>
          </w:p>
          <w:p w:rsidR="005010BD" w:rsidRPr="00D67635" w:rsidRDefault="005010BD"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00621ED7" w:rsidRPr="00D67635">
              <w:rPr>
                <w:rFonts w:eastAsia="標楷體" w:hint="eastAsia"/>
                <w:sz w:val="28"/>
                <w:szCs w:val="28"/>
              </w:rPr>
              <w:t>實際參訓率：</w:t>
            </w:r>
            <w:r w:rsidRPr="00D67635">
              <w:rPr>
                <w:rFonts w:eastAsia="標楷體" w:hint="eastAsia"/>
                <w:sz w:val="28"/>
                <w:szCs w:val="28"/>
              </w:rPr>
              <w:t xml:space="preserve">   </w:t>
            </w:r>
          </w:p>
          <w:p w:rsidR="00621ED7" w:rsidRPr="00D67635" w:rsidRDefault="005010BD"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621ED7" w:rsidRPr="00D67635">
              <w:rPr>
                <w:rFonts w:eastAsia="標楷體" w:hint="eastAsia"/>
                <w:sz w:val="28"/>
                <w:szCs w:val="28"/>
              </w:rPr>
              <w:t>%</w:t>
            </w:r>
          </w:p>
          <w:p w:rsidR="005010BD" w:rsidRPr="00D67635" w:rsidRDefault="00621ED7"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4</w:t>
            </w:r>
            <w:r w:rsidRPr="00D67635">
              <w:rPr>
                <w:rFonts w:eastAsia="標楷體" w:hint="eastAsia"/>
                <w:sz w:val="28"/>
                <w:szCs w:val="28"/>
              </w:rPr>
              <w:t>、所轄社政人員應參訓人數：</w:t>
            </w:r>
          </w:p>
          <w:p w:rsidR="00621ED7" w:rsidRPr="00D67635" w:rsidRDefault="005010BD"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621ED7" w:rsidRPr="00D67635">
              <w:rPr>
                <w:rFonts w:eastAsia="標楷體" w:hint="eastAsia"/>
                <w:sz w:val="28"/>
                <w:szCs w:val="28"/>
              </w:rPr>
              <w:t>人</w:t>
            </w:r>
          </w:p>
          <w:p w:rsidR="005010BD" w:rsidRPr="00D67635" w:rsidRDefault="005010BD"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lastRenderedPageBreak/>
              <w:t xml:space="preserve">  </w:t>
            </w:r>
            <w:r w:rsidR="00621ED7" w:rsidRPr="00D67635">
              <w:rPr>
                <w:rFonts w:eastAsia="標楷體" w:hint="eastAsia"/>
                <w:sz w:val="28"/>
                <w:szCs w:val="28"/>
              </w:rPr>
              <w:t>實際參訓人數：</w:t>
            </w:r>
            <w:r w:rsidR="00621ED7" w:rsidRPr="00D67635">
              <w:rPr>
                <w:rFonts w:eastAsia="標楷體" w:hint="eastAsia"/>
                <w:sz w:val="28"/>
                <w:szCs w:val="28"/>
              </w:rPr>
              <w:t xml:space="preserve">    </w:t>
            </w:r>
            <w:r w:rsidRPr="00D67635">
              <w:rPr>
                <w:rFonts w:eastAsia="標楷體" w:hint="eastAsia"/>
                <w:sz w:val="28"/>
                <w:szCs w:val="28"/>
              </w:rPr>
              <w:t xml:space="preserve"> </w:t>
            </w:r>
          </w:p>
          <w:p w:rsidR="00621ED7" w:rsidRPr="00D67635" w:rsidRDefault="005010BD"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621ED7" w:rsidRPr="00D67635">
              <w:rPr>
                <w:rFonts w:eastAsia="標楷體" w:hint="eastAsia"/>
                <w:sz w:val="28"/>
                <w:szCs w:val="28"/>
              </w:rPr>
              <w:t>人</w:t>
            </w:r>
          </w:p>
          <w:p w:rsidR="005010BD" w:rsidRPr="00D67635" w:rsidRDefault="005010BD" w:rsidP="005010BD">
            <w:pPr>
              <w:adjustRightInd w:val="0"/>
              <w:snapToGrid w:val="0"/>
              <w:spacing w:line="400" w:lineRule="exact"/>
              <w:textAlignment w:val="baseline"/>
              <w:rPr>
                <w:rFonts w:eastAsia="標楷體"/>
                <w:sz w:val="28"/>
                <w:szCs w:val="28"/>
              </w:rPr>
            </w:pPr>
            <w:r w:rsidRPr="00D67635">
              <w:rPr>
                <w:rFonts w:eastAsia="標楷體" w:hint="eastAsia"/>
                <w:sz w:val="28"/>
                <w:szCs w:val="28"/>
              </w:rPr>
              <w:t xml:space="preserve">  </w:t>
            </w:r>
            <w:r w:rsidR="00621ED7" w:rsidRPr="00D67635">
              <w:rPr>
                <w:rFonts w:eastAsia="標楷體" w:hint="eastAsia"/>
                <w:sz w:val="28"/>
                <w:szCs w:val="28"/>
              </w:rPr>
              <w:t>實際參訓率：</w:t>
            </w:r>
            <w:r w:rsidRPr="00D67635">
              <w:rPr>
                <w:rFonts w:eastAsia="標楷體" w:hint="eastAsia"/>
                <w:sz w:val="28"/>
                <w:szCs w:val="28"/>
              </w:rPr>
              <w:t xml:space="preserve">  </w:t>
            </w:r>
          </w:p>
          <w:p w:rsidR="00621ED7" w:rsidRPr="00D67635" w:rsidRDefault="005010BD" w:rsidP="005010BD">
            <w:pPr>
              <w:adjustRightInd w:val="0"/>
              <w:snapToGrid w:val="0"/>
              <w:spacing w:line="400" w:lineRule="exact"/>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621ED7" w:rsidRPr="00D67635">
              <w:rPr>
                <w:rFonts w:eastAsia="標楷體" w:hint="eastAsia"/>
                <w:sz w:val="28"/>
                <w:szCs w:val="28"/>
              </w:rPr>
              <w:t>%</w:t>
            </w:r>
          </w:p>
          <w:p w:rsidR="006C07C2" w:rsidRPr="00D67635" w:rsidRDefault="00621ED7" w:rsidP="00621ED7">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w:t>
            </w:r>
            <w:r w:rsidRPr="00D67635">
              <w:rPr>
                <w:rFonts w:eastAsia="標楷體" w:hint="eastAsia"/>
                <w:sz w:val="28"/>
                <w:szCs w:val="28"/>
              </w:rPr>
              <w:t>參訓人數請以人數計算，勿以人次數計算</w:t>
            </w:r>
            <w:r w:rsidRPr="00D67635">
              <w:rPr>
                <w:rFonts w:eastAsia="標楷體" w:hint="eastAsia"/>
                <w:sz w:val="28"/>
                <w:szCs w:val="28"/>
              </w:rPr>
              <w:t>)</w:t>
            </w:r>
          </w:p>
        </w:tc>
        <w:tc>
          <w:tcPr>
            <w:tcW w:w="863" w:type="pct"/>
          </w:tcPr>
          <w:p w:rsidR="005010BD" w:rsidRPr="00D67635" w:rsidRDefault="005010BD" w:rsidP="005010BD">
            <w:pPr>
              <w:spacing w:line="400" w:lineRule="exact"/>
              <w:jc w:val="both"/>
              <w:rPr>
                <w:rFonts w:eastAsia="標楷體"/>
                <w:sz w:val="28"/>
                <w:szCs w:val="28"/>
              </w:rPr>
            </w:pPr>
            <w:r w:rsidRPr="00D67635">
              <w:rPr>
                <w:rFonts w:eastAsia="標楷體"/>
                <w:sz w:val="28"/>
                <w:szCs w:val="28"/>
              </w:rPr>
              <w:lastRenderedPageBreak/>
              <w:t>□</w:t>
            </w:r>
            <w:r w:rsidRPr="00D67635">
              <w:rPr>
                <w:rFonts w:eastAsia="標楷體"/>
                <w:sz w:val="28"/>
                <w:szCs w:val="28"/>
              </w:rPr>
              <w:t>進度超前</w:t>
            </w:r>
          </w:p>
          <w:p w:rsidR="005010BD" w:rsidRPr="00D67635" w:rsidRDefault="005010BD" w:rsidP="005010BD">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8218CD" w:rsidRPr="00D67635" w:rsidRDefault="005010BD" w:rsidP="005010BD">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8218CD" w:rsidRPr="00D67635" w:rsidRDefault="008218CD" w:rsidP="0017713E">
            <w:pPr>
              <w:adjustRightInd w:val="0"/>
              <w:snapToGrid w:val="0"/>
              <w:spacing w:line="400" w:lineRule="exact"/>
              <w:jc w:val="both"/>
              <w:textAlignment w:val="baseline"/>
              <w:rPr>
                <w:rFonts w:eastAsia="標楷體"/>
                <w:b/>
                <w:bCs/>
                <w:sz w:val="28"/>
                <w:szCs w:val="28"/>
              </w:rPr>
            </w:pPr>
          </w:p>
        </w:tc>
      </w:tr>
      <w:tr w:rsidR="006C07C2" w:rsidRPr="00D67635" w:rsidTr="00B62909">
        <w:trPr>
          <w:trHeight w:val="143"/>
        </w:trPr>
        <w:tc>
          <w:tcPr>
            <w:tcW w:w="1205" w:type="pct"/>
          </w:tcPr>
          <w:p w:rsidR="006C07C2" w:rsidRPr="00D67635" w:rsidRDefault="006C07C2" w:rsidP="006C07C2">
            <w:pPr>
              <w:pStyle w:val="a7"/>
              <w:numPr>
                <w:ilvl w:val="0"/>
                <w:numId w:val="12"/>
              </w:numPr>
              <w:tabs>
                <w:tab w:val="left" w:pos="851"/>
                <w:tab w:val="left" w:pos="1134"/>
              </w:tabs>
              <w:snapToGrid w:val="0"/>
              <w:spacing w:line="400" w:lineRule="exact"/>
              <w:ind w:leftChars="0" w:left="709" w:hanging="709"/>
              <w:jc w:val="both"/>
              <w:rPr>
                <w:rFonts w:eastAsia="標楷體"/>
                <w:sz w:val="28"/>
                <w:szCs w:val="28"/>
              </w:rPr>
            </w:pPr>
            <w:r w:rsidRPr="00D67635">
              <w:rPr>
                <w:rFonts w:eastAsia="標楷體" w:hint="eastAsia"/>
                <w:sz w:val="28"/>
                <w:szCs w:val="28"/>
              </w:rPr>
              <w:lastRenderedPageBreak/>
              <w:t>辦理召集公衛護士與關</w:t>
            </w:r>
            <w:r w:rsidR="00103505" w:rsidRPr="00D67635">
              <w:rPr>
                <w:rFonts w:eastAsia="標楷體" w:hint="eastAsia"/>
                <w:sz w:val="28"/>
                <w:szCs w:val="28"/>
              </w:rPr>
              <w:t>懷</w:t>
            </w:r>
            <w:r w:rsidRPr="00D67635">
              <w:rPr>
                <w:rFonts w:eastAsia="標楷體" w:hint="eastAsia"/>
                <w:sz w:val="28"/>
                <w:szCs w:val="28"/>
              </w:rPr>
              <w:t>訪</w:t>
            </w:r>
            <w:r w:rsidR="00103505" w:rsidRPr="00D67635">
              <w:rPr>
                <w:rFonts w:eastAsia="標楷體" w:hint="eastAsia"/>
                <w:sz w:val="28"/>
                <w:szCs w:val="28"/>
              </w:rPr>
              <w:t>視</w:t>
            </w:r>
            <w:r w:rsidRPr="00D67635">
              <w:rPr>
                <w:rFonts w:eastAsia="標楷體" w:hint="eastAsia"/>
                <w:sz w:val="28"/>
                <w:szCs w:val="28"/>
              </w:rPr>
              <w:t>員，及邀請專業督導參與之個案管理及分級相關會議</w:t>
            </w:r>
          </w:p>
        </w:tc>
        <w:tc>
          <w:tcPr>
            <w:tcW w:w="1221" w:type="pct"/>
          </w:tcPr>
          <w:p w:rsidR="006C07C2" w:rsidRPr="00D67635" w:rsidRDefault="006C07C2">
            <w:pPr>
              <w:adjustRightInd w:val="0"/>
              <w:snapToGrid w:val="0"/>
              <w:spacing w:line="400" w:lineRule="exact"/>
              <w:jc w:val="both"/>
              <w:textAlignment w:val="baseline"/>
              <w:rPr>
                <w:rFonts w:eastAsia="標楷體"/>
                <w:sz w:val="28"/>
                <w:szCs w:val="28"/>
              </w:rPr>
            </w:pPr>
            <w:r w:rsidRPr="00D67635">
              <w:rPr>
                <w:rFonts w:eastAsia="標楷體" w:hint="eastAsia"/>
                <w:sz w:val="28"/>
                <w:szCs w:val="28"/>
              </w:rPr>
              <w:t>1</w:t>
            </w:r>
            <w:r w:rsidRPr="00D67635">
              <w:rPr>
                <w:rFonts w:eastAsia="標楷體" w:hint="eastAsia"/>
                <w:sz w:val="28"/>
                <w:szCs w:val="28"/>
              </w:rPr>
              <w:t>年至少辦理</w:t>
            </w:r>
            <w:r w:rsidRPr="00D67635">
              <w:rPr>
                <w:rFonts w:eastAsia="標楷體" w:hint="eastAsia"/>
                <w:sz w:val="28"/>
                <w:szCs w:val="28"/>
              </w:rPr>
              <w:t>12</w:t>
            </w:r>
            <w:r w:rsidRPr="00D67635">
              <w:rPr>
                <w:rFonts w:eastAsia="標楷體" w:hint="eastAsia"/>
                <w:sz w:val="28"/>
                <w:szCs w:val="28"/>
              </w:rPr>
              <w:t>場召集公衛護士與關</w:t>
            </w:r>
            <w:r w:rsidR="007C4923" w:rsidRPr="00D67635">
              <w:rPr>
                <w:rFonts w:eastAsia="標楷體" w:hint="eastAsia"/>
                <w:sz w:val="28"/>
                <w:szCs w:val="28"/>
              </w:rPr>
              <w:t>懷</w:t>
            </w:r>
            <w:r w:rsidRPr="00D67635">
              <w:rPr>
                <w:rFonts w:eastAsia="標楷體" w:hint="eastAsia"/>
                <w:sz w:val="28"/>
                <w:szCs w:val="28"/>
              </w:rPr>
              <w:t>訪</w:t>
            </w:r>
            <w:r w:rsidR="007C4923" w:rsidRPr="00D67635">
              <w:rPr>
                <w:rFonts w:eastAsia="標楷體" w:hint="eastAsia"/>
                <w:sz w:val="28"/>
                <w:szCs w:val="28"/>
              </w:rPr>
              <w:t>視</w:t>
            </w:r>
            <w:r w:rsidRPr="00D67635">
              <w:rPr>
                <w:rFonts w:eastAsia="標楷體" w:hint="eastAsia"/>
                <w:sz w:val="28"/>
                <w:szCs w:val="28"/>
              </w:rPr>
              <w:t>員，及邀請專業督導參與之個案管理及分級相關會議，討論重點應含括：</w:t>
            </w:r>
            <w:r w:rsidRPr="00D67635">
              <w:rPr>
                <w:rFonts w:eastAsia="標楷體" w:hint="eastAsia"/>
                <w:sz w:val="28"/>
                <w:szCs w:val="28"/>
              </w:rPr>
              <w:t>1.</w:t>
            </w:r>
            <w:r w:rsidRPr="00D67635">
              <w:rPr>
                <w:rFonts w:eastAsia="標楷體" w:hint="eastAsia"/>
                <w:sz w:val="28"/>
                <w:szCs w:val="28"/>
              </w:rPr>
              <w:t>轄區內</w:t>
            </w:r>
            <w:r w:rsidRPr="00D67635">
              <w:rPr>
                <w:rFonts w:eastAsia="標楷體" w:hint="eastAsia"/>
                <w:sz w:val="28"/>
                <w:szCs w:val="28"/>
              </w:rPr>
              <w:t>3</w:t>
            </w:r>
            <w:r w:rsidRPr="00D67635">
              <w:rPr>
                <w:rFonts w:eastAsia="標楷體" w:hint="eastAsia"/>
                <w:sz w:val="28"/>
                <w:szCs w:val="28"/>
              </w:rPr>
              <w:t>次以上訪視未遇個案之處理、</w:t>
            </w:r>
            <w:r w:rsidRPr="00D67635">
              <w:rPr>
                <w:rFonts w:eastAsia="標楷體" w:hint="eastAsia"/>
                <w:sz w:val="28"/>
                <w:szCs w:val="28"/>
              </w:rPr>
              <w:t>2.</w:t>
            </w:r>
            <w:r w:rsidRPr="00D67635">
              <w:rPr>
                <w:rFonts w:eastAsia="標楷體" w:hint="eastAsia"/>
                <w:sz w:val="28"/>
                <w:szCs w:val="28"/>
              </w:rPr>
              <w:t>家中主要照顧者</w:t>
            </w:r>
            <w:r w:rsidRPr="00D67635">
              <w:rPr>
                <w:rFonts w:eastAsia="標楷體" w:hint="eastAsia"/>
                <w:sz w:val="28"/>
                <w:szCs w:val="28"/>
              </w:rPr>
              <w:t>65</w:t>
            </w:r>
            <w:r w:rsidRPr="00D67635">
              <w:rPr>
                <w:rFonts w:eastAsia="標楷體" w:hint="eastAsia"/>
                <w:sz w:val="28"/>
                <w:szCs w:val="28"/>
              </w:rPr>
              <w:t>歲以上，</w:t>
            </w:r>
            <w:r w:rsidRPr="00D67635">
              <w:rPr>
                <w:rFonts w:eastAsia="標楷體" w:hint="eastAsia"/>
                <w:sz w:val="28"/>
                <w:szCs w:val="28"/>
              </w:rPr>
              <w:t>2</w:t>
            </w:r>
            <w:r w:rsidRPr="00D67635">
              <w:rPr>
                <w:rFonts w:eastAsia="標楷體" w:hint="eastAsia"/>
                <w:sz w:val="28"/>
                <w:szCs w:val="28"/>
              </w:rPr>
              <w:t>位以上精神病人之處置、</w:t>
            </w:r>
            <w:r w:rsidRPr="00D67635">
              <w:rPr>
                <w:rFonts w:eastAsia="標楷體" w:hint="eastAsia"/>
                <w:sz w:val="28"/>
                <w:szCs w:val="28"/>
              </w:rPr>
              <w:t>3.</w:t>
            </w:r>
            <w:r w:rsidRPr="00D67635">
              <w:rPr>
                <w:rFonts w:eastAsia="標楷體" w:hint="eastAsia"/>
                <w:sz w:val="28"/>
                <w:szCs w:val="28"/>
              </w:rPr>
              <w:t>屆期及逾期未訪個案之處置、</w:t>
            </w:r>
            <w:r w:rsidRPr="00D67635">
              <w:rPr>
                <w:rFonts w:eastAsia="標楷體" w:hint="eastAsia"/>
                <w:sz w:val="28"/>
                <w:szCs w:val="28"/>
              </w:rPr>
              <w:t>4.</w:t>
            </w:r>
            <w:r w:rsidRPr="00D67635">
              <w:rPr>
                <w:rFonts w:eastAsia="標楷體" w:hint="eastAsia"/>
                <w:sz w:val="28"/>
                <w:szCs w:val="28"/>
              </w:rPr>
              <w:t>或合併有自殺及家暴問題個案之處置。請於期中、及期末報告呈現討論件數及</w:t>
            </w:r>
            <w:r w:rsidRPr="00D67635">
              <w:rPr>
                <w:rFonts w:eastAsia="標楷體" w:hint="eastAsia"/>
                <w:sz w:val="28"/>
                <w:szCs w:val="28"/>
              </w:rPr>
              <w:t>4</w:t>
            </w:r>
            <w:r w:rsidRPr="00D67635">
              <w:rPr>
                <w:rFonts w:eastAsia="標楷體" w:hint="eastAsia"/>
                <w:sz w:val="28"/>
                <w:szCs w:val="28"/>
              </w:rPr>
              <w:t>類個案訪視紀錄稽核機制。</w:t>
            </w:r>
          </w:p>
        </w:tc>
        <w:tc>
          <w:tcPr>
            <w:tcW w:w="1222" w:type="pct"/>
          </w:tcPr>
          <w:p w:rsidR="006C07C2" w:rsidRPr="00D67635" w:rsidRDefault="005F5726" w:rsidP="008218CD">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1.</w:t>
            </w:r>
            <w:r w:rsidR="006C07C2" w:rsidRPr="00D67635">
              <w:rPr>
                <w:rFonts w:eastAsia="標楷體" w:hint="eastAsia"/>
                <w:sz w:val="28"/>
                <w:szCs w:val="28"/>
              </w:rPr>
              <w:t>期中目標場次：</w:t>
            </w:r>
          </w:p>
          <w:p w:rsidR="006C07C2" w:rsidRPr="00D67635" w:rsidRDefault="006C07C2" w:rsidP="008218CD">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5F5726" w:rsidRPr="00D67635">
              <w:rPr>
                <w:rFonts w:eastAsia="標楷體" w:hint="eastAsia"/>
                <w:sz w:val="28"/>
                <w:szCs w:val="28"/>
                <w:u w:val="single"/>
              </w:rPr>
              <w:t xml:space="preserve">      </w:t>
            </w:r>
            <w:r w:rsidRPr="00D67635">
              <w:rPr>
                <w:rFonts w:eastAsia="標楷體" w:hint="eastAsia"/>
                <w:sz w:val="28"/>
                <w:szCs w:val="28"/>
                <w:u w:val="single"/>
              </w:rPr>
              <w:t xml:space="preserve">  </w:t>
            </w:r>
            <w:r w:rsidR="005F5726" w:rsidRPr="00D67635">
              <w:rPr>
                <w:rFonts w:eastAsia="標楷體" w:hint="eastAsia"/>
                <w:sz w:val="28"/>
                <w:szCs w:val="28"/>
                <w:u w:val="single"/>
              </w:rPr>
              <w:t xml:space="preserve"> </w:t>
            </w:r>
            <w:r w:rsidRPr="00D67635">
              <w:rPr>
                <w:rFonts w:eastAsia="標楷體" w:hint="eastAsia"/>
                <w:sz w:val="28"/>
                <w:szCs w:val="28"/>
              </w:rPr>
              <w:t>場</w:t>
            </w:r>
          </w:p>
          <w:p w:rsidR="005F5726" w:rsidRPr="00D67635" w:rsidRDefault="005F5726" w:rsidP="008218CD">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2.</w:t>
            </w:r>
            <w:r w:rsidRPr="00D67635">
              <w:rPr>
                <w:rFonts w:eastAsia="標楷體"/>
                <w:sz w:val="28"/>
                <w:szCs w:val="28"/>
              </w:rPr>
              <w:t>辦理會</w:t>
            </w:r>
            <w:r w:rsidRPr="00D67635">
              <w:rPr>
                <w:rFonts w:eastAsia="標楷體" w:hint="eastAsia"/>
                <w:sz w:val="28"/>
                <w:szCs w:val="28"/>
              </w:rPr>
              <w:t>議</w:t>
            </w:r>
            <w:r w:rsidRPr="00D67635">
              <w:rPr>
                <w:rFonts w:eastAsia="標楷體"/>
                <w:sz w:val="28"/>
                <w:szCs w:val="28"/>
              </w:rPr>
              <w:t>日期：</w:t>
            </w:r>
          </w:p>
        </w:tc>
        <w:tc>
          <w:tcPr>
            <w:tcW w:w="863" w:type="pct"/>
          </w:tcPr>
          <w:p w:rsidR="005F5726" w:rsidRPr="00D67635" w:rsidRDefault="005F5726" w:rsidP="005F5726">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5F5726" w:rsidRPr="00D67635" w:rsidRDefault="005F5726" w:rsidP="005F5726">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6C07C2" w:rsidRPr="00D67635" w:rsidRDefault="005F5726" w:rsidP="005F5726">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6C07C2" w:rsidRPr="00D67635" w:rsidRDefault="006C07C2" w:rsidP="0017713E">
            <w:pPr>
              <w:adjustRightInd w:val="0"/>
              <w:snapToGrid w:val="0"/>
              <w:spacing w:line="400" w:lineRule="exact"/>
              <w:jc w:val="both"/>
              <w:textAlignment w:val="baseline"/>
              <w:rPr>
                <w:rFonts w:eastAsia="標楷體"/>
                <w:b/>
                <w:bCs/>
                <w:sz w:val="28"/>
                <w:szCs w:val="28"/>
              </w:rPr>
            </w:pPr>
          </w:p>
        </w:tc>
      </w:tr>
      <w:tr w:rsidR="00EB6EB0" w:rsidRPr="00D67635" w:rsidTr="00B62909">
        <w:trPr>
          <w:trHeight w:val="143"/>
        </w:trPr>
        <w:tc>
          <w:tcPr>
            <w:tcW w:w="1205" w:type="pct"/>
          </w:tcPr>
          <w:p w:rsidR="00EB6EB0" w:rsidRPr="00D67635" w:rsidRDefault="00EB6EB0" w:rsidP="00E17C22">
            <w:pPr>
              <w:pStyle w:val="a7"/>
              <w:numPr>
                <w:ilvl w:val="0"/>
                <w:numId w:val="12"/>
              </w:numPr>
              <w:tabs>
                <w:tab w:val="left" w:pos="851"/>
                <w:tab w:val="left" w:pos="1134"/>
              </w:tabs>
              <w:snapToGrid w:val="0"/>
              <w:spacing w:line="400" w:lineRule="exact"/>
              <w:ind w:leftChars="0"/>
              <w:jc w:val="both"/>
              <w:rPr>
                <w:rFonts w:eastAsia="標楷體"/>
                <w:sz w:val="28"/>
                <w:szCs w:val="28"/>
              </w:rPr>
            </w:pPr>
            <w:r w:rsidRPr="00D67635">
              <w:rPr>
                <w:rFonts w:eastAsia="標楷體" w:hint="eastAsia"/>
                <w:sz w:val="28"/>
                <w:szCs w:val="28"/>
              </w:rPr>
              <w:t>轄區內醫療機構針對出院病人</w:t>
            </w:r>
            <w:r w:rsidRPr="00D67635">
              <w:rPr>
                <w:rFonts w:eastAsia="標楷體" w:hint="eastAsia"/>
                <w:sz w:val="28"/>
                <w:szCs w:val="28"/>
              </w:rPr>
              <w:t>2</w:t>
            </w:r>
            <w:r w:rsidRPr="00D67635">
              <w:rPr>
                <w:rFonts w:eastAsia="標楷體" w:hint="eastAsia"/>
                <w:sz w:val="28"/>
                <w:szCs w:val="28"/>
              </w:rPr>
              <w:t>星期內完成出院準備計畫</w:t>
            </w:r>
            <w:r w:rsidRPr="00D67635">
              <w:rPr>
                <w:rFonts w:eastAsia="標楷體" w:hint="eastAsia"/>
                <w:sz w:val="28"/>
                <w:szCs w:val="28"/>
              </w:rPr>
              <w:t>(</w:t>
            </w:r>
            <w:r w:rsidRPr="00D67635">
              <w:rPr>
                <w:rFonts w:eastAsia="標楷體" w:hint="eastAsia"/>
                <w:sz w:val="28"/>
                <w:szCs w:val="28"/>
              </w:rPr>
              <w:t>含強制住院出院</w:t>
            </w:r>
            <w:r w:rsidRPr="00D67635">
              <w:rPr>
                <w:rFonts w:eastAsia="標楷體" w:hint="eastAsia"/>
                <w:sz w:val="28"/>
                <w:szCs w:val="28"/>
              </w:rPr>
              <w:t>)</w:t>
            </w:r>
            <w:r w:rsidRPr="00D67635">
              <w:rPr>
                <w:rFonts w:eastAsia="標楷體" w:hint="eastAsia"/>
                <w:sz w:val="28"/>
                <w:szCs w:val="28"/>
              </w:rPr>
              <w:t>比率應達</w:t>
            </w:r>
            <w:r w:rsidRPr="00D67635">
              <w:rPr>
                <w:rFonts w:eastAsia="標楷體" w:hint="eastAsia"/>
                <w:sz w:val="28"/>
                <w:szCs w:val="28"/>
              </w:rPr>
              <w:t>70%</w:t>
            </w:r>
            <w:r w:rsidRPr="00D67635">
              <w:rPr>
                <w:rFonts w:eastAsia="標楷體" w:hint="eastAsia"/>
                <w:sz w:val="28"/>
                <w:szCs w:val="28"/>
              </w:rPr>
              <w:t>。</w:t>
            </w:r>
          </w:p>
        </w:tc>
        <w:tc>
          <w:tcPr>
            <w:tcW w:w="1221" w:type="pct"/>
          </w:tcPr>
          <w:p w:rsidR="00EB6EB0" w:rsidRPr="00D67635" w:rsidRDefault="00EB6EB0" w:rsidP="00E17C22">
            <w:pPr>
              <w:adjustRightInd w:val="0"/>
              <w:snapToGrid w:val="0"/>
              <w:spacing w:line="400" w:lineRule="exact"/>
              <w:jc w:val="both"/>
              <w:textAlignment w:val="baseline"/>
              <w:rPr>
                <w:rFonts w:eastAsia="標楷體"/>
                <w:sz w:val="28"/>
                <w:szCs w:val="28"/>
              </w:rPr>
            </w:pPr>
            <w:r w:rsidRPr="00D67635">
              <w:rPr>
                <w:rFonts w:eastAsia="標楷體" w:hint="eastAsia"/>
                <w:color w:val="000000"/>
                <w:sz w:val="28"/>
              </w:rPr>
              <w:t>轄區內醫療機構針對出院病人</w:t>
            </w:r>
            <w:r w:rsidRPr="00D67635">
              <w:rPr>
                <w:rFonts w:eastAsia="標楷體" w:hint="eastAsia"/>
                <w:color w:val="000000"/>
                <w:sz w:val="28"/>
              </w:rPr>
              <w:t>2</w:t>
            </w:r>
            <w:r w:rsidRPr="00D67635">
              <w:rPr>
                <w:rFonts w:eastAsia="標楷體" w:hint="eastAsia"/>
                <w:color w:val="000000"/>
                <w:sz w:val="28"/>
              </w:rPr>
              <w:t>星期內完成出院準備計畫</w:t>
            </w:r>
            <w:r w:rsidRPr="00D67635">
              <w:rPr>
                <w:rFonts w:eastAsia="標楷體" w:hint="eastAsia"/>
                <w:color w:val="000000"/>
                <w:sz w:val="28"/>
              </w:rPr>
              <w:t>(</w:t>
            </w:r>
            <w:r w:rsidRPr="00D67635">
              <w:rPr>
                <w:rFonts w:eastAsia="標楷體" w:hint="eastAsia"/>
                <w:color w:val="000000"/>
                <w:sz w:val="28"/>
              </w:rPr>
              <w:t>含強制住院出院</w:t>
            </w:r>
            <w:r w:rsidRPr="00D67635">
              <w:rPr>
                <w:rFonts w:eastAsia="標楷體" w:hint="eastAsia"/>
                <w:color w:val="000000"/>
                <w:sz w:val="28"/>
              </w:rPr>
              <w:t>)</w:t>
            </w:r>
            <w:r w:rsidRPr="00D67635">
              <w:rPr>
                <w:rFonts w:eastAsia="標楷體" w:hint="eastAsia"/>
                <w:color w:val="000000"/>
                <w:sz w:val="28"/>
              </w:rPr>
              <w:t>比率應達</w:t>
            </w:r>
            <w:r w:rsidRPr="00D67635">
              <w:rPr>
                <w:rFonts w:eastAsia="標楷體" w:hint="eastAsia"/>
                <w:color w:val="000000"/>
                <w:sz w:val="28"/>
              </w:rPr>
              <w:t>70%</w:t>
            </w:r>
            <w:r w:rsidRPr="00D67635">
              <w:rPr>
                <w:rFonts w:eastAsia="標楷體" w:hint="eastAsia"/>
                <w:color w:val="000000"/>
                <w:sz w:val="28"/>
              </w:rPr>
              <w:t>。</w:t>
            </w:r>
          </w:p>
        </w:tc>
        <w:tc>
          <w:tcPr>
            <w:tcW w:w="1222" w:type="pct"/>
          </w:tcPr>
          <w:p w:rsidR="00EB6EB0" w:rsidRPr="00D67635" w:rsidRDefault="00EB6EB0" w:rsidP="00E17C22">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期中完成率：</w:t>
            </w:r>
          </w:p>
          <w:p w:rsidR="00EB6EB0" w:rsidRPr="00D67635" w:rsidRDefault="00EB6EB0" w:rsidP="00E17C22">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u w:val="single"/>
              </w:rPr>
              <w:t xml:space="preserve">    </w:t>
            </w:r>
            <w:r w:rsidR="005F5726" w:rsidRPr="00D67635">
              <w:rPr>
                <w:rFonts w:eastAsia="標楷體" w:hint="eastAsia"/>
                <w:sz w:val="28"/>
                <w:szCs w:val="28"/>
                <w:u w:val="single"/>
              </w:rPr>
              <w:t xml:space="preserve">      </w:t>
            </w:r>
            <w:r w:rsidRPr="00D67635">
              <w:rPr>
                <w:rFonts w:eastAsia="標楷體" w:hint="eastAsia"/>
                <w:sz w:val="28"/>
                <w:szCs w:val="28"/>
                <w:u w:val="single"/>
              </w:rPr>
              <w:t xml:space="preserve">   </w:t>
            </w:r>
            <w:r w:rsidRPr="00D67635">
              <w:rPr>
                <w:rFonts w:eastAsia="標楷體" w:hint="eastAsia"/>
                <w:sz w:val="28"/>
                <w:szCs w:val="28"/>
              </w:rPr>
              <w:t>%</w:t>
            </w:r>
          </w:p>
        </w:tc>
        <w:tc>
          <w:tcPr>
            <w:tcW w:w="863" w:type="pct"/>
          </w:tcPr>
          <w:p w:rsidR="00EB6EB0" w:rsidRPr="00D67635" w:rsidRDefault="00EB6EB0" w:rsidP="0017713E">
            <w:pPr>
              <w:spacing w:line="400" w:lineRule="exact"/>
              <w:jc w:val="both"/>
              <w:rPr>
                <w:rFonts w:eastAsia="標楷體"/>
                <w:sz w:val="28"/>
                <w:szCs w:val="28"/>
              </w:rPr>
            </w:pPr>
          </w:p>
        </w:tc>
        <w:tc>
          <w:tcPr>
            <w:tcW w:w="489" w:type="pct"/>
          </w:tcPr>
          <w:p w:rsidR="00EB6EB0" w:rsidRPr="00D67635" w:rsidRDefault="00EB6EB0" w:rsidP="0017713E">
            <w:pPr>
              <w:adjustRightInd w:val="0"/>
              <w:snapToGrid w:val="0"/>
              <w:spacing w:line="400" w:lineRule="exact"/>
              <w:jc w:val="both"/>
              <w:textAlignment w:val="baseline"/>
              <w:rPr>
                <w:rFonts w:eastAsia="標楷體"/>
                <w:b/>
                <w:bCs/>
                <w:sz w:val="28"/>
                <w:szCs w:val="28"/>
              </w:rPr>
            </w:pPr>
          </w:p>
        </w:tc>
      </w:tr>
      <w:tr w:rsidR="00AA28FB" w:rsidRPr="00D67635" w:rsidTr="00B62909">
        <w:trPr>
          <w:trHeight w:val="143"/>
        </w:trPr>
        <w:tc>
          <w:tcPr>
            <w:tcW w:w="1205" w:type="pct"/>
          </w:tcPr>
          <w:p w:rsidR="00AA28FB" w:rsidRPr="00D67635" w:rsidRDefault="00AA28FB" w:rsidP="00AA28FB">
            <w:pPr>
              <w:pStyle w:val="a7"/>
              <w:numPr>
                <w:ilvl w:val="0"/>
                <w:numId w:val="12"/>
              </w:numPr>
              <w:tabs>
                <w:tab w:val="left" w:pos="851"/>
                <w:tab w:val="left" w:pos="1134"/>
              </w:tabs>
              <w:snapToGrid w:val="0"/>
              <w:spacing w:line="400" w:lineRule="exact"/>
              <w:ind w:leftChars="0"/>
              <w:jc w:val="both"/>
              <w:rPr>
                <w:rFonts w:eastAsia="標楷體"/>
                <w:sz w:val="28"/>
                <w:szCs w:val="28"/>
              </w:rPr>
            </w:pPr>
            <w:r w:rsidRPr="00D67635">
              <w:rPr>
                <w:rFonts w:eastAsia="標楷體" w:hint="eastAsia"/>
                <w:sz w:val="28"/>
                <w:szCs w:val="28"/>
              </w:rPr>
              <w:lastRenderedPageBreak/>
              <w:t>105</w:t>
            </w:r>
            <w:r w:rsidRPr="00D67635">
              <w:rPr>
                <w:rFonts w:eastAsia="標楷體" w:hint="eastAsia"/>
                <w:sz w:val="28"/>
                <w:szCs w:val="28"/>
              </w:rPr>
              <w:t>年轄區內追蹤照護之精神病人緊急送醫案件較前一年度下降。</w:t>
            </w:r>
          </w:p>
        </w:tc>
        <w:tc>
          <w:tcPr>
            <w:tcW w:w="1221" w:type="pct"/>
          </w:tcPr>
          <w:p w:rsidR="00AA28FB" w:rsidRPr="00D67635" w:rsidRDefault="00AA28FB" w:rsidP="008B38F6">
            <w:pPr>
              <w:adjustRightInd w:val="0"/>
              <w:snapToGrid w:val="0"/>
              <w:spacing w:line="400" w:lineRule="exact"/>
              <w:jc w:val="both"/>
              <w:textAlignment w:val="baseline"/>
              <w:rPr>
                <w:rFonts w:eastAsia="標楷體"/>
                <w:sz w:val="28"/>
                <w:szCs w:val="28"/>
              </w:rPr>
            </w:pPr>
            <w:r w:rsidRPr="00D67635">
              <w:rPr>
                <w:rFonts w:eastAsia="標楷體" w:hint="eastAsia"/>
                <w:sz w:val="28"/>
                <w:szCs w:val="28"/>
              </w:rPr>
              <w:t>105</w:t>
            </w:r>
            <w:r w:rsidRPr="00D67635">
              <w:rPr>
                <w:rFonts w:eastAsia="標楷體" w:hint="eastAsia"/>
                <w:sz w:val="28"/>
                <w:szCs w:val="28"/>
              </w:rPr>
              <w:t>年轄區內追蹤照護之精神病人緊急送醫案件較前一年度下降</w:t>
            </w:r>
            <w:r w:rsidRPr="00D67635">
              <w:rPr>
                <w:rFonts w:eastAsia="標楷體" w:hint="eastAsia"/>
                <w:sz w:val="28"/>
                <w:szCs w:val="28"/>
              </w:rPr>
              <w:t>3%</w:t>
            </w:r>
            <w:r w:rsidRPr="00D67635">
              <w:rPr>
                <w:rFonts w:eastAsia="標楷體" w:hint="eastAsia"/>
                <w:sz w:val="28"/>
                <w:szCs w:val="28"/>
              </w:rPr>
              <w:t>。並分析統計緊急送醫事由。</w:t>
            </w:r>
          </w:p>
        </w:tc>
        <w:tc>
          <w:tcPr>
            <w:tcW w:w="1222" w:type="pct"/>
          </w:tcPr>
          <w:p w:rsidR="00AA28FB" w:rsidRPr="00D67635" w:rsidRDefault="00127EEF" w:rsidP="008218CD">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1.</w:t>
            </w:r>
            <w:r w:rsidR="00AA28FB" w:rsidRPr="00D67635">
              <w:rPr>
                <w:rFonts w:eastAsia="標楷體" w:hint="eastAsia"/>
                <w:sz w:val="28"/>
                <w:szCs w:val="28"/>
              </w:rPr>
              <w:t>104</w:t>
            </w:r>
            <w:r w:rsidR="00AA28FB" w:rsidRPr="00D67635">
              <w:rPr>
                <w:rFonts w:eastAsia="標楷體" w:hint="eastAsia"/>
                <w:sz w:val="28"/>
                <w:szCs w:val="28"/>
              </w:rPr>
              <w:t>年案件數</w:t>
            </w:r>
            <w:r w:rsidRPr="00D67635">
              <w:rPr>
                <w:rFonts w:eastAsia="標楷體" w:hint="eastAsia"/>
                <w:sz w:val="28"/>
                <w:szCs w:val="28"/>
              </w:rPr>
              <w:t>*50%</w:t>
            </w:r>
            <w:r w:rsidR="00AA28FB" w:rsidRPr="00D67635">
              <w:rPr>
                <w:rFonts w:eastAsia="標楷體" w:hint="eastAsia"/>
                <w:sz w:val="28"/>
                <w:szCs w:val="28"/>
              </w:rPr>
              <w:t>：</w:t>
            </w:r>
          </w:p>
          <w:p w:rsidR="00AA28FB" w:rsidRPr="00D67635" w:rsidRDefault="00127EEF" w:rsidP="008218CD">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00AA28FB" w:rsidRPr="00D67635">
              <w:rPr>
                <w:rFonts w:eastAsia="標楷體" w:hint="eastAsia"/>
                <w:sz w:val="28"/>
                <w:szCs w:val="28"/>
                <w:u w:val="single"/>
              </w:rPr>
              <w:t xml:space="preserve">   </w:t>
            </w:r>
            <w:r w:rsidRPr="00D67635">
              <w:rPr>
                <w:rFonts w:eastAsia="標楷體" w:hint="eastAsia"/>
                <w:sz w:val="28"/>
                <w:szCs w:val="28"/>
                <w:u w:val="single"/>
              </w:rPr>
              <w:t xml:space="preserve">  </w:t>
            </w:r>
            <w:r w:rsidR="00AA28FB" w:rsidRPr="00D67635">
              <w:rPr>
                <w:rFonts w:eastAsia="標楷體" w:hint="eastAsia"/>
                <w:sz w:val="28"/>
                <w:szCs w:val="28"/>
                <w:u w:val="single"/>
              </w:rPr>
              <w:t xml:space="preserve">  </w:t>
            </w:r>
            <w:r w:rsidRPr="00D67635">
              <w:rPr>
                <w:rFonts w:eastAsia="標楷體" w:hint="eastAsia"/>
                <w:sz w:val="28"/>
                <w:szCs w:val="28"/>
                <w:u w:val="single"/>
              </w:rPr>
              <w:t xml:space="preserve">  </w:t>
            </w:r>
            <w:r w:rsidR="00AA28FB" w:rsidRPr="00D67635">
              <w:rPr>
                <w:rFonts w:eastAsia="標楷體" w:hint="eastAsia"/>
                <w:sz w:val="28"/>
                <w:szCs w:val="28"/>
                <w:u w:val="single"/>
              </w:rPr>
              <w:t xml:space="preserve">  </w:t>
            </w:r>
            <w:r w:rsidR="00AA28FB" w:rsidRPr="00D67635">
              <w:rPr>
                <w:rFonts w:eastAsia="標楷體" w:hint="eastAsia"/>
                <w:sz w:val="28"/>
                <w:szCs w:val="28"/>
              </w:rPr>
              <w:t>件</w:t>
            </w:r>
            <w:r w:rsidRPr="00D67635">
              <w:rPr>
                <w:rFonts w:eastAsia="標楷體" w:hint="eastAsia"/>
                <w:sz w:val="28"/>
                <w:szCs w:val="28"/>
              </w:rPr>
              <w:t xml:space="preserve"> </w:t>
            </w:r>
          </w:p>
          <w:p w:rsidR="00AA28FB" w:rsidRPr="00D67635" w:rsidRDefault="00127EEF" w:rsidP="008218CD">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2.</w:t>
            </w:r>
            <w:r w:rsidR="00AA28FB" w:rsidRPr="00D67635">
              <w:rPr>
                <w:rFonts w:eastAsia="標楷體" w:hint="eastAsia"/>
                <w:sz w:val="28"/>
                <w:szCs w:val="28"/>
              </w:rPr>
              <w:t>105</w:t>
            </w:r>
            <w:r w:rsidR="00AA28FB" w:rsidRPr="00D67635">
              <w:rPr>
                <w:rFonts w:eastAsia="標楷體" w:hint="eastAsia"/>
                <w:sz w:val="28"/>
                <w:szCs w:val="28"/>
              </w:rPr>
              <w:t>年期中案件數：</w:t>
            </w:r>
          </w:p>
          <w:p w:rsidR="00AA28FB" w:rsidRPr="00D67635" w:rsidRDefault="00AA28FB" w:rsidP="008218CD">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127EEF" w:rsidRPr="00D67635">
              <w:rPr>
                <w:rFonts w:eastAsia="標楷體" w:hint="eastAsia"/>
                <w:sz w:val="28"/>
                <w:szCs w:val="28"/>
                <w:u w:val="single"/>
              </w:rPr>
              <w:t xml:space="preserve">      </w:t>
            </w:r>
            <w:r w:rsidRPr="00D67635">
              <w:rPr>
                <w:rFonts w:eastAsia="標楷體" w:hint="eastAsia"/>
                <w:sz w:val="28"/>
                <w:szCs w:val="28"/>
                <w:u w:val="single"/>
              </w:rPr>
              <w:t xml:space="preserve">    </w:t>
            </w:r>
            <w:r w:rsidRPr="00D67635">
              <w:rPr>
                <w:rFonts w:eastAsia="標楷體" w:hint="eastAsia"/>
                <w:sz w:val="28"/>
                <w:szCs w:val="28"/>
              </w:rPr>
              <w:t>件</w:t>
            </w:r>
          </w:p>
          <w:p w:rsidR="00AA28FB" w:rsidRPr="00D67635" w:rsidRDefault="00127EEF" w:rsidP="008218CD">
            <w:pPr>
              <w:adjustRightInd w:val="0"/>
              <w:snapToGrid w:val="0"/>
              <w:spacing w:line="400" w:lineRule="exact"/>
              <w:ind w:left="213" w:hangingChars="76" w:hanging="213"/>
              <w:textAlignment w:val="baseline"/>
              <w:rPr>
                <w:rFonts w:eastAsia="標楷體"/>
                <w:sz w:val="28"/>
                <w:szCs w:val="28"/>
                <w:u w:val="single"/>
              </w:rPr>
            </w:pPr>
            <w:r w:rsidRPr="00D67635">
              <w:rPr>
                <w:rFonts w:eastAsia="標楷體" w:hint="eastAsia"/>
                <w:sz w:val="28"/>
                <w:szCs w:val="28"/>
              </w:rPr>
              <w:t>3.</w:t>
            </w:r>
            <w:r w:rsidR="00AA28FB" w:rsidRPr="00D67635">
              <w:rPr>
                <w:rFonts w:eastAsia="標楷體" w:hint="eastAsia"/>
                <w:sz w:val="28"/>
                <w:szCs w:val="28"/>
              </w:rPr>
              <w:t>下降率：</w:t>
            </w:r>
            <w:r w:rsidR="00AA28FB" w:rsidRPr="00D67635">
              <w:rPr>
                <w:rFonts w:eastAsia="標楷體" w:hint="eastAsia"/>
                <w:sz w:val="28"/>
                <w:szCs w:val="28"/>
                <w:u w:val="single"/>
              </w:rPr>
              <w:t xml:space="preserve">      </w:t>
            </w:r>
            <w:r w:rsidR="00AA28FB" w:rsidRPr="00D67635">
              <w:rPr>
                <w:rFonts w:eastAsia="標楷體" w:hint="eastAsia"/>
                <w:sz w:val="28"/>
                <w:szCs w:val="28"/>
              </w:rPr>
              <w:t>%</w:t>
            </w:r>
          </w:p>
        </w:tc>
        <w:tc>
          <w:tcPr>
            <w:tcW w:w="863" w:type="pct"/>
          </w:tcPr>
          <w:p w:rsidR="00127EEF" w:rsidRPr="00D67635" w:rsidRDefault="00127EEF" w:rsidP="00127EEF">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127EEF" w:rsidRPr="00D67635" w:rsidRDefault="00127EEF" w:rsidP="00127EEF">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AA28FB" w:rsidRPr="00D67635" w:rsidRDefault="00127EEF" w:rsidP="00127EEF">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AA28FB" w:rsidRPr="00D67635" w:rsidRDefault="00AA28FB" w:rsidP="0017713E">
            <w:pPr>
              <w:adjustRightInd w:val="0"/>
              <w:snapToGrid w:val="0"/>
              <w:spacing w:line="400" w:lineRule="exact"/>
              <w:jc w:val="both"/>
              <w:textAlignment w:val="baseline"/>
              <w:rPr>
                <w:rFonts w:eastAsia="標楷體"/>
                <w:b/>
                <w:bCs/>
                <w:sz w:val="28"/>
                <w:szCs w:val="28"/>
              </w:rPr>
            </w:pPr>
          </w:p>
        </w:tc>
      </w:tr>
      <w:tr w:rsidR="00AA28FB" w:rsidRPr="00D67635" w:rsidTr="00B62909">
        <w:trPr>
          <w:trHeight w:val="143"/>
        </w:trPr>
        <w:tc>
          <w:tcPr>
            <w:tcW w:w="1205" w:type="pct"/>
          </w:tcPr>
          <w:p w:rsidR="00AA28FB" w:rsidRPr="00D67635" w:rsidRDefault="00381EC0" w:rsidP="004D038E">
            <w:pPr>
              <w:pStyle w:val="a7"/>
              <w:numPr>
                <w:ilvl w:val="0"/>
                <w:numId w:val="12"/>
              </w:numPr>
              <w:tabs>
                <w:tab w:val="left" w:pos="851"/>
                <w:tab w:val="left" w:pos="1134"/>
              </w:tabs>
              <w:snapToGrid w:val="0"/>
              <w:spacing w:line="400" w:lineRule="exact"/>
              <w:ind w:leftChars="0"/>
              <w:jc w:val="both"/>
              <w:rPr>
                <w:rFonts w:eastAsia="標楷體"/>
                <w:sz w:val="28"/>
                <w:szCs w:val="28"/>
              </w:rPr>
            </w:pPr>
            <w:r w:rsidRPr="00D67635">
              <w:rPr>
                <w:rFonts w:eastAsia="標楷體" w:hint="eastAsia"/>
                <w:color w:val="000000"/>
                <w:sz w:val="28"/>
                <w:szCs w:val="28"/>
              </w:rPr>
              <w:t>針對促進全民心理健康、落實精神疾病防治與照護服務議題，每季由縣市政府主秘層級長官主持整合衛生、社政、勞政與教育機關之服務系統召開相關執行小組聯繫會報。</w:t>
            </w:r>
          </w:p>
        </w:tc>
        <w:tc>
          <w:tcPr>
            <w:tcW w:w="1221" w:type="pct"/>
          </w:tcPr>
          <w:p w:rsidR="00AA28FB" w:rsidRPr="00D67635" w:rsidRDefault="004D038E" w:rsidP="008B38F6">
            <w:pPr>
              <w:adjustRightInd w:val="0"/>
              <w:snapToGrid w:val="0"/>
              <w:spacing w:line="400" w:lineRule="exact"/>
              <w:jc w:val="both"/>
              <w:textAlignment w:val="baseline"/>
              <w:rPr>
                <w:rFonts w:eastAsia="標楷體"/>
                <w:sz w:val="28"/>
                <w:szCs w:val="28"/>
              </w:rPr>
            </w:pPr>
            <w:r w:rsidRPr="00D67635">
              <w:rPr>
                <w:rFonts w:eastAsia="標楷體" w:hint="eastAsia"/>
                <w:color w:val="000000"/>
                <w:sz w:val="28"/>
                <w:szCs w:val="28"/>
              </w:rPr>
              <w:t>召開相關執行小組聯繫會報，一年至少</w:t>
            </w:r>
            <w:r w:rsidRPr="00D67635">
              <w:rPr>
                <w:rFonts w:eastAsia="標楷體" w:hint="eastAsia"/>
                <w:color w:val="000000"/>
                <w:sz w:val="28"/>
                <w:szCs w:val="28"/>
              </w:rPr>
              <w:t>2</w:t>
            </w:r>
            <w:r w:rsidRPr="00D67635">
              <w:rPr>
                <w:rFonts w:eastAsia="標楷體" w:hint="eastAsia"/>
                <w:color w:val="000000"/>
                <w:sz w:val="28"/>
                <w:szCs w:val="28"/>
              </w:rPr>
              <w:t>次。</w:t>
            </w:r>
          </w:p>
        </w:tc>
        <w:tc>
          <w:tcPr>
            <w:tcW w:w="1222" w:type="pct"/>
          </w:tcPr>
          <w:p w:rsidR="00AA28FB" w:rsidRPr="00D67635" w:rsidRDefault="00127EEF" w:rsidP="008218CD">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1.</w:t>
            </w:r>
            <w:r w:rsidR="004D038E" w:rsidRPr="00D67635">
              <w:rPr>
                <w:rFonts w:eastAsia="標楷體" w:hint="eastAsia"/>
                <w:sz w:val="28"/>
                <w:szCs w:val="28"/>
              </w:rPr>
              <w:t>召開會議次數：</w:t>
            </w:r>
          </w:p>
          <w:p w:rsidR="004D038E" w:rsidRPr="00D67635" w:rsidRDefault="004D038E" w:rsidP="008218CD">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127EEF" w:rsidRPr="00D67635">
              <w:rPr>
                <w:rFonts w:eastAsia="標楷體" w:hint="eastAsia"/>
                <w:sz w:val="28"/>
                <w:szCs w:val="28"/>
                <w:u w:val="single"/>
              </w:rPr>
              <w:t xml:space="preserve">       </w:t>
            </w:r>
            <w:r w:rsidRPr="00D67635">
              <w:rPr>
                <w:rFonts w:eastAsia="標楷體" w:hint="eastAsia"/>
                <w:sz w:val="28"/>
                <w:szCs w:val="28"/>
                <w:u w:val="single"/>
              </w:rPr>
              <w:t xml:space="preserve">  </w:t>
            </w:r>
            <w:r w:rsidRPr="00D67635">
              <w:rPr>
                <w:rFonts w:eastAsia="標楷體" w:hint="eastAsia"/>
                <w:sz w:val="28"/>
                <w:szCs w:val="28"/>
              </w:rPr>
              <w:t>次</w:t>
            </w:r>
          </w:p>
          <w:p w:rsidR="00127EEF" w:rsidRPr="00D67635" w:rsidRDefault="00127EEF" w:rsidP="008218CD">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2.</w:t>
            </w:r>
            <w:r w:rsidRPr="00D67635">
              <w:rPr>
                <w:rFonts w:eastAsia="標楷體" w:hint="eastAsia"/>
                <w:sz w:val="28"/>
                <w:szCs w:val="28"/>
              </w:rPr>
              <w:t>會議辦理日期：</w:t>
            </w:r>
          </w:p>
          <w:p w:rsidR="00127EEF" w:rsidRPr="00D67635" w:rsidRDefault="00127EEF" w:rsidP="008218CD">
            <w:pPr>
              <w:adjustRightInd w:val="0"/>
              <w:snapToGrid w:val="0"/>
              <w:spacing w:line="400" w:lineRule="exact"/>
              <w:ind w:left="213" w:hangingChars="76" w:hanging="213"/>
              <w:textAlignment w:val="baseline"/>
              <w:rPr>
                <w:rFonts w:eastAsia="標楷體"/>
                <w:sz w:val="28"/>
                <w:szCs w:val="28"/>
              </w:rPr>
            </w:pPr>
          </w:p>
        </w:tc>
        <w:tc>
          <w:tcPr>
            <w:tcW w:w="863" w:type="pct"/>
          </w:tcPr>
          <w:p w:rsidR="00127EEF" w:rsidRPr="00D67635" w:rsidRDefault="00127EEF" w:rsidP="00127EEF">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127EEF" w:rsidRPr="00D67635" w:rsidRDefault="00127EEF" w:rsidP="00127EEF">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AA28FB" w:rsidRPr="00D67635" w:rsidRDefault="00127EEF" w:rsidP="00127EEF">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AA28FB" w:rsidRPr="00D67635" w:rsidRDefault="00AA28FB" w:rsidP="0017713E">
            <w:pPr>
              <w:adjustRightInd w:val="0"/>
              <w:snapToGrid w:val="0"/>
              <w:spacing w:line="400" w:lineRule="exact"/>
              <w:jc w:val="both"/>
              <w:textAlignment w:val="baseline"/>
              <w:rPr>
                <w:rFonts w:eastAsia="標楷體"/>
                <w:b/>
                <w:bCs/>
                <w:sz w:val="28"/>
                <w:szCs w:val="28"/>
              </w:rPr>
            </w:pPr>
          </w:p>
        </w:tc>
      </w:tr>
      <w:tr w:rsidR="00EB6EB0" w:rsidRPr="00D67635" w:rsidTr="00B62909">
        <w:trPr>
          <w:trHeight w:val="143"/>
        </w:trPr>
        <w:tc>
          <w:tcPr>
            <w:tcW w:w="1205" w:type="pct"/>
          </w:tcPr>
          <w:p w:rsidR="00EB6EB0" w:rsidRPr="00D67635" w:rsidRDefault="00EB6EB0" w:rsidP="00EB6EB0">
            <w:pPr>
              <w:pStyle w:val="a7"/>
              <w:numPr>
                <w:ilvl w:val="0"/>
                <w:numId w:val="12"/>
              </w:numPr>
              <w:tabs>
                <w:tab w:val="left" w:pos="851"/>
                <w:tab w:val="left" w:pos="1134"/>
              </w:tabs>
              <w:snapToGrid w:val="0"/>
              <w:spacing w:line="400" w:lineRule="exact"/>
              <w:ind w:leftChars="0"/>
              <w:jc w:val="both"/>
              <w:rPr>
                <w:rFonts w:eastAsia="標楷體"/>
                <w:color w:val="000000"/>
                <w:sz w:val="28"/>
                <w:szCs w:val="28"/>
              </w:rPr>
            </w:pPr>
            <w:r w:rsidRPr="00D67635">
              <w:rPr>
                <w:rFonts w:eastAsia="標楷體" w:hint="eastAsia"/>
                <w:color w:val="000000"/>
                <w:sz w:val="28"/>
                <w:szCs w:val="28"/>
              </w:rPr>
              <w:t>依據精神照護資訊管理系統資料，訪視轄區個案，訪視方式以個案本人面訪。</w:t>
            </w:r>
          </w:p>
        </w:tc>
        <w:tc>
          <w:tcPr>
            <w:tcW w:w="1221" w:type="pct"/>
          </w:tcPr>
          <w:p w:rsidR="00EB6EB0" w:rsidRPr="00D67635" w:rsidRDefault="00EB6EB0" w:rsidP="008B38F6">
            <w:pPr>
              <w:adjustRightInd w:val="0"/>
              <w:snapToGrid w:val="0"/>
              <w:spacing w:line="400" w:lineRule="exact"/>
              <w:jc w:val="both"/>
              <w:textAlignment w:val="baseline"/>
              <w:rPr>
                <w:rFonts w:eastAsia="標楷體"/>
                <w:color w:val="000000"/>
                <w:sz w:val="28"/>
                <w:szCs w:val="28"/>
              </w:rPr>
            </w:pPr>
            <w:r w:rsidRPr="00D67635">
              <w:rPr>
                <w:rFonts w:eastAsia="標楷體" w:hint="eastAsia"/>
                <w:color w:val="000000"/>
                <w:sz w:val="28"/>
                <w:szCs w:val="28"/>
              </w:rPr>
              <w:t>依據精神照護資訊管理系統資料，轄區訪視個案年平均訪視率需達</w:t>
            </w:r>
            <w:r w:rsidRPr="00D67635">
              <w:rPr>
                <w:rFonts w:eastAsia="標楷體" w:hint="eastAsia"/>
                <w:color w:val="000000"/>
                <w:sz w:val="28"/>
                <w:szCs w:val="28"/>
              </w:rPr>
              <w:t>4.15</w:t>
            </w:r>
            <w:r w:rsidRPr="00D67635">
              <w:rPr>
                <w:rFonts w:eastAsia="標楷體" w:hint="eastAsia"/>
                <w:color w:val="000000"/>
                <w:sz w:val="28"/>
                <w:szCs w:val="28"/>
              </w:rPr>
              <w:t>次以上（訪視次數</w:t>
            </w:r>
            <w:r w:rsidRPr="00D67635">
              <w:rPr>
                <w:rFonts w:eastAsia="標楷體" w:hint="eastAsia"/>
                <w:color w:val="000000"/>
                <w:sz w:val="28"/>
                <w:szCs w:val="28"/>
              </w:rPr>
              <w:t>/</w:t>
            </w:r>
            <w:r w:rsidRPr="00D67635">
              <w:rPr>
                <w:rFonts w:eastAsia="標楷體" w:hint="eastAsia"/>
                <w:color w:val="000000"/>
                <w:sz w:val="28"/>
                <w:szCs w:val="28"/>
              </w:rPr>
              <w:t>轄區關懷個案數），訪視方式以個案本人面訪比率需佔</w:t>
            </w:r>
            <w:r w:rsidRPr="00D67635">
              <w:rPr>
                <w:rFonts w:eastAsia="標楷體" w:hint="eastAsia"/>
                <w:color w:val="000000"/>
                <w:sz w:val="28"/>
                <w:szCs w:val="28"/>
              </w:rPr>
              <w:t>35%</w:t>
            </w:r>
            <w:r w:rsidRPr="00D67635">
              <w:rPr>
                <w:rFonts w:eastAsia="標楷體" w:hint="eastAsia"/>
                <w:color w:val="000000"/>
                <w:sz w:val="28"/>
                <w:szCs w:val="28"/>
              </w:rPr>
              <w:t>。</w:t>
            </w:r>
          </w:p>
        </w:tc>
        <w:tc>
          <w:tcPr>
            <w:tcW w:w="1222" w:type="pct"/>
          </w:tcPr>
          <w:p w:rsidR="00EB6EB0" w:rsidRPr="00D67635" w:rsidRDefault="00127EEF" w:rsidP="00EB6EB0">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期中完成</w:t>
            </w:r>
            <w:r w:rsidR="00EB6EB0" w:rsidRPr="00D67635">
              <w:rPr>
                <w:rFonts w:eastAsia="標楷體" w:hint="eastAsia"/>
                <w:sz w:val="28"/>
                <w:szCs w:val="28"/>
              </w:rPr>
              <w:t>：</w:t>
            </w:r>
          </w:p>
          <w:p w:rsidR="00127EEF" w:rsidRPr="00D67635" w:rsidRDefault="00127EEF" w:rsidP="00EB6EB0">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1.</w:t>
            </w:r>
            <w:r w:rsidR="00EB6EB0" w:rsidRPr="00D67635">
              <w:rPr>
                <w:rFonts w:eastAsia="標楷體" w:hint="eastAsia"/>
                <w:sz w:val="28"/>
                <w:szCs w:val="28"/>
              </w:rPr>
              <w:t>105</w:t>
            </w:r>
            <w:r w:rsidR="00EB6EB0" w:rsidRPr="00D67635">
              <w:rPr>
                <w:rFonts w:eastAsia="標楷體" w:hint="eastAsia"/>
                <w:sz w:val="28"/>
                <w:szCs w:val="28"/>
              </w:rPr>
              <w:t>年個案訪視</w:t>
            </w:r>
            <w:r w:rsidRPr="00D67635">
              <w:rPr>
                <w:rFonts w:eastAsia="標楷體" w:hint="eastAsia"/>
                <w:sz w:val="28"/>
                <w:szCs w:val="28"/>
              </w:rPr>
              <w:t xml:space="preserve"> </w:t>
            </w:r>
          </w:p>
          <w:p w:rsidR="00EB6EB0" w:rsidRPr="00D67635" w:rsidRDefault="00127EEF" w:rsidP="00EB6EB0">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 xml:space="preserve"> </w:t>
            </w:r>
            <w:r w:rsidR="00EB6EB0" w:rsidRPr="00D67635">
              <w:rPr>
                <w:rFonts w:eastAsia="標楷體" w:hint="eastAsia"/>
                <w:sz w:val="28"/>
                <w:szCs w:val="28"/>
              </w:rPr>
              <w:t>次數：</w:t>
            </w:r>
            <w:r w:rsidRPr="00D67635">
              <w:rPr>
                <w:rFonts w:eastAsia="標楷體" w:hint="eastAsia"/>
                <w:sz w:val="28"/>
                <w:szCs w:val="28"/>
                <w:u w:val="single"/>
              </w:rPr>
              <w:t xml:space="preserve">      </w:t>
            </w:r>
            <w:r w:rsidR="00EB6EB0" w:rsidRPr="00D67635">
              <w:rPr>
                <w:rFonts w:eastAsia="標楷體" w:hint="eastAsia"/>
                <w:sz w:val="28"/>
                <w:szCs w:val="28"/>
                <w:u w:val="single"/>
              </w:rPr>
              <w:t xml:space="preserve"> </w:t>
            </w:r>
            <w:r w:rsidR="00EB6EB0" w:rsidRPr="00D67635">
              <w:rPr>
                <w:rFonts w:eastAsia="標楷體" w:hint="eastAsia"/>
                <w:sz w:val="28"/>
                <w:szCs w:val="28"/>
              </w:rPr>
              <w:t>次</w:t>
            </w:r>
          </w:p>
          <w:p w:rsidR="00127EEF" w:rsidRPr="00D67635" w:rsidRDefault="000A4CD3" w:rsidP="00EB6EB0">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 xml:space="preserve"> </w:t>
            </w:r>
            <w:r w:rsidR="00EB6EB0" w:rsidRPr="00D67635">
              <w:rPr>
                <w:rFonts w:eastAsia="標楷體" w:hint="eastAsia"/>
                <w:sz w:val="28"/>
                <w:szCs w:val="28"/>
              </w:rPr>
              <w:t>105</w:t>
            </w:r>
            <w:r w:rsidR="00EB6EB0" w:rsidRPr="00D67635">
              <w:rPr>
                <w:rFonts w:eastAsia="標楷體" w:hint="eastAsia"/>
                <w:sz w:val="28"/>
                <w:szCs w:val="28"/>
              </w:rPr>
              <w:t>年轄區關懷</w:t>
            </w:r>
          </w:p>
          <w:p w:rsidR="00127EEF" w:rsidRPr="00D67635" w:rsidRDefault="00127EEF" w:rsidP="00EB6EB0">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rPr>
              <w:t>個案數：</w:t>
            </w:r>
            <w:r w:rsidRPr="00D67635">
              <w:rPr>
                <w:rFonts w:eastAsia="標楷體" w:hint="eastAsia"/>
                <w:sz w:val="28"/>
                <w:szCs w:val="28"/>
                <w:u w:val="single"/>
              </w:rPr>
              <w:t xml:space="preserve">   </w:t>
            </w:r>
            <w:r w:rsidR="00EB6EB0" w:rsidRPr="00D67635">
              <w:rPr>
                <w:rFonts w:eastAsia="標楷體" w:hint="eastAsia"/>
                <w:sz w:val="28"/>
                <w:szCs w:val="28"/>
                <w:u w:val="single"/>
              </w:rPr>
              <w:t xml:space="preserve"> </w:t>
            </w:r>
            <w:r w:rsidR="00EB6EB0" w:rsidRPr="00D67635">
              <w:rPr>
                <w:rFonts w:eastAsia="標楷體" w:hint="eastAsia"/>
                <w:sz w:val="28"/>
                <w:szCs w:val="28"/>
              </w:rPr>
              <w:t>人</w:t>
            </w:r>
          </w:p>
          <w:p w:rsidR="00127EEF" w:rsidRPr="00D67635" w:rsidRDefault="000A4CD3" w:rsidP="00127EEF">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 xml:space="preserve">  </w:t>
            </w:r>
            <w:r w:rsidR="00917151" w:rsidRPr="00D67635">
              <w:rPr>
                <w:rFonts w:eastAsia="標楷體" w:hint="eastAsia"/>
                <w:sz w:val="28"/>
                <w:szCs w:val="28"/>
              </w:rPr>
              <w:t>平均訪視：</w:t>
            </w:r>
            <w:r w:rsidR="00127EEF" w:rsidRPr="00D67635">
              <w:rPr>
                <w:rFonts w:eastAsia="標楷體" w:hint="eastAsia"/>
                <w:sz w:val="28"/>
                <w:szCs w:val="28"/>
                <w:u w:val="single"/>
              </w:rPr>
              <w:t xml:space="preserve"> </w:t>
            </w:r>
            <w:r w:rsidR="00917151" w:rsidRPr="00D67635">
              <w:rPr>
                <w:rFonts w:eastAsia="標楷體" w:hint="eastAsia"/>
                <w:sz w:val="28"/>
                <w:szCs w:val="28"/>
                <w:u w:val="single"/>
              </w:rPr>
              <w:t xml:space="preserve">  </w:t>
            </w:r>
            <w:r w:rsidR="00917151" w:rsidRPr="00D67635">
              <w:rPr>
                <w:rFonts w:eastAsia="標楷體" w:hint="eastAsia"/>
                <w:sz w:val="28"/>
                <w:szCs w:val="28"/>
              </w:rPr>
              <w:t>次</w:t>
            </w:r>
          </w:p>
          <w:p w:rsidR="000A4CD3" w:rsidRPr="00D67635" w:rsidRDefault="000A4CD3" w:rsidP="000A4CD3">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2</w:t>
            </w:r>
            <w:r w:rsidR="00127EEF" w:rsidRPr="00D67635">
              <w:rPr>
                <w:rFonts w:eastAsia="標楷體" w:hint="eastAsia"/>
                <w:sz w:val="28"/>
                <w:szCs w:val="28"/>
              </w:rPr>
              <w:t>.</w:t>
            </w:r>
            <w:r w:rsidR="00917151" w:rsidRPr="00D67635">
              <w:rPr>
                <w:rFonts w:eastAsia="標楷體" w:hint="eastAsia"/>
                <w:sz w:val="28"/>
                <w:szCs w:val="28"/>
              </w:rPr>
              <w:t>以個案本人面訪</w:t>
            </w:r>
            <w:r w:rsidRPr="00D67635">
              <w:rPr>
                <w:rFonts w:eastAsia="標楷體" w:hint="eastAsia"/>
                <w:sz w:val="28"/>
                <w:szCs w:val="28"/>
              </w:rPr>
              <w:t xml:space="preserve"> </w:t>
            </w:r>
          </w:p>
          <w:p w:rsidR="00EB6EB0" w:rsidRPr="00D67635" w:rsidRDefault="000A4CD3" w:rsidP="000A4CD3">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 xml:space="preserve"> </w:t>
            </w:r>
            <w:r w:rsidR="00917151" w:rsidRPr="00D67635">
              <w:rPr>
                <w:rFonts w:eastAsia="標楷體" w:hint="eastAsia"/>
                <w:sz w:val="28"/>
                <w:szCs w:val="28"/>
              </w:rPr>
              <w:t>次數：</w:t>
            </w:r>
            <w:r w:rsidR="00917151" w:rsidRPr="00D67635">
              <w:rPr>
                <w:rFonts w:eastAsia="標楷體" w:hint="eastAsia"/>
                <w:sz w:val="28"/>
                <w:szCs w:val="28"/>
                <w:u w:val="single"/>
              </w:rPr>
              <w:t xml:space="preserve">    </w:t>
            </w:r>
            <w:r w:rsidRPr="00D67635">
              <w:rPr>
                <w:rFonts w:eastAsia="標楷體" w:hint="eastAsia"/>
                <w:sz w:val="28"/>
                <w:szCs w:val="28"/>
                <w:u w:val="single"/>
              </w:rPr>
              <w:t xml:space="preserve"> </w:t>
            </w:r>
            <w:r w:rsidR="00917151" w:rsidRPr="00D67635">
              <w:rPr>
                <w:rFonts w:eastAsia="標楷體" w:hint="eastAsia"/>
                <w:sz w:val="28"/>
                <w:szCs w:val="28"/>
                <w:u w:val="single"/>
              </w:rPr>
              <w:t xml:space="preserve">   </w:t>
            </w:r>
            <w:r w:rsidR="00917151" w:rsidRPr="00D67635">
              <w:rPr>
                <w:rFonts w:eastAsia="標楷體" w:hint="eastAsia"/>
                <w:sz w:val="28"/>
                <w:szCs w:val="28"/>
              </w:rPr>
              <w:t>次</w:t>
            </w:r>
          </w:p>
          <w:p w:rsidR="000A4CD3" w:rsidRPr="00D67635" w:rsidRDefault="000A4CD3" w:rsidP="000A4CD3">
            <w:pPr>
              <w:adjustRightInd w:val="0"/>
              <w:snapToGrid w:val="0"/>
              <w:spacing w:line="400" w:lineRule="exact"/>
              <w:ind w:left="2"/>
              <w:textAlignment w:val="baseline"/>
              <w:rPr>
                <w:rFonts w:eastAsia="標楷體"/>
                <w:sz w:val="28"/>
                <w:szCs w:val="28"/>
                <w:u w:val="single"/>
              </w:rPr>
            </w:pPr>
            <w:r w:rsidRPr="00D67635">
              <w:rPr>
                <w:rFonts w:eastAsia="標楷體" w:hint="eastAsia"/>
                <w:sz w:val="28"/>
                <w:szCs w:val="28"/>
              </w:rPr>
              <w:t xml:space="preserve"> </w:t>
            </w:r>
            <w:r w:rsidRPr="00D67635">
              <w:rPr>
                <w:rFonts w:eastAsia="標楷體" w:hint="eastAsia"/>
                <w:sz w:val="28"/>
                <w:szCs w:val="28"/>
              </w:rPr>
              <w:t>面訪比率：</w:t>
            </w:r>
            <w:r w:rsidRPr="00D67635">
              <w:rPr>
                <w:rFonts w:eastAsia="標楷體" w:hint="eastAsia"/>
                <w:sz w:val="28"/>
                <w:szCs w:val="28"/>
                <w:u w:val="single"/>
              </w:rPr>
              <w:t xml:space="preserve">    </w:t>
            </w:r>
            <w:r w:rsidRPr="00D67635">
              <w:rPr>
                <w:rFonts w:eastAsia="標楷體" w:hint="eastAsia"/>
                <w:sz w:val="28"/>
                <w:szCs w:val="28"/>
              </w:rPr>
              <w:t>%</w:t>
            </w:r>
          </w:p>
        </w:tc>
        <w:tc>
          <w:tcPr>
            <w:tcW w:w="863" w:type="pct"/>
          </w:tcPr>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EB6EB0"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EB6EB0" w:rsidRPr="00D67635" w:rsidRDefault="00EB6EB0" w:rsidP="0017713E">
            <w:pPr>
              <w:adjustRightInd w:val="0"/>
              <w:snapToGrid w:val="0"/>
              <w:spacing w:line="400" w:lineRule="exact"/>
              <w:jc w:val="both"/>
              <w:textAlignment w:val="baseline"/>
              <w:rPr>
                <w:rFonts w:eastAsia="標楷體"/>
                <w:b/>
                <w:bCs/>
                <w:sz w:val="28"/>
                <w:szCs w:val="28"/>
              </w:rPr>
            </w:pPr>
          </w:p>
        </w:tc>
      </w:tr>
      <w:tr w:rsidR="00917151" w:rsidRPr="00D67635" w:rsidTr="00B62909">
        <w:trPr>
          <w:trHeight w:val="143"/>
        </w:trPr>
        <w:tc>
          <w:tcPr>
            <w:tcW w:w="1205" w:type="pct"/>
          </w:tcPr>
          <w:p w:rsidR="00917151" w:rsidRPr="00D67635" w:rsidRDefault="00917151" w:rsidP="00917151">
            <w:pPr>
              <w:pStyle w:val="a7"/>
              <w:numPr>
                <w:ilvl w:val="0"/>
                <w:numId w:val="12"/>
              </w:numPr>
              <w:tabs>
                <w:tab w:val="left" w:pos="851"/>
                <w:tab w:val="left" w:pos="1134"/>
              </w:tabs>
              <w:snapToGrid w:val="0"/>
              <w:spacing w:line="400" w:lineRule="exact"/>
              <w:ind w:leftChars="0"/>
              <w:jc w:val="both"/>
              <w:rPr>
                <w:rFonts w:eastAsia="標楷體"/>
                <w:color w:val="000000"/>
                <w:sz w:val="28"/>
                <w:szCs w:val="28"/>
              </w:rPr>
            </w:pPr>
            <w:r w:rsidRPr="00D67635">
              <w:rPr>
                <w:rFonts w:eastAsia="標楷體" w:hint="eastAsia"/>
                <w:color w:val="000000"/>
                <w:sz w:val="28"/>
                <w:szCs w:val="28"/>
              </w:rPr>
              <w:t>每季稽核轄區內精神病人追蹤訪視紀錄</w:t>
            </w:r>
          </w:p>
        </w:tc>
        <w:tc>
          <w:tcPr>
            <w:tcW w:w="1221" w:type="pct"/>
          </w:tcPr>
          <w:p w:rsidR="00917151" w:rsidRPr="00D67635" w:rsidRDefault="00917151" w:rsidP="00917151">
            <w:pPr>
              <w:adjustRightInd w:val="0"/>
              <w:snapToGrid w:val="0"/>
              <w:spacing w:line="400" w:lineRule="exact"/>
              <w:jc w:val="both"/>
              <w:textAlignment w:val="baseline"/>
              <w:rPr>
                <w:rFonts w:eastAsia="標楷體"/>
                <w:color w:val="000000"/>
                <w:sz w:val="28"/>
                <w:szCs w:val="28"/>
              </w:rPr>
            </w:pPr>
            <w:r w:rsidRPr="00D67635">
              <w:rPr>
                <w:rFonts w:eastAsia="標楷體" w:hint="eastAsia"/>
                <w:color w:val="000000"/>
                <w:sz w:val="28"/>
                <w:szCs w:val="28"/>
              </w:rPr>
              <w:t>各應至少達稽核率如下：</w:t>
            </w:r>
          </w:p>
          <w:p w:rsidR="00917151" w:rsidRPr="00D67635" w:rsidRDefault="00917151" w:rsidP="007A5DA6">
            <w:pPr>
              <w:adjustRightInd w:val="0"/>
              <w:snapToGrid w:val="0"/>
              <w:spacing w:line="400" w:lineRule="exact"/>
              <w:ind w:left="336" w:hangingChars="120" w:hanging="336"/>
              <w:jc w:val="both"/>
              <w:textAlignment w:val="baseline"/>
              <w:rPr>
                <w:rFonts w:eastAsia="標楷體"/>
                <w:color w:val="000000"/>
                <w:sz w:val="28"/>
                <w:szCs w:val="28"/>
              </w:rPr>
            </w:pPr>
            <w:r w:rsidRPr="00D67635">
              <w:rPr>
                <w:rFonts w:eastAsia="標楷體"/>
                <w:color w:val="000000"/>
                <w:sz w:val="28"/>
                <w:szCs w:val="28"/>
              </w:rPr>
              <w:t>1. 15%(</w:t>
            </w:r>
            <w:r w:rsidRPr="00D67635">
              <w:rPr>
                <w:rFonts w:eastAsia="標楷體" w:hint="eastAsia"/>
                <w:color w:val="000000"/>
                <w:sz w:val="28"/>
                <w:szCs w:val="28"/>
              </w:rPr>
              <w:t>每季訪視次數小於</w:t>
            </w:r>
            <w:r w:rsidRPr="00D67635">
              <w:rPr>
                <w:rFonts w:eastAsia="標楷體"/>
                <w:color w:val="000000"/>
                <w:sz w:val="28"/>
                <w:szCs w:val="28"/>
              </w:rPr>
              <w:t>4,000/</w:t>
            </w:r>
            <w:r w:rsidRPr="00D67635">
              <w:rPr>
                <w:rFonts w:eastAsia="標楷體" w:hint="eastAsia"/>
                <w:color w:val="000000"/>
                <w:sz w:val="28"/>
                <w:szCs w:val="28"/>
              </w:rPr>
              <w:t>人次</w:t>
            </w:r>
            <w:r w:rsidRPr="00D67635">
              <w:rPr>
                <w:rFonts w:eastAsia="標楷體"/>
                <w:color w:val="000000"/>
                <w:sz w:val="28"/>
                <w:szCs w:val="28"/>
              </w:rPr>
              <w:t>)</w:t>
            </w:r>
            <w:r w:rsidRPr="00D67635">
              <w:rPr>
                <w:rFonts w:eastAsia="標楷體" w:hint="eastAsia"/>
                <w:color w:val="000000"/>
                <w:sz w:val="28"/>
                <w:szCs w:val="28"/>
              </w:rPr>
              <w:t>：連江縣、金</w:t>
            </w:r>
            <w:r w:rsidRPr="00D67635">
              <w:rPr>
                <w:rFonts w:eastAsia="標楷體" w:hint="eastAsia"/>
                <w:color w:val="000000"/>
                <w:sz w:val="28"/>
                <w:szCs w:val="28"/>
              </w:rPr>
              <w:lastRenderedPageBreak/>
              <w:t>門縣、澎湖縣、新竹市、嘉義市、臺東縣、花蓮縣、基隆市。</w:t>
            </w:r>
          </w:p>
          <w:p w:rsidR="00917151" w:rsidRPr="00D67635" w:rsidRDefault="00917151" w:rsidP="007A5DA6">
            <w:pPr>
              <w:adjustRightInd w:val="0"/>
              <w:snapToGrid w:val="0"/>
              <w:spacing w:line="400" w:lineRule="exact"/>
              <w:ind w:leftChars="23" w:left="338" w:hangingChars="101" w:hanging="283"/>
              <w:jc w:val="both"/>
              <w:textAlignment w:val="baseline"/>
              <w:rPr>
                <w:rFonts w:eastAsia="標楷體"/>
                <w:color w:val="000000"/>
                <w:sz w:val="28"/>
                <w:szCs w:val="28"/>
              </w:rPr>
            </w:pPr>
            <w:r w:rsidRPr="00D67635">
              <w:rPr>
                <w:rFonts w:eastAsia="標楷體"/>
                <w:color w:val="000000"/>
                <w:sz w:val="28"/>
                <w:szCs w:val="28"/>
              </w:rPr>
              <w:t>2.10%(</w:t>
            </w:r>
            <w:r w:rsidRPr="00D67635">
              <w:rPr>
                <w:rFonts w:eastAsia="標楷體" w:hint="eastAsia"/>
                <w:color w:val="000000"/>
                <w:sz w:val="28"/>
                <w:szCs w:val="28"/>
              </w:rPr>
              <w:t>每季訪視次數介於</w:t>
            </w:r>
            <w:r w:rsidRPr="00D67635">
              <w:rPr>
                <w:rFonts w:eastAsia="標楷體"/>
                <w:color w:val="000000"/>
                <w:sz w:val="28"/>
                <w:szCs w:val="28"/>
              </w:rPr>
              <w:t>4,000-7,000/</w:t>
            </w:r>
            <w:r w:rsidRPr="00D67635">
              <w:rPr>
                <w:rFonts w:eastAsia="標楷體" w:hint="eastAsia"/>
                <w:color w:val="000000"/>
                <w:sz w:val="28"/>
                <w:szCs w:val="28"/>
              </w:rPr>
              <w:t>人次</w:t>
            </w:r>
            <w:r w:rsidRPr="00D67635">
              <w:rPr>
                <w:rFonts w:eastAsia="標楷體"/>
                <w:color w:val="000000"/>
                <w:sz w:val="28"/>
                <w:szCs w:val="28"/>
              </w:rPr>
              <w:t>)</w:t>
            </w:r>
            <w:r w:rsidRPr="00D67635">
              <w:rPr>
                <w:rFonts w:eastAsia="標楷體" w:hint="eastAsia"/>
                <w:color w:val="000000"/>
                <w:sz w:val="28"/>
                <w:szCs w:val="28"/>
              </w:rPr>
              <w:t>：新竹縣、苗栗縣、宜蘭縣、嘉義縣、南投縣、雲林縣。</w:t>
            </w:r>
          </w:p>
          <w:p w:rsidR="00917151" w:rsidRPr="00D67635" w:rsidRDefault="00917151" w:rsidP="007A5DA6">
            <w:pPr>
              <w:adjustRightInd w:val="0"/>
              <w:snapToGrid w:val="0"/>
              <w:spacing w:line="400" w:lineRule="exact"/>
              <w:ind w:left="336" w:hangingChars="120" w:hanging="336"/>
              <w:jc w:val="both"/>
              <w:textAlignment w:val="baseline"/>
              <w:rPr>
                <w:rFonts w:eastAsia="標楷體"/>
                <w:color w:val="000000"/>
                <w:sz w:val="28"/>
                <w:szCs w:val="28"/>
              </w:rPr>
            </w:pPr>
            <w:r w:rsidRPr="00D67635">
              <w:rPr>
                <w:rFonts w:eastAsia="標楷體"/>
                <w:color w:val="000000"/>
                <w:sz w:val="28"/>
                <w:szCs w:val="28"/>
              </w:rPr>
              <w:t>3.5%(</w:t>
            </w:r>
            <w:r w:rsidRPr="00D67635">
              <w:rPr>
                <w:rFonts w:eastAsia="標楷體" w:hint="eastAsia"/>
                <w:color w:val="000000"/>
                <w:sz w:val="28"/>
                <w:szCs w:val="28"/>
              </w:rPr>
              <w:t>每季訪視次數介於</w:t>
            </w:r>
            <w:r w:rsidRPr="00D67635">
              <w:rPr>
                <w:rFonts w:eastAsia="標楷體"/>
                <w:color w:val="000000"/>
                <w:sz w:val="28"/>
                <w:szCs w:val="28"/>
              </w:rPr>
              <w:t>7,000-10,000/</w:t>
            </w:r>
            <w:r w:rsidRPr="00D67635">
              <w:rPr>
                <w:rFonts w:eastAsia="標楷體" w:hint="eastAsia"/>
                <w:color w:val="000000"/>
                <w:sz w:val="28"/>
                <w:szCs w:val="28"/>
              </w:rPr>
              <w:t>人次</w:t>
            </w:r>
            <w:r w:rsidRPr="00D67635">
              <w:rPr>
                <w:rFonts w:eastAsia="標楷體"/>
                <w:color w:val="000000"/>
                <w:sz w:val="28"/>
                <w:szCs w:val="28"/>
              </w:rPr>
              <w:t>)</w:t>
            </w:r>
            <w:r w:rsidRPr="00D67635">
              <w:rPr>
                <w:rFonts w:eastAsia="標楷體" w:hint="eastAsia"/>
                <w:color w:val="000000"/>
                <w:sz w:val="28"/>
                <w:szCs w:val="28"/>
              </w:rPr>
              <w:t>：彰化縣、屏東縣。</w:t>
            </w:r>
          </w:p>
          <w:p w:rsidR="00917151" w:rsidRPr="00D67635" w:rsidRDefault="007A5DA6" w:rsidP="007A5DA6">
            <w:pPr>
              <w:adjustRightInd w:val="0"/>
              <w:snapToGrid w:val="0"/>
              <w:spacing w:line="400" w:lineRule="exact"/>
              <w:ind w:left="336" w:hangingChars="120" w:hanging="336"/>
              <w:jc w:val="both"/>
              <w:textAlignment w:val="baseline"/>
              <w:rPr>
                <w:rFonts w:eastAsia="標楷體"/>
                <w:color w:val="000000"/>
                <w:sz w:val="28"/>
                <w:szCs w:val="28"/>
              </w:rPr>
            </w:pPr>
            <w:r w:rsidRPr="00D67635">
              <w:rPr>
                <w:rFonts w:eastAsia="標楷體"/>
                <w:color w:val="000000"/>
                <w:sz w:val="28"/>
                <w:szCs w:val="28"/>
              </w:rPr>
              <w:t>4.</w:t>
            </w:r>
            <w:r w:rsidR="00917151" w:rsidRPr="00D67635">
              <w:rPr>
                <w:rFonts w:eastAsia="標楷體"/>
                <w:color w:val="000000"/>
                <w:sz w:val="28"/>
                <w:szCs w:val="28"/>
              </w:rPr>
              <w:t>3%(</w:t>
            </w:r>
            <w:r w:rsidR="00917151" w:rsidRPr="00D67635">
              <w:rPr>
                <w:rFonts w:eastAsia="標楷體" w:hint="eastAsia"/>
                <w:color w:val="000000"/>
                <w:sz w:val="28"/>
                <w:szCs w:val="28"/>
              </w:rPr>
              <w:t>每季訪視次數大於</w:t>
            </w:r>
            <w:r w:rsidR="00917151" w:rsidRPr="00D67635">
              <w:rPr>
                <w:rFonts w:eastAsia="標楷體"/>
                <w:color w:val="000000"/>
                <w:sz w:val="28"/>
                <w:szCs w:val="28"/>
              </w:rPr>
              <w:t>10,000-30,000/</w:t>
            </w:r>
            <w:r w:rsidR="00917151" w:rsidRPr="00D67635">
              <w:rPr>
                <w:rFonts w:eastAsia="標楷體" w:hint="eastAsia"/>
                <w:color w:val="000000"/>
                <w:sz w:val="28"/>
                <w:szCs w:val="28"/>
              </w:rPr>
              <w:t>人次</w:t>
            </w:r>
            <w:r w:rsidR="00917151" w:rsidRPr="00D67635">
              <w:rPr>
                <w:rFonts w:eastAsia="標楷體"/>
                <w:color w:val="000000"/>
                <w:sz w:val="28"/>
                <w:szCs w:val="28"/>
              </w:rPr>
              <w:t>)</w:t>
            </w:r>
            <w:r w:rsidR="00917151" w:rsidRPr="00D67635">
              <w:rPr>
                <w:rFonts w:eastAsia="標楷體" w:hint="eastAsia"/>
                <w:color w:val="000000"/>
                <w:sz w:val="28"/>
                <w:szCs w:val="28"/>
              </w:rPr>
              <w:t>：</w:t>
            </w:r>
            <w:r w:rsidR="00EE12EC" w:rsidRPr="00D67635">
              <w:rPr>
                <w:rFonts w:eastAsia="標楷體" w:hint="eastAsia"/>
                <w:color w:val="000000"/>
                <w:sz w:val="28"/>
                <w:szCs w:val="28"/>
              </w:rPr>
              <w:t>臺北市、</w:t>
            </w:r>
            <w:r w:rsidR="00917151" w:rsidRPr="00D67635">
              <w:rPr>
                <w:rFonts w:eastAsia="標楷體" w:hint="eastAsia"/>
                <w:color w:val="000000"/>
                <w:sz w:val="28"/>
                <w:szCs w:val="28"/>
              </w:rPr>
              <w:t>桃園市、臺南市、臺中市、高雄市、新北市。</w:t>
            </w:r>
          </w:p>
          <w:p w:rsidR="00917151" w:rsidRPr="00D67635" w:rsidRDefault="00917151" w:rsidP="00917151">
            <w:pPr>
              <w:adjustRightInd w:val="0"/>
              <w:snapToGrid w:val="0"/>
              <w:spacing w:line="400" w:lineRule="exact"/>
              <w:jc w:val="both"/>
              <w:textAlignment w:val="baseline"/>
              <w:rPr>
                <w:rFonts w:eastAsia="標楷體"/>
                <w:color w:val="000000"/>
                <w:sz w:val="28"/>
                <w:szCs w:val="28"/>
              </w:rPr>
            </w:pPr>
            <w:r w:rsidRPr="00D67635">
              <w:rPr>
                <w:rFonts w:eastAsia="標楷體" w:hint="eastAsia"/>
                <w:color w:val="000000"/>
                <w:sz w:val="28"/>
                <w:szCs w:val="28"/>
              </w:rPr>
              <w:t>且轄區內精神病人調低照護級數前，應面訪後始得調整。</w:t>
            </w:r>
          </w:p>
        </w:tc>
        <w:tc>
          <w:tcPr>
            <w:tcW w:w="1222" w:type="pct"/>
          </w:tcPr>
          <w:p w:rsidR="00917151" w:rsidRPr="00D67635" w:rsidRDefault="00734CCF" w:rsidP="00EB6EB0">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lastRenderedPageBreak/>
              <w:t>期中達成：</w:t>
            </w:r>
          </w:p>
          <w:p w:rsidR="00734CCF" w:rsidRPr="00D67635" w:rsidRDefault="001234E0" w:rsidP="00EB6EB0">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1.</w:t>
            </w:r>
            <w:r w:rsidR="00734CCF" w:rsidRPr="00D67635">
              <w:rPr>
                <w:rFonts w:eastAsia="標楷體" w:hint="eastAsia"/>
                <w:sz w:val="28"/>
                <w:szCs w:val="28"/>
              </w:rPr>
              <w:t>每季訪視人次：</w:t>
            </w:r>
          </w:p>
          <w:p w:rsidR="000A4CD3" w:rsidRPr="00D67635" w:rsidRDefault="000A4CD3" w:rsidP="00EB6EB0">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 xml:space="preserve"> </w:t>
            </w:r>
            <w:r w:rsidR="001234E0" w:rsidRPr="00D67635">
              <w:rPr>
                <w:rFonts w:eastAsia="標楷體" w:hint="eastAsia"/>
                <w:sz w:val="28"/>
                <w:szCs w:val="28"/>
                <w:u w:val="single"/>
              </w:rPr>
              <w:t xml:space="preserve">              </w:t>
            </w:r>
            <w:r w:rsidRPr="00D67635">
              <w:rPr>
                <w:rFonts w:eastAsia="標楷體" w:hint="eastAsia"/>
                <w:sz w:val="28"/>
                <w:szCs w:val="28"/>
              </w:rPr>
              <w:t xml:space="preserve">               </w:t>
            </w:r>
          </w:p>
          <w:p w:rsidR="000A4CD3" w:rsidRPr="00D67635" w:rsidRDefault="001234E0" w:rsidP="00EB6EB0">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2.</w:t>
            </w:r>
            <w:r w:rsidR="00734CCF" w:rsidRPr="00D67635">
              <w:rPr>
                <w:rFonts w:eastAsia="標楷體" w:hint="eastAsia"/>
                <w:sz w:val="28"/>
                <w:szCs w:val="28"/>
              </w:rPr>
              <w:t>每季稽核次數：</w:t>
            </w:r>
          </w:p>
          <w:p w:rsidR="000A4CD3" w:rsidRPr="00D67635" w:rsidRDefault="00734CCF" w:rsidP="00EB6EB0">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0A4CD3" w:rsidRPr="00D67635">
              <w:rPr>
                <w:rFonts w:eastAsia="標楷體" w:hint="eastAsia"/>
                <w:sz w:val="28"/>
                <w:szCs w:val="28"/>
                <w:u w:val="single"/>
              </w:rPr>
              <w:t xml:space="preserve">        </w:t>
            </w:r>
            <w:r w:rsidRPr="00D67635">
              <w:rPr>
                <w:rFonts w:eastAsia="標楷體" w:hint="eastAsia"/>
                <w:sz w:val="28"/>
                <w:szCs w:val="28"/>
                <w:u w:val="single"/>
              </w:rPr>
              <w:t xml:space="preserve"> </w:t>
            </w:r>
            <w:r w:rsidRPr="00D67635">
              <w:rPr>
                <w:rFonts w:eastAsia="標楷體" w:hint="eastAsia"/>
                <w:sz w:val="28"/>
                <w:szCs w:val="28"/>
              </w:rPr>
              <w:t>次</w:t>
            </w:r>
          </w:p>
          <w:p w:rsidR="00734CCF" w:rsidRPr="00D67635" w:rsidRDefault="001234E0" w:rsidP="00EB6EB0">
            <w:pPr>
              <w:adjustRightInd w:val="0"/>
              <w:snapToGrid w:val="0"/>
              <w:spacing w:line="400" w:lineRule="exact"/>
              <w:ind w:left="2"/>
              <w:textAlignment w:val="baseline"/>
              <w:rPr>
                <w:rFonts w:eastAsia="標楷體"/>
                <w:sz w:val="28"/>
                <w:szCs w:val="28"/>
                <w:u w:val="single"/>
              </w:rPr>
            </w:pPr>
            <w:r w:rsidRPr="00D67635">
              <w:rPr>
                <w:rFonts w:eastAsia="標楷體" w:hint="eastAsia"/>
                <w:sz w:val="28"/>
                <w:szCs w:val="28"/>
              </w:rPr>
              <w:lastRenderedPageBreak/>
              <w:t>3.</w:t>
            </w:r>
            <w:r w:rsidR="00734CCF" w:rsidRPr="00D67635">
              <w:rPr>
                <w:rFonts w:eastAsia="標楷體" w:hint="eastAsia"/>
                <w:sz w:val="28"/>
                <w:szCs w:val="28"/>
              </w:rPr>
              <w:t>稽核率：</w:t>
            </w:r>
            <w:r w:rsidRPr="00D67635">
              <w:rPr>
                <w:rFonts w:eastAsia="標楷體" w:hint="eastAsia"/>
                <w:sz w:val="28"/>
                <w:szCs w:val="28"/>
                <w:u w:val="single"/>
              </w:rPr>
              <w:t xml:space="preserve">      </w:t>
            </w:r>
            <w:r w:rsidR="00734CCF" w:rsidRPr="00D67635">
              <w:rPr>
                <w:rFonts w:eastAsia="標楷體" w:hint="eastAsia"/>
                <w:sz w:val="28"/>
                <w:szCs w:val="28"/>
              </w:rPr>
              <w:t>%</w:t>
            </w:r>
          </w:p>
        </w:tc>
        <w:tc>
          <w:tcPr>
            <w:tcW w:w="863" w:type="pct"/>
          </w:tcPr>
          <w:p w:rsidR="000A4CD3" w:rsidRPr="00D67635" w:rsidRDefault="000A4CD3" w:rsidP="000A4CD3">
            <w:pPr>
              <w:spacing w:line="400" w:lineRule="exact"/>
              <w:jc w:val="both"/>
              <w:rPr>
                <w:rFonts w:eastAsia="標楷體"/>
                <w:sz w:val="28"/>
                <w:szCs w:val="28"/>
              </w:rPr>
            </w:pPr>
            <w:r w:rsidRPr="00D67635">
              <w:rPr>
                <w:rFonts w:eastAsia="標楷體"/>
                <w:sz w:val="28"/>
                <w:szCs w:val="28"/>
              </w:rPr>
              <w:lastRenderedPageBreak/>
              <w:t>□</w:t>
            </w:r>
            <w:r w:rsidRPr="00D67635">
              <w:rPr>
                <w:rFonts w:eastAsia="標楷體"/>
                <w:sz w:val="28"/>
                <w:szCs w:val="28"/>
              </w:rPr>
              <w:t>進度超前</w:t>
            </w:r>
          </w:p>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917151"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917151" w:rsidRPr="00D67635" w:rsidRDefault="00917151" w:rsidP="0017713E">
            <w:pPr>
              <w:adjustRightInd w:val="0"/>
              <w:snapToGrid w:val="0"/>
              <w:spacing w:line="400" w:lineRule="exact"/>
              <w:jc w:val="both"/>
              <w:textAlignment w:val="baseline"/>
              <w:rPr>
                <w:rFonts w:eastAsia="標楷體"/>
                <w:b/>
                <w:bCs/>
                <w:sz w:val="28"/>
                <w:szCs w:val="28"/>
              </w:rPr>
            </w:pPr>
          </w:p>
        </w:tc>
      </w:tr>
      <w:tr w:rsidR="00734CCF" w:rsidRPr="00D67635" w:rsidTr="00B62909">
        <w:trPr>
          <w:trHeight w:val="143"/>
        </w:trPr>
        <w:tc>
          <w:tcPr>
            <w:tcW w:w="1205" w:type="pct"/>
          </w:tcPr>
          <w:p w:rsidR="00734CCF" w:rsidRPr="00D67635" w:rsidRDefault="0091480F" w:rsidP="0091480F">
            <w:pPr>
              <w:pStyle w:val="a7"/>
              <w:numPr>
                <w:ilvl w:val="0"/>
                <w:numId w:val="12"/>
              </w:numPr>
              <w:tabs>
                <w:tab w:val="left" w:pos="851"/>
                <w:tab w:val="left" w:pos="1134"/>
              </w:tabs>
              <w:snapToGrid w:val="0"/>
              <w:spacing w:line="400" w:lineRule="exact"/>
              <w:ind w:leftChars="0"/>
              <w:jc w:val="both"/>
              <w:rPr>
                <w:rFonts w:eastAsia="標楷體"/>
                <w:color w:val="000000"/>
                <w:sz w:val="28"/>
                <w:szCs w:val="28"/>
              </w:rPr>
            </w:pPr>
            <w:r w:rsidRPr="00D67635">
              <w:rPr>
                <w:rFonts w:eastAsia="標楷體" w:hint="eastAsia"/>
                <w:color w:val="000000"/>
                <w:sz w:val="28"/>
                <w:szCs w:val="28"/>
              </w:rPr>
              <w:lastRenderedPageBreak/>
              <w:t>落實於「醫療機構替代治療作業管理系統」維護「非愛滋藥癮者替代治療補助方案」個案</w:t>
            </w:r>
            <w:r w:rsidRPr="00D67635">
              <w:rPr>
                <w:rFonts w:eastAsia="標楷體" w:hint="eastAsia"/>
                <w:color w:val="000000"/>
                <w:sz w:val="28"/>
                <w:szCs w:val="28"/>
              </w:rPr>
              <w:lastRenderedPageBreak/>
              <w:t>資料上傳之比例。</w:t>
            </w:r>
          </w:p>
        </w:tc>
        <w:tc>
          <w:tcPr>
            <w:tcW w:w="1221" w:type="pct"/>
          </w:tcPr>
          <w:p w:rsidR="00734CCF" w:rsidRPr="00D67635" w:rsidRDefault="0091480F" w:rsidP="00917151">
            <w:pPr>
              <w:adjustRightInd w:val="0"/>
              <w:snapToGrid w:val="0"/>
              <w:spacing w:line="400" w:lineRule="exact"/>
              <w:jc w:val="both"/>
              <w:textAlignment w:val="baseline"/>
              <w:rPr>
                <w:rFonts w:eastAsia="標楷體"/>
                <w:color w:val="000000"/>
                <w:sz w:val="28"/>
                <w:szCs w:val="28"/>
              </w:rPr>
            </w:pPr>
            <w:r w:rsidRPr="00D67635">
              <w:rPr>
                <w:rFonts w:eastAsia="標楷體" w:hint="eastAsia"/>
                <w:color w:val="000000"/>
                <w:sz w:val="28"/>
                <w:szCs w:val="28"/>
              </w:rPr>
              <w:lastRenderedPageBreak/>
              <w:t>落實於「醫療機構替代治療作業管理系統」維護「非愛滋藥癮者替代治療補助方案」個案資料上傳之比例，美沙冬：</w:t>
            </w:r>
            <w:r w:rsidRPr="00D67635">
              <w:rPr>
                <w:rFonts w:eastAsia="標楷體" w:hint="eastAsia"/>
                <w:color w:val="000000"/>
                <w:sz w:val="28"/>
                <w:szCs w:val="28"/>
              </w:rPr>
              <w:t>100%</w:t>
            </w:r>
            <w:r w:rsidRPr="00D67635">
              <w:rPr>
                <w:rFonts w:eastAsia="標楷體" w:hint="eastAsia"/>
                <w:color w:val="000000"/>
                <w:sz w:val="28"/>
                <w:szCs w:val="28"/>
              </w:rPr>
              <w:t>；丁基</w:t>
            </w:r>
            <w:r w:rsidRPr="00D67635">
              <w:rPr>
                <w:rFonts w:eastAsia="標楷體" w:hint="eastAsia"/>
                <w:color w:val="000000"/>
                <w:sz w:val="28"/>
                <w:szCs w:val="28"/>
              </w:rPr>
              <w:lastRenderedPageBreak/>
              <w:t>原啡因：</w:t>
            </w:r>
            <w:r w:rsidRPr="00D67635">
              <w:rPr>
                <w:rFonts w:eastAsia="標楷體" w:hint="eastAsia"/>
                <w:color w:val="000000"/>
                <w:sz w:val="28"/>
                <w:szCs w:val="28"/>
              </w:rPr>
              <w:t>75%</w:t>
            </w:r>
            <w:r w:rsidRPr="00D67635">
              <w:rPr>
                <w:rFonts w:eastAsia="標楷體" w:hint="eastAsia"/>
                <w:color w:val="000000"/>
                <w:sz w:val="28"/>
                <w:szCs w:val="28"/>
              </w:rPr>
              <w:t>。</w:t>
            </w:r>
          </w:p>
        </w:tc>
        <w:tc>
          <w:tcPr>
            <w:tcW w:w="1222" w:type="pct"/>
          </w:tcPr>
          <w:p w:rsidR="00734CCF" w:rsidRPr="00D67635" w:rsidRDefault="006C1EA6" w:rsidP="00EB6EB0">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lastRenderedPageBreak/>
              <w:t>期中完成率：</w:t>
            </w:r>
          </w:p>
          <w:p w:rsidR="006C1EA6" w:rsidRPr="00D67635" w:rsidRDefault="001234E0" w:rsidP="00EB6EB0">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1.</w:t>
            </w:r>
            <w:r w:rsidR="006C1EA6" w:rsidRPr="00D67635">
              <w:rPr>
                <w:rFonts w:eastAsia="標楷體" w:hint="eastAsia"/>
                <w:sz w:val="28"/>
                <w:szCs w:val="28"/>
              </w:rPr>
              <w:t>美沙冬：</w:t>
            </w:r>
            <w:r w:rsidR="006C1EA6" w:rsidRPr="00D67635">
              <w:rPr>
                <w:rFonts w:eastAsia="標楷體" w:hint="eastAsia"/>
                <w:sz w:val="28"/>
                <w:szCs w:val="28"/>
                <w:u w:val="single"/>
              </w:rPr>
              <w:t xml:space="preserve">      </w:t>
            </w:r>
            <w:r w:rsidR="006C1EA6" w:rsidRPr="00D67635">
              <w:rPr>
                <w:rFonts w:eastAsia="標楷體" w:hint="eastAsia"/>
                <w:sz w:val="28"/>
                <w:szCs w:val="28"/>
              </w:rPr>
              <w:t>%</w:t>
            </w:r>
          </w:p>
          <w:p w:rsidR="006C1EA6" w:rsidRPr="00D67635" w:rsidRDefault="001234E0" w:rsidP="00EB6EB0">
            <w:pPr>
              <w:adjustRightInd w:val="0"/>
              <w:snapToGrid w:val="0"/>
              <w:spacing w:line="400" w:lineRule="exact"/>
              <w:ind w:left="2"/>
              <w:textAlignment w:val="baseline"/>
              <w:rPr>
                <w:rFonts w:eastAsia="標楷體"/>
                <w:color w:val="000000"/>
                <w:sz w:val="28"/>
                <w:szCs w:val="28"/>
              </w:rPr>
            </w:pPr>
            <w:r w:rsidRPr="00D67635">
              <w:rPr>
                <w:rFonts w:eastAsia="標楷體" w:hint="eastAsia"/>
                <w:color w:val="000000"/>
                <w:sz w:val="28"/>
                <w:szCs w:val="28"/>
              </w:rPr>
              <w:t>2.</w:t>
            </w:r>
            <w:r w:rsidR="006C1EA6" w:rsidRPr="00D67635">
              <w:rPr>
                <w:rFonts w:eastAsia="標楷體" w:hint="eastAsia"/>
                <w:color w:val="000000"/>
                <w:sz w:val="28"/>
                <w:szCs w:val="28"/>
              </w:rPr>
              <w:t>丁基原啡因：</w:t>
            </w:r>
          </w:p>
          <w:p w:rsidR="006C1EA6" w:rsidRPr="00D67635" w:rsidRDefault="006C1EA6" w:rsidP="00EB6EB0">
            <w:pPr>
              <w:adjustRightInd w:val="0"/>
              <w:snapToGrid w:val="0"/>
              <w:spacing w:line="400" w:lineRule="exact"/>
              <w:ind w:left="2"/>
              <w:textAlignment w:val="baseline"/>
              <w:rPr>
                <w:rFonts w:eastAsia="標楷體"/>
                <w:sz w:val="28"/>
                <w:szCs w:val="28"/>
              </w:rPr>
            </w:pPr>
            <w:r w:rsidRPr="00D67635">
              <w:rPr>
                <w:rFonts w:eastAsia="標楷體" w:hint="eastAsia"/>
                <w:color w:val="000000"/>
                <w:sz w:val="28"/>
                <w:szCs w:val="28"/>
              </w:rPr>
              <w:t xml:space="preserve"> </w:t>
            </w:r>
            <w:r w:rsidRPr="00D67635">
              <w:rPr>
                <w:rFonts w:eastAsia="標楷體" w:hint="eastAsia"/>
                <w:color w:val="000000"/>
                <w:sz w:val="28"/>
                <w:szCs w:val="28"/>
                <w:u w:val="single"/>
              </w:rPr>
              <w:t xml:space="preserve">             </w:t>
            </w:r>
            <w:r w:rsidRPr="00D67635">
              <w:rPr>
                <w:rFonts w:eastAsia="標楷體" w:hint="eastAsia"/>
                <w:color w:val="000000"/>
                <w:sz w:val="28"/>
                <w:szCs w:val="28"/>
              </w:rPr>
              <w:t>%</w:t>
            </w:r>
          </w:p>
          <w:p w:rsidR="006C1EA6" w:rsidRPr="00D67635" w:rsidRDefault="006C1EA6" w:rsidP="00EB6EB0">
            <w:pPr>
              <w:adjustRightInd w:val="0"/>
              <w:snapToGrid w:val="0"/>
              <w:spacing w:line="400" w:lineRule="exact"/>
              <w:ind w:left="2"/>
              <w:textAlignment w:val="baseline"/>
              <w:rPr>
                <w:rFonts w:eastAsia="標楷體"/>
                <w:sz w:val="28"/>
                <w:szCs w:val="28"/>
                <w:u w:val="single"/>
              </w:rPr>
            </w:pPr>
          </w:p>
        </w:tc>
        <w:tc>
          <w:tcPr>
            <w:tcW w:w="863" w:type="pct"/>
          </w:tcPr>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734CCF"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734CCF" w:rsidRPr="00D67635" w:rsidRDefault="00734CCF" w:rsidP="0017713E">
            <w:pPr>
              <w:adjustRightInd w:val="0"/>
              <w:snapToGrid w:val="0"/>
              <w:spacing w:line="400" w:lineRule="exact"/>
              <w:jc w:val="both"/>
              <w:textAlignment w:val="baseline"/>
              <w:rPr>
                <w:rFonts w:eastAsia="標楷體"/>
                <w:b/>
                <w:bCs/>
                <w:sz w:val="28"/>
                <w:szCs w:val="28"/>
              </w:rPr>
            </w:pPr>
          </w:p>
        </w:tc>
      </w:tr>
      <w:tr w:rsidR="0091480F" w:rsidRPr="00D67635" w:rsidTr="00B62909">
        <w:trPr>
          <w:trHeight w:val="143"/>
        </w:trPr>
        <w:tc>
          <w:tcPr>
            <w:tcW w:w="1205" w:type="pct"/>
          </w:tcPr>
          <w:p w:rsidR="0091480F" w:rsidRPr="00D67635" w:rsidRDefault="0091480F" w:rsidP="0091480F">
            <w:pPr>
              <w:pStyle w:val="a7"/>
              <w:numPr>
                <w:ilvl w:val="0"/>
                <w:numId w:val="12"/>
              </w:numPr>
              <w:tabs>
                <w:tab w:val="left" w:pos="1134"/>
              </w:tabs>
              <w:snapToGrid w:val="0"/>
              <w:spacing w:line="400" w:lineRule="exact"/>
              <w:ind w:leftChars="0"/>
              <w:jc w:val="both"/>
              <w:rPr>
                <w:rFonts w:eastAsia="標楷體"/>
                <w:color w:val="000000"/>
                <w:sz w:val="28"/>
                <w:szCs w:val="28"/>
              </w:rPr>
            </w:pPr>
            <w:r w:rsidRPr="00D67635">
              <w:rPr>
                <w:rFonts w:eastAsia="標楷體" w:hint="eastAsia"/>
                <w:color w:val="000000"/>
                <w:sz w:val="28"/>
                <w:szCs w:val="28"/>
              </w:rPr>
              <w:lastRenderedPageBreak/>
              <w:t>104</w:t>
            </w:r>
            <w:r w:rsidRPr="00D67635">
              <w:rPr>
                <w:rFonts w:eastAsia="標楷體" w:hint="eastAsia"/>
                <w:color w:val="000000"/>
                <w:sz w:val="28"/>
                <w:szCs w:val="28"/>
              </w:rPr>
              <w:t>年轄內開立丁基原啡因藥品之非替代治療執行機構於</w:t>
            </w:r>
            <w:r w:rsidRPr="00D67635">
              <w:rPr>
                <w:rFonts w:eastAsia="標楷體" w:hint="eastAsia"/>
                <w:color w:val="000000"/>
                <w:sz w:val="28"/>
                <w:szCs w:val="28"/>
              </w:rPr>
              <w:t>105</w:t>
            </w:r>
            <w:r w:rsidRPr="00D67635">
              <w:rPr>
                <w:rFonts w:eastAsia="標楷體" w:hint="eastAsia"/>
                <w:color w:val="000000"/>
                <w:sz w:val="28"/>
                <w:szCs w:val="28"/>
              </w:rPr>
              <w:t>年輔導成為替代治療執行機構。</w:t>
            </w:r>
          </w:p>
        </w:tc>
        <w:tc>
          <w:tcPr>
            <w:tcW w:w="1221" w:type="pct"/>
          </w:tcPr>
          <w:p w:rsidR="0091480F" w:rsidRPr="00D67635" w:rsidRDefault="0091480F" w:rsidP="00917151">
            <w:pPr>
              <w:adjustRightInd w:val="0"/>
              <w:snapToGrid w:val="0"/>
              <w:spacing w:line="400" w:lineRule="exact"/>
              <w:jc w:val="both"/>
              <w:textAlignment w:val="baseline"/>
              <w:rPr>
                <w:rFonts w:eastAsia="標楷體"/>
                <w:color w:val="000000"/>
                <w:sz w:val="28"/>
                <w:szCs w:val="28"/>
              </w:rPr>
            </w:pPr>
            <w:r w:rsidRPr="00D67635">
              <w:rPr>
                <w:rFonts w:eastAsia="標楷體" w:hint="eastAsia"/>
                <w:color w:val="000000"/>
                <w:sz w:val="28"/>
                <w:szCs w:val="28"/>
              </w:rPr>
              <w:t>104</w:t>
            </w:r>
            <w:r w:rsidRPr="00D67635">
              <w:rPr>
                <w:rFonts w:eastAsia="標楷體" w:hint="eastAsia"/>
                <w:color w:val="000000"/>
                <w:sz w:val="28"/>
                <w:szCs w:val="28"/>
              </w:rPr>
              <w:t>年轄內開立丁基原啡因藥品之非替代治療執行機構於</w:t>
            </w:r>
            <w:r w:rsidRPr="00D67635">
              <w:rPr>
                <w:rFonts w:eastAsia="標楷體" w:hint="eastAsia"/>
                <w:color w:val="000000"/>
                <w:sz w:val="28"/>
                <w:szCs w:val="28"/>
              </w:rPr>
              <w:t>105</w:t>
            </w:r>
            <w:r w:rsidRPr="00D67635">
              <w:rPr>
                <w:rFonts w:eastAsia="標楷體" w:hint="eastAsia"/>
                <w:color w:val="000000"/>
                <w:sz w:val="28"/>
                <w:szCs w:val="28"/>
              </w:rPr>
              <w:t>年有</w:t>
            </w:r>
            <w:r w:rsidRPr="00D67635">
              <w:rPr>
                <w:rFonts w:eastAsia="標楷體" w:hint="eastAsia"/>
                <w:color w:val="000000"/>
                <w:sz w:val="28"/>
                <w:szCs w:val="28"/>
              </w:rPr>
              <w:t>50%</w:t>
            </w:r>
            <w:r w:rsidRPr="00D67635">
              <w:rPr>
                <w:rFonts w:eastAsia="標楷體" w:hint="eastAsia"/>
                <w:color w:val="000000"/>
                <w:sz w:val="28"/>
                <w:szCs w:val="28"/>
              </w:rPr>
              <w:t>輔導成為替代治療執行機構。</w:t>
            </w:r>
          </w:p>
        </w:tc>
        <w:tc>
          <w:tcPr>
            <w:tcW w:w="1222" w:type="pct"/>
          </w:tcPr>
          <w:p w:rsidR="0091480F" w:rsidRPr="00D67635" w:rsidRDefault="006C1EA6" w:rsidP="00EB6EB0">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期中完成</w:t>
            </w:r>
            <w:r w:rsidR="0091480F" w:rsidRPr="00D67635">
              <w:rPr>
                <w:rFonts w:eastAsia="標楷體" w:hint="eastAsia"/>
                <w:sz w:val="28"/>
                <w:szCs w:val="28"/>
              </w:rPr>
              <w:t>：</w:t>
            </w:r>
          </w:p>
          <w:p w:rsidR="0091480F" w:rsidRPr="00D67635" w:rsidRDefault="001234E0" w:rsidP="00EB6EB0">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1.</w:t>
            </w:r>
            <w:r w:rsidR="0091480F" w:rsidRPr="00D67635">
              <w:rPr>
                <w:rFonts w:eastAsia="標楷體" w:hint="eastAsia"/>
                <w:sz w:val="28"/>
                <w:szCs w:val="28"/>
              </w:rPr>
              <w:t>104</w:t>
            </w:r>
            <w:r w:rsidR="0091480F" w:rsidRPr="00D67635">
              <w:rPr>
                <w:rFonts w:eastAsia="標楷體" w:hint="eastAsia"/>
                <w:sz w:val="28"/>
                <w:szCs w:val="28"/>
              </w:rPr>
              <w:t>年機構數：</w:t>
            </w:r>
          </w:p>
          <w:p w:rsidR="006C1EA6" w:rsidRPr="00D67635" w:rsidRDefault="0091480F" w:rsidP="00EB6EB0">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6C1EA6" w:rsidRPr="00D67635">
              <w:rPr>
                <w:rFonts w:eastAsia="標楷體" w:hint="eastAsia"/>
                <w:sz w:val="28"/>
                <w:szCs w:val="28"/>
                <w:u w:val="single"/>
              </w:rPr>
              <w:t xml:space="preserve">        </w:t>
            </w:r>
            <w:r w:rsidRPr="00D67635">
              <w:rPr>
                <w:rFonts w:eastAsia="標楷體" w:hint="eastAsia"/>
                <w:sz w:val="28"/>
                <w:szCs w:val="28"/>
                <w:u w:val="single"/>
              </w:rPr>
              <w:t xml:space="preserve">  </w:t>
            </w:r>
            <w:r w:rsidRPr="00D67635">
              <w:rPr>
                <w:rFonts w:eastAsia="標楷體" w:hint="eastAsia"/>
                <w:sz w:val="28"/>
                <w:szCs w:val="28"/>
              </w:rPr>
              <w:t>家</w:t>
            </w:r>
          </w:p>
          <w:p w:rsidR="001234E0" w:rsidRPr="00D67635" w:rsidRDefault="001234E0" w:rsidP="001234E0">
            <w:pPr>
              <w:adjustRightInd w:val="0"/>
              <w:snapToGrid w:val="0"/>
              <w:spacing w:line="400" w:lineRule="exact"/>
              <w:ind w:leftChars="-1" w:left="-2"/>
              <w:textAlignment w:val="baseline"/>
              <w:rPr>
                <w:rFonts w:eastAsia="標楷體"/>
                <w:sz w:val="28"/>
                <w:szCs w:val="28"/>
              </w:rPr>
            </w:pPr>
            <w:r w:rsidRPr="00D67635">
              <w:rPr>
                <w:rFonts w:eastAsia="標楷體" w:hint="eastAsia"/>
                <w:sz w:val="28"/>
                <w:szCs w:val="28"/>
              </w:rPr>
              <w:t>2.</w:t>
            </w:r>
            <w:r w:rsidR="00485407" w:rsidRPr="00D67635">
              <w:rPr>
                <w:rFonts w:eastAsia="標楷體" w:hint="eastAsia"/>
                <w:sz w:val="28"/>
                <w:szCs w:val="28"/>
              </w:rPr>
              <w:t>105</w:t>
            </w:r>
            <w:r w:rsidR="00485407" w:rsidRPr="00D67635">
              <w:rPr>
                <w:rFonts w:eastAsia="標楷體" w:hint="eastAsia"/>
                <w:sz w:val="28"/>
                <w:szCs w:val="28"/>
              </w:rPr>
              <w:t>年輔導成為</w:t>
            </w:r>
            <w:r w:rsidRPr="00D67635">
              <w:rPr>
                <w:rFonts w:eastAsia="標楷體" w:hint="eastAsia"/>
                <w:sz w:val="28"/>
                <w:szCs w:val="28"/>
              </w:rPr>
              <w:t xml:space="preserve"> </w:t>
            </w:r>
          </w:p>
          <w:p w:rsidR="001234E0" w:rsidRPr="00D67635" w:rsidRDefault="001234E0" w:rsidP="001234E0">
            <w:pPr>
              <w:adjustRightInd w:val="0"/>
              <w:snapToGrid w:val="0"/>
              <w:spacing w:line="400" w:lineRule="exact"/>
              <w:ind w:leftChars="-1" w:left="-2"/>
              <w:textAlignment w:val="baseline"/>
              <w:rPr>
                <w:rFonts w:eastAsia="標楷體"/>
                <w:color w:val="000000"/>
                <w:sz w:val="28"/>
                <w:szCs w:val="28"/>
              </w:rPr>
            </w:pPr>
            <w:r w:rsidRPr="00D67635">
              <w:rPr>
                <w:rFonts w:eastAsia="標楷體" w:hint="eastAsia"/>
                <w:sz w:val="28"/>
                <w:szCs w:val="28"/>
              </w:rPr>
              <w:t xml:space="preserve"> </w:t>
            </w:r>
            <w:r w:rsidR="00485407" w:rsidRPr="00D67635">
              <w:rPr>
                <w:rFonts w:eastAsia="標楷體" w:hint="eastAsia"/>
                <w:color w:val="000000"/>
                <w:sz w:val="28"/>
                <w:szCs w:val="28"/>
              </w:rPr>
              <w:t>替代治療執行機</w:t>
            </w:r>
          </w:p>
          <w:p w:rsidR="006C1EA6" w:rsidRPr="00D67635" w:rsidRDefault="001234E0" w:rsidP="001234E0">
            <w:pPr>
              <w:adjustRightInd w:val="0"/>
              <w:snapToGrid w:val="0"/>
              <w:spacing w:line="400" w:lineRule="exact"/>
              <w:ind w:leftChars="-1" w:left="-2"/>
              <w:textAlignment w:val="baseline"/>
              <w:rPr>
                <w:rFonts w:eastAsia="標楷體"/>
                <w:color w:val="000000"/>
                <w:sz w:val="28"/>
                <w:szCs w:val="28"/>
              </w:rPr>
            </w:pPr>
            <w:r w:rsidRPr="00D67635">
              <w:rPr>
                <w:rFonts w:eastAsia="標楷體" w:hint="eastAsia"/>
                <w:color w:val="000000"/>
                <w:sz w:val="28"/>
                <w:szCs w:val="28"/>
              </w:rPr>
              <w:t xml:space="preserve"> </w:t>
            </w:r>
            <w:r w:rsidR="00485407" w:rsidRPr="00D67635">
              <w:rPr>
                <w:rFonts w:eastAsia="標楷體" w:hint="eastAsia"/>
                <w:color w:val="000000"/>
                <w:sz w:val="28"/>
                <w:szCs w:val="28"/>
              </w:rPr>
              <w:t>構數</w:t>
            </w:r>
          </w:p>
          <w:p w:rsidR="006C1EA6" w:rsidRPr="00D67635" w:rsidRDefault="00485407" w:rsidP="00EB6EB0">
            <w:pPr>
              <w:adjustRightInd w:val="0"/>
              <w:snapToGrid w:val="0"/>
              <w:spacing w:line="400" w:lineRule="exact"/>
              <w:ind w:left="2"/>
              <w:textAlignment w:val="baseline"/>
              <w:rPr>
                <w:rFonts w:eastAsia="標楷體"/>
                <w:color w:val="000000"/>
                <w:sz w:val="28"/>
                <w:szCs w:val="28"/>
              </w:rPr>
            </w:pPr>
            <w:r w:rsidRPr="00D67635">
              <w:rPr>
                <w:rFonts w:eastAsia="標楷體" w:hint="eastAsia"/>
                <w:color w:val="000000"/>
                <w:sz w:val="28"/>
                <w:szCs w:val="28"/>
              </w:rPr>
              <w:t xml:space="preserve"> </w:t>
            </w:r>
            <w:r w:rsidRPr="00D67635">
              <w:rPr>
                <w:rFonts w:eastAsia="標楷體" w:hint="eastAsia"/>
                <w:color w:val="000000"/>
                <w:sz w:val="28"/>
                <w:szCs w:val="28"/>
                <w:u w:val="single"/>
              </w:rPr>
              <w:t xml:space="preserve"> </w:t>
            </w:r>
            <w:r w:rsidR="006C1EA6" w:rsidRPr="00D67635">
              <w:rPr>
                <w:rFonts w:eastAsia="標楷體" w:hint="eastAsia"/>
                <w:color w:val="000000"/>
                <w:sz w:val="28"/>
                <w:szCs w:val="28"/>
                <w:u w:val="single"/>
              </w:rPr>
              <w:t xml:space="preserve">        </w:t>
            </w:r>
            <w:r w:rsidRPr="00D67635">
              <w:rPr>
                <w:rFonts w:eastAsia="標楷體" w:hint="eastAsia"/>
                <w:color w:val="000000"/>
                <w:sz w:val="28"/>
                <w:szCs w:val="28"/>
                <w:u w:val="single"/>
              </w:rPr>
              <w:t xml:space="preserve">   </w:t>
            </w:r>
            <w:r w:rsidRPr="00D67635">
              <w:rPr>
                <w:rFonts w:eastAsia="標楷體" w:hint="eastAsia"/>
                <w:color w:val="000000"/>
                <w:sz w:val="28"/>
                <w:szCs w:val="28"/>
              </w:rPr>
              <w:t>家</w:t>
            </w:r>
          </w:p>
          <w:p w:rsidR="0091480F" w:rsidRPr="00D67635" w:rsidRDefault="001234E0" w:rsidP="00EB6EB0">
            <w:pPr>
              <w:adjustRightInd w:val="0"/>
              <w:snapToGrid w:val="0"/>
              <w:spacing w:line="400" w:lineRule="exact"/>
              <w:ind w:left="2"/>
              <w:textAlignment w:val="baseline"/>
              <w:rPr>
                <w:rFonts w:eastAsia="標楷體"/>
                <w:color w:val="000000"/>
                <w:sz w:val="28"/>
                <w:szCs w:val="28"/>
              </w:rPr>
            </w:pPr>
            <w:r w:rsidRPr="00D67635">
              <w:rPr>
                <w:rFonts w:eastAsia="標楷體" w:hint="eastAsia"/>
                <w:color w:val="000000"/>
                <w:sz w:val="28"/>
                <w:szCs w:val="28"/>
              </w:rPr>
              <w:t>3.</w:t>
            </w:r>
            <w:r w:rsidR="00485407" w:rsidRPr="00D67635">
              <w:rPr>
                <w:rFonts w:eastAsia="標楷體" w:hint="eastAsia"/>
                <w:color w:val="000000"/>
                <w:sz w:val="28"/>
                <w:szCs w:val="28"/>
              </w:rPr>
              <w:t>輔導成功率：</w:t>
            </w:r>
          </w:p>
          <w:p w:rsidR="00485407" w:rsidRPr="00D67635" w:rsidRDefault="00485407" w:rsidP="00485407">
            <w:pPr>
              <w:adjustRightInd w:val="0"/>
              <w:snapToGrid w:val="0"/>
              <w:spacing w:line="400" w:lineRule="exact"/>
              <w:ind w:left="2"/>
              <w:textAlignment w:val="baseline"/>
              <w:rPr>
                <w:rFonts w:eastAsia="標楷體"/>
                <w:color w:val="000000"/>
                <w:sz w:val="28"/>
                <w:szCs w:val="28"/>
              </w:rPr>
            </w:pPr>
            <w:r w:rsidRPr="00D67635">
              <w:rPr>
                <w:rFonts w:eastAsia="標楷體" w:hint="eastAsia"/>
                <w:color w:val="000000"/>
                <w:sz w:val="28"/>
                <w:szCs w:val="28"/>
              </w:rPr>
              <w:t xml:space="preserve"> </w:t>
            </w:r>
            <w:r w:rsidRPr="00D67635">
              <w:rPr>
                <w:rFonts w:eastAsia="標楷體" w:hint="eastAsia"/>
                <w:color w:val="000000"/>
                <w:sz w:val="28"/>
                <w:szCs w:val="28"/>
                <w:u w:val="single"/>
              </w:rPr>
              <w:t xml:space="preserve">  </w:t>
            </w:r>
            <w:r w:rsidR="006C1EA6" w:rsidRPr="00D67635">
              <w:rPr>
                <w:rFonts w:eastAsia="標楷體" w:hint="eastAsia"/>
                <w:color w:val="000000"/>
                <w:sz w:val="28"/>
                <w:szCs w:val="28"/>
                <w:u w:val="single"/>
              </w:rPr>
              <w:t xml:space="preserve">       </w:t>
            </w:r>
            <w:r w:rsidRPr="00D67635">
              <w:rPr>
                <w:rFonts w:eastAsia="標楷體" w:hint="eastAsia"/>
                <w:color w:val="000000"/>
                <w:sz w:val="28"/>
                <w:szCs w:val="28"/>
                <w:u w:val="single"/>
              </w:rPr>
              <w:t xml:space="preserve">   </w:t>
            </w:r>
            <w:r w:rsidRPr="00D67635">
              <w:rPr>
                <w:rFonts w:eastAsia="標楷體" w:hint="eastAsia"/>
                <w:color w:val="000000"/>
                <w:sz w:val="28"/>
                <w:szCs w:val="28"/>
              </w:rPr>
              <w:t>%</w:t>
            </w:r>
          </w:p>
        </w:tc>
        <w:tc>
          <w:tcPr>
            <w:tcW w:w="863" w:type="pct"/>
          </w:tcPr>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91480F"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91480F" w:rsidRPr="00D67635" w:rsidRDefault="0091480F" w:rsidP="0017713E">
            <w:pPr>
              <w:adjustRightInd w:val="0"/>
              <w:snapToGrid w:val="0"/>
              <w:spacing w:line="400" w:lineRule="exact"/>
              <w:jc w:val="both"/>
              <w:textAlignment w:val="baseline"/>
              <w:rPr>
                <w:rFonts w:eastAsia="標楷體"/>
                <w:b/>
                <w:bCs/>
                <w:sz w:val="28"/>
                <w:szCs w:val="28"/>
              </w:rPr>
            </w:pPr>
          </w:p>
        </w:tc>
      </w:tr>
      <w:tr w:rsidR="00485407" w:rsidRPr="00D67635" w:rsidTr="00B62909">
        <w:trPr>
          <w:trHeight w:val="143"/>
        </w:trPr>
        <w:tc>
          <w:tcPr>
            <w:tcW w:w="1205" w:type="pct"/>
          </w:tcPr>
          <w:p w:rsidR="00485407" w:rsidRPr="00D67635" w:rsidRDefault="00485407" w:rsidP="00485407">
            <w:pPr>
              <w:pStyle w:val="a7"/>
              <w:numPr>
                <w:ilvl w:val="0"/>
                <w:numId w:val="12"/>
              </w:numPr>
              <w:tabs>
                <w:tab w:val="left" w:pos="1134"/>
              </w:tabs>
              <w:snapToGrid w:val="0"/>
              <w:spacing w:line="400" w:lineRule="exact"/>
              <w:ind w:leftChars="0"/>
              <w:jc w:val="both"/>
              <w:rPr>
                <w:rFonts w:eastAsia="標楷體"/>
                <w:color w:val="000000"/>
                <w:sz w:val="28"/>
                <w:szCs w:val="28"/>
              </w:rPr>
            </w:pPr>
            <w:r w:rsidRPr="00D67635">
              <w:rPr>
                <w:rFonts w:eastAsia="標楷體" w:hint="eastAsia"/>
                <w:color w:val="000000"/>
                <w:sz w:val="28"/>
                <w:szCs w:val="28"/>
              </w:rPr>
              <w:t>與地檢署、監理所或法院等至少一個單位建立酒癮個案轉介機制。</w:t>
            </w:r>
          </w:p>
        </w:tc>
        <w:tc>
          <w:tcPr>
            <w:tcW w:w="1221" w:type="pct"/>
          </w:tcPr>
          <w:p w:rsidR="00485407" w:rsidRPr="00D67635" w:rsidRDefault="00E17C22" w:rsidP="00917151">
            <w:pPr>
              <w:adjustRightInd w:val="0"/>
              <w:snapToGrid w:val="0"/>
              <w:spacing w:line="400" w:lineRule="exact"/>
              <w:jc w:val="both"/>
              <w:textAlignment w:val="baseline"/>
              <w:rPr>
                <w:rFonts w:eastAsia="標楷體"/>
                <w:color w:val="000000"/>
                <w:sz w:val="28"/>
                <w:szCs w:val="28"/>
              </w:rPr>
            </w:pPr>
            <w:r w:rsidRPr="00D67635">
              <w:rPr>
                <w:rFonts w:eastAsia="標楷體" w:hint="eastAsia"/>
                <w:color w:val="000000"/>
                <w:sz w:val="28"/>
                <w:szCs w:val="28"/>
              </w:rPr>
              <w:t>與地檢署、監理所或法院等至少一個單位建立酒癮個案轉介機制。</w:t>
            </w:r>
          </w:p>
        </w:tc>
        <w:tc>
          <w:tcPr>
            <w:tcW w:w="1222" w:type="pct"/>
          </w:tcPr>
          <w:p w:rsidR="00485407" w:rsidRPr="00D67635" w:rsidRDefault="00485407" w:rsidP="00EB6EB0">
            <w:pPr>
              <w:adjustRightInd w:val="0"/>
              <w:snapToGrid w:val="0"/>
              <w:spacing w:line="400" w:lineRule="exact"/>
              <w:ind w:left="2"/>
              <w:textAlignment w:val="baseline"/>
              <w:rPr>
                <w:rFonts w:eastAsia="標楷體"/>
                <w:sz w:val="28"/>
                <w:szCs w:val="28"/>
              </w:rPr>
            </w:pPr>
          </w:p>
        </w:tc>
        <w:tc>
          <w:tcPr>
            <w:tcW w:w="863" w:type="pct"/>
          </w:tcPr>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485407"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485407" w:rsidRPr="00D67635" w:rsidRDefault="00485407" w:rsidP="0017713E">
            <w:pPr>
              <w:adjustRightInd w:val="0"/>
              <w:snapToGrid w:val="0"/>
              <w:spacing w:line="400" w:lineRule="exact"/>
              <w:jc w:val="both"/>
              <w:textAlignment w:val="baseline"/>
              <w:rPr>
                <w:rFonts w:eastAsia="標楷體"/>
                <w:b/>
                <w:bCs/>
                <w:sz w:val="28"/>
                <w:szCs w:val="28"/>
              </w:rPr>
            </w:pPr>
          </w:p>
        </w:tc>
      </w:tr>
      <w:tr w:rsidR="00485407" w:rsidRPr="00D67635" w:rsidTr="00B62909">
        <w:trPr>
          <w:trHeight w:val="143"/>
        </w:trPr>
        <w:tc>
          <w:tcPr>
            <w:tcW w:w="1205" w:type="pct"/>
          </w:tcPr>
          <w:p w:rsidR="00485407" w:rsidRPr="00D67635" w:rsidRDefault="00485407" w:rsidP="00485407">
            <w:pPr>
              <w:pStyle w:val="a7"/>
              <w:numPr>
                <w:ilvl w:val="0"/>
                <w:numId w:val="12"/>
              </w:numPr>
              <w:tabs>
                <w:tab w:val="left" w:pos="1134"/>
              </w:tabs>
              <w:snapToGrid w:val="0"/>
              <w:spacing w:line="400" w:lineRule="exact"/>
              <w:ind w:leftChars="0"/>
              <w:jc w:val="both"/>
              <w:rPr>
                <w:rFonts w:eastAsia="標楷體"/>
                <w:color w:val="000000"/>
                <w:sz w:val="28"/>
                <w:szCs w:val="28"/>
              </w:rPr>
            </w:pPr>
            <w:r w:rsidRPr="00D67635">
              <w:rPr>
                <w:rFonts w:eastAsia="標楷體" w:hint="eastAsia"/>
                <w:color w:val="000000"/>
                <w:sz w:val="28"/>
                <w:szCs w:val="28"/>
              </w:rPr>
              <w:t>針對轄內酒癮戒治處遇服務執行機構之年度訪查率達</w:t>
            </w:r>
            <w:r w:rsidRPr="00D67635">
              <w:rPr>
                <w:rFonts w:eastAsia="標楷體" w:hint="eastAsia"/>
                <w:color w:val="000000"/>
                <w:sz w:val="28"/>
                <w:szCs w:val="28"/>
              </w:rPr>
              <w:t>100%</w:t>
            </w:r>
            <w:r w:rsidRPr="00D67635">
              <w:rPr>
                <w:rFonts w:eastAsia="標楷體" w:hint="eastAsia"/>
                <w:color w:val="000000"/>
                <w:sz w:val="28"/>
                <w:szCs w:val="28"/>
              </w:rPr>
              <w:t>。</w:t>
            </w:r>
          </w:p>
        </w:tc>
        <w:tc>
          <w:tcPr>
            <w:tcW w:w="1221" w:type="pct"/>
          </w:tcPr>
          <w:p w:rsidR="00485407" w:rsidRPr="00D67635" w:rsidRDefault="00E17C22" w:rsidP="00917151">
            <w:pPr>
              <w:adjustRightInd w:val="0"/>
              <w:snapToGrid w:val="0"/>
              <w:spacing w:line="400" w:lineRule="exact"/>
              <w:jc w:val="both"/>
              <w:textAlignment w:val="baseline"/>
              <w:rPr>
                <w:rFonts w:eastAsia="標楷體"/>
                <w:color w:val="000000"/>
                <w:sz w:val="28"/>
                <w:szCs w:val="28"/>
              </w:rPr>
            </w:pPr>
            <w:r w:rsidRPr="00D67635">
              <w:rPr>
                <w:rFonts w:eastAsia="標楷體" w:hint="eastAsia"/>
                <w:color w:val="000000"/>
                <w:sz w:val="28"/>
                <w:szCs w:val="28"/>
              </w:rPr>
              <w:t>針對轄內酒癮戒治處遇服務執行機構之年度訪查率達</w:t>
            </w:r>
            <w:r w:rsidRPr="00D67635">
              <w:rPr>
                <w:rFonts w:eastAsia="標楷體" w:hint="eastAsia"/>
                <w:color w:val="000000"/>
                <w:sz w:val="28"/>
                <w:szCs w:val="28"/>
              </w:rPr>
              <w:t>100%</w:t>
            </w:r>
            <w:r w:rsidRPr="00D67635">
              <w:rPr>
                <w:rFonts w:eastAsia="標楷體" w:hint="eastAsia"/>
                <w:color w:val="000000"/>
                <w:sz w:val="28"/>
                <w:szCs w:val="28"/>
              </w:rPr>
              <w:t>。</w:t>
            </w:r>
          </w:p>
        </w:tc>
        <w:tc>
          <w:tcPr>
            <w:tcW w:w="1222" w:type="pct"/>
          </w:tcPr>
          <w:p w:rsidR="00E17C22" w:rsidRPr="00D67635" w:rsidRDefault="00642632" w:rsidP="00E17C22">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期中完成</w:t>
            </w:r>
            <w:r w:rsidR="00E17C22" w:rsidRPr="00D67635">
              <w:rPr>
                <w:rFonts w:eastAsia="標楷體" w:hint="eastAsia"/>
                <w:sz w:val="28"/>
                <w:szCs w:val="28"/>
              </w:rPr>
              <w:t>：</w:t>
            </w:r>
          </w:p>
          <w:p w:rsidR="00E17C22" w:rsidRPr="00D67635" w:rsidRDefault="001234E0" w:rsidP="00540297">
            <w:pPr>
              <w:adjustRightInd w:val="0"/>
              <w:snapToGrid w:val="0"/>
              <w:spacing w:line="400" w:lineRule="exact"/>
              <w:ind w:left="213" w:hanging="213"/>
              <w:textAlignment w:val="baseline"/>
              <w:rPr>
                <w:rFonts w:eastAsia="標楷體"/>
                <w:sz w:val="28"/>
                <w:szCs w:val="28"/>
              </w:rPr>
            </w:pPr>
            <w:r w:rsidRPr="00D67635">
              <w:rPr>
                <w:rFonts w:eastAsia="標楷體" w:hint="eastAsia"/>
                <w:sz w:val="28"/>
                <w:szCs w:val="28"/>
              </w:rPr>
              <w:t>1.</w:t>
            </w:r>
            <w:r w:rsidR="00E17C22" w:rsidRPr="00D67635">
              <w:rPr>
                <w:rFonts w:eastAsia="標楷體" w:hint="eastAsia"/>
                <w:sz w:val="28"/>
                <w:szCs w:val="28"/>
              </w:rPr>
              <w:t>酒癮戒治處遇服務執行機構數：</w:t>
            </w:r>
          </w:p>
          <w:p w:rsidR="00540297" w:rsidRPr="00D67635" w:rsidRDefault="00E17C22" w:rsidP="00540297">
            <w:pPr>
              <w:adjustRightInd w:val="0"/>
              <w:snapToGrid w:val="0"/>
              <w:spacing w:line="400" w:lineRule="exact"/>
              <w:ind w:left="1" w:firstLineChars="75" w:firstLine="210"/>
              <w:textAlignment w:val="baseline"/>
              <w:rPr>
                <w:rFonts w:eastAsia="標楷體"/>
                <w:sz w:val="28"/>
                <w:szCs w:val="28"/>
              </w:rPr>
            </w:pPr>
            <w:r w:rsidRPr="00D67635">
              <w:rPr>
                <w:rFonts w:eastAsia="標楷體" w:hint="eastAsia"/>
                <w:sz w:val="28"/>
                <w:szCs w:val="28"/>
                <w:u w:val="single"/>
              </w:rPr>
              <w:t xml:space="preserve">   </w:t>
            </w:r>
            <w:r w:rsidR="00642632" w:rsidRPr="00D67635">
              <w:rPr>
                <w:rFonts w:eastAsia="標楷體" w:hint="eastAsia"/>
                <w:sz w:val="28"/>
                <w:szCs w:val="28"/>
                <w:u w:val="single"/>
              </w:rPr>
              <w:t xml:space="preserve">       </w:t>
            </w:r>
            <w:r w:rsidRPr="00D67635">
              <w:rPr>
                <w:rFonts w:eastAsia="標楷體" w:hint="eastAsia"/>
                <w:sz w:val="28"/>
                <w:szCs w:val="28"/>
                <w:u w:val="single"/>
              </w:rPr>
              <w:t xml:space="preserve">  </w:t>
            </w:r>
            <w:r w:rsidRPr="00D67635">
              <w:rPr>
                <w:rFonts w:eastAsia="標楷體" w:hint="eastAsia"/>
                <w:sz w:val="28"/>
                <w:szCs w:val="28"/>
              </w:rPr>
              <w:t>家</w:t>
            </w:r>
          </w:p>
          <w:p w:rsidR="00642632" w:rsidRPr="00D67635" w:rsidRDefault="001234E0" w:rsidP="00540297">
            <w:pPr>
              <w:adjustRightInd w:val="0"/>
              <w:snapToGrid w:val="0"/>
              <w:spacing w:line="400" w:lineRule="exact"/>
              <w:ind w:left="213" w:hanging="213"/>
              <w:textAlignment w:val="baseline"/>
              <w:rPr>
                <w:rFonts w:eastAsia="標楷體"/>
                <w:color w:val="000000"/>
                <w:sz w:val="28"/>
                <w:szCs w:val="28"/>
              </w:rPr>
            </w:pPr>
            <w:r w:rsidRPr="00D67635">
              <w:rPr>
                <w:rFonts w:eastAsia="標楷體" w:hint="eastAsia"/>
                <w:sz w:val="28"/>
                <w:szCs w:val="28"/>
              </w:rPr>
              <w:t>2.</w:t>
            </w:r>
            <w:r w:rsidR="00E17C22" w:rsidRPr="00D67635">
              <w:rPr>
                <w:rFonts w:eastAsia="標楷體" w:hint="eastAsia"/>
                <w:sz w:val="28"/>
                <w:szCs w:val="28"/>
              </w:rPr>
              <w:t>訪查</w:t>
            </w:r>
            <w:r w:rsidR="00E17C22" w:rsidRPr="00D67635">
              <w:rPr>
                <w:rFonts w:eastAsia="標楷體" w:hint="eastAsia"/>
                <w:color w:val="000000"/>
                <w:sz w:val="28"/>
                <w:szCs w:val="28"/>
              </w:rPr>
              <w:t>機構數</w:t>
            </w:r>
          </w:p>
          <w:p w:rsidR="00540297" w:rsidRPr="00D67635" w:rsidRDefault="00E17C22" w:rsidP="00540297">
            <w:pPr>
              <w:adjustRightInd w:val="0"/>
              <w:snapToGrid w:val="0"/>
              <w:spacing w:line="400" w:lineRule="exact"/>
              <w:ind w:left="213" w:hanging="213"/>
              <w:textAlignment w:val="baseline"/>
              <w:rPr>
                <w:rFonts w:eastAsia="標楷體"/>
                <w:color w:val="000000"/>
                <w:sz w:val="28"/>
                <w:szCs w:val="28"/>
              </w:rPr>
            </w:pPr>
            <w:r w:rsidRPr="00D67635">
              <w:rPr>
                <w:rFonts w:eastAsia="標楷體" w:hint="eastAsia"/>
                <w:color w:val="000000"/>
                <w:sz w:val="28"/>
                <w:szCs w:val="28"/>
              </w:rPr>
              <w:t xml:space="preserve">  </w:t>
            </w:r>
            <w:r w:rsidRPr="00D67635">
              <w:rPr>
                <w:rFonts w:eastAsia="標楷體" w:hint="eastAsia"/>
                <w:color w:val="000000"/>
                <w:sz w:val="28"/>
                <w:szCs w:val="28"/>
                <w:u w:val="single"/>
              </w:rPr>
              <w:t xml:space="preserve">  </w:t>
            </w:r>
            <w:r w:rsidR="00642632" w:rsidRPr="00D67635">
              <w:rPr>
                <w:rFonts w:eastAsia="標楷體" w:hint="eastAsia"/>
                <w:color w:val="000000"/>
                <w:sz w:val="28"/>
                <w:szCs w:val="28"/>
                <w:u w:val="single"/>
              </w:rPr>
              <w:t xml:space="preserve">         </w:t>
            </w:r>
            <w:r w:rsidRPr="00D67635">
              <w:rPr>
                <w:rFonts w:eastAsia="標楷體" w:hint="eastAsia"/>
                <w:color w:val="000000"/>
                <w:sz w:val="28"/>
                <w:szCs w:val="28"/>
                <w:u w:val="single"/>
              </w:rPr>
              <w:t xml:space="preserve"> </w:t>
            </w:r>
            <w:r w:rsidRPr="00D67635">
              <w:rPr>
                <w:rFonts w:eastAsia="標楷體" w:hint="eastAsia"/>
                <w:color w:val="000000"/>
                <w:sz w:val="28"/>
                <w:szCs w:val="28"/>
              </w:rPr>
              <w:t>家</w:t>
            </w:r>
          </w:p>
          <w:p w:rsidR="00485407" w:rsidRPr="00D67635" w:rsidRDefault="001234E0" w:rsidP="00642632">
            <w:pPr>
              <w:adjustRightInd w:val="0"/>
              <w:snapToGrid w:val="0"/>
              <w:spacing w:line="400" w:lineRule="exact"/>
              <w:textAlignment w:val="baseline"/>
              <w:rPr>
                <w:rFonts w:eastAsia="標楷體"/>
                <w:color w:val="000000"/>
                <w:sz w:val="28"/>
                <w:szCs w:val="28"/>
              </w:rPr>
            </w:pPr>
            <w:r w:rsidRPr="00D67635">
              <w:rPr>
                <w:rFonts w:eastAsia="標楷體" w:hint="eastAsia"/>
                <w:color w:val="000000"/>
                <w:sz w:val="28"/>
                <w:szCs w:val="28"/>
              </w:rPr>
              <w:t>3.</w:t>
            </w:r>
            <w:r w:rsidR="00E17C22" w:rsidRPr="00D67635">
              <w:rPr>
                <w:rFonts w:eastAsia="標楷體" w:hint="eastAsia"/>
                <w:color w:val="000000"/>
                <w:sz w:val="28"/>
                <w:szCs w:val="28"/>
              </w:rPr>
              <w:t>訪查率：</w:t>
            </w:r>
            <w:r w:rsidR="00E17C22" w:rsidRPr="00D67635">
              <w:rPr>
                <w:rFonts w:eastAsia="標楷體" w:hint="eastAsia"/>
                <w:color w:val="000000"/>
                <w:sz w:val="28"/>
                <w:szCs w:val="28"/>
                <w:u w:val="single"/>
              </w:rPr>
              <w:t xml:space="preserve">      </w:t>
            </w:r>
            <w:r w:rsidR="00E17C22" w:rsidRPr="00D67635">
              <w:rPr>
                <w:rFonts w:eastAsia="標楷體" w:hint="eastAsia"/>
                <w:color w:val="000000"/>
                <w:sz w:val="28"/>
                <w:szCs w:val="28"/>
              </w:rPr>
              <w:t>%</w:t>
            </w:r>
          </w:p>
        </w:tc>
        <w:tc>
          <w:tcPr>
            <w:tcW w:w="863" w:type="pct"/>
          </w:tcPr>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485407"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485407" w:rsidRPr="00D67635" w:rsidRDefault="00485407" w:rsidP="0017713E">
            <w:pPr>
              <w:adjustRightInd w:val="0"/>
              <w:snapToGrid w:val="0"/>
              <w:spacing w:line="400" w:lineRule="exact"/>
              <w:jc w:val="both"/>
              <w:textAlignment w:val="baseline"/>
              <w:rPr>
                <w:rFonts w:eastAsia="標楷體"/>
                <w:b/>
                <w:bCs/>
                <w:sz w:val="28"/>
                <w:szCs w:val="28"/>
              </w:rPr>
            </w:pPr>
          </w:p>
        </w:tc>
      </w:tr>
      <w:tr w:rsidR="00E17C22" w:rsidRPr="00D67635" w:rsidTr="00B62909">
        <w:trPr>
          <w:trHeight w:val="143"/>
        </w:trPr>
        <w:tc>
          <w:tcPr>
            <w:tcW w:w="1205" w:type="pct"/>
          </w:tcPr>
          <w:p w:rsidR="00E17C22" w:rsidRPr="00D67635" w:rsidRDefault="00E17C22" w:rsidP="00E17C22">
            <w:pPr>
              <w:pStyle w:val="a7"/>
              <w:numPr>
                <w:ilvl w:val="0"/>
                <w:numId w:val="12"/>
              </w:numPr>
              <w:tabs>
                <w:tab w:val="left" w:pos="1134"/>
              </w:tabs>
              <w:snapToGrid w:val="0"/>
              <w:spacing w:line="400" w:lineRule="exact"/>
              <w:ind w:leftChars="0"/>
              <w:jc w:val="both"/>
              <w:rPr>
                <w:rFonts w:eastAsia="標楷體"/>
                <w:color w:val="000000"/>
                <w:sz w:val="28"/>
                <w:szCs w:val="28"/>
              </w:rPr>
            </w:pPr>
            <w:r w:rsidRPr="00D67635">
              <w:rPr>
                <w:rFonts w:eastAsia="標楷體" w:hint="eastAsia"/>
                <w:color w:val="000000"/>
                <w:sz w:val="28"/>
                <w:szCs w:val="28"/>
              </w:rPr>
              <w:t>接受酒癮戒治處遇方案人數較前一年度增加</w:t>
            </w:r>
            <w:r w:rsidRPr="00D67635">
              <w:rPr>
                <w:rFonts w:eastAsia="標楷體" w:hint="eastAsia"/>
                <w:color w:val="000000"/>
                <w:sz w:val="28"/>
                <w:szCs w:val="28"/>
              </w:rPr>
              <w:t>5%</w:t>
            </w:r>
            <w:r w:rsidRPr="00D67635">
              <w:rPr>
                <w:rFonts w:eastAsia="標楷體" w:hint="eastAsia"/>
                <w:color w:val="000000"/>
                <w:sz w:val="28"/>
                <w:szCs w:val="28"/>
              </w:rPr>
              <w:t>。</w:t>
            </w:r>
          </w:p>
        </w:tc>
        <w:tc>
          <w:tcPr>
            <w:tcW w:w="1221" w:type="pct"/>
          </w:tcPr>
          <w:p w:rsidR="00E17C22" w:rsidRPr="00D67635" w:rsidRDefault="00E17C22" w:rsidP="00917151">
            <w:pPr>
              <w:adjustRightInd w:val="0"/>
              <w:snapToGrid w:val="0"/>
              <w:spacing w:line="400" w:lineRule="exact"/>
              <w:jc w:val="both"/>
              <w:textAlignment w:val="baseline"/>
              <w:rPr>
                <w:rFonts w:eastAsia="標楷體"/>
                <w:color w:val="000000"/>
                <w:sz w:val="28"/>
                <w:szCs w:val="28"/>
              </w:rPr>
            </w:pPr>
            <w:r w:rsidRPr="00D67635">
              <w:rPr>
                <w:rFonts w:eastAsia="標楷體" w:hint="eastAsia"/>
                <w:color w:val="000000"/>
                <w:sz w:val="28"/>
                <w:szCs w:val="28"/>
              </w:rPr>
              <w:t>接受酒癮戒治處遇方案人數較前一年度增加</w:t>
            </w:r>
            <w:r w:rsidRPr="00D67635">
              <w:rPr>
                <w:rFonts w:eastAsia="標楷體" w:hint="eastAsia"/>
                <w:color w:val="000000"/>
                <w:sz w:val="28"/>
                <w:szCs w:val="28"/>
              </w:rPr>
              <w:t>5%</w:t>
            </w:r>
            <w:r w:rsidRPr="00D67635">
              <w:rPr>
                <w:rFonts w:eastAsia="標楷體" w:hint="eastAsia"/>
                <w:color w:val="000000"/>
                <w:sz w:val="28"/>
                <w:szCs w:val="28"/>
              </w:rPr>
              <w:t>。</w:t>
            </w:r>
          </w:p>
        </w:tc>
        <w:tc>
          <w:tcPr>
            <w:tcW w:w="1222" w:type="pct"/>
          </w:tcPr>
          <w:p w:rsidR="00E17C22" w:rsidRPr="00D67635" w:rsidRDefault="00E17C22" w:rsidP="00E17C22">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期中完成目標：</w:t>
            </w:r>
          </w:p>
          <w:p w:rsidR="00642632" w:rsidRPr="00D67635" w:rsidRDefault="001234E0" w:rsidP="00642632">
            <w:pPr>
              <w:adjustRightInd w:val="0"/>
              <w:snapToGrid w:val="0"/>
              <w:spacing w:line="400" w:lineRule="exact"/>
              <w:textAlignment w:val="baseline"/>
              <w:rPr>
                <w:rFonts w:eastAsia="標楷體"/>
                <w:sz w:val="28"/>
                <w:szCs w:val="28"/>
              </w:rPr>
            </w:pPr>
            <w:r w:rsidRPr="00D67635">
              <w:rPr>
                <w:rFonts w:eastAsia="標楷體" w:hint="eastAsia"/>
                <w:sz w:val="28"/>
                <w:szCs w:val="28"/>
              </w:rPr>
              <w:t>1.</w:t>
            </w:r>
            <w:r w:rsidR="00540297" w:rsidRPr="00D67635">
              <w:rPr>
                <w:rFonts w:eastAsia="標楷體" w:hint="eastAsia"/>
                <w:sz w:val="28"/>
                <w:szCs w:val="28"/>
              </w:rPr>
              <w:t>104</w:t>
            </w:r>
            <w:r w:rsidR="00540297" w:rsidRPr="00D67635">
              <w:rPr>
                <w:rFonts w:eastAsia="標楷體" w:hint="eastAsia"/>
                <w:sz w:val="28"/>
                <w:szCs w:val="28"/>
              </w:rPr>
              <w:t>年處遇人數：</w:t>
            </w:r>
          </w:p>
          <w:p w:rsidR="00540297" w:rsidRPr="00D67635" w:rsidRDefault="00642632" w:rsidP="00642632">
            <w:pPr>
              <w:adjustRightInd w:val="0"/>
              <w:snapToGrid w:val="0"/>
              <w:spacing w:line="400" w:lineRule="exact"/>
              <w:textAlignment w:val="baseline"/>
              <w:rPr>
                <w:rFonts w:eastAsia="標楷體"/>
                <w:sz w:val="28"/>
                <w:szCs w:val="28"/>
              </w:rPr>
            </w:pPr>
            <w:r w:rsidRPr="00D67635">
              <w:rPr>
                <w:rFonts w:eastAsia="標楷體" w:hint="eastAsia"/>
                <w:sz w:val="28"/>
                <w:szCs w:val="28"/>
              </w:rPr>
              <w:t xml:space="preserve"> </w:t>
            </w:r>
            <w:r w:rsidRPr="00D67635">
              <w:rPr>
                <w:rFonts w:eastAsia="標楷體" w:hint="eastAsia"/>
                <w:sz w:val="28"/>
                <w:szCs w:val="28"/>
                <w:u w:val="single"/>
              </w:rPr>
              <w:t xml:space="preserve">             </w:t>
            </w:r>
            <w:r w:rsidR="00540297" w:rsidRPr="00D67635">
              <w:rPr>
                <w:rFonts w:eastAsia="標楷體" w:hint="eastAsia"/>
                <w:sz w:val="28"/>
                <w:szCs w:val="28"/>
              </w:rPr>
              <w:t>人</w:t>
            </w:r>
          </w:p>
          <w:p w:rsidR="001234E0" w:rsidRPr="00D67635" w:rsidRDefault="001234E0" w:rsidP="001234E0">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2.</w:t>
            </w:r>
            <w:r w:rsidR="00540297" w:rsidRPr="00D67635">
              <w:rPr>
                <w:rFonts w:eastAsia="標楷體" w:hint="eastAsia"/>
                <w:sz w:val="28"/>
                <w:szCs w:val="28"/>
              </w:rPr>
              <w:t>104</w:t>
            </w:r>
            <w:r w:rsidR="00540297" w:rsidRPr="00D67635">
              <w:rPr>
                <w:rFonts w:eastAsia="標楷體" w:hint="eastAsia"/>
                <w:sz w:val="28"/>
                <w:szCs w:val="28"/>
              </w:rPr>
              <w:t>年度期中目標人數</w:t>
            </w:r>
            <w:r w:rsidR="00540297" w:rsidRPr="00D67635">
              <w:rPr>
                <w:rFonts w:eastAsia="標楷體" w:hint="eastAsia"/>
                <w:sz w:val="28"/>
                <w:szCs w:val="28"/>
              </w:rPr>
              <w:t>(104</w:t>
            </w:r>
            <w:r w:rsidR="00540297" w:rsidRPr="00D67635">
              <w:rPr>
                <w:rFonts w:eastAsia="標楷體" w:hint="eastAsia"/>
                <w:sz w:val="28"/>
                <w:szCs w:val="28"/>
              </w:rPr>
              <w:t>年個案數÷</w:t>
            </w:r>
            <w:r w:rsidR="00540297" w:rsidRPr="00D67635">
              <w:rPr>
                <w:rFonts w:eastAsia="標楷體" w:hint="eastAsia"/>
                <w:sz w:val="28"/>
                <w:szCs w:val="28"/>
              </w:rPr>
              <w:t>2)</w:t>
            </w:r>
            <w:r w:rsidR="00540297" w:rsidRPr="00D67635">
              <w:rPr>
                <w:rFonts w:eastAsia="標楷體" w:hint="eastAsia"/>
                <w:sz w:val="28"/>
                <w:szCs w:val="28"/>
              </w:rPr>
              <w:t>：</w:t>
            </w:r>
            <w:r w:rsidR="00642632" w:rsidRPr="00D67635">
              <w:rPr>
                <w:rFonts w:eastAsia="標楷體" w:hint="eastAsia"/>
                <w:sz w:val="28"/>
                <w:szCs w:val="28"/>
                <w:u w:val="single"/>
              </w:rPr>
              <w:t xml:space="preserve">         </w:t>
            </w:r>
            <w:r w:rsidR="00540297" w:rsidRPr="00D67635">
              <w:rPr>
                <w:rFonts w:eastAsia="標楷體" w:hint="eastAsia"/>
                <w:sz w:val="28"/>
                <w:szCs w:val="28"/>
              </w:rPr>
              <w:t>人</w:t>
            </w:r>
          </w:p>
          <w:p w:rsidR="00540297" w:rsidRPr="00D67635" w:rsidRDefault="001234E0" w:rsidP="001234E0">
            <w:pPr>
              <w:adjustRightInd w:val="0"/>
              <w:snapToGrid w:val="0"/>
              <w:spacing w:line="400" w:lineRule="exact"/>
              <w:ind w:left="213" w:hangingChars="76" w:hanging="213"/>
              <w:textAlignment w:val="baseline"/>
              <w:rPr>
                <w:rFonts w:eastAsia="標楷體"/>
                <w:sz w:val="28"/>
                <w:szCs w:val="28"/>
              </w:rPr>
            </w:pPr>
            <w:r w:rsidRPr="00D67635">
              <w:rPr>
                <w:rFonts w:eastAsia="標楷體" w:hint="eastAsia"/>
                <w:sz w:val="28"/>
                <w:szCs w:val="28"/>
              </w:rPr>
              <w:t>3.</w:t>
            </w:r>
            <w:r w:rsidR="00540297" w:rsidRPr="00D67635">
              <w:rPr>
                <w:rFonts w:eastAsia="標楷體" w:hint="eastAsia"/>
                <w:sz w:val="28"/>
                <w:szCs w:val="28"/>
              </w:rPr>
              <w:t>104</w:t>
            </w:r>
            <w:r w:rsidR="00540297" w:rsidRPr="00D67635">
              <w:rPr>
                <w:rFonts w:eastAsia="標楷體" w:hint="eastAsia"/>
                <w:sz w:val="28"/>
                <w:szCs w:val="28"/>
              </w:rPr>
              <w:t>年度期中實際人數：</w:t>
            </w:r>
            <w:r w:rsidR="00642632" w:rsidRPr="00D67635">
              <w:rPr>
                <w:rFonts w:eastAsia="標楷體" w:hint="eastAsia"/>
                <w:sz w:val="28"/>
                <w:szCs w:val="28"/>
                <w:u w:val="single"/>
              </w:rPr>
              <w:t xml:space="preserve">        </w:t>
            </w:r>
            <w:r w:rsidR="00540297" w:rsidRPr="00D67635">
              <w:rPr>
                <w:rFonts w:eastAsia="標楷體" w:hint="eastAsia"/>
                <w:sz w:val="28"/>
                <w:szCs w:val="28"/>
              </w:rPr>
              <w:t>人</w:t>
            </w:r>
          </w:p>
          <w:p w:rsidR="00642632" w:rsidRPr="00D67635" w:rsidRDefault="001234E0" w:rsidP="00642632">
            <w:pPr>
              <w:adjustRightInd w:val="0"/>
              <w:snapToGrid w:val="0"/>
              <w:spacing w:line="400" w:lineRule="exact"/>
              <w:textAlignment w:val="baseline"/>
              <w:rPr>
                <w:rFonts w:eastAsia="標楷體"/>
                <w:sz w:val="28"/>
                <w:szCs w:val="28"/>
              </w:rPr>
            </w:pPr>
            <w:r w:rsidRPr="00D67635">
              <w:rPr>
                <w:rFonts w:eastAsia="標楷體" w:hint="eastAsia"/>
                <w:sz w:val="28"/>
                <w:szCs w:val="28"/>
              </w:rPr>
              <w:lastRenderedPageBreak/>
              <w:t>4.</w:t>
            </w:r>
            <w:r w:rsidR="00540297" w:rsidRPr="00D67635">
              <w:rPr>
                <w:rFonts w:eastAsia="標楷體" w:hint="eastAsia"/>
                <w:sz w:val="28"/>
                <w:szCs w:val="28"/>
              </w:rPr>
              <w:t>增加</w:t>
            </w:r>
            <w:r w:rsidR="00540297" w:rsidRPr="00D67635">
              <w:rPr>
                <w:rFonts w:eastAsia="標楷體" w:hint="eastAsia"/>
                <w:sz w:val="28"/>
                <w:szCs w:val="28"/>
              </w:rPr>
              <w:t>(</w:t>
            </w:r>
            <w:r w:rsidR="00540297" w:rsidRPr="00D67635">
              <w:rPr>
                <w:rFonts w:eastAsia="標楷體" w:hint="eastAsia"/>
                <w:sz w:val="28"/>
                <w:szCs w:val="28"/>
              </w:rPr>
              <w:t>或減少</w:t>
            </w:r>
            <w:r w:rsidR="00540297" w:rsidRPr="00D67635">
              <w:rPr>
                <w:rFonts w:eastAsia="標楷體" w:hint="eastAsia"/>
                <w:sz w:val="28"/>
                <w:szCs w:val="28"/>
              </w:rPr>
              <w:t>)</w:t>
            </w:r>
            <w:r w:rsidR="00540297" w:rsidRPr="00D67635">
              <w:rPr>
                <w:rFonts w:eastAsia="標楷體" w:hint="eastAsia"/>
                <w:sz w:val="28"/>
                <w:szCs w:val="28"/>
              </w:rPr>
              <w:t>率：</w:t>
            </w:r>
          </w:p>
          <w:p w:rsidR="009766D4" w:rsidRPr="00D67635" w:rsidRDefault="00642632" w:rsidP="00642632">
            <w:pPr>
              <w:adjustRightInd w:val="0"/>
              <w:snapToGrid w:val="0"/>
              <w:spacing w:line="400" w:lineRule="exact"/>
              <w:textAlignment w:val="baseline"/>
              <w:rPr>
                <w:rFonts w:eastAsia="標楷體"/>
                <w:sz w:val="28"/>
                <w:szCs w:val="28"/>
                <w:u w:val="single"/>
              </w:rPr>
            </w:pPr>
            <w:r w:rsidRPr="00D67635">
              <w:rPr>
                <w:rFonts w:eastAsia="標楷體" w:hint="eastAsia"/>
                <w:sz w:val="28"/>
                <w:szCs w:val="28"/>
              </w:rPr>
              <w:t xml:space="preserve">  </w:t>
            </w:r>
            <w:r w:rsidRPr="00D67635">
              <w:rPr>
                <w:rFonts w:eastAsia="標楷體" w:hint="eastAsia"/>
                <w:sz w:val="28"/>
                <w:szCs w:val="28"/>
                <w:u w:val="single"/>
              </w:rPr>
              <w:t xml:space="preserve">           </w:t>
            </w:r>
            <w:r w:rsidRPr="00D67635">
              <w:rPr>
                <w:rFonts w:eastAsia="標楷體" w:hint="eastAsia"/>
                <w:sz w:val="28"/>
                <w:szCs w:val="28"/>
              </w:rPr>
              <w:t xml:space="preserve"> </w:t>
            </w:r>
            <w:r w:rsidR="00540297" w:rsidRPr="00D67635">
              <w:rPr>
                <w:rFonts w:eastAsia="標楷體" w:hint="eastAsia"/>
                <w:sz w:val="28"/>
                <w:szCs w:val="28"/>
              </w:rPr>
              <w:t>%</w:t>
            </w:r>
          </w:p>
        </w:tc>
        <w:tc>
          <w:tcPr>
            <w:tcW w:w="863" w:type="pct"/>
          </w:tcPr>
          <w:p w:rsidR="000A4CD3" w:rsidRPr="00D67635" w:rsidRDefault="000A4CD3" w:rsidP="000A4CD3">
            <w:pPr>
              <w:spacing w:line="400" w:lineRule="exact"/>
              <w:jc w:val="both"/>
              <w:rPr>
                <w:rFonts w:eastAsia="標楷體"/>
                <w:sz w:val="28"/>
                <w:szCs w:val="28"/>
              </w:rPr>
            </w:pPr>
            <w:r w:rsidRPr="00D67635">
              <w:rPr>
                <w:rFonts w:eastAsia="標楷體"/>
                <w:sz w:val="28"/>
                <w:szCs w:val="28"/>
              </w:rPr>
              <w:lastRenderedPageBreak/>
              <w:t>□</w:t>
            </w:r>
            <w:r w:rsidRPr="00D67635">
              <w:rPr>
                <w:rFonts w:eastAsia="標楷體"/>
                <w:sz w:val="28"/>
                <w:szCs w:val="28"/>
              </w:rPr>
              <w:t>進度超前</w:t>
            </w:r>
          </w:p>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E17C22"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E17C22" w:rsidRPr="00D67635" w:rsidRDefault="00E17C22" w:rsidP="0017713E">
            <w:pPr>
              <w:adjustRightInd w:val="0"/>
              <w:snapToGrid w:val="0"/>
              <w:spacing w:line="400" w:lineRule="exact"/>
              <w:jc w:val="both"/>
              <w:textAlignment w:val="baseline"/>
              <w:rPr>
                <w:rFonts w:eastAsia="標楷體"/>
                <w:b/>
                <w:bCs/>
                <w:sz w:val="28"/>
                <w:szCs w:val="28"/>
              </w:rPr>
            </w:pPr>
          </w:p>
        </w:tc>
      </w:tr>
      <w:tr w:rsidR="004A3172" w:rsidRPr="00D67635" w:rsidTr="00B62909">
        <w:trPr>
          <w:trHeight w:val="143"/>
        </w:trPr>
        <w:tc>
          <w:tcPr>
            <w:tcW w:w="1205" w:type="pct"/>
          </w:tcPr>
          <w:p w:rsidR="004A3172" w:rsidRPr="00D67635" w:rsidRDefault="004A3172" w:rsidP="004A3172">
            <w:pPr>
              <w:pStyle w:val="a7"/>
              <w:numPr>
                <w:ilvl w:val="0"/>
                <w:numId w:val="12"/>
              </w:numPr>
              <w:tabs>
                <w:tab w:val="left" w:pos="1134"/>
              </w:tabs>
              <w:snapToGrid w:val="0"/>
              <w:spacing w:line="400" w:lineRule="exact"/>
              <w:ind w:leftChars="0"/>
              <w:jc w:val="both"/>
              <w:rPr>
                <w:rFonts w:eastAsia="標楷體"/>
                <w:color w:val="000000"/>
                <w:sz w:val="28"/>
                <w:szCs w:val="28"/>
              </w:rPr>
            </w:pPr>
            <w:r w:rsidRPr="00D67635">
              <w:rPr>
                <w:rFonts w:eastAsia="標楷體" w:hint="eastAsia"/>
                <w:color w:val="000000"/>
                <w:sz w:val="28"/>
                <w:szCs w:val="28"/>
              </w:rPr>
              <w:lastRenderedPageBreak/>
              <w:t>酒癮相關議題之宣導講座，應達場次如下，其中至少應辦理</w:t>
            </w:r>
            <w:r w:rsidRPr="00D67635">
              <w:rPr>
                <w:rFonts w:eastAsia="標楷體" w:hint="eastAsia"/>
                <w:color w:val="000000"/>
                <w:sz w:val="28"/>
                <w:szCs w:val="28"/>
              </w:rPr>
              <w:t>2</w:t>
            </w:r>
            <w:r w:rsidRPr="00D67635">
              <w:rPr>
                <w:rFonts w:eastAsia="標楷體" w:hint="eastAsia"/>
                <w:color w:val="000000"/>
                <w:sz w:val="28"/>
                <w:szCs w:val="28"/>
              </w:rPr>
              <w:t>場次以上之縣市，應加強分齡、分眾及不同宣導主題之辦理：</w:t>
            </w:r>
          </w:p>
          <w:p w:rsidR="0051049F" w:rsidRPr="00D67635" w:rsidRDefault="0051049F" w:rsidP="00C658AB">
            <w:pPr>
              <w:pStyle w:val="a7"/>
              <w:tabs>
                <w:tab w:val="left" w:pos="1134"/>
              </w:tabs>
              <w:snapToGrid w:val="0"/>
              <w:spacing w:line="400" w:lineRule="exact"/>
              <w:ind w:leftChars="0"/>
              <w:jc w:val="both"/>
              <w:rPr>
                <w:rFonts w:eastAsia="標楷體"/>
                <w:color w:val="000000"/>
                <w:sz w:val="28"/>
                <w:szCs w:val="28"/>
              </w:rPr>
            </w:pPr>
          </w:p>
        </w:tc>
        <w:tc>
          <w:tcPr>
            <w:tcW w:w="1221" w:type="pct"/>
          </w:tcPr>
          <w:p w:rsidR="00C658AB" w:rsidRPr="00D67635" w:rsidRDefault="00C658AB" w:rsidP="00C658AB">
            <w:pPr>
              <w:pStyle w:val="a7"/>
              <w:tabs>
                <w:tab w:val="left" w:pos="1134"/>
              </w:tabs>
              <w:snapToGrid w:val="0"/>
              <w:spacing w:line="400" w:lineRule="exact"/>
              <w:ind w:leftChars="-1" w:left="902" w:hanging="904"/>
              <w:jc w:val="both"/>
              <w:rPr>
                <w:rFonts w:eastAsia="標楷體"/>
                <w:color w:val="000000"/>
                <w:sz w:val="28"/>
                <w:szCs w:val="28"/>
              </w:rPr>
            </w:pPr>
            <w:r w:rsidRPr="00D67635">
              <w:rPr>
                <w:rFonts w:eastAsia="標楷體"/>
                <w:color w:val="000000"/>
                <w:sz w:val="28"/>
                <w:szCs w:val="28"/>
              </w:rPr>
              <w:t>4</w:t>
            </w:r>
            <w:r w:rsidRPr="00D67635">
              <w:rPr>
                <w:rFonts w:eastAsia="標楷體" w:hint="eastAsia"/>
                <w:color w:val="000000"/>
                <w:sz w:val="28"/>
                <w:szCs w:val="28"/>
              </w:rPr>
              <w:t>場次：台北市、新北市、桃園市、台中市、台南市、高雄市。</w:t>
            </w:r>
          </w:p>
          <w:p w:rsidR="00C658AB" w:rsidRPr="00D67635" w:rsidRDefault="00C658AB" w:rsidP="00C658AB">
            <w:pPr>
              <w:pStyle w:val="a7"/>
              <w:tabs>
                <w:tab w:val="left" w:pos="1134"/>
              </w:tabs>
              <w:snapToGrid w:val="0"/>
              <w:spacing w:line="400" w:lineRule="exact"/>
              <w:ind w:leftChars="-1" w:left="902" w:hanging="904"/>
              <w:jc w:val="both"/>
              <w:rPr>
                <w:rFonts w:eastAsia="標楷體"/>
                <w:color w:val="000000"/>
                <w:sz w:val="28"/>
                <w:szCs w:val="28"/>
              </w:rPr>
            </w:pPr>
            <w:r w:rsidRPr="00D67635">
              <w:rPr>
                <w:rFonts w:eastAsia="標楷體"/>
                <w:color w:val="000000"/>
                <w:sz w:val="28"/>
                <w:szCs w:val="28"/>
              </w:rPr>
              <w:t>3</w:t>
            </w:r>
            <w:r w:rsidRPr="00D67635">
              <w:rPr>
                <w:rFonts w:eastAsia="標楷體" w:hint="eastAsia"/>
                <w:color w:val="000000"/>
                <w:sz w:val="28"/>
                <w:szCs w:val="28"/>
              </w:rPr>
              <w:t>場次：宜蘭縣、新竹縣、苗栗縣、彰化縣、南投縣、雲林縣、嘉義縣、屏東縣、花蓮縣、台東縣。</w:t>
            </w:r>
          </w:p>
          <w:p w:rsidR="002172A3" w:rsidRPr="00D67635" w:rsidRDefault="002172A3" w:rsidP="00C658AB">
            <w:pPr>
              <w:pStyle w:val="a7"/>
              <w:tabs>
                <w:tab w:val="left" w:pos="1134"/>
              </w:tabs>
              <w:snapToGrid w:val="0"/>
              <w:spacing w:line="400" w:lineRule="exact"/>
              <w:ind w:leftChars="-1" w:left="902" w:hanging="904"/>
              <w:jc w:val="both"/>
              <w:rPr>
                <w:rFonts w:eastAsia="標楷體"/>
                <w:color w:val="000000"/>
                <w:sz w:val="28"/>
                <w:szCs w:val="28"/>
              </w:rPr>
            </w:pPr>
            <w:r w:rsidRPr="00D67635">
              <w:rPr>
                <w:rFonts w:eastAsia="標楷體" w:hint="eastAsia"/>
                <w:color w:val="000000"/>
                <w:sz w:val="28"/>
                <w:szCs w:val="28"/>
              </w:rPr>
              <w:t>2</w:t>
            </w:r>
            <w:r w:rsidRPr="00D67635">
              <w:rPr>
                <w:rFonts w:eastAsia="標楷體" w:hint="eastAsia"/>
                <w:color w:val="000000"/>
                <w:sz w:val="28"/>
                <w:szCs w:val="28"/>
              </w:rPr>
              <w:t>場次：基隆市、新竹市、嘉義市</w:t>
            </w:r>
          </w:p>
          <w:p w:rsidR="004A3172" w:rsidRPr="00D67635" w:rsidRDefault="00C658AB" w:rsidP="00173A97">
            <w:pPr>
              <w:adjustRightInd w:val="0"/>
              <w:snapToGrid w:val="0"/>
              <w:spacing w:line="400" w:lineRule="exact"/>
              <w:ind w:leftChars="1" w:left="904" w:hangingChars="322" w:hanging="902"/>
              <w:jc w:val="both"/>
              <w:textAlignment w:val="baseline"/>
              <w:rPr>
                <w:rFonts w:eastAsia="標楷體"/>
                <w:color w:val="000000"/>
                <w:sz w:val="28"/>
                <w:szCs w:val="28"/>
              </w:rPr>
            </w:pPr>
            <w:r w:rsidRPr="00D67635">
              <w:rPr>
                <w:rFonts w:eastAsia="標楷體"/>
                <w:color w:val="000000"/>
                <w:sz w:val="28"/>
                <w:szCs w:val="28"/>
              </w:rPr>
              <w:t>1</w:t>
            </w:r>
            <w:r w:rsidRPr="00D67635">
              <w:rPr>
                <w:rFonts w:eastAsia="標楷體" w:hint="eastAsia"/>
                <w:color w:val="000000"/>
                <w:sz w:val="28"/>
                <w:szCs w:val="28"/>
              </w:rPr>
              <w:t>場次：澎湖縣、金門縣、連江縣。</w:t>
            </w:r>
          </w:p>
        </w:tc>
        <w:tc>
          <w:tcPr>
            <w:tcW w:w="1222" w:type="pct"/>
          </w:tcPr>
          <w:p w:rsidR="004A3172" w:rsidRPr="00D67635" w:rsidRDefault="001234E0" w:rsidP="00E17C22">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1.</w:t>
            </w:r>
            <w:r w:rsidRPr="00D67635">
              <w:rPr>
                <w:rFonts w:eastAsia="標楷體" w:hint="eastAsia"/>
                <w:sz w:val="28"/>
                <w:szCs w:val="28"/>
              </w:rPr>
              <w:t>辦理場次</w:t>
            </w:r>
            <w:r w:rsidRPr="00D67635">
              <w:rPr>
                <w:rFonts w:eastAsia="標楷體" w:hint="eastAsia"/>
                <w:sz w:val="28"/>
                <w:szCs w:val="28"/>
                <w:u w:val="single"/>
              </w:rPr>
              <w:t xml:space="preserve">     </w:t>
            </w:r>
            <w:r w:rsidRPr="00D67635">
              <w:rPr>
                <w:rFonts w:eastAsia="標楷體" w:hint="eastAsia"/>
                <w:sz w:val="28"/>
                <w:szCs w:val="28"/>
              </w:rPr>
              <w:t>場</w:t>
            </w:r>
          </w:p>
          <w:p w:rsidR="001234E0" w:rsidRPr="00D67635" w:rsidRDefault="001234E0" w:rsidP="00E17C22">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2.</w:t>
            </w:r>
            <w:r w:rsidR="001D185C" w:rsidRPr="00D67635">
              <w:rPr>
                <w:rFonts w:eastAsia="標楷體" w:hint="eastAsia"/>
                <w:sz w:val="28"/>
                <w:szCs w:val="28"/>
              </w:rPr>
              <w:t>講座</w:t>
            </w:r>
            <w:r w:rsidRPr="00D67635">
              <w:rPr>
                <w:rFonts w:eastAsia="標楷體" w:hint="eastAsia"/>
                <w:sz w:val="28"/>
                <w:szCs w:val="28"/>
              </w:rPr>
              <w:t>辦理日期：</w:t>
            </w:r>
          </w:p>
        </w:tc>
        <w:tc>
          <w:tcPr>
            <w:tcW w:w="863" w:type="pct"/>
          </w:tcPr>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4A3172"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3B3732" w:rsidRPr="00D67635" w:rsidRDefault="003B3732" w:rsidP="0017713E">
            <w:pPr>
              <w:adjustRightInd w:val="0"/>
              <w:snapToGrid w:val="0"/>
              <w:spacing w:line="400" w:lineRule="exact"/>
              <w:jc w:val="both"/>
              <w:textAlignment w:val="baseline"/>
              <w:rPr>
                <w:rFonts w:eastAsia="標楷體"/>
                <w:b/>
                <w:bCs/>
                <w:sz w:val="28"/>
                <w:szCs w:val="28"/>
              </w:rPr>
            </w:pPr>
          </w:p>
          <w:p w:rsidR="004A3172" w:rsidRPr="00D67635" w:rsidRDefault="004A3172" w:rsidP="0017713E">
            <w:pPr>
              <w:adjustRightInd w:val="0"/>
              <w:snapToGrid w:val="0"/>
              <w:spacing w:line="400" w:lineRule="exact"/>
              <w:jc w:val="both"/>
              <w:textAlignment w:val="baseline"/>
              <w:rPr>
                <w:rFonts w:eastAsia="標楷體"/>
                <w:b/>
                <w:bCs/>
                <w:sz w:val="28"/>
                <w:szCs w:val="28"/>
              </w:rPr>
            </w:pPr>
          </w:p>
        </w:tc>
      </w:tr>
      <w:tr w:rsidR="00FF1994" w:rsidRPr="00D67635" w:rsidTr="00B62909">
        <w:trPr>
          <w:trHeight w:val="143"/>
        </w:trPr>
        <w:tc>
          <w:tcPr>
            <w:tcW w:w="1205" w:type="pct"/>
          </w:tcPr>
          <w:p w:rsidR="00FF1994" w:rsidRPr="00D67635" w:rsidRDefault="00FF1994" w:rsidP="00FF1994">
            <w:pPr>
              <w:pStyle w:val="a7"/>
              <w:numPr>
                <w:ilvl w:val="0"/>
                <w:numId w:val="12"/>
              </w:numPr>
              <w:tabs>
                <w:tab w:val="left" w:pos="1134"/>
              </w:tabs>
              <w:snapToGrid w:val="0"/>
              <w:spacing w:line="400" w:lineRule="exact"/>
              <w:ind w:leftChars="0"/>
              <w:jc w:val="both"/>
              <w:rPr>
                <w:rFonts w:eastAsia="標楷體"/>
                <w:color w:val="000000"/>
                <w:sz w:val="28"/>
                <w:szCs w:val="28"/>
              </w:rPr>
            </w:pPr>
            <w:r w:rsidRPr="00D67635">
              <w:rPr>
                <w:rFonts w:eastAsia="標楷體" w:hint="eastAsia"/>
                <w:color w:val="000000"/>
                <w:sz w:val="28"/>
                <w:szCs w:val="28"/>
              </w:rPr>
              <w:t>家庭暴力與性侵害加害人處遇計畫執行率應達</w:t>
            </w:r>
            <w:r w:rsidRPr="00D67635">
              <w:rPr>
                <w:rFonts w:eastAsia="標楷體" w:hint="eastAsia"/>
                <w:color w:val="000000"/>
                <w:sz w:val="28"/>
                <w:szCs w:val="28"/>
              </w:rPr>
              <w:t>100%</w:t>
            </w:r>
          </w:p>
        </w:tc>
        <w:tc>
          <w:tcPr>
            <w:tcW w:w="1221" w:type="pct"/>
          </w:tcPr>
          <w:p w:rsidR="00FF1994" w:rsidRPr="00D67635" w:rsidRDefault="00FF1994" w:rsidP="00C658AB">
            <w:pPr>
              <w:pStyle w:val="a7"/>
              <w:tabs>
                <w:tab w:val="left" w:pos="1134"/>
              </w:tabs>
              <w:snapToGrid w:val="0"/>
              <w:spacing w:line="400" w:lineRule="exact"/>
              <w:ind w:leftChars="-1" w:left="902" w:hanging="904"/>
              <w:jc w:val="both"/>
              <w:rPr>
                <w:rFonts w:eastAsia="標楷體"/>
                <w:color w:val="000000"/>
                <w:sz w:val="28"/>
                <w:szCs w:val="28"/>
              </w:rPr>
            </w:pPr>
            <w:r w:rsidRPr="00D67635">
              <w:rPr>
                <w:rFonts w:eastAsia="標楷體" w:hint="eastAsia"/>
                <w:color w:val="000000"/>
                <w:sz w:val="28"/>
                <w:szCs w:val="28"/>
              </w:rPr>
              <w:t>執行率達</w:t>
            </w:r>
            <w:r w:rsidRPr="00D67635">
              <w:rPr>
                <w:rFonts w:eastAsia="標楷體" w:hint="eastAsia"/>
                <w:color w:val="000000"/>
                <w:sz w:val="28"/>
                <w:szCs w:val="28"/>
              </w:rPr>
              <w:t>100%</w:t>
            </w:r>
            <w:r w:rsidRPr="00D67635">
              <w:rPr>
                <w:rFonts w:eastAsia="標楷體" w:hint="eastAsia"/>
                <w:color w:val="000000"/>
                <w:sz w:val="28"/>
                <w:szCs w:val="28"/>
              </w:rPr>
              <w:t>。</w:t>
            </w:r>
          </w:p>
        </w:tc>
        <w:tc>
          <w:tcPr>
            <w:tcW w:w="1222" w:type="pct"/>
          </w:tcPr>
          <w:p w:rsidR="00FF1994" w:rsidRPr="00D67635" w:rsidRDefault="00FF1994" w:rsidP="00E17C22">
            <w:pPr>
              <w:adjustRightInd w:val="0"/>
              <w:snapToGrid w:val="0"/>
              <w:spacing w:line="400" w:lineRule="exact"/>
              <w:ind w:left="2"/>
              <w:textAlignment w:val="baseline"/>
              <w:rPr>
                <w:rFonts w:eastAsia="標楷體"/>
                <w:sz w:val="28"/>
                <w:szCs w:val="28"/>
              </w:rPr>
            </w:pPr>
          </w:p>
        </w:tc>
        <w:tc>
          <w:tcPr>
            <w:tcW w:w="863" w:type="pct"/>
          </w:tcPr>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FF1994"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FF1994" w:rsidRPr="00D67635" w:rsidRDefault="00FF1994" w:rsidP="0017713E">
            <w:pPr>
              <w:adjustRightInd w:val="0"/>
              <w:snapToGrid w:val="0"/>
              <w:spacing w:line="400" w:lineRule="exact"/>
              <w:jc w:val="both"/>
              <w:textAlignment w:val="baseline"/>
              <w:rPr>
                <w:rFonts w:eastAsia="標楷體"/>
                <w:b/>
                <w:bCs/>
                <w:sz w:val="28"/>
                <w:szCs w:val="28"/>
              </w:rPr>
            </w:pPr>
          </w:p>
        </w:tc>
      </w:tr>
      <w:tr w:rsidR="00FF1994" w:rsidRPr="00D67635" w:rsidTr="00B62909">
        <w:trPr>
          <w:trHeight w:val="143"/>
        </w:trPr>
        <w:tc>
          <w:tcPr>
            <w:tcW w:w="1205" w:type="pct"/>
          </w:tcPr>
          <w:p w:rsidR="00FF1994" w:rsidRPr="00D67635" w:rsidRDefault="00FF1994" w:rsidP="00FF1994">
            <w:pPr>
              <w:pStyle w:val="a7"/>
              <w:numPr>
                <w:ilvl w:val="0"/>
                <w:numId w:val="12"/>
              </w:numPr>
              <w:tabs>
                <w:tab w:val="left" w:pos="1134"/>
              </w:tabs>
              <w:snapToGrid w:val="0"/>
              <w:spacing w:line="400" w:lineRule="exact"/>
              <w:ind w:leftChars="0"/>
              <w:jc w:val="both"/>
              <w:rPr>
                <w:rFonts w:eastAsia="標楷體"/>
                <w:color w:val="000000"/>
                <w:sz w:val="28"/>
                <w:szCs w:val="28"/>
              </w:rPr>
            </w:pPr>
            <w:r w:rsidRPr="00D67635">
              <w:rPr>
                <w:rFonts w:eastAsia="標楷體" w:hint="eastAsia"/>
                <w:color w:val="000000"/>
                <w:sz w:val="28"/>
                <w:szCs w:val="28"/>
              </w:rPr>
              <w:t>期滿出監高再犯性侵害加害人</w:t>
            </w:r>
            <w:r w:rsidRPr="00D67635">
              <w:rPr>
                <w:rFonts w:eastAsia="標楷體" w:hint="eastAsia"/>
                <w:color w:val="000000"/>
                <w:sz w:val="28"/>
                <w:szCs w:val="28"/>
              </w:rPr>
              <w:t>2</w:t>
            </w:r>
            <w:r w:rsidRPr="00D67635">
              <w:rPr>
                <w:rFonts w:eastAsia="標楷體" w:hint="eastAsia"/>
                <w:color w:val="000000"/>
                <w:sz w:val="28"/>
                <w:szCs w:val="28"/>
              </w:rPr>
              <w:t>週內執行社區處遇比率應達</w:t>
            </w:r>
            <w:r w:rsidRPr="00D67635">
              <w:rPr>
                <w:rFonts w:eastAsia="標楷體" w:hint="eastAsia"/>
                <w:color w:val="000000"/>
                <w:sz w:val="28"/>
                <w:szCs w:val="28"/>
              </w:rPr>
              <w:lastRenderedPageBreak/>
              <w:t>100%</w:t>
            </w:r>
          </w:p>
        </w:tc>
        <w:tc>
          <w:tcPr>
            <w:tcW w:w="1221" w:type="pct"/>
          </w:tcPr>
          <w:p w:rsidR="00FF1994" w:rsidRPr="00D67635" w:rsidRDefault="00FF1994" w:rsidP="00FF1994">
            <w:pPr>
              <w:tabs>
                <w:tab w:val="left" w:pos="1134"/>
              </w:tabs>
              <w:snapToGrid w:val="0"/>
              <w:spacing w:line="400" w:lineRule="exact"/>
              <w:jc w:val="both"/>
              <w:rPr>
                <w:rFonts w:eastAsia="標楷體"/>
                <w:color w:val="000000"/>
                <w:sz w:val="28"/>
                <w:szCs w:val="28"/>
              </w:rPr>
            </w:pPr>
            <w:r w:rsidRPr="00D67635">
              <w:rPr>
                <w:rFonts w:eastAsia="標楷體" w:hint="eastAsia"/>
                <w:color w:val="000000"/>
                <w:sz w:val="28"/>
                <w:szCs w:val="28"/>
              </w:rPr>
              <w:lastRenderedPageBreak/>
              <w:t>處遇比率達</w:t>
            </w:r>
            <w:r w:rsidRPr="00D67635">
              <w:rPr>
                <w:rFonts w:eastAsia="標楷體" w:hint="eastAsia"/>
                <w:color w:val="000000"/>
                <w:sz w:val="28"/>
                <w:szCs w:val="28"/>
              </w:rPr>
              <w:t>100%</w:t>
            </w:r>
            <w:r w:rsidRPr="00D67635">
              <w:rPr>
                <w:rFonts w:eastAsia="標楷體" w:hint="eastAsia"/>
                <w:color w:val="000000"/>
                <w:sz w:val="28"/>
                <w:szCs w:val="28"/>
              </w:rPr>
              <w:t>。</w:t>
            </w:r>
          </w:p>
        </w:tc>
        <w:tc>
          <w:tcPr>
            <w:tcW w:w="1222" w:type="pct"/>
          </w:tcPr>
          <w:p w:rsidR="00FF1994" w:rsidRPr="00D67635" w:rsidRDefault="00FF1994" w:rsidP="00E17C22">
            <w:pPr>
              <w:adjustRightInd w:val="0"/>
              <w:snapToGrid w:val="0"/>
              <w:spacing w:line="400" w:lineRule="exact"/>
              <w:ind w:left="2"/>
              <w:textAlignment w:val="baseline"/>
              <w:rPr>
                <w:rFonts w:eastAsia="標楷體"/>
                <w:sz w:val="28"/>
                <w:szCs w:val="28"/>
              </w:rPr>
            </w:pPr>
          </w:p>
        </w:tc>
        <w:tc>
          <w:tcPr>
            <w:tcW w:w="863" w:type="pct"/>
          </w:tcPr>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FF1994"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FF1994" w:rsidRPr="00D67635" w:rsidRDefault="00FF1994" w:rsidP="0017713E">
            <w:pPr>
              <w:adjustRightInd w:val="0"/>
              <w:snapToGrid w:val="0"/>
              <w:spacing w:line="400" w:lineRule="exact"/>
              <w:jc w:val="both"/>
              <w:textAlignment w:val="baseline"/>
              <w:rPr>
                <w:rFonts w:eastAsia="標楷體"/>
                <w:b/>
                <w:bCs/>
                <w:sz w:val="28"/>
                <w:szCs w:val="28"/>
              </w:rPr>
            </w:pPr>
          </w:p>
        </w:tc>
      </w:tr>
      <w:tr w:rsidR="00FF1994" w:rsidRPr="00D67635" w:rsidTr="00B62909">
        <w:trPr>
          <w:trHeight w:val="143"/>
        </w:trPr>
        <w:tc>
          <w:tcPr>
            <w:tcW w:w="1205" w:type="pct"/>
          </w:tcPr>
          <w:p w:rsidR="00FF1994" w:rsidRPr="00D67635" w:rsidRDefault="00FF1994" w:rsidP="00FF1994">
            <w:pPr>
              <w:pStyle w:val="a7"/>
              <w:numPr>
                <w:ilvl w:val="0"/>
                <w:numId w:val="12"/>
              </w:numPr>
              <w:tabs>
                <w:tab w:val="left" w:pos="1134"/>
              </w:tabs>
              <w:snapToGrid w:val="0"/>
              <w:spacing w:line="400" w:lineRule="exact"/>
              <w:ind w:leftChars="0"/>
              <w:jc w:val="both"/>
              <w:rPr>
                <w:rFonts w:eastAsia="標楷體"/>
                <w:color w:val="000000"/>
                <w:sz w:val="28"/>
                <w:szCs w:val="28"/>
              </w:rPr>
            </w:pPr>
            <w:r w:rsidRPr="00D67635">
              <w:rPr>
                <w:rFonts w:eastAsia="標楷體" w:hint="eastAsia"/>
                <w:color w:val="000000"/>
                <w:sz w:val="28"/>
                <w:szCs w:val="28"/>
              </w:rPr>
              <w:lastRenderedPageBreak/>
              <w:t>醫療機構通報家庭暴力事件中，完成被害人危險評估之比率達</w:t>
            </w:r>
            <w:r w:rsidRPr="00D67635">
              <w:rPr>
                <w:rFonts w:eastAsia="標楷體" w:hint="eastAsia"/>
                <w:color w:val="000000"/>
                <w:sz w:val="28"/>
                <w:szCs w:val="28"/>
              </w:rPr>
              <w:t>80%</w:t>
            </w:r>
            <w:r w:rsidRPr="00D67635">
              <w:rPr>
                <w:rFonts w:eastAsia="標楷體" w:hint="eastAsia"/>
                <w:color w:val="000000"/>
                <w:sz w:val="28"/>
                <w:szCs w:val="28"/>
              </w:rPr>
              <w:t>以上</w:t>
            </w:r>
          </w:p>
        </w:tc>
        <w:tc>
          <w:tcPr>
            <w:tcW w:w="1221" w:type="pct"/>
          </w:tcPr>
          <w:p w:rsidR="00FF1994" w:rsidRPr="00D67635" w:rsidRDefault="00FF1994" w:rsidP="00FF1994">
            <w:pPr>
              <w:tabs>
                <w:tab w:val="left" w:pos="1134"/>
              </w:tabs>
              <w:snapToGrid w:val="0"/>
              <w:spacing w:line="400" w:lineRule="exact"/>
              <w:jc w:val="both"/>
              <w:rPr>
                <w:rFonts w:eastAsia="標楷體"/>
                <w:color w:val="000000"/>
                <w:sz w:val="28"/>
                <w:szCs w:val="28"/>
              </w:rPr>
            </w:pPr>
            <w:r w:rsidRPr="00D67635">
              <w:rPr>
                <w:rFonts w:eastAsia="標楷體" w:hint="eastAsia"/>
                <w:color w:val="000000"/>
                <w:sz w:val="28"/>
                <w:szCs w:val="28"/>
              </w:rPr>
              <w:t>完成被害人危險評估之比率達</w:t>
            </w:r>
            <w:r w:rsidRPr="00D67635">
              <w:rPr>
                <w:rFonts w:eastAsia="標楷體" w:hint="eastAsia"/>
                <w:color w:val="000000"/>
                <w:sz w:val="28"/>
                <w:szCs w:val="28"/>
              </w:rPr>
              <w:t>80%</w:t>
            </w:r>
            <w:r w:rsidRPr="00D67635">
              <w:rPr>
                <w:rFonts w:eastAsia="標楷體" w:hint="eastAsia"/>
                <w:color w:val="000000"/>
                <w:sz w:val="28"/>
                <w:szCs w:val="28"/>
              </w:rPr>
              <w:t>以上</w:t>
            </w:r>
          </w:p>
        </w:tc>
        <w:tc>
          <w:tcPr>
            <w:tcW w:w="1222" w:type="pct"/>
          </w:tcPr>
          <w:p w:rsidR="00FF1994" w:rsidRPr="00D67635" w:rsidRDefault="00FF1994" w:rsidP="00FF1994">
            <w:pPr>
              <w:adjustRightInd w:val="0"/>
              <w:snapToGrid w:val="0"/>
              <w:spacing w:line="400" w:lineRule="exact"/>
              <w:ind w:left="213" w:hanging="213"/>
              <w:textAlignment w:val="baseline"/>
              <w:rPr>
                <w:rFonts w:eastAsia="標楷體"/>
                <w:sz w:val="28"/>
                <w:szCs w:val="28"/>
              </w:rPr>
            </w:pPr>
            <w:r w:rsidRPr="00D67635">
              <w:rPr>
                <w:rFonts w:eastAsia="標楷體" w:hint="eastAsia"/>
                <w:sz w:val="28"/>
                <w:szCs w:val="28"/>
              </w:rPr>
              <w:t>1.105</w:t>
            </w:r>
            <w:r w:rsidRPr="00D67635">
              <w:rPr>
                <w:rFonts w:eastAsia="標楷體" w:hint="eastAsia"/>
                <w:sz w:val="28"/>
                <w:szCs w:val="28"/>
              </w:rPr>
              <w:t>年迄今應完成評估人數：</w:t>
            </w:r>
            <w:r w:rsidRPr="00D67635">
              <w:rPr>
                <w:rFonts w:eastAsia="標楷體" w:hint="eastAsia"/>
                <w:sz w:val="28"/>
                <w:szCs w:val="28"/>
              </w:rPr>
              <w:t>_____</w:t>
            </w:r>
            <w:r w:rsidRPr="00D67635">
              <w:rPr>
                <w:rFonts w:eastAsia="標楷體" w:hint="eastAsia"/>
                <w:sz w:val="28"/>
                <w:szCs w:val="28"/>
              </w:rPr>
              <w:t>人</w:t>
            </w:r>
          </w:p>
          <w:p w:rsidR="00FF1994" w:rsidRPr="00D67635" w:rsidRDefault="00FF1994" w:rsidP="00FF1994">
            <w:pPr>
              <w:adjustRightInd w:val="0"/>
              <w:snapToGrid w:val="0"/>
              <w:spacing w:line="400" w:lineRule="exact"/>
              <w:ind w:leftChars="-2" w:left="210" w:hanging="215"/>
              <w:textAlignment w:val="baseline"/>
              <w:rPr>
                <w:rFonts w:eastAsia="標楷體"/>
                <w:sz w:val="28"/>
                <w:szCs w:val="28"/>
              </w:rPr>
            </w:pPr>
            <w:r w:rsidRPr="00D67635">
              <w:rPr>
                <w:rFonts w:eastAsia="標楷體" w:hint="eastAsia"/>
                <w:sz w:val="28"/>
                <w:szCs w:val="28"/>
              </w:rPr>
              <w:t>2.</w:t>
            </w:r>
            <w:r w:rsidRPr="00D67635">
              <w:rPr>
                <w:rFonts w:eastAsia="標楷體" w:hint="eastAsia"/>
                <w:sz w:val="28"/>
                <w:szCs w:val="28"/>
              </w:rPr>
              <w:t>實際完成評估人數：</w:t>
            </w:r>
            <w:r w:rsidRPr="00D67635">
              <w:rPr>
                <w:rFonts w:eastAsia="標楷體" w:hint="eastAsia"/>
                <w:sz w:val="28"/>
                <w:szCs w:val="28"/>
              </w:rPr>
              <w:t>___</w:t>
            </w:r>
            <w:r w:rsidRPr="00D67635">
              <w:rPr>
                <w:rFonts w:eastAsia="標楷體" w:hint="eastAsia"/>
                <w:sz w:val="28"/>
                <w:szCs w:val="28"/>
              </w:rPr>
              <w:t>人</w:t>
            </w:r>
          </w:p>
          <w:p w:rsidR="00FF1994" w:rsidRPr="00D67635" w:rsidRDefault="00FF1994" w:rsidP="00FF1994">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t>3.</w:t>
            </w:r>
            <w:r w:rsidRPr="00D67635">
              <w:rPr>
                <w:rFonts w:eastAsia="標楷體" w:hint="eastAsia"/>
                <w:sz w:val="28"/>
                <w:szCs w:val="28"/>
              </w:rPr>
              <w:t>完成比率：</w:t>
            </w:r>
            <w:r w:rsidRPr="00D67635">
              <w:rPr>
                <w:rFonts w:eastAsia="標楷體" w:hint="eastAsia"/>
                <w:sz w:val="28"/>
                <w:szCs w:val="28"/>
              </w:rPr>
              <w:t>____%</w:t>
            </w:r>
          </w:p>
        </w:tc>
        <w:tc>
          <w:tcPr>
            <w:tcW w:w="863" w:type="pct"/>
          </w:tcPr>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FF1994"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FF1994" w:rsidRPr="00D67635" w:rsidRDefault="00FF1994" w:rsidP="0017713E">
            <w:pPr>
              <w:adjustRightInd w:val="0"/>
              <w:snapToGrid w:val="0"/>
              <w:spacing w:line="400" w:lineRule="exact"/>
              <w:jc w:val="both"/>
              <w:textAlignment w:val="baseline"/>
              <w:rPr>
                <w:rFonts w:eastAsia="標楷體"/>
                <w:b/>
                <w:bCs/>
                <w:sz w:val="28"/>
                <w:szCs w:val="28"/>
              </w:rPr>
            </w:pPr>
          </w:p>
        </w:tc>
      </w:tr>
      <w:tr w:rsidR="00FF1994" w:rsidRPr="00D67635" w:rsidTr="00B62909">
        <w:trPr>
          <w:trHeight w:val="143"/>
        </w:trPr>
        <w:tc>
          <w:tcPr>
            <w:tcW w:w="1205" w:type="pct"/>
          </w:tcPr>
          <w:p w:rsidR="00FF1994" w:rsidRPr="00D67635" w:rsidRDefault="00FF1994" w:rsidP="00FF1994">
            <w:pPr>
              <w:pStyle w:val="a7"/>
              <w:numPr>
                <w:ilvl w:val="0"/>
                <w:numId w:val="12"/>
              </w:numPr>
              <w:tabs>
                <w:tab w:val="left" w:pos="1134"/>
              </w:tabs>
              <w:snapToGrid w:val="0"/>
              <w:spacing w:line="400" w:lineRule="exact"/>
              <w:ind w:leftChars="0"/>
              <w:jc w:val="both"/>
              <w:rPr>
                <w:rFonts w:eastAsia="標楷體"/>
                <w:color w:val="000000"/>
                <w:sz w:val="28"/>
                <w:szCs w:val="28"/>
              </w:rPr>
            </w:pPr>
            <w:r w:rsidRPr="00D67635">
              <w:rPr>
                <w:rFonts w:eastAsia="標楷體" w:hint="eastAsia"/>
                <w:color w:val="000000"/>
                <w:sz w:val="28"/>
                <w:szCs w:val="28"/>
              </w:rPr>
              <w:t>驗傷採證責任醫療機構執登半年以上之婦產、急診專科醫師接受驗傷採證相關訓練之涵蓋率達</w:t>
            </w:r>
            <w:r w:rsidRPr="00D67635">
              <w:rPr>
                <w:rFonts w:eastAsia="標楷體" w:hint="eastAsia"/>
                <w:color w:val="000000"/>
                <w:sz w:val="28"/>
                <w:szCs w:val="28"/>
              </w:rPr>
              <w:t>80%</w:t>
            </w:r>
            <w:r w:rsidRPr="00D67635">
              <w:rPr>
                <w:rFonts w:eastAsia="標楷體" w:hint="eastAsia"/>
                <w:color w:val="000000"/>
                <w:sz w:val="28"/>
                <w:szCs w:val="28"/>
              </w:rPr>
              <w:t>。</w:t>
            </w:r>
          </w:p>
        </w:tc>
        <w:tc>
          <w:tcPr>
            <w:tcW w:w="1221" w:type="pct"/>
          </w:tcPr>
          <w:p w:rsidR="00FF1994" w:rsidRPr="00D67635" w:rsidRDefault="00FF1994" w:rsidP="00FF1994">
            <w:pPr>
              <w:tabs>
                <w:tab w:val="left" w:pos="1134"/>
              </w:tabs>
              <w:snapToGrid w:val="0"/>
              <w:spacing w:line="400" w:lineRule="exact"/>
              <w:jc w:val="both"/>
              <w:rPr>
                <w:rFonts w:eastAsia="標楷體"/>
                <w:color w:val="000000"/>
                <w:sz w:val="28"/>
                <w:szCs w:val="28"/>
              </w:rPr>
            </w:pPr>
            <w:r w:rsidRPr="00D67635">
              <w:rPr>
                <w:rFonts w:eastAsia="標楷體" w:hint="eastAsia"/>
                <w:color w:val="000000"/>
                <w:sz w:val="28"/>
                <w:szCs w:val="28"/>
              </w:rPr>
              <w:t>接受驗傷採證相關訓練之涵蓋率達</w:t>
            </w:r>
            <w:r w:rsidRPr="00D67635">
              <w:rPr>
                <w:rFonts w:eastAsia="標楷體" w:hint="eastAsia"/>
                <w:color w:val="000000"/>
                <w:sz w:val="28"/>
                <w:szCs w:val="28"/>
              </w:rPr>
              <w:t>80%</w:t>
            </w:r>
            <w:r w:rsidRPr="00D67635">
              <w:rPr>
                <w:rFonts w:eastAsia="標楷體" w:hint="eastAsia"/>
                <w:color w:val="000000"/>
                <w:sz w:val="28"/>
                <w:szCs w:val="28"/>
              </w:rPr>
              <w:t>。</w:t>
            </w:r>
          </w:p>
        </w:tc>
        <w:tc>
          <w:tcPr>
            <w:tcW w:w="1222" w:type="pct"/>
          </w:tcPr>
          <w:p w:rsidR="00FF1994" w:rsidRPr="00D67635" w:rsidRDefault="00FF1994" w:rsidP="00FF1994">
            <w:pPr>
              <w:adjustRightInd w:val="0"/>
              <w:snapToGrid w:val="0"/>
              <w:spacing w:line="400" w:lineRule="exact"/>
              <w:ind w:left="213" w:hanging="213"/>
              <w:textAlignment w:val="baseline"/>
              <w:rPr>
                <w:rFonts w:eastAsia="標楷體"/>
                <w:sz w:val="28"/>
                <w:szCs w:val="28"/>
              </w:rPr>
            </w:pPr>
            <w:r w:rsidRPr="00D67635">
              <w:rPr>
                <w:rFonts w:eastAsia="標楷體" w:hint="eastAsia"/>
                <w:sz w:val="28"/>
                <w:szCs w:val="28"/>
              </w:rPr>
              <w:t>1.105</w:t>
            </w:r>
            <w:r w:rsidRPr="00D67635">
              <w:rPr>
                <w:rFonts w:eastAsia="標楷體" w:hint="eastAsia"/>
                <w:sz w:val="28"/>
                <w:szCs w:val="28"/>
              </w:rPr>
              <w:t>年度執登驗傷採證責任醫療機構半年以上之婦產、急診專科醫師人數：</w:t>
            </w:r>
            <w:r w:rsidRPr="00D67635">
              <w:rPr>
                <w:rFonts w:eastAsia="標楷體" w:hint="eastAsia"/>
                <w:sz w:val="28"/>
                <w:szCs w:val="28"/>
              </w:rPr>
              <w:t>___</w:t>
            </w:r>
            <w:r w:rsidRPr="00D67635">
              <w:rPr>
                <w:rFonts w:eastAsia="標楷體" w:hint="eastAsia"/>
                <w:sz w:val="28"/>
                <w:szCs w:val="28"/>
              </w:rPr>
              <w:t>人</w:t>
            </w:r>
          </w:p>
          <w:p w:rsidR="00FF1994" w:rsidRPr="00D67635" w:rsidRDefault="00C57D75" w:rsidP="00FF1994">
            <w:pPr>
              <w:adjustRightInd w:val="0"/>
              <w:snapToGrid w:val="0"/>
              <w:spacing w:line="400" w:lineRule="exact"/>
              <w:ind w:left="213" w:hanging="213"/>
              <w:textAlignment w:val="baseline"/>
              <w:rPr>
                <w:rFonts w:eastAsia="標楷體"/>
                <w:sz w:val="28"/>
                <w:szCs w:val="28"/>
              </w:rPr>
            </w:pPr>
            <w:r w:rsidRPr="00D67635">
              <w:rPr>
                <w:rFonts w:eastAsia="標楷體" w:hint="eastAsia"/>
                <w:sz w:val="28"/>
                <w:szCs w:val="28"/>
              </w:rPr>
              <w:t>2.</w:t>
            </w:r>
            <w:r w:rsidR="00FF1994" w:rsidRPr="00D67635">
              <w:rPr>
                <w:rFonts w:eastAsia="標楷體" w:hint="eastAsia"/>
                <w:sz w:val="28"/>
                <w:szCs w:val="28"/>
              </w:rPr>
              <w:t>接受驗傷採證相關訓練人數：</w:t>
            </w:r>
            <w:r w:rsidR="00FF1994" w:rsidRPr="00D67635">
              <w:rPr>
                <w:rFonts w:eastAsia="標楷體" w:hint="eastAsia"/>
                <w:sz w:val="28"/>
                <w:szCs w:val="28"/>
              </w:rPr>
              <w:t>____</w:t>
            </w:r>
            <w:r w:rsidR="00FF1994" w:rsidRPr="00D67635">
              <w:rPr>
                <w:rFonts w:eastAsia="標楷體" w:hint="eastAsia"/>
                <w:sz w:val="28"/>
                <w:szCs w:val="28"/>
              </w:rPr>
              <w:t>人</w:t>
            </w:r>
          </w:p>
          <w:p w:rsidR="00FF1994" w:rsidRPr="00D67635" w:rsidRDefault="00FF1994" w:rsidP="00FF1994">
            <w:pPr>
              <w:adjustRightInd w:val="0"/>
              <w:snapToGrid w:val="0"/>
              <w:spacing w:line="400" w:lineRule="exact"/>
              <w:ind w:left="213" w:hanging="213"/>
              <w:textAlignment w:val="baseline"/>
              <w:rPr>
                <w:rFonts w:eastAsia="標楷體"/>
                <w:sz w:val="28"/>
                <w:szCs w:val="28"/>
              </w:rPr>
            </w:pPr>
            <w:r w:rsidRPr="00D67635">
              <w:rPr>
                <w:rFonts w:eastAsia="標楷體" w:hint="eastAsia"/>
                <w:sz w:val="28"/>
                <w:szCs w:val="28"/>
              </w:rPr>
              <w:t>3.</w:t>
            </w:r>
            <w:r w:rsidRPr="00D67635">
              <w:rPr>
                <w:rFonts w:eastAsia="標楷體" w:hint="eastAsia"/>
                <w:sz w:val="28"/>
                <w:szCs w:val="28"/>
              </w:rPr>
              <w:t>涵蓋率：</w:t>
            </w:r>
            <w:r w:rsidRPr="00D67635">
              <w:rPr>
                <w:rFonts w:eastAsia="標楷體" w:hint="eastAsia"/>
                <w:sz w:val="28"/>
                <w:szCs w:val="28"/>
              </w:rPr>
              <w:t>____%</w:t>
            </w:r>
          </w:p>
        </w:tc>
        <w:tc>
          <w:tcPr>
            <w:tcW w:w="863" w:type="pct"/>
          </w:tcPr>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FF1994"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FF1994" w:rsidRPr="00D67635" w:rsidRDefault="00FF1994" w:rsidP="0017713E">
            <w:pPr>
              <w:adjustRightInd w:val="0"/>
              <w:snapToGrid w:val="0"/>
              <w:spacing w:line="400" w:lineRule="exact"/>
              <w:jc w:val="both"/>
              <w:textAlignment w:val="baseline"/>
              <w:rPr>
                <w:rFonts w:eastAsia="標楷體"/>
                <w:b/>
                <w:bCs/>
                <w:sz w:val="28"/>
                <w:szCs w:val="28"/>
              </w:rPr>
            </w:pPr>
          </w:p>
        </w:tc>
      </w:tr>
      <w:tr w:rsidR="00C57D75" w:rsidRPr="00D67635" w:rsidTr="00B62909">
        <w:trPr>
          <w:trHeight w:val="143"/>
        </w:trPr>
        <w:tc>
          <w:tcPr>
            <w:tcW w:w="1205" w:type="pct"/>
          </w:tcPr>
          <w:p w:rsidR="00C57D75" w:rsidRPr="00D67635" w:rsidRDefault="00C57D75" w:rsidP="00C57D75">
            <w:pPr>
              <w:pStyle w:val="a7"/>
              <w:numPr>
                <w:ilvl w:val="0"/>
                <w:numId w:val="12"/>
              </w:numPr>
              <w:tabs>
                <w:tab w:val="left" w:pos="1134"/>
              </w:tabs>
              <w:snapToGrid w:val="0"/>
              <w:spacing w:line="400" w:lineRule="exact"/>
              <w:ind w:leftChars="0"/>
              <w:jc w:val="both"/>
              <w:rPr>
                <w:rFonts w:eastAsia="標楷體"/>
                <w:color w:val="000000"/>
                <w:sz w:val="28"/>
                <w:szCs w:val="28"/>
              </w:rPr>
            </w:pPr>
            <w:r w:rsidRPr="00D67635">
              <w:rPr>
                <w:rFonts w:eastAsia="標楷體" w:hint="eastAsia"/>
                <w:color w:val="000000"/>
                <w:sz w:val="28"/>
                <w:szCs w:val="28"/>
              </w:rPr>
              <w:t>辦理家庭暴力、性侵害與兒少虐待案件敏感度及驗傷採證教育訓練</w:t>
            </w:r>
          </w:p>
        </w:tc>
        <w:tc>
          <w:tcPr>
            <w:tcW w:w="1221" w:type="pct"/>
          </w:tcPr>
          <w:p w:rsidR="00C57D75" w:rsidRPr="00D67635" w:rsidRDefault="00C57D75" w:rsidP="00FF1994">
            <w:pPr>
              <w:tabs>
                <w:tab w:val="left" w:pos="1134"/>
              </w:tabs>
              <w:snapToGrid w:val="0"/>
              <w:spacing w:line="400" w:lineRule="exact"/>
              <w:jc w:val="both"/>
              <w:rPr>
                <w:rFonts w:eastAsia="標楷體"/>
                <w:color w:val="000000"/>
                <w:sz w:val="28"/>
                <w:szCs w:val="28"/>
              </w:rPr>
            </w:pPr>
            <w:r w:rsidRPr="00D67635">
              <w:rPr>
                <w:rFonts w:eastAsia="標楷體" w:hint="eastAsia"/>
                <w:color w:val="000000"/>
                <w:sz w:val="28"/>
                <w:szCs w:val="28"/>
              </w:rPr>
              <w:t>應達場次如下：</w:t>
            </w:r>
          </w:p>
          <w:p w:rsidR="00C57D75" w:rsidRPr="00D67635" w:rsidRDefault="00C57D75" w:rsidP="00C57D75">
            <w:pPr>
              <w:tabs>
                <w:tab w:val="left" w:pos="1134"/>
              </w:tabs>
              <w:snapToGrid w:val="0"/>
              <w:spacing w:line="400" w:lineRule="exact"/>
              <w:ind w:leftChars="23" w:left="1043" w:hangingChars="353" w:hanging="988"/>
              <w:jc w:val="both"/>
              <w:rPr>
                <w:rFonts w:eastAsia="標楷體" w:cs="Arial"/>
                <w:color w:val="000000"/>
                <w:sz w:val="28"/>
                <w:szCs w:val="28"/>
              </w:rPr>
            </w:pPr>
            <w:r w:rsidRPr="00D67635">
              <w:rPr>
                <w:rFonts w:eastAsia="標楷體" w:cs="Arial" w:hint="eastAsia"/>
                <w:color w:val="000000"/>
                <w:sz w:val="28"/>
                <w:szCs w:val="28"/>
              </w:rPr>
              <w:t>3</w:t>
            </w:r>
            <w:r w:rsidRPr="00D67635">
              <w:rPr>
                <w:rFonts w:eastAsia="標楷體" w:cs="Arial"/>
                <w:color w:val="000000"/>
                <w:sz w:val="28"/>
                <w:szCs w:val="28"/>
              </w:rPr>
              <w:t>場次：</w:t>
            </w:r>
            <w:r w:rsidRPr="00D67635">
              <w:rPr>
                <w:rFonts w:eastAsia="標楷體" w:cs="Arial" w:hint="eastAsia"/>
                <w:color w:val="000000"/>
                <w:sz w:val="28"/>
                <w:szCs w:val="28"/>
              </w:rPr>
              <w:t>臺</w:t>
            </w:r>
            <w:r w:rsidRPr="00D67635">
              <w:rPr>
                <w:rFonts w:eastAsia="標楷體" w:cs="Arial"/>
                <w:color w:val="000000"/>
                <w:sz w:val="28"/>
                <w:szCs w:val="28"/>
              </w:rPr>
              <w:t>北市、新北市、桃園</w:t>
            </w:r>
            <w:r w:rsidRPr="00D67635">
              <w:rPr>
                <w:rFonts w:eastAsia="標楷體" w:cs="Arial" w:hint="eastAsia"/>
                <w:color w:val="000000"/>
                <w:sz w:val="28"/>
                <w:szCs w:val="28"/>
              </w:rPr>
              <w:t>市</w:t>
            </w:r>
            <w:r w:rsidRPr="00D67635">
              <w:rPr>
                <w:rFonts w:eastAsia="標楷體" w:cs="Arial"/>
                <w:color w:val="000000"/>
                <w:sz w:val="28"/>
                <w:szCs w:val="28"/>
              </w:rPr>
              <w:t>、</w:t>
            </w:r>
            <w:r w:rsidRPr="00D67635">
              <w:rPr>
                <w:rFonts w:eastAsia="標楷體" w:cs="Arial" w:hint="eastAsia"/>
                <w:color w:val="000000"/>
                <w:sz w:val="28"/>
                <w:szCs w:val="28"/>
              </w:rPr>
              <w:t>臺</w:t>
            </w:r>
            <w:r w:rsidRPr="00D67635">
              <w:rPr>
                <w:rFonts w:eastAsia="標楷體" w:cs="Arial"/>
                <w:color w:val="000000"/>
                <w:sz w:val="28"/>
                <w:szCs w:val="28"/>
              </w:rPr>
              <w:t>中市、</w:t>
            </w:r>
            <w:r w:rsidRPr="00D67635">
              <w:rPr>
                <w:rFonts w:eastAsia="標楷體" w:cs="Arial" w:hint="eastAsia"/>
                <w:color w:val="000000"/>
                <w:sz w:val="28"/>
                <w:szCs w:val="28"/>
              </w:rPr>
              <w:t>臺</w:t>
            </w:r>
            <w:r w:rsidRPr="00D67635">
              <w:rPr>
                <w:rFonts w:eastAsia="標楷體" w:cs="Arial"/>
                <w:color w:val="000000"/>
                <w:sz w:val="28"/>
                <w:szCs w:val="28"/>
              </w:rPr>
              <w:t>南市、高雄市</w:t>
            </w:r>
          </w:p>
          <w:p w:rsidR="00C57D75" w:rsidRPr="00D67635" w:rsidRDefault="00C57D75" w:rsidP="00C57D75">
            <w:pPr>
              <w:tabs>
                <w:tab w:val="left" w:pos="1134"/>
              </w:tabs>
              <w:snapToGrid w:val="0"/>
              <w:spacing w:line="400" w:lineRule="exact"/>
              <w:ind w:leftChars="23" w:left="1043" w:hangingChars="353" w:hanging="988"/>
              <w:jc w:val="both"/>
              <w:rPr>
                <w:rFonts w:eastAsia="標楷體"/>
                <w:color w:val="000000"/>
                <w:sz w:val="28"/>
                <w:szCs w:val="28"/>
              </w:rPr>
            </w:pPr>
            <w:r w:rsidRPr="00D67635">
              <w:rPr>
                <w:rFonts w:eastAsia="標楷體" w:hint="eastAsia"/>
                <w:color w:val="000000"/>
                <w:sz w:val="28"/>
                <w:szCs w:val="28"/>
              </w:rPr>
              <w:t>2</w:t>
            </w:r>
            <w:r w:rsidRPr="00D67635">
              <w:rPr>
                <w:rFonts w:eastAsia="標楷體" w:hint="eastAsia"/>
                <w:color w:val="000000"/>
                <w:sz w:val="28"/>
                <w:szCs w:val="28"/>
              </w:rPr>
              <w:t>場次：基隆市、宜蘭縣、新竹市、新竹縣、苗栗縣、彰化縣、南投縣、雲林縣、嘉義市、嘉義縣、屏東縣、花蓮縣</w:t>
            </w:r>
          </w:p>
          <w:p w:rsidR="00C57D75" w:rsidRPr="00D67635" w:rsidRDefault="00C57D75" w:rsidP="00C57D75">
            <w:pPr>
              <w:tabs>
                <w:tab w:val="left" w:pos="1134"/>
              </w:tabs>
              <w:snapToGrid w:val="0"/>
              <w:spacing w:line="400" w:lineRule="exact"/>
              <w:ind w:leftChars="23" w:left="1043" w:hangingChars="353" w:hanging="988"/>
              <w:jc w:val="both"/>
              <w:rPr>
                <w:rFonts w:eastAsia="標楷體"/>
                <w:color w:val="000000"/>
                <w:sz w:val="28"/>
                <w:szCs w:val="28"/>
              </w:rPr>
            </w:pPr>
            <w:r w:rsidRPr="00D67635">
              <w:rPr>
                <w:rFonts w:eastAsia="標楷體" w:hint="eastAsia"/>
                <w:color w:val="000000"/>
                <w:sz w:val="28"/>
                <w:szCs w:val="28"/>
              </w:rPr>
              <w:t>1</w:t>
            </w:r>
            <w:r w:rsidRPr="00D67635">
              <w:rPr>
                <w:rFonts w:eastAsia="標楷體" w:hint="eastAsia"/>
                <w:color w:val="000000"/>
                <w:sz w:val="28"/>
                <w:szCs w:val="28"/>
              </w:rPr>
              <w:t>場次：臺東縣、</w:t>
            </w:r>
            <w:r w:rsidRPr="00D67635">
              <w:rPr>
                <w:rFonts w:eastAsia="標楷體" w:hint="eastAsia"/>
                <w:color w:val="000000"/>
                <w:sz w:val="28"/>
                <w:szCs w:val="28"/>
              </w:rPr>
              <w:lastRenderedPageBreak/>
              <w:t>澎湖縣、金門縣、連江縣</w:t>
            </w:r>
          </w:p>
        </w:tc>
        <w:tc>
          <w:tcPr>
            <w:tcW w:w="1222" w:type="pct"/>
          </w:tcPr>
          <w:p w:rsidR="001D185C" w:rsidRPr="00D67635" w:rsidRDefault="001D185C" w:rsidP="001D185C">
            <w:pPr>
              <w:adjustRightInd w:val="0"/>
              <w:snapToGrid w:val="0"/>
              <w:spacing w:line="400" w:lineRule="exact"/>
              <w:ind w:left="2"/>
              <w:textAlignment w:val="baseline"/>
              <w:rPr>
                <w:rFonts w:eastAsia="標楷體"/>
                <w:sz w:val="28"/>
                <w:szCs w:val="28"/>
              </w:rPr>
            </w:pPr>
            <w:r w:rsidRPr="00D67635">
              <w:rPr>
                <w:rFonts w:eastAsia="標楷體" w:hint="eastAsia"/>
                <w:sz w:val="28"/>
                <w:szCs w:val="28"/>
              </w:rPr>
              <w:lastRenderedPageBreak/>
              <w:t>1.</w:t>
            </w:r>
            <w:r w:rsidRPr="00D67635">
              <w:rPr>
                <w:rFonts w:eastAsia="標楷體" w:hint="eastAsia"/>
                <w:sz w:val="28"/>
                <w:szCs w:val="28"/>
              </w:rPr>
              <w:t>辦理場次</w:t>
            </w:r>
            <w:r w:rsidRPr="00D67635">
              <w:rPr>
                <w:rFonts w:eastAsia="標楷體" w:hint="eastAsia"/>
                <w:sz w:val="28"/>
                <w:szCs w:val="28"/>
                <w:u w:val="single"/>
              </w:rPr>
              <w:t xml:space="preserve">     </w:t>
            </w:r>
            <w:r w:rsidRPr="00D67635">
              <w:rPr>
                <w:rFonts w:eastAsia="標楷體" w:hint="eastAsia"/>
                <w:sz w:val="28"/>
                <w:szCs w:val="28"/>
              </w:rPr>
              <w:t>場</w:t>
            </w:r>
          </w:p>
          <w:p w:rsidR="00C57D75" w:rsidRPr="00D67635" w:rsidRDefault="001D185C" w:rsidP="001D185C">
            <w:pPr>
              <w:adjustRightInd w:val="0"/>
              <w:snapToGrid w:val="0"/>
              <w:spacing w:line="400" w:lineRule="exact"/>
              <w:ind w:left="213" w:hanging="213"/>
              <w:textAlignment w:val="baseline"/>
              <w:rPr>
                <w:rFonts w:eastAsia="標楷體"/>
                <w:sz w:val="28"/>
                <w:szCs w:val="28"/>
              </w:rPr>
            </w:pPr>
            <w:r w:rsidRPr="00D67635">
              <w:rPr>
                <w:rFonts w:eastAsia="標楷體" w:hint="eastAsia"/>
                <w:sz w:val="28"/>
                <w:szCs w:val="28"/>
              </w:rPr>
              <w:t>2.</w:t>
            </w:r>
            <w:r w:rsidRPr="00D67635">
              <w:rPr>
                <w:rFonts w:eastAsia="標楷體" w:hint="eastAsia"/>
                <w:sz w:val="28"/>
                <w:szCs w:val="28"/>
              </w:rPr>
              <w:t>辦理日期：</w:t>
            </w:r>
          </w:p>
        </w:tc>
        <w:tc>
          <w:tcPr>
            <w:tcW w:w="863" w:type="pct"/>
          </w:tcPr>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C57D75"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C57D75" w:rsidRPr="00D67635" w:rsidRDefault="00C57D75" w:rsidP="0017713E">
            <w:pPr>
              <w:adjustRightInd w:val="0"/>
              <w:snapToGrid w:val="0"/>
              <w:spacing w:line="400" w:lineRule="exact"/>
              <w:jc w:val="both"/>
              <w:textAlignment w:val="baseline"/>
              <w:rPr>
                <w:rFonts w:eastAsia="標楷體"/>
                <w:b/>
                <w:bCs/>
                <w:sz w:val="28"/>
                <w:szCs w:val="28"/>
              </w:rPr>
            </w:pPr>
          </w:p>
        </w:tc>
      </w:tr>
      <w:tr w:rsidR="00C57D75" w:rsidRPr="00D67635" w:rsidTr="00B62909">
        <w:trPr>
          <w:trHeight w:val="143"/>
        </w:trPr>
        <w:tc>
          <w:tcPr>
            <w:tcW w:w="1205" w:type="pct"/>
          </w:tcPr>
          <w:p w:rsidR="00C57D75" w:rsidRPr="00D67635" w:rsidRDefault="00C57D75" w:rsidP="00C57D75">
            <w:pPr>
              <w:pStyle w:val="a7"/>
              <w:numPr>
                <w:ilvl w:val="0"/>
                <w:numId w:val="12"/>
              </w:numPr>
              <w:tabs>
                <w:tab w:val="left" w:pos="1134"/>
              </w:tabs>
              <w:snapToGrid w:val="0"/>
              <w:spacing w:line="400" w:lineRule="exact"/>
              <w:ind w:leftChars="0"/>
              <w:jc w:val="both"/>
              <w:rPr>
                <w:rFonts w:eastAsia="標楷體"/>
                <w:color w:val="000000"/>
                <w:sz w:val="28"/>
                <w:szCs w:val="28"/>
              </w:rPr>
            </w:pPr>
            <w:r w:rsidRPr="00D67635">
              <w:rPr>
                <w:rFonts w:eastAsia="標楷體" w:hint="eastAsia"/>
                <w:color w:val="000000"/>
                <w:sz w:val="28"/>
                <w:szCs w:val="28"/>
              </w:rPr>
              <w:lastRenderedPageBreak/>
              <w:t>105</w:t>
            </w:r>
            <w:r w:rsidRPr="00D67635">
              <w:rPr>
                <w:rFonts w:eastAsia="標楷體" w:hint="eastAsia"/>
                <w:color w:val="000000"/>
                <w:sz w:val="28"/>
                <w:szCs w:val="28"/>
              </w:rPr>
              <w:t>年轄區內醫療機構設置兒少保護小組之家數</w:t>
            </w:r>
            <w:r w:rsidRPr="00D67635">
              <w:rPr>
                <w:rFonts w:eastAsia="標楷體" w:hint="eastAsia"/>
                <w:color w:val="000000"/>
                <w:sz w:val="28"/>
                <w:szCs w:val="28"/>
              </w:rPr>
              <w:t>(</w:t>
            </w:r>
            <w:r w:rsidRPr="00D67635">
              <w:rPr>
                <w:rFonts w:eastAsia="標楷體" w:hint="eastAsia"/>
                <w:color w:val="000000"/>
                <w:sz w:val="28"/>
                <w:szCs w:val="28"/>
              </w:rPr>
              <w:t>設置兒保小組應考量轄內地緣性作為設置之標準</w:t>
            </w:r>
            <w:r w:rsidRPr="00D67635">
              <w:rPr>
                <w:rFonts w:eastAsia="標楷體" w:hint="eastAsia"/>
                <w:color w:val="000000"/>
                <w:sz w:val="28"/>
                <w:szCs w:val="28"/>
              </w:rPr>
              <w:t xml:space="preserve">) </w:t>
            </w:r>
          </w:p>
        </w:tc>
        <w:tc>
          <w:tcPr>
            <w:tcW w:w="1221" w:type="pct"/>
          </w:tcPr>
          <w:p w:rsidR="00C57D75" w:rsidRPr="00D67635" w:rsidRDefault="00C57D75" w:rsidP="00FF1994">
            <w:pPr>
              <w:tabs>
                <w:tab w:val="left" w:pos="1134"/>
              </w:tabs>
              <w:snapToGrid w:val="0"/>
              <w:spacing w:line="400" w:lineRule="exact"/>
              <w:jc w:val="both"/>
              <w:rPr>
                <w:rFonts w:eastAsia="標楷體"/>
                <w:color w:val="000000"/>
                <w:sz w:val="28"/>
                <w:szCs w:val="28"/>
              </w:rPr>
            </w:pPr>
            <w:r w:rsidRPr="00D67635">
              <w:rPr>
                <w:rFonts w:eastAsia="標楷體" w:hint="eastAsia"/>
                <w:color w:val="000000"/>
                <w:sz w:val="28"/>
                <w:szCs w:val="28"/>
              </w:rPr>
              <w:t>應達目標如下</w:t>
            </w:r>
            <w:r w:rsidRPr="00D67635">
              <w:rPr>
                <w:rFonts w:eastAsia="標楷體" w:hint="eastAsia"/>
                <w:color w:val="000000"/>
                <w:sz w:val="28"/>
                <w:szCs w:val="28"/>
              </w:rPr>
              <w:t>(</w:t>
            </w:r>
            <w:r w:rsidRPr="00D67635">
              <w:rPr>
                <w:rFonts w:eastAsia="標楷體" w:hint="eastAsia"/>
                <w:color w:val="000000"/>
                <w:sz w:val="28"/>
                <w:szCs w:val="28"/>
              </w:rPr>
              <w:t>括號內為區域級以上家數</w:t>
            </w:r>
            <w:r w:rsidRPr="00D67635">
              <w:rPr>
                <w:rFonts w:eastAsia="標楷體" w:hint="eastAsia"/>
                <w:color w:val="000000"/>
                <w:sz w:val="28"/>
                <w:szCs w:val="28"/>
              </w:rPr>
              <w:t>)</w:t>
            </w:r>
            <w:r w:rsidRPr="00D67635">
              <w:rPr>
                <w:rFonts w:eastAsia="標楷體" w:hint="eastAsia"/>
                <w:color w:val="000000"/>
                <w:sz w:val="28"/>
                <w:szCs w:val="28"/>
              </w:rPr>
              <w:t>：</w:t>
            </w:r>
          </w:p>
          <w:p w:rsidR="00C57D75" w:rsidRPr="00D67635" w:rsidRDefault="00C57D75" w:rsidP="00C57D75">
            <w:pPr>
              <w:tabs>
                <w:tab w:val="left" w:pos="1134"/>
              </w:tabs>
              <w:snapToGrid w:val="0"/>
              <w:spacing w:line="400" w:lineRule="exact"/>
              <w:ind w:left="193" w:hangingChars="69" w:hanging="193"/>
              <w:jc w:val="both"/>
              <w:rPr>
                <w:rFonts w:eastAsia="標楷體"/>
                <w:color w:val="000000"/>
                <w:sz w:val="28"/>
                <w:szCs w:val="28"/>
              </w:rPr>
            </w:pPr>
            <w:r w:rsidRPr="00D67635">
              <w:rPr>
                <w:rFonts w:eastAsia="標楷體" w:hint="eastAsia"/>
                <w:color w:val="000000"/>
                <w:sz w:val="28"/>
                <w:szCs w:val="28"/>
              </w:rPr>
              <w:t>1.</w:t>
            </w:r>
            <w:r w:rsidRPr="00D67635">
              <w:rPr>
                <w:rFonts w:eastAsia="標楷體" w:hint="eastAsia"/>
                <w:color w:val="000000"/>
                <w:sz w:val="28"/>
                <w:szCs w:val="28"/>
              </w:rPr>
              <w:t>至少</w:t>
            </w:r>
            <w:r w:rsidRPr="00D67635">
              <w:rPr>
                <w:rFonts w:eastAsia="標楷體" w:hint="eastAsia"/>
                <w:color w:val="000000"/>
                <w:sz w:val="28"/>
                <w:szCs w:val="28"/>
              </w:rPr>
              <w:t>3</w:t>
            </w:r>
            <w:r w:rsidRPr="00D67635">
              <w:rPr>
                <w:rFonts w:eastAsia="標楷體" w:hint="eastAsia"/>
                <w:color w:val="000000"/>
                <w:sz w:val="28"/>
                <w:szCs w:val="28"/>
              </w:rPr>
              <w:t>家：臺北市</w:t>
            </w:r>
            <w:r w:rsidRPr="00D67635">
              <w:rPr>
                <w:rFonts w:eastAsia="標楷體" w:hint="eastAsia"/>
                <w:color w:val="000000"/>
                <w:sz w:val="28"/>
                <w:szCs w:val="28"/>
              </w:rPr>
              <w:t>(17)</w:t>
            </w:r>
            <w:r w:rsidRPr="00D67635">
              <w:rPr>
                <w:rFonts w:eastAsia="標楷體" w:hint="eastAsia"/>
                <w:color w:val="000000"/>
                <w:sz w:val="28"/>
                <w:szCs w:val="28"/>
              </w:rPr>
              <w:t>、新北市</w:t>
            </w:r>
            <w:r w:rsidRPr="00D67635">
              <w:rPr>
                <w:rFonts w:eastAsia="標楷體" w:hint="eastAsia"/>
                <w:color w:val="000000"/>
                <w:sz w:val="28"/>
                <w:szCs w:val="28"/>
              </w:rPr>
              <w:t>(10)</w:t>
            </w:r>
            <w:r w:rsidRPr="00D67635">
              <w:rPr>
                <w:rFonts w:eastAsia="標楷體" w:hint="eastAsia"/>
                <w:color w:val="000000"/>
                <w:sz w:val="28"/>
                <w:szCs w:val="28"/>
              </w:rPr>
              <w:t>、桃園市</w:t>
            </w:r>
            <w:r w:rsidRPr="00D67635">
              <w:rPr>
                <w:rFonts w:eastAsia="標楷體" w:hint="eastAsia"/>
                <w:color w:val="000000"/>
                <w:sz w:val="28"/>
                <w:szCs w:val="28"/>
              </w:rPr>
              <w:t>(10)</w:t>
            </w:r>
            <w:r w:rsidRPr="00D67635">
              <w:rPr>
                <w:rFonts w:eastAsia="標楷體" w:hint="eastAsia"/>
                <w:color w:val="000000"/>
                <w:sz w:val="28"/>
                <w:szCs w:val="28"/>
              </w:rPr>
              <w:t>、臺中市</w:t>
            </w:r>
            <w:r w:rsidRPr="00D67635">
              <w:rPr>
                <w:rFonts w:eastAsia="標楷體" w:hint="eastAsia"/>
                <w:color w:val="000000"/>
                <w:sz w:val="28"/>
                <w:szCs w:val="28"/>
              </w:rPr>
              <w:t>(14)</w:t>
            </w:r>
            <w:r w:rsidRPr="00D67635">
              <w:rPr>
                <w:rFonts w:eastAsia="標楷體" w:hint="eastAsia"/>
                <w:color w:val="000000"/>
                <w:sz w:val="28"/>
                <w:szCs w:val="28"/>
              </w:rPr>
              <w:t>臺南市</w:t>
            </w:r>
            <w:r w:rsidRPr="00D67635">
              <w:rPr>
                <w:rFonts w:eastAsia="標楷體" w:hint="eastAsia"/>
                <w:color w:val="000000"/>
                <w:sz w:val="28"/>
                <w:szCs w:val="28"/>
              </w:rPr>
              <w:t>(10)</w:t>
            </w:r>
            <w:r w:rsidRPr="00D67635">
              <w:rPr>
                <w:rFonts w:eastAsia="標楷體" w:hint="eastAsia"/>
                <w:color w:val="000000"/>
                <w:sz w:val="28"/>
                <w:szCs w:val="28"/>
              </w:rPr>
              <w:t>、高雄市</w:t>
            </w:r>
            <w:r w:rsidRPr="00D67635">
              <w:rPr>
                <w:rFonts w:eastAsia="標楷體" w:hint="eastAsia"/>
                <w:color w:val="000000"/>
                <w:sz w:val="28"/>
                <w:szCs w:val="28"/>
              </w:rPr>
              <w:t>(12)</w:t>
            </w:r>
            <w:r w:rsidRPr="00D67635">
              <w:rPr>
                <w:rFonts w:eastAsia="標楷體" w:hint="eastAsia"/>
                <w:color w:val="000000"/>
                <w:sz w:val="28"/>
                <w:szCs w:val="28"/>
              </w:rPr>
              <w:t>。</w:t>
            </w:r>
          </w:p>
          <w:p w:rsidR="00C57D75" w:rsidRPr="00D67635" w:rsidRDefault="00C57D75" w:rsidP="00C57D75">
            <w:pPr>
              <w:tabs>
                <w:tab w:val="left" w:pos="1134"/>
              </w:tabs>
              <w:snapToGrid w:val="0"/>
              <w:spacing w:line="400" w:lineRule="exact"/>
              <w:ind w:left="193" w:hangingChars="69" w:hanging="193"/>
              <w:jc w:val="both"/>
              <w:rPr>
                <w:rFonts w:eastAsia="標楷體"/>
                <w:color w:val="000000"/>
                <w:sz w:val="28"/>
                <w:szCs w:val="28"/>
              </w:rPr>
            </w:pPr>
            <w:r w:rsidRPr="00D67635">
              <w:rPr>
                <w:rFonts w:eastAsia="標楷體" w:hint="eastAsia"/>
                <w:color w:val="000000"/>
                <w:sz w:val="28"/>
                <w:szCs w:val="28"/>
              </w:rPr>
              <w:t>2.</w:t>
            </w:r>
            <w:r w:rsidRPr="00D67635">
              <w:rPr>
                <w:rFonts w:eastAsia="標楷體" w:hint="eastAsia"/>
                <w:color w:val="000000"/>
                <w:sz w:val="28"/>
                <w:szCs w:val="28"/>
              </w:rPr>
              <w:t>至少</w:t>
            </w:r>
            <w:r w:rsidRPr="00D67635">
              <w:rPr>
                <w:rFonts w:eastAsia="標楷體" w:hint="eastAsia"/>
                <w:color w:val="000000"/>
                <w:sz w:val="28"/>
                <w:szCs w:val="28"/>
              </w:rPr>
              <w:t>2</w:t>
            </w:r>
            <w:r w:rsidRPr="00D67635">
              <w:rPr>
                <w:rFonts w:eastAsia="標楷體" w:hint="eastAsia"/>
                <w:color w:val="000000"/>
                <w:sz w:val="28"/>
                <w:szCs w:val="28"/>
              </w:rPr>
              <w:t>家：基隆市</w:t>
            </w:r>
            <w:r w:rsidRPr="00D67635">
              <w:rPr>
                <w:rFonts w:eastAsia="標楷體" w:hint="eastAsia"/>
                <w:color w:val="000000"/>
                <w:sz w:val="28"/>
                <w:szCs w:val="28"/>
              </w:rPr>
              <w:t>(2)</w:t>
            </w:r>
            <w:r w:rsidRPr="00D67635">
              <w:rPr>
                <w:rFonts w:eastAsia="標楷體" w:hint="eastAsia"/>
                <w:color w:val="000000"/>
                <w:sz w:val="28"/>
                <w:szCs w:val="28"/>
              </w:rPr>
              <w:t>、新竹市</w:t>
            </w:r>
            <w:r w:rsidRPr="00D67635">
              <w:rPr>
                <w:rFonts w:eastAsia="標楷體" w:hint="eastAsia"/>
                <w:color w:val="000000"/>
                <w:sz w:val="28"/>
                <w:szCs w:val="28"/>
              </w:rPr>
              <w:t>(2)</w:t>
            </w:r>
            <w:r w:rsidRPr="00D67635">
              <w:rPr>
                <w:rFonts w:eastAsia="標楷體" w:hint="eastAsia"/>
                <w:color w:val="000000"/>
                <w:sz w:val="28"/>
                <w:szCs w:val="28"/>
              </w:rPr>
              <w:t>、苗栗縣</w:t>
            </w:r>
            <w:r w:rsidRPr="00D67635">
              <w:rPr>
                <w:rFonts w:eastAsia="標楷體" w:hint="eastAsia"/>
                <w:color w:val="000000"/>
                <w:sz w:val="28"/>
                <w:szCs w:val="28"/>
              </w:rPr>
              <w:t>(2)</w:t>
            </w:r>
            <w:r w:rsidRPr="00D67635">
              <w:rPr>
                <w:rFonts w:eastAsia="標楷體" w:hint="eastAsia"/>
                <w:color w:val="000000"/>
                <w:sz w:val="28"/>
                <w:szCs w:val="28"/>
              </w:rPr>
              <w:t>、彰化縣</w:t>
            </w:r>
            <w:r w:rsidRPr="00D67635">
              <w:rPr>
                <w:rFonts w:eastAsia="標楷體" w:hint="eastAsia"/>
                <w:color w:val="000000"/>
                <w:sz w:val="28"/>
                <w:szCs w:val="28"/>
              </w:rPr>
              <w:t>(5)</w:t>
            </w:r>
            <w:r w:rsidRPr="00D67635">
              <w:rPr>
                <w:rFonts w:eastAsia="標楷體" w:hint="eastAsia"/>
                <w:color w:val="000000"/>
                <w:sz w:val="28"/>
                <w:szCs w:val="28"/>
              </w:rPr>
              <w:t>、南投縣</w:t>
            </w:r>
            <w:r w:rsidRPr="00D67635">
              <w:rPr>
                <w:rFonts w:eastAsia="標楷體" w:hint="eastAsia"/>
                <w:color w:val="000000"/>
                <w:sz w:val="28"/>
                <w:szCs w:val="28"/>
              </w:rPr>
              <w:t>(2)</w:t>
            </w:r>
            <w:r w:rsidRPr="00D67635">
              <w:rPr>
                <w:rFonts w:eastAsia="標楷體" w:hint="eastAsia"/>
                <w:color w:val="000000"/>
                <w:sz w:val="28"/>
                <w:szCs w:val="28"/>
              </w:rPr>
              <w:t>、雲林縣</w:t>
            </w:r>
            <w:r w:rsidRPr="00D67635">
              <w:rPr>
                <w:rFonts w:eastAsia="標楷體" w:hint="eastAsia"/>
                <w:color w:val="000000"/>
                <w:sz w:val="28"/>
                <w:szCs w:val="28"/>
              </w:rPr>
              <w:t>(4)</w:t>
            </w:r>
            <w:r w:rsidRPr="00D67635">
              <w:rPr>
                <w:rFonts w:eastAsia="標楷體" w:hint="eastAsia"/>
                <w:color w:val="000000"/>
                <w:sz w:val="28"/>
                <w:szCs w:val="28"/>
              </w:rPr>
              <w:t>、嘉義市</w:t>
            </w:r>
            <w:r w:rsidRPr="00D67635">
              <w:rPr>
                <w:rFonts w:eastAsia="標楷體" w:hint="eastAsia"/>
                <w:color w:val="000000"/>
                <w:sz w:val="28"/>
                <w:szCs w:val="28"/>
              </w:rPr>
              <w:t>(3)</w:t>
            </w:r>
            <w:r w:rsidRPr="00D67635">
              <w:rPr>
                <w:rFonts w:eastAsia="標楷體" w:hint="eastAsia"/>
                <w:color w:val="000000"/>
                <w:sz w:val="28"/>
                <w:szCs w:val="28"/>
              </w:rPr>
              <w:t>、嘉義縣</w:t>
            </w:r>
            <w:r w:rsidRPr="00D67635">
              <w:rPr>
                <w:rFonts w:eastAsia="標楷體" w:hint="eastAsia"/>
                <w:color w:val="000000"/>
                <w:sz w:val="28"/>
                <w:szCs w:val="28"/>
              </w:rPr>
              <w:t>(2)</w:t>
            </w:r>
            <w:r w:rsidRPr="00D67635">
              <w:rPr>
                <w:rFonts w:eastAsia="標楷體" w:hint="eastAsia"/>
                <w:color w:val="000000"/>
                <w:sz w:val="28"/>
                <w:szCs w:val="28"/>
              </w:rPr>
              <w:t>、屏東縣</w:t>
            </w:r>
            <w:r w:rsidRPr="00D67635">
              <w:rPr>
                <w:rFonts w:eastAsia="標楷體" w:hint="eastAsia"/>
                <w:color w:val="000000"/>
                <w:sz w:val="28"/>
                <w:szCs w:val="28"/>
              </w:rPr>
              <w:t>(6)</w:t>
            </w:r>
            <w:r w:rsidRPr="00D67635">
              <w:rPr>
                <w:rFonts w:eastAsia="標楷體" w:hint="eastAsia"/>
                <w:color w:val="000000"/>
                <w:sz w:val="28"/>
                <w:szCs w:val="28"/>
              </w:rPr>
              <w:t>、宜蘭縣</w:t>
            </w:r>
            <w:r w:rsidRPr="00D67635">
              <w:rPr>
                <w:rFonts w:eastAsia="標楷體" w:hint="eastAsia"/>
                <w:color w:val="000000"/>
                <w:sz w:val="28"/>
                <w:szCs w:val="28"/>
              </w:rPr>
              <w:t>(3)</w:t>
            </w:r>
            <w:r w:rsidRPr="00D67635">
              <w:rPr>
                <w:rFonts w:eastAsia="標楷體" w:hint="eastAsia"/>
                <w:color w:val="000000"/>
                <w:sz w:val="28"/>
                <w:szCs w:val="28"/>
              </w:rPr>
              <w:t>、花蓮縣</w:t>
            </w:r>
            <w:r w:rsidRPr="00D67635">
              <w:rPr>
                <w:rFonts w:eastAsia="標楷體" w:hint="eastAsia"/>
                <w:color w:val="000000"/>
                <w:sz w:val="28"/>
                <w:szCs w:val="28"/>
              </w:rPr>
              <w:t>(3)</w:t>
            </w:r>
            <w:r w:rsidRPr="00D67635">
              <w:rPr>
                <w:rFonts w:eastAsia="標楷體" w:hint="eastAsia"/>
                <w:color w:val="000000"/>
                <w:sz w:val="28"/>
                <w:szCs w:val="28"/>
              </w:rPr>
              <w:t>。</w:t>
            </w:r>
          </w:p>
          <w:p w:rsidR="00C57D75" w:rsidRPr="00D67635" w:rsidRDefault="00C57D75" w:rsidP="00C57D75">
            <w:pPr>
              <w:tabs>
                <w:tab w:val="left" w:pos="1134"/>
              </w:tabs>
              <w:snapToGrid w:val="0"/>
              <w:spacing w:line="400" w:lineRule="exact"/>
              <w:ind w:left="193" w:hangingChars="69" w:hanging="193"/>
              <w:jc w:val="both"/>
              <w:rPr>
                <w:rFonts w:eastAsia="標楷體"/>
                <w:color w:val="000000"/>
                <w:sz w:val="28"/>
                <w:szCs w:val="28"/>
              </w:rPr>
            </w:pPr>
            <w:r w:rsidRPr="00D67635">
              <w:rPr>
                <w:rFonts w:eastAsia="標楷體" w:hint="eastAsia"/>
                <w:color w:val="000000"/>
                <w:sz w:val="28"/>
                <w:szCs w:val="28"/>
              </w:rPr>
              <w:t>3.</w:t>
            </w:r>
            <w:r w:rsidRPr="00D67635">
              <w:rPr>
                <w:rFonts w:eastAsia="標楷體" w:hint="eastAsia"/>
                <w:color w:val="000000"/>
                <w:sz w:val="28"/>
                <w:szCs w:val="28"/>
              </w:rPr>
              <w:t>至少</w:t>
            </w:r>
            <w:r w:rsidRPr="00D67635">
              <w:rPr>
                <w:rFonts w:eastAsia="標楷體" w:hint="eastAsia"/>
                <w:color w:val="000000"/>
                <w:sz w:val="28"/>
                <w:szCs w:val="28"/>
              </w:rPr>
              <w:t>1</w:t>
            </w:r>
            <w:r w:rsidRPr="00D67635">
              <w:rPr>
                <w:rFonts w:eastAsia="標楷體" w:hint="eastAsia"/>
                <w:color w:val="000000"/>
                <w:sz w:val="28"/>
                <w:szCs w:val="28"/>
              </w:rPr>
              <w:t>家：新竹縣</w:t>
            </w:r>
            <w:r w:rsidRPr="00D67635">
              <w:rPr>
                <w:rFonts w:eastAsia="標楷體" w:hint="eastAsia"/>
                <w:color w:val="000000"/>
                <w:sz w:val="28"/>
                <w:szCs w:val="28"/>
              </w:rPr>
              <w:t>(1)</w:t>
            </w:r>
            <w:r w:rsidRPr="00D67635">
              <w:rPr>
                <w:rFonts w:eastAsia="標楷體" w:hint="eastAsia"/>
                <w:color w:val="000000"/>
                <w:sz w:val="28"/>
                <w:szCs w:val="28"/>
              </w:rPr>
              <w:t>、臺東縣</w:t>
            </w:r>
            <w:r w:rsidRPr="00D67635">
              <w:rPr>
                <w:rFonts w:eastAsia="標楷體" w:hint="eastAsia"/>
                <w:color w:val="000000"/>
                <w:sz w:val="28"/>
                <w:szCs w:val="28"/>
              </w:rPr>
              <w:t>(1)</w:t>
            </w:r>
            <w:r w:rsidRPr="00D67635">
              <w:rPr>
                <w:rFonts w:eastAsia="標楷體" w:hint="eastAsia"/>
                <w:color w:val="000000"/>
                <w:sz w:val="28"/>
                <w:szCs w:val="28"/>
              </w:rPr>
              <w:t>、澎湖縣</w:t>
            </w:r>
            <w:r w:rsidRPr="00D67635">
              <w:rPr>
                <w:rFonts w:eastAsia="標楷體" w:hint="eastAsia"/>
                <w:color w:val="000000"/>
                <w:sz w:val="28"/>
                <w:szCs w:val="28"/>
              </w:rPr>
              <w:t>(0)</w:t>
            </w:r>
            <w:r w:rsidRPr="00D67635">
              <w:rPr>
                <w:rFonts w:eastAsia="標楷體" w:hint="eastAsia"/>
                <w:color w:val="000000"/>
                <w:sz w:val="28"/>
                <w:szCs w:val="28"/>
              </w:rPr>
              <w:t>、金門縣</w:t>
            </w:r>
            <w:r w:rsidRPr="00D67635">
              <w:rPr>
                <w:rFonts w:eastAsia="標楷體" w:hint="eastAsia"/>
                <w:color w:val="000000"/>
                <w:sz w:val="28"/>
                <w:szCs w:val="28"/>
              </w:rPr>
              <w:t>(0)</w:t>
            </w:r>
            <w:r w:rsidRPr="00D67635">
              <w:rPr>
                <w:rFonts w:eastAsia="標楷體" w:hint="eastAsia"/>
                <w:color w:val="000000"/>
                <w:sz w:val="28"/>
                <w:szCs w:val="28"/>
              </w:rPr>
              <w:t>、連江縣</w:t>
            </w:r>
            <w:r w:rsidRPr="00D67635">
              <w:rPr>
                <w:rFonts w:eastAsia="標楷體" w:hint="eastAsia"/>
                <w:color w:val="000000"/>
                <w:sz w:val="28"/>
                <w:szCs w:val="28"/>
              </w:rPr>
              <w:t>(0)</w:t>
            </w:r>
            <w:r w:rsidRPr="00D67635">
              <w:rPr>
                <w:rFonts w:eastAsia="標楷體" w:hint="eastAsia"/>
                <w:color w:val="000000"/>
                <w:sz w:val="28"/>
                <w:szCs w:val="28"/>
              </w:rPr>
              <w:t>。</w:t>
            </w:r>
          </w:p>
        </w:tc>
        <w:tc>
          <w:tcPr>
            <w:tcW w:w="1222" w:type="pct"/>
          </w:tcPr>
          <w:p w:rsidR="001D185C" w:rsidRPr="00D67635" w:rsidRDefault="001D185C" w:rsidP="00FF1994">
            <w:pPr>
              <w:adjustRightInd w:val="0"/>
              <w:snapToGrid w:val="0"/>
              <w:spacing w:line="400" w:lineRule="exact"/>
              <w:ind w:left="213" w:hanging="213"/>
              <w:textAlignment w:val="baseline"/>
              <w:rPr>
                <w:rFonts w:eastAsia="標楷體"/>
                <w:sz w:val="28"/>
                <w:szCs w:val="28"/>
              </w:rPr>
            </w:pPr>
            <w:r w:rsidRPr="00D67635">
              <w:rPr>
                <w:rFonts w:eastAsia="標楷體" w:hint="eastAsia"/>
                <w:sz w:val="28"/>
                <w:szCs w:val="28"/>
              </w:rPr>
              <w:t>期中完成：</w:t>
            </w:r>
          </w:p>
          <w:p w:rsidR="00C57D75" w:rsidRPr="00D67635" w:rsidRDefault="001D185C" w:rsidP="00FF1994">
            <w:pPr>
              <w:adjustRightInd w:val="0"/>
              <w:snapToGrid w:val="0"/>
              <w:spacing w:line="400" w:lineRule="exact"/>
              <w:ind w:left="213" w:hanging="213"/>
              <w:textAlignment w:val="baseline"/>
              <w:rPr>
                <w:rFonts w:eastAsia="標楷體"/>
                <w:sz w:val="28"/>
                <w:szCs w:val="28"/>
              </w:rPr>
            </w:pPr>
            <w:r w:rsidRPr="00D67635">
              <w:rPr>
                <w:rFonts w:eastAsia="標楷體" w:hint="eastAsia"/>
                <w:sz w:val="28"/>
                <w:szCs w:val="28"/>
              </w:rPr>
              <w:t>已設置家數：</w:t>
            </w:r>
          </w:p>
          <w:p w:rsidR="001D185C" w:rsidRPr="00D67635" w:rsidRDefault="001D185C" w:rsidP="00FF1994">
            <w:pPr>
              <w:adjustRightInd w:val="0"/>
              <w:snapToGrid w:val="0"/>
              <w:spacing w:line="400" w:lineRule="exact"/>
              <w:ind w:left="213" w:hanging="213"/>
              <w:textAlignment w:val="baseline"/>
              <w:rPr>
                <w:rFonts w:eastAsia="標楷體"/>
                <w:sz w:val="28"/>
                <w:szCs w:val="28"/>
              </w:rPr>
            </w:pPr>
            <w:r w:rsidRPr="00D67635">
              <w:rPr>
                <w:rFonts w:eastAsia="標楷體" w:hint="eastAsia"/>
                <w:sz w:val="28"/>
                <w:szCs w:val="28"/>
                <w:u w:val="single"/>
              </w:rPr>
              <w:t xml:space="preserve">              </w:t>
            </w:r>
            <w:r w:rsidRPr="00D67635">
              <w:rPr>
                <w:rFonts w:eastAsia="標楷體" w:hint="eastAsia"/>
                <w:sz w:val="28"/>
                <w:szCs w:val="28"/>
              </w:rPr>
              <w:t>家</w:t>
            </w:r>
          </w:p>
        </w:tc>
        <w:tc>
          <w:tcPr>
            <w:tcW w:w="863" w:type="pct"/>
          </w:tcPr>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進度超前</w:t>
            </w:r>
          </w:p>
          <w:p w:rsidR="000A4CD3"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符合進度</w:t>
            </w:r>
          </w:p>
          <w:p w:rsidR="00C57D75" w:rsidRPr="00D67635" w:rsidRDefault="000A4CD3" w:rsidP="000A4CD3">
            <w:pPr>
              <w:spacing w:line="400" w:lineRule="exact"/>
              <w:jc w:val="both"/>
              <w:rPr>
                <w:rFonts w:eastAsia="標楷體"/>
                <w:sz w:val="28"/>
                <w:szCs w:val="28"/>
              </w:rPr>
            </w:pPr>
            <w:r w:rsidRPr="00D67635">
              <w:rPr>
                <w:rFonts w:eastAsia="標楷體"/>
                <w:sz w:val="28"/>
                <w:szCs w:val="28"/>
              </w:rPr>
              <w:t>□</w:t>
            </w:r>
            <w:r w:rsidRPr="00D67635">
              <w:rPr>
                <w:rFonts w:eastAsia="標楷體"/>
                <w:sz w:val="28"/>
                <w:szCs w:val="28"/>
              </w:rPr>
              <w:t>落後</w:t>
            </w:r>
          </w:p>
        </w:tc>
        <w:tc>
          <w:tcPr>
            <w:tcW w:w="489" w:type="pct"/>
          </w:tcPr>
          <w:p w:rsidR="00C57D75" w:rsidRPr="00D67635" w:rsidRDefault="00C57D75" w:rsidP="0017713E">
            <w:pPr>
              <w:adjustRightInd w:val="0"/>
              <w:snapToGrid w:val="0"/>
              <w:spacing w:line="400" w:lineRule="exact"/>
              <w:jc w:val="both"/>
              <w:textAlignment w:val="baseline"/>
              <w:rPr>
                <w:rFonts w:eastAsia="標楷體"/>
                <w:b/>
                <w:bCs/>
                <w:sz w:val="28"/>
                <w:szCs w:val="28"/>
              </w:rPr>
            </w:pPr>
          </w:p>
        </w:tc>
      </w:tr>
    </w:tbl>
    <w:p w:rsidR="00B64ECB" w:rsidRPr="00D67635" w:rsidRDefault="00B64ECB" w:rsidP="0017713E">
      <w:pPr>
        <w:snapToGrid w:val="0"/>
        <w:spacing w:line="500" w:lineRule="exact"/>
        <w:jc w:val="both"/>
        <w:rPr>
          <w:rFonts w:eastAsia="標楷體"/>
          <w:sz w:val="28"/>
          <w:szCs w:val="28"/>
        </w:rPr>
      </w:pPr>
      <w:r w:rsidRPr="00D67635">
        <w:rPr>
          <w:rFonts w:eastAsia="標楷體"/>
          <w:sz w:val="28"/>
          <w:szCs w:val="28"/>
        </w:rPr>
        <w:t>參、遭遇問題與困難：</w:t>
      </w:r>
    </w:p>
    <w:p w:rsidR="00B64ECB" w:rsidRPr="00D67635" w:rsidRDefault="00B64ECB" w:rsidP="0095528C">
      <w:pPr>
        <w:snapToGrid w:val="0"/>
        <w:spacing w:line="500" w:lineRule="exact"/>
        <w:ind w:leftChars="-225" w:left="-540" w:firstLineChars="200" w:firstLine="560"/>
        <w:jc w:val="both"/>
        <w:rPr>
          <w:rFonts w:eastAsia="標楷體"/>
          <w:sz w:val="28"/>
          <w:szCs w:val="28"/>
        </w:rPr>
      </w:pPr>
      <w:r w:rsidRPr="00D67635">
        <w:rPr>
          <w:rFonts w:eastAsia="標楷體"/>
          <w:sz w:val="28"/>
          <w:szCs w:val="28"/>
        </w:rPr>
        <w:t>一、自評是否符合進度：</w:t>
      </w:r>
    </w:p>
    <w:p w:rsidR="00B64ECB" w:rsidRPr="00D67635" w:rsidRDefault="00B64ECB" w:rsidP="0095528C">
      <w:pPr>
        <w:snapToGrid w:val="0"/>
        <w:spacing w:line="500" w:lineRule="exact"/>
        <w:rPr>
          <w:rFonts w:eastAsia="標楷體"/>
          <w:sz w:val="28"/>
          <w:szCs w:val="28"/>
        </w:rPr>
      </w:pPr>
      <w:r w:rsidRPr="00D67635">
        <w:rPr>
          <w:rFonts w:eastAsia="標楷體"/>
          <w:sz w:val="28"/>
          <w:szCs w:val="28"/>
        </w:rPr>
        <w:t xml:space="preserve">    □</w:t>
      </w:r>
      <w:r w:rsidRPr="00D67635">
        <w:rPr>
          <w:rFonts w:eastAsia="標楷體"/>
          <w:sz w:val="28"/>
          <w:szCs w:val="28"/>
        </w:rPr>
        <w:t>進度超前</w:t>
      </w:r>
      <w:r w:rsidRPr="00D67635">
        <w:rPr>
          <w:rFonts w:eastAsia="標楷體"/>
          <w:sz w:val="28"/>
          <w:szCs w:val="28"/>
        </w:rPr>
        <w:t xml:space="preserve">    □</w:t>
      </w:r>
      <w:r w:rsidRPr="00D67635">
        <w:rPr>
          <w:rFonts w:eastAsia="標楷體"/>
          <w:sz w:val="28"/>
          <w:szCs w:val="28"/>
        </w:rPr>
        <w:t>符合進度</w:t>
      </w:r>
      <w:r w:rsidRPr="00D67635">
        <w:rPr>
          <w:rFonts w:eastAsia="標楷體"/>
          <w:sz w:val="28"/>
          <w:szCs w:val="28"/>
        </w:rPr>
        <w:t xml:space="preserve">    □</w:t>
      </w:r>
      <w:r w:rsidRPr="00D67635">
        <w:rPr>
          <w:rFonts w:eastAsia="標楷體"/>
          <w:sz w:val="28"/>
          <w:szCs w:val="28"/>
        </w:rPr>
        <w:t>落後</w:t>
      </w:r>
    </w:p>
    <w:p w:rsidR="00B64ECB" w:rsidRPr="00D67635" w:rsidRDefault="00B64ECB" w:rsidP="0095528C">
      <w:pPr>
        <w:snapToGrid w:val="0"/>
        <w:spacing w:line="500" w:lineRule="exact"/>
        <w:ind w:firstLineChars="42" w:firstLine="118"/>
        <w:jc w:val="both"/>
        <w:rPr>
          <w:rFonts w:eastAsia="標楷體"/>
          <w:sz w:val="28"/>
          <w:szCs w:val="28"/>
        </w:rPr>
      </w:pPr>
      <w:r w:rsidRPr="00D67635">
        <w:rPr>
          <w:rFonts w:eastAsia="標楷體"/>
          <w:sz w:val="28"/>
          <w:szCs w:val="28"/>
        </w:rPr>
        <w:t>二、遭遇之問題與困難：</w:t>
      </w:r>
    </w:p>
    <w:p w:rsidR="00B64ECB" w:rsidRPr="00D67635" w:rsidRDefault="00B64ECB" w:rsidP="0095528C">
      <w:pPr>
        <w:snapToGrid w:val="0"/>
        <w:spacing w:line="500" w:lineRule="exact"/>
        <w:ind w:firstLineChars="42" w:firstLine="118"/>
        <w:jc w:val="both"/>
        <w:rPr>
          <w:rFonts w:eastAsia="標楷體"/>
          <w:sz w:val="28"/>
          <w:szCs w:val="28"/>
        </w:rPr>
      </w:pPr>
    </w:p>
    <w:p w:rsidR="00B64ECB" w:rsidRPr="00D67635" w:rsidRDefault="00B64ECB" w:rsidP="0095528C">
      <w:pPr>
        <w:snapToGrid w:val="0"/>
        <w:spacing w:line="500" w:lineRule="exact"/>
        <w:rPr>
          <w:rFonts w:eastAsia="標楷體"/>
          <w:sz w:val="28"/>
          <w:szCs w:val="28"/>
        </w:rPr>
      </w:pPr>
      <w:r w:rsidRPr="00D67635">
        <w:rPr>
          <w:rFonts w:eastAsia="標楷體"/>
          <w:sz w:val="28"/>
          <w:szCs w:val="28"/>
        </w:rPr>
        <w:t>肆、經費使用狀況：</w:t>
      </w:r>
    </w:p>
    <w:p w:rsidR="008521F5" w:rsidRPr="00D67635" w:rsidRDefault="00B64ECB" w:rsidP="0095528C">
      <w:pPr>
        <w:snapToGrid w:val="0"/>
        <w:spacing w:line="500" w:lineRule="exact"/>
        <w:rPr>
          <w:rFonts w:eastAsia="標楷體"/>
          <w:sz w:val="28"/>
          <w:szCs w:val="28"/>
        </w:rPr>
      </w:pPr>
      <w:r w:rsidRPr="00D67635">
        <w:rPr>
          <w:rFonts w:eastAsia="標楷體"/>
          <w:sz w:val="28"/>
          <w:szCs w:val="28"/>
        </w:rPr>
        <w:t>一、</w:t>
      </w:r>
      <w:r w:rsidR="001D185C" w:rsidRPr="00D67635">
        <w:rPr>
          <w:rFonts w:eastAsia="標楷體"/>
          <w:sz w:val="28"/>
          <w:szCs w:val="28"/>
        </w:rPr>
        <w:t>10</w:t>
      </w:r>
      <w:r w:rsidR="001D185C" w:rsidRPr="00D67635">
        <w:rPr>
          <w:rFonts w:eastAsia="標楷體" w:hint="eastAsia"/>
          <w:sz w:val="28"/>
          <w:szCs w:val="28"/>
        </w:rPr>
        <w:t>5</w:t>
      </w:r>
      <w:r w:rsidRPr="00D67635">
        <w:rPr>
          <w:rFonts w:eastAsia="標楷體"/>
          <w:sz w:val="28"/>
          <w:szCs w:val="28"/>
        </w:rPr>
        <w:t>度中央核定經費：</w:t>
      </w:r>
      <w:r w:rsidR="008521F5" w:rsidRPr="00D67635">
        <w:rPr>
          <w:rFonts w:eastAsia="標楷體"/>
          <w:sz w:val="28"/>
          <w:szCs w:val="28"/>
          <w:u w:val="single"/>
        </w:rPr>
        <w:t xml:space="preserve">       </w:t>
      </w:r>
      <w:r w:rsidRPr="00D67635">
        <w:rPr>
          <w:rFonts w:eastAsia="標楷體"/>
          <w:sz w:val="28"/>
          <w:szCs w:val="28"/>
          <w:u w:val="single"/>
        </w:rPr>
        <w:t xml:space="preserve">   </w:t>
      </w:r>
      <w:r w:rsidRPr="00D67635">
        <w:rPr>
          <w:rFonts w:eastAsia="標楷體"/>
          <w:sz w:val="28"/>
          <w:szCs w:val="28"/>
        </w:rPr>
        <w:t>元；</w:t>
      </w:r>
    </w:p>
    <w:p w:rsidR="00B64ECB" w:rsidRPr="00D67635" w:rsidRDefault="00B64ECB" w:rsidP="008521F5">
      <w:pPr>
        <w:snapToGrid w:val="0"/>
        <w:spacing w:line="500" w:lineRule="exact"/>
        <w:ind w:leftChars="236" w:left="566"/>
        <w:rPr>
          <w:rFonts w:eastAsia="標楷體"/>
          <w:color w:val="FF0000"/>
          <w:sz w:val="28"/>
          <w:szCs w:val="28"/>
          <w:u w:val="single"/>
        </w:rPr>
      </w:pPr>
      <w:r w:rsidRPr="00D67635">
        <w:rPr>
          <w:rFonts w:eastAsia="標楷體"/>
          <w:sz w:val="28"/>
          <w:szCs w:val="28"/>
        </w:rPr>
        <w:lastRenderedPageBreak/>
        <w:t>地方配合款：</w:t>
      </w:r>
      <w:r w:rsidR="008521F5" w:rsidRPr="00D67635">
        <w:rPr>
          <w:rFonts w:eastAsia="標楷體"/>
          <w:sz w:val="28"/>
          <w:szCs w:val="28"/>
          <w:u w:val="single"/>
        </w:rPr>
        <w:t xml:space="preserve">       </w:t>
      </w:r>
      <w:r w:rsidRPr="00D67635">
        <w:rPr>
          <w:rFonts w:eastAsia="標楷體"/>
          <w:sz w:val="28"/>
          <w:szCs w:val="28"/>
          <w:u w:val="single"/>
        </w:rPr>
        <w:t xml:space="preserve">   </w:t>
      </w:r>
      <w:r w:rsidRPr="00D67635">
        <w:rPr>
          <w:rFonts w:eastAsia="標楷體"/>
          <w:sz w:val="28"/>
          <w:szCs w:val="28"/>
        </w:rPr>
        <w:t>元</w:t>
      </w:r>
      <w:r w:rsidR="008521F5" w:rsidRPr="00D67635">
        <w:rPr>
          <w:rFonts w:eastAsia="標楷體" w:hint="eastAsia"/>
          <w:sz w:val="28"/>
          <w:szCs w:val="28"/>
        </w:rPr>
        <w:t>(</w:t>
      </w:r>
      <w:r w:rsidR="008521F5" w:rsidRPr="00D67635">
        <w:rPr>
          <w:rFonts w:eastAsia="標楷體" w:hint="eastAsia"/>
          <w:sz w:val="28"/>
          <w:szCs w:val="28"/>
        </w:rPr>
        <w:t>自籌：</w:t>
      </w:r>
      <w:r w:rsidR="008521F5" w:rsidRPr="00D67635">
        <w:rPr>
          <w:rFonts w:eastAsia="標楷體" w:hint="eastAsia"/>
          <w:sz w:val="28"/>
          <w:szCs w:val="28"/>
          <w:u w:val="single"/>
        </w:rPr>
        <w:t xml:space="preserve">      </w:t>
      </w:r>
      <w:r w:rsidR="008521F5" w:rsidRPr="00D67635">
        <w:rPr>
          <w:rFonts w:eastAsia="標楷體" w:hint="eastAsia"/>
          <w:sz w:val="28"/>
          <w:szCs w:val="28"/>
        </w:rPr>
        <w:t>元，其他來源：</w:t>
      </w:r>
      <w:r w:rsidR="008521F5" w:rsidRPr="00D67635">
        <w:rPr>
          <w:rFonts w:eastAsia="標楷體" w:hint="eastAsia"/>
          <w:sz w:val="28"/>
          <w:szCs w:val="28"/>
          <w:u w:val="single"/>
        </w:rPr>
        <w:t xml:space="preserve">      </w:t>
      </w:r>
      <w:r w:rsidR="008521F5" w:rsidRPr="00D67635">
        <w:rPr>
          <w:rFonts w:eastAsia="標楷體" w:hint="eastAsia"/>
          <w:sz w:val="28"/>
          <w:szCs w:val="28"/>
        </w:rPr>
        <w:t>元</w:t>
      </w:r>
      <w:r w:rsidR="008521F5" w:rsidRPr="00D67635">
        <w:rPr>
          <w:rFonts w:eastAsia="標楷體" w:hint="eastAsia"/>
          <w:sz w:val="28"/>
          <w:szCs w:val="28"/>
        </w:rPr>
        <w:t>)</w:t>
      </w:r>
    </w:p>
    <w:p w:rsidR="00B64ECB" w:rsidRPr="00D67635" w:rsidRDefault="00B64ECB" w:rsidP="0095528C">
      <w:pPr>
        <w:snapToGrid w:val="0"/>
        <w:spacing w:line="500" w:lineRule="exact"/>
        <w:rPr>
          <w:rFonts w:eastAsia="標楷體"/>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5"/>
        <w:gridCol w:w="2500"/>
        <w:gridCol w:w="1806"/>
      </w:tblGrid>
      <w:tr w:rsidR="00B64ECB" w:rsidRPr="00D67635" w:rsidTr="00AF6B1F">
        <w:trPr>
          <w:trHeight w:val="561"/>
          <w:jc w:val="center"/>
        </w:trPr>
        <w:tc>
          <w:tcPr>
            <w:tcW w:w="1635" w:type="dxa"/>
            <w:shd w:val="clear" w:color="auto" w:fill="auto"/>
            <w:noWrap/>
            <w:hideMark/>
          </w:tcPr>
          <w:p w:rsidR="00B64ECB" w:rsidRPr="00D67635" w:rsidRDefault="00B64ECB" w:rsidP="0095528C">
            <w:pPr>
              <w:snapToGrid w:val="0"/>
              <w:spacing w:line="500" w:lineRule="exact"/>
              <w:rPr>
                <w:rFonts w:eastAsia="標楷體"/>
                <w:sz w:val="28"/>
                <w:szCs w:val="28"/>
              </w:rPr>
            </w:pPr>
            <w:r w:rsidRPr="00D67635">
              <w:rPr>
                <w:rFonts w:eastAsia="標楷體"/>
                <w:sz w:val="28"/>
                <w:szCs w:val="28"/>
              </w:rPr>
              <w:t>經費來源</w:t>
            </w:r>
          </w:p>
        </w:tc>
        <w:tc>
          <w:tcPr>
            <w:tcW w:w="2500" w:type="dxa"/>
            <w:shd w:val="clear" w:color="auto" w:fill="auto"/>
            <w:noWrap/>
            <w:hideMark/>
          </w:tcPr>
          <w:p w:rsidR="00B64ECB" w:rsidRPr="00D67635" w:rsidRDefault="00B64ECB" w:rsidP="0095528C">
            <w:pPr>
              <w:snapToGrid w:val="0"/>
              <w:spacing w:line="500" w:lineRule="exact"/>
              <w:rPr>
                <w:rFonts w:eastAsia="標楷體"/>
                <w:sz w:val="28"/>
                <w:szCs w:val="28"/>
              </w:rPr>
            </w:pPr>
            <w:r w:rsidRPr="00D67635">
              <w:rPr>
                <w:rFonts w:eastAsia="標楷體"/>
                <w:sz w:val="28"/>
                <w:szCs w:val="28"/>
              </w:rPr>
              <w:t>科目</w:t>
            </w:r>
          </w:p>
        </w:tc>
        <w:tc>
          <w:tcPr>
            <w:tcW w:w="1806" w:type="dxa"/>
            <w:shd w:val="clear" w:color="auto" w:fill="auto"/>
            <w:noWrap/>
          </w:tcPr>
          <w:p w:rsidR="00B64ECB" w:rsidRPr="00D67635" w:rsidRDefault="00B64ECB" w:rsidP="0095528C">
            <w:pPr>
              <w:snapToGrid w:val="0"/>
              <w:spacing w:line="500" w:lineRule="exact"/>
              <w:rPr>
                <w:rFonts w:eastAsia="標楷體"/>
                <w:sz w:val="28"/>
                <w:szCs w:val="28"/>
              </w:rPr>
            </w:pPr>
            <w:r w:rsidRPr="00D67635">
              <w:rPr>
                <w:rFonts w:eastAsia="標楷體"/>
                <w:kern w:val="0"/>
                <w:sz w:val="28"/>
                <w:szCs w:val="28"/>
              </w:rPr>
              <w:t>金額</w:t>
            </w:r>
            <w:r w:rsidRPr="00D67635">
              <w:rPr>
                <w:rFonts w:eastAsia="標楷體"/>
                <w:kern w:val="0"/>
                <w:sz w:val="28"/>
                <w:szCs w:val="28"/>
              </w:rPr>
              <w:t>(</w:t>
            </w:r>
            <w:r w:rsidRPr="00D67635">
              <w:rPr>
                <w:rFonts w:eastAsia="標楷體"/>
                <w:kern w:val="0"/>
                <w:sz w:val="28"/>
                <w:szCs w:val="28"/>
              </w:rPr>
              <w:t>元</w:t>
            </w:r>
            <w:r w:rsidRPr="00D67635">
              <w:rPr>
                <w:rFonts w:eastAsia="標楷體"/>
                <w:kern w:val="0"/>
                <w:sz w:val="28"/>
                <w:szCs w:val="28"/>
              </w:rPr>
              <w:t>)</w:t>
            </w:r>
          </w:p>
        </w:tc>
      </w:tr>
      <w:tr w:rsidR="00B64ECB" w:rsidRPr="00D67635" w:rsidTr="00AF6B1F">
        <w:trPr>
          <w:trHeight w:val="561"/>
          <w:jc w:val="center"/>
        </w:trPr>
        <w:tc>
          <w:tcPr>
            <w:tcW w:w="1635" w:type="dxa"/>
            <w:shd w:val="clear" w:color="auto" w:fill="auto"/>
            <w:noWrap/>
            <w:hideMark/>
          </w:tcPr>
          <w:p w:rsidR="00B64ECB" w:rsidRPr="00D67635" w:rsidRDefault="00B64ECB" w:rsidP="0095528C">
            <w:pPr>
              <w:snapToGrid w:val="0"/>
              <w:spacing w:line="500" w:lineRule="exact"/>
              <w:rPr>
                <w:rFonts w:eastAsia="標楷體"/>
                <w:sz w:val="28"/>
                <w:szCs w:val="28"/>
              </w:rPr>
            </w:pPr>
            <w:r w:rsidRPr="00D67635">
              <w:rPr>
                <w:rFonts w:eastAsia="標楷體"/>
                <w:sz w:val="28"/>
                <w:szCs w:val="28"/>
              </w:rPr>
              <w:t>中央</w:t>
            </w:r>
          </w:p>
        </w:tc>
        <w:tc>
          <w:tcPr>
            <w:tcW w:w="2500" w:type="dxa"/>
            <w:shd w:val="clear" w:color="auto" w:fill="auto"/>
            <w:noWrap/>
            <w:hideMark/>
          </w:tcPr>
          <w:p w:rsidR="00B64ECB" w:rsidRPr="00D67635" w:rsidRDefault="00B64ECB" w:rsidP="0095528C">
            <w:pPr>
              <w:snapToGrid w:val="0"/>
              <w:spacing w:line="500" w:lineRule="exact"/>
              <w:rPr>
                <w:rFonts w:eastAsia="標楷體"/>
                <w:sz w:val="28"/>
                <w:szCs w:val="28"/>
              </w:rPr>
            </w:pPr>
            <w:r w:rsidRPr="00D67635">
              <w:rPr>
                <w:rFonts w:eastAsia="標楷體"/>
                <w:sz w:val="28"/>
                <w:szCs w:val="28"/>
              </w:rPr>
              <w:t>經常門</w:t>
            </w:r>
            <w:r w:rsidRPr="00D67635">
              <w:rPr>
                <w:rFonts w:eastAsia="標楷體"/>
                <w:sz w:val="28"/>
                <w:szCs w:val="28"/>
              </w:rPr>
              <w:t>/</w:t>
            </w:r>
            <w:r w:rsidRPr="00D67635">
              <w:rPr>
                <w:rFonts w:eastAsia="標楷體"/>
                <w:sz w:val="28"/>
                <w:szCs w:val="28"/>
              </w:rPr>
              <w:t>業務費</w:t>
            </w:r>
          </w:p>
        </w:tc>
        <w:tc>
          <w:tcPr>
            <w:tcW w:w="1806" w:type="dxa"/>
            <w:shd w:val="clear" w:color="auto" w:fill="auto"/>
            <w:noWrap/>
          </w:tcPr>
          <w:p w:rsidR="00B64ECB" w:rsidRPr="00D67635" w:rsidRDefault="00B64ECB" w:rsidP="0095528C">
            <w:pPr>
              <w:snapToGrid w:val="0"/>
              <w:spacing w:line="500" w:lineRule="exact"/>
              <w:rPr>
                <w:rFonts w:eastAsia="標楷體"/>
                <w:sz w:val="28"/>
                <w:szCs w:val="28"/>
              </w:rPr>
            </w:pPr>
          </w:p>
        </w:tc>
      </w:tr>
      <w:tr w:rsidR="00B64ECB" w:rsidRPr="00D67635" w:rsidTr="00AF6B1F">
        <w:trPr>
          <w:trHeight w:val="561"/>
          <w:jc w:val="center"/>
        </w:trPr>
        <w:tc>
          <w:tcPr>
            <w:tcW w:w="1635" w:type="dxa"/>
            <w:tcBorders>
              <w:bottom w:val="single" w:sz="4" w:space="0" w:color="auto"/>
            </w:tcBorders>
            <w:shd w:val="clear" w:color="auto" w:fill="auto"/>
            <w:noWrap/>
          </w:tcPr>
          <w:p w:rsidR="00B64ECB" w:rsidRPr="00D67635" w:rsidRDefault="00B64ECB" w:rsidP="0095528C">
            <w:pPr>
              <w:snapToGrid w:val="0"/>
              <w:spacing w:line="500" w:lineRule="exact"/>
              <w:rPr>
                <w:rFonts w:eastAsia="標楷體"/>
                <w:sz w:val="28"/>
                <w:szCs w:val="28"/>
              </w:rPr>
            </w:pPr>
          </w:p>
        </w:tc>
        <w:tc>
          <w:tcPr>
            <w:tcW w:w="2500" w:type="dxa"/>
            <w:tcBorders>
              <w:bottom w:val="single" w:sz="4" w:space="0" w:color="auto"/>
            </w:tcBorders>
            <w:shd w:val="clear" w:color="auto" w:fill="auto"/>
            <w:noWrap/>
            <w:hideMark/>
          </w:tcPr>
          <w:p w:rsidR="00B64ECB" w:rsidRPr="00D67635" w:rsidRDefault="00B64ECB" w:rsidP="0095528C">
            <w:pPr>
              <w:snapToGrid w:val="0"/>
              <w:spacing w:line="500" w:lineRule="exact"/>
              <w:rPr>
                <w:rFonts w:eastAsia="標楷體"/>
                <w:sz w:val="28"/>
                <w:szCs w:val="28"/>
              </w:rPr>
            </w:pPr>
            <w:r w:rsidRPr="00D67635">
              <w:rPr>
                <w:rFonts w:eastAsia="標楷體"/>
                <w:sz w:val="28"/>
                <w:szCs w:val="28"/>
              </w:rPr>
              <w:t>人事</w:t>
            </w:r>
          </w:p>
        </w:tc>
        <w:tc>
          <w:tcPr>
            <w:tcW w:w="1806" w:type="dxa"/>
            <w:tcBorders>
              <w:bottom w:val="single" w:sz="4" w:space="0" w:color="auto"/>
            </w:tcBorders>
            <w:shd w:val="clear" w:color="auto" w:fill="auto"/>
            <w:noWrap/>
          </w:tcPr>
          <w:p w:rsidR="00B64ECB" w:rsidRPr="00D67635" w:rsidRDefault="00B64ECB" w:rsidP="0095528C">
            <w:pPr>
              <w:snapToGrid w:val="0"/>
              <w:spacing w:line="500" w:lineRule="exact"/>
              <w:rPr>
                <w:rFonts w:eastAsia="標楷體"/>
                <w:sz w:val="28"/>
                <w:szCs w:val="28"/>
              </w:rPr>
            </w:pPr>
          </w:p>
        </w:tc>
      </w:tr>
      <w:tr w:rsidR="00B64ECB" w:rsidRPr="00D67635" w:rsidTr="00AF6B1F">
        <w:trPr>
          <w:trHeight w:val="561"/>
          <w:jc w:val="center"/>
        </w:trPr>
        <w:tc>
          <w:tcPr>
            <w:tcW w:w="1635" w:type="dxa"/>
            <w:tcBorders>
              <w:bottom w:val="double" w:sz="4" w:space="0" w:color="auto"/>
            </w:tcBorders>
            <w:shd w:val="clear" w:color="auto" w:fill="auto"/>
            <w:noWrap/>
          </w:tcPr>
          <w:p w:rsidR="00B64ECB" w:rsidRPr="00D67635" w:rsidRDefault="00B64ECB" w:rsidP="0095528C">
            <w:pPr>
              <w:snapToGrid w:val="0"/>
              <w:spacing w:line="500" w:lineRule="exact"/>
              <w:rPr>
                <w:rFonts w:eastAsia="標楷體"/>
                <w:sz w:val="28"/>
                <w:szCs w:val="28"/>
              </w:rPr>
            </w:pPr>
          </w:p>
        </w:tc>
        <w:tc>
          <w:tcPr>
            <w:tcW w:w="2500" w:type="dxa"/>
            <w:tcBorders>
              <w:bottom w:val="double" w:sz="4" w:space="0" w:color="auto"/>
            </w:tcBorders>
            <w:shd w:val="clear" w:color="auto" w:fill="auto"/>
            <w:noWrap/>
            <w:hideMark/>
          </w:tcPr>
          <w:p w:rsidR="00B64ECB" w:rsidRPr="00D67635" w:rsidRDefault="00B64ECB" w:rsidP="0095528C">
            <w:pPr>
              <w:snapToGrid w:val="0"/>
              <w:spacing w:line="500" w:lineRule="exact"/>
              <w:rPr>
                <w:rFonts w:eastAsia="標楷體"/>
                <w:sz w:val="28"/>
                <w:szCs w:val="28"/>
              </w:rPr>
            </w:pPr>
            <w:r w:rsidRPr="00D67635">
              <w:rPr>
                <w:rFonts w:eastAsia="標楷體"/>
                <w:sz w:val="28"/>
                <w:szCs w:val="28"/>
              </w:rPr>
              <w:t>合計</w:t>
            </w:r>
          </w:p>
        </w:tc>
        <w:tc>
          <w:tcPr>
            <w:tcW w:w="1806" w:type="dxa"/>
            <w:tcBorders>
              <w:bottom w:val="double" w:sz="4" w:space="0" w:color="auto"/>
            </w:tcBorders>
            <w:shd w:val="clear" w:color="auto" w:fill="auto"/>
            <w:noWrap/>
          </w:tcPr>
          <w:p w:rsidR="00B64ECB" w:rsidRPr="00D67635" w:rsidRDefault="00B64ECB" w:rsidP="0095528C">
            <w:pPr>
              <w:snapToGrid w:val="0"/>
              <w:spacing w:line="500" w:lineRule="exact"/>
              <w:rPr>
                <w:rFonts w:eastAsia="標楷體"/>
                <w:sz w:val="28"/>
                <w:szCs w:val="28"/>
              </w:rPr>
            </w:pPr>
          </w:p>
        </w:tc>
      </w:tr>
      <w:tr w:rsidR="00B64ECB" w:rsidRPr="00D67635" w:rsidTr="00AF6B1F">
        <w:trPr>
          <w:trHeight w:val="561"/>
          <w:jc w:val="center"/>
        </w:trPr>
        <w:tc>
          <w:tcPr>
            <w:tcW w:w="1635" w:type="dxa"/>
            <w:tcBorders>
              <w:top w:val="double" w:sz="4" w:space="0" w:color="auto"/>
            </w:tcBorders>
            <w:shd w:val="clear" w:color="auto" w:fill="auto"/>
            <w:noWrap/>
            <w:hideMark/>
          </w:tcPr>
          <w:p w:rsidR="00B64ECB" w:rsidRPr="00D67635" w:rsidRDefault="00B64ECB" w:rsidP="0095528C">
            <w:pPr>
              <w:snapToGrid w:val="0"/>
              <w:spacing w:line="500" w:lineRule="exact"/>
              <w:rPr>
                <w:rFonts w:eastAsia="標楷體"/>
                <w:sz w:val="28"/>
                <w:szCs w:val="28"/>
              </w:rPr>
            </w:pPr>
            <w:r w:rsidRPr="00D67635">
              <w:rPr>
                <w:rFonts w:eastAsia="標楷體"/>
                <w:sz w:val="28"/>
                <w:szCs w:val="28"/>
              </w:rPr>
              <w:t>地方</w:t>
            </w:r>
          </w:p>
        </w:tc>
        <w:tc>
          <w:tcPr>
            <w:tcW w:w="2500" w:type="dxa"/>
            <w:tcBorders>
              <w:top w:val="double" w:sz="4" w:space="0" w:color="auto"/>
            </w:tcBorders>
            <w:shd w:val="clear" w:color="auto" w:fill="auto"/>
            <w:noWrap/>
          </w:tcPr>
          <w:p w:rsidR="00B64ECB" w:rsidRPr="00D67635" w:rsidRDefault="00B64ECB" w:rsidP="0095528C">
            <w:pPr>
              <w:snapToGrid w:val="0"/>
              <w:spacing w:line="500" w:lineRule="exact"/>
              <w:rPr>
                <w:rFonts w:eastAsia="標楷體"/>
                <w:sz w:val="28"/>
                <w:szCs w:val="28"/>
              </w:rPr>
            </w:pPr>
            <w:r w:rsidRPr="00D67635">
              <w:rPr>
                <w:rFonts w:eastAsia="標楷體"/>
                <w:sz w:val="28"/>
                <w:szCs w:val="28"/>
              </w:rPr>
              <w:t>經常門</w:t>
            </w:r>
            <w:r w:rsidRPr="00D67635">
              <w:rPr>
                <w:rFonts w:eastAsia="標楷體"/>
                <w:sz w:val="28"/>
                <w:szCs w:val="28"/>
              </w:rPr>
              <w:t>/</w:t>
            </w:r>
            <w:r w:rsidRPr="00D67635">
              <w:rPr>
                <w:rFonts w:eastAsia="標楷體"/>
                <w:sz w:val="28"/>
                <w:szCs w:val="28"/>
              </w:rPr>
              <w:t>業務費</w:t>
            </w:r>
          </w:p>
        </w:tc>
        <w:tc>
          <w:tcPr>
            <w:tcW w:w="1806" w:type="dxa"/>
            <w:tcBorders>
              <w:top w:val="double" w:sz="4" w:space="0" w:color="auto"/>
            </w:tcBorders>
            <w:shd w:val="clear" w:color="auto" w:fill="auto"/>
            <w:noWrap/>
          </w:tcPr>
          <w:p w:rsidR="00B64ECB" w:rsidRPr="00D67635" w:rsidRDefault="00B64ECB" w:rsidP="0095528C">
            <w:pPr>
              <w:snapToGrid w:val="0"/>
              <w:spacing w:line="500" w:lineRule="exact"/>
              <w:rPr>
                <w:rFonts w:eastAsia="標楷體"/>
                <w:sz w:val="28"/>
                <w:szCs w:val="28"/>
              </w:rPr>
            </w:pPr>
          </w:p>
        </w:tc>
      </w:tr>
      <w:tr w:rsidR="00B64ECB" w:rsidRPr="00D67635" w:rsidTr="00AF6B1F">
        <w:trPr>
          <w:trHeight w:val="561"/>
          <w:jc w:val="center"/>
        </w:trPr>
        <w:tc>
          <w:tcPr>
            <w:tcW w:w="1635" w:type="dxa"/>
            <w:shd w:val="clear" w:color="auto" w:fill="auto"/>
            <w:noWrap/>
          </w:tcPr>
          <w:p w:rsidR="00B64ECB" w:rsidRPr="00D67635" w:rsidRDefault="00B64ECB" w:rsidP="0095528C">
            <w:pPr>
              <w:snapToGrid w:val="0"/>
              <w:spacing w:line="500" w:lineRule="exact"/>
              <w:rPr>
                <w:rFonts w:eastAsia="標楷體"/>
                <w:sz w:val="28"/>
                <w:szCs w:val="28"/>
              </w:rPr>
            </w:pPr>
          </w:p>
        </w:tc>
        <w:tc>
          <w:tcPr>
            <w:tcW w:w="2500" w:type="dxa"/>
            <w:shd w:val="clear" w:color="auto" w:fill="auto"/>
            <w:noWrap/>
          </w:tcPr>
          <w:p w:rsidR="00B64ECB" w:rsidRPr="00D67635" w:rsidRDefault="00B64ECB" w:rsidP="0095528C">
            <w:pPr>
              <w:snapToGrid w:val="0"/>
              <w:spacing w:line="500" w:lineRule="exact"/>
              <w:rPr>
                <w:rFonts w:eastAsia="標楷體"/>
                <w:sz w:val="28"/>
                <w:szCs w:val="28"/>
              </w:rPr>
            </w:pPr>
            <w:r w:rsidRPr="00D67635">
              <w:rPr>
                <w:rFonts w:eastAsia="標楷體"/>
                <w:sz w:val="28"/>
                <w:szCs w:val="28"/>
              </w:rPr>
              <w:t>資本門</w:t>
            </w:r>
          </w:p>
        </w:tc>
        <w:tc>
          <w:tcPr>
            <w:tcW w:w="1806" w:type="dxa"/>
            <w:shd w:val="clear" w:color="auto" w:fill="auto"/>
            <w:noWrap/>
          </w:tcPr>
          <w:p w:rsidR="00B64ECB" w:rsidRPr="00D67635" w:rsidRDefault="00B64ECB" w:rsidP="0095528C">
            <w:pPr>
              <w:snapToGrid w:val="0"/>
              <w:spacing w:line="500" w:lineRule="exact"/>
              <w:rPr>
                <w:rFonts w:eastAsia="標楷體"/>
                <w:sz w:val="28"/>
                <w:szCs w:val="28"/>
              </w:rPr>
            </w:pPr>
          </w:p>
        </w:tc>
      </w:tr>
      <w:tr w:rsidR="00B64ECB" w:rsidRPr="00D67635" w:rsidTr="00AF6B1F">
        <w:trPr>
          <w:trHeight w:val="561"/>
          <w:jc w:val="center"/>
        </w:trPr>
        <w:tc>
          <w:tcPr>
            <w:tcW w:w="1635" w:type="dxa"/>
            <w:shd w:val="clear" w:color="auto" w:fill="auto"/>
            <w:noWrap/>
          </w:tcPr>
          <w:p w:rsidR="00B64ECB" w:rsidRPr="00D67635" w:rsidRDefault="00B64ECB" w:rsidP="0095528C">
            <w:pPr>
              <w:snapToGrid w:val="0"/>
              <w:spacing w:line="500" w:lineRule="exact"/>
              <w:rPr>
                <w:rFonts w:eastAsia="標楷體"/>
                <w:sz w:val="28"/>
                <w:szCs w:val="28"/>
              </w:rPr>
            </w:pPr>
          </w:p>
        </w:tc>
        <w:tc>
          <w:tcPr>
            <w:tcW w:w="2500" w:type="dxa"/>
            <w:shd w:val="clear" w:color="auto" w:fill="auto"/>
            <w:noWrap/>
            <w:hideMark/>
          </w:tcPr>
          <w:p w:rsidR="00B64ECB" w:rsidRPr="00D67635" w:rsidRDefault="00B64ECB" w:rsidP="0095528C">
            <w:pPr>
              <w:snapToGrid w:val="0"/>
              <w:spacing w:line="500" w:lineRule="exact"/>
              <w:rPr>
                <w:rFonts w:eastAsia="標楷體"/>
                <w:sz w:val="28"/>
                <w:szCs w:val="28"/>
              </w:rPr>
            </w:pPr>
            <w:r w:rsidRPr="00D67635">
              <w:rPr>
                <w:rFonts w:eastAsia="標楷體"/>
                <w:sz w:val="28"/>
                <w:szCs w:val="28"/>
              </w:rPr>
              <w:t>人事</w:t>
            </w:r>
          </w:p>
        </w:tc>
        <w:tc>
          <w:tcPr>
            <w:tcW w:w="1806" w:type="dxa"/>
            <w:shd w:val="clear" w:color="auto" w:fill="auto"/>
            <w:noWrap/>
          </w:tcPr>
          <w:p w:rsidR="00B64ECB" w:rsidRPr="00D67635" w:rsidRDefault="00B64ECB" w:rsidP="0095528C">
            <w:pPr>
              <w:snapToGrid w:val="0"/>
              <w:spacing w:line="500" w:lineRule="exact"/>
              <w:rPr>
                <w:rFonts w:eastAsia="標楷體"/>
                <w:sz w:val="28"/>
                <w:szCs w:val="28"/>
              </w:rPr>
            </w:pPr>
          </w:p>
        </w:tc>
      </w:tr>
      <w:tr w:rsidR="00B64ECB" w:rsidRPr="00D67635" w:rsidTr="00AF6B1F">
        <w:trPr>
          <w:trHeight w:val="561"/>
          <w:jc w:val="center"/>
        </w:trPr>
        <w:tc>
          <w:tcPr>
            <w:tcW w:w="1635" w:type="dxa"/>
            <w:shd w:val="clear" w:color="auto" w:fill="auto"/>
            <w:noWrap/>
          </w:tcPr>
          <w:p w:rsidR="00B64ECB" w:rsidRPr="00D67635" w:rsidRDefault="00B64ECB" w:rsidP="0095528C">
            <w:pPr>
              <w:snapToGrid w:val="0"/>
              <w:spacing w:line="500" w:lineRule="exact"/>
              <w:rPr>
                <w:rFonts w:eastAsia="標楷體"/>
                <w:sz w:val="28"/>
                <w:szCs w:val="28"/>
              </w:rPr>
            </w:pPr>
          </w:p>
        </w:tc>
        <w:tc>
          <w:tcPr>
            <w:tcW w:w="2500" w:type="dxa"/>
            <w:shd w:val="clear" w:color="auto" w:fill="auto"/>
            <w:noWrap/>
            <w:hideMark/>
          </w:tcPr>
          <w:p w:rsidR="00B64ECB" w:rsidRPr="00D67635" w:rsidRDefault="00B64ECB" w:rsidP="0095528C">
            <w:pPr>
              <w:snapToGrid w:val="0"/>
              <w:spacing w:line="500" w:lineRule="exact"/>
              <w:rPr>
                <w:rFonts w:eastAsia="標楷體"/>
                <w:sz w:val="28"/>
                <w:szCs w:val="28"/>
              </w:rPr>
            </w:pPr>
            <w:r w:rsidRPr="00D67635">
              <w:rPr>
                <w:rFonts w:eastAsia="標楷體"/>
                <w:sz w:val="28"/>
                <w:szCs w:val="28"/>
              </w:rPr>
              <w:t>合計</w:t>
            </w:r>
          </w:p>
        </w:tc>
        <w:tc>
          <w:tcPr>
            <w:tcW w:w="1806" w:type="dxa"/>
            <w:shd w:val="clear" w:color="auto" w:fill="auto"/>
            <w:noWrap/>
          </w:tcPr>
          <w:p w:rsidR="00B64ECB" w:rsidRPr="00D67635" w:rsidRDefault="00B64ECB" w:rsidP="0095528C">
            <w:pPr>
              <w:snapToGrid w:val="0"/>
              <w:spacing w:line="500" w:lineRule="exact"/>
              <w:rPr>
                <w:rFonts w:eastAsia="標楷體"/>
                <w:sz w:val="28"/>
                <w:szCs w:val="28"/>
              </w:rPr>
            </w:pPr>
          </w:p>
        </w:tc>
      </w:tr>
    </w:tbl>
    <w:p w:rsidR="009E735A" w:rsidRPr="00D67635" w:rsidRDefault="00B64ECB" w:rsidP="009E735A">
      <w:pPr>
        <w:snapToGrid w:val="0"/>
        <w:spacing w:line="500" w:lineRule="exact"/>
        <w:rPr>
          <w:rFonts w:eastAsia="標楷體"/>
          <w:sz w:val="28"/>
          <w:szCs w:val="28"/>
        </w:rPr>
      </w:pPr>
      <w:r w:rsidRPr="00D67635">
        <w:rPr>
          <w:rFonts w:eastAsia="標楷體"/>
          <w:sz w:val="28"/>
          <w:szCs w:val="28"/>
        </w:rPr>
        <w:t>二、</w:t>
      </w:r>
      <w:r w:rsidR="009E735A" w:rsidRPr="00D67635">
        <w:rPr>
          <w:rFonts w:eastAsia="標楷體"/>
          <w:sz w:val="28"/>
          <w:szCs w:val="28"/>
        </w:rPr>
        <w:t>經費使用分配金額</w:t>
      </w:r>
      <w:r w:rsidR="009E735A" w:rsidRPr="00D67635">
        <w:rPr>
          <w:rFonts w:eastAsia="標楷體"/>
          <w:sz w:val="28"/>
          <w:szCs w:val="28"/>
        </w:rPr>
        <w:t>(</w:t>
      </w:r>
      <w:r w:rsidR="009E735A" w:rsidRPr="00D67635">
        <w:rPr>
          <w:rFonts w:eastAsia="標楷體"/>
          <w:sz w:val="28"/>
          <w:szCs w:val="28"/>
        </w:rPr>
        <w:t>元</w:t>
      </w:r>
      <w:r w:rsidR="009E735A" w:rsidRPr="00D67635">
        <w:rPr>
          <w:rFonts w:eastAsia="標楷體"/>
          <w:sz w:val="28"/>
          <w:szCs w:val="28"/>
        </w:rPr>
        <w:t>)</w:t>
      </w:r>
    </w:p>
    <w:tbl>
      <w:tblPr>
        <w:tblW w:w="9202" w:type="dxa"/>
        <w:jc w:val="center"/>
        <w:tblCellMar>
          <w:left w:w="28" w:type="dxa"/>
          <w:right w:w="28" w:type="dxa"/>
        </w:tblCellMar>
        <w:tblLook w:val="04A0" w:firstRow="1" w:lastRow="0" w:firstColumn="1" w:lastColumn="0" w:noHBand="0" w:noVBand="1"/>
      </w:tblPr>
      <w:tblGrid>
        <w:gridCol w:w="1417"/>
        <w:gridCol w:w="3905"/>
        <w:gridCol w:w="2115"/>
        <w:gridCol w:w="1765"/>
      </w:tblGrid>
      <w:tr w:rsidR="009E735A" w:rsidRPr="00D67635" w:rsidTr="009E735A">
        <w:trPr>
          <w:trHeight w:val="619"/>
          <w:tblHeader/>
          <w:jc w:val="center"/>
        </w:trPr>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735A" w:rsidRPr="00D67635" w:rsidRDefault="009E735A" w:rsidP="009E735A">
            <w:pPr>
              <w:widowControl/>
              <w:spacing w:line="500" w:lineRule="exact"/>
              <w:jc w:val="center"/>
              <w:rPr>
                <w:rFonts w:eastAsia="標楷體"/>
                <w:kern w:val="0"/>
                <w:sz w:val="28"/>
                <w:szCs w:val="28"/>
              </w:rPr>
            </w:pPr>
            <w:r w:rsidRPr="00D67635">
              <w:rPr>
                <w:rFonts w:eastAsia="標楷體"/>
                <w:kern w:val="0"/>
                <w:sz w:val="28"/>
                <w:szCs w:val="28"/>
              </w:rPr>
              <w:t>經費來源</w:t>
            </w:r>
          </w:p>
        </w:tc>
        <w:tc>
          <w:tcPr>
            <w:tcW w:w="3905" w:type="dxa"/>
            <w:tcBorders>
              <w:top w:val="single" w:sz="4" w:space="0" w:color="auto"/>
              <w:left w:val="nil"/>
              <w:bottom w:val="single" w:sz="4" w:space="0" w:color="auto"/>
              <w:right w:val="single" w:sz="4" w:space="0" w:color="auto"/>
            </w:tcBorders>
            <w:shd w:val="clear" w:color="auto" w:fill="auto"/>
            <w:noWrap/>
            <w:vAlign w:val="center"/>
            <w:hideMark/>
          </w:tcPr>
          <w:p w:rsidR="009E735A" w:rsidRPr="00D67635" w:rsidRDefault="009E735A" w:rsidP="009E735A">
            <w:pPr>
              <w:widowControl/>
              <w:spacing w:line="500" w:lineRule="exact"/>
              <w:jc w:val="center"/>
              <w:rPr>
                <w:rFonts w:eastAsia="標楷體"/>
                <w:kern w:val="0"/>
                <w:sz w:val="28"/>
                <w:szCs w:val="28"/>
              </w:rPr>
            </w:pPr>
            <w:r w:rsidRPr="00D67635">
              <w:rPr>
                <w:rFonts w:eastAsia="標楷體"/>
                <w:kern w:val="0"/>
                <w:sz w:val="28"/>
                <w:szCs w:val="28"/>
              </w:rPr>
              <w:t>業務性質</w:t>
            </w:r>
          </w:p>
        </w:tc>
        <w:tc>
          <w:tcPr>
            <w:tcW w:w="2115" w:type="dxa"/>
            <w:tcBorders>
              <w:top w:val="single" w:sz="4" w:space="0" w:color="auto"/>
              <w:left w:val="nil"/>
              <w:bottom w:val="single" w:sz="4" w:space="0" w:color="auto"/>
              <w:right w:val="single" w:sz="4" w:space="0" w:color="auto"/>
            </w:tcBorders>
            <w:shd w:val="clear" w:color="auto" w:fill="auto"/>
            <w:noWrap/>
            <w:vAlign w:val="center"/>
            <w:hideMark/>
          </w:tcPr>
          <w:p w:rsidR="009E735A" w:rsidRPr="00D67635" w:rsidRDefault="009E735A" w:rsidP="009E735A">
            <w:pPr>
              <w:widowControl/>
              <w:spacing w:line="500" w:lineRule="exact"/>
              <w:jc w:val="center"/>
              <w:rPr>
                <w:rFonts w:eastAsia="標楷體"/>
                <w:kern w:val="0"/>
                <w:sz w:val="28"/>
                <w:szCs w:val="28"/>
              </w:rPr>
            </w:pPr>
            <w:r w:rsidRPr="00D67635">
              <w:rPr>
                <w:rFonts w:eastAsia="標楷體"/>
                <w:kern w:val="0"/>
                <w:sz w:val="28"/>
                <w:szCs w:val="28"/>
              </w:rPr>
              <w:t>金額</w:t>
            </w:r>
            <w:r w:rsidRPr="00D67635">
              <w:rPr>
                <w:rFonts w:eastAsia="標楷體"/>
                <w:kern w:val="0"/>
                <w:sz w:val="28"/>
                <w:szCs w:val="28"/>
              </w:rPr>
              <w:t>(</w:t>
            </w:r>
            <w:r w:rsidRPr="00D67635">
              <w:rPr>
                <w:rFonts w:eastAsia="標楷體"/>
                <w:kern w:val="0"/>
                <w:sz w:val="28"/>
                <w:szCs w:val="28"/>
              </w:rPr>
              <w:t>元</w:t>
            </w:r>
            <w:r w:rsidRPr="00D67635">
              <w:rPr>
                <w:rFonts w:eastAsia="標楷體"/>
                <w:kern w:val="0"/>
                <w:sz w:val="28"/>
                <w:szCs w:val="28"/>
              </w:rPr>
              <w:t>)</w:t>
            </w:r>
          </w:p>
          <w:p w:rsidR="009E735A" w:rsidRPr="00D67635" w:rsidRDefault="009E735A" w:rsidP="009E735A">
            <w:pPr>
              <w:widowControl/>
              <w:adjustRightInd w:val="0"/>
              <w:snapToGrid w:val="0"/>
              <w:jc w:val="center"/>
              <w:rPr>
                <w:rFonts w:eastAsia="標楷體"/>
                <w:kern w:val="0"/>
                <w:sz w:val="28"/>
                <w:szCs w:val="28"/>
              </w:rPr>
            </w:pPr>
            <w:r w:rsidRPr="00D67635">
              <w:rPr>
                <w:rFonts w:eastAsia="標楷體" w:hint="eastAsia"/>
                <w:kern w:val="0"/>
              </w:rPr>
              <w:t>(105</w:t>
            </w:r>
            <w:r w:rsidRPr="00D67635">
              <w:rPr>
                <w:rFonts w:eastAsia="標楷體" w:hint="eastAsia"/>
                <w:kern w:val="0"/>
              </w:rPr>
              <w:t>年</w:t>
            </w:r>
            <w:r w:rsidRPr="00D67635">
              <w:rPr>
                <w:rFonts w:eastAsia="標楷體" w:hint="eastAsia"/>
                <w:kern w:val="0"/>
              </w:rPr>
              <w:t>1</w:t>
            </w:r>
            <w:r w:rsidRPr="00D67635">
              <w:rPr>
                <w:rFonts w:eastAsia="標楷體" w:hint="eastAsia"/>
                <w:kern w:val="0"/>
              </w:rPr>
              <w:t>月</w:t>
            </w:r>
            <w:r w:rsidRPr="00D67635">
              <w:rPr>
                <w:rFonts w:eastAsia="標楷體" w:hint="eastAsia"/>
                <w:kern w:val="0"/>
              </w:rPr>
              <w:t>1</w:t>
            </w:r>
            <w:r w:rsidRPr="00D67635">
              <w:rPr>
                <w:rFonts w:eastAsia="標楷體" w:hint="eastAsia"/>
                <w:kern w:val="0"/>
              </w:rPr>
              <w:t>日至</w:t>
            </w:r>
            <w:r w:rsidRPr="00D67635">
              <w:rPr>
                <w:rFonts w:eastAsia="標楷體" w:hint="eastAsia"/>
                <w:kern w:val="0"/>
              </w:rPr>
              <w:t>6</w:t>
            </w:r>
            <w:r w:rsidRPr="00D67635">
              <w:rPr>
                <w:rFonts w:eastAsia="標楷體" w:hint="eastAsia"/>
                <w:kern w:val="0"/>
              </w:rPr>
              <w:t>月</w:t>
            </w:r>
            <w:r w:rsidRPr="00D67635">
              <w:rPr>
                <w:rFonts w:eastAsia="標楷體" w:hint="eastAsia"/>
                <w:kern w:val="0"/>
              </w:rPr>
              <w:t>30</w:t>
            </w:r>
            <w:r w:rsidRPr="00D67635">
              <w:rPr>
                <w:rFonts w:eastAsia="標楷體" w:hint="eastAsia"/>
                <w:kern w:val="0"/>
              </w:rPr>
              <w:t>日</w:t>
            </w:r>
            <w:r w:rsidRPr="00D67635">
              <w:rPr>
                <w:rFonts w:eastAsia="標楷體" w:hint="eastAsia"/>
                <w:kern w:val="0"/>
              </w:rPr>
              <w:t xml:space="preserve">) </w:t>
            </w:r>
          </w:p>
        </w:tc>
        <w:tc>
          <w:tcPr>
            <w:tcW w:w="1765" w:type="dxa"/>
            <w:tcBorders>
              <w:top w:val="single" w:sz="4" w:space="0" w:color="auto"/>
              <w:left w:val="nil"/>
              <w:bottom w:val="single" w:sz="4" w:space="0" w:color="auto"/>
              <w:right w:val="single" w:sz="4" w:space="0" w:color="auto"/>
            </w:tcBorders>
          </w:tcPr>
          <w:p w:rsidR="009E735A" w:rsidRPr="00D67635" w:rsidRDefault="009E735A" w:rsidP="009E735A">
            <w:pPr>
              <w:widowControl/>
              <w:spacing w:line="500" w:lineRule="exact"/>
              <w:jc w:val="center"/>
              <w:rPr>
                <w:rFonts w:eastAsia="標楷體"/>
                <w:kern w:val="0"/>
                <w:sz w:val="28"/>
                <w:szCs w:val="28"/>
              </w:rPr>
            </w:pPr>
            <w:r w:rsidRPr="00D67635">
              <w:rPr>
                <w:rFonts w:eastAsia="標楷體"/>
                <w:kern w:val="0"/>
                <w:sz w:val="28"/>
                <w:szCs w:val="28"/>
              </w:rPr>
              <w:t>金額</w:t>
            </w:r>
            <w:r w:rsidRPr="00D67635">
              <w:rPr>
                <w:rFonts w:eastAsia="標楷體"/>
                <w:kern w:val="0"/>
                <w:sz w:val="28"/>
                <w:szCs w:val="28"/>
              </w:rPr>
              <w:t>(</w:t>
            </w:r>
            <w:r w:rsidRPr="00D67635">
              <w:rPr>
                <w:rFonts w:eastAsia="標楷體"/>
                <w:kern w:val="0"/>
                <w:sz w:val="28"/>
                <w:szCs w:val="28"/>
              </w:rPr>
              <w:t>元</w:t>
            </w:r>
            <w:r w:rsidRPr="00D67635">
              <w:rPr>
                <w:rFonts w:eastAsia="標楷體"/>
                <w:kern w:val="0"/>
                <w:sz w:val="28"/>
                <w:szCs w:val="28"/>
              </w:rPr>
              <w:t>)</w:t>
            </w:r>
          </w:p>
          <w:p w:rsidR="009E735A" w:rsidRPr="00D67635" w:rsidRDefault="009E735A" w:rsidP="009E735A">
            <w:pPr>
              <w:widowControl/>
              <w:adjustRightInd w:val="0"/>
              <w:snapToGrid w:val="0"/>
              <w:jc w:val="center"/>
              <w:rPr>
                <w:rFonts w:eastAsia="標楷體"/>
                <w:kern w:val="0"/>
              </w:rPr>
            </w:pPr>
            <w:r w:rsidRPr="00D67635">
              <w:rPr>
                <w:rFonts w:eastAsia="標楷體" w:hint="eastAsia"/>
                <w:kern w:val="0"/>
              </w:rPr>
              <w:t>(105</w:t>
            </w:r>
            <w:r w:rsidRPr="00D67635">
              <w:rPr>
                <w:rFonts w:eastAsia="標楷體" w:hint="eastAsia"/>
                <w:kern w:val="0"/>
              </w:rPr>
              <w:t>年度</w:t>
            </w:r>
            <w:r w:rsidRPr="00D67635">
              <w:rPr>
                <w:rFonts w:eastAsia="標楷體" w:hint="eastAsia"/>
                <w:kern w:val="0"/>
              </w:rPr>
              <w:t>)</w:t>
            </w:r>
          </w:p>
        </w:tc>
      </w:tr>
      <w:tr w:rsidR="009E735A" w:rsidRPr="00D67635" w:rsidTr="009E735A">
        <w:trPr>
          <w:trHeight w:val="499"/>
          <w:jc w:val="center"/>
        </w:trPr>
        <w:tc>
          <w:tcPr>
            <w:tcW w:w="1417" w:type="dxa"/>
            <w:tcBorders>
              <w:top w:val="nil"/>
              <w:left w:val="single" w:sz="4" w:space="0" w:color="auto"/>
              <w:bottom w:val="nil"/>
              <w:right w:val="single" w:sz="4" w:space="0" w:color="auto"/>
            </w:tcBorders>
            <w:shd w:val="clear" w:color="auto" w:fill="auto"/>
            <w:noWrap/>
            <w:vAlign w:val="center"/>
            <w:hideMark/>
          </w:tcPr>
          <w:p w:rsidR="009E735A" w:rsidRPr="00D67635" w:rsidRDefault="009E735A" w:rsidP="009E735A">
            <w:pPr>
              <w:widowControl/>
              <w:spacing w:line="500" w:lineRule="exact"/>
              <w:rPr>
                <w:rFonts w:eastAsia="標楷體"/>
                <w:kern w:val="0"/>
                <w:sz w:val="28"/>
                <w:szCs w:val="28"/>
              </w:rPr>
            </w:pPr>
            <w:r w:rsidRPr="00D67635">
              <w:rPr>
                <w:rFonts w:eastAsia="標楷體"/>
                <w:kern w:val="0"/>
                <w:sz w:val="28"/>
                <w:szCs w:val="28"/>
              </w:rPr>
              <w:t>中央</w:t>
            </w:r>
          </w:p>
        </w:tc>
        <w:tc>
          <w:tcPr>
            <w:tcW w:w="3905" w:type="dxa"/>
            <w:tcBorders>
              <w:top w:val="nil"/>
              <w:left w:val="nil"/>
              <w:bottom w:val="single" w:sz="4" w:space="0" w:color="auto"/>
              <w:right w:val="single" w:sz="4" w:space="0" w:color="auto"/>
            </w:tcBorders>
            <w:shd w:val="clear" w:color="auto" w:fill="auto"/>
            <w:noWrap/>
            <w:vAlign w:val="center"/>
            <w:hideMark/>
          </w:tcPr>
          <w:p w:rsidR="009E735A" w:rsidRPr="00D67635" w:rsidRDefault="009E735A" w:rsidP="009E735A">
            <w:pPr>
              <w:widowControl/>
              <w:spacing w:line="500" w:lineRule="exact"/>
              <w:rPr>
                <w:rFonts w:eastAsia="標楷體"/>
                <w:kern w:val="0"/>
                <w:sz w:val="28"/>
                <w:szCs w:val="28"/>
              </w:rPr>
            </w:pPr>
            <w:r w:rsidRPr="00D67635">
              <w:rPr>
                <w:rFonts w:eastAsia="標楷體"/>
                <w:kern w:val="0"/>
                <w:sz w:val="28"/>
                <w:szCs w:val="28"/>
              </w:rPr>
              <w:t>促進全民心理健康</w:t>
            </w:r>
          </w:p>
        </w:tc>
        <w:tc>
          <w:tcPr>
            <w:tcW w:w="2115" w:type="dxa"/>
            <w:tcBorders>
              <w:top w:val="nil"/>
              <w:left w:val="nil"/>
              <w:bottom w:val="single" w:sz="4" w:space="0" w:color="auto"/>
              <w:right w:val="single" w:sz="4" w:space="0" w:color="auto"/>
            </w:tcBorders>
            <w:shd w:val="clear" w:color="auto" w:fill="auto"/>
            <w:vAlign w:val="center"/>
          </w:tcPr>
          <w:p w:rsidR="009E735A" w:rsidRPr="00D67635" w:rsidRDefault="009E735A" w:rsidP="009E735A">
            <w:pPr>
              <w:widowControl/>
              <w:spacing w:line="500" w:lineRule="exact"/>
              <w:rPr>
                <w:rFonts w:eastAsia="標楷體"/>
                <w:kern w:val="0"/>
                <w:sz w:val="28"/>
                <w:szCs w:val="28"/>
              </w:rPr>
            </w:pPr>
          </w:p>
        </w:tc>
        <w:tc>
          <w:tcPr>
            <w:tcW w:w="1765" w:type="dxa"/>
            <w:tcBorders>
              <w:top w:val="nil"/>
              <w:left w:val="nil"/>
              <w:bottom w:val="single" w:sz="4" w:space="0" w:color="auto"/>
              <w:right w:val="single" w:sz="4" w:space="0" w:color="auto"/>
            </w:tcBorders>
          </w:tcPr>
          <w:p w:rsidR="009E735A" w:rsidRPr="00D67635" w:rsidRDefault="009E735A" w:rsidP="009E735A">
            <w:pPr>
              <w:widowControl/>
              <w:spacing w:line="500" w:lineRule="exact"/>
              <w:rPr>
                <w:rFonts w:eastAsia="標楷體"/>
                <w:kern w:val="0"/>
                <w:sz w:val="28"/>
                <w:szCs w:val="28"/>
              </w:rPr>
            </w:pPr>
          </w:p>
        </w:tc>
      </w:tr>
      <w:tr w:rsidR="009E735A" w:rsidRPr="00D67635" w:rsidTr="009E735A">
        <w:trPr>
          <w:trHeight w:val="583"/>
          <w:jc w:val="center"/>
        </w:trPr>
        <w:tc>
          <w:tcPr>
            <w:tcW w:w="1417" w:type="dxa"/>
            <w:tcBorders>
              <w:top w:val="nil"/>
              <w:left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3905" w:type="dxa"/>
            <w:tcBorders>
              <w:top w:val="nil"/>
              <w:left w:val="single" w:sz="4" w:space="0" w:color="auto"/>
              <w:bottom w:val="single" w:sz="4" w:space="0" w:color="auto"/>
              <w:right w:val="single" w:sz="4" w:space="0" w:color="auto"/>
            </w:tcBorders>
            <w:shd w:val="clear" w:color="auto" w:fill="auto"/>
            <w:vAlign w:val="center"/>
            <w:hideMark/>
          </w:tcPr>
          <w:p w:rsidR="009E735A" w:rsidRPr="00D67635" w:rsidRDefault="009E735A" w:rsidP="009E735A">
            <w:pPr>
              <w:widowControl/>
              <w:spacing w:line="500" w:lineRule="exact"/>
              <w:rPr>
                <w:rFonts w:eastAsia="標楷體"/>
                <w:kern w:val="0"/>
                <w:sz w:val="28"/>
                <w:szCs w:val="28"/>
              </w:rPr>
            </w:pPr>
            <w:r w:rsidRPr="00D67635">
              <w:rPr>
                <w:rFonts w:eastAsia="標楷體"/>
                <w:kern w:val="0"/>
                <w:sz w:val="28"/>
                <w:szCs w:val="28"/>
              </w:rPr>
              <w:t>落實精神疾病防治與照護服務</w:t>
            </w:r>
          </w:p>
        </w:tc>
        <w:tc>
          <w:tcPr>
            <w:tcW w:w="2115" w:type="dxa"/>
            <w:tcBorders>
              <w:top w:val="nil"/>
              <w:left w:val="nil"/>
              <w:bottom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1765" w:type="dxa"/>
            <w:tcBorders>
              <w:top w:val="nil"/>
              <w:left w:val="nil"/>
              <w:bottom w:val="single" w:sz="4" w:space="0" w:color="auto"/>
              <w:right w:val="single" w:sz="4" w:space="0" w:color="auto"/>
            </w:tcBorders>
          </w:tcPr>
          <w:p w:rsidR="009E735A" w:rsidRPr="00D67635" w:rsidRDefault="009E735A" w:rsidP="009E735A">
            <w:pPr>
              <w:widowControl/>
              <w:spacing w:line="500" w:lineRule="exact"/>
              <w:rPr>
                <w:rFonts w:eastAsia="標楷體"/>
                <w:kern w:val="0"/>
                <w:sz w:val="28"/>
                <w:szCs w:val="28"/>
              </w:rPr>
            </w:pPr>
          </w:p>
        </w:tc>
      </w:tr>
      <w:tr w:rsidR="009E735A" w:rsidRPr="00D67635" w:rsidTr="009E735A">
        <w:trPr>
          <w:trHeight w:val="402"/>
          <w:jc w:val="center"/>
        </w:trPr>
        <w:tc>
          <w:tcPr>
            <w:tcW w:w="1417" w:type="dxa"/>
            <w:tcBorders>
              <w:top w:val="nil"/>
              <w:left w:val="single" w:sz="4" w:space="0" w:color="auto"/>
              <w:bottom w:val="nil"/>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3905" w:type="dxa"/>
            <w:tcBorders>
              <w:top w:val="nil"/>
              <w:left w:val="nil"/>
              <w:bottom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r w:rsidRPr="00D67635">
              <w:rPr>
                <w:rFonts w:eastAsia="標楷體"/>
                <w:kern w:val="0"/>
                <w:sz w:val="28"/>
                <w:szCs w:val="28"/>
              </w:rPr>
              <w:t>強化成癮防治服務</w:t>
            </w:r>
          </w:p>
        </w:tc>
        <w:tc>
          <w:tcPr>
            <w:tcW w:w="2115" w:type="dxa"/>
            <w:tcBorders>
              <w:top w:val="nil"/>
              <w:left w:val="nil"/>
              <w:bottom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1765" w:type="dxa"/>
            <w:tcBorders>
              <w:top w:val="nil"/>
              <w:left w:val="nil"/>
              <w:bottom w:val="single" w:sz="4" w:space="0" w:color="auto"/>
              <w:right w:val="single" w:sz="4" w:space="0" w:color="auto"/>
            </w:tcBorders>
          </w:tcPr>
          <w:p w:rsidR="009E735A" w:rsidRPr="00D67635" w:rsidRDefault="009E735A" w:rsidP="009E735A">
            <w:pPr>
              <w:widowControl/>
              <w:spacing w:line="500" w:lineRule="exact"/>
              <w:rPr>
                <w:rFonts w:eastAsia="標楷體"/>
                <w:kern w:val="0"/>
                <w:sz w:val="28"/>
                <w:szCs w:val="28"/>
              </w:rPr>
            </w:pPr>
          </w:p>
        </w:tc>
      </w:tr>
      <w:tr w:rsidR="009E735A" w:rsidRPr="00D67635" w:rsidTr="009E735A">
        <w:trPr>
          <w:trHeight w:val="402"/>
          <w:jc w:val="center"/>
        </w:trPr>
        <w:tc>
          <w:tcPr>
            <w:tcW w:w="1417" w:type="dxa"/>
            <w:tcBorders>
              <w:top w:val="nil"/>
              <w:left w:val="single" w:sz="4" w:space="0" w:color="auto"/>
              <w:bottom w:val="nil"/>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3905" w:type="dxa"/>
            <w:tcBorders>
              <w:top w:val="nil"/>
              <w:left w:val="nil"/>
              <w:bottom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r w:rsidRPr="00D67635">
              <w:rPr>
                <w:rFonts w:eastAsia="標楷體"/>
                <w:kern w:val="0"/>
                <w:sz w:val="28"/>
                <w:szCs w:val="28"/>
              </w:rPr>
              <w:t>加強特殊族群處遇服務</w:t>
            </w:r>
          </w:p>
        </w:tc>
        <w:tc>
          <w:tcPr>
            <w:tcW w:w="2115" w:type="dxa"/>
            <w:tcBorders>
              <w:top w:val="nil"/>
              <w:left w:val="nil"/>
              <w:bottom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1765" w:type="dxa"/>
            <w:tcBorders>
              <w:top w:val="nil"/>
              <w:left w:val="nil"/>
              <w:bottom w:val="single" w:sz="4" w:space="0" w:color="auto"/>
              <w:right w:val="single" w:sz="4" w:space="0" w:color="auto"/>
            </w:tcBorders>
          </w:tcPr>
          <w:p w:rsidR="009E735A" w:rsidRPr="00D67635" w:rsidRDefault="009E735A" w:rsidP="009E735A">
            <w:pPr>
              <w:widowControl/>
              <w:spacing w:line="500" w:lineRule="exact"/>
              <w:rPr>
                <w:rFonts w:eastAsia="標楷體"/>
                <w:kern w:val="0"/>
                <w:sz w:val="28"/>
                <w:szCs w:val="28"/>
              </w:rPr>
            </w:pPr>
          </w:p>
        </w:tc>
      </w:tr>
      <w:tr w:rsidR="009E735A" w:rsidRPr="00D67635" w:rsidTr="009E735A">
        <w:trPr>
          <w:trHeight w:val="571"/>
          <w:jc w:val="center"/>
        </w:trPr>
        <w:tc>
          <w:tcPr>
            <w:tcW w:w="1417" w:type="dxa"/>
            <w:tcBorders>
              <w:top w:val="nil"/>
              <w:left w:val="single" w:sz="4" w:space="0" w:color="auto"/>
              <w:bottom w:val="nil"/>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3905" w:type="dxa"/>
            <w:tcBorders>
              <w:top w:val="nil"/>
              <w:left w:val="nil"/>
              <w:bottom w:val="single" w:sz="4" w:space="0" w:color="auto"/>
              <w:right w:val="single" w:sz="4" w:space="0" w:color="auto"/>
            </w:tcBorders>
            <w:shd w:val="clear" w:color="auto" w:fill="auto"/>
            <w:noWrap/>
            <w:vAlign w:val="center"/>
            <w:hideMark/>
          </w:tcPr>
          <w:p w:rsidR="009E735A" w:rsidRPr="00D67635" w:rsidRDefault="009E735A" w:rsidP="009E735A">
            <w:pPr>
              <w:widowControl/>
              <w:spacing w:line="500" w:lineRule="exact"/>
              <w:rPr>
                <w:rFonts w:eastAsia="標楷體"/>
                <w:kern w:val="0"/>
                <w:sz w:val="28"/>
                <w:szCs w:val="28"/>
              </w:rPr>
            </w:pPr>
            <w:r w:rsidRPr="00D67635">
              <w:rPr>
                <w:rFonts w:eastAsia="標楷體"/>
                <w:kern w:val="0"/>
                <w:sz w:val="28"/>
                <w:szCs w:val="28"/>
              </w:rPr>
              <w:t>合計</w:t>
            </w:r>
          </w:p>
        </w:tc>
        <w:tc>
          <w:tcPr>
            <w:tcW w:w="2115" w:type="dxa"/>
            <w:tcBorders>
              <w:top w:val="nil"/>
              <w:left w:val="nil"/>
              <w:bottom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1765" w:type="dxa"/>
            <w:tcBorders>
              <w:top w:val="nil"/>
              <w:left w:val="nil"/>
              <w:bottom w:val="single" w:sz="4" w:space="0" w:color="auto"/>
              <w:right w:val="single" w:sz="4" w:space="0" w:color="auto"/>
            </w:tcBorders>
          </w:tcPr>
          <w:p w:rsidR="009E735A" w:rsidRPr="00D67635" w:rsidRDefault="009E735A" w:rsidP="009E735A">
            <w:pPr>
              <w:widowControl/>
              <w:spacing w:line="500" w:lineRule="exact"/>
              <w:rPr>
                <w:rFonts w:eastAsia="標楷體"/>
                <w:kern w:val="0"/>
                <w:sz w:val="28"/>
                <w:szCs w:val="28"/>
              </w:rPr>
            </w:pPr>
          </w:p>
        </w:tc>
      </w:tr>
      <w:tr w:rsidR="009E735A" w:rsidRPr="00D67635" w:rsidTr="009E735A">
        <w:trPr>
          <w:trHeight w:val="402"/>
          <w:jc w:val="center"/>
        </w:trPr>
        <w:tc>
          <w:tcPr>
            <w:tcW w:w="1417" w:type="dxa"/>
            <w:tcBorders>
              <w:top w:val="single" w:sz="4" w:space="0" w:color="auto"/>
              <w:left w:val="single" w:sz="4" w:space="0" w:color="auto"/>
              <w:bottom w:val="nil"/>
              <w:right w:val="single" w:sz="4" w:space="0" w:color="auto"/>
            </w:tcBorders>
            <w:shd w:val="clear" w:color="auto" w:fill="auto"/>
            <w:noWrap/>
            <w:vAlign w:val="center"/>
            <w:hideMark/>
          </w:tcPr>
          <w:p w:rsidR="009E735A" w:rsidRPr="00D67635" w:rsidRDefault="009E735A" w:rsidP="009E735A">
            <w:pPr>
              <w:widowControl/>
              <w:spacing w:line="500" w:lineRule="exact"/>
              <w:rPr>
                <w:rFonts w:eastAsia="標楷體"/>
                <w:kern w:val="0"/>
                <w:sz w:val="28"/>
                <w:szCs w:val="28"/>
              </w:rPr>
            </w:pPr>
            <w:r w:rsidRPr="00D67635">
              <w:rPr>
                <w:rFonts w:eastAsia="標楷體"/>
                <w:kern w:val="0"/>
                <w:sz w:val="28"/>
                <w:szCs w:val="28"/>
              </w:rPr>
              <w:t>地方</w:t>
            </w:r>
          </w:p>
        </w:tc>
        <w:tc>
          <w:tcPr>
            <w:tcW w:w="3905" w:type="dxa"/>
            <w:tcBorders>
              <w:top w:val="nil"/>
              <w:left w:val="nil"/>
              <w:bottom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r w:rsidRPr="00D67635">
              <w:rPr>
                <w:rFonts w:eastAsia="標楷體"/>
                <w:kern w:val="0"/>
                <w:sz w:val="28"/>
                <w:szCs w:val="28"/>
              </w:rPr>
              <w:t>促進全民心理健康</w:t>
            </w:r>
          </w:p>
        </w:tc>
        <w:tc>
          <w:tcPr>
            <w:tcW w:w="2115" w:type="dxa"/>
            <w:tcBorders>
              <w:top w:val="nil"/>
              <w:left w:val="nil"/>
              <w:bottom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1765" w:type="dxa"/>
            <w:tcBorders>
              <w:top w:val="nil"/>
              <w:left w:val="nil"/>
              <w:bottom w:val="single" w:sz="4" w:space="0" w:color="auto"/>
              <w:right w:val="single" w:sz="4" w:space="0" w:color="auto"/>
            </w:tcBorders>
          </w:tcPr>
          <w:p w:rsidR="009E735A" w:rsidRPr="00D67635" w:rsidRDefault="009E735A" w:rsidP="009E735A">
            <w:pPr>
              <w:widowControl/>
              <w:spacing w:line="500" w:lineRule="exact"/>
              <w:rPr>
                <w:rFonts w:eastAsia="標楷體"/>
                <w:kern w:val="0"/>
                <w:sz w:val="28"/>
                <w:szCs w:val="28"/>
              </w:rPr>
            </w:pPr>
          </w:p>
        </w:tc>
      </w:tr>
      <w:tr w:rsidR="009E735A" w:rsidRPr="00D67635" w:rsidTr="009E735A">
        <w:trPr>
          <w:trHeight w:val="677"/>
          <w:jc w:val="center"/>
        </w:trPr>
        <w:tc>
          <w:tcPr>
            <w:tcW w:w="1417" w:type="dxa"/>
            <w:tcBorders>
              <w:top w:val="nil"/>
              <w:left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3905" w:type="dxa"/>
            <w:tcBorders>
              <w:top w:val="nil"/>
              <w:left w:val="single" w:sz="4" w:space="0" w:color="auto"/>
              <w:bottom w:val="single" w:sz="4" w:space="0" w:color="auto"/>
              <w:right w:val="single" w:sz="4" w:space="0" w:color="auto"/>
            </w:tcBorders>
            <w:shd w:val="clear" w:color="auto" w:fill="auto"/>
            <w:vAlign w:val="center"/>
          </w:tcPr>
          <w:p w:rsidR="009E735A" w:rsidRPr="00D67635" w:rsidRDefault="009E735A" w:rsidP="009E735A">
            <w:pPr>
              <w:widowControl/>
              <w:spacing w:line="500" w:lineRule="exact"/>
              <w:rPr>
                <w:rFonts w:eastAsia="標楷體"/>
                <w:kern w:val="0"/>
                <w:sz w:val="28"/>
                <w:szCs w:val="28"/>
              </w:rPr>
            </w:pPr>
            <w:r w:rsidRPr="00D67635">
              <w:rPr>
                <w:rFonts w:eastAsia="標楷體"/>
                <w:kern w:val="0"/>
                <w:sz w:val="28"/>
                <w:szCs w:val="28"/>
              </w:rPr>
              <w:t>落實精神疾病防治與照護服務</w:t>
            </w:r>
          </w:p>
        </w:tc>
        <w:tc>
          <w:tcPr>
            <w:tcW w:w="2115" w:type="dxa"/>
            <w:tcBorders>
              <w:top w:val="nil"/>
              <w:left w:val="nil"/>
              <w:bottom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1765" w:type="dxa"/>
            <w:tcBorders>
              <w:top w:val="nil"/>
              <w:left w:val="nil"/>
              <w:bottom w:val="single" w:sz="4" w:space="0" w:color="auto"/>
              <w:right w:val="single" w:sz="4" w:space="0" w:color="auto"/>
            </w:tcBorders>
          </w:tcPr>
          <w:p w:rsidR="009E735A" w:rsidRPr="00D67635" w:rsidRDefault="009E735A" w:rsidP="009E735A">
            <w:pPr>
              <w:widowControl/>
              <w:spacing w:line="500" w:lineRule="exact"/>
              <w:rPr>
                <w:rFonts w:eastAsia="標楷體"/>
                <w:kern w:val="0"/>
                <w:sz w:val="28"/>
                <w:szCs w:val="28"/>
              </w:rPr>
            </w:pPr>
          </w:p>
        </w:tc>
      </w:tr>
      <w:tr w:rsidR="009E735A" w:rsidRPr="00D67635" w:rsidTr="009E735A">
        <w:trPr>
          <w:trHeight w:val="402"/>
          <w:jc w:val="center"/>
        </w:trPr>
        <w:tc>
          <w:tcPr>
            <w:tcW w:w="1417" w:type="dxa"/>
            <w:tcBorders>
              <w:top w:val="nil"/>
              <w:left w:val="single" w:sz="4" w:space="0" w:color="auto"/>
              <w:bottom w:val="nil"/>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3905" w:type="dxa"/>
            <w:tcBorders>
              <w:top w:val="nil"/>
              <w:left w:val="nil"/>
              <w:bottom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r w:rsidRPr="00D67635">
              <w:rPr>
                <w:rFonts w:eastAsia="標楷體"/>
                <w:kern w:val="0"/>
                <w:sz w:val="28"/>
                <w:szCs w:val="28"/>
              </w:rPr>
              <w:t>強化成癮防治服務</w:t>
            </w:r>
          </w:p>
        </w:tc>
        <w:tc>
          <w:tcPr>
            <w:tcW w:w="2115" w:type="dxa"/>
            <w:tcBorders>
              <w:top w:val="nil"/>
              <w:left w:val="nil"/>
              <w:bottom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1765" w:type="dxa"/>
            <w:tcBorders>
              <w:top w:val="nil"/>
              <w:left w:val="nil"/>
              <w:bottom w:val="single" w:sz="4" w:space="0" w:color="auto"/>
              <w:right w:val="single" w:sz="4" w:space="0" w:color="auto"/>
            </w:tcBorders>
          </w:tcPr>
          <w:p w:rsidR="009E735A" w:rsidRPr="00D67635" w:rsidRDefault="009E735A" w:rsidP="009E735A">
            <w:pPr>
              <w:widowControl/>
              <w:spacing w:line="500" w:lineRule="exact"/>
              <w:rPr>
                <w:rFonts w:eastAsia="標楷體"/>
                <w:kern w:val="0"/>
                <w:sz w:val="28"/>
                <w:szCs w:val="28"/>
              </w:rPr>
            </w:pPr>
          </w:p>
        </w:tc>
      </w:tr>
      <w:tr w:rsidR="009E735A" w:rsidRPr="00D67635" w:rsidTr="009E735A">
        <w:trPr>
          <w:trHeight w:val="402"/>
          <w:jc w:val="center"/>
        </w:trPr>
        <w:tc>
          <w:tcPr>
            <w:tcW w:w="1417" w:type="dxa"/>
            <w:tcBorders>
              <w:top w:val="nil"/>
              <w:left w:val="single" w:sz="4" w:space="0" w:color="auto"/>
              <w:bottom w:val="nil"/>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3905" w:type="dxa"/>
            <w:tcBorders>
              <w:top w:val="nil"/>
              <w:left w:val="nil"/>
              <w:bottom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r w:rsidRPr="00D67635">
              <w:rPr>
                <w:rFonts w:eastAsia="標楷體"/>
                <w:kern w:val="0"/>
                <w:sz w:val="28"/>
                <w:szCs w:val="28"/>
              </w:rPr>
              <w:t>加強特殊族群處遇服務</w:t>
            </w:r>
          </w:p>
        </w:tc>
        <w:tc>
          <w:tcPr>
            <w:tcW w:w="2115" w:type="dxa"/>
            <w:tcBorders>
              <w:top w:val="nil"/>
              <w:left w:val="nil"/>
              <w:bottom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1765" w:type="dxa"/>
            <w:tcBorders>
              <w:top w:val="nil"/>
              <w:left w:val="nil"/>
              <w:bottom w:val="single" w:sz="4" w:space="0" w:color="auto"/>
              <w:right w:val="single" w:sz="4" w:space="0" w:color="auto"/>
            </w:tcBorders>
          </w:tcPr>
          <w:p w:rsidR="009E735A" w:rsidRPr="00D67635" w:rsidRDefault="009E735A" w:rsidP="009E735A">
            <w:pPr>
              <w:widowControl/>
              <w:spacing w:line="500" w:lineRule="exact"/>
              <w:rPr>
                <w:rFonts w:eastAsia="標楷體"/>
                <w:kern w:val="0"/>
                <w:sz w:val="28"/>
                <w:szCs w:val="28"/>
              </w:rPr>
            </w:pPr>
          </w:p>
        </w:tc>
      </w:tr>
      <w:tr w:rsidR="009E735A" w:rsidRPr="00D67635" w:rsidTr="009E735A">
        <w:trPr>
          <w:trHeight w:val="402"/>
          <w:jc w:val="center"/>
        </w:trPr>
        <w:tc>
          <w:tcPr>
            <w:tcW w:w="1417" w:type="dxa"/>
            <w:tcBorders>
              <w:top w:val="nil"/>
              <w:left w:val="single" w:sz="4" w:space="0" w:color="auto"/>
              <w:bottom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3905" w:type="dxa"/>
            <w:tcBorders>
              <w:top w:val="nil"/>
              <w:left w:val="nil"/>
              <w:bottom w:val="single" w:sz="4" w:space="0" w:color="auto"/>
              <w:right w:val="single" w:sz="4" w:space="0" w:color="auto"/>
            </w:tcBorders>
            <w:shd w:val="clear" w:color="auto" w:fill="auto"/>
            <w:noWrap/>
            <w:vAlign w:val="center"/>
            <w:hideMark/>
          </w:tcPr>
          <w:p w:rsidR="009E735A" w:rsidRPr="00D67635" w:rsidRDefault="009E735A" w:rsidP="009E735A">
            <w:pPr>
              <w:widowControl/>
              <w:spacing w:line="500" w:lineRule="exact"/>
              <w:rPr>
                <w:rFonts w:eastAsia="標楷體"/>
                <w:kern w:val="0"/>
                <w:sz w:val="28"/>
                <w:szCs w:val="28"/>
              </w:rPr>
            </w:pPr>
            <w:r w:rsidRPr="00D67635">
              <w:rPr>
                <w:rFonts w:eastAsia="標楷體"/>
                <w:kern w:val="0"/>
                <w:sz w:val="28"/>
                <w:szCs w:val="28"/>
              </w:rPr>
              <w:t>合計</w:t>
            </w:r>
          </w:p>
        </w:tc>
        <w:tc>
          <w:tcPr>
            <w:tcW w:w="2115" w:type="dxa"/>
            <w:tcBorders>
              <w:top w:val="nil"/>
              <w:left w:val="nil"/>
              <w:bottom w:val="single" w:sz="4" w:space="0" w:color="auto"/>
              <w:right w:val="single" w:sz="4" w:space="0" w:color="auto"/>
            </w:tcBorders>
            <w:shd w:val="clear" w:color="auto" w:fill="auto"/>
            <w:noWrap/>
            <w:vAlign w:val="center"/>
          </w:tcPr>
          <w:p w:rsidR="009E735A" w:rsidRPr="00D67635" w:rsidRDefault="009E735A" w:rsidP="009E735A">
            <w:pPr>
              <w:widowControl/>
              <w:spacing w:line="500" w:lineRule="exact"/>
              <w:rPr>
                <w:rFonts w:eastAsia="標楷體"/>
                <w:kern w:val="0"/>
                <w:sz w:val="28"/>
                <w:szCs w:val="28"/>
              </w:rPr>
            </w:pPr>
          </w:p>
        </w:tc>
        <w:tc>
          <w:tcPr>
            <w:tcW w:w="1765" w:type="dxa"/>
            <w:tcBorders>
              <w:top w:val="nil"/>
              <w:left w:val="nil"/>
              <w:bottom w:val="single" w:sz="4" w:space="0" w:color="auto"/>
              <w:right w:val="single" w:sz="4" w:space="0" w:color="auto"/>
            </w:tcBorders>
          </w:tcPr>
          <w:p w:rsidR="009E735A" w:rsidRPr="00D67635" w:rsidRDefault="009E735A" w:rsidP="009E735A">
            <w:pPr>
              <w:widowControl/>
              <w:spacing w:line="500" w:lineRule="exact"/>
              <w:rPr>
                <w:rFonts w:eastAsia="標楷體"/>
                <w:kern w:val="0"/>
                <w:sz w:val="28"/>
                <w:szCs w:val="28"/>
              </w:rPr>
            </w:pPr>
          </w:p>
        </w:tc>
      </w:tr>
    </w:tbl>
    <w:p w:rsidR="009E735A" w:rsidRPr="00D67635" w:rsidRDefault="009E735A" w:rsidP="0095528C">
      <w:pPr>
        <w:snapToGrid w:val="0"/>
        <w:spacing w:line="500" w:lineRule="exact"/>
        <w:rPr>
          <w:rFonts w:eastAsia="標楷體"/>
          <w:sz w:val="28"/>
          <w:szCs w:val="28"/>
        </w:rPr>
      </w:pPr>
    </w:p>
    <w:p w:rsidR="00B64ECB" w:rsidRPr="00D67635" w:rsidRDefault="009E735A" w:rsidP="0095528C">
      <w:pPr>
        <w:snapToGrid w:val="0"/>
        <w:spacing w:line="500" w:lineRule="exact"/>
        <w:rPr>
          <w:rFonts w:eastAsia="標楷體"/>
          <w:sz w:val="28"/>
          <w:szCs w:val="28"/>
        </w:rPr>
      </w:pPr>
      <w:r w:rsidRPr="00D67635">
        <w:rPr>
          <w:rFonts w:eastAsia="標楷體" w:hint="eastAsia"/>
          <w:sz w:val="28"/>
          <w:szCs w:val="28"/>
        </w:rPr>
        <w:t>三、</w:t>
      </w:r>
      <w:r w:rsidR="001D185C" w:rsidRPr="00D67635">
        <w:rPr>
          <w:rFonts w:eastAsia="標楷體"/>
          <w:sz w:val="28"/>
          <w:szCs w:val="28"/>
        </w:rPr>
        <w:t>10</w:t>
      </w:r>
      <w:r w:rsidR="001D185C" w:rsidRPr="00D67635">
        <w:rPr>
          <w:rFonts w:eastAsia="標楷體" w:hint="eastAsia"/>
          <w:sz w:val="28"/>
          <w:szCs w:val="28"/>
        </w:rPr>
        <w:t>5</w:t>
      </w:r>
      <w:r w:rsidR="00B64ECB" w:rsidRPr="00D67635">
        <w:rPr>
          <w:rFonts w:eastAsia="標楷體"/>
          <w:sz w:val="28"/>
          <w:szCs w:val="28"/>
        </w:rPr>
        <w:t>年</w:t>
      </w:r>
      <w:r w:rsidR="00B64ECB" w:rsidRPr="00D67635">
        <w:rPr>
          <w:rFonts w:eastAsia="標楷體"/>
          <w:sz w:val="28"/>
          <w:szCs w:val="28"/>
        </w:rPr>
        <w:t>1</w:t>
      </w:r>
      <w:r w:rsidR="00B64ECB" w:rsidRPr="00D67635">
        <w:rPr>
          <w:rFonts w:eastAsia="標楷體"/>
          <w:sz w:val="28"/>
          <w:szCs w:val="28"/>
        </w:rPr>
        <w:t>至</w:t>
      </w:r>
      <w:r w:rsidR="00B64ECB" w:rsidRPr="00D67635">
        <w:rPr>
          <w:rFonts w:eastAsia="標楷體"/>
          <w:sz w:val="28"/>
          <w:szCs w:val="28"/>
        </w:rPr>
        <w:t>6</w:t>
      </w:r>
      <w:r w:rsidR="00B64ECB" w:rsidRPr="00D67635">
        <w:rPr>
          <w:rFonts w:eastAsia="標楷體"/>
          <w:sz w:val="28"/>
          <w:szCs w:val="28"/>
        </w:rPr>
        <w:t>月中央補助經費累計執行數：</w:t>
      </w:r>
      <w:r w:rsidR="00B64ECB" w:rsidRPr="00D67635">
        <w:rPr>
          <w:rFonts w:eastAsia="標楷體"/>
          <w:sz w:val="28"/>
          <w:szCs w:val="28"/>
          <w:u w:val="single"/>
        </w:rPr>
        <w:t xml:space="preserve">               </w:t>
      </w:r>
      <w:r w:rsidR="00B64ECB" w:rsidRPr="00D67635">
        <w:rPr>
          <w:rFonts w:eastAsia="標楷體"/>
          <w:sz w:val="28"/>
          <w:szCs w:val="28"/>
        </w:rPr>
        <w:t>元</w:t>
      </w:r>
    </w:p>
    <w:tbl>
      <w:tblPr>
        <w:tblW w:w="912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02"/>
        <w:gridCol w:w="1303"/>
        <w:gridCol w:w="1303"/>
        <w:gridCol w:w="1303"/>
        <w:gridCol w:w="1303"/>
        <w:gridCol w:w="1303"/>
        <w:gridCol w:w="1303"/>
      </w:tblGrid>
      <w:tr w:rsidR="00B64ECB" w:rsidRPr="00D67635" w:rsidTr="00AF6B1F">
        <w:trPr>
          <w:cantSplit/>
          <w:trHeight w:val="620"/>
        </w:trPr>
        <w:tc>
          <w:tcPr>
            <w:tcW w:w="1302" w:type="dxa"/>
          </w:tcPr>
          <w:p w:rsidR="00B64ECB" w:rsidRPr="00D67635" w:rsidRDefault="00B64ECB" w:rsidP="0095528C">
            <w:pPr>
              <w:spacing w:line="500" w:lineRule="exact"/>
              <w:jc w:val="center"/>
              <w:rPr>
                <w:rFonts w:eastAsia="標楷體"/>
                <w:sz w:val="28"/>
              </w:rPr>
            </w:pPr>
            <w:r w:rsidRPr="00D67635">
              <w:rPr>
                <w:rFonts w:eastAsia="標楷體"/>
                <w:sz w:val="28"/>
              </w:rPr>
              <w:t>1</w:t>
            </w:r>
            <w:r w:rsidRPr="00D67635">
              <w:rPr>
                <w:rFonts w:eastAsia="標楷體"/>
                <w:sz w:val="28"/>
              </w:rPr>
              <w:t>月</w:t>
            </w:r>
          </w:p>
        </w:tc>
        <w:tc>
          <w:tcPr>
            <w:tcW w:w="1303" w:type="dxa"/>
          </w:tcPr>
          <w:p w:rsidR="00B64ECB" w:rsidRPr="00D67635" w:rsidRDefault="00B64ECB" w:rsidP="0095528C">
            <w:pPr>
              <w:spacing w:line="500" w:lineRule="exact"/>
              <w:jc w:val="center"/>
              <w:rPr>
                <w:rFonts w:eastAsia="標楷體"/>
                <w:sz w:val="28"/>
              </w:rPr>
            </w:pPr>
            <w:r w:rsidRPr="00D67635">
              <w:rPr>
                <w:rFonts w:eastAsia="標楷體"/>
                <w:sz w:val="28"/>
              </w:rPr>
              <w:t>2</w:t>
            </w:r>
            <w:r w:rsidRPr="00D67635">
              <w:rPr>
                <w:rFonts w:eastAsia="標楷體"/>
                <w:sz w:val="28"/>
              </w:rPr>
              <w:t>月</w:t>
            </w:r>
          </w:p>
        </w:tc>
        <w:tc>
          <w:tcPr>
            <w:tcW w:w="1303" w:type="dxa"/>
          </w:tcPr>
          <w:p w:rsidR="00B64ECB" w:rsidRPr="00D67635" w:rsidRDefault="00B64ECB" w:rsidP="0095528C">
            <w:pPr>
              <w:spacing w:line="500" w:lineRule="exact"/>
              <w:jc w:val="center"/>
              <w:rPr>
                <w:rFonts w:eastAsia="標楷體"/>
                <w:sz w:val="28"/>
              </w:rPr>
            </w:pPr>
            <w:r w:rsidRPr="00D67635">
              <w:rPr>
                <w:rFonts w:eastAsia="標楷體"/>
                <w:sz w:val="28"/>
              </w:rPr>
              <w:t>3</w:t>
            </w:r>
            <w:r w:rsidRPr="00D67635">
              <w:rPr>
                <w:rFonts w:eastAsia="標楷體"/>
                <w:sz w:val="28"/>
              </w:rPr>
              <w:t>月</w:t>
            </w:r>
          </w:p>
        </w:tc>
        <w:tc>
          <w:tcPr>
            <w:tcW w:w="1303" w:type="dxa"/>
          </w:tcPr>
          <w:p w:rsidR="00B64ECB" w:rsidRPr="00D67635" w:rsidRDefault="00B64ECB" w:rsidP="0095528C">
            <w:pPr>
              <w:spacing w:line="500" w:lineRule="exact"/>
              <w:jc w:val="center"/>
              <w:rPr>
                <w:rFonts w:eastAsia="標楷體"/>
                <w:sz w:val="28"/>
              </w:rPr>
            </w:pPr>
            <w:r w:rsidRPr="00D67635">
              <w:rPr>
                <w:rFonts w:eastAsia="標楷體"/>
                <w:sz w:val="28"/>
              </w:rPr>
              <w:t>4</w:t>
            </w:r>
            <w:r w:rsidRPr="00D67635">
              <w:rPr>
                <w:rFonts w:eastAsia="標楷體"/>
                <w:sz w:val="28"/>
              </w:rPr>
              <w:t>月</w:t>
            </w:r>
          </w:p>
        </w:tc>
        <w:tc>
          <w:tcPr>
            <w:tcW w:w="1303" w:type="dxa"/>
          </w:tcPr>
          <w:p w:rsidR="00B64ECB" w:rsidRPr="00D67635" w:rsidRDefault="00B64ECB" w:rsidP="0095528C">
            <w:pPr>
              <w:spacing w:line="500" w:lineRule="exact"/>
              <w:jc w:val="center"/>
              <w:rPr>
                <w:rFonts w:eastAsia="標楷體"/>
                <w:sz w:val="28"/>
              </w:rPr>
            </w:pPr>
            <w:r w:rsidRPr="00D67635">
              <w:rPr>
                <w:rFonts w:eastAsia="標楷體"/>
                <w:sz w:val="28"/>
              </w:rPr>
              <w:t>5</w:t>
            </w:r>
            <w:r w:rsidRPr="00D67635">
              <w:rPr>
                <w:rFonts w:eastAsia="標楷體"/>
                <w:sz w:val="28"/>
              </w:rPr>
              <w:t>月</w:t>
            </w:r>
          </w:p>
        </w:tc>
        <w:tc>
          <w:tcPr>
            <w:tcW w:w="1303" w:type="dxa"/>
          </w:tcPr>
          <w:p w:rsidR="00B64ECB" w:rsidRPr="00D67635" w:rsidRDefault="00B64ECB" w:rsidP="0095528C">
            <w:pPr>
              <w:spacing w:line="500" w:lineRule="exact"/>
              <w:jc w:val="center"/>
              <w:rPr>
                <w:rFonts w:eastAsia="標楷體"/>
                <w:sz w:val="28"/>
              </w:rPr>
            </w:pPr>
            <w:r w:rsidRPr="00D67635">
              <w:rPr>
                <w:rFonts w:eastAsia="標楷體"/>
                <w:sz w:val="28"/>
              </w:rPr>
              <w:t>6</w:t>
            </w:r>
            <w:r w:rsidRPr="00D67635">
              <w:rPr>
                <w:rFonts w:eastAsia="標楷體"/>
                <w:sz w:val="28"/>
              </w:rPr>
              <w:t>月</w:t>
            </w:r>
          </w:p>
        </w:tc>
        <w:tc>
          <w:tcPr>
            <w:tcW w:w="1303" w:type="dxa"/>
          </w:tcPr>
          <w:p w:rsidR="00B64ECB" w:rsidRPr="00D67635" w:rsidRDefault="00B64ECB" w:rsidP="0095528C">
            <w:pPr>
              <w:spacing w:line="500" w:lineRule="exact"/>
              <w:jc w:val="center"/>
              <w:rPr>
                <w:rFonts w:eastAsia="標楷體"/>
                <w:sz w:val="28"/>
              </w:rPr>
            </w:pPr>
            <w:r w:rsidRPr="00D67635">
              <w:rPr>
                <w:rFonts w:eastAsia="標楷體"/>
                <w:sz w:val="28"/>
              </w:rPr>
              <w:t>合計</w:t>
            </w:r>
          </w:p>
        </w:tc>
      </w:tr>
      <w:tr w:rsidR="00B64ECB" w:rsidRPr="00D67635" w:rsidTr="00AF6B1F">
        <w:trPr>
          <w:cantSplit/>
          <w:trHeight w:val="620"/>
        </w:trPr>
        <w:tc>
          <w:tcPr>
            <w:tcW w:w="1302" w:type="dxa"/>
          </w:tcPr>
          <w:p w:rsidR="00B64ECB" w:rsidRPr="00D67635" w:rsidRDefault="00B64ECB" w:rsidP="0095528C">
            <w:pPr>
              <w:spacing w:line="500" w:lineRule="exact"/>
              <w:rPr>
                <w:rFonts w:eastAsia="標楷體"/>
                <w:sz w:val="28"/>
              </w:rPr>
            </w:pPr>
          </w:p>
        </w:tc>
        <w:tc>
          <w:tcPr>
            <w:tcW w:w="1303" w:type="dxa"/>
          </w:tcPr>
          <w:p w:rsidR="00B64ECB" w:rsidRPr="00D67635" w:rsidRDefault="00B64ECB" w:rsidP="0095528C">
            <w:pPr>
              <w:spacing w:line="500" w:lineRule="exact"/>
              <w:rPr>
                <w:rFonts w:eastAsia="標楷體"/>
                <w:sz w:val="28"/>
              </w:rPr>
            </w:pPr>
          </w:p>
        </w:tc>
        <w:tc>
          <w:tcPr>
            <w:tcW w:w="1303" w:type="dxa"/>
          </w:tcPr>
          <w:p w:rsidR="00B64ECB" w:rsidRPr="00D67635" w:rsidRDefault="00B64ECB" w:rsidP="0095528C">
            <w:pPr>
              <w:spacing w:line="500" w:lineRule="exact"/>
              <w:rPr>
                <w:rFonts w:eastAsia="標楷體"/>
                <w:sz w:val="28"/>
              </w:rPr>
            </w:pPr>
          </w:p>
        </w:tc>
        <w:tc>
          <w:tcPr>
            <w:tcW w:w="1303" w:type="dxa"/>
          </w:tcPr>
          <w:p w:rsidR="00B64ECB" w:rsidRPr="00D67635" w:rsidRDefault="00B64ECB" w:rsidP="0095528C">
            <w:pPr>
              <w:spacing w:line="500" w:lineRule="exact"/>
              <w:rPr>
                <w:rFonts w:eastAsia="標楷體"/>
                <w:sz w:val="28"/>
              </w:rPr>
            </w:pPr>
          </w:p>
        </w:tc>
        <w:tc>
          <w:tcPr>
            <w:tcW w:w="1303" w:type="dxa"/>
          </w:tcPr>
          <w:p w:rsidR="00B64ECB" w:rsidRPr="00D67635" w:rsidRDefault="00B64ECB" w:rsidP="0095528C">
            <w:pPr>
              <w:spacing w:line="500" w:lineRule="exact"/>
              <w:rPr>
                <w:rFonts w:eastAsia="標楷體"/>
                <w:sz w:val="28"/>
              </w:rPr>
            </w:pPr>
          </w:p>
        </w:tc>
        <w:tc>
          <w:tcPr>
            <w:tcW w:w="1303" w:type="dxa"/>
          </w:tcPr>
          <w:p w:rsidR="00B64ECB" w:rsidRPr="00D67635" w:rsidRDefault="00B64ECB" w:rsidP="0095528C">
            <w:pPr>
              <w:spacing w:line="500" w:lineRule="exact"/>
              <w:rPr>
                <w:rFonts w:eastAsia="標楷體"/>
                <w:sz w:val="28"/>
              </w:rPr>
            </w:pPr>
          </w:p>
        </w:tc>
        <w:tc>
          <w:tcPr>
            <w:tcW w:w="1303" w:type="dxa"/>
          </w:tcPr>
          <w:p w:rsidR="00B64ECB" w:rsidRPr="00D67635" w:rsidRDefault="00B64ECB" w:rsidP="0095528C">
            <w:pPr>
              <w:spacing w:line="500" w:lineRule="exact"/>
              <w:rPr>
                <w:rFonts w:eastAsia="標楷體"/>
                <w:sz w:val="28"/>
              </w:rPr>
            </w:pPr>
          </w:p>
        </w:tc>
      </w:tr>
    </w:tbl>
    <w:p w:rsidR="009E735A" w:rsidRPr="00D67635" w:rsidRDefault="009E735A" w:rsidP="00E25471">
      <w:pPr>
        <w:widowControl/>
        <w:rPr>
          <w:rFonts w:eastAsia="標楷體"/>
          <w:sz w:val="28"/>
          <w:szCs w:val="28"/>
        </w:rPr>
      </w:pPr>
    </w:p>
    <w:p w:rsidR="00B64ECB" w:rsidRPr="00D67635" w:rsidRDefault="009E735A" w:rsidP="00E25471">
      <w:pPr>
        <w:widowControl/>
        <w:rPr>
          <w:rFonts w:eastAsia="標楷體"/>
          <w:sz w:val="28"/>
          <w:szCs w:val="28"/>
        </w:rPr>
      </w:pPr>
      <w:r w:rsidRPr="00D67635">
        <w:rPr>
          <w:rFonts w:eastAsia="標楷體" w:hint="eastAsia"/>
          <w:sz w:val="28"/>
          <w:szCs w:val="28"/>
        </w:rPr>
        <w:t>四</w:t>
      </w:r>
      <w:r w:rsidR="00B64ECB" w:rsidRPr="00D67635">
        <w:rPr>
          <w:rFonts w:eastAsia="標楷體"/>
          <w:sz w:val="28"/>
          <w:szCs w:val="28"/>
        </w:rPr>
        <w:t>、</w:t>
      </w:r>
      <w:r w:rsidR="001D185C" w:rsidRPr="00D67635">
        <w:rPr>
          <w:rFonts w:eastAsia="標楷體"/>
          <w:sz w:val="28"/>
          <w:szCs w:val="28"/>
        </w:rPr>
        <w:t>10</w:t>
      </w:r>
      <w:r w:rsidR="001D185C" w:rsidRPr="00D67635">
        <w:rPr>
          <w:rFonts w:eastAsia="標楷體" w:hint="eastAsia"/>
          <w:sz w:val="28"/>
          <w:szCs w:val="28"/>
        </w:rPr>
        <w:t>5</w:t>
      </w:r>
      <w:r w:rsidR="00B64ECB" w:rsidRPr="00D67635">
        <w:rPr>
          <w:rFonts w:eastAsia="標楷體"/>
          <w:sz w:val="28"/>
          <w:szCs w:val="28"/>
        </w:rPr>
        <w:t>年</w:t>
      </w:r>
      <w:r w:rsidR="00B64ECB" w:rsidRPr="00D67635">
        <w:rPr>
          <w:rFonts w:eastAsia="標楷體"/>
          <w:sz w:val="28"/>
          <w:szCs w:val="28"/>
        </w:rPr>
        <w:t>1</w:t>
      </w:r>
      <w:r w:rsidR="00B64ECB" w:rsidRPr="00D67635">
        <w:rPr>
          <w:rFonts w:eastAsia="標楷體"/>
          <w:sz w:val="28"/>
          <w:szCs w:val="28"/>
        </w:rPr>
        <w:t>至</w:t>
      </w:r>
      <w:r w:rsidR="00B64ECB" w:rsidRPr="00D67635">
        <w:rPr>
          <w:rFonts w:eastAsia="標楷體"/>
          <w:sz w:val="28"/>
          <w:szCs w:val="28"/>
        </w:rPr>
        <w:t>6</w:t>
      </w:r>
      <w:r w:rsidR="00B64ECB" w:rsidRPr="00D67635">
        <w:rPr>
          <w:rFonts w:eastAsia="標楷體"/>
          <w:sz w:val="28"/>
          <w:szCs w:val="28"/>
        </w:rPr>
        <w:t>月地方配合款經費累計執行數：</w:t>
      </w:r>
      <w:r w:rsidR="00B64ECB" w:rsidRPr="00D67635">
        <w:rPr>
          <w:rFonts w:eastAsia="標楷體"/>
          <w:sz w:val="28"/>
          <w:szCs w:val="28"/>
          <w:u w:val="single"/>
        </w:rPr>
        <w:t xml:space="preserve">               </w:t>
      </w:r>
      <w:r w:rsidR="00B64ECB" w:rsidRPr="00D67635">
        <w:rPr>
          <w:rFonts w:eastAsia="標楷體"/>
          <w:sz w:val="28"/>
          <w:szCs w:val="28"/>
        </w:rPr>
        <w:t>元</w:t>
      </w:r>
    </w:p>
    <w:tbl>
      <w:tblPr>
        <w:tblW w:w="912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02"/>
        <w:gridCol w:w="1303"/>
        <w:gridCol w:w="1303"/>
        <w:gridCol w:w="1303"/>
        <w:gridCol w:w="1303"/>
        <w:gridCol w:w="1303"/>
        <w:gridCol w:w="1303"/>
      </w:tblGrid>
      <w:tr w:rsidR="00B64ECB" w:rsidRPr="00D67635" w:rsidTr="00AF6B1F">
        <w:trPr>
          <w:cantSplit/>
          <w:trHeight w:val="620"/>
        </w:trPr>
        <w:tc>
          <w:tcPr>
            <w:tcW w:w="1302" w:type="dxa"/>
          </w:tcPr>
          <w:p w:rsidR="00B64ECB" w:rsidRPr="00D67635" w:rsidRDefault="00B64ECB" w:rsidP="0095528C">
            <w:pPr>
              <w:spacing w:line="500" w:lineRule="exact"/>
              <w:jc w:val="center"/>
              <w:rPr>
                <w:rFonts w:eastAsia="標楷體"/>
                <w:sz w:val="28"/>
              </w:rPr>
            </w:pPr>
            <w:r w:rsidRPr="00D67635">
              <w:rPr>
                <w:rFonts w:eastAsia="標楷體"/>
                <w:sz w:val="28"/>
              </w:rPr>
              <w:t>1</w:t>
            </w:r>
            <w:r w:rsidRPr="00D67635">
              <w:rPr>
                <w:rFonts w:eastAsia="標楷體"/>
                <w:sz w:val="28"/>
              </w:rPr>
              <w:t>月</w:t>
            </w:r>
          </w:p>
        </w:tc>
        <w:tc>
          <w:tcPr>
            <w:tcW w:w="1303" w:type="dxa"/>
          </w:tcPr>
          <w:p w:rsidR="00B64ECB" w:rsidRPr="00D67635" w:rsidRDefault="00B64ECB" w:rsidP="0095528C">
            <w:pPr>
              <w:spacing w:line="500" w:lineRule="exact"/>
              <w:jc w:val="center"/>
              <w:rPr>
                <w:rFonts w:eastAsia="標楷體"/>
                <w:sz w:val="28"/>
              </w:rPr>
            </w:pPr>
            <w:r w:rsidRPr="00D67635">
              <w:rPr>
                <w:rFonts w:eastAsia="標楷體"/>
                <w:sz w:val="28"/>
              </w:rPr>
              <w:t>2</w:t>
            </w:r>
            <w:r w:rsidRPr="00D67635">
              <w:rPr>
                <w:rFonts w:eastAsia="標楷體"/>
                <w:sz w:val="28"/>
              </w:rPr>
              <w:t>月</w:t>
            </w:r>
          </w:p>
        </w:tc>
        <w:tc>
          <w:tcPr>
            <w:tcW w:w="1303" w:type="dxa"/>
          </w:tcPr>
          <w:p w:rsidR="00B64ECB" w:rsidRPr="00D67635" w:rsidRDefault="00B64ECB" w:rsidP="0095528C">
            <w:pPr>
              <w:spacing w:line="500" w:lineRule="exact"/>
              <w:jc w:val="center"/>
              <w:rPr>
                <w:rFonts w:eastAsia="標楷體"/>
                <w:sz w:val="28"/>
              </w:rPr>
            </w:pPr>
            <w:r w:rsidRPr="00D67635">
              <w:rPr>
                <w:rFonts w:eastAsia="標楷體"/>
                <w:sz w:val="28"/>
              </w:rPr>
              <w:t>3</w:t>
            </w:r>
            <w:r w:rsidRPr="00D67635">
              <w:rPr>
                <w:rFonts w:eastAsia="標楷體"/>
                <w:sz w:val="28"/>
              </w:rPr>
              <w:t>月</w:t>
            </w:r>
          </w:p>
        </w:tc>
        <w:tc>
          <w:tcPr>
            <w:tcW w:w="1303" w:type="dxa"/>
          </w:tcPr>
          <w:p w:rsidR="00B64ECB" w:rsidRPr="00D67635" w:rsidRDefault="00B64ECB" w:rsidP="0095528C">
            <w:pPr>
              <w:spacing w:line="500" w:lineRule="exact"/>
              <w:jc w:val="center"/>
              <w:rPr>
                <w:rFonts w:eastAsia="標楷體"/>
                <w:sz w:val="28"/>
              </w:rPr>
            </w:pPr>
            <w:r w:rsidRPr="00D67635">
              <w:rPr>
                <w:rFonts w:eastAsia="標楷體"/>
                <w:sz w:val="28"/>
              </w:rPr>
              <w:t>4</w:t>
            </w:r>
            <w:r w:rsidRPr="00D67635">
              <w:rPr>
                <w:rFonts w:eastAsia="標楷體"/>
                <w:sz w:val="28"/>
              </w:rPr>
              <w:t>月</w:t>
            </w:r>
          </w:p>
        </w:tc>
        <w:tc>
          <w:tcPr>
            <w:tcW w:w="1303" w:type="dxa"/>
          </w:tcPr>
          <w:p w:rsidR="00B64ECB" w:rsidRPr="00D67635" w:rsidRDefault="00B64ECB" w:rsidP="0095528C">
            <w:pPr>
              <w:spacing w:line="500" w:lineRule="exact"/>
              <w:jc w:val="center"/>
              <w:rPr>
                <w:rFonts w:eastAsia="標楷體"/>
                <w:sz w:val="28"/>
              </w:rPr>
            </w:pPr>
            <w:r w:rsidRPr="00D67635">
              <w:rPr>
                <w:rFonts w:eastAsia="標楷體"/>
                <w:sz w:val="28"/>
              </w:rPr>
              <w:t>5</w:t>
            </w:r>
            <w:r w:rsidRPr="00D67635">
              <w:rPr>
                <w:rFonts w:eastAsia="標楷體"/>
                <w:sz w:val="28"/>
              </w:rPr>
              <w:t>月</w:t>
            </w:r>
          </w:p>
        </w:tc>
        <w:tc>
          <w:tcPr>
            <w:tcW w:w="1303" w:type="dxa"/>
          </w:tcPr>
          <w:p w:rsidR="00B64ECB" w:rsidRPr="00D67635" w:rsidRDefault="00B64ECB" w:rsidP="0095528C">
            <w:pPr>
              <w:spacing w:line="500" w:lineRule="exact"/>
              <w:jc w:val="center"/>
              <w:rPr>
                <w:rFonts w:eastAsia="標楷體"/>
                <w:sz w:val="28"/>
              </w:rPr>
            </w:pPr>
            <w:r w:rsidRPr="00D67635">
              <w:rPr>
                <w:rFonts w:eastAsia="標楷體"/>
                <w:sz w:val="28"/>
              </w:rPr>
              <w:t>6</w:t>
            </w:r>
            <w:r w:rsidRPr="00D67635">
              <w:rPr>
                <w:rFonts w:eastAsia="標楷體"/>
                <w:sz w:val="28"/>
              </w:rPr>
              <w:t>月</w:t>
            </w:r>
          </w:p>
        </w:tc>
        <w:tc>
          <w:tcPr>
            <w:tcW w:w="1303" w:type="dxa"/>
          </w:tcPr>
          <w:p w:rsidR="00B64ECB" w:rsidRPr="00D67635" w:rsidRDefault="00B64ECB" w:rsidP="0095528C">
            <w:pPr>
              <w:spacing w:line="500" w:lineRule="exact"/>
              <w:jc w:val="center"/>
              <w:rPr>
                <w:rFonts w:eastAsia="標楷體"/>
                <w:sz w:val="28"/>
              </w:rPr>
            </w:pPr>
            <w:r w:rsidRPr="00D67635">
              <w:rPr>
                <w:rFonts w:eastAsia="標楷體"/>
                <w:sz w:val="28"/>
              </w:rPr>
              <w:t>合計</w:t>
            </w:r>
          </w:p>
        </w:tc>
      </w:tr>
      <w:tr w:rsidR="00B64ECB" w:rsidRPr="00D67635" w:rsidTr="00AF6B1F">
        <w:trPr>
          <w:cantSplit/>
          <w:trHeight w:val="620"/>
        </w:trPr>
        <w:tc>
          <w:tcPr>
            <w:tcW w:w="1302" w:type="dxa"/>
          </w:tcPr>
          <w:p w:rsidR="00B64ECB" w:rsidRPr="00D67635" w:rsidRDefault="00B64ECB" w:rsidP="0095528C">
            <w:pPr>
              <w:spacing w:line="500" w:lineRule="exact"/>
              <w:rPr>
                <w:rFonts w:eastAsia="標楷體"/>
                <w:color w:val="FF0000"/>
                <w:sz w:val="28"/>
              </w:rPr>
            </w:pPr>
          </w:p>
        </w:tc>
        <w:tc>
          <w:tcPr>
            <w:tcW w:w="1303" w:type="dxa"/>
          </w:tcPr>
          <w:p w:rsidR="00B64ECB" w:rsidRPr="00D67635" w:rsidRDefault="00B64ECB" w:rsidP="0095528C">
            <w:pPr>
              <w:spacing w:line="500" w:lineRule="exact"/>
              <w:rPr>
                <w:rFonts w:eastAsia="標楷體"/>
                <w:color w:val="FF0000"/>
                <w:sz w:val="28"/>
              </w:rPr>
            </w:pPr>
          </w:p>
        </w:tc>
        <w:tc>
          <w:tcPr>
            <w:tcW w:w="1303" w:type="dxa"/>
          </w:tcPr>
          <w:p w:rsidR="00B64ECB" w:rsidRPr="00D67635" w:rsidRDefault="00B64ECB" w:rsidP="0095528C">
            <w:pPr>
              <w:spacing w:line="500" w:lineRule="exact"/>
              <w:rPr>
                <w:rFonts w:eastAsia="標楷體"/>
                <w:color w:val="FF0000"/>
                <w:sz w:val="28"/>
              </w:rPr>
            </w:pPr>
          </w:p>
        </w:tc>
        <w:tc>
          <w:tcPr>
            <w:tcW w:w="1303" w:type="dxa"/>
          </w:tcPr>
          <w:p w:rsidR="00B64ECB" w:rsidRPr="00D67635" w:rsidRDefault="00B64ECB" w:rsidP="0095528C">
            <w:pPr>
              <w:spacing w:line="500" w:lineRule="exact"/>
              <w:rPr>
                <w:rFonts w:eastAsia="標楷體"/>
                <w:color w:val="FF0000"/>
                <w:sz w:val="28"/>
              </w:rPr>
            </w:pPr>
          </w:p>
        </w:tc>
        <w:tc>
          <w:tcPr>
            <w:tcW w:w="1303" w:type="dxa"/>
          </w:tcPr>
          <w:p w:rsidR="00B64ECB" w:rsidRPr="00D67635" w:rsidRDefault="00B64ECB" w:rsidP="0095528C">
            <w:pPr>
              <w:spacing w:line="500" w:lineRule="exact"/>
              <w:rPr>
                <w:rFonts w:eastAsia="標楷體"/>
                <w:color w:val="FF0000"/>
                <w:sz w:val="28"/>
              </w:rPr>
            </w:pPr>
          </w:p>
        </w:tc>
        <w:tc>
          <w:tcPr>
            <w:tcW w:w="1303" w:type="dxa"/>
          </w:tcPr>
          <w:p w:rsidR="00B64ECB" w:rsidRPr="00D67635" w:rsidRDefault="00B64ECB" w:rsidP="0095528C">
            <w:pPr>
              <w:spacing w:line="500" w:lineRule="exact"/>
              <w:rPr>
                <w:rFonts w:eastAsia="標楷體"/>
                <w:color w:val="FF0000"/>
                <w:sz w:val="28"/>
              </w:rPr>
            </w:pPr>
          </w:p>
        </w:tc>
        <w:tc>
          <w:tcPr>
            <w:tcW w:w="1303" w:type="dxa"/>
          </w:tcPr>
          <w:p w:rsidR="00B64ECB" w:rsidRPr="00D67635" w:rsidRDefault="00B64ECB" w:rsidP="0095528C">
            <w:pPr>
              <w:spacing w:line="500" w:lineRule="exact"/>
              <w:rPr>
                <w:rFonts w:eastAsia="標楷體"/>
                <w:color w:val="FF0000"/>
                <w:sz w:val="28"/>
              </w:rPr>
            </w:pPr>
          </w:p>
        </w:tc>
      </w:tr>
    </w:tbl>
    <w:p w:rsidR="00617C74" w:rsidRPr="00D67635" w:rsidRDefault="00617C74" w:rsidP="0095528C">
      <w:pPr>
        <w:snapToGrid w:val="0"/>
        <w:spacing w:line="500" w:lineRule="exact"/>
        <w:rPr>
          <w:rFonts w:eastAsia="標楷體"/>
          <w:sz w:val="28"/>
          <w:szCs w:val="28"/>
        </w:rPr>
      </w:pPr>
    </w:p>
    <w:p w:rsidR="00B64ECB" w:rsidRPr="00D67635" w:rsidRDefault="00B64ECB" w:rsidP="0095528C">
      <w:pPr>
        <w:snapToGrid w:val="0"/>
        <w:spacing w:line="500" w:lineRule="exact"/>
        <w:rPr>
          <w:rFonts w:eastAsia="標楷體"/>
          <w:sz w:val="28"/>
          <w:szCs w:val="28"/>
        </w:rPr>
      </w:pPr>
      <w:r w:rsidRPr="00D67635">
        <w:rPr>
          <w:rFonts w:eastAsia="標楷體"/>
          <w:sz w:val="28"/>
          <w:szCs w:val="28"/>
        </w:rPr>
        <w:t>五、中央補助經費執行率【（累計執行金額</w:t>
      </w:r>
      <w:r w:rsidRPr="00D67635">
        <w:rPr>
          <w:rFonts w:eastAsia="標楷體"/>
          <w:sz w:val="28"/>
          <w:szCs w:val="28"/>
        </w:rPr>
        <w:t>/</w:t>
      </w:r>
      <w:r w:rsidRPr="00D67635">
        <w:rPr>
          <w:rFonts w:eastAsia="標楷體"/>
          <w:sz w:val="28"/>
          <w:szCs w:val="28"/>
        </w:rPr>
        <w:t>核定金額）＊</w:t>
      </w:r>
      <w:r w:rsidRPr="00D67635">
        <w:rPr>
          <w:rFonts w:eastAsia="標楷體"/>
          <w:sz w:val="28"/>
          <w:szCs w:val="28"/>
        </w:rPr>
        <w:t>100</w:t>
      </w:r>
      <w:r w:rsidRPr="00D67635">
        <w:rPr>
          <w:rFonts w:eastAsia="標楷體"/>
          <w:sz w:val="28"/>
          <w:szCs w:val="28"/>
        </w:rPr>
        <w:t>】：</w:t>
      </w:r>
      <w:r w:rsidRPr="00D67635">
        <w:rPr>
          <w:rFonts w:eastAsia="標楷體"/>
          <w:sz w:val="28"/>
          <w:szCs w:val="28"/>
          <w:u w:val="single"/>
        </w:rPr>
        <w:t xml:space="preserve">       </w:t>
      </w:r>
      <w:r w:rsidRPr="00D67635">
        <w:rPr>
          <w:rFonts w:eastAsia="標楷體"/>
          <w:sz w:val="28"/>
          <w:szCs w:val="28"/>
        </w:rPr>
        <w:t>％</w:t>
      </w:r>
    </w:p>
    <w:p w:rsidR="00B64ECB" w:rsidRPr="00D67635" w:rsidRDefault="00B64ECB" w:rsidP="0095528C">
      <w:pPr>
        <w:snapToGrid w:val="0"/>
        <w:spacing w:line="500" w:lineRule="exact"/>
        <w:ind w:leftChars="236" w:left="566"/>
        <w:rPr>
          <w:rFonts w:eastAsia="標楷體"/>
          <w:sz w:val="28"/>
          <w:szCs w:val="28"/>
        </w:rPr>
      </w:pPr>
      <w:r w:rsidRPr="00D67635">
        <w:rPr>
          <w:rFonts w:eastAsia="標楷體"/>
          <w:sz w:val="28"/>
          <w:szCs w:val="28"/>
        </w:rPr>
        <w:t>地方配合款執行率【（累計執行金額</w:t>
      </w:r>
      <w:r w:rsidRPr="00D67635">
        <w:rPr>
          <w:rFonts w:eastAsia="標楷體"/>
          <w:sz w:val="28"/>
          <w:szCs w:val="28"/>
        </w:rPr>
        <w:t>/</w:t>
      </w:r>
      <w:r w:rsidRPr="00D67635">
        <w:rPr>
          <w:rFonts w:eastAsia="標楷體"/>
          <w:sz w:val="28"/>
          <w:szCs w:val="28"/>
        </w:rPr>
        <w:t>核定金額）＊</w:t>
      </w:r>
      <w:r w:rsidRPr="00D67635">
        <w:rPr>
          <w:rFonts w:eastAsia="標楷體"/>
          <w:sz w:val="28"/>
          <w:szCs w:val="28"/>
        </w:rPr>
        <w:t>100</w:t>
      </w:r>
      <w:r w:rsidRPr="00D67635">
        <w:rPr>
          <w:rFonts w:eastAsia="標楷體"/>
          <w:sz w:val="28"/>
          <w:szCs w:val="28"/>
        </w:rPr>
        <w:t>】：</w:t>
      </w:r>
      <w:r w:rsidRPr="00D67635">
        <w:rPr>
          <w:rFonts w:eastAsia="標楷體"/>
          <w:sz w:val="28"/>
          <w:szCs w:val="28"/>
          <w:u w:val="single"/>
        </w:rPr>
        <w:t xml:space="preserve">       </w:t>
      </w:r>
      <w:r w:rsidRPr="00D67635">
        <w:rPr>
          <w:rFonts w:eastAsia="標楷體"/>
          <w:sz w:val="28"/>
          <w:szCs w:val="28"/>
        </w:rPr>
        <w:t>％</w:t>
      </w:r>
    </w:p>
    <w:p w:rsidR="00EE0936" w:rsidRPr="00D67635" w:rsidRDefault="00EE0936" w:rsidP="0095528C">
      <w:pPr>
        <w:spacing w:line="400" w:lineRule="exact"/>
        <w:rPr>
          <w:rFonts w:eastAsia="標楷體"/>
        </w:rPr>
      </w:pPr>
    </w:p>
    <w:p w:rsidR="0017713E" w:rsidRPr="00D67635" w:rsidRDefault="00F92E1E" w:rsidP="00F92E1E">
      <w:pPr>
        <w:widowControl/>
        <w:rPr>
          <w:rFonts w:eastAsia="標楷體"/>
        </w:rPr>
      </w:pPr>
      <w:r w:rsidRPr="00D67635">
        <w:rPr>
          <w:rFonts w:eastAsia="標楷體"/>
        </w:rPr>
        <w:br w:type="page"/>
      </w:r>
    </w:p>
    <w:p w:rsidR="00B64ECB" w:rsidRPr="00D67635" w:rsidRDefault="00B64ECB" w:rsidP="00B62909">
      <w:pPr>
        <w:pStyle w:val="1"/>
        <w:tabs>
          <w:tab w:val="clear" w:pos="9288"/>
        </w:tabs>
        <w:adjustRightInd/>
        <w:spacing w:line="500" w:lineRule="exact"/>
      </w:pPr>
      <w:r w:rsidRPr="00D67635">
        <w:lastRenderedPageBreak/>
        <w:t>伍、附件資料：</w:t>
      </w:r>
      <w:r w:rsidR="00EF6B87" w:rsidRPr="00D67635">
        <w:rPr>
          <w:b/>
          <w:color w:val="FF0000"/>
        </w:rPr>
        <w:t>(</w:t>
      </w:r>
      <w:r w:rsidR="00EF6B87" w:rsidRPr="00D67635">
        <w:rPr>
          <w:b/>
          <w:color w:val="FF0000"/>
        </w:rPr>
        <w:t>以下資料填寫注意，若無請填</w:t>
      </w:r>
      <w:r w:rsidR="00EF6B87" w:rsidRPr="00D67635">
        <w:rPr>
          <w:b/>
          <w:color w:val="FF0000"/>
        </w:rPr>
        <w:t>0</w:t>
      </w:r>
      <w:r w:rsidR="002C7B23" w:rsidRPr="00D67635">
        <w:rPr>
          <w:b/>
          <w:color w:val="FF0000"/>
        </w:rPr>
        <w:t>或其他註記，請勿空白</w:t>
      </w:r>
      <w:r w:rsidR="00EF6B87" w:rsidRPr="00D67635">
        <w:rPr>
          <w:b/>
          <w:color w:val="FF0000"/>
        </w:rPr>
        <w:t>)</w:t>
      </w:r>
    </w:p>
    <w:p w:rsidR="00B64ECB" w:rsidRPr="00D67635" w:rsidRDefault="00AE74A2" w:rsidP="00CB329E">
      <w:pPr>
        <w:snapToGrid w:val="0"/>
        <w:spacing w:line="500" w:lineRule="exact"/>
        <w:ind w:leftChars="235" w:left="564" w:firstLine="1"/>
        <w:rPr>
          <w:rFonts w:eastAsia="標楷體"/>
          <w:sz w:val="28"/>
        </w:rPr>
      </w:pPr>
      <w:r w:rsidRPr="00D67635">
        <w:rPr>
          <w:rFonts w:eastAsia="標楷體"/>
          <w:noProof/>
        </w:rPr>
        <mc:AlternateContent>
          <mc:Choice Requires="wps">
            <w:drawing>
              <wp:anchor distT="0" distB="0" distL="114300" distR="114300" simplePos="0" relativeHeight="251659264" behindDoc="0" locked="0" layoutInCell="1" allowOverlap="1" wp14:anchorId="77D379F6" wp14:editId="06FAC396">
                <wp:simplePos x="0" y="0"/>
                <wp:positionH relativeFrom="column">
                  <wp:posOffset>-34290</wp:posOffset>
                </wp:positionH>
                <wp:positionV relativeFrom="paragraph">
                  <wp:posOffset>14605</wp:posOffset>
                </wp:positionV>
                <wp:extent cx="676275" cy="361950"/>
                <wp:effectExtent l="0" t="0" r="28575" b="1905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61950"/>
                        </a:xfrm>
                        <a:prstGeom prst="rect">
                          <a:avLst/>
                        </a:prstGeom>
                        <a:solidFill>
                          <a:srgbClr val="FFFFFF"/>
                        </a:solidFill>
                        <a:ln w="9525">
                          <a:solidFill>
                            <a:srgbClr val="000000"/>
                          </a:solidFill>
                          <a:miter lim="800000"/>
                          <a:headEnd/>
                          <a:tailEnd/>
                        </a:ln>
                      </wps:spPr>
                      <wps:txbx>
                        <w:txbxContent>
                          <w:p w:rsidR="00874942" w:rsidRPr="00AE74A2" w:rsidRDefault="00874942" w:rsidP="00B64ECB">
                            <w:pPr>
                              <w:rPr>
                                <w:rFonts w:ascii="標楷體" w:eastAsia="標楷體" w:hAnsi="標楷體"/>
                              </w:rPr>
                            </w:pPr>
                            <w:r w:rsidRPr="00AE74A2">
                              <w:rPr>
                                <w:rFonts w:ascii="標楷體" w:eastAsia="標楷體" w:hAnsi="標楷體" w:hint="eastAsia"/>
                              </w:rPr>
                              <w:t>附件1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2.7pt;margin-top:1.15pt;width:53.25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">
                <v:textbox>
                  <w:txbxContent>
                    <w:p w:rsidR="00874942" w:rsidRPr="00AE74A2" w:rsidRDefault="00874942" w:rsidP="00B64ECB">
                      <w:pPr>
                        <w:rPr>
                          <w:rFonts w:ascii="標楷體" w:eastAsia="標楷體" w:hAnsi="標楷體"/>
                        </w:rPr>
                      </w:pPr>
                      <w:r w:rsidRPr="00AE74A2">
                        <w:rPr>
                          <w:rFonts w:ascii="標楷體" w:eastAsia="標楷體" w:hAnsi="標楷體" w:hint="eastAsia"/>
                        </w:rPr>
                        <w:t>附件1</w:t>
                      </w:r>
                    </w:p>
                  </w:txbxContent>
                </v:textbox>
              </v:shape>
            </w:pict>
          </mc:Fallback>
        </mc:AlternateContent>
      </w:r>
    </w:p>
    <w:p w:rsidR="00B64ECB" w:rsidRPr="00D67635" w:rsidRDefault="00B64ECB" w:rsidP="00CB329E">
      <w:pPr>
        <w:snapToGrid w:val="0"/>
        <w:spacing w:line="500" w:lineRule="exact"/>
        <w:rPr>
          <w:rFonts w:eastAsia="標楷體"/>
          <w:sz w:val="28"/>
          <w:szCs w:val="28"/>
        </w:rPr>
      </w:pPr>
      <w:r w:rsidRPr="00D67635">
        <w:rPr>
          <w:rFonts w:eastAsia="標楷體"/>
          <w:sz w:val="28"/>
        </w:rPr>
        <w:t>附件</w:t>
      </w:r>
      <w:r w:rsidRPr="00D67635">
        <w:rPr>
          <w:rFonts w:eastAsia="標楷體"/>
          <w:sz w:val="28"/>
        </w:rPr>
        <w:t>1</w:t>
      </w:r>
      <w:r w:rsidRPr="00D67635">
        <w:rPr>
          <w:rFonts w:eastAsia="標楷體"/>
          <w:sz w:val="28"/>
        </w:rPr>
        <w:t>、所轄精神病人動態</w:t>
      </w:r>
      <w:r w:rsidRPr="00D67635">
        <w:rPr>
          <w:rFonts w:eastAsia="標楷體"/>
          <w:sz w:val="28"/>
          <w:szCs w:val="28"/>
        </w:rPr>
        <w:t>及各項資源調查</w:t>
      </w:r>
    </w:p>
    <w:p w:rsidR="00B64ECB" w:rsidRPr="00D67635" w:rsidRDefault="00B64ECB" w:rsidP="0095528C">
      <w:pPr>
        <w:spacing w:line="400" w:lineRule="exact"/>
        <w:jc w:val="center"/>
        <w:rPr>
          <w:rFonts w:eastAsia="標楷體"/>
          <w:b/>
          <w:sz w:val="28"/>
          <w:szCs w:val="28"/>
        </w:rPr>
      </w:pPr>
      <w:r w:rsidRPr="00D67635">
        <w:rPr>
          <w:rFonts w:eastAsia="標楷體"/>
        </w:rPr>
        <w:t xml:space="preserve">   </w:t>
      </w:r>
      <w:r w:rsidRPr="00D67635">
        <w:rPr>
          <w:rFonts w:eastAsia="標楷體"/>
          <w:b/>
          <w:sz w:val="28"/>
          <w:szCs w:val="28"/>
        </w:rPr>
        <w:t>-----------------------------------------------------------</w:t>
      </w:r>
    </w:p>
    <w:p w:rsidR="00B64ECB" w:rsidRPr="00D67635" w:rsidRDefault="000323E2" w:rsidP="000323E2">
      <w:pPr>
        <w:shd w:val="clear" w:color="auto" w:fill="E0E0E0"/>
        <w:spacing w:line="400" w:lineRule="exact"/>
        <w:rPr>
          <w:rFonts w:eastAsia="標楷體"/>
        </w:rPr>
      </w:pPr>
      <w:r w:rsidRPr="00D67635">
        <w:rPr>
          <w:rFonts w:eastAsia="標楷體"/>
        </w:rPr>
        <w:t>一、</w:t>
      </w:r>
      <w:r w:rsidR="00B64ECB" w:rsidRPr="00D67635">
        <w:rPr>
          <w:rFonts w:eastAsia="標楷體"/>
        </w:rPr>
        <w:t>目前轄區追蹤照護個案狀況：</w:t>
      </w:r>
    </w:p>
    <w:p w:rsidR="00B64ECB" w:rsidRPr="00D67635" w:rsidRDefault="00B64ECB" w:rsidP="0095528C">
      <w:pPr>
        <w:shd w:val="clear" w:color="auto" w:fill="FFFFFF"/>
        <w:spacing w:line="400" w:lineRule="exact"/>
        <w:ind w:leftChars="58" w:left="425" w:hangingChars="119" w:hanging="286"/>
        <w:rPr>
          <w:rFonts w:eastAsia="標楷體"/>
        </w:rPr>
      </w:pPr>
      <w:r w:rsidRPr="00D67635">
        <w:rPr>
          <w:rFonts w:eastAsia="標楷體"/>
        </w:rPr>
        <w:t>1.</w:t>
      </w:r>
      <w:r w:rsidRPr="00D67635">
        <w:rPr>
          <w:rFonts w:eastAsia="標楷體"/>
        </w:rPr>
        <w:t>追蹤照護總人數</w:t>
      </w:r>
      <w:r w:rsidRPr="00D67635">
        <w:rPr>
          <w:rFonts w:eastAsia="標楷體"/>
        </w:rPr>
        <w:t>(</w:t>
      </w:r>
      <w:r w:rsidRPr="00D67635">
        <w:rPr>
          <w:rFonts w:eastAsia="標楷體"/>
        </w:rPr>
        <w:t>合計</w:t>
      </w:r>
      <w:r w:rsidRPr="00D67635">
        <w:rPr>
          <w:rFonts w:eastAsia="標楷體"/>
        </w:rPr>
        <w:t xml:space="preserve">     </w:t>
      </w:r>
      <w:r w:rsidRPr="00D67635">
        <w:rPr>
          <w:rFonts w:eastAsia="標楷體"/>
        </w:rPr>
        <w:t>人</w:t>
      </w:r>
      <w:r w:rsidRPr="00D67635">
        <w:rPr>
          <w:rFonts w:eastAsia="標楷體"/>
        </w:rPr>
        <w:t>)</w:t>
      </w:r>
      <w:r w:rsidRPr="00D67635">
        <w:rPr>
          <w:rFonts w:eastAsia="標楷體"/>
        </w:rPr>
        <w:t>：</w:t>
      </w:r>
    </w:p>
    <w:p w:rsidR="00B64ECB" w:rsidRPr="00D67635" w:rsidRDefault="00B64ECB" w:rsidP="0095528C">
      <w:pPr>
        <w:shd w:val="clear" w:color="auto" w:fill="FFFFFF"/>
        <w:spacing w:line="400" w:lineRule="exact"/>
        <w:ind w:leftChars="177" w:left="425" w:firstLine="1"/>
        <w:rPr>
          <w:rFonts w:eastAsia="標楷體"/>
        </w:rPr>
      </w:pPr>
      <w:r w:rsidRPr="00D67635">
        <w:rPr>
          <w:rFonts w:eastAsia="標楷體"/>
        </w:rPr>
        <w:t>精神照護資訊管理系統照護人數</w:t>
      </w:r>
      <w:r w:rsidRPr="00D67635">
        <w:rPr>
          <w:rFonts w:eastAsia="標楷體"/>
          <w:sz w:val="28"/>
        </w:rPr>
        <w:t>：</w:t>
      </w:r>
      <w:r w:rsidRPr="00D67635">
        <w:rPr>
          <w:rFonts w:eastAsia="標楷體"/>
          <w:sz w:val="28"/>
          <w:u w:val="single"/>
        </w:rPr>
        <w:t xml:space="preserve">   </w:t>
      </w:r>
      <w:r w:rsidRPr="00D67635">
        <w:rPr>
          <w:rFonts w:eastAsia="標楷體"/>
        </w:rPr>
        <w:t>人；列冊照護人數</w:t>
      </w:r>
      <w:r w:rsidRPr="00D67635">
        <w:rPr>
          <w:rFonts w:eastAsia="標楷體"/>
        </w:rPr>
        <w:t>(</w:t>
      </w:r>
      <w:r w:rsidRPr="00D67635">
        <w:rPr>
          <w:rFonts w:eastAsia="標楷體"/>
        </w:rPr>
        <w:t>不在精照系統個案</w:t>
      </w:r>
      <w:r w:rsidRPr="00D67635">
        <w:rPr>
          <w:rFonts w:eastAsia="標楷體"/>
        </w:rPr>
        <w:t>)</w:t>
      </w:r>
      <w:r w:rsidRPr="00D67635">
        <w:rPr>
          <w:rFonts w:eastAsia="標楷體"/>
        </w:rPr>
        <w:t>：</w:t>
      </w:r>
      <w:r w:rsidRPr="00D67635">
        <w:rPr>
          <w:rFonts w:eastAsia="標楷體"/>
          <w:u w:val="single"/>
        </w:rPr>
        <w:t xml:space="preserve">   </w:t>
      </w:r>
      <w:r w:rsidRPr="00D67635">
        <w:rPr>
          <w:rFonts w:eastAsia="標楷體"/>
        </w:rPr>
        <w:t>人</w:t>
      </w:r>
    </w:p>
    <w:p w:rsidR="00B64ECB" w:rsidRPr="00D67635" w:rsidRDefault="00B64ECB" w:rsidP="0095528C">
      <w:pPr>
        <w:shd w:val="clear" w:color="auto" w:fill="FFFFFF"/>
        <w:spacing w:line="400" w:lineRule="exact"/>
        <w:ind w:leftChars="-2" w:left="-5" w:firstLineChars="60" w:firstLine="168"/>
        <w:rPr>
          <w:rFonts w:eastAsia="標楷體"/>
        </w:rPr>
      </w:pPr>
      <w:r w:rsidRPr="00D67635">
        <w:rPr>
          <w:rFonts w:eastAsia="標楷體"/>
          <w:sz w:val="28"/>
        </w:rPr>
        <w:t>2.</w:t>
      </w:r>
      <w:r w:rsidRPr="00D67635">
        <w:rPr>
          <w:rFonts w:eastAsia="標楷體"/>
        </w:rPr>
        <w:t>分級狀況：</w:t>
      </w:r>
    </w:p>
    <w:p w:rsidR="00B64ECB" w:rsidRPr="00D67635" w:rsidRDefault="00B64ECB" w:rsidP="0095528C">
      <w:pPr>
        <w:shd w:val="clear" w:color="auto" w:fill="FFFFFF"/>
        <w:spacing w:line="400" w:lineRule="exact"/>
        <w:ind w:left="480"/>
        <w:rPr>
          <w:rFonts w:eastAsia="標楷體"/>
        </w:rPr>
      </w:pPr>
      <w:r w:rsidRPr="00D67635">
        <w:rPr>
          <w:rFonts w:eastAsia="標楷體"/>
        </w:rPr>
        <w:t>1</w:t>
      </w:r>
      <w:r w:rsidRPr="00D67635">
        <w:rPr>
          <w:rFonts w:eastAsia="標楷體"/>
        </w:rPr>
        <w:t>級：</w:t>
      </w:r>
      <w:r w:rsidRPr="00D67635">
        <w:rPr>
          <w:rFonts w:eastAsia="標楷體"/>
          <w:u w:val="single"/>
        </w:rPr>
        <w:t xml:space="preserve">   </w:t>
      </w:r>
      <w:r w:rsidRPr="00D67635">
        <w:rPr>
          <w:rFonts w:eastAsia="標楷體"/>
        </w:rPr>
        <w:t>人；</w:t>
      </w:r>
      <w:r w:rsidRPr="00D67635">
        <w:rPr>
          <w:rFonts w:eastAsia="標楷體"/>
        </w:rPr>
        <w:t>2</w:t>
      </w:r>
      <w:r w:rsidRPr="00D67635">
        <w:rPr>
          <w:rFonts w:eastAsia="標楷體"/>
        </w:rPr>
        <w:t>級：</w:t>
      </w:r>
      <w:r w:rsidRPr="00D67635">
        <w:rPr>
          <w:rFonts w:eastAsia="標楷體"/>
          <w:u w:val="single"/>
        </w:rPr>
        <w:t xml:space="preserve">   </w:t>
      </w:r>
      <w:r w:rsidRPr="00D67635">
        <w:rPr>
          <w:rFonts w:eastAsia="標楷體"/>
        </w:rPr>
        <w:t>人；</w:t>
      </w:r>
      <w:r w:rsidRPr="00D67635">
        <w:rPr>
          <w:rFonts w:eastAsia="標楷體"/>
        </w:rPr>
        <w:t>3</w:t>
      </w:r>
      <w:r w:rsidRPr="00D67635">
        <w:rPr>
          <w:rFonts w:eastAsia="標楷體"/>
        </w:rPr>
        <w:t>級：</w:t>
      </w:r>
      <w:r w:rsidRPr="00D67635">
        <w:rPr>
          <w:rFonts w:eastAsia="標楷體"/>
          <w:u w:val="single"/>
        </w:rPr>
        <w:t xml:space="preserve">   </w:t>
      </w:r>
      <w:r w:rsidRPr="00D67635">
        <w:rPr>
          <w:rFonts w:eastAsia="標楷體"/>
        </w:rPr>
        <w:t>人；</w:t>
      </w:r>
      <w:r w:rsidRPr="00D67635">
        <w:rPr>
          <w:rFonts w:eastAsia="標楷體"/>
        </w:rPr>
        <w:t>4</w:t>
      </w:r>
      <w:r w:rsidRPr="00D67635">
        <w:rPr>
          <w:rFonts w:eastAsia="標楷體"/>
        </w:rPr>
        <w:t>級：</w:t>
      </w:r>
      <w:r w:rsidRPr="00D67635">
        <w:rPr>
          <w:rFonts w:eastAsia="標楷體"/>
          <w:u w:val="single"/>
        </w:rPr>
        <w:t xml:space="preserve">   </w:t>
      </w:r>
      <w:r w:rsidRPr="00D67635">
        <w:rPr>
          <w:rFonts w:eastAsia="標楷體"/>
        </w:rPr>
        <w:t>人；</w:t>
      </w:r>
      <w:r w:rsidRPr="00D67635">
        <w:rPr>
          <w:rFonts w:eastAsia="標楷體"/>
        </w:rPr>
        <w:t>5</w:t>
      </w:r>
      <w:r w:rsidRPr="00D67635">
        <w:rPr>
          <w:rFonts w:eastAsia="標楷體"/>
        </w:rPr>
        <w:t>級：</w:t>
      </w:r>
      <w:r w:rsidRPr="00D67635">
        <w:rPr>
          <w:rFonts w:eastAsia="標楷體"/>
          <w:u w:val="single"/>
        </w:rPr>
        <w:t xml:space="preserve">   </w:t>
      </w:r>
      <w:r w:rsidRPr="00D67635">
        <w:rPr>
          <w:rFonts w:eastAsia="標楷體"/>
        </w:rPr>
        <w:t>人</w:t>
      </w:r>
    </w:p>
    <w:p w:rsidR="00B64ECB" w:rsidRPr="00D67635" w:rsidRDefault="00B64ECB" w:rsidP="0095528C">
      <w:pPr>
        <w:shd w:val="clear" w:color="auto" w:fill="FFFFFF"/>
        <w:spacing w:line="400" w:lineRule="exact"/>
        <w:ind w:firstLineChars="59" w:firstLine="142"/>
        <w:rPr>
          <w:rFonts w:eastAsia="標楷體"/>
        </w:rPr>
      </w:pPr>
      <w:r w:rsidRPr="00D67635">
        <w:rPr>
          <w:rFonts w:eastAsia="標楷體"/>
        </w:rPr>
        <w:t>3.</w:t>
      </w:r>
      <w:r w:rsidRPr="00D67635">
        <w:rPr>
          <w:rFonts w:eastAsia="標楷體"/>
        </w:rPr>
        <w:t>領有身心障礙手冊人數：</w:t>
      </w:r>
      <w:r w:rsidRPr="00D67635">
        <w:rPr>
          <w:rFonts w:eastAsia="標楷體"/>
          <w:u w:val="single"/>
        </w:rPr>
        <w:t xml:space="preserve">              </w:t>
      </w:r>
      <w:r w:rsidRPr="00D67635">
        <w:rPr>
          <w:rFonts w:eastAsia="標楷體"/>
        </w:rPr>
        <w:t>人</w:t>
      </w:r>
    </w:p>
    <w:p w:rsidR="00B64ECB" w:rsidRPr="00D67635" w:rsidRDefault="00B64ECB" w:rsidP="0095528C">
      <w:pPr>
        <w:shd w:val="clear" w:color="auto" w:fill="FFFFFF"/>
        <w:spacing w:line="400" w:lineRule="exact"/>
        <w:ind w:firstLineChars="59" w:firstLine="142"/>
        <w:rPr>
          <w:rFonts w:eastAsia="標楷體"/>
        </w:rPr>
      </w:pPr>
      <w:r w:rsidRPr="00D67635">
        <w:rPr>
          <w:rFonts w:eastAsia="標楷體"/>
        </w:rPr>
        <w:t>4.</w:t>
      </w:r>
      <w:r w:rsidRPr="00D67635">
        <w:rPr>
          <w:rFonts w:eastAsia="標楷體"/>
        </w:rPr>
        <w:t>嚴重病人數</w:t>
      </w:r>
      <w:r w:rsidRPr="00D67635">
        <w:rPr>
          <w:rFonts w:eastAsia="標楷體"/>
        </w:rPr>
        <w:t>:</w:t>
      </w:r>
      <w:r w:rsidRPr="00D67635">
        <w:rPr>
          <w:rFonts w:eastAsia="標楷體"/>
          <w:u w:val="single"/>
        </w:rPr>
        <w:t xml:space="preserve">              </w:t>
      </w:r>
      <w:r w:rsidRPr="00D67635">
        <w:rPr>
          <w:rFonts w:eastAsia="標楷體"/>
        </w:rPr>
        <w:t>人，占總照護人數</w:t>
      </w:r>
      <w:r w:rsidRPr="00D67635">
        <w:rPr>
          <w:rFonts w:eastAsia="標楷體"/>
          <w:u w:val="single"/>
        </w:rPr>
        <w:t xml:space="preserve">     </w:t>
      </w:r>
      <w:r w:rsidRPr="00D67635">
        <w:rPr>
          <w:rFonts w:eastAsia="標楷體"/>
        </w:rPr>
        <w:t xml:space="preserve">%; </w:t>
      </w:r>
      <w:r w:rsidRPr="00D67635">
        <w:rPr>
          <w:rFonts w:eastAsia="標楷體"/>
        </w:rPr>
        <w:t>公設保護人</w:t>
      </w:r>
      <w:r w:rsidRPr="00D67635">
        <w:rPr>
          <w:rFonts w:eastAsia="標楷體"/>
        </w:rPr>
        <w:t xml:space="preserve">: </w:t>
      </w:r>
      <w:r w:rsidRPr="00D67635">
        <w:rPr>
          <w:rFonts w:eastAsia="標楷體"/>
          <w:u w:val="single"/>
        </w:rPr>
        <w:t xml:space="preserve">         </w:t>
      </w:r>
      <w:r w:rsidRPr="00D67635">
        <w:rPr>
          <w:rFonts w:eastAsia="標楷體"/>
        </w:rPr>
        <w:t>人</w:t>
      </w:r>
    </w:p>
    <w:p w:rsidR="00B64ECB" w:rsidRPr="00D67635" w:rsidRDefault="00B64ECB" w:rsidP="0095528C">
      <w:pPr>
        <w:shd w:val="clear" w:color="auto" w:fill="FFFFFF"/>
        <w:spacing w:line="400" w:lineRule="exact"/>
        <w:rPr>
          <w:rFonts w:eastAsia="標楷體"/>
        </w:rPr>
      </w:pPr>
      <w:r w:rsidRPr="00D67635">
        <w:rPr>
          <w:rFonts w:eastAsia="標楷體"/>
        </w:rPr>
        <w:t>二、追蹤照護精神個案現況</w:t>
      </w:r>
    </w:p>
    <w:p w:rsidR="00B64ECB" w:rsidRPr="00D67635" w:rsidRDefault="00B64ECB" w:rsidP="0095528C">
      <w:pPr>
        <w:snapToGrid w:val="0"/>
        <w:spacing w:line="400" w:lineRule="exact"/>
        <w:ind w:leftChars="76" w:left="1932" w:hangingChars="729" w:hanging="1750"/>
        <w:jc w:val="both"/>
        <w:rPr>
          <w:rFonts w:eastAsia="標楷體"/>
        </w:rPr>
      </w:pPr>
      <w:r w:rsidRPr="00D67635">
        <w:rPr>
          <w:rFonts w:eastAsia="標楷體"/>
        </w:rPr>
        <w:t>1.</w:t>
      </w:r>
      <w:r w:rsidRPr="00D67635">
        <w:rPr>
          <w:rFonts w:eastAsia="標楷體"/>
        </w:rPr>
        <w:t>醫療機構</w:t>
      </w:r>
      <w:r w:rsidRPr="00D67635">
        <w:rPr>
          <w:rFonts w:eastAsia="標楷體"/>
        </w:rPr>
        <w:t>(</w:t>
      </w:r>
      <w:r w:rsidRPr="00D67635">
        <w:rPr>
          <w:rFonts w:eastAsia="標楷體"/>
        </w:rPr>
        <w:t>小計</w:t>
      </w:r>
      <w:r w:rsidRPr="00D67635">
        <w:rPr>
          <w:rFonts w:eastAsia="標楷體"/>
        </w:rPr>
        <w:t xml:space="preserve">     </w:t>
      </w:r>
      <w:r w:rsidRPr="00D67635">
        <w:rPr>
          <w:rFonts w:eastAsia="標楷體"/>
        </w:rPr>
        <w:t>人</w:t>
      </w:r>
      <w:r w:rsidRPr="00D67635">
        <w:rPr>
          <w:rFonts w:eastAsia="標楷體"/>
        </w:rPr>
        <w:t>) :</w:t>
      </w:r>
    </w:p>
    <w:p w:rsidR="00B64ECB" w:rsidRPr="00D67635" w:rsidRDefault="00B64ECB" w:rsidP="0095528C">
      <w:pPr>
        <w:snapToGrid w:val="0"/>
        <w:spacing w:line="400" w:lineRule="exact"/>
        <w:ind w:leftChars="237" w:left="658" w:hangingChars="37" w:hanging="89"/>
        <w:jc w:val="both"/>
        <w:rPr>
          <w:rFonts w:eastAsia="標楷體"/>
        </w:rPr>
      </w:pPr>
      <w:r w:rsidRPr="00D67635">
        <w:rPr>
          <w:rFonts w:eastAsia="標楷體"/>
        </w:rPr>
        <w:t>急性住院</w:t>
      </w:r>
      <w:r w:rsidRPr="00D67635">
        <w:rPr>
          <w:rFonts w:eastAsia="標楷體"/>
          <w:u w:val="single"/>
        </w:rPr>
        <w:t xml:space="preserve">     </w:t>
      </w:r>
      <w:r w:rsidRPr="00D67635">
        <w:rPr>
          <w:rFonts w:eastAsia="標楷體"/>
        </w:rPr>
        <w:t>人</w:t>
      </w:r>
      <w:r w:rsidRPr="00D67635">
        <w:rPr>
          <w:rFonts w:eastAsia="標楷體"/>
        </w:rPr>
        <w:t>;</w:t>
      </w:r>
      <w:r w:rsidRPr="00D67635">
        <w:rPr>
          <w:rFonts w:eastAsia="標楷體"/>
        </w:rPr>
        <w:t>慢性住院</w:t>
      </w:r>
      <w:r w:rsidRPr="00D67635">
        <w:rPr>
          <w:rFonts w:eastAsia="標楷體"/>
        </w:rPr>
        <w:t>:</w:t>
      </w:r>
      <w:r w:rsidRPr="00D67635">
        <w:rPr>
          <w:rFonts w:eastAsia="標楷體"/>
          <w:u w:val="single"/>
        </w:rPr>
        <w:t xml:space="preserve">     </w:t>
      </w:r>
      <w:r w:rsidRPr="00D67635">
        <w:rPr>
          <w:rFonts w:eastAsia="標楷體"/>
        </w:rPr>
        <w:t>人</w:t>
      </w:r>
      <w:r w:rsidRPr="00D67635">
        <w:rPr>
          <w:rFonts w:eastAsia="標楷體"/>
        </w:rPr>
        <w:t>;</w:t>
      </w:r>
      <w:r w:rsidRPr="00D67635">
        <w:rPr>
          <w:rFonts w:eastAsia="標楷體"/>
        </w:rPr>
        <w:t>日間留院</w:t>
      </w:r>
      <w:r w:rsidRPr="00D67635">
        <w:rPr>
          <w:rFonts w:eastAsia="標楷體"/>
          <w:u w:val="single"/>
        </w:rPr>
        <w:t xml:space="preserve">     </w:t>
      </w:r>
      <w:r w:rsidRPr="00D67635">
        <w:rPr>
          <w:rFonts w:eastAsia="標楷體"/>
        </w:rPr>
        <w:t>人</w:t>
      </w:r>
    </w:p>
    <w:p w:rsidR="00B64ECB" w:rsidRPr="00D67635" w:rsidRDefault="00B64ECB" w:rsidP="0095528C">
      <w:pPr>
        <w:snapToGrid w:val="0"/>
        <w:spacing w:line="400" w:lineRule="exact"/>
        <w:ind w:leftChars="59" w:left="634" w:hangingChars="205" w:hanging="492"/>
        <w:jc w:val="both"/>
        <w:rPr>
          <w:rFonts w:eastAsia="標楷體"/>
        </w:rPr>
      </w:pPr>
      <w:r w:rsidRPr="00D67635">
        <w:rPr>
          <w:rFonts w:eastAsia="標楷體"/>
        </w:rPr>
        <w:t>2.</w:t>
      </w:r>
      <w:r w:rsidRPr="00D67635">
        <w:rPr>
          <w:rFonts w:eastAsia="標楷體"/>
        </w:rPr>
        <w:t>精神復健機構</w:t>
      </w:r>
      <w:r w:rsidRPr="00D67635">
        <w:rPr>
          <w:rFonts w:eastAsia="標楷體"/>
        </w:rPr>
        <w:t>(</w:t>
      </w:r>
      <w:r w:rsidRPr="00D67635">
        <w:rPr>
          <w:rFonts w:eastAsia="標楷體"/>
        </w:rPr>
        <w:t>小計</w:t>
      </w:r>
      <w:r w:rsidRPr="00D67635">
        <w:rPr>
          <w:rFonts w:eastAsia="標楷體"/>
        </w:rPr>
        <w:t xml:space="preserve">     </w:t>
      </w:r>
      <w:r w:rsidRPr="00D67635">
        <w:rPr>
          <w:rFonts w:eastAsia="標楷體"/>
        </w:rPr>
        <w:t>人</w:t>
      </w:r>
      <w:r w:rsidRPr="00D67635">
        <w:rPr>
          <w:rFonts w:eastAsia="標楷體"/>
        </w:rPr>
        <w:t xml:space="preserve">) : </w:t>
      </w:r>
      <w:r w:rsidRPr="00D67635">
        <w:rPr>
          <w:rFonts w:eastAsia="標楷體"/>
        </w:rPr>
        <w:br/>
      </w:r>
      <w:r w:rsidRPr="00D67635">
        <w:rPr>
          <w:rFonts w:eastAsia="標楷體"/>
        </w:rPr>
        <w:t>日間型機構</w:t>
      </w:r>
      <w:r w:rsidRPr="00D67635">
        <w:rPr>
          <w:rFonts w:eastAsia="標楷體"/>
          <w:u w:val="single"/>
        </w:rPr>
        <w:t xml:space="preserve">     </w:t>
      </w:r>
      <w:r w:rsidRPr="00D67635">
        <w:rPr>
          <w:rFonts w:eastAsia="標楷體"/>
        </w:rPr>
        <w:t>人</w:t>
      </w:r>
      <w:r w:rsidRPr="00D67635">
        <w:rPr>
          <w:rFonts w:eastAsia="標楷體"/>
        </w:rPr>
        <w:t>;</w:t>
      </w:r>
      <w:r w:rsidRPr="00D67635">
        <w:rPr>
          <w:rFonts w:eastAsia="標楷體"/>
        </w:rPr>
        <w:t>住宿型機構</w:t>
      </w:r>
      <w:r w:rsidRPr="00D67635">
        <w:rPr>
          <w:rFonts w:eastAsia="標楷體"/>
          <w:u w:val="single"/>
        </w:rPr>
        <w:t xml:space="preserve">     </w:t>
      </w:r>
      <w:r w:rsidRPr="00D67635">
        <w:rPr>
          <w:rFonts w:eastAsia="標楷體"/>
        </w:rPr>
        <w:t>人</w:t>
      </w:r>
    </w:p>
    <w:p w:rsidR="00B64ECB" w:rsidRPr="00D67635" w:rsidRDefault="00B64ECB" w:rsidP="0095528C">
      <w:pPr>
        <w:snapToGrid w:val="0"/>
        <w:spacing w:line="400" w:lineRule="exact"/>
        <w:ind w:leftChars="70" w:left="1927" w:hangingChars="733" w:hanging="1759"/>
        <w:jc w:val="both"/>
        <w:rPr>
          <w:rFonts w:eastAsia="標楷體"/>
        </w:rPr>
      </w:pPr>
      <w:r w:rsidRPr="00D67635">
        <w:rPr>
          <w:rFonts w:eastAsia="標楷體"/>
        </w:rPr>
        <w:t>3.</w:t>
      </w:r>
      <w:r w:rsidRPr="00D67635">
        <w:rPr>
          <w:rFonts w:eastAsia="標楷體"/>
        </w:rPr>
        <w:t>長期照護機構</w:t>
      </w:r>
      <w:r w:rsidRPr="00D67635">
        <w:rPr>
          <w:rFonts w:eastAsia="標楷體"/>
        </w:rPr>
        <w:t xml:space="preserve"> (</w:t>
      </w:r>
      <w:r w:rsidRPr="00D67635">
        <w:rPr>
          <w:rFonts w:eastAsia="標楷體"/>
        </w:rPr>
        <w:t>小計</w:t>
      </w:r>
      <w:r w:rsidRPr="00D67635">
        <w:rPr>
          <w:rFonts w:eastAsia="標楷體"/>
        </w:rPr>
        <w:t xml:space="preserve">     </w:t>
      </w:r>
      <w:r w:rsidRPr="00D67635">
        <w:rPr>
          <w:rFonts w:eastAsia="標楷體"/>
        </w:rPr>
        <w:t>人</w:t>
      </w:r>
      <w:r w:rsidRPr="00D67635">
        <w:rPr>
          <w:rFonts w:eastAsia="標楷體"/>
        </w:rPr>
        <w:t>):</w:t>
      </w:r>
    </w:p>
    <w:p w:rsidR="00B64ECB" w:rsidRPr="00D67635" w:rsidRDefault="00B64ECB" w:rsidP="0095528C">
      <w:pPr>
        <w:snapToGrid w:val="0"/>
        <w:spacing w:line="400" w:lineRule="exact"/>
        <w:ind w:leftChars="302" w:left="2002" w:hangingChars="532" w:hanging="1277"/>
        <w:jc w:val="both"/>
        <w:rPr>
          <w:rFonts w:eastAsia="標楷體"/>
        </w:rPr>
      </w:pPr>
      <w:r w:rsidRPr="00D67635">
        <w:rPr>
          <w:rFonts w:eastAsia="標楷體"/>
        </w:rPr>
        <w:t>護理之家</w:t>
      </w:r>
      <w:r w:rsidRPr="00D67635">
        <w:rPr>
          <w:rFonts w:eastAsia="標楷體"/>
          <w:u w:val="single"/>
        </w:rPr>
        <w:t xml:space="preserve">     </w:t>
      </w:r>
      <w:r w:rsidRPr="00D67635">
        <w:rPr>
          <w:rFonts w:eastAsia="標楷體"/>
        </w:rPr>
        <w:t>人</w:t>
      </w:r>
      <w:r w:rsidRPr="00D67635">
        <w:rPr>
          <w:rFonts w:eastAsia="標楷體"/>
        </w:rPr>
        <w:t>;</w:t>
      </w:r>
      <w:r w:rsidRPr="00D67635">
        <w:rPr>
          <w:rFonts w:eastAsia="標楷體"/>
        </w:rPr>
        <w:t>養護機構</w:t>
      </w:r>
      <w:r w:rsidRPr="00D67635">
        <w:rPr>
          <w:rFonts w:eastAsia="標楷體"/>
          <w:u w:val="single"/>
        </w:rPr>
        <w:t xml:space="preserve">     </w:t>
      </w:r>
      <w:r w:rsidRPr="00D67635">
        <w:rPr>
          <w:rFonts w:eastAsia="標楷體"/>
        </w:rPr>
        <w:t>人</w:t>
      </w:r>
    </w:p>
    <w:p w:rsidR="00B64ECB" w:rsidRPr="00D67635" w:rsidRDefault="00B64ECB" w:rsidP="0095528C">
      <w:pPr>
        <w:snapToGrid w:val="0"/>
        <w:spacing w:line="400" w:lineRule="exact"/>
        <w:ind w:leftChars="70" w:left="425" w:hangingChars="107" w:hanging="257"/>
        <w:jc w:val="both"/>
        <w:rPr>
          <w:rFonts w:eastAsia="標楷體"/>
        </w:rPr>
      </w:pPr>
      <w:r w:rsidRPr="00D67635">
        <w:rPr>
          <w:rFonts w:eastAsia="標楷體"/>
        </w:rPr>
        <w:t>4.</w:t>
      </w:r>
      <w:r w:rsidRPr="00D67635">
        <w:rPr>
          <w:rFonts w:eastAsia="標楷體"/>
        </w:rPr>
        <w:t>在家中個案</w:t>
      </w:r>
      <w:r w:rsidRPr="00D67635">
        <w:rPr>
          <w:rFonts w:eastAsia="標楷體"/>
        </w:rPr>
        <w:t>(</w:t>
      </w:r>
      <w:r w:rsidRPr="00D67635">
        <w:rPr>
          <w:rFonts w:eastAsia="標楷體"/>
        </w:rPr>
        <w:t>小計</w:t>
      </w:r>
      <w:r w:rsidRPr="00D67635">
        <w:rPr>
          <w:rFonts w:eastAsia="標楷體"/>
        </w:rPr>
        <w:t xml:space="preserve">     </w:t>
      </w:r>
      <w:r w:rsidRPr="00D67635">
        <w:rPr>
          <w:rFonts w:eastAsia="標楷體"/>
        </w:rPr>
        <w:t>人；占總照護人數</w:t>
      </w:r>
      <w:r w:rsidRPr="00D67635">
        <w:rPr>
          <w:rFonts w:eastAsia="標楷體"/>
          <w:u w:val="single"/>
        </w:rPr>
        <w:t xml:space="preserve">     </w:t>
      </w:r>
      <w:r w:rsidRPr="00D67635">
        <w:rPr>
          <w:rFonts w:eastAsia="標楷體"/>
        </w:rPr>
        <w:t>%):</w:t>
      </w:r>
      <w:r w:rsidRPr="00D67635">
        <w:rPr>
          <w:rFonts w:eastAsia="標楷體"/>
        </w:rPr>
        <w:t>社區關懷照顧</w:t>
      </w:r>
      <w:r w:rsidRPr="00D67635">
        <w:rPr>
          <w:rFonts w:eastAsia="標楷體"/>
          <w:u w:val="single"/>
        </w:rPr>
        <w:t xml:space="preserve">     </w:t>
      </w:r>
      <w:r w:rsidRPr="00D67635">
        <w:rPr>
          <w:rFonts w:eastAsia="標楷體"/>
        </w:rPr>
        <w:t>人</w:t>
      </w:r>
      <w:r w:rsidRPr="00D67635">
        <w:rPr>
          <w:rFonts w:eastAsia="標楷體"/>
        </w:rPr>
        <w:t>;</w:t>
      </w:r>
      <w:r w:rsidRPr="00D67635">
        <w:rPr>
          <w:rFonts w:eastAsia="標楷體"/>
        </w:rPr>
        <w:t>公衛護士訪視個案</w:t>
      </w:r>
      <w:r w:rsidRPr="00D67635">
        <w:rPr>
          <w:rFonts w:eastAsia="標楷體"/>
          <w:u w:val="single"/>
        </w:rPr>
        <w:t xml:space="preserve">     </w:t>
      </w:r>
      <w:r w:rsidRPr="00D67635">
        <w:rPr>
          <w:rFonts w:eastAsia="標楷體"/>
        </w:rPr>
        <w:t>人</w:t>
      </w:r>
    </w:p>
    <w:p w:rsidR="00B64ECB" w:rsidRPr="00D67635" w:rsidRDefault="00B64ECB" w:rsidP="0095528C">
      <w:pPr>
        <w:snapToGrid w:val="0"/>
        <w:spacing w:line="400" w:lineRule="exact"/>
        <w:ind w:firstLineChars="177" w:firstLine="425"/>
        <w:jc w:val="both"/>
        <w:rPr>
          <w:rFonts w:eastAsia="標楷體"/>
        </w:rPr>
      </w:pPr>
      <w:r w:rsidRPr="00D67635">
        <w:rPr>
          <w:rFonts w:eastAsia="標楷體"/>
        </w:rPr>
        <w:t>(1)</w:t>
      </w:r>
      <w:r w:rsidRPr="00D67635">
        <w:rPr>
          <w:rFonts w:eastAsia="標楷體"/>
        </w:rPr>
        <w:t>生活面臨多重問題且無法自行解決</w:t>
      </w:r>
      <w:r w:rsidRPr="00D67635">
        <w:rPr>
          <w:rFonts w:eastAsia="標楷體"/>
          <w:u w:val="single"/>
        </w:rPr>
        <w:t xml:space="preserve">     </w:t>
      </w:r>
      <w:r w:rsidRPr="00D67635">
        <w:rPr>
          <w:rFonts w:eastAsia="標楷體"/>
        </w:rPr>
        <w:t>人，占總照護人數</w:t>
      </w:r>
      <w:r w:rsidRPr="00D67635">
        <w:rPr>
          <w:rFonts w:eastAsia="標楷體"/>
          <w:u w:val="single"/>
        </w:rPr>
        <w:t xml:space="preserve">     </w:t>
      </w:r>
      <w:r w:rsidRPr="00D67635">
        <w:rPr>
          <w:rFonts w:eastAsia="標楷體"/>
        </w:rPr>
        <w:t>%;</w:t>
      </w:r>
    </w:p>
    <w:p w:rsidR="00B64ECB" w:rsidRPr="00D67635" w:rsidRDefault="00B64ECB" w:rsidP="0095528C">
      <w:pPr>
        <w:snapToGrid w:val="0"/>
        <w:spacing w:line="400" w:lineRule="exact"/>
        <w:ind w:leftChars="-236" w:left="-566" w:firstLineChars="590" w:firstLine="1416"/>
        <w:jc w:val="both"/>
        <w:rPr>
          <w:rFonts w:eastAsia="標楷體"/>
        </w:rPr>
      </w:pPr>
      <w:r w:rsidRPr="00D67635">
        <w:rPr>
          <w:rFonts w:eastAsia="標楷體"/>
        </w:rPr>
        <w:t>處置原則：</w:t>
      </w:r>
      <w:r w:rsidRPr="00D67635">
        <w:rPr>
          <w:rFonts w:eastAsia="標楷體"/>
        </w:rPr>
        <w:t>_______________________</w:t>
      </w:r>
    </w:p>
    <w:p w:rsidR="00B64ECB" w:rsidRPr="00D67635" w:rsidRDefault="00B64ECB" w:rsidP="0095528C">
      <w:pPr>
        <w:snapToGrid w:val="0"/>
        <w:spacing w:line="400" w:lineRule="exact"/>
        <w:ind w:left="426" w:hanging="1"/>
        <w:jc w:val="both"/>
        <w:rPr>
          <w:rFonts w:eastAsia="標楷體"/>
        </w:rPr>
      </w:pPr>
      <w:r w:rsidRPr="00D67635">
        <w:rPr>
          <w:rFonts w:eastAsia="標楷體"/>
        </w:rPr>
        <w:t>(2)</w:t>
      </w:r>
      <w:r w:rsidRPr="00D67635">
        <w:rPr>
          <w:rFonts w:eastAsia="標楷體"/>
        </w:rPr>
        <w:t>家庭</w:t>
      </w:r>
      <w:r w:rsidRPr="00D67635">
        <w:rPr>
          <w:rFonts w:eastAsia="標楷體"/>
        </w:rPr>
        <w:t>/</w:t>
      </w:r>
      <w:r w:rsidRPr="00D67635">
        <w:rPr>
          <w:rFonts w:eastAsia="標楷體"/>
        </w:rPr>
        <w:t>社會支持系統薄弱</w:t>
      </w:r>
      <w:r w:rsidRPr="00D67635">
        <w:rPr>
          <w:rFonts w:eastAsia="標楷體"/>
          <w:u w:val="single"/>
        </w:rPr>
        <w:t xml:space="preserve">               </w:t>
      </w:r>
      <w:r w:rsidRPr="00D67635">
        <w:rPr>
          <w:rFonts w:eastAsia="標楷體"/>
        </w:rPr>
        <w:t>人，占總照護人數</w:t>
      </w:r>
      <w:r w:rsidRPr="00D67635">
        <w:rPr>
          <w:rFonts w:eastAsia="標楷體"/>
          <w:u w:val="single"/>
        </w:rPr>
        <w:t xml:space="preserve">     </w:t>
      </w:r>
      <w:r w:rsidRPr="00D67635">
        <w:rPr>
          <w:rFonts w:eastAsia="標楷體"/>
        </w:rPr>
        <w:t>%;</w:t>
      </w:r>
    </w:p>
    <w:p w:rsidR="00B64ECB" w:rsidRPr="00D67635" w:rsidRDefault="00B64ECB" w:rsidP="0095528C">
      <w:pPr>
        <w:snapToGrid w:val="0"/>
        <w:spacing w:line="400" w:lineRule="exact"/>
        <w:ind w:left="426" w:firstLine="425"/>
        <w:jc w:val="both"/>
        <w:rPr>
          <w:rFonts w:eastAsia="標楷體"/>
        </w:rPr>
      </w:pPr>
      <w:r w:rsidRPr="00D67635">
        <w:rPr>
          <w:rFonts w:eastAsia="標楷體"/>
        </w:rPr>
        <w:t>處置原則：</w:t>
      </w:r>
      <w:r w:rsidRPr="00D67635">
        <w:rPr>
          <w:rFonts w:eastAsia="標楷體"/>
        </w:rPr>
        <w:t>_______________________</w:t>
      </w:r>
      <w:r w:rsidRPr="00D67635">
        <w:rPr>
          <w:rFonts w:eastAsia="標楷體"/>
        </w:rPr>
        <w:br/>
        <w:t>(3)</w:t>
      </w:r>
      <w:r w:rsidRPr="00D67635">
        <w:rPr>
          <w:rFonts w:eastAsia="標楷體"/>
        </w:rPr>
        <w:t>病情不穩定且自行就醫及服從醫囑有顯著困難者</w:t>
      </w:r>
      <w:r w:rsidRPr="00D67635">
        <w:rPr>
          <w:rFonts w:eastAsia="標楷體"/>
          <w:u w:val="single"/>
        </w:rPr>
        <w:t xml:space="preserve">         </w:t>
      </w:r>
      <w:r w:rsidRPr="00D67635">
        <w:rPr>
          <w:rFonts w:eastAsia="標楷體"/>
        </w:rPr>
        <w:t>人，占總照護人數</w:t>
      </w:r>
      <w:r w:rsidRPr="00D67635">
        <w:rPr>
          <w:rFonts w:eastAsia="標楷體"/>
          <w:u w:val="single"/>
        </w:rPr>
        <w:t xml:space="preserve">     </w:t>
      </w:r>
      <w:r w:rsidRPr="00D67635">
        <w:rPr>
          <w:rFonts w:eastAsia="標楷體"/>
        </w:rPr>
        <w:t>%;</w:t>
      </w:r>
    </w:p>
    <w:p w:rsidR="00B64ECB" w:rsidRPr="00D67635" w:rsidRDefault="00B64ECB" w:rsidP="0095528C">
      <w:pPr>
        <w:snapToGrid w:val="0"/>
        <w:spacing w:line="400" w:lineRule="exact"/>
        <w:ind w:left="426" w:firstLine="425"/>
        <w:jc w:val="both"/>
        <w:rPr>
          <w:rFonts w:eastAsia="標楷體"/>
        </w:rPr>
      </w:pPr>
      <w:r w:rsidRPr="00D67635">
        <w:rPr>
          <w:rFonts w:eastAsia="標楷體"/>
        </w:rPr>
        <w:t>處置原則：</w:t>
      </w:r>
      <w:r w:rsidRPr="00D67635">
        <w:rPr>
          <w:rFonts w:eastAsia="標楷體"/>
        </w:rPr>
        <w:t xml:space="preserve">  _______________________</w:t>
      </w:r>
    </w:p>
    <w:p w:rsidR="00B64ECB" w:rsidRPr="00D67635" w:rsidRDefault="00B64ECB" w:rsidP="0095528C">
      <w:pPr>
        <w:snapToGrid w:val="0"/>
        <w:spacing w:line="400" w:lineRule="exact"/>
        <w:ind w:firstLineChars="177" w:firstLine="425"/>
        <w:jc w:val="both"/>
        <w:rPr>
          <w:rFonts w:eastAsia="標楷體"/>
        </w:rPr>
      </w:pPr>
      <w:r w:rsidRPr="00D67635">
        <w:rPr>
          <w:rFonts w:eastAsia="標楷體"/>
        </w:rPr>
        <w:t>(4)</w:t>
      </w:r>
      <w:r w:rsidRPr="00D67635">
        <w:rPr>
          <w:rFonts w:eastAsia="標楷體"/>
        </w:rPr>
        <w:t>獨居之精神病個案</w:t>
      </w:r>
      <w:r w:rsidRPr="00D67635">
        <w:rPr>
          <w:rFonts w:eastAsia="標楷體"/>
          <w:u w:val="single"/>
        </w:rPr>
        <w:t xml:space="preserve">         </w:t>
      </w:r>
      <w:r w:rsidRPr="00D67635">
        <w:rPr>
          <w:rFonts w:eastAsia="標楷體"/>
        </w:rPr>
        <w:t>人，占總照護人數</w:t>
      </w:r>
      <w:r w:rsidRPr="00D67635">
        <w:rPr>
          <w:rFonts w:eastAsia="標楷體"/>
          <w:u w:val="single"/>
        </w:rPr>
        <w:t xml:space="preserve">     </w:t>
      </w:r>
      <w:r w:rsidRPr="00D67635">
        <w:rPr>
          <w:rFonts w:eastAsia="標楷體"/>
        </w:rPr>
        <w:t xml:space="preserve">%; </w:t>
      </w:r>
    </w:p>
    <w:p w:rsidR="00B64ECB" w:rsidRPr="00D67635" w:rsidRDefault="00B64ECB" w:rsidP="0095528C">
      <w:pPr>
        <w:snapToGrid w:val="0"/>
        <w:spacing w:line="400" w:lineRule="exact"/>
        <w:ind w:firstLineChars="354" w:firstLine="850"/>
        <w:jc w:val="both"/>
        <w:rPr>
          <w:rFonts w:eastAsia="標楷體"/>
        </w:rPr>
      </w:pPr>
      <w:r w:rsidRPr="00D67635">
        <w:rPr>
          <w:rFonts w:eastAsia="標楷體"/>
        </w:rPr>
        <w:t>處置原則：</w:t>
      </w:r>
      <w:r w:rsidRPr="00D67635">
        <w:rPr>
          <w:rFonts w:eastAsia="標楷體"/>
        </w:rPr>
        <w:t xml:space="preserve">  _______________________</w:t>
      </w:r>
    </w:p>
    <w:p w:rsidR="00B64ECB" w:rsidRPr="00D67635" w:rsidRDefault="00B64ECB" w:rsidP="0095528C">
      <w:pPr>
        <w:snapToGrid w:val="0"/>
        <w:spacing w:line="400" w:lineRule="exact"/>
        <w:ind w:firstLineChars="177" w:firstLine="425"/>
        <w:jc w:val="both"/>
        <w:rPr>
          <w:rFonts w:eastAsia="標楷體"/>
        </w:rPr>
      </w:pPr>
      <w:r w:rsidRPr="00D67635">
        <w:rPr>
          <w:rFonts w:eastAsia="標楷體"/>
        </w:rPr>
        <w:t>(5)</w:t>
      </w:r>
      <w:r w:rsidRPr="00D67635">
        <w:rPr>
          <w:rFonts w:eastAsia="標楷體"/>
        </w:rPr>
        <w:t>主要照顧者為</w:t>
      </w:r>
      <w:r w:rsidRPr="00D67635">
        <w:rPr>
          <w:rFonts w:eastAsia="標楷體"/>
        </w:rPr>
        <w:t>65</w:t>
      </w:r>
      <w:r w:rsidRPr="00D67635">
        <w:rPr>
          <w:rFonts w:eastAsia="標楷體"/>
        </w:rPr>
        <w:t>歲以上</w:t>
      </w:r>
      <w:r w:rsidRPr="00D67635">
        <w:rPr>
          <w:rFonts w:eastAsia="標楷體"/>
          <w:u w:val="single"/>
        </w:rPr>
        <w:t xml:space="preserve">         </w:t>
      </w:r>
      <w:r w:rsidRPr="00D67635">
        <w:rPr>
          <w:rFonts w:eastAsia="標楷體"/>
        </w:rPr>
        <w:t>人，占總照護人數</w:t>
      </w:r>
      <w:r w:rsidRPr="00D67635">
        <w:rPr>
          <w:rFonts w:eastAsia="標楷體"/>
          <w:u w:val="single"/>
        </w:rPr>
        <w:t xml:space="preserve">     </w:t>
      </w:r>
      <w:r w:rsidRPr="00D67635">
        <w:rPr>
          <w:rFonts w:eastAsia="標楷體"/>
        </w:rPr>
        <w:t xml:space="preserve">%; </w:t>
      </w:r>
    </w:p>
    <w:p w:rsidR="00B64ECB" w:rsidRPr="00D67635" w:rsidRDefault="00B64ECB" w:rsidP="0095528C">
      <w:pPr>
        <w:snapToGrid w:val="0"/>
        <w:spacing w:line="400" w:lineRule="exact"/>
        <w:ind w:firstLineChars="354" w:firstLine="850"/>
        <w:jc w:val="both"/>
        <w:rPr>
          <w:rFonts w:eastAsia="標楷體"/>
        </w:rPr>
      </w:pPr>
      <w:r w:rsidRPr="00D67635">
        <w:rPr>
          <w:rFonts w:eastAsia="標楷體"/>
        </w:rPr>
        <w:t>處置原則：</w:t>
      </w:r>
      <w:r w:rsidRPr="00D67635">
        <w:rPr>
          <w:rFonts w:eastAsia="標楷體"/>
        </w:rPr>
        <w:t xml:space="preserve">  _______________________</w:t>
      </w:r>
    </w:p>
    <w:p w:rsidR="001C4990" w:rsidRPr="00D67635" w:rsidRDefault="001C4990" w:rsidP="001C4990">
      <w:pPr>
        <w:snapToGrid w:val="0"/>
        <w:spacing w:line="400" w:lineRule="exact"/>
        <w:jc w:val="both"/>
        <w:rPr>
          <w:rFonts w:eastAsia="標楷體"/>
        </w:rPr>
      </w:pPr>
      <w:r w:rsidRPr="00D67635">
        <w:rPr>
          <w:rFonts w:eastAsia="標楷體"/>
        </w:rPr>
        <w:t xml:space="preserve">   (6)</w:t>
      </w:r>
      <w:r w:rsidRPr="00D67635">
        <w:rPr>
          <w:rFonts w:eastAsia="標楷體"/>
        </w:rPr>
        <w:t>合併家庭暴力高危機個案</w:t>
      </w:r>
      <w:r w:rsidRPr="00D67635">
        <w:rPr>
          <w:rFonts w:eastAsia="標楷體"/>
        </w:rPr>
        <w:t>__________</w:t>
      </w:r>
      <w:r w:rsidRPr="00D67635">
        <w:rPr>
          <w:rFonts w:eastAsia="標楷體"/>
        </w:rPr>
        <w:t>人，占總照護人數</w:t>
      </w:r>
      <w:r w:rsidRPr="00D67635">
        <w:rPr>
          <w:rFonts w:eastAsia="標楷體"/>
        </w:rPr>
        <w:t>_____%</w:t>
      </w:r>
    </w:p>
    <w:p w:rsidR="00B64ECB" w:rsidRPr="00D67635" w:rsidRDefault="00B64ECB" w:rsidP="0095528C">
      <w:pPr>
        <w:snapToGrid w:val="0"/>
        <w:spacing w:line="400" w:lineRule="exact"/>
        <w:ind w:leftChars="177" w:left="426" w:hanging="1"/>
        <w:jc w:val="both"/>
        <w:rPr>
          <w:rFonts w:eastAsia="標楷體"/>
        </w:rPr>
      </w:pPr>
      <w:r w:rsidRPr="00D67635">
        <w:rPr>
          <w:rFonts w:eastAsia="標楷體"/>
        </w:rPr>
        <w:t>(</w:t>
      </w:r>
      <w:r w:rsidR="001C4990" w:rsidRPr="00D67635">
        <w:rPr>
          <w:rFonts w:eastAsia="標楷體"/>
        </w:rPr>
        <w:t>7</w:t>
      </w:r>
      <w:r w:rsidRPr="00D67635">
        <w:rPr>
          <w:rFonts w:eastAsia="標楷體"/>
        </w:rPr>
        <w:t>)</w:t>
      </w:r>
      <w:r w:rsidRPr="00D67635">
        <w:rPr>
          <w:rFonts w:eastAsia="標楷體"/>
        </w:rPr>
        <w:t>曾經強制住院後出院之個案</w:t>
      </w:r>
      <w:r w:rsidRPr="00D67635">
        <w:rPr>
          <w:rFonts w:eastAsia="標楷體"/>
          <w:u w:val="single"/>
        </w:rPr>
        <w:t xml:space="preserve">         </w:t>
      </w:r>
      <w:r w:rsidRPr="00D67635">
        <w:rPr>
          <w:rFonts w:eastAsia="標楷體"/>
        </w:rPr>
        <w:t>人，占總照護人數</w:t>
      </w:r>
      <w:r w:rsidRPr="00D67635">
        <w:rPr>
          <w:rFonts w:eastAsia="標楷體"/>
          <w:u w:val="single"/>
        </w:rPr>
        <w:t xml:space="preserve">     </w:t>
      </w:r>
      <w:r w:rsidRPr="00D67635">
        <w:rPr>
          <w:rFonts w:eastAsia="標楷體"/>
        </w:rPr>
        <w:t xml:space="preserve">%; </w:t>
      </w:r>
    </w:p>
    <w:p w:rsidR="00B64ECB" w:rsidRPr="00D67635" w:rsidRDefault="00B64ECB" w:rsidP="0095528C">
      <w:pPr>
        <w:snapToGrid w:val="0"/>
        <w:spacing w:line="400" w:lineRule="exact"/>
        <w:ind w:leftChars="177" w:left="425" w:firstLine="425"/>
        <w:jc w:val="both"/>
        <w:rPr>
          <w:rFonts w:eastAsia="標楷體"/>
        </w:rPr>
      </w:pPr>
      <w:r w:rsidRPr="00D67635">
        <w:rPr>
          <w:rFonts w:eastAsia="標楷體"/>
        </w:rPr>
        <w:t>處置原則：</w:t>
      </w:r>
      <w:r w:rsidRPr="00D67635">
        <w:rPr>
          <w:rFonts w:eastAsia="標楷體"/>
        </w:rPr>
        <w:t xml:space="preserve">  _______________________</w:t>
      </w:r>
      <w:r w:rsidRPr="00D67635">
        <w:rPr>
          <w:rFonts w:eastAsia="標楷體"/>
        </w:rPr>
        <w:br/>
        <w:t>(</w:t>
      </w:r>
      <w:r w:rsidR="001C4990" w:rsidRPr="00D67635">
        <w:rPr>
          <w:rFonts w:eastAsia="標楷體"/>
        </w:rPr>
        <w:t>8</w:t>
      </w:r>
      <w:r w:rsidRPr="00D67635">
        <w:rPr>
          <w:rFonts w:eastAsia="標楷體"/>
        </w:rPr>
        <w:t>)</w:t>
      </w:r>
      <w:r w:rsidRPr="00D67635">
        <w:rPr>
          <w:rFonts w:eastAsia="標楷體"/>
        </w:rPr>
        <w:t>家中有二位以上精神病個案</w:t>
      </w:r>
      <w:r w:rsidRPr="00D67635">
        <w:rPr>
          <w:rFonts w:eastAsia="標楷體"/>
          <w:u w:val="single"/>
        </w:rPr>
        <w:t xml:space="preserve">         </w:t>
      </w:r>
      <w:r w:rsidRPr="00D67635">
        <w:rPr>
          <w:rFonts w:eastAsia="標楷體"/>
        </w:rPr>
        <w:t>人，占總照護人數</w:t>
      </w:r>
      <w:r w:rsidRPr="00D67635">
        <w:rPr>
          <w:rFonts w:eastAsia="標楷體"/>
          <w:u w:val="single"/>
        </w:rPr>
        <w:t xml:space="preserve">     </w:t>
      </w:r>
      <w:r w:rsidRPr="00D67635">
        <w:rPr>
          <w:rFonts w:eastAsia="標楷體"/>
        </w:rPr>
        <w:t xml:space="preserve">%; </w:t>
      </w:r>
    </w:p>
    <w:p w:rsidR="00B64ECB" w:rsidRPr="00D67635" w:rsidRDefault="00B64ECB" w:rsidP="0095528C">
      <w:pPr>
        <w:snapToGrid w:val="0"/>
        <w:spacing w:line="400" w:lineRule="exact"/>
        <w:ind w:leftChars="177" w:left="425" w:firstLine="425"/>
        <w:jc w:val="both"/>
        <w:rPr>
          <w:rFonts w:eastAsia="標楷體"/>
        </w:rPr>
      </w:pPr>
      <w:r w:rsidRPr="00D67635">
        <w:rPr>
          <w:rFonts w:eastAsia="標楷體"/>
        </w:rPr>
        <w:t>處置原則：</w:t>
      </w:r>
      <w:r w:rsidRPr="00D67635">
        <w:rPr>
          <w:rFonts w:eastAsia="標楷體"/>
        </w:rPr>
        <w:t xml:space="preserve">  _______________________</w:t>
      </w:r>
    </w:p>
    <w:p w:rsidR="00B64ECB" w:rsidRPr="00D67635" w:rsidRDefault="00B64ECB" w:rsidP="0095528C">
      <w:pPr>
        <w:snapToGrid w:val="0"/>
        <w:spacing w:line="400" w:lineRule="exact"/>
        <w:ind w:firstLineChars="177" w:firstLine="425"/>
        <w:jc w:val="both"/>
        <w:rPr>
          <w:rFonts w:eastAsia="標楷體"/>
        </w:rPr>
      </w:pPr>
      <w:r w:rsidRPr="00D67635">
        <w:rPr>
          <w:rFonts w:eastAsia="標楷體"/>
        </w:rPr>
        <w:t>(</w:t>
      </w:r>
      <w:r w:rsidR="001C4990" w:rsidRPr="00D67635">
        <w:rPr>
          <w:rFonts w:eastAsia="標楷體"/>
        </w:rPr>
        <w:t>9</w:t>
      </w:r>
      <w:r w:rsidRPr="00D67635">
        <w:rPr>
          <w:rFonts w:eastAsia="標楷體"/>
        </w:rPr>
        <w:t>)</w:t>
      </w:r>
      <w:r w:rsidRPr="00D67635">
        <w:rPr>
          <w:rFonts w:eastAsia="標楷體"/>
        </w:rPr>
        <w:t>拒訪</w:t>
      </w:r>
      <w:r w:rsidRPr="00D67635">
        <w:rPr>
          <w:rFonts w:eastAsia="標楷體"/>
          <w:u w:val="single"/>
        </w:rPr>
        <w:t xml:space="preserve">        </w:t>
      </w:r>
      <w:r w:rsidRPr="00D67635">
        <w:rPr>
          <w:rFonts w:eastAsia="標楷體"/>
        </w:rPr>
        <w:t>人，占總照護人數</w:t>
      </w:r>
      <w:r w:rsidRPr="00D67635">
        <w:rPr>
          <w:rFonts w:eastAsia="標楷體"/>
          <w:u w:val="single"/>
        </w:rPr>
        <w:t xml:space="preserve">     </w:t>
      </w:r>
      <w:r w:rsidRPr="00D67635">
        <w:rPr>
          <w:rFonts w:eastAsia="標楷體"/>
        </w:rPr>
        <w:t>%;</w:t>
      </w:r>
      <w:r w:rsidRPr="00D67635">
        <w:rPr>
          <w:rFonts w:eastAsia="標楷體"/>
        </w:rPr>
        <w:t>處置原則：</w:t>
      </w:r>
      <w:r w:rsidRPr="00D67635">
        <w:rPr>
          <w:rFonts w:eastAsia="標楷體"/>
        </w:rPr>
        <w:t xml:space="preserve">  _______________________</w:t>
      </w:r>
    </w:p>
    <w:p w:rsidR="00B64ECB" w:rsidRPr="00D67635" w:rsidRDefault="00B64ECB" w:rsidP="0095528C">
      <w:pPr>
        <w:snapToGrid w:val="0"/>
        <w:spacing w:line="400" w:lineRule="exact"/>
        <w:ind w:firstLineChars="177" w:firstLine="425"/>
        <w:jc w:val="both"/>
        <w:rPr>
          <w:rFonts w:eastAsia="標楷體"/>
        </w:rPr>
      </w:pPr>
      <w:r w:rsidRPr="00D67635">
        <w:rPr>
          <w:rFonts w:eastAsia="標楷體"/>
        </w:rPr>
        <w:lastRenderedPageBreak/>
        <w:t>(</w:t>
      </w:r>
      <w:r w:rsidR="001C4990" w:rsidRPr="00D67635">
        <w:rPr>
          <w:rFonts w:eastAsia="標楷體"/>
        </w:rPr>
        <w:t>10</w:t>
      </w:r>
      <w:r w:rsidRPr="00D67635">
        <w:rPr>
          <w:rFonts w:eastAsia="標楷體"/>
        </w:rPr>
        <w:t>)</w:t>
      </w:r>
      <w:r w:rsidRPr="00D67635">
        <w:rPr>
          <w:rFonts w:eastAsia="標楷體"/>
        </w:rPr>
        <w:t>其他問題：</w:t>
      </w:r>
      <w:r w:rsidRPr="00D67635">
        <w:rPr>
          <w:rFonts w:eastAsia="標楷體"/>
          <w:u w:val="single"/>
        </w:rPr>
        <w:t xml:space="preserve">         </w:t>
      </w:r>
      <w:r w:rsidRPr="00D67635">
        <w:rPr>
          <w:rFonts w:eastAsia="標楷體"/>
        </w:rPr>
        <w:t>人，占總照護人數</w:t>
      </w:r>
      <w:r w:rsidRPr="00D67635">
        <w:rPr>
          <w:rFonts w:eastAsia="標楷體"/>
          <w:u w:val="single"/>
        </w:rPr>
        <w:t xml:space="preserve">     </w:t>
      </w:r>
      <w:r w:rsidRPr="00D67635">
        <w:rPr>
          <w:rFonts w:eastAsia="標楷體"/>
        </w:rPr>
        <w:t xml:space="preserve">%; </w:t>
      </w:r>
    </w:p>
    <w:p w:rsidR="00B64ECB" w:rsidRPr="00D67635" w:rsidRDefault="00B64ECB" w:rsidP="0095528C">
      <w:pPr>
        <w:snapToGrid w:val="0"/>
        <w:spacing w:line="400" w:lineRule="exact"/>
        <w:ind w:firstLineChars="354" w:firstLine="850"/>
        <w:jc w:val="both"/>
        <w:rPr>
          <w:rFonts w:eastAsia="標楷體"/>
        </w:rPr>
      </w:pPr>
      <w:r w:rsidRPr="00D67635">
        <w:rPr>
          <w:rFonts w:eastAsia="標楷體"/>
        </w:rPr>
        <w:t>處置原則：</w:t>
      </w:r>
      <w:r w:rsidRPr="00D67635">
        <w:rPr>
          <w:rFonts w:eastAsia="標楷體"/>
        </w:rPr>
        <w:t xml:space="preserve">  _______________________</w:t>
      </w:r>
    </w:p>
    <w:p w:rsidR="00B64ECB" w:rsidRPr="00D67635" w:rsidRDefault="00B64ECB" w:rsidP="0095528C">
      <w:pPr>
        <w:snapToGrid w:val="0"/>
        <w:spacing w:line="400" w:lineRule="exact"/>
        <w:ind w:left="2261" w:hangingChars="942" w:hanging="2261"/>
        <w:jc w:val="both"/>
        <w:rPr>
          <w:rFonts w:eastAsia="標楷體"/>
        </w:rPr>
      </w:pPr>
      <w:r w:rsidRPr="00D67635">
        <w:rPr>
          <w:rFonts w:eastAsia="標楷體"/>
        </w:rPr>
        <w:t>三、訪視未遇狀況</w:t>
      </w:r>
    </w:p>
    <w:p w:rsidR="00B64ECB" w:rsidRPr="00D67635" w:rsidRDefault="00B64ECB" w:rsidP="0095528C">
      <w:pPr>
        <w:snapToGrid w:val="0"/>
        <w:spacing w:line="400" w:lineRule="exact"/>
        <w:ind w:leftChars="177" w:left="2261" w:hangingChars="765" w:hanging="1836"/>
        <w:jc w:val="both"/>
        <w:rPr>
          <w:rFonts w:eastAsia="標楷體"/>
        </w:rPr>
      </w:pPr>
      <w:r w:rsidRPr="00D67635">
        <w:rPr>
          <w:rFonts w:eastAsia="標楷體"/>
        </w:rPr>
        <w:t>(1)3</w:t>
      </w:r>
      <w:r w:rsidRPr="00D67635">
        <w:rPr>
          <w:rFonts w:eastAsia="標楷體"/>
        </w:rPr>
        <w:t>次以上訪視未遇</w:t>
      </w:r>
      <w:r w:rsidRPr="00D67635">
        <w:rPr>
          <w:rFonts w:eastAsia="標楷體"/>
          <w:u w:val="single"/>
        </w:rPr>
        <w:t xml:space="preserve">         </w:t>
      </w:r>
      <w:r w:rsidRPr="00D67635">
        <w:rPr>
          <w:rFonts w:eastAsia="標楷體"/>
        </w:rPr>
        <w:t>人，占總照護人數</w:t>
      </w:r>
      <w:r w:rsidRPr="00D67635">
        <w:rPr>
          <w:rFonts w:eastAsia="標楷體"/>
          <w:u w:val="single"/>
        </w:rPr>
        <w:t xml:space="preserve">     </w:t>
      </w:r>
      <w:r w:rsidRPr="00D67635">
        <w:rPr>
          <w:rFonts w:eastAsia="標楷體"/>
        </w:rPr>
        <w:t xml:space="preserve">%; </w:t>
      </w:r>
    </w:p>
    <w:p w:rsidR="00B64ECB" w:rsidRPr="00D67635" w:rsidRDefault="00B64ECB" w:rsidP="0095528C">
      <w:pPr>
        <w:snapToGrid w:val="0"/>
        <w:spacing w:line="400" w:lineRule="exact"/>
        <w:ind w:leftChars="354" w:left="2259" w:hangingChars="587" w:hanging="1409"/>
        <w:jc w:val="both"/>
        <w:rPr>
          <w:rFonts w:eastAsia="標楷體"/>
        </w:rPr>
      </w:pPr>
      <w:r w:rsidRPr="00D67635">
        <w:rPr>
          <w:rFonts w:eastAsia="標楷體"/>
        </w:rPr>
        <w:t>處置原則：</w:t>
      </w:r>
      <w:r w:rsidRPr="00D67635">
        <w:rPr>
          <w:rFonts w:eastAsia="標楷體"/>
        </w:rPr>
        <w:t xml:space="preserve">  _______________________</w:t>
      </w:r>
    </w:p>
    <w:p w:rsidR="00B64ECB" w:rsidRPr="00D67635" w:rsidRDefault="00B64ECB" w:rsidP="0095528C">
      <w:pPr>
        <w:snapToGrid w:val="0"/>
        <w:spacing w:line="400" w:lineRule="exact"/>
        <w:ind w:leftChars="177" w:left="2261" w:hangingChars="765" w:hanging="1836"/>
        <w:jc w:val="both"/>
        <w:rPr>
          <w:rFonts w:eastAsia="標楷體"/>
        </w:rPr>
      </w:pPr>
      <w:r w:rsidRPr="00D67635">
        <w:rPr>
          <w:rFonts w:eastAsia="標楷體"/>
        </w:rPr>
        <w:t>(2)</w:t>
      </w:r>
      <w:r w:rsidRPr="00D67635">
        <w:rPr>
          <w:rFonts w:eastAsia="標楷體"/>
        </w:rPr>
        <w:t>失蹤、失聯</w:t>
      </w:r>
      <w:r w:rsidRPr="00D67635">
        <w:rPr>
          <w:rFonts w:eastAsia="標楷體"/>
          <w:u w:val="single"/>
        </w:rPr>
        <w:t xml:space="preserve">         </w:t>
      </w:r>
      <w:r w:rsidRPr="00D67635">
        <w:rPr>
          <w:rFonts w:eastAsia="標楷體"/>
        </w:rPr>
        <w:t>人，占總照護人數</w:t>
      </w:r>
      <w:r w:rsidRPr="00D67635">
        <w:rPr>
          <w:rFonts w:eastAsia="標楷體"/>
          <w:u w:val="single"/>
        </w:rPr>
        <w:t xml:space="preserve">     </w:t>
      </w:r>
      <w:r w:rsidRPr="00D67635">
        <w:rPr>
          <w:rFonts w:eastAsia="標楷體"/>
        </w:rPr>
        <w:t xml:space="preserve">%; </w:t>
      </w:r>
    </w:p>
    <w:p w:rsidR="00C01834" w:rsidRPr="00D67635" w:rsidRDefault="00B64ECB" w:rsidP="0095528C">
      <w:pPr>
        <w:spacing w:line="400" w:lineRule="exact"/>
        <w:rPr>
          <w:rFonts w:eastAsia="標楷體"/>
        </w:rPr>
      </w:pPr>
      <w:r w:rsidRPr="00D67635">
        <w:rPr>
          <w:rFonts w:eastAsia="標楷體"/>
        </w:rPr>
        <w:t>處置原則：</w:t>
      </w:r>
      <w:r w:rsidRPr="00D67635">
        <w:rPr>
          <w:rFonts w:eastAsia="標楷體"/>
        </w:rPr>
        <w:t xml:space="preserve">  _______________________</w:t>
      </w:r>
    </w:p>
    <w:p w:rsidR="00B64ECB" w:rsidRPr="00F8697B" w:rsidRDefault="00CB329E" w:rsidP="0095528C">
      <w:pPr>
        <w:shd w:val="clear" w:color="auto" w:fill="E0E0E0"/>
        <w:spacing w:line="400" w:lineRule="exact"/>
        <w:rPr>
          <w:rFonts w:eastAsia="標楷體"/>
        </w:rPr>
      </w:pPr>
      <w:r w:rsidRPr="00F8697B">
        <w:rPr>
          <w:rFonts w:eastAsia="標楷體"/>
        </w:rPr>
        <w:t>四</w:t>
      </w:r>
      <w:r w:rsidR="00B64ECB" w:rsidRPr="00F8697B">
        <w:rPr>
          <w:rFonts w:eastAsia="標楷體"/>
        </w:rPr>
        <w:t>、需求及供給面調查</w:t>
      </w:r>
    </w:p>
    <w:p w:rsidR="00B64ECB" w:rsidRPr="00D67635" w:rsidRDefault="00B64ECB" w:rsidP="0095528C">
      <w:pPr>
        <w:numPr>
          <w:ilvl w:val="0"/>
          <w:numId w:val="9"/>
        </w:numPr>
        <w:snapToGrid w:val="0"/>
        <w:spacing w:line="400" w:lineRule="exact"/>
        <w:jc w:val="both"/>
        <w:rPr>
          <w:rFonts w:eastAsia="標楷體"/>
        </w:rPr>
      </w:pPr>
      <w:r w:rsidRPr="00D67635">
        <w:rPr>
          <w:rFonts w:eastAsia="標楷體"/>
        </w:rPr>
        <w:t>整合型計畫人力調查</w:t>
      </w:r>
    </w:p>
    <w:tbl>
      <w:tblPr>
        <w:tblW w:w="10855" w:type="dxa"/>
        <w:jc w:val="center"/>
        <w:tblCellMar>
          <w:left w:w="28" w:type="dxa"/>
          <w:right w:w="28" w:type="dxa"/>
        </w:tblCellMar>
        <w:tblLook w:val="04A0" w:firstRow="1" w:lastRow="0" w:firstColumn="1" w:lastColumn="0" w:noHBand="0" w:noVBand="1"/>
      </w:tblPr>
      <w:tblGrid>
        <w:gridCol w:w="1162"/>
        <w:gridCol w:w="1162"/>
        <w:gridCol w:w="1134"/>
        <w:gridCol w:w="1134"/>
        <w:gridCol w:w="1843"/>
        <w:gridCol w:w="851"/>
        <w:gridCol w:w="850"/>
        <w:gridCol w:w="851"/>
        <w:gridCol w:w="630"/>
        <w:gridCol w:w="1238"/>
      </w:tblGrid>
      <w:tr w:rsidR="0013472E" w:rsidRPr="00D67635" w:rsidTr="00E64808">
        <w:trPr>
          <w:trHeight w:val="535"/>
          <w:jc w:val="center"/>
        </w:trPr>
        <w:tc>
          <w:tcPr>
            <w:tcW w:w="10855" w:type="dxa"/>
            <w:gridSpan w:val="10"/>
            <w:tcBorders>
              <w:top w:val="single" w:sz="4" w:space="0" w:color="auto"/>
              <w:left w:val="single" w:sz="4" w:space="0" w:color="auto"/>
              <w:bottom w:val="single" w:sz="4" w:space="0" w:color="auto"/>
              <w:right w:val="single" w:sz="4" w:space="0" w:color="000000"/>
            </w:tcBorders>
          </w:tcPr>
          <w:p w:rsidR="0013472E" w:rsidRPr="00D67635" w:rsidRDefault="0013472E" w:rsidP="0095528C">
            <w:pPr>
              <w:widowControl/>
              <w:spacing w:line="400" w:lineRule="exact"/>
              <w:jc w:val="center"/>
              <w:rPr>
                <w:rFonts w:eastAsia="標楷體"/>
                <w:kern w:val="0"/>
              </w:rPr>
            </w:pPr>
            <w:r w:rsidRPr="00D67635">
              <w:rPr>
                <w:rFonts w:eastAsia="標楷體"/>
                <w:kern w:val="0"/>
              </w:rPr>
              <w:t>補助經費人力</w:t>
            </w:r>
            <w:r w:rsidRPr="00D67635">
              <w:rPr>
                <w:rFonts w:eastAsia="標楷體"/>
                <w:kern w:val="0"/>
              </w:rPr>
              <w:t xml:space="preserve"> (</w:t>
            </w:r>
            <w:r w:rsidRPr="00D67635">
              <w:rPr>
                <w:rFonts w:eastAsia="標楷體"/>
                <w:kern w:val="0"/>
              </w:rPr>
              <w:t>單位：名</w:t>
            </w:r>
            <w:r w:rsidRPr="00D67635">
              <w:rPr>
                <w:rFonts w:eastAsia="標楷體"/>
                <w:kern w:val="0"/>
              </w:rPr>
              <w:t>)</w:t>
            </w:r>
          </w:p>
        </w:tc>
      </w:tr>
      <w:tr w:rsidR="0013472E" w:rsidRPr="00D67635" w:rsidTr="0013472E">
        <w:trPr>
          <w:trHeight w:val="1110"/>
          <w:jc w:val="center"/>
        </w:trPr>
        <w:tc>
          <w:tcPr>
            <w:tcW w:w="1162" w:type="dxa"/>
            <w:vMerge w:val="restart"/>
            <w:tcBorders>
              <w:top w:val="nil"/>
              <w:left w:val="single" w:sz="4" w:space="0" w:color="auto"/>
              <w:right w:val="single" w:sz="4" w:space="0" w:color="auto"/>
            </w:tcBorders>
          </w:tcPr>
          <w:p w:rsidR="0013472E" w:rsidRPr="00D67635" w:rsidRDefault="0013472E" w:rsidP="0095528C">
            <w:pPr>
              <w:widowControl/>
              <w:spacing w:line="400" w:lineRule="exact"/>
              <w:jc w:val="center"/>
              <w:rPr>
                <w:rFonts w:eastAsia="標楷體"/>
                <w:kern w:val="0"/>
              </w:rPr>
            </w:pPr>
            <w:r w:rsidRPr="00D67635">
              <w:rPr>
                <w:rFonts w:eastAsia="標楷體" w:hint="eastAsia"/>
                <w:kern w:val="0"/>
              </w:rPr>
              <w:t>年度</w:t>
            </w:r>
          </w:p>
        </w:tc>
        <w:tc>
          <w:tcPr>
            <w:tcW w:w="1162" w:type="dxa"/>
            <w:vMerge w:val="restart"/>
            <w:tcBorders>
              <w:top w:val="nil"/>
              <w:left w:val="single" w:sz="4" w:space="0" w:color="auto"/>
              <w:right w:val="single" w:sz="4" w:space="0" w:color="auto"/>
            </w:tcBorders>
            <w:shd w:val="clear" w:color="auto" w:fill="auto"/>
            <w:hideMark/>
          </w:tcPr>
          <w:p w:rsidR="0013472E" w:rsidRPr="00D67635" w:rsidRDefault="0013472E" w:rsidP="0095528C">
            <w:pPr>
              <w:widowControl/>
              <w:spacing w:line="400" w:lineRule="exact"/>
              <w:jc w:val="center"/>
              <w:rPr>
                <w:rFonts w:eastAsia="標楷體"/>
                <w:kern w:val="0"/>
              </w:rPr>
            </w:pPr>
            <w:r w:rsidRPr="00D67635">
              <w:rPr>
                <w:rFonts w:eastAsia="標楷體"/>
                <w:kern w:val="0"/>
              </w:rPr>
              <w:t>行政工作</w:t>
            </w:r>
          </w:p>
          <w:p w:rsidR="0013472E" w:rsidRPr="00D67635" w:rsidRDefault="0013472E" w:rsidP="0095528C">
            <w:pPr>
              <w:widowControl/>
              <w:spacing w:line="400" w:lineRule="exact"/>
              <w:jc w:val="center"/>
              <w:rPr>
                <w:rFonts w:eastAsia="標楷體"/>
                <w:kern w:val="0"/>
              </w:rPr>
            </w:pPr>
          </w:p>
        </w:tc>
        <w:tc>
          <w:tcPr>
            <w:tcW w:w="1134" w:type="dxa"/>
            <w:vMerge w:val="restart"/>
            <w:tcBorders>
              <w:top w:val="nil"/>
              <w:left w:val="nil"/>
              <w:right w:val="single" w:sz="4" w:space="0" w:color="auto"/>
            </w:tcBorders>
            <w:shd w:val="clear" w:color="auto" w:fill="auto"/>
            <w:hideMark/>
          </w:tcPr>
          <w:p w:rsidR="0013472E" w:rsidRPr="00D67635" w:rsidRDefault="0013472E" w:rsidP="0095528C">
            <w:pPr>
              <w:widowControl/>
              <w:spacing w:line="400" w:lineRule="exact"/>
              <w:jc w:val="center"/>
              <w:rPr>
                <w:rFonts w:eastAsia="標楷體"/>
                <w:kern w:val="0"/>
              </w:rPr>
            </w:pPr>
            <w:r w:rsidRPr="00D67635">
              <w:rPr>
                <w:rFonts w:eastAsia="標楷體"/>
                <w:kern w:val="0"/>
              </w:rPr>
              <w:t>精神疾病社區關懷訪視員</w:t>
            </w:r>
          </w:p>
        </w:tc>
        <w:tc>
          <w:tcPr>
            <w:tcW w:w="1134" w:type="dxa"/>
            <w:vMerge w:val="restart"/>
            <w:tcBorders>
              <w:top w:val="nil"/>
              <w:left w:val="nil"/>
              <w:right w:val="single" w:sz="4" w:space="0" w:color="auto"/>
            </w:tcBorders>
            <w:shd w:val="clear" w:color="auto" w:fill="auto"/>
            <w:hideMark/>
          </w:tcPr>
          <w:p w:rsidR="0013472E" w:rsidRPr="00D67635" w:rsidRDefault="0013472E" w:rsidP="0095528C">
            <w:pPr>
              <w:widowControl/>
              <w:spacing w:line="400" w:lineRule="exact"/>
              <w:rPr>
                <w:rFonts w:eastAsia="標楷體"/>
                <w:kern w:val="0"/>
              </w:rPr>
            </w:pPr>
            <w:r w:rsidRPr="00D67635">
              <w:rPr>
                <w:rFonts w:eastAsia="標楷體"/>
                <w:kern w:val="0"/>
              </w:rPr>
              <w:t>自殺通報個案關懷訪視員</w:t>
            </w:r>
          </w:p>
        </w:tc>
        <w:tc>
          <w:tcPr>
            <w:tcW w:w="1843" w:type="dxa"/>
            <w:vMerge w:val="restart"/>
            <w:tcBorders>
              <w:top w:val="nil"/>
              <w:left w:val="nil"/>
              <w:right w:val="single" w:sz="4" w:space="0" w:color="auto"/>
            </w:tcBorders>
            <w:shd w:val="clear" w:color="auto" w:fill="auto"/>
            <w:hideMark/>
          </w:tcPr>
          <w:p w:rsidR="0013472E" w:rsidRPr="00D67635" w:rsidRDefault="0013472E" w:rsidP="0095528C">
            <w:pPr>
              <w:widowControl/>
              <w:spacing w:line="400" w:lineRule="exact"/>
              <w:rPr>
                <w:rFonts w:eastAsia="標楷體"/>
                <w:kern w:val="0"/>
              </w:rPr>
            </w:pPr>
            <w:r w:rsidRPr="00D67635">
              <w:rPr>
                <w:rFonts w:eastAsia="標楷體"/>
                <w:kern w:val="0"/>
              </w:rPr>
              <w:t>社區精神病人追蹤照護及自殺通報個案關懷訪視整合人力</w:t>
            </w:r>
          </w:p>
        </w:tc>
        <w:tc>
          <w:tcPr>
            <w:tcW w:w="3182" w:type="dxa"/>
            <w:gridSpan w:val="4"/>
            <w:tcBorders>
              <w:top w:val="nil"/>
              <w:left w:val="nil"/>
              <w:bottom w:val="single" w:sz="4" w:space="0" w:color="auto"/>
              <w:right w:val="single" w:sz="4" w:space="0" w:color="auto"/>
            </w:tcBorders>
            <w:shd w:val="clear" w:color="auto" w:fill="auto"/>
            <w:noWrap/>
            <w:hideMark/>
          </w:tcPr>
          <w:p w:rsidR="0013472E" w:rsidRPr="00D67635" w:rsidRDefault="0013472E" w:rsidP="0095528C">
            <w:pPr>
              <w:widowControl/>
              <w:spacing w:line="400" w:lineRule="exact"/>
              <w:rPr>
                <w:rFonts w:eastAsia="標楷體"/>
                <w:kern w:val="0"/>
              </w:rPr>
            </w:pPr>
            <w:r w:rsidRPr="00D67635">
              <w:rPr>
                <w:rFonts w:eastAsia="標楷體"/>
                <w:kern w:val="0"/>
              </w:rPr>
              <w:t>家暴、性侵害防治專任人力</w:t>
            </w:r>
          </w:p>
          <w:p w:rsidR="0013472E" w:rsidRPr="00D67635" w:rsidRDefault="0013472E" w:rsidP="0095528C">
            <w:pPr>
              <w:spacing w:line="400" w:lineRule="exact"/>
              <w:rPr>
                <w:rFonts w:eastAsia="標楷體"/>
                <w:kern w:val="0"/>
              </w:rPr>
            </w:pPr>
          </w:p>
        </w:tc>
        <w:tc>
          <w:tcPr>
            <w:tcW w:w="1238" w:type="dxa"/>
            <w:vMerge w:val="restart"/>
            <w:tcBorders>
              <w:top w:val="nil"/>
              <w:left w:val="nil"/>
              <w:right w:val="single" w:sz="4" w:space="0" w:color="auto"/>
            </w:tcBorders>
            <w:shd w:val="clear" w:color="auto" w:fill="auto"/>
          </w:tcPr>
          <w:p w:rsidR="0013472E" w:rsidRPr="00D67635" w:rsidRDefault="0013472E" w:rsidP="0095528C">
            <w:pPr>
              <w:spacing w:line="400" w:lineRule="exact"/>
              <w:jc w:val="center"/>
              <w:rPr>
                <w:rFonts w:eastAsia="標楷體"/>
                <w:kern w:val="0"/>
              </w:rPr>
            </w:pPr>
            <w:r w:rsidRPr="00D67635">
              <w:rPr>
                <w:rFonts w:eastAsia="標楷體"/>
                <w:kern w:val="0"/>
              </w:rPr>
              <w:t>小計</w:t>
            </w:r>
          </w:p>
        </w:tc>
      </w:tr>
      <w:tr w:rsidR="0013472E" w:rsidRPr="00D67635" w:rsidTr="0013472E">
        <w:trPr>
          <w:trHeight w:val="431"/>
          <w:jc w:val="center"/>
        </w:trPr>
        <w:tc>
          <w:tcPr>
            <w:tcW w:w="1162" w:type="dxa"/>
            <w:vMerge/>
            <w:tcBorders>
              <w:left w:val="single" w:sz="4" w:space="0" w:color="auto"/>
              <w:bottom w:val="single" w:sz="4" w:space="0" w:color="auto"/>
              <w:right w:val="single" w:sz="4" w:space="0" w:color="auto"/>
            </w:tcBorders>
          </w:tcPr>
          <w:p w:rsidR="0013472E" w:rsidRPr="00D67635" w:rsidRDefault="0013472E" w:rsidP="0095528C">
            <w:pPr>
              <w:widowControl/>
              <w:spacing w:line="400" w:lineRule="exact"/>
              <w:jc w:val="center"/>
              <w:rPr>
                <w:rFonts w:eastAsia="標楷體"/>
                <w:kern w:val="0"/>
              </w:rPr>
            </w:pPr>
          </w:p>
        </w:tc>
        <w:tc>
          <w:tcPr>
            <w:tcW w:w="1162" w:type="dxa"/>
            <w:vMerge/>
            <w:tcBorders>
              <w:left w:val="single" w:sz="4" w:space="0" w:color="auto"/>
              <w:bottom w:val="single" w:sz="4" w:space="0" w:color="auto"/>
              <w:right w:val="single" w:sz="4" w:space="0" w:color="auto"/>
            </w:tcBorders>
            <w:shd w:val="clear" w:color="auto" w:fill="auto"/>
          </w:tcPr>
          <w:p w:rsidR="0013472E" w:rsidRPr="00D67635" w:rsidRDefault="0013472E" w:rsidP="0095528C">
            <w:pPr>
              <w:widowControl/>
              <w:spacing w:line="400" w:lineRule="exact"/>
              <w:jc w:val="center"/>
              <w:rPr>
                <w:rFonts w:eastAsia="標楷體"/>
                <w:kern w:val="0"/>
              </w:rPr>
            </w:pPr>
          </w:p>
        </w:tc>
        <w:tc>
          <w:tcPr>
            <w:tcW w:w="1134" w:type="dxa"/>
            <w:vMerge/>
            <w:tcBorders>
              <w:left w:val="nil"/>
              <w:bottom w:val="single" w:sz="4" w:space="0" w:color="auto"/>
              <w:right w:val="single" w:sz="4" w:space="0" w:color="auto"/>
            </w:tcBorders>
            <w:shd w:val="clear" w:color="auto" w:fill="auto"/>
          </w:tcPr>
          <w:p w:rsidR="0013472E" w:rsidRPr="00D67635" w:rsidRDefault="0013472E" w:rsidP="0095528C">
            <w:pPr>
              <w:widowControl/>
              <w:spacing w:line="400" w:lineRule="exact"/>
              <w:jc w:val="center"/>
              <w:rPr>
                <w:rFonts w:eastAsia="標楷體"/>
                <w:kern w:val="0"/>
              </w:rPr>
            </w:pPr>
          </w:p>
        </w:tc>
        <w:tc>
          <w:tcPr>
            <w:tcW w:w="1134" w:type="dxa"/>
            <w:vMerge/>
            <w:tcBorders>
              <w:left w:val="nil"/>
              <w:bottom w:val="single" w:sz="4" w:space="0" w:color="auto"/>
              <w:right w:val="single" w:sz="4" w:space="0" w:color="auto"/>
            </w:tcBorders>
            <w:shd w:val="clear" w:color="auto" w:fill="auto"/>
          </w:tcPr>
          <w:p w:rsidR="0013472E" w:rsidRPr="00D67635" w:rsidRDefault="0013472E" w:rsidP="0095528C">
            <w:pPr>
              <w:widowControl/>
              <w:spacing w:line="400" w:lineRule="exact"/>
              <w:rPr>
                <w:rFonts w:eastAsia="標楷體"/>
                <w:kern w:val="0"/>
              </w:rPr>
            </w:pPr>
          </w:p>
        </w:tc>
        <w:tc>
          <w:tcPr>
            <w:tcW w:w="1843" w:type="dxa"/>
            <w:vMerge/>
            <w:tcBorders>
              <w:left w:val="nil"/>
              <w:bottom w:val="single" w:sz="4" w:space="0" w:color="auto"/>
              <w:right w:val="single" w:sz="4" w:space="0" w:color="auto"/>
            </w:tcBorders>
            <w:shd w:val="clear" w:color="auto" w:fill="auto"/>
          </w:tcPr>
          <w:p w:rsidR="0013472E" w:rsidRPr="00D67635" w:rsidRDefault="0013472E" w:rsidP="0095528C">
            <w:pPr>
              <w:widowControl/>
              <w:spacing w:line="400" w:lineRule="exact"/>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noWrap/>
          </w:tcPr>
          <w:p w:rsidR="0013472E" w:rsidRPr="00D67635" w:rsidRDefault="0013472E" w:rsidP="0095528C">
            <w:pPr>
              <w:spacing w:line="400" w:lineRule="exact"/>
              <w:jc w:val="center"/>
              <w:rPr>
                <w:rFonts w:eastAsia="標楷體"/>
                <w:kern w:val="0"/>
              </w:rPr>
            </w:pPr>
            <w:r w:rsidRPr="00D67635">
              <w:rPr>
                <w:rFonts w:eastAsia="標楷體"/>
                <w:kern w:val="0"/>
              </w:rPr>
              <w:t>家暴</w:t>
            </w:r>
          </w:p>
        </w:tc>
        <w:tc>
          <w:tcPr>
            <w:tcW w:w="850" w:type="dxa"/>
            <w:tcBorders>
              <w:top w:val="single" w:sz="4" w:space="0" w:color="auto"/>
              <w:left w:val="nil"/>
              <w:bottom w:val="single" w:sz="4" w:space="0" w:color="auto"/>
              <w:right w:val="single" w:sz="4" w:space="0" w:color="auto"/>
            </w:tcBorders>
            <w:shd w:val="clear" w:color="auto" w:fill="auto"/>
          </w:tcPr>
          <w:p w:rsidR="0013472E" w:rsidRPr="00D67635" w:rsidRDefault="0013472E" w:rsidP="0095528C">
            <w:pPr>
              <w:spacing w:line="400" w:lineRule="exact"/>
              <w:jc w:val="center"/>
              <w:rPr>
                <w:rFonts w:eastAsia="標楷體"/>
                <w:kern w:val="0"/>
              </w:rPr>
            </w:pPr>
            <w:r w:rsidRPr="00D67635">
              <w:rPr>
                <w:rFonts w:eastAsia="標楷體"/>
                <w:kern w:val="0"/>
              </w:rPr>
              <w:t>性侵</w:t>
            </w:r>
          </w:p>
        </w:tc>
        <w:tc>
          <w:tcPr>
            <w:tcW w:w="851" w:type="dxa"/>
            <w:tcBorders>
              <w:top w:val="single" w:sz="4" w:space="0" w:color="auto"/>
              <w:left w:val="nil"/>
              <w:bottom w:val="single" w:sz="4" w:space="0" w:color="auto"/>
              <w:right w:val="single" w:sz="4" w:space="0" w:color="auto"/>
            </w:tcBorders>
            <w:shd w:val="clear" w:color="auto" w:fill="auto"/>
          </w:tcPr>
          <w:p w:rsidR="0013472E" w:rsidRPr="00D67635" w:rsidRDefault="0013472E" w:rsidP="0095528C">
            <w:pPr>
              <w:spacing w:line="400" w:lineRule="exact"/>
              <w:jc w:val="center"/>
              <w:rPr>
                <w:rFonts w:eastAsia="標楷體"/>
                <w:kern w:val="0"/>
              </w:rPr>
            </w:pPr>
            <w:r w:rsidRPr="00D67635">
              <w:rPr>
                <w:rFonts w:eastAsia="標楷體"/>
                <w:kern w:val="0"/>
              </w:rPr>
              <w:t>合辦</w:t>
            </w:r>
          </w:p>
        </w:tc>
        <w:tc>
          <w:tcPr>
            <w:tcW w:w="630" w:type="dxa"/>
            <w:tcBorders>
              <w:top w:val="single" w:sz="4" w:space="0" w:color="auto"/>
              <w:left w:val="nil"/>
              <w:bottom w:val="single" w:sz="4" w:space="0" w:color="auto"/>
              <w:right w:val="single" w:sz="4" w:space="0" w:color="auto"/>
            </w:tcBorders>
            <w:shd w:val="clear" w:color="auto" w:fill="auto"/>
          </w:tcPr>
          <w:p w:rsidR="0013472E" w:rsidRPr="00D67635" w:rsidRDefault="0013472E" w:rsidP="0095528C">
            <w:pPr>
              <w:spacing w:line="400" w:lineRule="exact"/>
              <w:jc w:val="center"/>
              <w:rPr>
                <w:rFonts w:eastAsia="標楷體"/>
                <w:kern w:val="0"/>
              </w:rPr>
            </w:pPr>
            <w:r w:rsidRPr="00D67635">
              <w:rPr>
                <w:rFonts w:eastAsia="標楷體"/>
                <w:kern w:val="0"/>
              </w:rPr>
              <w:t>合計</w:t>
            </w:r>
          </w:p>
        </w:tc>
        <w:tc>
          <w:tcPr>
            <w:tcW w:w="1238" w:type="dxa"/>
            <w:vMerge/>
            <w:tcBorders>
              <w:left w:val="nil"/>
              <w:bottom w:val="single" w:sz="4" w:space="0" w:color="auto"/>
              <w:right w:val="single" w:sz="4" w:space="0" w:color="auto"/>
            </w:tcBorders>
            <w:shd w:val="clear" w:color="auto" w:fill="auto"/>
          </w:tcPr>
          <w:p w:rsidR="0013472E" w:rsidRPr="00D67635" w:rsidRDefault="0013472E" w:rsidP="0095528C">
            <w:pPr>
              <w:spacing w:line="400" w:lineRule="exact"/>
              <w:jc w:val="center"/>
              <w:rPr>
                <w:rFonts w:eastAsia="標楷體"/>
                <w:kern w:val="0"/>
              </w:rPr>
            </w:pPr>
          </w:p>
        </w:tc>
      </w:tr>
      <w:tr w:rsidR="0013472E" w:rsidRPr="00D67635" w:rsidTr="0013472E">
        <w:trPr>
          <w:trHeight w:val="585"/>
          <w:jc w:val="center"/>
        </w:trPr>
        <w:tc>
          <w:tcPr>
            <w:tcW w:w="1162" w:type="dxa"/>
            <w:tcBorders>
              <w:top w:val="single" w:sz="4" w:space="0" w:color="auto"/>
              <w:left w:val="single" w:sz="4" w:space="0" w:color="auto"/>
              <w:bottom w:val="single" w:sz="4" w:space="0" w:color="auto"/>
              <w:right w:val="single" w:sz="4" w:space="0" w:color="auto"/>
            </w:tcBorders>
          </w:tcPr>
          <w:p w:rsidR="0013472E" w:rsidRPr="00D67635" w:rsidRDefault="0013472E" w:rsidP="0095528C">
            <w:pPr>
              <w:widowControl/>
              <w:spacing w:line="400" w:lineRule="exact"/>
              <w:jc w:val="center"/>
              <w:rPr>
                <w:rFonts w:eastAsia="標楷體"/>
                <w:kern w:val="0"/>
              </w:rPr>
            </w:pPr>
            <w:r w:rsidRPr="00D67635">
              <w:rPr>
                <w:rFonts w:eastAsia="標楷體" w:hint="eastAsia"/>
                <w:kern w:val="0"/>
              </w:rPr>
              <w:t>102</w:t>
            </w:r>
            <w:r w:rsidRPr="00D67635">
              <w:rPr>
                <w:rFonts w:eastAsia="標楷體" w:hint="eastAsia"/>
                <w:kern w:val="0"/>
              </w:rPr>
              <w:t>年</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1843"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630"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1238"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r>
      <w:tr w:rsidR="0013472E" w:rsidRPr="00D67635" w:rsidTr="0013472E">
        <w:trPr>
          <w:trHeight w:val="585"/>
          <w:jc w:val="center"/>
        </w:trPr>
        <w:tc>
          <w:tcPr>
            <w:tcW w:w="1162" w:type="dxa"/>
            <w:tcBorders>
              <w:top w:val="single" w:sz="4" w:space="0" w:color="auto"/>
              <w:left w:val="single" w:sz="4" w:space="0" w:color="auto"/>
              <w:bottom w:val="single" w:sz="4" w:space="0" w:color="auto"/>
              <w:right w:val="single" w:sz="4" w:space="0" w:color="auto"/>
            </w:tcBorders>
          </w:tcPr>
          <w:p w:rsidR="0013472E" w:rsidRPr="00D67635" w:rsidRDefault="0013472E" w:rsidP="0095528C">
            <w:pPr>
              <w:widowControl/>
              <w:spacing w:line="400" w:lineRule="exact"/>
              <w:jc w:val="center"/>
              <w:rPr>
                <w:rFonts w:eastAsia="標楷體"/>
                <w:kern w:val="0"/>
              </w:rPr>
            </w:pPr>
            <w:r w:rsidRPr="00D67635">
              <w:rPr>
                <w:rFonts w:eastAsia="標楷體" w:hint="eastAsia"/>
                <w:kern w:val="0"/>
              </w:rPr>
              <w:t>103</w:t>
            </w:r>
            <w:r w:rsidRPr="00D67635">
              <w:rPr>
                <w:rFonts w:eastAsia="標楷體" w:hint="eastAsia"/>
                <w:kern w:val="0"/>
              </w:rPr>
              <w:t>年</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1843"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630"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1238"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r>
      <w:tr w:rsidR="0013472E" w:rsidRPr="00D67635" w:rsidTr="0013472E">
        <w:trPr>
          <w:trHeight w:val="585"/>
          <w:jc w:val="center"/>
        </w:trPr>
        <w:tc>
          <w:tcPr>
            <w:tcW w:w="1162" w:type="dxa"/>
            <w:tcBorders>
              <w:top w:val="single" w:sz="4" w:space="0" w:color="auto"/>
              <w:left w:val="single" w:sz="4" w:space="0" w:color="auto"/>
              <w:bottom w:val="single" w:sz="4" w:space="0" w:color="auto"/>
              <w:right w:val="single" w:sz="4" w:space="0" w:color="auto"/>
            </w:tcBorders>
          </w:tcPr>
          <w:p w:rsidR="0013472E" w:rsidRPr="00D67635" w:rsidRDefault="0013472E" w:rsidP="0095528C">
            <w:pPr>
              <w:widowControl/>
              <w:spacing w:line="400" w:lineRule="exact"/>
              <w:jc w:val="center"/>
              <w:rPr>
                <w:rFonts w:eastAsia="標楷體"/>
                <w:kern w:val="0"/>
              </w:rPr>
            </w:pPr>
            <w:r w:rsidRPr="00D67635">
              <w:rPr>
                <w:rFonts w:eastAsia="標楷體" w:hint="eastAsia"/>
                <w:kern w:val="0"/>
              </w:rPr>
              <w:t>104</w:t>
            </w:r>
            <w:r w:rsidRPr="00D67635">
              <w:rPr>
                <w:rFonts w:eastAsia="標楷體" w:hint="eastAsia"/>
                <w:kern w:val="0"/>
              </w:rPr>
              <w:t>年</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1843"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630"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1238"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r>
      <w:tr w:rsidR="0013472E" w:rsidRPr="00D67635" w:rsidTr="0013472E">
        <w:trPr>
          <w:trHeight w:val="585"/>
          <w:jc w:val="center"/>
        </w:trPr>
        <w:tc>
          <w:tcPr>
            <w:tcW w:w="1162" w:type="dxa"/>
            <w:tcBorders>
              <w:top w:val="single" w:sz="4" w:space="0" w:color="auto"/>
              <w:left w:val="single" w:sz="4" w:space="0" w:color="auto"/>
              <w:bottom w:val="single" w:sz="4" w:space="0" w:color="auto"/>
              <w:right w:val="single" w:sz="4" w:space="0" w:color="auto"/>
            </w:tcBorders>
          </w:tcPr>
          <w:p w:rsidR="0013472E" w:rsidRPr="00D67635" w:rsidRDefault="0013472E" w:rsidP="0095528C">
            <w:pPr>
              <w:widowControl/>
              <w:spacing w:line="400" w:lineRule="exact"/>
              <w:jc w:val="center"/>
              <w:rPr>
                <w:rFonts w:eastAsia="標楷體"/>
                <w:kern w:val="0"/>
              </w:rPr>
            </w:pPr>
            <w:r w:rsidRPr="00D67635">
              <w:rPr>
                <w:rFonts w:eastAsia="標楷體" w:hint="eastAsia"/>
                <w:kern w:val="0"/>
              </w:rPr>
              <w:t>105</w:t>
            </w:r>
            <w:r w:rsidRPr="00D67635">
              <w:rPr>
                <w:rFonts w:eastAsia="標楷體" w:hint="eastAsia"/>
                <w:kern w:val="0"/>
              </w:rPr>
              <w:t>年</w:t>
            </w:r>
          </w:p>
          <w:p w:rsidR="0013472E" w:rsidRPr="00D67635" w:rsidRDefault="00C562CD" w:rsidP="0095528C">
            <w:pPr>
              <w:widowControl/>
              <w:spacing w:line="400" w:lineRule="exact"/>
              <w:jc w:val="center"/>
              <w:rPr>
                <w:rFonts w:eastAsia="標楷體"/>
                <w:kern w:val="0"/>
              </w:rPr>
            </w:pPr>
            <w:r w:rsidRPr="00D67635">
              <w:rPr>
                <w:rFonts w:eastAsia="標楷體" w:hint="eastAsia"/>
                <w:kern w:val="0"/>
              </w:rPr>
              <w:t>1-</w:t>
            </w:r>
            <w:r w:rsidR="0013472E" w:rsidRPr="00D67635">
              <w:rPr>
                <w:rFonts w:eastAsia="標楷體" w:hint="eastAsia"/>
                <w:kern w:val="0"/>
              </w:rPr>
              <w:t>6</w:t>
            </w:r>
            <w:r w:rsidR="0013472E" w:rsidRPr="00D67635">
              <w:rPr>
                <w:rFonts w:eastAsia="標楷體" w:hint="eastAsia"/>
                <w:kern w:val="0"/>
              </w:rPr>
              <w:t>月</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1843"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630"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1238"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r>
    </w:tbl>
    <w:p w:rsidR="0013472E" w:rsidRPr="00D67635" w:rsidRDefault="0013472E" w:rsidP="0095528C">
      <w:pPr>
        <w:snapToGrid w:val="0"/>
        <w:spacing w:line="400" w:lineRule="exact"/>
        <w:ind w:left="360"/>
        <w:jc w:val="both"/>
        <w:rPr>
          <w:rFonts w:eastAsia="標楷體"/>
        </w:rPr>
      </w:pPr>
    </w:p>
    <w:p w:rsidR="00B64ECB" w:rsidRPr="00D67635" w:rsidRDefault="0013472E" w:rsidP="0013472E">
      <w:pPr>
        <w:widowControl/>
        <w:rPr>
          <w:rFonts w:eastAsia="標楷體"/>
        </w:rPr>
      </w:pPr>
      <w:r w:rsidRPr="00D67635">
        <w:rPr>
          <w:rFonts w:eastAsia="標楷體"/>
        </w:rPr>
        <w:br w:type="page"/>
      </w:r>
    </w:p>
    <w:tbl>
      <w:tblPr>
        <w:tblW w:w="10855" w:type="dxa"/>
        <w:jc w:val="center"/>
        <w:tblCellMar>
          <w:left w:w="28" w:type="dxa"/>
          <w:right w:w="28" w:type="dxa"/>
        </w:tblCellMar>
        <w:tblLook w:val="04A0" w:firstRow="1" w:lastRow="0" w:firstColumn="1" w:lastColumn="0" w:noHBand="0" w:noVBand="1"/>
      </w:tblPr>
      <w:tblGrid>
        <w:gridCol w:w="1162"/>
        <w:gridCol w:w="1162"/>
        <w:gridCol w:w="1134"/>
        <w:gridCol w:w="1134"/>
        <w:gridCol w:w="1843"/>
        <w:gridCol w:w="851"/>
        <w:gridCol w:w="850"/>
        <w:gridCol w:w="851"/>
        <w:gridCol w:w="630"/>
        <w:gridCol w:w="1238"/>
      </w:tblGrid>
      <w:tr w:rsidR="0013472E" w:rsidRPr="00D67635" w:rsidTr="00E64808">
        <w:trPr>
          <w:trHeight w:val="535"/>
          <w:jc w:val="center"/>
        </w:trPr>
        <w:tc>
          <w:tcPr>
            <w:tcW w:w="10855" w:type="dxa"/>
            <w:gridSpan w:val="10"/>
            <w:tcBorders>
              <w:top w:val="single" w:sz="4" w:space="0" w:color="auto"/>
              <w:left w:val="single" w:sz="4" w:space="0" w:color="auto"/>
              <w:bottom w:val="single" w:sz="4" w:space="0" w:color="auto"/>
              <w:right w:val="single" w:sz="4" w:space="0" w:color="000000"/>
            </w:tcBorders>
          </w:tcPr>
          <w:p w:rsidR="0013472E" w:rsidRPr="00D67635" w:rsidRDefault="0013472E" w:rsidP="0095528C">
            <w:pPr>
              <w:widowControl/>
              <w:spacing w:line="400" w:lineRule="exact"/>
              <w:jc w:val="center"/>
              <w:rPr>
                <w:rFonts w:eastAsia="標楷體"/>
                <w:kern w:val="0"/>
              </w:rPr>
            </w:pPr>
            <w:r w:rsidRPr="00D67635">
              <w:rPr>
                <w:rFonts w:eastAsia="標楷體"/>
                <w:kern w:val="0"/>
              </w:rPr>
              <w:lastRenderedPageBreak/>
              <w:t>地方自籌款配合之人力</w:t>
            </w:r>
            <w:r w:rsidRPr="00D67635">
              <w:rPr>
                <w:rFonts w:eastAsia="標楷體"/>
                <w:kern w:val="0"/>
              </w:rPr>
              <w:t xml:space="preserve"> (</w:t>
            </w:r>
            <w:r w:rsidRPr="00D67635">
              <w:rPr>
                <w:rFonts w:eastAsia="標楷體"/>
                <w:kern w:val="0"/>
              </w:rPr>
              <w:t>單位：名</w:t>
            </w:r>
            <w:r w:rsidRPr="00D67635">
              <w:rPr>
                <w:rFonts w:eastAsia="標楷體"/>
                <w:kern w:val="0"/>
              </w:rPr>
              <w:t>)</w:t>
            </w:r>
          </w:p>
        </w:tc>
      </w:tr>
      <w:tr w:rsidR="0013472E" w:rsidRPr="00D67635" w:rsidTr="0013472E">
        <w:trPr>
          <w:trHeight w:val="1110"/>
          <w:jc w:val="center"/>
        </w:trPr>
        <w:tc>
          <w:tcPr>
            <w:tcW w:w="1162" w:type="dxa"/>
            <w:vMerge w:val="restart"/>
            <w:tcBorders>
              <w:top w:val="nil"/>
              <w:left w:val="single" w:sz="4" w:space="0" w:color="auto"/>
              <w:right w:val="single" w:sz="4" w:space="0" w:color="auto"/>
            </w:tcBorders>
          </w:tcPr>
          <w:p w:rsidR="0013472E" w:rsidRPr="00D67635" w:rsidRDefault="0013472E" w:rsidP="0095528C">
            <w:pPr>
              <w:widowControl/>
              <w:spacing w:line="400" w:lineRule="exact"/>
              <w:jc w:val="center"/>
              <w:rPr>
                <w:rFonts w:eastAsia="標楷體"/>
                <w:kern w:val="0"/>
              </w:rPr>
            </w:pPr>
            <w:r w:rsidRPr="00D67635">
              <w:rPr>
                <w:rFonts w:eastAsia="標楷體" w:hint="eastAsia"/>
                <w:kern w:val="0"/>
              </w:rPr>
              <w:t>年度</w:t>
            </w:r>
          </w:p>
        </w:tc>
        <w:tc>
          <w:tcPr>
            <w:tcW w:w="1162" w:type="dxa"/>
            <w:vMerge w:val="restart"/>
            <w:tcBorders>
              <w:top w:val="nil"/>
              <w:left w:val="single" w:sz="4" w:space="0" w:color="auto"/>
              <w:right w:val="single" w:sz="4" w:space="0" w:color="auto"/>
            </w:tcBorders>
            <w:shd w:val="clear" w:color="auto" w:fill="auto"/>
            <w:hideMark/>
          </w:tcPr>
          <w:p w:rsidR="0013472E" w:rsidRPr="00D67635" w:rsidRDefault="0013472E" w:rsidP="0095528C">
            <w:pPr>
              <w:widowControl/>
              <w:spacing w:line="400" w:lineRule="exact"/>
              <w:jc w:val="center"/>
              <w:rPr>
                <w:rFonts w:eastAsia="標楷體"/>
                <w:kern w:val="0"/>
              </w:rPr>
            </w:pPr>
            <w:r w:rsidRPr="00D67635">
              <w:rPr>
                <w:rFonts w:eastAsia="標楷體"/>
                <w:kern w:val="0"/>
              </w:rPr>
              <w:t>行政工作</w:t>
            </w:r>
          </w:p>
          <w:p w:rsidR="0013472E" w:rsidRPr="00D67635" w:rsidRDefault="0013472E" w:rsidP="0095528C">
            <w:pPr>
              <w:widowControl/>
              <w:spacing w:line="400" w:lineRule="exact"/>
              <w:jc w:val="center"/>
              <w:rPr>
                <w:rFonts w:eastAsia="標楷體"/>
                <w:kern w:val="0"/>
              </w:rPr>
            </w:pPr>
          </w:p>
        </w:tc>
        <w:tc>
          <w:tcPr>
            <w:tcW w:w="1134" w:type="dxa"/>
            <w:vMerge w:val="restart"/>
            <w:tcBorders>
              <w:top w:val="nil"/>
              <w:left w:val="nil"/>
              <w:right w:val="single" w:sz="4" w:space="0" w:color="auto"/>
            </w:tcBorders>
            <w:shd w:val="clear" w:color="auto" w:fill="auto"/>
            <w:hideMark/>
          </w:tcPr>
          <w:p w:rsidR="0013472E" w:rsidRPr="00D67635" w:rsidRDefault="0013472E" w:rsidP="0095528C">
            <w:pPr>
              <w:widowControl/>
              <w:spacing w:line="400" w:lineRule="exact"/>
              <w:jc w:val="center"/>
              <w:rPr>
                <w:rFonts w:eastAsia="標楷體"/>
                <w:kern w:val="0"/>
              </w:rPr>
            </w:pPr>
            <w:r w:rsidRPr="00D67635">
              <w:rPr>
                <w:rFonts w:eastAsia="標楷體"/>
                <w:kern w:val="0"/>
              </w:rPr>
              <w:t>精神疾病社區關懷訪視員</w:t>
            </w:r>
          </w:p>
        </w:tc>
        <w:tc>
          <w:tcPr>
            <w:tcW w:w="1134" w:type="dxa"/>
            <w:vMerge w:val="restart"/>
            <w:tcBorders>
              <w:top w:val="nil"/>
              <w:left w:val="nil"/>
              <w:right w:val="single" w:sz="4" w:space="0" w:color="auto"/>
            </w:tcBorders>
            <w:shd w:val="clear" w:color="auto" w:fill="auto"/>
            <w:hideMark/>
          </w:tcPr>
          <w:p w:rsidR="0013472E" w:rsidRPr="00D67635" w:rsidRDefault="0013472E" w:rsidP="0095528C">
            <w:pPr>
              <w:widowControl/>
              <w:spacing w:line="400" w:lineRule="exact"/>
              <w:rPr>
                <w:rFonts w:eastAsia="標楷體"/>
                <w:kern w:val="0"/>
              </w:rPr>
            </w:pPr>
            <w:r w:rsidRPr="00D67635">
              <w:rPr>
                <w:rFonts w:eastAsia="標楷體"/>
                <w:kern w:val="0"/>
              </w:rPr>
              <w:t>自殺通報個案關懷訪視員</w:t>
            </w:r>
          </w:p>
        </w:tc>
        <w:tc>
          <w:tcPr>
            <w:tcW w:w="1843" w:type="dxa"/>
            <w:vMerge w:val="restart"/>
            <w:tcBorders>
              <w:top w:val="nil"/>
              <w:left w:val="nil"/>
              <w:right w:val="single" w:sz="4" w:space="0" w:color="auto"/>
            </w:tcBorders>
            <w:shd w:val="clear" w:color="auto" w:fill="auto"/>
            <w:hideMark/>
          </w:tcPr>
          <w:p w:rsidR="0013472E" w:rsidRPr="00D67635" w:rsidRDefault="0013472E" w:rsidP="0095528C">
            <w:pPr>
              <w:widowControl/>
              <w:spacing w:line="400" w:lineRule="exact"/>
              <w:rPr>
                <w:rFonts w:eastAsia="標楷體"/>
                <w:kern w:val="0"/>
              </w:rPr>
            </w:pPr>
            <w:r w:rsidRPr="00D67635">
              <w:rPr>
                <w:rFonts w:eastAsia="標楷體"/>
                <w:kern w:val="0"/>
              </w:rPr>
              <w:t>社區精神病人追蹤照護及自殺通報個案關懷訪視整合人力</w:t>
            </w:r>
          </w:p>
        </w:tc>
        <w:tc>
          <w:tcPr>
            <w:tcW w:w="3182" w:type="dxa"/>
            <w:gridSpan w:val="4"/>
            <w:tcBorders>
              <w:top w:val="nil"/>
              <w:left w:val="nil"/>
              <w:bottom w:val="single" w:sz="4" w:space="0" w:color="auto"/>
              <w:right w:val="single" w:sz="4" w:space="0" w:color="auto"/>
            </w:tcBorders>
            <w:shd w:val="clear" w:color="auto" w:fill="auto"/>
            <w:noWrap/>
            <w:hideMark/>
          </w:tcPr>
          <w:p w:rsidR="0013472E" w:rsidRPr="00D67635" w:rsidRDefault="0013472E" w:rsidP="0095528C">
            <w:pPr>
              <w:widowControl/>
              <w:spacing w:line="400" w:lineRule="exact"/>
              <w:rPr>
                <w:rFonts w:eastAsia="標楷體"/>
                <w:kern w:val="0"/>
              </w:rPr>
            </w:pPr>
            <w:r w:rsidRPr="00D67635">
              <w:rPr>
                <w:rFonts w:eastAsia="標楷體"/>
                <w:kern w:val="0"/>
              </w:rPr>
              <w:t>家暴、性侵害防治專任人力</w:t>
            </w:r>
          </w:p>
          <w:p w:rsidR="0013472E" w:rsidRPr="00D67635" w:rsidRDefault="0013472E" w:rsidP="0095528C">
            <w:pPr>
              <w:spacing w:line="400" w:lineRule="exact"/>
              <w:rPr>
                <w:rFonts w:eastAsia="標楷體"/>
                <w:kern w:val="0"/>
              </w:rPr>
            </w:pPr>
          </w:p>
        </w:tc>
        <w:tc>
          <w:tcPr>
            <w:tcW w:w="1238" w:type="dxa"/>
            <w:vMerge w:val="restart"/>
            <w:tcBorders>
              <w:top w:val="nil"/>
              <w:left w:val="nil"/>
              <w:right w:val="single" w:sz="4" w:space="0" w:color="auto"/>
            </w:tcBorders>
            <w:shd w:val="clear" w:color="auto" w:fill="auto"/>
          </w:tcPr>
          <w:p w:rsidR="0013472E" w:rsidRPr="00D67635" w:rsidRDefault="0013472E" w:rsidP="0095528C">
            <w:pPr>
              <w:spacing w:line="400" w:lineRule="exact"/>
              <w:jc w:val="center"/>
              <w:rPr>
                <w:rFonts w:eastAsia="標楷體"/>
                <w:kern w:val="0"/>
              </w:rPr>
            </w:pPr>
            <w:r w:rsidRPr="00D67635">
              <w:rPr>
                <w:rFonts w:eastAsia="標楷體"/>
                <w:kern w:val="0"/>
              </w:rPr>
              <w:t>小計</w:t>
            </w:r>
          </w:p>
        </w:tc>
      </w:tr>
      <w:tr w:rsidR="0013472E" w:rsidRPr="00D67635" w:rsidTr="0013472E">
        <w:trPr>
          <w:trHeight w:val="431"/>
          <w:jc w:val="center"/>
        </w:trPr>
        <w:tc>
          <w:tcPr>
            <w:tcW w:w="1162" w:type="dxa"/>
            <w:vMerge/>
            <w:tcBorders>
              <w:left w:val="single" w:sz="4" w:space="0" w:color="auto"/>
              <w:bottom w:val="single" w:sz="4" w:space="0" w:color="auto"/>
              <w:right w:val="single" w:sz="4" w:space="0" w:color="auto"/>
            </w:tcBorders>
          </w:tcPr>
          <w:p w:rsidR="0013472E" w:rsidRPr="00D67635" w:rsidRDefault="0013472E" w:rsidP="0095528C">
            <w:pPr>
              <w:widowControl/>
              <w:spacing w:line="400" w:lineRule="exact"/>
              <w:jc w:val="center"/>
              <w:rPr>
                <w:rFonts w:eastAsia="標楷體"/>
                <w:kern w:val="0"/>
              </w:rPr>
            </w:pPr>
          </w:p>
        </w:tc>
        <w:tc>
          <w:tcPr>
            <w:tcW w:w="1162" w:type="dxa"/>
            <w:vMerge/>
            <w:tcBorders>
              <w:left w:val="single" w:sz="4" w:space="0" w:color="auto"/>
              <w:bottom w:val="single" w:sz="4" w:space="0" w:color="auto"/>
              <w:right w:val="single" w:sz="4" w:space="0" w:color="auto"/>
            </w:tcBorders>
            <w:shd w:val="clear" w:color="auto" w:fill="auto"/>
          </w:tcPr>
          <w:p w:rsidR="0013472E" w:rsidRPr="00D67635" w:rsidRDefault="0013472E" w:rsidP="0095528C">
            <w:pPr>
              <w:widowControl/>
              <w:spacing w:line="400" w:lineRule="exact"/>
              <w:jc w:val="center"/>
              <w:rPr>
                <w:rFonts w:eastAsia="標楷體"/>
                <w:kern w:val="0"/>
              </w:rPr>
            </w:pPr>
          </w:p>
        </w:tc>
        <w:tc>
          <w:tcPr>
            <w:tcW w:w="1134" w:type="dxa"/>
            <w:vMerge/>
            <w:tcBorders>
              <w:left w:val="nil"/>
              <w:bottom w:val="single" w:sz="4" w:space="0" w:color="auto"/>
              <w:right w:val="single" w:sz="4" w:space="0" w:color="auto"/>
            </w:tcBorders>
            <w:shd w:val="clear" w:color="auto" w:fill="auto"/>
          </w:tcPr>
          <w:p w:rsidR="0013472E" w:rsidRPr="00D67635" w:rsidRDefault="0013472E" w:rsidP="0095528C">
            <w:pPr>
              <w:widowControl/>
              <w:spacing w:line="400" w:lineRule="exact"/>
              <w:jc w:val="center"/>
              <w:rPr>
                <w:rFonts w:eastAsia="標楷體"/>
                <w:kern w:val="0"/>
              </w:rPr>
            </w:pPr>
          </w:p>
        </w:tc>
        <w:tc>
          <w:tcPr>
            <w:tcW w:w="1134" w:type="dxa"/>
            <w:vMerge/>
            <w:tcBorders>
              <w:left w:val="nil"/>
              <w:bottom w:val="single" w:sz="4" w:space="0" w:color="auto"/>
              <w:right w:val="single" w:sz="4" w:space="0" w:color="auto"/>
            </w:tcBorders>
            <w:shd w:val="clear" w:color="auto" w:fill="auto"/>
          </w:tcPr>
          <w:p w:rsidR="0013472E" w:rsidRPr="00D67635" w:rsidRDefault="0013472E" w:rsidP="0095528C">
            <w:pPr>
              <w:widowControl/>
              <w:spacing w:line="400" w:lineRule="exact"/>
              <w:rPr>
                <w:rFonts w:eastAsia="標楷體"/>
                <w:kern w:val="0"/>
              </w:rPr>
            </w:pPr>
          </w:p>
        </w:tc>
        <w:tc>
          <w:tcPr>
            <w:tcW w:w="1843" w:type="dxa"/>
            <w:vMerge/>
            <w:tcBorders>
              <w:left w:val="nil"/>
              <w:bottom w:val="single" w:sz="4" w:space="0" w:color="auto"/>
              <w:right w:val="single" w:sz="4" w:space="0" w:color="auto"/>
            </w:tcBorders>
            <w:shd w:val="clear" w:color="auto" w:fill="auto"/>
          </w:tcPr>
          <w:p w:rsidR="0013472E" w:rsidRPr="00D67635" w:rsidRDefault="0013472E" w:rsidP="0095528C">
            <w:pPr>
              <w:widowControl/>
              <w:spacing w:line="400" w:lineRule="exact"/>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noWrap/>
          </w:tcPr>
          <w:p w:rsidR="0013472E" w:rsidRPr="00D67635" w:rsidRDefault="0013472E" w:rsidP="0095528C">
            <w:pPr>
              <w:spacing w:line="400" w:lineRule="exact"/>
              <w:jc w:val="center"/>
              <w:rPr>
                <w:rFonts w:eastAsia="標楷體"/>
                <w:kern w:val="0"/>
              </w:rPr>
            </w:pPr>
            <w:r w:rsidRPr="00D67635">
              <w:rPr>
                <w:rFonts w:eastAsia="標楷體"/>
                <w:kern w:val="0"/>
              </w:rPr>
              <w:t>家暴</w:t>
            </w:r>
          </w:p>
        </w:tc>
        <w:tc>
          <w:tcPr>
            <w:tcW w:w="850" w:type="dxa"/>
            <w:tcBorders>
              <w:top w:val="single" w:sz="4" w:space="0" w:color="auto"/>
              <w:left w:val="nil"/>
              <w:bottom w:val="single" w:sz="4" w:space="0" w:color="auto"/>
              <w:right w:val="single" w:sz="4" w:space="0" w:color="auto"/>
            </w:tcBorders>
            <w:shd w:val="clear" w:color="auto" w:fill="auto"/>
          </w:tcPr>
          <w:p w:rsidR="0013472E" w:rsidRPr="00D67635" w:rsidRDefault="0013472E" w:rsidP="0095528C">
            <w:pPr>
              <w:spacing w:line="400" w:lineRule="exact"/>
              <w:jc w:val="center"/>
              <w:rPr>
                <w:rFonts w:eastAsia="標楷體"/>
                <w:kern w:val="0"/>
              </w:rPr>
            </w:pPr>
            <w:r w:rsidRPr="00D67635">
              <w:rPr>
                <w:rFonts w:eastAsia="標楷體"/>
                <w:kern w:val="0"/>
              </w:rPr>
              <w:t>性侵</w:t>
            </w:r>
          </w:p>
        </w:tc>
        <w:tc>
          <w:tcPr>
            <w:tcW w:w="851" w:type="dxa"/>
            <w:tcBorders>
              <w:top w:val="single" w:sz="4" w:space="0" w:color="auto"/>
              <w:left w:val="nil"/>
              <w:bottom w:val="single" w:sz="4" w:space="0" w:color="auto"/>
              <w:right w:val="single" w:sz="4" w:space="0" w:color="auto"/>
            </w:tcBorders>
            <w:shd w:val="clear" w:color="auto" w:fill="auto"/>
          </w:tcPr>
          <w:p w:rsidR="0013472E" w:rsidRPr="00D67635" w:rsidRDefault="0013472E" w:rsidP="0095528C">
            <w:pPr>
              <w:spacing w:line="400" w:lineRule="exact"/>
              <w:jc w:val="center"/>
              <w:rPr>
                <w:rFonts w:eastAsia="標楷體"/>
                <w:kern w:val="0"/>
              </w:rPr>
            </w:pPr>
            <w:r w:rsidRPr="00D67635">
              <w:rPr>
                <w:rFonts w:eastAsia="標楷體"/>
                <w:kern w:val="0"/>
              </w:rPr>
              <w:t>合辦</w:t>
            </w:r>
          </w:p>
        </w:tc>
        <w:tc>
          <w:tcPr>
            <w:tcW w:w="630" w:type="dxa"/>
            <w:tcBorders>
              <w:top w:val="single" w:sz="4" w:space="0" w:color="auto"/>
              <w:left w:val="nil"/>
              <w:bottom w:val="single" w:sz="4" w:space="0" w:color="auto"/>
              <w:right w:val="single" w:sz="4" w:space="0" w:color="auto"/>
            </w:tcBorders>
            <w:shd w:val="clear" w:color="auto" w:fill="auto"/>
          </w:tcPr>
          <w:p w:rsidR="0013472E" w:rsidRPr="00D67635" w:rsidRDefault="0013472E" w:rsidP="0095528C">
            <w:pPr>
              <w:spacing w:line="400" w:lineRule="exact"/>
              <w:jc w:val="center"/>
              <w:rPr>
                <w:rFonts w:eastAsia="標楷體"/>
                <w:kern w:val="0"/>
              </w:rPr>
            </w:pPr>
            <w:r w:rsidRPr="00D67635">
              <w:rPr>
                <w:rFonts w:eastAsia="標楷體"/>
                <w:kern w:val="0"/>
              </w:rPr>
              <w:t>合計</w:t>
            </w:r>
          </w:p>
        </w:tc>
        <w:tc>
          <w:tcPr>
            <w:tcW w:w="1238" w:type="dxa"/>
            <w:vMerge/>
            <w:tcBorders>
              <w:left w:val="nil"/>
              <w:bottom w:val="single" w:sz="4" w:space="0" w:color="auto"/>
              <w:right w:val="single" w:sz="4" w:space="0" w:color="auto"/>
            </w:tcBorders>
            <w:shd w:val="clear" w:color="auto" w:fill="auto"/>
          </w:tcPr>
          <w:p w:rsidR="0013472E" w:rsidRPr="00D67635" w:rsidRDefault="0013472E" w:rsidP="0095528C">
            <w:pPr>
              <w:spacing w:line="400" w:lineRule="exact"/>
              <w:jc w:val="center"/>
              <w:rPr>
                <w:rFonts w:eastAsia="標楷體"/>
                <w:kern w:val="0"/>
              </w:rPr>
            </w:pPr>
          </w:p>
        </w:tc>
      </w:tr>
      <w:tr w:rsidR="0013472E" w:rsidRPr="00D67635" w:rsidTr="0013472E">
        <w:trPr>
          <w:trHeight w:val="585"/>
          <w:jc w:val="center"/>
        </w:trPr>
        <w:tc>
          <w:tcPr>
            <w:tcW w:w="1162" w:type="dxa"/>
            <w:tcBorders>
              <w:top w:val="single" w:sz="4" w:space="0" w:color="auto"/>
              <w:left w:val="single" w:sz="4" w:space="0" w:color="auto"/>
              <w:bottom w:val="single" w:sz="4" w:space="0" w:color="auto"/>
              <w:right w:val="single" w:sz="4" w:space="0" w:color="auto"/>
            </w:tcBorders>
          </w:tcPr>
          <w:p w:rsidR="0013472E" w:rsidRPr="00D67635" w:rsidRDefault="0013472E" w:rsidP="00E64808">
            <w:pPr>
              <w:widowControl/>
              <w:spacing w:line="400" w:lineRule="exact"/>
              <w:jc w:val="center"/>
              <w:rPr>
                <w:rFonts w:eastAsia="標楷體"/>
                <w:kern w:val="0"/>
              </w:rPr>
            </w:pPr>
            <w:r w:rsidRPr="00D67635">
              <w:rPr>
                <w:rFonts w:eastAsia="標楷體" w:hint="eastAsia"/>
                <w:kern w:val="0"/>
              </w:rPr>
              <w:t>102</w:t>
            </w:r>
            <w:r w:rsidRPr="00D67635">
              <w:rPr>
                <w:rFonts w:eastAsia="標楷體" w:hint="eastAsia"/>
                <w:kern w:val="0"/>
              </w:rPr>
              <w:t>年</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1843"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630"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1238"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r>
      <w:tr w:rsidR="0013472E" w:rsidRPr="00D67635" w:rsidTr="0013472E">
        <w:trPr>
          <w:trHeight w:val="585"/>
          <w:jc w:val="center"/>
        </w:trPr>
        <w:tc>
          <w:tcPr>
            <w:tcW w:w="1162" w:type="dxa"/>
            <w:tcBorders>
              <w:top w:val="single" w:sz="4" w:space="0" w:color="auto"/>
              <w:left w:val="single" w:sz="4" w:space="0" w:color="auto"/>
              <w:bottom w:val="single" w:sz="4" w:space="0" w:color="auto"/>
              <w:right w:val="single" w:sz="4" w:space="0" w:color="auto"/>
            </w:tcBorders>
          </w:tcPr>
          <w:p w:rsidR="0013472E" w:rsidRPr="00D67635" w:rsidRDefault="0013472E" w:rsidP="00E64808">
            <w:pPr>
              <w:widowControl/>
              <w:spacing w:line="400" w:lineRule="exact"/>
              <w:jc w:val="center"/>
              <w:rPr>
                <w:rFonts w:eastAsia="標楷體"/>
                <w:kern w:val="0"/>
              </w:rPr>
            </w:pPr>
            <w:r w:rsidRPr="00D67635">
              <w:rPr>
                <w:rFonts w:eastAsia="標楷體" w:hint="eastAsia"/>
                <w:kern w:val="0"/>
              </w:rPr>
              <w:t>103</w:t>
            </w:r>
            <w:r w:rsidRPr="00D67635">
              <w:rPr>
                <w:rFonts w:eastAsia="標楷體" w:hint="eastAsia"/>
                <w:kern w:val="0"/>
              </w:rPr>
              <w:t>年</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1843"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630"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1238"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r>
      <w:tr w:rsidR="0013472E" w:rsidRPr="00D67635" w:rsidTr="0013472E">
        <w:trPr>
          <w:trHeight w:val="585"/>
          <w:jc w:val="center"/>
        </w:trPr>
        <w:tc>
          <w:tcPr>
            <w:tcW w:w="1162" w:type="dxa"/>
            <w:tcBorders>
              <w:top w:val="single" w:sz="4" w:space="0" w:color="auto"/>
              <w:left w:val="single" w:sz="4" w:space="0" w:color="auto"/>
              <w:bottom w:val="single" w:sz="4" w:space="0" w:color="auto"/>
              <w:right w:val="single" w:sz="4" w:space="0" w:color="auto"/>
            </w:tcBorders>
          </w:tcPr>
          <w:p w:rsidR="0013472E" w:rsidRPr="00D67635" w:rsidRDefault="0013472E" w:rsidP="00E64808">
            <w:pPr>
              <w:widowControl/>
              <w:spacing w:line="400" w:lineRule="exact"/>
              <w:jc w:val="center"/>
              <w:rPr>
                <w:rFonts w:eastAsia="標楷體"/>
                <w:kern w:val="0"/>
              </w:rPr>
            </w:pPr>
            <w:r w:rsidRPr="00D67635">
              <w:rPr>
                <w:rFonts w:eastAsia="標楷體" w:hint="eastAsia"/>
                <w:kern w:val="0"/>
              </w:rPr>
              <w:t>104</w:t>
            </w:r>
            <w:r w:rsidRPr="00D67635">
              <w:rPr>
                <w:rFonts w:eastAsia="標楷體" w:hint="eastAsia"/>
                <w:kern w:val="0"/>
              </w:rPr>
              <w:t>年</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1843"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630"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1238"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r>
      <w:tr w:rsidR="0013472E" w:rsidRPr="00D67635" w:rsidTr="0013472E">
        <w:trPr>
          <w:trHeight w:val="585"/>
          <w:jc w:val="center"/>
        </w:trPr>
        <w:tc>
          <w:tcPr>
            <w:tcW w:w="1162" w:type="dxa"/>
            <w:tcBorders>
              <w:top w:val="single" w:sz="4" w:space="0" w:color="auto"/>
              <w:left w:val="single" w:sz="4" w:space="0" w:color="auto"/>
              <w:bottom w:val="single" w:sz="4" w:space="0" w:color="auto"/>
              <w:right w:val="single" w:sz="4" w:space="0" w:color="auto"/>
            </w:tcBorders>
          </w:tcPr>
          <w:p w:rsidR="0013472E" w:rsidRPr="00D67635" w:rsidRDefault="0013472E" w:rsidP="00E64808">
            <w:pPr>
              <w:widowControl/>
              <w:spacing w:line="400" w:lineRule="exact"/>
              <w:jc w:val="center"/>
              <w:rPr>
                <w:rFonts w:eastAsia="標楷體"/>
                <w:kern w:val="0"/>
              </w:rPr>
            </w:pPr>
            <w:r w:rsidRPr="00D67635">
              <w:rPr>
                <w:rFonts w:eastAsia="標楷體" w:hint="eastAsia"/>
                <w:kern w:val="0"/>
              </w:rPr>
              <w:t>105</w:t>
            </w:r>
            <w:r w:rsidRPr="00D67635">
              <w:rPr>
                <w:rFonts w:eastAsia="標楷體" w:hint="eastAsia"/>
                <w:kern w:val="0"/>
              </w:rPr>
              <w:t>年</w:t>
            </w:r>
          </w:p>
          <w:p w:rsidR="0013472E" w:rsidRPr="00D67635" w:rsidRDefault="00C562CD" w:rsidP="00E64808">
            <w:pPr>
              <w:widowControl/>
              <w:spacing w:line="400" w:lineRule="exact"/>
              <w:jc w:val="center"/>
              <w:rPr>
                <w:rFonts w:eastAsia="標楷體"/>
                <w:kern w:val="0"/>
              </w:rPr>
            </w:pPr>
            <w:r w:rsidRPr="00D67635">
              <w:rPr>
                <w:rFonts w:eastAsia="標楷體" w:hint="eastAsia"/>
                <w:kern w:val="0"/>
              </w:rPr>
              <w:t>1-</w:t>
            </w:r>
            <w:r w:rsidR="00A65BAE" w:rsidRPr="00D67635">
              <w:rPr>
                <w:rFonts w:eastAsia="標楷體" w:hint="eastAsia"/>
                <w:kern w:val="0"/>
              </w:rPr>
              <w:t>6</w:t>
            </w:r>
            <w:r w:rsidR="0013472E" w:rsidRPr="00D67635">
              <w:rPr>
                <w:rFonts w:eastAsia="標楷體" w:hint="eastAsia"/>
                <w:kern w:val="0"/>
              </w:rPr>
              <w:t>月</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1843"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13472E" w:rsidRPr="00D67635" w:rsidRDefault="0013472E" w:rsidP="0095528C">
            <w:pPr>
              <w:widowControl/>
              <w:spacing w:line="400" w:lineRule="exact"/>
              <w:jc w:val="center"/>
              <w:rPr>
                <w:rFonts w:eastAsia="標楷體"/>
                <w:kern w:val="0"/>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630"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c>
          <w:tcPr>
            <w:tcW w:w="1238" w:type="dxa"/>
            <w:tcBorders>
              <w:top w:val="single" w:sz="4" w:space="0" w:color="auto"/>
              <w:left w:val="nil"/>
              <w:bottom w:val="single" w:sz="4" w:space="0" w:color="auto"/>
              <w:right w:val="single" w:sz="4" w:space="0" w:color="auto"/>
            </w:tcBorders>
            <w:shd w:val="clear" w:color="auto" w:fill="auto"/>
            <w:vAlign w:val="bottom"/>
          </w:tcPr>
          <w:p w:rsidR="0013472E" w:rsidRPr="00D67635" w:rsidRDefault="0013472E" w:rsidP="0095528C">
            <w:pPr>
              <w:widowControl/>
              <w:spacing w:line="400" w:lineRule="exact"/>
              <w:jc w:val="center"/>
              <w:rPr>
                <w:rFonts w:eastAsia="標楷體"/>
                <w:kern w:val="0"/>
              </w:rPr>
            </w:pPr>
          </w:p>
        </w:tc>
      </w:tr>
    </w:tbl>
    <w:p w:rsidR="00B64ECB" w:rsidRPr="00D67635" w:rsidRDefault="00B64ECB" w:rsidP="0095528C">
      <w:pPr>
        <w:numPr>
          <w:ilvl w:val="0"/>
          <w:numId w:val="9"/>
        </w:numPr>
        <w:snapToGrid w:val="0"/>
        <w:spacing w:line="400" w:lineRule="exact"/>
        <w:jc w:val="both"/>
        <w:rPr>
          <w:rFonts w:eastAsia="標楷體"/>
        </w:rPr>
      </w:pPr>
      <w:r w:rsidRPr="00D67635">
        <w:rPr>
          <w:rFonts w:eastAsia="標楷體"/>
        </w:rPr>
        <w:t>轄區公衛護士</w:t>
      </w:r>
      <w:r w:rsidRPr="00D67635">
        <w:rPr>
          <w:rFonts w:eastAsia="標楷體"/>
        </w:rPr>
        <w:t>:__________</w:t>
      </w:r>
      <w:r w:rsidRPr="00D67635">
        <w:rPr>
          <w:rFonts w:eastAsia="標楷體"/>
        </w:rPr>
        <w:t>人</w:t>
      </w:r>
    </w:p>
    <w:p w:rsidR="00B64ECB" w:rsidRPr="00D67635" w:rsidRDefault="00B64ECB" w:rsidP="0095528C">
      <w:pPr>
        <w:numPr>
          <w:ilvl w:val="0"/>
          <w:numId w:val="9"/>
        </w:numPr>
        <w:snapToGrid w:val="0"/>
        <w:spacing w:line="400" w:lineRule="exact"/>
        <w:jc w:val="both"/>
        <w:rPr>
          <w:rFonts w:eastAsia="標楷體"/>
          <w:u w:val="single"/>
        </w:rPr>
      </w:pPr>
      <w:r w:rsidRPr="00D67635">
        <w:rPr>
          <w:rFonts w:eastAsia="標楷體"/>
        </w:rPr>
        <w:t>提供精神病患社區關懷照顧計畫</w:t>
      </w:r>
      <w:r w:rsidRPr="00D67635">
        <w:rPr>
          <w:rFonts w:eastAsia="標楷體"/>
        </w:rPr>
        <w:t>:</w:t>
      </w:r>
      <w:r w:rsidRPr="00D67635">
        <w:rPr>
          <w:rFonts w:eastAsia="標楷體"/>
          <w:u w:val="single"/>
        </w:rPr>
        <w:t xml:space="preserve">          </w:t>
      </w:r>
      <w:r w:rsidRPr="00D67635">
        <w:rPr>
          <w:rFonts w:eastAsia="標楷體"/>
        </w:rPr>
        <w:t>機構數；機構名稱：</w:t>
      </w:r>
      <w:r w:rsidRPr="00D67635">
        <w:rPr>
          <w:rFonts w:eastAsia="標楷體"/>
          <w:u w:val="single"/>
        </w:rPr>
        <w:t xml:space="preserve">                         </w:t>
      </w:r>
      <w:r w:rsidRPr="00D67635">
        <w:rPr>
          <w:rFonts w:eastAsia="標楷體"/>
        </w:rPr>
        <w:br/>
      </w:r>
      <w:r w:rsidRPr="00D67635">
        <w:rPr>
          <w:rFonts w:eastAsia="標楷體"/>
        </w:rPr>
        <w:t>社區</w:t>
      </w:r>
      <w:r w:rsidRPr="00D67635">
        <w:rPr>
          <w:rFonts w:eastAsia="標楷體"/>
          <w:kern w:val="0"/>
        </w:rPr>
        <w:t>關懷</w:t>
      </w:r>
      <w:r w:rsidRPr="00D67635">
        <w:rPr>
          <w:rFonts w:eastAsia="標楷體"/>
        </w:rPr>
        <w:t>訪視員</w:t>
      </w:r>
      <w:r w:rsidRPr="00D67635">
        <w:rPr>
          <w:rFonts w:eastAsia="標楷體"/>
          <w:u w:val="single"/>
        </w:rPr>
        <w:t xml:space="preserve">     </w:t>
      </w:r>
      <w:r w:rsidRPr="00D67635">
        <w:rPr>
          <w:rFonts w:eastAsia="標楷體"/>
        </w:rPr>
        <w:t>人</w:t>
      </w:r>
      <w:r w:rsidRPr="00D67635">
        <w:rPr>
          <w:rFonts w:eastAsia="標楷體"/>
        </w:rPr>
        <w:t>;</w:t>
      </w:r>
      <w:r w:rsidRPr="00D67635">
        <w:rPr>
          <w:rFonts w:eastAsia="標楷體"/>
        </w:rPr>
        <w:t>平均每月服務個案人數</w:t>
      </w:r>
      <w:r w:rsidRPr="00D67635">
        <w:rPr>
          <w:rFonts w:eastAsia="標楷體"/>
        </w:rPr>
        <w:t>:</w:t>
      </w:r>
      <w:r w:rsidRPr="00D67635">
        <w:rPr>
          <w:rFonts w:eastAsia="標楷體"/>
          <w:u w:val="single"/>
        </w:rPr>
        <w:t xml:space="preserve">              </w:t>
      </w:r>
      <w:r w:rsidRPr="00D67635">
        <w:rPr>
          <w:rFonts w:eastAsia="標楷體"/>
        </w:rPr>
        <w:t>人數</w:t>
      </w:r>
    </w:p>
    <w:p w:rsidR="00B64ECB" w:rsidRPr="00D67635" w:rsidRDefault="00B64ECB" w:rsidP="0095528C">
      <w:pPr>
        <w:numPr>
          <w:ilvl w:val="0"/>
          <w:numId w:val="9"/>
        </w:numPr>
        <w:snapToGrid w:val="0"/>
        <w:spacing w:line="400" w:lineRule="exact"/>
        <w:jc w:val="both"/>
        <w:rPr>
          <w:rFonts w:eastAsia="標楷體"/>
          <w:u w:val="single"/>
        </w:rPr>
      </w:pPr>
      <w:r w:rsidRPr="00D67635">
        <w:rPr>
          <w:rFonts w:eastAsia="標楷體"/>
        </w:rPr>
        <w:t>提供自殺通報個案關懷訪視計畫</w:t>
      </w:r>
      <w:r w:rsidRPr="00D67635">
        <w:rPr>
          <w:rFonts w:eastAsia="標楷體"/>
        </w:rPr>
        <w:t>:</w:t>
      </w:r>
      <w:r w:rsidRPr="00D67635">
        <w:rPr>
          <w:rFonts w:eastAsia="標楷體"/>
          <w:u w:val="single"/>
        </w:rPr>
        <w:t xml:space="preserve">          </w:t>
      </w:r>
      <w:r w:rsidRPr="00D67635">
        <w:rPr>
          <w:rFonts w:eastAsia="標楷體"/>
        </w:rPr>
        <w:t>機構數；機構名稱：</w:t>
      </w:r>
      <w:r w:rsidRPr="00D67635">
        <w:rPr>
          <w:rFonts w:eastAsia="標楷體"/>
          <w:u w:val="single"/>
        </w:rPr>
        <w:t xml:space="preserve">                     </w:t>
      </w:r>
      <w:r w:rsidRPr="00D67635">
        <w:rPr>
          <w:rFonts w:eastAsia="標楷體"/>
        </w:rPr>
        <w:br/>
      </w:r>
      <w:r w:rsidRPr="00D67635">
        <w:rPr>
          <w:rFonts w:eastAsia="標楷體"/>
        </w:rPr>
        <w:t>自殺通報個案關懷訪視員</w:t>
      </w:r>
      <w:r w:rsidRPr="00D67635">
        <w:rPr>
          <w:rFonts w:eastAsia="標楷體"/>
          <w:u w:val="single"/>
        </w:rPr>
        <w:t xml:space="preserve">     </w:t>
      </w:r>
      <w:r w:rsidRPr="00D67635">
        <w:rPr>
          <w:rFonts w:eastAsia="標楷體"/>
        </w:rPr>
        <w:t>人</w:t>
      </w:r>
      <w:r w:rsidRPr="00D67635">
        <w:rPr>
          <w:rFonts w:eastAsia="標楷體"/>
        </w:rPr>
        <w:t>;</w:t>
      </w:r>
      <w:r w:rsidRPr="00D67635">
        <w:rPr>
          <w:rFonts w:eastAsia="標楷體"/>
        </w:rPr>
        <w:t>平均每月服務個案人數</w:t>
      </w:r>
      <w:r w:rsidRPr="00D67635">
        <w:rPr>
          <w:rFonts w:eastAsia="標楷體"/>
        </w:rPr>
        <w:t>:</w:t>
      </w:r>
      <w:r w:rsidRPr="00D67635">
        <w:rPr>
          <w:rFonts w:eastAsia="標楷體"/>
          <w:u w:val="single"/>
        </w:rPr>
        <w:t xml:space="preserve">              </w:t>
      </w:r>
      <w:r w:rsidRPr="00D67635">
        <w:rPr>
          <w:rFonts w:eastAsia="標楷體"/>
        </w:rPr>
        <w:t>人</w:t>
      </w:r>
    </w:p>
    <w:p w:rsidR="00E64808" w:rsidRPr="00D67635" w:rsidRDefault="00E64808" w:rsidP="00E64808">
      <w:pPr>
        <w:numPr>
          <w:ilvl w:val="0"/>
          <w:numId w:val="9"/>
        </w:numPr>
        <w:snapToGrid w:val="0"/>
        <w:spacing w:line="400" w:lineRule="exact"/>
        <w:jc w:val="both"/>
        <w:rPr>
          <w:rFonts w:eastAsia="標楷體"/>
        </w:rPr>
      </w:pPr>
      <w:r w:rsidRPr="00D67635">
        <w:rPr>
          <w:rFonts w:eastAsia="標楷體" w:hint="eastAsia"/>
        </w:rPr>
        <w:t>105</w:t>
      </w:r>
      <w:r w:rsidR="00DD56D3" w:rsidRPr="00D67635">
        <w:rPr>
          <w:rFonts w:eastAsia="標楷體" w:hint="eastAsia"/>
        </w:rPr>
        <w:t>年度計畫</w:t>
      </w:r>
      <w:r w:rsidRPr="00D67635">
        <w:rPr>
          <w:rFonts w:eastAsia="標楷體" w:hint="eastAsia"/>
        </w:rPr>
        <w:t>人員（</w:t>
      </w:r>
      <w:r w:rsidR="00DD56D3" w:rsidRPr="00D67635">
        <w:rPr>
          <w:rFonts w:eastAsia="標楷體" w:hint="eastAsia"/>
        </w:rPr>
        <w:t>專責人員</w:t>
      </w:r>
      <w:r w:rsidR="00DD56D3" w:rsidRPr="00D67635">
        <w:rPr>
          <w:rFonts w:eastAsia="標楷體"/>
          <w:color w:val="000000"/>
          <w:vertAlign w:val="superscript"/>
        </w:rPr>
        <w:t>註</w:t>
      </w:r>
      <w:r w:rsidR="00DD56D3" w:rsidRPr="00D67635">
        <w:rPr>
          <w:rFonts w:eastAsia="標楷體"/>
          <w:color w:val="000000"/>
          <w:vertAlign w:val="superscript"/>
        </w:rPr>
        <w:t>1</w:t>
      </w:r>
      <w:r w:rsidR="00DD56D3" w:rsidRPr="00D67635">
        <w:rPr>
          <w:rFonts w:eastAsia="標楷體" w:hint="eastAsia"/>
        </w:rPr>
        <w:t>、</w:t>
      </w:r>
      <w:r w:rsidRPr="00D67635">
        <w:rPr>
          <w:rFonts w:eastAsia="標楷體" w:hint="eastAsia"/>
        </w:rPr>
        <w:t>單工</w:t>
      </w:r>
      <w:r w:rsidR="0075747F" w:rsidRPr="00D67635">
        <w:rPr>
          <w:rFonts w:eastAsia="標楷體"/>
          <w:color w:val="000000"/>
          <w:vertAlign w:val="superscript"/>
        </w:rPr>
        <w:t>註</w:t>
      </w:r>
      <w:r w:rsidR="0075747F" w:rsidRPr="00D67635">
        <w:rPr>
          <w:rFonts w:eastAsia="標楷體"/>
          <w:color w:val="000000"/>
          <w:vertAlign w:val="superscript"/>
        </w:rPr>
        <w:t>2</w:t>
      </w:r>
      <w:r w:rsidRPr="00D67635">
        <w:rPr>
          <w:rFonts w:eastAsia="標楷體" w:hint="eastAsia"/>
        </w:rPr>
        <w:t>、專任助理</w:t>
      </w:r>
      <w:r w:rsidR="0075747F" w:rsidRPr="00D67635">
        <w:rPr>
          <w:rFonts w:eastAsia="標楷體"/>
          <w:color w:val="000000"/>
          <w:vertAlign w:val="superscript"/>
        </w:rPr>
        <w:t>註</w:t>
      </w:r>
      <w:r w:rsidR="0075747F" w:rsidRPr="00D67635">
        <w:rPr>
          <w:rFonts w:eastAsia="標楷體"/>
          <w:color w:val="000000"/>
          <w:vertAlign w:val="superscript"/>
        </w:rPr>
        <w:t>3</w:t>
      </w:r>
      <w:r w:rsidRPr="00D67635">
        <w:rPr>
          <w:rFonts w:eastAsia="標楷體" w:hint="eastAsia"/>
        </w:rPr>
        <w:t>、專案管理師</w:t>
      </w:r>
      <w:r w:rsidR="0075747F" w:rsidRPr="00D67635">
        <w:rPr>
          <w:rFonts w:eastAsia="標楷體"/>
          <w:color w:val="000000"/>
          <w:vertAlign w:val="superscript"/>
        </w:rPr>
        <w:t>註</w:t>
      </w:r>
      <w:r w:rsidR="0075747F" w:rsidRPr="00D67635">
        <w:rPr>
          <w:rFonts w:eastAsia="標楷體" w:hint="eastAsia"/>
          <w:color w:val="000000"/>
          <w:vertAlign w:val="superscript"/>
        </w:rPr>
        <w:t>4</w:t>
      </w:r>
      <w:r w:rsidRPr="00D67635">
        <w:rPr>
          <w:rFonts w:eastAsia="標楷體" w:hint="eastAsia"/>
        </w:rPr>
        <w:t>）資料</w:t>
      </w:r>
    </w:p>
    <w:p w:rsidR="00DD56D3" w:rsidRPr="00D67635" w:rsidRDefault="00DD56D3" w:rsidP="00DD56D3">
      <w:pPr>
        <w:snapToGrid w:val="0"/>
        <w:spacing w:line="400" w:lineRule="exact"/>
        <w:ind w:firstLineChars="59" w:firstLine="142"/>
        <w:jc w:val="both"/>
        <w:rPr>
          <w:rFonts w:eastAsia="標楷體"/>
          <w:color w:val="000000"/>
        </w:rPr>
      </w:pPr>
      <w:r w:rsidRPr="00D67635">
        <w:rPr>
          <w:rFonts w:eastAsia="標楷體" w:hint="eastAsia"/>
        </w:rPr>
        <w:t>(1)</w:t>
      </w:r>
      <w:r w:rsidRPr="00D67635">
        <w:rPr>
          <w:rFonts w:eastAsia="標楷體" w:hint="eastAsia"/>
          <w:color w:val="000000"/>
          <w:sz w:val="28"/>
        </w:rPr>
        <w:t xml:space="preserve"> </w:t>
      </w:r>
      <w:r w:rsidRPr="00D67635">
        <w:rPr>
          <w:rFonts w:eastAsia="標楷體" w:hint="eastAsia"/>
          <w:color w:val="000000"/>
        </w:rPr>
        <w:t>專責人員</w:t>
      </w: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3"/>
        <w:gridCol w:w="1559"/>
        <w:gridCol w:w="1417"/>
        <w:gridCol w:w="1418"/>
        <w:gridCol w:w="1134"/>
        <w:gridCol w:w="1559"/>
        <w:gridCol w:w="1276"/>
        <w:gridCol w:w="1559"/>
      </w:tblGrid>
      <w:tr w:rsidR="00DD56D3" w:rsidRPr="00D67635" w:rsidTr="00DD56D3">
        <w:tc>
          <w:tcPr>
            <w:tcW w:w="993" w:type="dxa"/>
          </w:tcPr>
          <w:p w:rsidR="00DD56D3" w:rsidRPr="00D67635" w:rsidRDefault="00DD56D3" w:rsidP="003C5D1E">
            <w:pPr>
              <w:snapToGrid w:val="0"/>
              <w:spacing w:line="500" w:lineRule="exact"/>
              <w:jc w:val="both"/>
              <w:rPr>
                <w:rFonts w:eastAsia="標楷體"/>
                <w:color w:val="000000"/>
              </w:rPr>
            </w:pPr>
            <w:r w:rsidRPr="00D67635">
              <w:rPr>
                <w:rFonts w:eastAsia="標楷體"/>
                <w:color w:val="000000"/>
              </w:rPr>
              <w:t>姓名</w:t>
            </w:r>
          </w:p>
        </w:tc>
        <w:tc>
          <w:tcPr>
            <w:tcW w:w="1559" w:type="dxa"/>
          </w:tcPr>
          <w:p w:rsidR="00DD56D3" w:rsidRPr="00D67635" w:rsidRDefault="00DD56D3" w:rsidP="003C5D1E">
            <w:pPr>
              <w:snapToGrid w:val="0"/>
              <w:spacing w:line="500" w:lineRule="exact"/>
              <w:jc w:val="both"/>
              <w:rPr>
                <w:rFonts w:eastAsia="標楷體"/>
                <w:color w:val="000000"/>
              </w:rPr>
            </w:pPr>
            <w:r w:rsidRPr="00D67635">
              <w:rPr>
                <w:rFonts w:eastAsia="標楷體"/>
                <w:color w:val="000000"/>
              </w:rPr>
              <w:t>工作內容</w:t>
            </w:r>
            <w:r w:rsidRPr="00D67635">
              <w:rPr>
                <w:rFonts w:eastAsia="標楷體"/>
                <w:color w:val="000000"/>
                <w:vertAlign w:val="superscript"/>
              </w:rPr>
              <w:t>註</w:t>
            </w:r>
            <w:r w:rsidR="0075747F" w:rsidRPr="00D67635">
              <w:rPr>
                <w:rFonts w:eastAsia="標楷體" w:hint="eastAsia"/>
                <w:color w:val="000000"/>
                <w:vertAlign w:val="superscript"/>
              </w:rPr>
              <w:t>5</w:t>
            </w:r>
          </w:p>
        </w:tc>
        <w:tc>
          <w:tcPr>
            <w:tcW w:w="1417" w:type="dxa"/>
          </w:tcPr>
          <w:p w:rsidR="00DD56D3" w:rsidRPr="00D67635" w:rsidRDefault="00DD56D3" w:rsidP="003C5D1E">
            <w:pPr>
              <w:snapToGrid w:val="0"/>
              <w:spacing w:line="500" w:lineRule="exact"/>
              <w:jc w:val="both"/>
              <w:rPr>
                <w:rFonts w:eastAsia="標楷體"/>
                <w:color w:val="000000"/>
              </w:rPr>
            </w:pPr>
            <w:r w:rsidRPr="00D67635">
              <w:rPr>
                <w:rFonts w:eastAsia="標楷體"/>
                <w:color w:val="000000"/>
              </w:rPr>
              <w:t>支薪標準</w:t>
            </w:r>
            <w:r w:rsidRPr="00D67635">
              <w:rPr>
                <w:rFonts w:eastAsia="標楷體"/>
                <w:color w:val="000000"/>
                <w:vertAlign w:val="superscript"/>
              </w:rPr>
              <w:t>註</w:t>
            </w:r>
            <w:r w:rsidR="0075747F" w:rsidRPr="00D67635">
              <w:rPr>
                <w:rFonts w:eastAsia="標楷體" w:hint="eastAsia"/>
                <w:color w:val="000000"/>
                <w:vertAlign w:val="superscript"/>
              </w:rPr>
              <w:t>6</w:t>
            </w:r>
          </w:p>
        </w:tc>
        <w:tc>
          <w:tcPr>
            <w:tcW w:w="1418" w:type="dxa"/>
          </w:tcPr>
          <w:p w:rsidR="00DD56D3" w:rsidRPr="00D67635" w:rsidRDefault="00DD56D3" w:rsidP="003C5D1E">
            <w:pPr>
              <w:snapToGrid w:val="0"/>
              <w:spacing w:line="500" w:lineRule="exact"/>
              <w:jc w:val="both"/>
              <w:rPr>
                <w:rFonts w:eastAsia="標楷體"/>
                <w:color w:val="000000"/>
              </w:rPr>
            </w:pPr>
            <w:r w:rsidRPr="00D67635">
              <w:rPr>
                <w:rFonts w:eastAsia="標楷體"/>
                <w:color w:val="000000"/>
              </w:rPr>
              <w:t>契約期限</w:t>
            </w:r>
            <w:r w:rsidRPr="00D67635">
              <w:rPr>
                <w:rFonts w:eastAsia="標楷體"/>
                <w:color w:val="000000"/>
                <w:vertAlign w:val="superscript"/>
              </w:rPr>
              <w:t>註</w:t>
            </w:r>
            <w:r w:rsidR="0075747F" w:rsidRPr="00D67635">
              <w:rPr>
                <w:rFonts w:eastAsia="標楷體" w:hint="eastAsia"/>
                <w:color w:val="000000"/>
                <w:vertAlign w:val="superscript"/>
              </w:rPr>
              <w:t>7</w:t>
            </w:r>
          </w:p>
        </w:tc>
        <w:tc>
          <w:tcPr>
            <w:tcW w:w="1134" w:type="dxa"/>
          </w:tcPr>
          <w:p w:rsidR="00DD56D3" w:rsidRPr="00D67635" w:rsidRDefault="00DD56D3" w:rsidP="003C5D1E">
            <w:pPr>
              <w:snapToGrid w:val="0"/>
              <w:spacing w:line="500" w:lineRule="exact"/>
              <w:jc w:val="both"/>
              <w:rPr>
                <w:rFonts w:eastAsia="標楷體"/>
                <w:color w:val="000000"/>
              </w:rPr>
            </w:pPr>
            <w:r w:rsidRPr="00D67635">
              <w:rPr>
                <w:rFonts w:eastAsia="標楷體"/>
                <w:color w:val="000000"/>
              </w:rPr>
              <w:t>學歷</w:t>
            </w:r>
            <w:r w:rsidRPr="00D67635">
              <w:rPr>
                <w:rFonts w:eastAsia="標楷體"/>
                <w:color w:val="000000"/>
                <w:vertAlign w:val="superscript"/>
              </w:rPr>
              <w:t>註</w:t>
            </w:r>
            <w:r w:rsidR="0075747F" w:rsidRPr="00D67635">
              <w:rPr>
                <w:rFonts w:eastAsia="標楷體" w:hint="eastAsia"/>
                <w:color w:val="000000"/>
                <w:vertAlign w:val="superscript"/>
              </w:rPr>
              <w:t>8</w:t>
            </w:r>
          </w:p>
        </w:tc>
        <w:tc>
          <w:tcPr>
            <w:tcW w:w="1559" w:type="dxa"/>
          </w:tcPr>
          <w:p w:rsidR="00DD56D3" w:rsidRPr="00D67635" w:rsidRDefault="00DD56D3" w:rsidP="003C5D1E">
            <w:pPr>
              <w:snapToGrid w:val="0"/>
              <w:spacing w:line="500" w:lineRule="exact"/>
              <w:jc w:val="both"/>
              <w:rPr>
                <w:rFonts w:eastAsia="標楷體"/>
                <w:color w:val="000000"/>
              </w:rPr>
            </w:pPr>
            <w:r w:rsidRPr="00D67635">
              <w:rPr>
                <w:rFonts w:eastAsia="標楷體"/>
                <w:color w:val="000000"/>
              </w:rPr>
              <w:t>工作經歷</w:t>
            </w:r>
            <w:r w:rsidRPr="00D67635">
              <w:rPr>
                <w:rFonts w:eastAsia="標楷體"/>
                <w:color w:val="000000"/>
                <w:vertAlign w:val="superscript"/>
              </w:rPr>
              <w:t>註</w:t>
            </w:r>
            <w:r w:rsidR="0075747F" w:rsidRPr="00D67635">
              <w:rPr>
                <w:rFonts w:eastAsia="標楷體" w:hint="eastAsia"/>
                <w:color w:val="000000"/>
                <w:vertAlign w:val="superscript"/>
              </w:rPr>
              <w:t>9</w:t>
            </w:r>
          </w:p>
        </w:tc>
        <w:tc>
          <w:tcPr>
            <w:tcW w:w="1276" w:type="dxa"/>
          </w:tcPr>
          <w:p w:rsidR="00DD56D3" w:rsidRPr="00D67635" w:rsidRDefault="00DD56D3" w:rsidP="003C5D1E">
            <w:pPr>
              <w:snapToGrid w:val="0"/>
              <w:spacing w:line="500" w:lineRule="exact"/>
              <w:jc w:val="both"/>
              <w:rPr>
                <w:rFonts w:eastAsia="標楷體"/>
                <w:color w:val="000000"/>
              </w:rPr>
            </w:pPr>
            <w:r w:rsidRPr="00D67635">
              <w:rPr>
                <w:rFonts w:eastAsia="標楷體"/>
                <w:color w:val="000000"/>
              </w:rPr>
              <w:t>證照</w:t>
            </w:r>
            <w:r w:rsidRPr="00D67635">
              <w:rPr>
                <w:rFonts w:eastAsia="標楷體"/>
                <w:color w:val="000000"/>
                <w:vertAlign w:val="superscript"/>
              </w:rPr>
              <w:t>註</w:t>
            </w:r>
            <w:r w:rsidR="0075747F" w:rsidRPr="00D67635">
              <w:rPr>
                <w:rFonts w:eastAsia="標楷體"/>
                <w:color w:val="000000"/>
                <w:vertAlign w:val="superscript"/>
              </w:rPr>
              <w:t>1</w:t>
            </w:r>
            <w:r w:rsidR="0075747F" w:rsidRPr="00D67635">
              <w:rPr>
                <w:rFonts w:eastAsia="標楷體" w:hint="eastAsia"/>
                <w:color w:val="000000"/>
                <w:vertAlign w:val="superscript"/>
              </w:rPr>
              <w:t>0</w:t>
            </w:r>
          </w:p>
        </w:tc>
        <w:tc>
          <w:tcPr>
            <w:tcW w:w="1559" w:type="dxa"/>
          </w:tcPr>
          <w:p w:rsidR="00DD56D3" w:rsidRPr="00D67635" w:rsidRDefault="00DD56D3" w:rsidP="00DD56D3">
            <w:pPr>
              <w:snapToGrid w:val="0"/>
              <w:spacing w:line="500" w:lineRule="exact"/>
              <w:jc w:val="both"/>
              <w:rPr>
                <w:rFonts w:eastAsia="標楷體"/>
                <w:color w:val="000000"/>
              </w:rPr>
            </w:pPr>
            <w:r w:rsidRPr="00D67635">
              <w:rPr>
                <w:rFonts w:eastAsia="標楷體" w:hint="eastAsia"/>
                <w:color w:val="000000"/>
              </w:rPr>
              <w:t>在職年資</w:t>
            </w:r>
            <w:r w:rsidRPr="00D67635">
              <w:rPr>
                <w:rFonts w:eastAsia="標楷體" w:hint="eastAsia"/>
                <w:color w:val="000000"/>
                <w:vertAlign w:val="superscript"/>
              </w:rPr>
              <w:t>註</w:t>
            </w:r>
            <w:r w:rsidRPr="00D67635">
              <w:rPr>
                <w:rFonts w:eastAsia="標楷體" w:hint="eastAsia"/>
                <w:color w:val="000000"/>
                <w:vertAlign w:val="superscript"/>
              </w:rPr>
              <w:t>1</w:t>
            </w:r>
            <w:r w:rsidR="0075747F" w:rsidRPr="00D67635">
              <w:rPr>
                <w:rFonts w:eastAsia="標楷體" w:hint="eastAsia"/>
                <w:color w:val="000000"/>
                <w:vertAlign w:val="superscript"/>
              </w:rPr>
              <w:t>1</w:t>
            </w:r>
          </w:p>
        </w:tc>
      </w:tr>
      <w:tr w:rsidR="00DD56D3" w:rsidRPr="00D67635" w:rsidTr="00DD56D3">
        <w:tc>
          <w:tcPr>
            <w:tcW w:w="993" w:type="dxa"/>
          </w:tcPr>
          <w:p w:rsidR="00DD56D3" w:rsidRPr="00D67635" w:rsidRDefault="00DD56D3" w:rsidP="003C5D1E">
            <w:pPr>
              <w:snapToGrid w:val="0"/>
              <w:spacing w:line="500" w:lineRule="exact"/>
              <w:jc w:val="both"/>
              <w:rPr>
                <w:rFonts w:eastAsia="標楷體"/>
                <w:color w:val="000000"/>
              </w:rPr>
            </w:pPr>
          </w:p>
        </w:tc>
        <w:tc>
          <w:tcPr>
            <w:tcW w:w="1559" w:type="dxa"/>
          </w:tcPr>
          <w:p w:rsidR="00DD56D3" w:rsidRPr="00D67635" w:rsidRDefault="00DD56D3" w:rsidP="003C5D1E">
            <w:pPr>
              <w:snapToGrid w:val="0"/>
              <w:spacing w:line="500" w:lineRule="exact"/>
              <w:jc w:val="both"/>
              <w:rPr>
                <w:rFonts w:eastAsia="標楷體"/>
                <w:color w:val="000000"/>
              </w:rPr>
            </w:pPr>
          </w:p>
        </w:tc>
        <w:tc>
          <w:tcPr>
            <w:tcW w:w="1417" w:type="dxa"/>
          </w:tcPr>
          <w:p w:rsidR="00DD56D3" w:rsidRPr="00D67635" w:rsidRDefault="00DD56D3" w:rsidP="003C5D1E">
            <w:pPr>
              <w:snapToGrid w:val="0"/>
              <w:spacing w:line="500" w:lineRule="exact"/>
              <w:jc w:val="both"/>
              <w:rPr>
                <w:rFonts w:eastAsia="標楷體"/>
                <w:color w:val="000000"/>
              </w:rPr>
            </w:pPr>
          </w:p>
        </w:tc>
        <w:tc>
          <w:tcPr>
            <w:tcW w:w="1418" w:type="dxa"/>
          </w:tcPr>
          <w:p w:rsidR="00DD56D3" w:rsidRPr="00D67635" w:rsidRDefault="00DD56D3" w:rsidP="003C5D1E">
            <w:pPr>
              <w:snapToGrid w:val="0"/>
              <w:spacing w:line="500" w:lineRule="exact"/>
              <w:jc w:val="both"/>
              <w:rPr>
                <w:rFonts w:eastAsia="標楷體"/>
                <w:color w:val="000000"/>
              </w:rPr>
            </w:pPr>
          </w:p>
        </w:tc>
        <w:tc>
          <w:tcPr>
            <w:tcW w:w="1134" w:type="dxa"/>
          </w:tcPr>
          <w:p w:rsidR="00DD56D3" w:rsidRPr="00D67635" w:rsidRDefault="00DD56D3" w:rsidP="003C5D1E">
            <w:pPr>
              <w:snapToGrid w:val="0"/>
              <w:spacing w:line="500" w:lineRule="exact"/>
              <w:jc w:val="both"/>
              <w:rPr>
                <w:rFonts w:eastAsia="標楷體"/>
                <w:color w:val="000000"/>
              </w:rPr>
            </w:pPr>
          </w:p>
        </w:tc>
        <w:tc>
          <w:tcPr>
            <w:tcW w:w="1559" w:type="dxa"/>
          </w:tcPr>
          <w:p w:rsidR="00DD56D3" w:rsidRPr="00D67635" w:rsidRDefault="00DD56D3" w:rsidP="003C5D1E">
            <w:pPr>
              <w:snapToGrid w:val="0"/>
              <w:spacing w:line="500" w:lineRule="exact"/>
              <w:jc w:val="both"/>
              <w:rPr>
                <w:rFonts w:eastAsia="標楷體"/>
                <w:color w:val="000000"/>
              </w:rPr>
            </w:pPr>
          </w:p>
        </w:tc>
        <w:tc>
          <w:tcPr>
            <w:tcW w:w="1276" w:type="dxa"/>
          </w:tcPr>
          <w:p w:rsidR="00DD56D3" w:rsidRPr="00D67635" w:rsidRDefault="00DD56D3" w:rsidP="003C5D1E">
            <w:pPr>
              <w:snapToGrid w:val="0"/>
              <w:spacing w:line="500" w:lineRule="exact"/>
              <w:jc w:val="both"/>
              <w:rPr>
                <w:rFonts w:eastAsia="標楷體"/>
                <w:color w:val="000000"/>
              </w:rPr>
            </w:pPr>
          </w:p>
        </w:tc>
        <w:tc>
          <w:tcPr>
            <w:tcW w:w="1559" w:type="dxa"/>
          </w:tcPr>
          <w:p w:rsidR="00DD56D3" w:rsidRPr="00D67635" w:rsidRDefault="00DD56D3" w:rsidP="003C5D1E">
            <w:pPr>
              <w:snapToGrid w:val="0"/>
              <w:spacing w:line="500" w:lineRule="exact"/>
              <w:jc w:val="both"/>
              <w:rPr>
                <w:rFonts w:eastAsia="標楷體"/>
                <w:color w:val="000000"/>
              </w:rPr>
            </w:pPr>
          </w:p>
        </w:tc>
      </w:tr>
      <w:tr w:rsidR="00DD56D3" w:rsidRPr="00D67635" w:rsidTr="00DD56D3">
        <w:tc>
          <w:tcPr>
            <w:tcW w:w="993" w:type="dxa"/>
          </w:tcPr>
          <w:p w:rsidR="00DD56D3" w:rsidRPr="00D67635" w:rsidRDefault="00DD56D3" w:rsidP="003C5D1E">
            <w:pPr>
              <w:snapToGrid w:val="0"/>
              <w:spacing w:line="500" w:lineRule="exact"/>
              <w:jc w:val="both"/>
              <w:rPr>
                <w:rFonts w:eastAsia="標楷體"/>
                <w:color w:val="000000"/>
              </w:rPr>
            </w:pPr>
          </w:p>
        </w:tc>
        <w:tc>
          <w:tcPr>
            <w:tcW w:w="1559" w:type="dxa"/>
          </w:tcPr>
          <w:p w:rsidR="00DD56D3" w:rsidRPr="00D67635" w:rsidRDefault="00DD56D3" w:rsidP="003C5D1E">
            <w:pPr>
              <w:snapToGrid w:val="0"/>
              <w:spacing w:line="500" w:lineRule="exact"/>
              <w:jc w:val="both"/>
              <w:rPr>
                <w:rFonts w:eastAsia="標楷體"/>
                <w:color w:val="000000"/>
              </w:rPr>
            </w:pPr>
          </w:p>
        </w:tc>
        <w:tc>
          <w:tcPr>
            <w:tcW w:w="1417" w:type="dxa"/>
          </w:tcPr>
          <w:p w:rsidR="00DD56D3" w:rsidRPr="00D67635" w:rsidRDefault="00DD56D3" w:rsidP="003C5D1E">
            <w:pPr>
              <w:snapToGrid w:val="0"/>
              <w:spacing w:line="500" w:lineRule="exact"/>
              <w:jc w:val="both"/>
              <w:rPr>
                <w:rFonts w:eastAsia="標楷體"/>
                <w:color w:val="000000"/>
              </w:rPr>
            </w:pPr>
          </w:p>
        </w:tc>
        <w:tc>
          <w:tcPr>
            <w:tcW w:w="1418" w:type="dxa"/>
          </w:tcPr>
          <w:p w:rsidR="00DD56D3" w:rsidRPr="00D67635" w:rsidRDefault="00DD56D3" w:rsidP="003C5D1E">
            <w:pPr>
              <w:snapToGrid w:val="0"/>
              <w:spacing w:line="500" w:lineRule="exact"/>
              <w:jc w:val="both"/>
              <w:rPr>
                <w:rFonts w:eastAsia="標楷體"/>
                <w:color w:val="000000"/>
              </w:rPr>
            </w:pPr>
          </w:p>
        </w:tc>
        <w:tc>
          <w:tcPr>
            <w:tcW w:w="1134" w:type="dxa"/>
          </w:tcPr>
          <w:p w:rsidR="00DD56D3" w:rsidRPr="00D67635" w:rsidRDefault="00DD56D3" w:rsidP="003C5D1E">
            <w:pPr>
              <w:snapToGrid w:val="0"/>
              <w:spacing w:line="500" w:lineRule="exact"/>
              <w:jc w:val="both"/>
              <w:rPr>
                <w:rFonts w:eastAsia="標楷體"/>
                <w:color w:val="000000"/>
              </w:rPr>
            </w:pPr>
          </w:p>
        </w:tc>
        <w:tc>
          <w:tcPr>
            <w:tcW w:w="1559" w:type="dxa"/>
          </w:tcPr>
          <w:p w:rsidR="00DD56D3" w:rsidRPr="00D67635" w:rsidRDefault="00DD56D3" w:rsidP="003C5D1E">
            <w:pPr>
              <w:snapToGrid w:val="0"/>
              <w:spacing w:line="500" w:lineRule="exact"/>
              <w:jc w:val="both"/>
              <w:rPr>
                <w:rFonts w:eastAsia="標楷體"/>
                <w:color w:val="000000"/>
              </w:rPr>
            </w:pPr>
          </w:p>
        </w:tc>
        <w:tc>
          <w:tcPr>
            <w:tcW w:w="1276" w:type="dxa"/>
          </w:tcPr>
          <w:p w:rsidR="00DD56D3" w:rsidRPr="00D67635" w:rsidRDefault="00DD56D3" w:rsidP="003C5D1E">
            <w:pPr>
              <w:snapToGrid w:val="0"/>
              <w:spacing w:line="500" w:lineRule="exact"/>
              <w:jc w:val="both"/>
              <w:rPr>
                <w:rFonts w:eastAsia="標楷體"/>
                <w:color w:val="000000"/>
              </w:rPr>
            </w:pPr>
          </w:p>
        </w:tc>
        <w:tc>
          <w:tcPr>
            <w:tcW w:w="1559" w:type="dxa"/>
          </w:tcPr>
          <w:p w:rsidR="00DD56D3" w:rsidRPr="00D67635" w:rsidRDefault="00DD56D3" w:rsidP="003C5D1E">
            <w:pPr>
              <w:snapToGrid w:val="0"/>
              <w:spacing w:line="500" w:lineRule="exact"/>
              <w:jc w:val="both"/>
              <w:rPr>
                <w:rFonts w:eastAsia="標楷體"/>
                <w:color w:val="000000"/>
              </w:rPr>
            </w:pPr>
          </w:p>
        </w:tc>
      </w:tr>
      <w:tr w:rsidR="00DD56D3" w:rsidRPr="00D67635" w:rsidTr="00DD56D3">
        <w:tc>
          <w:tcPr>
            <w:tcW w:w="993" w:type="dxa"/>
          </w:tcPr>
          <w:p w:rsidR="00DD56D3" w:rsidRPr="00D67635" w:rsidRDefault="00DD56D3" w:rsidP="003C5D1E">
            <w:pPr>
              <w:snapToGrid w:val="0"/>
              <w:spacing w:line="500" w:lineRule="exact"/>
              <w:jc w:val="both"/>
              <w:rPr>
                <w:rFonts w:eastAsia="標楷體"/>
                <w:color w:val="000000"/>
              </w:rPr>
            </w:pPr>
          </w:p>
        </w:tc>
        <w:tc>
          <w:tcPr>
            <w:tcW w:w="1559" w:type="dxa"/>
          </w:tcPr>
          <w:p w:rsidR="00DD56D3" w:rsidRPr="00D67635" w:rsidRDefault="00DD56D3" w:rsidP="003C5D1E">
            <w:pPr>
              <w:snapToGrid w:val="0"/>
              <w:spacing w:line="500" w:lineRule="exact"/>
              <w:jc w:val="both"/>
              <w:rPr>
                <w:rFonts w:eastAsia="標楷體"/>
                <w:color w:val="000000"/>
              </w:rPr>
            </w:pPr>
          </w:p>
        </w:tc>
        <w:tc>
          <w:tcPr>
            <w:tcW w:w="1417" w:type="dxa"/>
          </w:tcPr>
          <w:p w:rsidR="00DD56D3" w:rsidRPr="00D67635" w:rsidRDefault="00DD56D3" w:rsidP="003C5D1E">
            <w:pPr>
              <w:snapToGrid w:val="0"/>
              <w:spacing w:line="500" w:lineRule="exact"/>
              <w:jc w:val="both"/>
              <w:rPr>
                <w:rFonts w:eastAsia="標楷體"/>
                <w:color w:val="000000"/>
              </w:rPr>
            </w:pPr>
          </w:p>
        </w:tc>
        <w:tc>
          <w:tcPr>
            <w:tcW w:w="1418" w:type="dxa"/>
          </w:tcPr>
          <w:p w:rsidR="00DD56D3" w:rsidRPr="00D67635" w:rsidRDefault="00DD56D3" w:rsidP="003C5D1E">
            <w:pPr>
              <w:snapToGrid w:val="0"/>
              <w:spacing w:line="500" w:lineRule="exact"/>
              <w:jc w:val="both"/>
              <w:rPr>
                <w:rFonts w:eastAsia="標楷體"/>
                <w:color w:val="000000"/>
              </w:rPr>
            </w:pPr>
          </w:p>
        </w:tc>
        <w:tc>
          <w:tcPr>
            <w:tcW w:w="1134" w:type="dxa"/>
          </w:tcPr>
          <w:p w:rsidR="00DD56D3" w:rsidRPr="00D67635" w:rsidRDefault="00DD56D3" w:rsidP="003C5D1E">
            <w:pPr>
              <w:snapToGrid w:val="0"/>
              <w:spacing w:line="500" w:lineRule="exact"/>
              <w:jc w:val="both"/>
              <w:rPr>
                <w:rFonts w:eastAsia="標楷體"/>
                <w:color w:val="000000"/>
              </w:rPr>
            </w:pPr>
          </w:p>
        </w:tc>
        <w:tc>
          <w:tcPr>
            <w:tcW w:w="1559" w:type="dxa"/>
          </w:tcPr>
          <w:p w:rsidR="00DD56D3" w:rsidRPr="00D67635" w:rsidRDefault="00DD56D3" w:rsidP="003C5D1E">
            <w:pPr>
              <w:snapToGrid w:val="0"/>
              <w:spacing w:line="500" w:lineRule="exact"/>
              <w:jc w:val="both"/>
              <w:rPr>
                <w:rFonts w:eastAsia="標楷體"/>
                <w:color w:val="000000"/>
              </w:rPr>
            </w:pPr>
          </w:p>
        </w:tc>
        <w:tc>
          <w:tcPr>
            <w:tcW w:w="1276" w:type="dxa"/>
          </w:tcPr>
          <w:p w:rsidR="00DD56D3" w:rsidRPr="00D67635" w:rsidRDefault="00DD56D3" w:rsidP="003C5D1E">
            <w:pPr>
              <w:snapToGrid w:val="0"/>
              <w:spacing w:line="500" w:lineRule="exact"/>
              <w:jc w:val="both"/>
              <w:rPr>
                <w:rFonts w:eastAsia="標楷體"/>
                <w:color w:val="000000"/>
              </w:rPr>
            </w:pPr>
          </w:p>
        </w:tc>
        <w:tc>
          <w:tcPr>
            <w:tcW w:w="1559" w:type="dxa"/>
          </w:tcPr>
          <w:p w:rsidR="00DD56D3" w:rsidRPr="00D67635" w:rsidRDefault="00DD56D3" w:rsidP="003C5D1E">
            <w:pPr>
              <w:snapToGrid w:val="0"/>
              <w:spacing w:line="500" w:lineRule="exact"/>
              <w:jc w:val="both"/>
              <w:rPr>
                <w:rFonts w:eastAsia="標楷體"/>
                <w:color w:val="000000"/>
              </w:rPr>
            </w:pPr>
          </w:p>
        </w:tc>
      </w:tr>
      <w:tr w:rsidR="00DD56D3" w:rsidRPr="00D67635" w:rsidTr="00DD56D3">
        <w:tc>
          <w:tcPr>
            <w:tcW w:w="993" w:type="dxa"/>
          </w:tcPr>
          <w:p w:rsidR="00DD56D3" w:rsidRPr="00D67635" w:rsidRDefault="00DD56D3" w:rsidP="003C5D1E">
            <w:pPr>
              <w:snapToGrid w:val="0"/>
              <w:spacing w:line="500" w:lineRule="exact"/>
              <w:jc w:val="both"/>
              <w:rPr>
                <w:rFonts w:eastAsia="標楷體"/>
                <w:color w:val="000000"/>
              </w:rPr>
            </w:pPr>
          </w:p>
        </w:tc>
        <w:tc>
          <w:tcPr>
            <w:tcW w:w="1559" w:type="dxa"/>
          </w:tcPr>
          <w:p w:rsidR="00DD56D3" w:rsidRPr="00D67635" w:rsidRDefault="00DD56D3" w:rsidP="003C5D1E">
            <w:pPr>
              <w:snapToGrid w:val="0"/>
              <w:spacing w:line="500" w:lineRule="exact"/>
              <w:jc w:val="both"/>
              <w:rPr>
                <w:rFonts w:eastAsia="標楷體"/>
                <w:color w:val="000000"/>
              </w:rPr>
            </w:pPr>
          </w:p>
        </w:tc>
        <w:tc>
          <w:tcPr>
            <w:tcW w:w="1417" w:type="dxa"/>
          </w:tcPr>
          <w:p w:rsidR="00DD56D3" w:rsidRPr="00D67635" w:rsidRDefault="00DD56D3" w:rsidP="003C5D1E">
            <w:pPr>
              <w:snapToGrid w:val="0"/>
              <w:spacing w:line="500" w:lineRule="exact"/>
              <w:jc w:val="both"/>
              <w:rPr>
                <w:rFonts w:eastAsia="標楷體"/>
                <w:color w:val="000000"/>
              </w:rPr>
            </w:pPr>
          </w:p>
        </w:tc>
        <w:tc>
          <w:tcPr>
            <w:tcW w:w="1418" w:type="dxa"/>
          </w:tcPr>
          <w:p w:rsidR="00DD56D3" w:rsidRPr="00D67635" w:rsidRDefault="00DD56D3" w:rsidP="003C5D1E">
            <w:pPr>
              <w:snapToGrid w:val="0"/>
              <w:spacing w:line="500" w:lineRule="exact"/>
              <w:jc w:val="both"/>
              <w:rPr>
                <w:rFonts w:eastAsia="標楷體"/>
                <w:color w:val="000000"/>
              </w:rPr>
            </w:pPr>
          </w:p>
        </w:tc>
        <w:tc>
          <w:tcPr>
            <w:tcW w:w="1134" w:type="dxa"/>
          </w:tcPr>
          <w:p w:rsidR="00DD56D3" w:rsidRPr="00D67635" w:rsidRDefault="00DD56D3" w:rsidP="003C5D1E">
            <w:pPr>
              <w:snapToGrid w:val="0"/>
              <w:spacing w:line="500" w:lineRule="exact"/>
              <w:jc w:val="both"/>
              <w:rPr>
                <w:rFonts w:eastAsia="標楷體"/>
                <w:color w:val="000000"/>
              </w:rPr>
            </w:pPr>
          </w:p>
        </w:tc>
        <w:tc>
          <w:tcPr>
            <w:tcW w:w="1559" w:type="dxa"/>
          </w:tcPr>
          <w:p w:rsidR="00DD56D3" w:rsidRPr="00D67635" w:rsidRDefault="00DD56D3" w:rsidP="003C5D1E">
            <w:pPr>
              <w:snapToGrid w:val="0"/>
              <w:spacing w:line="500" w:lineRule="exact"/>
              <w:jc w:val="both"/>
              <w:rPr>
                <w:rFonts w:eastAsia="標楷體"/>
                <w:color w:val="000000"/>
              </w:rPr>
            </w:pPr>
          </w:p>
        </w:tc>
        <w:tc>
          <w:tcPr>
            <w:tcW w:w="1276" w:type="dxa"/>
          </w:tcPr>
          <w:p w:rsidR="00DD56D3" w:rsidRPr="00D67635" w:rsidRDefault="00DD56D3" w:rsidP="003C5D1E">
            <w:pPr>
              <w:snapToGrid w:val="0"/>
              <w:spacing w:line="500" w:lineRule="exact"/>
              <w:jc w:val="both"/>
              <w:rPr>
                <w:rFonts w:eastAsia="標楷體"/>
                <w:color w:val="000000"/>
              </w:rPr>
            </w:pPr>
          </w:p>
        </w:tc>
        <w:tc>
          <w:tcPr>
            <w:tcW w:w="1559" w:type="dxa"/>
          </w:tcPr>
          <w:p w:rsidR="00DD56D3" w:rsidRPr="00D67635" w:rsidRDefault="00DD56D3" w:rsidP="003C5D1E">
            <w:pPr>
              <w:snapToGrid w:val="0"/>
              <w:spacing w:line="500" w:lineRule="exact"/>
              <w:jc w:val="both"/>
              <w:rPr>
                <w:rFonts w:eastAsia="標楷體"/>
                <w:color w:val="000000"/>
              </w:rPr>
            </w:pPr>
          </w:p>
        </w:tc>
      </w:tr>
    </w:tbl>
    <w:p w:rsidR="00DD56D3" w:rsidRPr="00D67635" w:rsidRDefault="00DD56D3" w:rsidP="00DD56D3">
      <w:pPr>
        <w:snapToGrid w:val="0"/>
        <w:spacing w:line="400" w:lineRule="exact"/>
        <w:jc w:val="both"/>
        <w:rPr>
          <w:rFonts w:eastAsia="標楷體"/>
        </w:rPr>
      </w:pPr>
    </w:p>
    <w:p w:rsidR="00E64808" w:rsidRPr="00D67635" w:rsidRDefault="00B21DF4" w:rsidP="00E64808">
      <w:pPr>
        <w:snapToGrid w:val="0"/>
        <w:spacing w:line="400" w:lineRule="exact"/>
        <w:ind w:firstLineChars="59" w:firstLine="142"/>
        <w:jc w:val="both"/>
        <w:rPr>
          <w:rFonts w:eastAsia="標楷體"/>
          <w:color w:val="000000"/>
        </w:rPr>
      </w:pPr>
      <w:r w:rsidRPr="00D67635">
        <w:rPr>
          <w:rFonts w:eastAsia="標楷體" w:hint="eastAsia"/>
        </w:rPr>
        <w:t>(2</w:t>
      </w:r>
      <w:r w:rsidR="00E64808" w:rsidRPr="00D67635">
        <w:rPr>
          <w:rFonts w:eastAsia="標楷體" w:hint="eastAsia"/>
        </w:rPr>
        <w:t>)</w:t>
      </w:r>
      <w:r w:rsidR="00E64808" w:rsidRPr="00D67635">
        <w:rPr>
          <w:rFonts w:eastAsia="標楷體" w:hint="eastAsia"/>
          <w:color w:val="000000"/>
          <w:sz w:val="28"/>
        </w:rPr>
        <w:t xml:space="preserve"> </w:t>
      </w:r>
      <w:r w:rsidR="00E64808" w:rsidRPr="00D67635">
        <w:rPr>
          <w:rFonts w:eastAsia="標楷體" w:hint="eastAsia"/>
          <w:color w:val="000000"/>
        </w:rPr>
        <w:t>單工資料</w:t>
      </w:r>
      <w:r w:rsidR="00E64808" w:rsidRPr="00D67635">
        <w:rPr>
          <w:rFonts w:eastAsia="標楷體" w:hint="eastAsia"/>
          <w:color w:val="000000"/>
        </w:rPr>
        <w:t>(</w:t>
      </w:r>
      <w:r w:rsidR="00E64808" w:rsidRPr="00D67635">
        <w:rPr>
          <w:rFonts w:eastAsia="標楷體" w:hint="eastAsia"/>
          <w:color w:val="000000"/>
        </w:rPr>
        <w:t>臨時人力</w:t>
      </w:r>
      <w:r w:rsidR="00E64808" w:rsidRPr="00D67635">
        <w:rPr>
          <w:rFonts w:eastAsia="標楷體" w:hint="eastAsia"/>
          <w:color w:val="000000"/>
        </w:rPr>
        <w:t>)</w:t>
      </w: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3"/>
        <w:gridCol w:w="1559"/>
        <w:gridCol w:w="1417"/>
        <w:gridCol w:w="1418"/>
        <w:gridCol w:w="1134"/>
        <w:gridCol w:w="1559"/>
        <w:gridCol w:w="1276"/>
        <w:gridCol w:w="1559"/>
      </w:tblGrid>
      <w:tr w:rsidR="00B21DF4" w:rsidRPr="00D67635" w:rsidTr="003C5D1E">
        <w:tc>
          <w:tcPr>
            <w:tcW w:w="993" w:type="dxa"/>
          </w:tcPr>
          <w:p w:rsidR="00B21DF4" w:rsidRPr="00D67635" w:rsidRDefault="00B21DF4" w:rsidP="003C5D1E">
            <w:pPr>
              <w:snapToGrid w:val="0"/>
              <w:spacing w:line="500" w:lineRule="exact"/>
              <w:jc w:val="both"/>
              <w:rPr>
                <w:rFonts w:eastAsia="標楷體"/>
                <w:color w:val="000000"/>
              </w:rPr>
            </w:pPr>
            <w:r w:rsidRPr="00D67635">
              <w:rPr>
                <w:rFonts w:eastAsia="標楷體"/>
                <w:color w:val="000000"/>
              </w:rPr>
              <w:t>姓名</w:t>
            </w:r>
          </w:p>
        </w:tc>
        <w:tc>
          <w:tcPr>
            <w:tcW w:w="1559" w:type="dxa"/>
          </w:tcPr>
          <w:p w:rsidR="00B21DF4" w:rsidRPr="00D67635" w:rsidRDefault="00B21DF4" w:rsidP="003C5D1E">
            <w:pPr>
              <w:snapToGrid w:val="0"/>
              <w:spacing w:line="500" w:lineRule="exact"/>
              <w:jc w:val="both"/>
              <w:rPr>
                <w:rFonts w:eastAsia="標楷體"/>
                <w:color w:val="000000"/>
              </w:rPr>
            </w:pPr>
            <w:r w:rsidRPr="00D67635">
              <w:rPr>
                <w:rFonts w:eastAsia="標楷體"/>
                <w:color w:val="000000"/>
              </w:rPr>
              <w:t>工作內容</w:t>
            </w:r>
          </w:p>
        </w:tc>
        <w:tc>
          <w:tcPr>
            <w:tcW w:w="1417" w:type="dxa"/>
          </w:tcPr>
          <w:p w:rsidR="00B21DF4" w:rsidRPr="00D67635" w:rsidRDefault="00B21DF4" w:rsidP="003C5D1E">
            <w:pPr>
              <w:snapToGrid w:val="0"/>
              <w:spacing w:line="500" w:lineRule="exact"/>
              <w:jc w:val="both"/>
              <w:rPr>
                <w:rFonts w:eastAsia="標楷體"/>
                <w:color w:val="000000"/>
              </w:rPr>
            </w:pPr>
            <w:r w:rsidRPr="00D67635">
              <w:rPr>
                <w:rFonts w:eastAsia="標楷體"/>
                <w:color w:val="000000"/>
              </w:rPr>
              <w:t>支薪標準</w:t>
            </w:r>
          </w:p>
        </w:tc>
        <w:tc>
          <w:tcPr>
            <w:tcW w:w="1418" w:type="dxa"/>
          </w:tcPr>
          <w:p w:rsidR="00B21DF4" w:rsidRPr="00D67635" w:rsidRDefault="00B21DF4" w:rsidP="003C5D1E">
            <w:pPr>
              <w:snapToGrid w:val="0"/>
              <w:spacing w:line="500" w:lineRule="exact"/>
              <w:jc w:val="both"/>
              <w:rPr>
                <w:rFonts w:eastAsia="標楷體"/>
                <w:color w:val="000000"/>
              </w:rPr>
            </w:pPr>
            <w:r w:rsidRPr="00D67635">
              <w:rPr>
                <w:rFonts w:eastAsia="標楷體"/>
                <w:color w:val="000000"/>
              </w:rPr>
              <w:t>契約期限</w:t>
            </w:r>
          </w:p>
        </w:tc>
        <w:tc>
          <w:tcPr>
            <w:tcW w:w="1134" w:type="dxa"/>
          </w:tcPr>
          <w:p w:rsidR="00B21DF4" w:rsidRPr="00D67635" w:rsidRDefault="00B21DF4" w:rsidP="003C5D1E">
            <w:pPr>
              <w:snapToGrid w:val="0"/>
              <w:spacing w:line="500" w:lineRule="exact"/>
              <w:jc w:val="both"/>
              <w:rPr>
                <w:rFonts w:eastAsia="標楷體"/>
                <w:color w:val="000000"/>
              </w:rPr>
            </w:pPr>
            <w:r w:rsidRPr="00D67635">
              <w:rPr>
                <w:rFonts w:eastAsia="標楷體"/>
                <w:color w:val="000000"/>
              </w:rPr>
              <w:t>學歷</w:t>
            </w:r>
          </w:p>
        </w:tc>
        <w:tc>
          <w:tcPr>
            <w:tcW w:w="1559" w:type="dxa"/>
          </w:tcPr>
          <w:p w:rsidR="00B21DF4" w:rsidRPr="00D67635" w:rsidRDefault="00B21DF4" w:rsidP="003C5D1E">
            <w:pPr>
              <w:snapToGrid w:val="0"/>
              <w:spacing w:line="500" w:lineRule="exact"/>
              <w:jc w:val="both"/>
              <w:rPr>
                <w:rFonts w:eastAsia="標楷體"/>
                <w:color w:val="000000"/>
              </w:rPr>
            </w:pPr>
            <w:r w:rsidRPr="00D67635">
              <w:rPr>
                <w:rFonts w:eastAsia="標楷體"/>
                <w:color w:val="000000"/>
              </w:rPr>
              <w:t>工作經歷</w:t>
            </w:r>
          </w:p>
        </w:tc>
        <w:tc>
          <w:tcPr>
            <w:tcW w:w="1276" w:type="dxa"/>
          </w:tcPr>
          <w:p w:rsidR="00B21DF4" w:rsidRPr="00D67635" w:rsidRDefault="00B21DF4" w:rsidP="003C5D1E">
            <w:pPr>
              <w:snapToGrid w:val="0"/>
              <w:spacing w:line="500" w:lineRule="exact"/>
              <w:jc w:val="both"/>
              <w:rPr>
                <w:rFonts w:eastAsia="標楷體"/>
                <w:color w:val="000000"/>
              </w:rPr>
            </w:pPr>
            <w:r w:rsidRPr="00D67635">
              <w:rPr>
                <w:rFonts w:eastAsia="標楷體"/>
                <w:color w:val="000000"/>
              </w:rPr>
              <w:t>證照</w:t>
            </w:r>
          </w:p>
        </w:tc>
        <w:tc>
          <w:tcPr>
            <w:tcW w:w="1559" w:type="dxa"/>
          </w:tcPr>
          <w:p w:rsidR="00B21DF4" w:rsidRPr="00D67635" w:rsidRDefault="00B21DF4" w:rsidP="003C5D1E">
            <w:pPr>
              <w:snapToGrid w:val="0"/>
              <w:spacing w:line="500" w:lineRule="exact"/>
              <w:jc w:val="both"/>
              <w:rPr>
                <w:rFonts w:eastAsia="標楷體"/>
                <w:color w:val="000000"/>
              </w:rPr>
            </w:pPr>
            <w:r w:rsidRPr="00D67635">
              <w:rPr>
                <w:rFonts w:eastAsia="標楷體" w:hint="eastAsia"/>
                <w:color w:val="000000"/>
              </w:rPr>
              <w:t>在職年資</w:t>
            </w:r>
          </w:p>
        </w:tc>
      </w:tr>
      <w:tr w:rsidR="00B21DF4" w:rsidRPr="00D67635" w:rsidTr="003C5D1E">
        <w:tc>
          <w:tcPr>
            <w:tcW w:w="993"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417" w:type="dxa"/>
          </w:tcPr>
          <w:p w:rsidR="00B21DF4" w:rsidRPr="00D67635" w:rsidRDefault="00B21DF4" w:rsidP="003C5D1E">
            <w:pPr>
              <w:snapToGrid w:val="0"/>
              <w:spacing w:line="500" w:lineRule="exact"/>
              <w:jc w:val="both"/>
              <w:rPr>
                <w:rFonts w:eastAsia="標楷體"/>
                <w:color w:val="000000"/>
              </w:rPr>
            </w:pPr>
          </w:p>
        </w:tc>
        <w:tc>
          <w:tcPr>
            <w:tcW w:w="1418" w:type="dxa"/>
          </w:tcPr>
          <w:p w:rsidR="00B21DF4" w:rsidRPr="00D67635" w:rsidRDefault="00B21DF4" w:rsidP="003C5D1E">
            <w:pPr>
              <w:snapToGrid w:val="0"/>
              <w:spacing w:line="500" w:lineRule="exact"/>
              <w:jc w:val="both"/>
              <w:rPr>
                <w:rFonts w:eastAsia="標楷體"/>
                <w:color w:val="000000"/>
              </w:rPr>
            </w:pPr>
          </w:p>
        </w:tc>
        <w:tc>
          <w:tcPr>
            <w:tcW w:w="1134"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276"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r>
      <w:tr w:rsidR="00B21DF4" w:rsidRPr="00D67635" w:rsidTr="003C5D1E">
        <w:tc>
          <w:tcPr>
            <w:tcW w:w="993"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417" w:type="dxa"/>
          </w:tcPr>
          <w:p w:rsidR="00B21DF4" w:rsidRPr="00D67635" w:rsidRDefault="00B21DF4" w:rsidP="003C5D1E">
            <w:pPr>
              <w:snapToGrid w:val="0"/>
              <w:spacing w:line="500" w:lineRule="exact"/>
              <w:jc w:val="both"/>
              <w:rPr>
                <w:rFonts w:eastAsia="標楷體"/>
                <w:color w:val="000000"/>
              </w:rPr>
            </w:pPr>
          </w:p>
        </w:tc>
        <w:tc>
          <w:tcPr>
            <w:tcW w:w="1418" w:type="dxa"/>
          </w:tcPr>
          <w:p w:rsidR="00B21DF4" w:rsidRPr="00D67635" w:rsidRDefault="00B21DF4" w:rsidP="003C5D1E">
            <w:pPr>
              <w:snapToGrid w:val="0"/>
              <w:spacing w:line="500" w:lineRule="exact"/>
              <w:jc w:val="both"/>
              <w:rPr>
                <w:rFonts w:eastAsia="標楷體"/>
                <w:color w:val="000000"/>
              </w:rPr>
            </w:pPr>
          </w:p>
        </w:tc>
        <w:tc>
          <w:tcPr>
            <w:tcW w:w="1134"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276"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r>
      <w:tr w:rsidR="00B21DF4" w:rsidRPr="00D67635" w:rsidTr="003C5D1E">
        <w:tc>
          <w:tcPr>
            <w:tcW w:w="993"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417" w:type="dxa"/>
          </w:tcPr>
          <w:p w:rsidR="00B21DF4" w:rsidRPr="00D67635" w:rsidRDefault="00B21DF4" w:rsidP="003C5D1E">
            <w:pPr>
              <w:snapToGrid w:val="0"/>
              <w:spacing w:line="500" w:lineRule="exact"/>
              <w:jc w:val="both"/>
              <w:rPr>
                <w:rFonts w:eastAsia="標楷體"/>
                <w:color w:val="000000"/>
              </w:rPr>
            </w:pPr>
          </w:p>
        </w:tc>
        <w:tc>
          <w:tcPr>
            <w:tcW w:w="1418" w:type="dxa"/>
          </w:tcPr>
          <w:p w:rsidR="00B21DF4" w:rsidRPr="00D67635" w:rsidRDefault="00B21DF4" w:rsidP="003C5D1E">
            <w:pPr>
              <w:snapToGrid w:val="0"/>
              <w:spacing w:line="500" w:lineRule="exact"/>
              <w:jc w:val="both"/>
              <w:rPr>
                <w:rFonts w:eastAsia="標楷體"/>
                <w:color w:val="000000"/>
              </w:rPr>
            </w:pPr>
          </w:p>
        </w:tc>
        <w:tc>
          <w:tcPr>
            <w:tcW w:w="1134"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276"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r>
      <w:tr w:rsidR="00B21DF4" w:rsidRPr="00D67635" w:rsidTr="003C5D1E">
        <w:tc>
          <w:tcPr>
            <w:tcW w:w="993"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417" w:type="dxa"/>
          </w:tcPr>
          <w:p w:rsidR="00B21DF4" w:rsidRPr="00D67635" w:rsidRDefault="00B21DF4" w:rsidP="003C5D1E">
            <w:pPr>
              <w:snapToGrid w:val="0"/>
              <w:spacing w:line="500" w:lineRule="exact"/>
              <w:jc w:val="both"/>
              <w:rPr>
                <w:rFonts w:eastAsia="標楷體"/>
                <w:color w:val="000000"/>
              </w:rPr>
            </w:pPr>
          </w:p>
        </w:tc>
        <w:tc>
          <w:tcPr>
            <w:tcW w:w="1418" w:type="dxa"/>
          </w:tcPr>
          <w:p w:rsidR="00B21DF4" w:rsidRPr="00D67635" w:rsidRDefault="00B21DF4" w:rsidP="003C5D1E">
            <w:pPr>
              <w:snapToGrid w:val="0"/>
              <w:spacing w:line="500" w:lineRule="exact"/>
              <w:jc w:val="both"/>
              <w:rPr>
                <w:rFonts w:eastAsia="標楷體"/>
                <w:color w:val="000000"/>
              </w:rPr>
            </w:pPr>
          </w:p>
        </w:tc>
        <w:tc>
          <w:tcPr>
            <w:tcW w:w="1134"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276"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r>
    </w:tbl>
    <w:p w:rsidR="00E64808" w:rsidRPr="00D67635" w:rsidRDefault="00E64808" w:rsidP="00E64808">
      <w:pPr>
        <w:snapToGrid w:val="0"/>
        <w:spacing w:line="400" w:lineRule="exact"/>
        <w:ind w:firstLineChars="59" w:firstLine="142"/>
        <w:jc w:val="both"/>
        <w:rPr>
          <w:rFonts w:eastAsia="標楷體"/>
          <w:sz w:val="22"/>
        </w:rPr>
      </w:pPr>
      <w:r w:rsidRPr="00D67635">
        <w:rPr>
          <w:rFonts w:eastAsia="標楷體" w:hint="eastAsia"/>
        </w:rPr>
        <w:t xml:space="preserve"> </w:t>
      </w:r>
      <w:r w:rsidR="00B21DF4" w:rsidRPr="00D67635">
        <w:rPr>
          <w:rFonts w:eastAsia="標楷體" w:hint="eastAsia"/>
        </w:rPr>
        <w:t>(3</w:t>
      </w:r>
      <w:r w:rsidRPr="00D67635">
        <w:rPr>
          <w:rFonts w:eastAsia="標楷體" w:hint="eastAsia"/>
        </w:rPr>
        <w:t>)</w:t>
      </w:r>
      <w:r w:rsidRPr="00D67635">
        <w:rPr>
          <w:rFonts w:eastAsia="標楷體" w:hint="eastAsia"/>
          <w:color w:val="000000"/>
        </w:rPr>
        <w:t>專任助理資料</w:t>
      </w: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3"/>
        <w:gridCol w:w="1559"/>
        <w:gridCol w:w="1417"/>
        <w:gridCol w:w="1418"/>
        <w:gridCol w:w="1134"/>
        <w:gridCol w:w="1559"/>
        <w:gridCol w:w="1276"/>
        <w:gridCol w:w="1559"/>
      </w:tblGrid>
      <w:tr w:rsidR="00B21DF4" w:rsidRPr="00D67635" w:rsidTr="003C5D1E">
        <w:tc>
          <w:tcPr>
            <w:tcW w:w="993" w:type="dxa"/>
          </w:tcPr>
          <w:p w:rsidR="00B21DF4" w:rsidRPr="00D67635" w:rsidRDefault="00B21DF4" w:rsidP="003C5D1E">
            <w:pPr>
              <w:snapToGrid w:val="0"/>
              <w:spacing w:line="500" w:lineRule="exact"/>
              <w:jc w:val="both"/>
              <w:rPr>
                <w:rFonts w:eastAsia="標楷體"/>
                <w:color w:val="000000"/>
              </w:rPr>
            </w:pPr>
            <w:r w:rsidRPr="00D67635">
              <w:rPr>
                <w:rFonts w:eastAsia="標楷體"/>
                <w:color w:val="000000"/>
              </w:rPr>
              <w:t>姓名</w:t>
            </w:r>
          </w:p>
        </w:tc>
        <w:tc>
          <w:tcPr>
            <w:tcW w:w="1559" w:type="dxa"/>
          </w:tcPr>
          <w:p w:rsidR="00B21DF4" w:rsidRPr="00D67635" w:rsidRDefault="00B21DF4" w:rsidP="00B21DF4">
            <w:pPr>
              <w:snapToGrid w:val="0"/>
              <w:spacing w:line="500" w:lineRule="exact"/>
              <w:jc w:val="both"/>
              <w:rPr>
                <w:rFonts w:eastAsia="標楷體"/>
                <w:color w:val="000000"/>
              </w:rPr>
            </w:pPr>
            <w:r w:rsidRPr="00D67635">
              <w:rPr>
                <w:rFonts w:eastAsia="標楷體"/>
                <w:color w:val="000000"/>
              </w:rPr>
              <w:t>工作內容</w:t>
            </w:r>
          </w:p>
        </w:tc>
        <w:tc>
          <w:tcPr>
            <w:tcW w:w="1417" w:type="dxa"/>
          </w:tcPr>
          <w:p w:rsidR="00B21DF4" w:rsidRPr="00D67635" w:rsidRDefault="00B21DF4" w:rsidP="00B21DF4">
            <w:pPr>
              <w:snapToGrid w:val="0"/>
              <w:spacing w:line="500" w:lineRule="exact"/>
              <w:jc w:val="both"/>
              <w:rPr>
                <w:rFonts w:eastAsia="標楷體"/>
                <w:color w:val="000000"/>
              </w:rPr>
            </w:pPr>
            <w:r w:rsidRPr="00D67635">
              <w:rPr>
                <w:rFonts w:eastAsia="標楷體"/>
                <w:color w:val="000000"/>
              </w:rPr>
              <w:t>支薪標準</w:t>
            </w:r>
          </w:p>
        </w:tc>
        <w:tc>
          <w:tcPr>
            <w:tcW w:w="1418" w:type="dxa"/>
          </w:tcPr>
          <w:p w:rsidR="00B21DF4" w:rsidRPr="00D67635" w:rsidRDefault="00B21DF4" w:rsidP="00B21DF4">
            <w:pPr>
              <w:snapToGrid w:val="0"/>
              <w:spacing w:line="500" w:lineRule="exact"/>
              <w:jc w:val="both"/>
              <w:rPr>
                <w:rFonts w:eastAsia="標楷體"/>
                <w:color w:val="000000"/>
              </w:rPr>
            </w:pPr>
            <w:r w:rsidRPr="00D67635">
              <w:rPr>
                <w:rFonts w:eastAsia="標楷體"/>
                <w:color w:val="000000"/>
              </w:rPr>
              <w:t>契約期限</w:t>
            </w:r>
          </w:p>
        </w:tc>
        <w:tc>
          <w:tcPr>
            <w:tcW w:w="1134" w:type="dxa"/>
          </w:tcPr>
          <w:p w:rsidR="00B21DF4" w:rsidRPr="00D67635" w:rsidRDefault="00B21DF4" w:rsidP="00B21DF4">
            <w:pPr>
              <w:snapToGrid w:val="0"/>
              <w:spacing w:line="500" w:lineRule="exact"/>
              <w:jc w:val="both"/>
              <w:rPr>
                <w:rFonts w:eastAsia="標楷體"/>
                <w:color w:val="000000"/>
              </w:rPr>
            </w:pPr>
            <w:r w:rsidRPr="00D67635">
              <w:rPr>
                <w:rFonts w:eastAsia="標楷體"/>
                <w:color w:val="000000"/>
              </w:rPr>
              <w:t>學歷</w:t>
            </w:r>
          </w:p>
        </w:tc>
        <w:tc>
          <w:tcPr>
            <w:tcW w:w="1559" w:type="dxa"/>
          </w:tcPr>
          <w:p w:rsidR="00B21DF4" w:rsidRPr="00D67635" w:rsidRDefault="00B21DF4" w:rsidP="00B21DF4">
            <w:pPr>
              <w:snapToGrid w:val="0"/>
              <w:spacing w:line="500" w:lineRule="exact"/>
              <w:jc w:val="both"/>
              <w:rPr>
                <w:rFonts w:eastAsia="標楷體"/>
                <w:color w:val="000000"/>
              </w:rPr>
            </w:pPr>
            <w:r w:rsidRPr="00D67635">
              <w:rPr>
                <w:rFonts w:eastAsia="標楷體"/>
                <w:color w:val="000000"/>
              </w:rPr>
              <w:t>工作經歷</w:t>
            </w:r>
          </w:p>
        </w:tc>
        <w:tc>
          <w:tcPr>
            <w:tcW w:w="1276" w:type="dxa"/>
          </w:tcPr>
          <w:p w:rsidR="00B21DF4" w:rsidRPr="00D67635" w:rsidRDefault="00B21DF4" w:rsidP="00B21DF4">
            <w:pPr>
              <w:snapToGrid w:val="0"/>
              <w:spacing w:line="500" w:lineRule="exact"/>
              <w:jc w:val="both"/>
              <w:rPr>
                <w:rFonts w:eastAsia="標楷體"/>
                <w:color w:val="000000"/>
              </w:rPr>
            </w:pPr>
            <w:r w:rsidRPr="00D67635">
              <w:rPr>
                <w:rFonts w:eastAsia="標楷體"/>
                <w:color w:val="000000"/>
              </w:rPr>
              <w:t>證照</w:t>
            </w:r>
          </w:p>
        </w:tc>
        <w:tc>
          <w:tcPr>
            <w:tcW w:w="1559" w:type="dxa"/>
          </w:tcPr>
          <w:p w:rsidR="00B21DF4" w:rsidRPr="00D67635" w:rsidRDefault="00B21DF4" w:rsidP="00B21DF4">
            <w:pPr>
              <w:snapToGrid w:val="0"/>
              <w:spacing w:line="500" w:lineRule="exact"/>
              <w:jc w:val="both"/>
              <w:rPr>
                <w:rFonts w:eastAsia="標楷體"/>
                <w:color w:val="000000"/>
              </w:rPr>
            </w:pPr>
            <w:r w:rsidRPr="00D67635">
              <w:rPr>
                <w:rFonts w:eastAsia="標楷體" w:hint="eastAsia"/>
                <w:color w:val="000000"/>
              </w:rPr>
              <w:t>在職年資</w:t>
            </w:r>
          </w:p>
        </w:tc>
      </w:tr>
      <w:tr w:rsidR="00B21DF4" w:rsidRPr="00D67635" w:rsidTr="003C5D1E">
        <w:tc>
          <w:tcPr>
            <w:tcW w:w="993"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417" w:type="dxa"/>
          </w:tcPr>
          <w:p w:rsidR="00B21DF4" w:rsidRPr="00D67635" w:rsidRDefault="00B21DF4" w:rsidP="003C5D1E">
            <w:pPr>
              <w:snapToGrid w:val="0"/>
              <w:spacing w:line="500" w:lineRule="exact"/>
              <w:jc w:val="both"/>
              <w:rPr>
                <w:rFonts w:eastAsia="標楷體"/>
                <w:color w:val="000000"/>
              </w:rPr>
            </w:pPr>
          </w:p>
        </w:tc>
        <w:tc>
          <w:tcPr>
            <w:tcW w:w="1418" w:type="dxa"/>
          </w:tcPr>
          <w:p w:rsidR="00B21DF4" w:rsidRPr="00D67635" w:rsidRDefault="00B21DF4" w:rsidP="003C5D1E">
            <w:pPr>
              <w:snapToGrid w:val="0"/>
              <w:spacing w:line="500" w:lineRule="exact"/>
              <w:jc w:val="both"/>
              <w:rPr>
                <w:rFonts w:eastAsia="標楷體"/>
                <w:color w:val="000000"/>
              </w:rPr>
            </w:pPr>
          </w:p>
        </w:tc>
        <w:tc>
          <w:tcPr>
            <w:tcW w:w="1134"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276"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r>
      <w:tr w:rsidR="00B21DF4" w:rsidRPr="00D67635" w:rsidTr="003C5D1E">
        <w:tc>
          <w:tcPr>
            <w:tcW w:w="993"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417" w:type="dxa"/>
          </w:tcPr>
          <w:p w:rsidR="00B21DF4" w:rsidRPr="00D67635" w:rsidRDefault="00B21DF4" w:rsidP="003C5D1E">
            <w:pPr>
              <w:snapToGrid w:val="0"/>
              <w:spacing w:line="500" w:lineRule="exact"/>
              <w:jc w:val="both"/>
              <w:rPr>
                <w:rFonts w:eastAsia="標楷體"/>
                <w:color w:val="000000"/>
              </w:rPr>
            </w:pPr>
          </w:p>
        </w:tc>
        <w:tc>
          <w:tcPr>
            <w:tcW w:w="1418" w:type="dxa"/>
          </w:tcPr>
          <w:p w:rsidR="00B21DF4" w:rsidRPr="00D67635" w:rsidRDefault="00B21DF4" w:rsidP="003C5D1E">
            <w:pPr>
              <w:snapToGrid w:val="0"/>
              <w:spacing w:line="500" w:lineRule="exact"/>
              <w:jc w:val="both"/>
              <w:rPr>
                <w:rFonts w:eastAsia="標楷體"/>
                <w:color w:val="000000"/>
              </w:rPr>
            </w:pPr>
          </w:p>
        </w:tc>
        <w:tc>
          <w:tcPr>
            <w:tcW w:w="1134"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276"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r>
      <w:tr w:rsidR="00B21DF4" w:rsidRPr="00D67635" w:rsidTr="003C5D1E">
        <w:tc>
          <w:tcPr>
            <w:tcW w:w="993"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417" w:type="dxa"/>
          </w:tcPr>
          <w:p w:rsidR="00B21DF4" w:rsidRPr="00D67635" w:rsidRDefault="00B21DF4" w:rsidP="003C5D1E">
            <w:pPr>
              <w:snapToGrid w:val="0"/>
              <w:spacing w:line="500" w:lineRule="exact"/>
              <w:jc w:val="both"/>
              <w:rPr>
                <w:rFonts w:eastAsia="標楷體"/>
                <w:color w:val="000000"/>
              </w:rPr>
            </w:pPr>
          </w:p>
        </w:tc>
        <w:tc>
          <w:tcPr>
            <w:tcW w:w="1418" w:type="dxa"/>
          </w:tcPr>
          <w:p w:rsidR="00B21DF4" w:rsidRPr="00D67635" w:rsidRDefault="00B21DF4" w:rsidP="003C5D1E">
            <w:pPr>
              <w:snapToGrid w:val="0"/>
              <w:spacing w:line="500" w:lineRule="exact"/>
              <w:jc w:val="both"/>
              <w:rPr>
                <w:rFonts w:eastAsia="標楷體"/>
                <w:color w:val="000000"/>
              </w:rPr>
            </w:pPr>
          </w:p>
        </w:tc>
        <w:tc>
          <w:tcPr>
            <w:tcW w:w="1134"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276"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r>
      <w:tr w:rsidR="00B21DF4" w:rsidRPr="00D67635" w:rsidTr="003C5D1E">
        <w:tc>
          <w:tcPr>
            <w:tcW w:w="993"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417" w:type="dxa"/>
          </w:tcPr>
          <w:p w:rsidR="00B21DF4" w:rsidRPr="00D67635" w:rsidRDefault="00B21DF4" w:rsidP="003C5D1E">
            <w:pPr>
              <w:snapToGrid w:val="0"/>
              <w:spacing w:line="500" w:lineRule="exact"/>
              <w:jc w:val="both"/>
              <w:rPr>
                <w:rFonts w:eastAsia="標楷體"/>
                <w:color w:val="000000"/>
              </w:rPr>
            </w:pPr>
          </w:p>
        </w:tc>
        <w:tc>
          <w:tcPr>
            <w:tcW w:w="1418" w:type="dxa"/>
          </w:tcPr>
          <w:p w:rsidR="00B21DF4" w:rsidRPr="00D67635" w:rsidRDefault="00B21DF4" w:rsidP="003C5D1E">
            <w:pPr>
              <w:snapToGrid w:val="0"/>
              <w:spacing w:line="500" w:lineRule="exact"/>
              <w:jc w:val="both"/>
              <w:rPr>
                <w:rFonts w:eastAsia="標楷體"/>
                <w:color w:val="000000"/>
              </w:rPr>
            </w:pPr>
          </w:p>
        </w:tc>
        <w:tc>
          <w:tcPr>
            <w:tcW w:w="1134"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276"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r>
    </w:tbl>
    <w:p w:rsidR="00E64808" w:rsidRPr="00D67635" w:rsidRDefault="00E64808" w:rsidP="00E64808">
      <w:pPr>
        <w:snapToGrid w:val="0"/>
        <w:spacing w:line="400" w:lineRule="exact"/>
        <w:ind w:firstLineChars="59" w:firstLine="130"/>
        <w:jc w:val="both"/>
        <w:rPr>
          <w:rFonts w:eastAsia="標楷體"/>
          <w:sz w:val="22"/>
        </w:rPr>
      </w:pPr>
    </w:p>
    <w:p w:rsidR="00E64808" w:rsidRPr="00D67635" w:rsidRDefault="00B21DF4" w:rsidP="00E64808">
      <w:pPr>
        <w:snapToGrid w:val="0"/>
        <w:spacing w:line="400" w:lineRule="exact"/>
        <w:ind w:firstLineChars="59" w:firstLine="142"/>
        <w:jc w:val="both"/>
        <w:rPr>
          <w:rFonts w:eastAsia="標楷體"/>
          <w:color w:val="000000"/>
        </w:rPr>
      </w:pPr>
      <w:r w:rsidRPr="00D67635">
        <w:rPr>
          <w:rFonts w:eastAsia="標楷體" w:hint="eastAsia"/>
        </w:rPr>
        <w:t>(4</w:t>
      </w:r>
      <w:r w:rsidR="00E64808" w:rsidRPr="00D67635">
        <w:rPr>
          <w:rFonts w:eastAsia="標楷體" w:hint="eastAsia"/>
        </w:rPr>
        <w:t>)</w:t>
      </w:r>
      <w:r w:rsidR="00E64808" w:rsidRPr="00D67635">
        <w:rPr>
          <w:rFonts w:eastAsia="標楷體" w:hint="eastAsia"/>
          <w:color w:val="000000"/>
        </w:rPr>
        <w:t>專案管理師資料</w:t>
      </w: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3"/>
        <w:gridCol w:w="1559"/>
        <w:gridCol w:w="1417"/>
        <w:gridCol w:w="1418"/>
        <w:gridCol w:w="1134"/>
        <w:gridCol w:w="1559"/>
        <w:gridCol w:w="1276"/>
        <w:gridCol w:w="1559"/>
      </w:tblGrid>
      <w:tr w:rsidR="00B21DF4" w:rsidRPr="00D67635" w:rsidTr="003C5D1E">
        <w:tc>
          <w:tcPr>
            <w:tcW w:w="993" w:type="dxa"/>
          </w:tcPr>
          <w:p w:rsidR="00B21DF4" w:rsidRPr="00D67635" w:rsidRDefault="00B21DF4" w:rsidP="003C5D1E">
            <w:pPr>
              <w:snapToGrid w:val="0"/>
              <w:spacing w:line="500" w:lineRule="exact"/>
              <w:jc w:val="both"/>
              <w:rPr>
                <w:rFonts w:eastAsia="標楷體"/>
                <w:color w:val="000000"/>
              </w:rPr>
            </w:pPr>
            <w:r w:rsidRPr="00D67635">
              <w:rPr>
                <w:rFonts w:eastAsia="標楷體"/>
                <w:color w:val="000000"/>
              </w:rPr>
              <w:t>姓名</w:t>
            </w:r>
          </w:p>
        </w:tc>
        <w:tc>
          <w:tcPr>
            <w:tcW w:w="1559" w:type="dxa"/>
          </w:tcPr>
          <w:p w:rsidR="00B21DF4" w:rsidRPr="00D67635" w:rsidRDefault="00B21DF4" w:rsidP="00B21DF4">
            <w:pPr>
              <w:snapToGrid w:val="0"/>
              <w:spacing w:line="500" w:lineRule="exact"/>
              <w:jc w:val="both"/>
              <w:rPr>
                <w:rFonts w:eastAsia="標楷體"/>
                <w:color w:val="000000"/>
              </w:rPr>
            </w:pPr>
            <w:r w:rsidRPr="00D67635">
              <w:rPr>
                <w:rFonts w:eastAsia="標楷體"/>
                <w:color w:val="000000"/>
              </w:rPr>
              <w:t>工作內容</w:t>
            </w:r>
          </w:p>
        </w:tc>
        <w:tc>
          <w:tcPr>
            <w:tcW w:w="1417" w:type="dxa"/>
          </w:tcPr>
          <w:p w:rsidR="00B21DF4" w:rsidRPr="00D67635" w:rsidRDefault="00B21DF4" w:rsidP="00B21DF4">
            <w:pPr>
              <w:snapToGrid w:val="0"/>
              <w:spacing w:line="500" w:lineRule="exact"/>
              <w:jc w:val="both"/>
              <w:rPr>
                <w:rFonts w:eastAsia="標楷體"/>
                <w:color w:val="000000"/>
              </w:rPr>
            </w:pPr>
            <w:r w:rsidRPr="00D67635">
              <w:rPr>
                <w:rFonts w:eastAsia="標楷體"/>
                <w:color w:val="000000"/>
              </w:rPr>
              <w:t>支薪標準</w:t>
            </w:r>
          </w:p>
        </w:tc>
        <w:tc>
          <w:tcPr>
            <w:tcW w:w="1418" w:type="dxa"/>
          </w:tcPr>
          <w:p w:rsidR="00B21DF4" w:rsidRPr="00D67635" w:rsidRDefault="00B21DF4" w:rsidP="00B21DF4">
            <w:pPr>
              <w:snapToGrid w:val="0"/>
              <w:spacing w:line="500" w:lineRule="exact"/>
              <w:jc w:val="both"/>
              <w:rPr>
                <w:rFonts w:eastAsia="標楷體"/>
                <w:color w:val="000000"/>
              </w:rPr>
            </w:pPr>
            <w:r w:rsidRPr="00D67635">
              <w:rPr>
                <w:rFonts w:eastAsia="標楷體"/>
                <w:color w:val="000000"/>
              </w:rPr>
              <w:t>契約期限</w:t>
            </w:r>
          </w:p>
        </w:tc>
        <w:tc>
          <w:tcPr>
            <w:tcW w:w="1134" w:type="dxa"/>
          </w:tcPr>
          <w:p w:rsidR="00B21DF4" w:rsidRPr="00D67635" w:rsidRDefault="00B21DF4" w:rsidP="00B21DF4">
            <w:pPr>
              <w:snapToGrid w:val="0"/>
              <w:spacing w:line="500" w:lineRule="exact"/>
              <w:jc w:val="both"/>
              <w:rPr>
                <w:rFonts w:eastAsia="標楷體"/>
                <w:color w:val="000000"/>
              </w:rPr>
            </w:pPr>
            <w:r w:rsidRPr="00D67635">
              <w:rPr>
                <w:rFonts w:eastAsia="標楷體"/>
                <w:color w:val="000000"/>
              </w:rPr>
              <w:t>學歷</w:t>
            </w:r>
          </w:p>
        </w:tc>
        <w:tc>
          <w:tcPr>
            <w:tcW w:w="1559" w:type="dxa"/>
          </w:tcPr>
          <w:p w:rsidR="00B21DF4" w:rsidRPr="00D67635" w:rsidRDefault="00B21DF4" w:rsidP="00B21DF4">
            <w:pPr>
              <w:snapToGrid w:val="0"/>
              <w:spacing w:line="500" w:lineRule="exact"/>
              <w:jc w:val="both"/>
              <w:rPr>
                <w:rFonts w:eastAsia="標楷體"/>
                <w:color w:val="000000"/>
              </w:rPr>
            </w:pPr>
            <w:r w:rsidRPr="00D67635">
              <w:rPr>
                <w:rFonts w:eastAsia="標楷體"/>
                <w:color w:val="000000"/>
              </w:rPr>
              <w:t>工作經歷</w:t>
            </w:r>
          </w:p>
        </w:tc>
        <w:tc>
          <w:tcPr>
            <w:tcW w:w="1276" w:type="dxa"/>
          </w:tcPr>
          <w:p w:rsidR="00B21DF4" w:rsidRPr="00D67635" w:rsidRDefault="00B21DF4" w:rsidP="00B21DF4">
            <w:pPr>
              <w:snapToGrid w:val="0"/>
              <w:spacing w:line="500" w:lineRule="exact"/>
              <w:jc w:val="both"/>
              <w:rPr>
                <w:rFonts w:eastAsia="標楷體"/>
                <w:color w:val="000000"/>
              </w:rPr>
            </w:pPr>
            <w:r w:rsidRPr="00D67635">
              <w:rPr>
                <w:rFonts w:eastAsia="標楷體"/>
                <w:color w:val="000000"/>
              </w:rPr>
              <w:t>證照</w:t>
            </w:r>
          </w:p>
        </w:tc>
        <w:tc>
          <w:tcPr>
            <w:tcW w:w="1559" w:type="dxa"/>
          </w:tcPr>
          <w:p w:rsidR="00B21DF4" w:rsidRPr="00D67635" w:rsidRDefault="00B21DF4" w:rsidP="00B21DF4">
            <w:pPr>
              <w:snapToGrid w:val="0"/>
              <w:spacing w:line="500" w:lineRule="exact"/>
              <w:jc w:val="both"/>
              <w:rPr>
                <w:rFonts w:eastAsia="標楷體"/>
                <w:color w:val="000000"/>
              </w:rPr>
            </w:pPr>
            <w:r w:rsidRPr="00D67635">
              <w:rPr>
                <w:rFonts w:eastAsia="標楷體" w:hint="eastAsia"/>
                <w:color w:val="000000"/>
              </w:rPr>
              <w:t>在職年資</w:t>
            </w:r>
          </w:p>
        </w:tc>
      </w:tr>
      <w:tr w:rsidR="00B21DF4" w:rsidRPr="00D67635" w:rsidTr="003C5D1E">
        <w:tc>
          <w:tcPr>
            <w:tcW w:w="993"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417" w:type="dxa"/>
          </w:tcPr>
          <w:p w:rsidR="00B21DF4" w:rsidRPr="00D67635" w:rsidRDefault="00B21DF4" w:rsidP="003C5D1E">
            <w:pPr>
              <w:snapToGrid w:val="0"/>
              <w:spacing w:line="500" w:lineRule="exact"/>
              <w:jc w:val="both"/>
              <w:rPr>
                <w:rFonts w:eastAsia="標楷體"/>
                <w:color w:val="000000"/>
              </w:rPr>
            </w:pPr>
          </w:p>
        </w:tc>
        <w:tc>
          <w:tcPr>
            <w:tcW w:w="1418" w:type="dxa"/>
          </w:tcPr>
          <w:p w:rsidR="00B21DF4" w:rsidRPr="00D67635" w:rsidRDefault="00B21DF4" w:rsidP="003C5D1E">
            <w:pPr>
              <w:snapToGrid w:val="0"/>
              <w:spacing w:line="500" w:lineRule="exact"/>
              <w:jc w:val="both"/>
              <w:rPr>
                <w:rFonts w:eastAsia="標楷體"/>
                <w:color w:val="000000"/>
              </w:rPr>
            </w:pPr>
          </w:p>
        </w:tc>
        <w:tc>
          <w:tcPr>
            <w:tcW w:w="1134"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276"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r>
      <w:tr w:rsidR="00B21DF4" w:rsidRPr="00D67635" w:rsidTr="003C5D1E">
        <w:tc>
          <w:tcPr>
            <w:tcW w:w="993"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417" w:type="dxa"/>
          </w:tcPr>
          <w:p w:rsidR="00B21DF4" w:rsidRPr="00D67635" w:rsidRDefault="00B21DF4" w:rsidP="003C5D1E">
            <w:pPr>
              <w:snapToGrid w:val="0"/>
              <w:spacing w:line="500" w:lineRule="exact"/>
              <w:jc w:val="both"/>
              <w:rPr>
                <w:rFonts w:eastAsia="標楷體"/>
                <w:color w:val="000000"/>
              </w:rPr>
            </w:pPr>
          </w:p>
        </w:tc>
        <w:tc>
          <w:tcPr>
            <w:tcW w:w="1418" w:type="dxa"/>
          </w:tcPr>
          <w:p w:rsidR="00B21DF4" w:rsidRPr="00D67635" w:rsidRDefault="00B21DF4" w:rsidP="003C5D1E">
            <w:pPr>
              <w:snapToGrid w:val="0"/>
              <w:spacing w:line="500" w:lineRule="exact"/>
              <w:jc w:val="both"/>
              <w:rPr>
                <w:rFonts w:eastAsia="標楷體"/>
                <w:color w:val="000000"/>
              </w:rPr>
            </w:pPr>
          </w:p>
        </w:tc>
        <w:tc>
          <w:tcPr>
            <w:tcW w:w="1134"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276"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r>
      <w:tr w:rsidR="00B21DF4" w:rsidRPr="00D67635" w:rsidTr="003C5D1E">
        <w:tc>
          <w:tcPr>
            <w:tcW w:w="993"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417" w:type="dxa"/>
          </w:tcPr>
          <w:p w:rsidR="00B21DF4" w:rsidRPr="00D67635" w:rsidRDefault="00B21DF4" w:rsidP="003C5D1E">
            <w:pPr>
              <w:snapToGrid w:val="0"/>
              <w:spacing w:line="500" w:lineRule="exact"/>
              <w:jc w:val="both"/>
              <w:rPr>
                <w:rFonts w:eastAsia="標楷體"/>
                <w:color w:val="000000"/>
              </w:rPr>
            </w:pPr>
          </w:p>
        </w:tc>
        <w:tc>
          <w:tcPr>
            <w:tcW w:w="1418" w:type="dxa"/>
          </w:tcPr>
          <w:p w:rsidR="00B21DF4" w:rsidRPr="00D67635" w:rsidRDefault="00B21DF4" w:rsidP="003C5D1E">
            <w:pPr>
              <w:snapToGrid w:val="0"/>
              <w:spacing w:line="500" w:lineRule="exact"/>
              <w:jc w:val="both"/>
              <w:rPr>
                <w:rFonts w:eastAsia="標楷體"/>
                <w:color w:val="000000"/>
              </w:rPr>
            </w:pPr>
          </w:p>
        </w:tc>
        <w:tc>
          <w:tcPr>
            <w:tcW w:w="1134"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276"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r>
      <w:tr w:rsidR="00B21DF4" w:rsidRPr="00D67635" w:rsidTr="003C5D1E">
        <w:tc>
          <w:tcPr>
            <w:tcW w:w="993"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417" w:type="dxa"/>
          </w:tcPr>
          <w:p w:rsidR="00B21DF4" w:rsidRPr="00D67635" w:rsidRDefault="00B21DF4" w:rsidP="003C5D1E">
            <w:pPr>
              <w:snapToGrid w:val="0"/>
              <w:spacing w:line="500" w:lineRule="exact"/>
              <w:jc w:val="both"/>
              <w:rPr>
                <w:rFonts w:eastAsia="標楷體"/>
                <w:color w:val="000000"/>
              </w:rPr>
            </w:pPr>
          </w:p>
        </w:tc>
        <w:tc>
          <w:tcPr>
            <w:tcW w:w="1418" w:type="dxa"/>
          </w:tcPr>
          <w:p w:rsidR="00B21DF4" w:rsidRPr="00D67635" w:rsidRDefault="00B21DF4" w:rsidP="003C5D1E">
            <w:pPr>
              <w:snapToGrid w:val="0"/>
              <w:spacing w:line="500" w:lineRule="exact"/>
              <w:jc w:val="both"/>
              <w:rPr>
                <w:rFonts w:eastAsia="標楷體"/>
                <w:color w:val="000000"/>
              </w:rPr>
            </w:pPr>
          </w:p>
        </w:tc>
        <w:tc>
          <w:tcPr>
            <w:tcW w:w="1134"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c>
          <w:tcPr>
            <w:tcW w:w="1276" w:type="dxa"/>
          </w:tcPr>
          <w:p w:rsidR="00B21DF4" w:rsidRPr="00D67635" w:rsidRDefault="00B21DF4" w:rsidP="003C5D1E">
            <w:pPr>
              <w:snapToGrid w:val="0"/>
              <w:spacing w:line="500" w:lineRule="exact"/>
              <w:jc w:val="both"/>
              <w:rPr>
                <w:rFonts w:eastAsia="標楷體"/>
                <w:color w:val="000000"/>
              </w:rPr>
            </w:pPr>
          </w:p>
        </w:tc>
        <w:tc>
          <w:tcPr>
            <w:tcW w:w="1559" w:type="dxa"/>
          </w:tcPr>
          <w:p w:rsidR="00B21DF4" w:rsidRPr="00D67635" w:rsidRDefault="00B21DF4" w:rsidP="003C5D1E">
            <w:pPr>
              <w:snapToGrid w:val="0"/>
              <w:spacing w:line="500" w:lineRule="exact"/>
              <w:jc w:val="both"/>
              <w:rPr>
                <w:rFonts w:eastAsia="標楷體"/>
                <w:color w:val="000000"/>
              </w:rPr>
            </w:pPr>
          </w:p>
        </w:tc>
      </w:tr>
    </w:tbl>
    <w:p w:rsidR="00A65BAE" w:rsidRPr="00D67635" w:rsidRDefault="00A65BAE" w:rsidP="00A65BAE">
      <w:pPr>
        <w:snapToGrid w:val="0"/>
        <w:spacing w:line="400" w:lineRule="exact"/>
        <w:ind w:leftChars="-237" w:left="-3" w:hangingChars="236" w:hanging="566"/>
        <w:jc w:val="both"/>
        <w:rPr>
          <w:rFonts w:eastAsia="標楷體"/>
          <w:color w:val="000000"/>
        </w:rPr>
      </w:pPr>
      <w:r w:rsidRPr="00D67635">
        <w:rPr>
          <w:rFonts w:eastAsia="標楷體" w:hint="eastAsia"/>
          <w:color w:val="000000"/>
        </w:rPr>
        <w:t>填表說明</w:t>
      </w:r>
    </w:p>
    <w:p w:rsidR="00A65BAE" w:rsidRPr="00D67635" w:rsidRDefault="00A65BAE" w:rsidP="00A65BAE">
      <w:pPr>
        <w:snapToGrid w:val="0"/>
        <w:spacing w:line="400" w:lineRule="exact"/>
        <w:ind w:leftChars="-237" w:left="-5" w:hangingChars="235" w:hanging="564"/>
        <w:jc w:val="both"/>
        <w:rPr>
          <w:rFonts w:eastAsia="標楷體"/>
          <w:color w:val="000000"/>
        </w:rPr>
      </w:pPr>
      <w:r w:rsidRPr="00D67635">
        <w:rPr>
          <w:rFonts w:eastAsia="標楷體" w:hint="eastAsia"/>
          <w:color w:val="000000"/>
        </w:rPr>
        <w:t>註</w:t>
      </w:r>
      <w:r w:rsidRPr="00D67635">
        <w:rPr>
          <w:rFonts w:eastAsia="標楷體" w:hint="eastAsia"/>
          <w:color w:val="000000"/>
        </w:rPr>
        <w:t>1</w:t>
      </w:r>
      <w:r w:rsidRPr="00D67635">
        <w:rPr>
          <w:rFonts w:eastAsia="標楷體" w:hint="eastAsia"/>
          <w:color w:val="000000"/>
        </w:rPr>
        <w:t>：專責人數：指具公務人員資格及以縣市政府預算聘用之約聘僱人員合計人數。</w:t>
      </w:r>
    </w:p>
    <w:p w:rsidR="00A65BAE" w:rsidRPr="00D67635" w:rsidRDefault="00A65BAE" w:rsidP="00A65BAE">
      <w:pPr>
        <w:snapToGrid w:val="0"/>
        <w:spacing w:line="400" w:lineRule="exact"/>
        <w:ind w:leftChars="-237" w:left="-5" w:hangingChars="235" w:hanging="564"/>
        <w:jc w:val="both"/>
        <w:rPr>
          <w:rFonts w:eastAsia="標楷體"/>
          <w:color w:val="000000"/>
        </w:rPr>
      </w:pPr>
      <w:r w:rsidRPr="00D67635">
        <w:rPr>
          <w:rFonts w:eastAsia="標楷體" w:hint="eastAsia"/>
          <w:color w:val="000000"/>
        </w:rPr>
        <w:t>註</w:t>
      </w:r>
      <w:r w:rsidRPr="00D67635">
        <w:rPr>
          <w:rFonts w:eastAsia="標楷體" w:hint="eastAsia"/>
          <w:color w:val="000000"/>
        </w:rPr>
        <w:t>2</w:t>
      </w:r>
      <w:r w:rsidRPr="00D67635">
        <w:rPr>
          <w:rFonts w:eastAsia="標楷體" w:hint="eastAsia"/>
          <w:color w:val="000000"/>
        </w:rPr>
        <w:t>：「單工」欄：係指勞動基準法</w:t>
      </w:r>
      <w:r w:rsidRPr="00D67635">
        <w:rPr>
          <w:rFonts w:eastAsia="標楷體" w:hint="eastAsia"/>
          <w:color w:val="000000"/>
        </w:rPr>
        <w:t>104</w:t>
      </w:r>
      <w:r w:rsidRPr="00D67635">
        <w:rPr>
          <w:rFonts w:eastAsia="標楷體" w:hint="eastAsia"/>
          <w:color w:val="000000"/>
        </w:rPr>
        <w:t>年</w:t>
      </w:r>
      <w:r w:rsidRPr="00D67635">
        <w:rPr>
          <w:rFonts w:eastAsia="標楷體" w:hint="eastAsia"/>
          <w:color w:val="000000"/>
        </w:rPr>
        <w:t>7</w:t>
      </w:r>
      <w:r w:rsidRPr="00D67635">
        <w:rPr>
          <w:rFonts w:eastAsia="標楷體" w:hint="eastAsia"/>
          <w:color w:val="000000"/>
        </w:rPr>
        <w:t>月</w:t>
      </w:r>
      <w:r w:rsidRPr="00D67635">
        <w:rPr>
          <w:rFonts w:eastAsia="標楷體" w:hint="eastAsia"/>
          <w:color w:val="000000"/>
        </w:rPr>
        <w:t>1</w:t>
      </w:r>
      <w:r w:rsidRPr="00D67635">
        <w:rPr>
          <w:rFonts w:eastAsia="標楷體" w:hint="eastAsia"/>
          <w:color w:val="000000"/>
        </w:rPr>
        <w:t>日前公告之每日薪資</w:t>
      </w:r>
      <w:r w:rsidRPr="00D67635">
        <w:rPr>
          <w:rFonts w:eastAsia="標楷體" w:hint="eastAsia"/>
          <w:color w:val="000000"/>
        </w:rPr>
        <w:t>920</w:t>
      </w:r>
      <w:r w:rsidRPr="00D67635">
        <w:rPr>
          <w:rFonts w:eastAsia="標楷體" w:hint="eastAsia"/>
          <w:color w:val="000000"/>
        </w:rPr>
        <w:t>元，及</w:t>
      </w:r>
      <w:r w:rsidRPr="00D67635">
        <w:rPr>
          <w:rFonts w:eastAsia="標楷體" w:hint="eastAsia"/>
          <w:color w:val="000000"/>
        </w:rPr>
        <w:t>104</w:t>
      </w:r>
      <w:r w:rsidRPr="00D67635">
        <w:rPr>
          <w:rFonts w:eastAsia="標楷體" w:hint="eastAsia"/>
          <w:color w:val="000000"/>
        </w:rPr>
        <w:t>年</w:t>
      </w:r>
      <w:r w:rsidRPr="00D67635">
        <w:rPr>
          <w:rFonts w:eastAsia="標楷體" w:hint="eastAsia"/>
          <w:color w:val="000000"/>
        </w:rPr>
        <w:t>7</w:t>
      </w:r>
      <w:r w:rsidRPr="00D67635">
        <w:rPr>
          <w:rFonts w:eastAsia="標楷體" w:hint="eastAsia"/>
          <w:color w:val="000000"/>
        </w:rPr>
        <w:t>月</w:t>
      </w:r>
      <w:r w:rsidRPr="00D67635">
        <w:rPr>
          <w:rFonts w:eastAsia="標楷體" w:hint="eastAsia"/>
          <w:color w:val="000000"/>
        </w:rPr>
        <w:t>1</w:t>
      </w:r>
      <w:r w:rsidRPr="00D67635">
        <w:rPr>
          <w:rFonts w:eastAsia="標楷體" w:hint="eastAsia"/>
          <w:color w:val="000000"/>
        </w:rPr>
        <w:t>日公告之每日薪資</w:t>
      </w:r>
      <w:r w:rsidRPr="00D67635">
        <w:rPr>
          <w:rFonts w:eastAsia="標楷體" w:hint="eastAsia"/>
          <w:color w:val="000000"/>
        </w:rPr>
        <w:t>960</w:t>
      </w:r>
      <w:r w:rsidRPr="00D67635">
        <w:rPr>
          <w:rFonts w:eastAsia="標楷體" w:hint="eastAsia"/>
          <w:color w:val="000000"/>
        </w:rPr>
        <w:t>元標準編列的人數。</w:t>
      </w:r>
    </w:p>
    <w:p w:rsidR="00A65BAE" w:rsidRPr="00D67635" w:rsidRDefault="00A65BAE" w:rsidP="00A65BAE">
      <w:pPr>
        <w:snapToGrid w:val="0"/>
        <w:spacing w:line="400" w:lineRule="exact"/>
        <w:ind w:leftChars="-237" w:left="-5" w:hangingChars="235" w:hanging="564"/>
        <w:jc w:val="both"/>
        <w:rPr>
          <w:rFonts w:eastAsia="標楷體"/>
          <w:color w:val="000000"/>
        </w:rPr>
      </w:pPr>
      <w:r w:rsidRPr="00D67635">
        <w:rPr>
          <w:rFonts w:eastAsia="標楷體" w:hint="eastAsia"/>
          <w:color w:val="000000"/>
        </w:rPr>
        <w:t>註</w:t>
      </w:r>
      <w:r w:rsidRPr="00D67635">
        <w:rPr>
          <w:rFonts w:eastAsia="標楷體" w:hint="eastAsia"/>
          <w:color w:val="000000"/>
        </w:rPr>
        <w:t>3</w:t>
      </w:r>
      <w:r w:rsidRPr="00D67635">
        <w:rPr>
          <w:rFonts w:eastAsia="標楷體" w:hint="eastAsia"/>
          <w:color w:val="000000"/>
        </w:rPr>
        <w:t>：「專任助理」欄：係指計畫書內依照「衛生福利部及附屬機關研究計畫助理人員工作酬金支給基準表」標準編列的人數。</w:t>
      </w:r>
    </w:p>
    <w:p w:rsidR="00A65BAE" w:rsidRPr="00D67635" w:rsidRDefault="00A65BAE" w:rsidP="00A65BAE">
      <w:pPr>
        <w:snapToGrid w:val="0"/>
        <w:spacing w:line="400" w:lineRule="exact"/>
        <w:ind w:leftChars="-237" w:left="-5" w:hangingChars="235" w:hanging="564"/>
        <w:jc w:val="both"/>
        <w:rPr>
          <w:rFonts w:eastAsia="標楷體"/>
          <w:color w:val="000000"/>
        </w:rPr>
      </w:pPr>
      <w:r w:rsidRPr="00D67635">
        <w:rPr>
          <w:rFonts w:eastAsia="標楷體" w:hint="eastAsia"/>
          <w:color w:val="000000"/>
        </w:rPr>
        <w:t>註</w:t>
      </w:r>
      <w:r w:rsidRPr="00D67635">
        <w:rPr>
          <w:rFonts w:eastAsia="標楷體" w:hint="eastAsia"/>
          <w:color w:val="000000"/>
        </w:rPr>
        <w:t>4</w:t>
      </w:r>
      <w:r w:rsidRPr="00D67635">
        <w:rPr>
          <w:rFonts w:eastAsia="標楷體" w:hint="eastAsia"/>
          <w:color w:val="000000"/>
        </w:rPr>
        <w:t>：「專案管理師」欄：係指計畫書內依照「約僱人員比照分類職位公務人員俸點支給報酬標準表」標準編列的人數。</w:t>
      </w:r>
    </w:p>
    <w:p w:rsidR="00A65BAE" w:rsidRPr="00D67635" w:rsidRDefault="00A65BAE" w:rsidP="00A65BAE">
      <w:pPr>
        <w:snapToGrid w:val="0"/>
        <w:spacing w:line="400" w:lineRule="exact"/>
        <w:ind w:leftChars="-237" w:left="-5" w:hangingChars="235" w:hanging="564"/>
        <w:jc w:val="both"/>
        <w:rPr>
          <w:rFonts w:eastAsia="標楷體"/>
          <w:color w:val="000000"/>
        </w:rPr>
      </w:pPr>
      <w:r w:rsidRPr="00D67635">
        <w:rPr>
          <w:rFonts w:eastAsia="標楷體" w:hint="eastAsia"/>
          <w:color w:val="000000"/>
        </w:rPr>
        <w:t>註</w:t>
      </w:r>
      <w:r w:rsidRPr="00D67635">
        <w:rPr>
          <w:rFonts w:eastAsia="標楷體" w:hint="eastAsia"/>
          <w:color w:val="000000"/>
        </w:rPr>
        <w:t>5</w:t>
      </w:r>
      <w:r w:rsidRPr="00D67635">
        <w:rPr>
          <w:rFonts w:eastAsia="標楷體" w:hint="eastAsia"/>
          <w:color w:val="000000"/>
        </w:rPr>
        <w:t>：「工作內容」欄：請詳細填列目前從事之工作職掌。</w:t>
      </w:r>
    </w:p>
    <w:p w:rsidR="00A65BAE" w:rsidRPr="00D67635" w:rsidRDefault="00A65BAE" w:rsidP="00A65BAE">
      <w:pPr>
        <w:snapToGrid w:val="0"/>
        <w:spacing w:line="400" w:lineRule="exact"/>
        <w:ind w:leftChars="-237" w:left="-5" w:hangingChars="235" w:hanging="564"/>
        <w:jc w:val="both"/>
        <w:rPr>
          <w:rFonts w:eastAsia="標楷體"/>
          <w:color w:val="000000"/>
        </w:rPr>
      </w:pPr>
      <w:r w:rsidRPr="00D67635">
        <w:rPr>
          <w:rFonts w:eastAsia="標楷體" w:hint="eastAsia"/>
          <w:color w:val="000000"/>
        </w:rPr>
        <w:t>註</w:t>
      </w:r>
      <w:r w:rsidRPr="00D67635">
        <w:rPr>
          <w:rFonts w:eastAsia="標楷體" w:hint="eastAsia"/>
          <w:color w:val="000000"/>
        </w:rPr>
        <w:t>6</w:t>
      </w:r>
      <w:r w:rsidRPr="00D67635">
        <w:rPr>
          <w:rFonts w:eastAsia="標楷體" w:hint="eastAsia"/>
          <w:color w:val="000000"/>
        </w:rPr>
        <w:t>：「支薪標準」欄：請依據目前實際支給薪資填寫（每月月薪的計算方式）。</w:t>
      </w:r>
    </w:p>
    <w:p w:rsidR="00A65BAE" w:rsidRPr="00D67635" w:rsidRDefault="00A65BAE" w:rsidP="00A65BAE">
      <w:pPr>
        <w:snapToGrid w:val="0"/>
        <w:spacing w:line="400" w:lineRule="exact"/>
        <w:ind w:leftChars="-237" w:left="-5" w:hangingChars="235" w:hanging="564"/>
        <w:jc w:val="both"/>
        <w:rPr>
          <w:rFonts w:eastAsia="標楷體"/>
          <w:color w:val="000000"/>
        </w:rPr>
      </w:pPr>
      <w:r w:rsidRPr="00D67635">
        <w:rPr>
          <w:rFonts w:eastAsia="標楷體" w:hint="eastAsia"/>
          <w:color w:val="000000"/>
        </w:rPr>
        <w:t>註</w:t>
      </w:r>
      <w:r w:rsidRPr="00D67635">
        <w:rPr>
          <w:rFonts w:eastAsia="標楷體" w:hint="eastAsia"/>
          <w:color w:val="000000"/>
        </w:rPr>
        <w:t>7</w:t>
      </w:r>
      <w:r w:rsidRPr="00D67635">
        <w:rPr>
          <w:rFonts w:eastAsia="標楷體" w:hint="eastAsia"/>
          <w:color w:val="000000"/>
        </w:rPr>
        <w:t>：「契約期限」欄：請填列進用契約書所簽定之起訖期間，如</w:t>
      </w:r>
      <w:r w:rsidRPr="00D67635">
        <w:rPr>
          <w:rFonts w:eastAsia="標楷體" w:hint="eastAsia"/>
          <w:color w:val="000000"/>
        </w:rPr>
        <w:t>98</w:t>
      </w:r>
      <w:r w:rsidRPr="00D67635">
        <w:rPr>
          <w:rFonts w:eastAsia="標楷體" w:hint="eastAsia"/>
          <w:color w:val="000000"/>
        </w:rPr>
        <w:t>年</w:t>
      </w:r>
      <w:r w:rsidRPr="00D67635">
        <w:rPr>
          <w:rFonts w:eastAsia="標楷體" w:hint="eastAsia"/>
          <w:color w:val="000000"/>
        </w:rPr>
        <w:t>1</w:t>
      </w:r>
      <w:r w:rsidRPr="00D67635">
        <w:rPr>
          <w:rFonts w:eastAsia="標楷體" w:hint="eastAsia"/>
          <w:color w:val="000000"/>
        </w:rPr>
        <w:t>月</w:t>
      </w:r>
      <w:r w:rsidRPr="00D67635">
        <w:rPr>
          <w:rFonts w:eastAsia="標楷體" w:hint="eastAsia"/>
          <w:color w:val="000000"/>
        </w:rPr>
        <w:t>1</w:t>
      </w:r>
      <w:r w:rsidRPr="00D67635">
        <w:rPr>
          <w:rFonts w:eastAsia="標楷體" w:hint="eastAsia"/>
          <w:color w:val="000000"/>
        </w:rPr>
        <w:t>日至</w:t>
      </w:r>
      <w:r w:rsidRPr="00D67635">
        <w:rPr>
          <w:rFonts w:eastAsia="標楷體" w:hint="eastAsia"/>
          <w:color w:val="000000"/>
        </w:rPr>
        <w:t>98</w:t>
      </w:r>
      <w:r w:rsidRPr="00D67635">
        <w:rPr>
          <w:rFonts w:eastAsia="標楷體" w:hint="eastAsia"/>
          <w:color w:val="000000"/>
        </w:rPr>
        <w:t>年</w:t>
      </w:r>
      <w:r w:rsidRPr="00D67635">
        <w:rPr>
          <w:rFonts w:eastAsia="標楷體" w:hint="eastAsia"/>
          <w:color w:val="000000"/>
        </w:rPr>
        <w:t>12</w:t>
      </w:r>
      <w:r w:rsidRPr="00D67635">
        <w:rPr>
          <w:rFonts w:eastAsia="標楷體" w:hint="eastAsia"/>
          <w:color w:val="000000"/>
        </w:rPr>
        <w:t>月</w:t>
      </w:r>
      <w:r w:rsidRPr="00D67635">
        <w:rPr>
          <w:rFonts w:eastAsia="標楷體" w:hint="eastAsia"/>
          <w:color w:val="000000"/>
        </w:rPr>
        <w:t>31</w:t>
      </w:r>
      <w:r w:rsidRPr="00D67635">
        <w:rPr>
          <w:rFonts w:eastAsia="標楷體" w:hint="eastAsia"/>
          <w:color w:val="000000"/>
        </w:rPr>
        <w:t>日或填無。</w:t>
      </w:r>
    </w:p>
    <w:p w:rsidR="00A65BAE" w:rsidRPr="00D67635" w:rsidRDefault="00A65BAE" w:rsidP="00A65BAE">
      <w:pPr>
        <w:snapToGrid w:val="0"/>
        <w:spacing w:line="400" w:lineRule="exact"/>
        <w:ind w:leftChars="-237" w:left="-5" w:hangingChars="235" w:hanging="564"/>
        <w:jc w:val="both"/>
        <w:rPr>
          <w:rFonts w:eastAsia="標楷體"/>
          <w:color w:val="000000"/>
        </w:rPr>
      </w:pPr>
      <w:r w:rsidRPr="00D67635">
        <w:rPr>
          <w:rFonts w:eastAsia="標楷體" w:hint="eastAsia"/>
          <w:color w:val="000000"/>
        </w:rPr>
        <w:t>註</w:t>
      </w:r>
      <w:r w:rsidRPr="00D67635">
        <w:rPr>
          <w:rFonts w:eastAsia="標楷體" w:hint="eastAsia"/>
          <w:color w:val="000000"/>
        </w:rPr>
        <w:t>8</w:t>
      </w:r>
      <w:r w:rsidRPr="00D67635">
        <w:rPr>
          <w:rFonts w:eastAsia="標楷體" w:hint="eastAsia"/>
          <w:color w:val="000000"/>
        </w:rPr>
        <w:t>：「學歷」欄：請填寫最高學歷校名及科系。</w:t>
      </w:r>
    </w:p>
    <w:p w:rsidR="00A65BAE" w:rsidRPr="00D67635" w:rsidRDefault="00A65BAE" w:rsidP="00A65BAE">
      <w:pPr>
        <w:snapToGrid w:val="0"/>
        <w:spacing w:line="400" w:lineRule="exact"/>
        <w:ind w:leftChars="-237" w:left="-5" w:hangingChars="235" w:hanging="564"/>
        <w:jc w:val="both"/>
        <w:rPr>
          <w:rFonts w:eastAsia="標楷體"/>
          <w:color w:val="000000"/>
        </w:rPr>
      </w:pPr>
      <w:r w:rsidRPr="00D67635">
        <w:rPr>
          <w:rFonts w:eastAsia="標楷體" w:hint="eastAsia"/>
          <w:color w:val="000000"/>
        </w:rPr>
        <w:t>註</w:t>
      </w:r>
      <w:r w:rsidRPr="00D67635">
        <w:rPr>
          <w:rFonts w:eastAsia="標楷體" w:hint="eastAsia"/>
          <w:color w:val="000000"/>
        </w:rPr>
        <w:t>9</w:t>
      </w:r>
      <w:r w:rsidRPr="00D67635">
        <w:rPr>
          <w:rFonts w:eastAsia="標楷體" w:hint="eastAsia"/>
          <w:color w:val="000000"/>
        </w:rPr>
        <w:t>：「工作經歷」欄：該工作服務時間必須達</w:t>
      </w:r>
      <w:r w:rsidRPr="00D67635">
        <w:rPr>
          <w:rFonts w:eastAsia="標楷體" w:hint="eastAsia"/>
          <w:color w:val="000000"/>
        </w:rPr>
        <w:t>6</w:t>
      </w:r>
      <w:r w:rsidRPr="00D67635">
        <w:rPr>
          <w:rFonts w:eastAsia="標楷體" w:hint="eastAsia"/>
          <w:color w:val="000000"/>
        </w:rPr>
        <w:t>個月以上才列入工作經歷。</w:t>
      </w:r>
    </w:p>
    <w:p w:rsidR="00A65BAE" w:rsidRPr="00D67635" w:rsidRDefault="00A65BAE" w:rsidP="00A65BAE">
      <w:pPr>
        <w:snapToGrid w:val="0"/>
        <w:spacing w:line="400" w:lineRule="exact"/>
        <w:ind w:leftChars="-237" w:left="-5" w:hangingChars="235" w:hanging="564"/>
        <w:jc w:val="both"/>
        <w:rPr>
          <w:rFonts w:eastAsia="標楷體"/>
          <w:color w:val="000000"/>
        </w:rPr>
      </w:pPr>
      <w:r w:rsidRPr="00D67635">
        <w:rPr>
          <w:rFonts w:eastAsia="標楷體" w:hint="eastAsia"/>
          <w:color w:val="000000"/>
        </w:rPr>
        <w:t>註</w:t>
      </w:r>
      <w:r w:rsidRPr="00D67635">
        <w:rPr>
          <w:rFonts w:eastAsia="標楷體" w:hint="eastAsia"/>
          <w:color w:val="000000"/>
        </w:rPr>
        <w:t>10</w:t>
      </w:r>
      <w:r w:rsidRPr="00D67635">
        <w:rPr>
          <w:rFonts w:eastAsia="標楷體" w:hint="eastAsia"/>
          <w:color w:val="000000"/>
        </w:rPr>
        <w:t>：「證照」欄：請填寫專業證照號碼（例如：護理字第○○○○○○號）或填無。</w:t>
      </w:r>
    </w:p>
    <w:p w:rsidR="00A65BAE" w:rsidRPr="00D67635" w:rsidRDefault="00A65BAE" w:rsidP="00A65BAE">
      <w:pPr>
        <w:snapToGrid w:val="0"/>
        <w:spacing w:line="400" w:lineRule="exact"/>
        <w:ind w:leftChars="-237" w:left="-5" w:hangingChars="235" w:hanging="564"/>
        <w:jc w:val="both"/>
        <w:rPr>
          <w:rFonts w:eastAsia="標楷體"/>
          <w:color w:val="000000"/>
        </w:rPr>
      </w:pPr>
      <w:r w:rsidRPr="00D67635">
        <w:rPr>
          <w:rFonts w:eastAsia="標楷體" w:hint="eastAsia"/>
          <w:color w:val="000000"/>
        </w:rPr>
        <w:t>註</w:t>
      </w:r>
      <w:r w:rsidRPr="00D67635">
        <w:rPr>
          <w:rFonts w:eastAsia="標楷體" w:hint="eastAsia"/>
          <w:color w:val="000000"/>
        </w:rPr>
        <w:t>11</w:t>
      </w:r>
      <w:r w:rsidRPr="00D67635">
        <w:rPr>
          <w:rFonts w:eastAsia="標楷體" w:hint="eastAsia"/>
          <w:color w:val="000000"/>
        </w:rPr>
        <w:t>：「在職年資」欄：請填寫該人員於該衛生局承辦本計畫業務之年資。</w:t>
      </w:r>
    </w:p>
    <w:p w:rsidR="00AE74A2" w:rsidRPr="00D67635" w:rsidRDefault="00AE74A2" w:rsidP="00A65BAE">
      <w:pPr>
        <w:snapToGrid w:val="0"/>
        <w:spacing w:line="400" w:lineRule="exact"/>
        <w:ind w:left="360"/>
        <w:jc w:val="both"/>
        <w:rPr>
          <w:rFonts w:eastAsia="標楷體"/>
          <w:color w:val="000000"/>
        </w:rPr>
        <w:sectPr w:rsidR="00AE74A2" w:rsidRPr="00D67635" w:rsidSect="00AF6B1F">
          <w:footerReference w:type="default" r:id="rId9"/>
          <w:footerReference w:type="first" r:id="rId10"/>
          <w:pgSz w:w="11907" w:h="16840" w:code="9"/>
          <w:pgMar w:top="851" w:right="1134" w:bottom="851" w:left="1134" w:header="851" w:footer="992" w:gutter="0"/>
          <w:pgNumType w:start="1"/>
          <w:cols w:space="425"/>
          <w:titlePg/>
          <w:docGrid w:type="linesAndChars" w:linePitch="360"/>
        </w:sectPr>
      </w:pPr>
    </w:p>
    <w:p w:rsidR="00E64808" w:rsidRPr="00D67635" w:rsidRDefault="00A65BAE" w:rsidP="00A65BAE">
      <w:pPr>
        <w:numPr>
          <w:ilvl w:val="0"/>
          <w:numId w:val="9"/>
        </w:numPr>
        <w:tabs>
          <w:tab w:val="clear" w:pos="360"/>
          <w:tab w:val="num" w:pos="284"/>
        </w:tabs>
        <w:snapToGrid w:val="0"/>
        <w:spacing w:line="400" w:lineRule="exact"/>
        <w:jc w:val="both"/>
        <w:rPr>
          <w:rFonts w:eastAsia="標楷體"/>
          <w:color w:val="000000"/>
        </w:rPr>
      </w:pPr>
      <w:r w:rsidRPr="00D67635">
        <w:rPr>
          <w:rFonts w:eastAsia="標楷體" w:hint="eastAsia"/>
          <w:color w:val="000000"/>
        </w:rPr>
        <w:lastRenderedPageBreak/>
        <w:t>人員別近</w:t>
      </w:r>
      <w:r w:rsidRPr="00D67635">
        <w:rPr>
          <w:rFonts w:eastAsia="標楷體" w:hint="eastAsia"/>
          <w:color w:val="000000"/>
        </w:rPr>
        <w:t>3</w:t>
      </w:r>
      <w:r w:rsidRPr="00D67635">
        <w:rPr>
          <w:rFonts w:eastAsia="標楷體" w:hint="eastAsia"/>
          <w:color w:val="000000"/>
        </w:rPr>
        <w:t>年</w:t>
      </w:r>
      <w:r w:rsidRPr="00D67635">
        <w:rPr>
          <w:rFonts w:eastAsia="標楷體" w:hint="eastAsia"/>
          <w:color w:val="000000"/>
        </w:rPr>
        <w:t>(102</w:t>
      </w:r>
      <w:r w:rsidRPr="00D67635">
        <w:rPr>
          <w:rFonts w:eastAsia="標楷體" w:hint="eastAsia"/>
          <w:color w:val="000000"/>
        </w:rPr>
        <w:t>年</w:t>
      </w:r>
      <w:r w:rsidRPr="00D67635">
        <w:rPr>
          <w:rFonts w:eastAsia="標楷體" w:hint="eastAsia"/>
          <w:color w:val="000000"/>
        </w:rPr>
        <w:t>~105.6</w:t>
      </w:r>
      <w:r w:rsidRPr="00D67635">
        <w:rPr>
          <w:rFonts w:eastAsia="標楷體" w:hint="eastAsia"/>
          <w:color w:val="000000"/>
        </w:rPr>
        <w:t>年</w:t>
      </w:r>
      <w:r w:rsidRPr="00D67635">
        <w:rPr>
          <w:rFonts w:eastAsia="標楷體" w:hint="eastAsia"/>
          <w:color w:val="000000"/>
        </w:rPr>
        <w:t>)</w:t>
      </w:r>
      <w:r w:rsidRPr="00D67635">
        <w:rPr>
          <w:rFonts w:eastAsia="標楷體" w:hint="eastAsia"/>
          <w:color w:val="000000"/>
        </w:rPr>
        <w:t>離職率統計表</w:t>
      </w:r>
    </w:p>
    <w:tbl>
      <w:tblPr>
        <w:tblW w:w="5676" w:type="pct"/>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10"/>
        <w:gridCol w:w="1984"/>
        <w:gridCol w:w="1985"/>
        <w:gridCol w:w="1984"/>
        <w:gridCol w:w="1843"/>
      </w:tblGrid>
      <w:tr w:rsidR="00A65BAE" w:rsidRPr="00D67635" w:rsidTr="00B00334">
        <w:trPr>
          <w:trHeight w:val="688"/>
          <w:tblHeader/>
        </w:trPr>
        <w:tc>
          <w:tcPr>
            <w:tcW w:w="3209"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A65BAE" w:rsidRPr="00D67635" w:rsidRDefault="00A65BAE" w:rsidP="00A65BAE">
            <w:pPr>
              <w:snapToGrid w:val="0"/>
              <w:jc w:val="right"/>
              <w:rPr>
                <w:rFonts w:asciiTheme="minorHAnsi" w:eastAsia="標楷體" w:hAnsiTheme="minorHAnsi" w:cstheme="minorBidi"/>
              </w:rPr>
            </w:pPr>
            <w:r w:rsidRPr="00D67635">
              <w:rPr>
                <w:rFonts w:asciiTheme="minorHAnsi" w:eastAsia="標楷體" w:hAnsiTheme="minorHAnsi" w:cstheme="minorBidi" w:hint="eastAsia"/>
                <w:szCs w:val="22"/>
              </w:rPr>
              <w:t>年度</w:t>
            </w:r>
          </w:p>
          <w:p w:rsidR="00A65BAE" w:rsidRPr="00D67635" w:rsidRDefault="00A65BAE" w:rsidP="00A65BAE">
            <w:pPr>
              <w:snapToGrid w:val="0"/>
              <w:rPr>
                <w:rFonts w:asciiTheme="minorHAnsi" w:eastAsia="標楷體" w:hAnsiTheme="minorHAnsi" w:cstheme="minorBidi"/>
              </w:rPr>
            </w:pPr>
            <w:r w:rsidRPr="00D67635">
              <w:rPr>
                <w:rFonts w:asciiTheme="minorHAnsi" w:eastAsia="標楷體" w:hAnsiTheme="minorHAnsi" w:cstheme="minorBidi" w:hint="eastAsia"/>
                <w:szCs w:val="22"/>
              </w:rPr>
              <w:t>各類人員</w:t>
            </w:r>
          </w:p>
        </w:tc>
        <w:tc>
          <w:tcPr>
            <w:tcW w:w="1984" w:type="dxa"/>
            <w:tcBorders>
              <w:top w:val="single" w:sz="4" w:space="0" w:color="auto"/>
              <w:left w:val="single" w:sz="4" w:space="0" w:color="auto"/>
              <w:bottom w:val="single" w:sz="4" w:space="0" w:color="auto"/>
              <w:right w:val="single" w:sz="4" w:space="0" w:color="auto"/>
            </w:tcBorders>
            <w:vAlign w:val="center"/>
            <w:hideMark/>
          </w:tcPr>
          <w:p w:rsidR="00A65BAE" w:rsidRPr="00D67635" w:rsidRDefault="00A65BAE" w:rsidP="00A65BAE">
            <w:pPr>
              <w:snapToGrid w:val="0"/>
              <w:jc w:val="center"/>
              <w:rPr>
                <w:rFonts w:eastAsia="標楷體"/>
              </w:rPr>
            </w:pPr>
            <w:r w:rsidRPr="00D67635">
              <w:rPr>
                <w:rFonts w:eastAsia="標楷體"/>
                <w:szCs w:val="22"/>
              </w:rPr>
              <w:t>102.1.1~102.12.31</w:t>
            </w:r>
          </w:p>
        </w:tc>
        <w:tc>
          <w:tcPr>
            <w:tcW w:w="1985" w:type="dxa"/>
            <w:tcBorders>
              <w:top w:val="single" w:sz="4" w:space="0" w:color="auto"/>
              <w:left w:val="single" w:sz="4" w:space="0" w:color="auto"/>
              <w:bottom w:val="single" w:sz="4" w:space="0" w:color="auto"/>
              <w:right w:val="single" w:sz="4" w:space="0" w:color="auto"/>
            </w:tcBorders>
            <w:vAlign w:val="center"/>
            <w:hideMark/>
          </w:tcPr>
          <w:p w:rsidR="00A65BAE" w:rsidRPr="00D67635" w:rsidRDefault="00A65BAE" w:rsidP="00A65BAE">
            <w:pPr>
              <w:snapToGrid w:val="0"/>
              <w:jc w:val="center"/>
              <w:rPr>
                <w:rFonts w:eastAsia="標楷體"/>
              </w:rPr>
            </w:pPr>
            <w:r w:rsidRPr="00D67635">
              <w:rPr>
                <w:rFonts w:eastAsia="標楷體"/>
                <w:szCs w:val="22"/>
              </w:rPr>
              <w:t>103.1.1~103.12.31</w:t>
            </w:r>
          </w:p>
        </w:tc>
        <w:tc>
          <w:tcPr>
            <w:tcW w:w="1984" w:type="dxa"/>
            <w:tcBorders>
              <w:top w:val="single" w:sz="4" w:space="0" w:color="auto"/>
              <w:left w:val="single" w:sz="4" w:space="0" w:color="auto"/>
              <w:bottom w:val="single" w:sz="4" w:space="0" w:color="auto"/>
              <w:right w:val="single" w:sz="4" w:space="0" w:color="auto"/>
            </w:tcBorders>
            <w:vAlign w:val="center"/>
            <w:hideMark/>
          </w:tcPr>
          <w:p w:rsidR="00A65BAE" w:rsidRPr="00D67635" w:rsidRDefault="00A65BAE" w:rsidP="00A65BAE">
            <w:pPr>
              <w:snapToGrid w:val="0"/>
              <w:jc w:val="center"/>
              <w:rPr>
                <w:rFonts w:eastAsia="標楷體"/>
              </w:rPr>
            </w:pPr>
            <w:r w:rsidRPr="00D67635">
              <w:rPr>
                <w:rFonts w:eastAsia="標楷體"/>
                <w:szCs w:val="22"/>
              </w:rPr>
              <w:t>104.1.1~104.12.31</w:t>
            </w:r>
          </w:p>
        </w:tc>
        <w:tc>
          <w:tcPr>
            <w:tcW w:w="1843" w:type="dxa"/>
            <w:tcBorders>
              <w:top w:val="single" w:sz="4" w:space="0" w:color="auto"/>
              <w:left w:val="single" w:sz="4" w:space="0" w:color="auto"/>
              <w:bottom w:val="single" w:sz="4" w:space="0" w:color="auto"/>
              <w:right w:val="single" w:sz="4" w:space="0" w:color="auto"/>
            </w:tcBorders>
            <w:vAlign w:val="center"/>
          </w:tcPr>
          <w:p w:rsidR="00A65BAE" w:rsidRPr="00D67635" w:rsidRDefault="00A65BAE" w:rsidP="00A65BAE">
            <w:pPr>
              <w:snapToGrid w:val="0"/>
              <w:jc w:val="center"/>
              <w:rPr>
                <w:rFonts w:eastAsia="標楷體"/>
              </w:rPr>
            </w:pPr>
            <w:r w:rsidRPr="00D67635">
              <w:rPr>
                <w:rFonts w:eastAsia="標楷體"/>
                <w:szCs w:val="22"/>
              </w:rPr>
              <w:t>105.1.1~105.6.30</w:t>
            </w:r>
          </w:p>
        </w:tc>
      </w:tr>
      <w:tr w:rsidR="00A65BAE" w:rsidRPr="00D67635" w:rsidTr="00B00334">
        <w:trPr>
          <w:trHeight w:val="405"/>
        </w:trPr>
        <w:tc>
          <w:tcPr>
            <w:tcW w:w="3209" w:type="dxa"/>
            <w:tcBorders>
              <w:top w:val="single" w:sz="4" w:space="0" w:color="auto"/>
              <w:left w:val="single" w:sz="4" w:space="0" w:color="auto"/>
              <w:bottom w:val="single" w:sz="4" w:space="0" w:color="auto"/>
              <w:right w:val="single" w:sz="4" w:space="0" w:color="auto"/>
            </w:tcBorders>
            <w:vAlign w:val="center"/>
            <w:hideMark/>
          </w:tcPr>
          <w:p w:rsidR="00A65BAE" w:rsidRPr="00D67635" w:rsidRDefault="00A65BAE" w:rsidP="00A65BAE">
            <w:pPr>
              <w:autoSpaceDE w:val="0"/>
              <w:autoSpaceDN w:val="0"/>
              <w:adjustRightInd w:val="0"/>
              <w:spacing w:line="320" w:lineRule="exact"/>
              <w:jc w:val="distribute"/>
              <w:rPr>
                <w:rFonts w:asciiTheme="minorHAnsi" w:eastAsia="標楷體" w:hAnsiTheme="minorHAnsi" w:cstheme="minorBidi"/>
              </w:rPr>
            </w:pPr>
            <w:r w:rsidRPr="00D67635">
              <w:rPr>
                <w:rFonts w:eastAsia="標楷體"/>
                <w:color w:val="000000"/>
                <w:sz w:val="28"/>
                <w:szCs w:val="28"/>
              </w:rPr>
              <w:t>專責人數</w:t>
            </w:r>
          </w:p>
        </w:tc>
        <w:tc>
          <w:tcPr>
            <w:tcW w:w="1984" w:type="dxa"/>
            <w:tcBorders>
              <w:top w:val="single" w:sz="4" w:space="0" w:color="auto"/>
              <w:left w:val="single" w:sz="4" w:space="0" w:color="auto"/>
              <w:bottom w:val="single" w:sz="4" w:space="0" w:color="auto"/>
              <w:right w:val="single" w:sz="4" w:space="0" w:color="auto"/>
            </w:tcBorders>
          </w:tcPr>
          <w:p w:rsidR="00A65BAE" w:rsidRPr="00D67635" w:rsidRDefault="00A65BAE" w:rsidP="00A65BAE">
            <w:pPr>
              <w:snapToGrid w:val="0"/>
              <w:spacing w:line="320" w:lineRule="atLeast"/>
              <w:jc w:val="distribute"/>
              <w:rPr>
                <w:rFonts w:asciiTheme="minorHAnsi" w:eastAsia="標楷體" w:hAnsiTheme="minorHAnsi" w:cstheme="minorBidi"/>
              </w:rPr>
            </w:pPr>
          </w:p>
        </w:tc>
        <w:tc>
          <w:tcPr>
            <w:tcW w:w="1985" w:type="dxa"/>
            <w:tcBorders>
              <w:top w:val="single" w:sz="4" w:space="0" w:color="auto"/>
              <w:left w:val="single" w:sz="4" w:space="0" w:color="auto"/>
              <w:bottom w:val="single" w:sz="4" w:space="0" w:color="auto"/>
              <w:right w:val="single" w:sz="4" w:space="0" w:color="auto"/>
            </w:tcBorders>
          </w:tcPr>
          <w:p w:rsidR="00A65BAE" w:rsidRPr="00D67635" w:rsidRDefault="00A65BAE" w:rsidP="00A65BAE">
            <w:pPr>
              <w:snapToGrid w:val="0"/>
              <w:spacing w:line="320" w:lineRule="atLeast"/>
              <w:jc w:val="distribute"/>
              <w:rPr>
                <w:rFonts w:asciiTheme="minorHAnsi" w:eastAsia="標楷體" w:hAnsiTheme="minorHAnsi" w:cstheme="minorBidi"/>
              </w:rPr>
            </w:pPr>
          </w:p>
        </w:tc>
        <w:tc>
          <w:tcPr>
            <w:tcW w:w="1984" w:type="dxa"/>
            <w:tcBorders>
              <w:top w:val="single" w:sz="4" w:space="0" w:color="auto"/>
              <w:left w:val="single" w:sz="4" w:space="0" w:color="auto"/>
              <w:bottom w:val="single" w:sz="4" w:space="0" w:color="auto"/>
              <w:right w:val="single" w:sz="4" w:space="0" w:color="auto"/>
            </w:tcBorders>
          </w:tcPr>
          <w:p w:rsidR="00A65BAE" w:rsidRPr="00D67635" w:rsidRDefault="00A65BAE" w:rsidP="00A65BAE">
            <w:pPr>
              <w:snapToGrid w:val="0"/>
              <w:spacing w:line="320" w:lineRule="atLeast"/>
              <w:jc w:val="distribute"/>
              <w:rPr>
                <w:rFonts w:asciiTheme="minorHAnsi" w:eastAsia="標楷體" w:hAnsiTheme="minorHAnsi" w:cstheme="minorBidi"/>
              </w:rPr>
            </w:pPr>
          </w:p>
        </w:tc>
        <w:tc>
          <w:tcPr>
            <w:tcW w:w="1843" w:type="dxa"/>
            <w:tcBorders>
              <w:top w:val="single" w:sz="4" w:space="0" w:color="auto"/>
              <w:left w:val="single" w:sz="4" w:space="0" w:color="auto"/>
              <w:bottom w:val="single" w:sz="4" w:space="0" w:color="auto"/>
              <w:right w:val="single" w:sz="4" w:space="0" w:color="auto"/>
            </w:tcBorders>
          </w:tcPr>
          <w:p w:rsidR="00A65BAE" w:rsidRPr="00D67635" w:rsidRDefault="00A65BAE" w:rsidP="00A65BAE">
            <w:pPr>
              <w:snapToGrid w:val="0"/>
              <w:spacing w:line="320" w:lineRule="atLeast"/>
              <w:jc w:val="distribute"/>
              <w:rPr>
                <w:rFonts w:asciiTheme="minorHAnsi" w:eastAsia="標楷體" w:hAnsiTheme="minorHAnsi" w:cstheme="minorBidi"/>
              </w:rPr>
            </w:pPr>
          </w:p>
        </w:tc>
      </w:tr>
      <w:tr w:rsidR="00A65BAE" w:rsidRPr="00D67635" w:rsidTr="00B00334">
        <w:trPr>
          <w:trHeight w:val="405"/>
        </w:trPr>
        <w:tc>
          <w:tcPr>
            <w:tcW w:w="3209" w:type="dxa"/>
            <w:tcBorders>
              <w:top w:val="single" w:sz="4" w:space="0" w:color="auto"/>
              <w:left w:val="single" w:sz="4" w:space="0" w:color="auto"/>
              <w:bottom w:val="single" w:sz="4" w:space="0" w:color="auto"/>
              <w:right w:val="single" w:sz="4" w:space="0" w:color="auto"/>
            </w:tcBorders>
            <w:vAlign w:val="center"/>
          </w:tcPr>
          <w:p w:rsidR="00A65BAE" w:rsidRPr="00D67635" w:rsidRDefault="00A65BAE" w:rsidP="00A65BAE">
            <w:pPr>
              <w:autoSpaceDE w:val="0"/>
              <w:autoSpaceDN w:val="0"/>
              <w:adjustRightInd w:val="0"/>
              <w:spacing w:line="320" w:lineRule="exact"/>
              <w:jc w:val="distribute"/>
              <w:rPr>
                <w:rFonts w:eastAsia="標楷體"/>
                <w:color w:val="000000"/>
                <w:sz w:val="28"/>
                <w:szCs w:val="28"/>
              </w:rPr>
            </w:pPr>
            <w:r w:rsidRPr="00D67635">
              <w:rPr>
                <w:rFonts w:eastAsia="標楷體" w:hint="eastAsia"/>
                <w:color w:val="000000"/>
                <w:sz w:val="28"/>
                <w:szCs w:val="28"/>
              </w:rPr>
              <w:t>單工</w:t>
            </w:r>
          </w:p>
        </w:tc>
        <w:tc>
          <w:tcPr>
            <w:tcW w:w="1984" w:type="dxa"/>
            <w:tcBorders>
              <w:top w:val="single" w:sz="4" w:space="0" w:color="auto"/>
              <w:left w:val="single" w:sz="4" w:space="0" w:color="auto"/>
              <w:bottom w:val="single" w:sz="4" w:space="0" w:color="auto"/>
              <w:right w:val="single" w:sz="4" w:space="0" w:color="auto"/>
            </w:tcBorders>
          </w:tcPr>
          <w:p w:rsidR="00A65BAE" w:rsidRPr="00D67635" w:rsidRDefault="00A65BAE" w:rsidP="00A65BAE">
            <w:pPr>
              <w:snapToGrid w:val="0"/>
              <w:spacing w:line="320" w:lineRule="atLeast"/>
              <w:jc w:val="distribute"/>
              <w:rPr>
                <w:rFonts w:asciiTheme="minorHAnsi" w:eastAsia="標楷體" w:hAnsiTheme="minorHAnsi" w:cstheme="minorBidi"/>
              </w:rPr>
            </w:pPr>
          </w:p>
        </w:tc>
        <w:tc>
          <w:tcPr>
            <w:tcW w:w="1985" w:type="dxa"/>
            <w:tcBorders>
              <w:top w:val="single" w:sz="4" w:space="0" w:color="auto"/>
              <w:left w:val="single" w:sz="4" w:space="0" w:color="auto"/>
              <w:bottom w:val="single" w:sz="4" w:space="0" w:color="auto"/>
              <w:right w:val="single" w:sz="4" w:space="0" w:color="auto"/>
            </w:tcBorders>
          </w:tcPr>
          <w:p w:rsidR="00A65BAE" w:rsidRPr="00D67635" w:rsidRDefault="00A65BAE" w:rsidP="00A65BAE">
            <w:pPr>
              <w:snapToGrid w:val="0"/>
              <w:spacing w:line="320" w:lineRule="atLeast"/>
              <w:jc w:val="distribute"/>
              <w:rPr>
                <w:rFonts w:asciiTheme="minorHAnsi" w:eastAsia="標楷體" w:hAnsiTheme="minorHAnsi" w:cstheme="minorBidi"/>
              </w:rPr>
            </w:pPr>
          </w:p>
        </w:tc>
        <w:tc>
          <w:tcPr>
            <w:tcW w:w="1984" w:type="dxa"/>
            <w:tcBorders>
              <w:top w:val="single" w:sz="4" w:space="0" w:color="auto"/>
              <w:left w:val="single" w:sz="4" w:space="0" w:color="auto"/>
              <w:bottom w:val="single" w:sz="4" w:space="0" w:color="auto"/>
              <w:right w:val="single" w:sz="4" w:space="0" w:color="auto"/>
            </w:tcBorders>
          </w:tcPr>
          <w:p w:rsidR="00A65BAE" w:rsidRPr="00D67635" w:rsidRDefault="00A65BAE" w:rsidP="00A65BAE">
            <w:pPr>
              <w:snapToGrid w:val="0"/>
              <w:spacing w:line="320" w:lineRule="atLeast"/>
              <w:jc w:val="distribute"/>
              <w:rPr>
                <w:rFonts w:asciiTheme="minorHAnsi" w:eastAsia="標楷體" w:hAnsiTheme="minorHAnsi" w:cstheme="minorBidi"/>
              </w:rPr>
            </w:pPr>
          </w:p>
        </w:tc>
        <w:tc>
          <w:tcPr>
            <w:tcW w:w="1843" w:type="dxa"/>
            <w:tcBorders>
              <w:top w:val="single" w:sz="4" w:space="0" w:color="auto"/>
              <w:left w:val="single" w:sz="4" w:space="0" w:color="auto"/>
              <w:bottom w:val="single" w:sz="4" w:space="0" w:color="auto"/>
              <w:right w:val="single" w:sz="4" w:space="0" w:color="auto"/>
            </w:tcBorders>
          </w:tcPr>
          <w:p w:rsidR="00A65BAE" w:rsidRPr="00D67635" w:rsidRDefault="00A65BAE" w:rsidP="00A65BAE">
            <w:pPr>
              <w:snapToGrid w:val="0"/>
              <w:spacing w:line="320" w:lineRule="atLeast"/>
              <w:jc w:val="distribute"/>
              <w:rPr>
                <w:rFonts w:asciiTheme="minorHAnsi" w:eastAsia="標楷體" w:hAnsiTheme="minorHAnsi" w:cstheme="minorBidi"/>
              </w:rPr>
            </w:pPr>
          </w:p>
        </w:tc>
      </w:tr>
      <w:tr w:rsidR="00A65BAE" w:rsidRPr="00D67635" w:rsidTr="00B00334">
        <w:trPr>
          <w:trHeight w:val="405"/>
        </w:trPr>
        <w:tc>
          <w:tcPr>
            <w:tcW w:w="3209" w:type="dxa"/>
            <w:tcBorders>
              <w:top w:val="single" w:sz="4" w:space="0" w:color="auto"/>
              <w:left w:val="single" w:sz="4" w:space="0" w:color="auto"/>
              <w:bottom w:val="single" w:sz="4" w:space="0" w:color="auto"/>
              <w:right w:val="single" w:sz="4" w:space="0" w:color="auto"/>
            </w:tcBorders>
            <w:vAlign w:val="center"/>
          </w:tcPr>
          <w:p w:rsidR="00A65BAE" w:rsidRPr="00D67635" w:rsidRDefault="00A65BAE" w:rsidP="00A65BAE">
            <w:pPr>
              <w:autoSpaceDE w:val="0"/>
              <w:autoSpaceDN w:val="0"/>
              <w:adjustRightInd w:val="0"/>
              <w:spacing w:line="320" w:lineRule="exact"/>
              <w:jc w:val="distribute"/>
              <w:rPr>
                <w:rFonts w:eastAsia="標楷體"/>
                <w:color w:val="000000"/>
                <w:sz w:val="28"/>
                <w:szCs w:val="28"/>
              </w:rPr>
            </w:pPr>
            <w:r w:rsidRPr="00D67635">
              <w:rPr>
                <w:rFonts w:eastAsia="標楷體" w:hint="eastAsia"/>
                <w:color w:val="000000"/>
                <w:sz w:val="28"/>
                <w:szCs w:val="28"/>
              </w:rPr>
              <w:t>專任助理</w:t>
            </w:r>
          </w:p>
        </w:tc>
        <w:tc>
          <w:tcPr>
            <w:tcW w:w="1984" w:type="dxa"/>
            <w:tcBorders>
              <w:top w:val="single" w:sz="4" w:space="0" w:color="auto"/>
              <w:left w:val="single" w:sz="4" w:space="0" w:color="auto"/>
              <w:bottom w:val="single" w:sz="4" w:space="0" w:color="auto"/>
              <w:right w:val="single" w:sz="4" w:space="0" w:color="auto"/>
            </w:tcBorders>
          </w:tcPr>
          <w:p w:rsidR="00A65BAE" w:rsidRPr="00D67635" w:rsidRDefault="00A65BAE" w:rsidP="00A65BAE">
            <w:pPr>
              <w:snapToGrid w:val="0"/>
              <w:spacing w:line="320" w:lineRule="atLeast"/>
              <w:jc w:val="distribute"/>
              <w:rPr>
                <w:rFonts w:asciiTheme="minorHAnsi" w:eastAsia="標楷體" w:hAnsiTheme="minorHAnsi" w:cstheme="minorBidi"/>
              </w:rPr>
            </w:pPr>
          </w:p>
        </w:tc>
        <w:tc>
          <w:tcPr>
            <w:tcW w:w="1985" w:type="dxa"/>
            <w:tcBorders>
              <w:top w:val="single" w:sz="4" w:space="0" w:color="auto"/>
              <w:left w:val="single" w:sz="4" w:space="0" w:color="auto"/>
              <w:bottom w:val="single" w:sz="4" w:space="0" w:color="auto"/>
              <w:right w:val="single" w:sz="4" w:space="0" w:color="auto"/>
            </w:tcBorders>
          </w:tcPr>
          <w:p w:rsidR="00A65BAE" w:rsidRPr="00D67635" w:rsidRDefault="00A65BAE" w:rsidP="00A65BAE">
            <w:pPr>
              <w:snapToGrid w:val="0"/>
              <w:spacing w:line="320" w:lineRule="atLeast"/>
              <w:jc w:val="distribute"/>
              <w:rPr>
                <w:rFonts w:asciiTheme="minorHAnsi" w:eastAsia="標楷體" w:hAnsiTheme="minorHAnsi" w:cstheme="minorBidi"/>
              </w:rPr>
            </w:pPr>
          </w:p>
        </w:tc>
        <w:tc>
          <w:tcPr>
            <w:tcW w:w="1984" w:type="dxa"/>
            <w:tcBorders>
              <w:top w:val="single" w:sz="4" w:space="0" w:color="auto"/>
              <w:left w:val="single" w:sz="4" w:space="0" w:color="auto"/>
              <w:bottom w:val="single" w:sz="4" w:space="0" w:color="auto"/>
              <w:right w:val="single" w:sz="4" w:space="0" w:color="auto"/>
            </w:tcBorders>
          </w:tcPr>
          <w:p w:rsidR="00A65BAE" w:rsidRPr="00D67635" w:rsidRDefault="00A65BAE" w:rsidP="00A65BAE">
            <w:pPr>
              <w:snapToGrid w:val="0"/>
              <w:spacing w:line="320" w:lineRule="atLeast"/>
              <w:jc w:val="distribute"/>
              <w:rPr>
                <w:rFonts w:asciiTheme="minorHAnsi" w:eastAsia="標楷體" w:hAnsiTheme="minorHAnsi" w:cstheme="minorBidi"/>
              </w:rPr>
            </w:pPr>
          </w:p>
        </w:tc>
        <w:tc>
          <w:tcPr>
            <w:tcW w:w="1843" w:type="dxa"/>
            <w:tcBorders>
              <w:top w:val="single" w:sz="4" w:space="0" w:color="auto"/>
              <w:left w:val="single" w:sz="4" w:space="0" w:color="auto"/>
              <w:bottom w:val="single" w:sz="4" w:space="0" w:color="auto"/>
              <w:right w:val="single" w:sz="4" w:space="0" w:color="auto"/>
            </w:tcBorders>
          </w:tcPr>
          <w:p w:rsidR="00A65BAE" w:rsidRPr="00D67635" w:rsidRDefault="00A65BAE" w:rsidP="00A65BAE">
            <w:pPr>
              <w:snapToGrid w:val="0"/>
              <w:spacing w:line="320" w:lineRule="atLeast"/>
              <w:jc w:val="distribute"/>
              <w:rPr>
                <w:rFonts w:asciiTheme="minorHAnsi" w:eastAsia="標楷體" w:hAnsiTheme="minorHAnsi" w:cstheme="minorBidi"/>
              </w:rPr>
            </w:pPr>
          </w:p>
        </w:tc>
      </w:tr>
      <w:tr w:rsidR="00A65BAE" w:rsidRPr="00D67635" w:rsidTr="00B00334">
        <w:trPr>
          <w:trHeight w:val="405"/>
        </w:trPr>
        <w:tc>
          <w:tcPr>
            <w:tcW w:w="3209" w:type="dxa"/>
            <w:tcBorders>
              <w:top w:val="single" w:sz="4" w:space="0" w:color="auto"/>
              <w:left w:val="single" w:sz="4" w:space="0" w:color="auto"/>
              <w:bottom w:val="single" w:sz="4" w:space="0" w:color="auto"/>
              <w:right w:val="single" w:sz="4" w:space="0" w:color="auto"/>
            </w:tcBorders>
            <w:vAlign w:val="center"/>
            <w:hideMark/>
          </w:tcPr>
          <w:p w:rsidR="00A65BAE" w:rsidRPr="00D67635" w:rsidRDefault="00A65BAE" w:rsidP="00A65BAE">
            <w:pPr>
              <w:autoSpaceDE w:val="0"/>
              <w:autoSpaceDN w:val="0"/>
              <w:adjustRightInd w:val="0"/>
              <w:spacing w:line="320" w:lineRule="exact"/>
              <w:jc w:val="distribute"/>
              <w:rPr>
                <w:rFonts w:asciiTheme="minorHAnsi" w:eastAsia="標楷體" w:hAnsiTheme="minorHAnsi" w:cstheme="minorBidi"/>
              </w:rPr>
            </w:pPr>
            <w:r w:rsidRPr="00D67635">
              <w:rPr>
                <w:rFonts w:eastAsia="標楷體"/>
                <w:color w:val="000000"/>
                <w:sz w:val="28"/>
                <w:szCs w:val="28"/>
              </w:rPr>
              <w:t>專案管理師</w:t>
            </w:r>
          </w:p>
        </w:tc>
        <w:tc>
          <w:tcPr>
            <w:tcW w:w="1984" w:type="dxa"/>
            <w:tcBorders>
              <w:top w:val="single" w:sz="4" w:space="0" w:color="auto"/>
              <w:left w:val="single" w:sz="4" w:space="0" w:color="auto"/>
              <w:bottom w:val="single" w:sz="4" w:space="0" w:color="auto"/>
              <w:right w:val="single" w:sz="4" w:space="0" w:color="auto"/>
            </w:tcBorders>
          </w:tcPr>
          <w:p w:rsidR="00A65BAE" w:rsidRPr="00D67635" w:rsidRDefault="00A65BAE" w:rsidP="00A65BAE">
            <w:pPr>
              <w:autoSpaceDE w:val="0"/>
              <w:autoSpaceDN w:val="0"/>
              <w:adjustRightInd w:val="0"/>
              <w:snapToGrid w:val="0"/>
              <w:spacing w:line="320" w:lineRule="atLeast"/>
              <w:jc w:val="distribute"/>
              <w:rPr>
                <w:rFonts w:asciiTheme="minorHAnsi" w:eastAsia="標楷體" w:hAnsiTheme="minorHAnsi" w:cstheme="minorBidi"/>
              </w:rPr>
            </w:pPr>
          </w:p>
        </w:tc>
        <w:tc>
          <w:tcPr>
            <w:tcW w:w="1985" w:type="dxa"/>
            <w:tcBorders>
              <w:top w:val="single" w:sz="4" w:space="0" w:color="auto"/>
              <w:left w:val="single" w:sz="4" w:space="0" w:color="auto"/>
              <w:bottom w:val="single" w:sz="4" w:space="0" w:color="auto"/>
              <w:right w:val="single" w:sz="4" w:space="0" w:color="auto"/>
            </w:tcBorders>
          </w:tcPr>
          <w:p w:rsidR="00A65BAE" w:rsidRPr="00D67635" w:rsidRDefault="00A65BAE" w:rsidP="00A65BAE">
            <w:pPr>
              <w:autoSpaceDE w:val="0"/>
              <w:autoSpaceDN w:val="0"/>
              <w:adjustRightInd w:val="0"/>
              <w:snapToGrid w:val="0"/>
              <w:spacing w:line="320" w:lineRule="atLeast"/>
              <w:jc w:val="distribute"/>
              <w:rPr>
                <w:rFonts w:asciiTheme="minorHAnsi" w:eastAsia="標楷體" w:hAnsiTheme="minorHAnsi" w:cstheme="minorBidi"/>
              </w:rPr>
            </w:pPr>
          </w:p>
        </w:tc>
        <w:tc>
          <w:tcPr>
            <w:tcW w:w="1984" w:type="dxa"/>
            <w:tcBorders>
              <w:top w:val="single" w:sz="4" w:space="0" w:color="auto"/>
              <w:left w:val="single" w:sz="4" w:space="0" w:color="auto"/>
              <w:bottom w:val="single" w:sz="4" w:space="0" w:color="auto"/>
              <w:right w:val="single" w:sz="4" w:space="0" w:color="auto"/>
            </w:tcBorders>
          </w:tcPr>
          <w:p w:rsidR="00A65BAE" w:rsidRPr="00D67635" w:rsidRDefault="00A65BAE" w:rsidP="00A65BAE">
            <w:pPr>
              <w:autoSpaceDE w:val="0"/>
              <w:autoSpaceDN w:val="0"/>
              <w:adjustRightInd w:val="0"/>
              <w:snapToGrid w:val="0"/>
              <w:spacing w:line="320" w:lineRule="atLeast"/>
              <w:jc w:val="distribute"/>
              <w:rPr>
                <w:rFonts w:asciiTheme="minorHAnsi" w:eastAsia="標楷體" w:hAnsiTheme="minorHAnsi" w:cstheme="minorBidi"/>
              </w:rPr>
            </w:pPr>
          </w:p>
        </w:tc>
        <w:tc>
          <w:tcPr>
            <w:tcW w:w="1843" w:type="dxa"/>
            <w:tcBorders>
              <w:top w:val="single" w:sz="4" w:space="0" w:color="auto"/>
              <w:left w:val="single" w:sz="4" w:space="0" w:color="auto"/>
              <w:bottom w:val="single" w:sz="4" w:space="0" w:color="auto"/>
              <w:right w:val="single" w:sz="4" w:space="0" w:color="auto"/>
            </w:tcBorders>
          </w:tcPr>
          <w:p w:rsidR="00A65BAE" w:rsidRPr="00D67635" w:rsidRDefault="00A65BAE" w:rsidP="00A65BAE">
            <w:pPr>
              <w:autoSpaceDE w:val="0"/>
              <w:autoSpaceDN w:val="0"/>
              <w:adjustRightInd w:val="0"/>
              <w:snapToGrid w:val="0"/>
              <w:spacing w:line="320" w:lineRule="atLeast"/>
              <w:jc w:val="distribute"/>
              <w:rPr>
                <w:rFonts w:asciiTheme="minorHAnsi" w:eastAsia="標楷體" w:hAnsiTheme="minorHAnsi" w:cstheme="minorBidi"/>
              </w:rPr>
            </w:pPr>
          </w:p>
        </w:tc>
      </w:tr>
    </w:tbl>
    <w:p w:rsidR="00E64808" w:rsidRPr="00D67635" w:rsidRDefault="00E64808" w:rsidP="00E64808">
      <w:pPr>
        <w:snapToGrid w:val="0"/>
        <w:spacing w:line="400" w:lineRule="exact"/>
        <w:ind w:firstLineChars="59" w:firstLine="130"/>
        <w:jc w:val="both"/>
        <w:rPr>
          <w:rFonts w:eastAsia="標楷體"/>
          <w:sz w:val="22"/>
        </w:rPr>
      </w:pPr>
    </w:p>
    <w:p w:rsidR="00A65BAE" w:rsidRPr="00D67635" w:rsidRDefault="00A65BAE" w:rsidP="00B00334">
      <w:pPr>
        <w:numPr>
          <w:ilvl w:val="0"/>
          <w:numId w:val="9"/>
        </w:numPr>
        <w:tabs>
          <w:tab w:val="clear" w:pos="360"/>
          <w:tab w:val="num" w:pos="284"/>
        </w:tabs>
        <w:snapToGrid w:val="0"/>
        <w:spacing w:line="400" w:lineRule="exact"/>
        <w:jc w:val="both"/>
        <w:rPr>
          <w:rFonts w:eastAsia="標楷體"/>
          <w:color w:val="000000"/>
        </w:rPr>
      </w:pPr>
      <w:r w:rsidRPr="00D67635">
        <w:rPr>
          <w:rFonts w:eastAsia="標楷體" w:hint="eastAsia"/>
          <w:color w:val="000000"/>
        </w:rPr>
        <w:t>105</w:t>
      </w:r>
      <w:r w:rsidRPr="00D67635">
        <w:rPr>
          <w:rFonts w:eastAsia="標楷體" w:hint="eastAsia"/>
          <w:color w:val="000000"/>
        </w:rPr>
        <w:t>年度提供之</w:t>
      </w:r>
      <w:r w:rsidRPr="00D67635">
        <w:rPr>
          <w:rFonts w:eastAsia="標楷體"/>
          <w:color w:val="000000"/>
        </w:rPr>
        <w:t>專業人員教育訓練</w:t>
      </w:r>
      <w:r w:rsidRPr="00D67635">
        <w:rPr>
          <w:rFonts w:eastAsia="標楷體" w:hint="eastAsia"/>
          <w:color w:val="000000"/>
        </w:rPr>
        <w:t>課程</w:t>
      </w:r>
    </w:p>
    <w:tbl>
      <w:tblPr>
        <w:tblStyle w:val="ab"/>
        <w:tblW w:w="11057" w:type="dxa"/>
        <w:tblInd w:w="-601" w:type="dxa"/>
        <w:tblLook w:val="04A0" w:firstRow="1" w:lastRow="0" w:firstColumn="1" w:lastColumn="0" w:noHBand="0" w:noVBand="1"/>
      </w:tblPr>
      <w:tblGrid>
        <w:gridCol w:w="2269"/>
        <w:gridCol w:w="6662"/>
        <w:gridCol w:w="2126"/>
      </w:tblGrid>
      <w:tr w:rsidR="00A65BAE" w:rsidRPr="00D67635" w:rsidTr="00B00334">
        <w:tc>
          <w:tcPr>
            <w:tcW w:w="2269" w:type="dxa"/>
          </w:tcPr>
          <w:p w:rsidR="00A65BAE" w:rsidRPr="00D67635" w:rsidRDefault="00A65BAE" w:rsidP="003C5D1E">
            <w:pPr>
              <w:pStyle w:val="a7"/>
              <w:snapToGrid w:val="0"/>
              <w:spacing w:line="500" w:lineRule="exact"/>
              <w:ind w:leftChars="0" w:left="0"/>
              <w:jc w:val="center"/>
              <w:outlineLvl w:val="0"/>
              <w:rPr>
                <w:rFonts w:eastAsia="標楷體"/>
                <w:color w:val="000000"/>
              </w:rPr>
            </w:pPr>
            <w:r w:rsidRPr="00D67635">
              <w:rPr>
                <w:rFonts w:eastAsia="標楷體" w:hint="eastAsia"/>
                <w:color w:val="000000"/>
              </w:rPr>
              <w:t>日期</w:t>
            </w:r>
          </w:p>
        </w:tc>
        <w:tc>
          <w:tcPr>
            <w:tcW w:w="6662" w:type="dxa"/>
          </w:tcPr>
          <w:p w:rsidR="00A65BAE" w:rsidRPr="00D67635" w:rsidRDefault="00A65BAE" w:rsidP="003C5D1E">
            <w:pPr>
              <w:pStyle w:val="a7"/>
              <w:snapToGrid w:val="0"/>
              <w:spacing w:line="500" w:lineRule="exact"/>
              <w:ind w:leftChars="0" w:left="0"/>
              <w:jc w:val="center"/>
              <w:outlineLvl w:val="0"/>
              <w:rPr>
                <w:rFonts w:eastAsia="標楷體"/>
                <w:color w:val="000000"/>
              </w:rPr>
            </w:pPr>
            <w:r w:rsidRPr="00D67635">
              <w:rPr>
                <w:rFonts w:eastAsia="標楷體" w:hint="eastAsia"/>
                <w:color w:val="000000"/>
              </w:rPr>
              <w:t>研習課程名稱</w:t>
            </w:r>
          </w:p>
        </w:tc>
        <w:tc>
          <w:tcPr>
            <w:tcW w:w="2126" w:type="dxa"/>
          </w:tcPr>
          <w:p w:rsidR="00A65BAE" w:rsidRPr="00D67635" w:rsidRDefault="00A65BAE" w:rsidP="003C5D1E">
            <w:pPr>
              <w:pStyle w:val="a7"/>
              <w:snapToGrid w:val="0"/>
              <w:spacing w:line="500" w:lineRule="exact"/>
              <w:ind w:leftChars="0" w:left="0"/>
              <w:jc w:val="center"/>
              <w:outlineLvl w:val="0"/>
              <w:rPr>
                <w:rFonts w:eastAsia="標楷體"/>
                <w:color w:val="000000"/>
              </w:rPr>
            </w:pPr>
            <w:r w:rsidRPr="00D67635">
              <w:rPr>
                <w:rFonts w:eastAsia="標楷體" w:hint="eastAsia"/>
                <w:color w:val="000000"/>
              </w:rPr>
              <w:t>參與人次</w:t>
            </w:r>
          </w:p>
        </w:tc>
      </w:tr>
      <w:tr w:rsidR="00A65BAE" w:rsidRPr="00D67635" w:rsidTr="00B00334">
        <w:tc>
          <w:tcPr>
            <w:tcW w:w="2269" w:type="dxa"/>
          </w:tcPr>
          <w:p w:rsidR="00A65BAE" w:rsidRPr="00D67635" w:rsidRDefault="00A65BAE" w:rsidP="003C5D1E">
            <w:pPr>
              <w:pStyle w:val="a7"/>
              <w:snapToGrid w:val="0"/>
              <w:spacing w:line="500" w:lineRule="exact"/>
              <w:ind w:leftChars="0" w:left="0"/>
              <w:jc w:val="both"/>
              <w:outlineLvl w:val="0"/>
              <w:rPr>
                <w:rFonts w:eastAsia="標楷體"/>
                <w:color w:val="000000"/>
              </w:rPr>
            </w:pPr>
          </w:p>
        </w:tc>
        <w:tc>
          <w:tcPr>
            <w:tcW w:w="6662" w:type="dxa"/>
          </w:tcPr>
          <w:p w:rsidR="00A65BAE" w:rsidRPr="00D67635" w:rsidRDefault="00A65BAE" w:rsidP="003C5D1E">
            <w:pPr>
              <w:pStyle w:val="a7"/>
              <w:snapToGrid w:val="0"/>
              <w:spacing w:line="500" w:lineRule="exact"/>
              <w:ind w:leftChars="0" w:left="0"/>
              <w:jc w:val="both"/>
              <w:outlineLvl w:val="0"/>
              <w:rPr>
                <w:rFonts w:eastAsia="標楷體"/>
                <w:color w:val="000000"/>
              </w:rPr>
            </w:pPr>
          </w:p>
        </w:tc>
        <w:tc>
          <w:tcPr>
            <w:tcW w:w="2126" w:type="dxa"/>
          </w:tcPr>
          <w:p w:rsidR="00A65BAE" w:rsidRPr="00D67635" w:rsidRDefault="00A65BAE" w:rsidP="003C5D1E">
            <w:pPr>
              <w:pStyle w:val="a7"/>
              <w:snapToGrid w:val="0"/>
              <w:spacing w:line="500" w:lineRule="exact"/>
              <w:ind w:leftChars="0" w:left="0"/>
              <w:jc w:val="both"/>
              <w:outlineLvl w:val="0"/>
              <w:rPr>
                <w:rFonts w:eastAsia="標楷體"/>
                <w:color w:val="000000"/>
              </w:rPr>
            </w:pPr>
          </w:p>
        </w:tc>
      </w:tr>
      <w:tr w:rsidR="00A65BAE" w:rsidRPr="00D67635" w:rsidTr="00B00334">
        <w:tc>
          <w:tcPr>
            <w:tcW w:w="2269" w:type="dxa"/>
          </w:tcPr>
          <w:p w:rsidR="00A65BAE" w:rsidRPr="00D67635" w:rsidRDefault="00A65BAE" w:rsidP="003C5D1E">
            <w:pPr>
              <w:pStyle w:val="a7"/>
              <w:snapToGrid w:val="0"/>
              <w:spacing w:line="500" w:lineRule="exact"/>
              <w:ind w:leftChars="0" w:left="0"/>
              <w:jc w:val="both"/>
              <w:outlineLvl w:val="0"/>
              <w:rPr>
                <w:rFonts w:eastAsia="標楷體"/>
                <w:color w:val="000000"/>
              </w:rPr>
            </w:pPr>
          </w:p>
        </w:tc>
        <w:tc>
          <w:tcPr>
            <w:tcW w:w="6662" w:type="dxa"/>
          </w:tcPr>
          <w:p w:rsidR="00A65BAE" w:rsidRPr="00D67635" w:rsidRDefault="00A65BAE" w:rsidP="003C5D1E">
            <w:pPr>
              <w:pStyle w:val="a7"/>
              <w:snapToGrid w:val="0"/>
              <w:spacing w:line="500" w:lineRule="exact"/>
              <w:ind w:leftChars="0" w:left="0"/>
              <w:jc w:val="both"/>
              <w:outlineLvl w:val="0"/>
              <w:rPr>
                <w:rFonts w:eastAsia="標楷體"/>
                <w:color w:val="000000"/>
              </w:rPr>
            </w:pPr>
          </w:p>
        </w:tc>
        <w:tc>
          <w:tcPr>
            <w:tcW w:w="2126" w:type="dxa"/>
          </w:tcPr>
          <w:p w:rsidR="00A65BAE" w:rsidRPr="00D67635" w:rsidRDefault="00A65BAE" w:rsidP="003C5D1E">
            <w:pPr>
              <w:pStyle w:val="a7"/>
              <w:snapToGrid w:val="0"/>
              <w:spacing w:line="500" w:lineRule="exact"/>
              <w:ind w:leftChars="0" w:left="0"/>
              <w:jc w:val="both"/>
              <w:outlineLvl w:val="0"/>
              <w:rPr>
                <w:rFonts w:eastAsia="標楷體"/>
                <w:color w:val="000000"/>
              </w:rPr>
            </w:pPr>
          </w:p>
        </w:tc>
      </w:tr>
      <w:tr w:rsidR="00A65BAE" w:rsidRPr="00D67635" w:rsidTr="00B00334">
        <w:tc>
          <w:tcPr>
            <w:tcW w:w="2269" w:type="dxa"/>
          </w:tcPr>
          <w:p w:rsidR="00A65BAE" w:rsidRPr="00D67635" w:rsidRDefault="00A65BAE" w:rsidP="003C5D1E">
            <w:pPr>
              <w:pStyle w:val="a7"/>
              <w:snapToGrid w:val="0"/>
              <w:spacing w:line="500" w:lineRule="exact"/>
              <w:ind w:leftChars="0" w:left="0"/>
              <w:jc w:val="both"/>
              <w:outlineLvl w:val="0"/>
              <w:rPr>
                <w:rFonts w:eastAsia="標楷體"/>
                <w:color w:val="000000"/>
              </w:rPr>
            </w:pPr>
          </w:p>
        </w:tc>
        <w:tc>
          <w:tcPr>
            <w:tcW w:w="6662" w:type="dxa"/>
          </w:tcPr>
          <w:p w:rsidR="00A65BAE" w:rsidRPr="00D67635" w:rsidRDefault="00A65BAE" w:rsidP="003C5D1E">
            <w:pPr>
              <w:pStyle w:val="a7"/>
              <w:snapToGrid w:val="0"/>
              <w:spacing w:line="500" w:lineRule="exact"/>
              <w:ind w:leftChars="0" w:left="0"/>
              <w:jc w:val="both"/>
              <w:outlineLvl w:val="0"/>
              <w:rPr>
                <w:rFonts w:eastAsia="標楷體"/>
                <w:color w:val="000000"/>
              </w:rPr>
            </w:pPr>
          </w:p>
        </w:tc>
        <w:tc>
          <w:tcPr>
            <w:tcW w:w="2126" w:type="dxa"/>
          </w:tcPr>
          <w:p w:rsidR="00A65BAE" w:rsidRPr="00D67635" w:rsidRDefault="00A65BAE" w:rsidP="003C5D1E">
            <w:pPr>
              <w:pStyle w:val="a7"/>
              <w:snapToGrid w:val="0"/>
              <w:spacing w:line="500" w:lineRule="exact"/>
              <w:ind w:leftChars="0" w:left="0"/>
              <w:jc w:val="both"/>
              <w:outlineLvl w:val="0"/>
              <w:rPr>
                <w:rFonts w:eastAsia="標楷體"/>
                <w:color w:val="000000"/>
              </w:rPr>
            </w:pPr>
          </w:p>
        </w:tc>
      </w:tr>
    </w:tbl>
    <w:p w:rsidR="00A65BAE" w:rsidRPr="00D67635" w:rsidRDefault="00A65BAE" w:rsidP="00E64808">
      <w:pPr>
        <w:snapToGrid w:val="0"/>
        <w:spacing w:line="400" w:lineRule="exact"/>
        <w:ind w:firstLineChars="59" w:firstLine="130"/>
        <w:jc w:val="both"/>
        <w:rPr>
          <w:rFonts w:eastAsia="標楷體"/>
          <w:sz w:val="22"/>
        </w:rPr>
      </w:pPr>
    </w:p>
    <w:p w:rsidR="00B64ECB" w:rsidRPr="00D67635" w:rsidRDefault="00B64ECB" w:rsidP="0095528C">
      <w:pPr>
        <w:snapToGrid w:val="0"/>
        <w:spacing w:line="400" w:lineRule="exact"/>
        <w:jc w:val="both"/>
        <w:rPr>
          <w:rFonts w:eastAsia="標楷體"/>
        </w:rPr>
      </w:pPr>
    </w:p>
    <w:p w:rsidR="00B64ECB" w:rsidRPr="00D67635" w:rsidRDefault="00B64ECB" w:rsidP="0095528C">
      <w:pPr>
        <w:snapToGrid w:val="0"/>
        <w:spacing w:line="400" w:lineRule="exact"/>
        <w:jc w:val="both"/>
        <w:rPr>
          <w:rFonts w:eastAsia="標楷體"/>
          <w:szCs w:val="28"/>
        </w:rPr>
        <w:sectPr w:rsidR="00B64ECB" w:rsidRPr="00D67635" w:rsidSect="009D37F4">
          <w:pgSz w:w="11907" w:h="16840" w:code="9"/>
          <w:pgMar w:top="851" w:right="1134" w:bottom="851" w:left="1134" w:header="851" w:footer="992" w:gutter="0"/>
          <w:pgNumType w:start="41"/>
          <w:cols w:space="425"/>
          <w:titlePg/>
          <w:docGrid w:type="linesAndChars" w:linePitch="360"/>
        </w:sectPr>
      </w:pPr>
    </w:p>
    <w:tbl>
      <w:tblPr>
        <w:tblpPr w:leftFromText="180" w:rightFromText="180" w:vertAnchor="page" w:horzAnchor="margin" w:tblpY="2257"/>
        <w:tblW w:w="14900" w:type="dxa"/>
        <w:tblCellMar>
          <w:left w:w="28" w:type="dxa"/>
          <w:right w:w="28" w:type="dxa"/>
        </w:tblCellMar>
        <w:tblLook w:val="04A0" w:firstRow="1" w:lastRow="0" w:firstColumn="1" w:lastColumn="0" w:noHBand="0" w:noVBand="1"/>
      </w:tblPr>
      <w:tblGrid>
        <w:gridCol w:w="1060"/>
        <w:gridCol w:w="925"/>
        <w:gridCol w:w="1701"/>
        <w:gridCol w:w="850"/>
        <w:gridCol w:w="993"/>
        <w:gridCol w:w="688"/>
        <w:gridCol w:w="1080"/>
        <w:gridCol w:w="763"/>
        <w:gridCol w:w="1080"/>
        <w:gridCol w:w="763"/>
        <w:gridCol w:w="708"/>
        <w:gridCol w:w="1080"/>
        <w:gridCol w:w="533"/>
        <w:gridCol w:w="587"/>
        <w:gridCol w:w="671"/>
        <w:gridCol w:w="689"/>
        <w:gridCol w:w="729"/>
      </w:tblGrid>
      <w:tr w:rsidR="00B64ECB" w:rsidRPr="00D67635" w:rsidTr="00EE6B2F">
        <w:trPr>
          <w:trHeight w:val="1170"/>
        </w:trPr>
        <w:tc>
          <w:tcPr>
            <w:tcW w:w="10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lastRenderedPageBreak/>
              <w:t>是否設置諮詢專線</w:t>
            </w:r>
          </w:p>
        </w:tc>
        <w:tc>
          <w:tcPr>
            <w:tcW w:w="92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專線電話號碼</w:t>
            </w:r>
          </w:p>
        </w:tc>
        <w:tc>
          <w:tcPr>
            <w:tcW w:w="170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縣市諮詢服務內容</w:t>
            </w:r>
          </w:p>
        </w:tc>
        <w:tc>
          <w:tcPr>
            <w:tcW w:w="1843" w:type="dxa"/>
            <w:gridSpan w:val="2"/>
            <w:tcBorders>
              <w:top w:val="single" w:sz="4" w:space="0" w:color="auto"/>
              <w:left w:val="nil"/>
              <w:bottom w:val="single" w:sz="4" w:space="0" w:color="auto"/>
              <w:right w:val="double" w:sz="6" w:space="0" w:color="000000"/>
            </w:tcBorders>
            <w:shd w:val="clear" w:color="000000" w:fill="FFFFFF"/>
            <w:vAlign w:val="center"/>
            <w:hideMark/>
          </w:tcPr>
          <w:p w:rsidR="00B64ECB" w:rsidRPr="00D67635" w:rsidRDefault="001D185C" w:rsidP="00EE6B2F">
            <w:pPr>
              <w:widowControl/>
              <w:spacing w:line="400" w:lineRule="exact"/>
              <w:rPr>
                <w:rFonts w:eastAsia="標楷體"/>
                <w:kern w:val="0"/>
              </w:rPr>
            </w:pPr>
            <w:r w:rsidRPr="00D67635">
              <w:rPr>
                <w:rFonts w:eastAsia="標楷體"/>
                <w:kern w:val="0"/>
              </w:rPr>
              <w:t>10</w:t>
            </w:r>
            <w:r w:rsidRPr="00D67635">
              <w:rPr>
                <w:rFonts w:eastAsia="標楷體" w:hint="eastAsia"/>
                <w:kern w:val="0"/>
              </w:rPr>
              <w:t>5</w:t>
            </w:r>
            <w:r w:rsidR="00B64ECB" w:rsidRPr="00D67635">
              <w:rPr>
                <w:rFonts w:eastAsia="標楷體"/>
                <w:kern w:val="0"/>
              </w:rPr>
              <w:t>年</w:t>
            </w:r>
            <w:r w:rsidR="00B64ECB" w:rsidRPr="00D67635">
              <w:rPr>
                <w:rFonts w:eastAsia="標楷體"/>
                <w:kern w:val="0"/>
              </w:rPr>
              <w:t>1-6</w:t>
            </w:r>
            <w:r w:rsidR="00B64ECB" w:rsidRPr="00D67635">
              <w:rPr>
                <w:rFonts w:eastAsia="標楷體"/>
                <w:kern w:val="0"/>
              </w:rPr>
              <w:t>月諮詢或陳情服務量</w:t>
            </w:r>
          </w:p>
        </w:tc>
        <w:tc>
          <w:tcPr>
            <w:tcW w:w="4374" w:type="dxa"/>
            <w:gridSpan w:val="5"/>
            <w:tcBorders>
              <w:top w:val="single" w:sz="4" w:space="0" w:color="auto"/>
              <w:left w:val="nil"/>
              <w:bottom w:val="single" w:sz="4" w:space="0" w:color="auto"/>
              <w:right w:val="double" w:sz="6" w:space="0" w:color="000000"/>
            </w:tcBorders>
            <w:shd w:val="clear" w:color="000000" w:fill="FFFFFF"/>
            <w:vAlign w:val="center"/>
            <w:hideMark/>
          </w:tcPr>
          <w:p w:rsidR="00B64ECB" w:rsidRPr="00D67635" w:rsidRDefault="00B64ECB" w:rsidP="00EE6B2F">
            <w:pPr>
              <w:widowControl/>
              <w:spacing w:line="400" w:lineRule="exact"/>
              <w:jc w:val="center"/>
              <w:rPr>
                <w:rFonts w:eastAsia="標楷體"/>
                <w:kern w:val="0"/>
              </w:rPr>
            </w:pPr>
            <w:r w:rsidRPr="00D67635">
              <w:rPr>
                <w:rFonts w:eastAsia="標楷體"/>
                <w:kern w:val="0"/>
              </w:rPr>
              <w:t>陳情或諮詢案情個案分類</w:t>
            </w:r>
          </w:p>
        </w:tc>
        <w:tc>
          <w:tcPr>
            <w:tcW w:w="4268" w:type="dxa"/>
            <w:gridSpan w:val="6"/>
            <w:tcBorders>
              <w:top w:val="single" w:sz="4" w:space="0" w:color="auto"/>
              <w:left w:val="nil"/>
              <w:bottom w:val="single" w:sz="4" w:space="0" w:color="auto"/>
              <w:right w:val="double" w:sz="6" w:space="0" w:color="000000"/>
            </w:tcBorders>
            <w:shd w:val="clear" w:color="000000" w:fill="FFFFFF"/>
            <w:vAlign w:val="center"/>
            <w:hideMark/>
          </w:tcPr>
          <w:p w:rsidR="00B64ECB" w:rsidRPr="00D67635" w:rsidRDefault="00B64ECB" w:rsidP="00EE6B2F">
            <w:pPr>
              <w:widowControl/>
              <w:spacing w:line="400" w:lineRule="exact"/>
              <w:jc w:val="center"/>
              <w:rPr>
                <w:rFonts w:eastAsia="標楷體"/>
                <w:kern w:val="0"/>
              </w:rPr>
            </w:pPr>
            <w:r w:rsidRPr="00D67635">
              <w:rPr>
                <w:rFonts w:eastAsia="標楷體"/>
                <w:kern w:val="0"/>
              </w:rPr>
              <w:t>諮詢或陳情案件分析</w:t>
            </w:r>
          </w:p>
        </w:tc>
        <w:tc>
          <w:tcPr>
            <w:tcW w:w="729" w:type="dxa"/>
            <w:tcBorders>
              <w:top w:val="single" w:sz="4" w:space="0" w:color="auto"/>
              <w:left w:val="nil"/>
              <w:bottom w:val="single" w:sz="4" w:space="0" w:color="auto"/>
              <w:right w:val="single" w:sz="4"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備註</w:t>
            </w:r>
          </w:p>
        </w:tc>
      </w:tr>
      <w:tr w:rsidR="00B64ECB" w:rsidRPr="00D67635" w:rsidTr="00EE6B2F">
        <w:trPr>
          <w:trHeight w:val="1320"/>
        </w:trPr>
        <w:tc>
          <w:tcPr>
            <w:tcW w:w="1060"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EE6B2F">
            <w:pPr>
              <w:widowControl/>
              <w:spacing w:line="400" w:lineRule="exact"/>
              <w:rPr>
                <w:rFonts w:eastAsia="標楷體"/>
                <w:kern w:val="0"/>
              </w:rPr>
            </w:pPr>
          </w:p>
        </w:tc>
        <w:tc>
          <w:tcPr>
            <w:tcW w:w="925"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EE6B2F">
            <w:pPr>
              <w:widowControl/>
              <w:spacing w:line="400" w:lineRule="exact"/>
              <w:rPr>
                <w:rFonts w:eastAsia="標楷體"/>
                <w:kern w:val="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EE6B2F">
            <w:pPr>
              <w:widowControl/>
              <w:spacing w:line="400" w:lineRule="exact"/>
              <w:rPr>
                <w:rFonts w:eastAsia="標楷體"/>
                <w:kern w:val="0"/>
              </w:rPr>
            </w:pPr>
          </w:p>
        </w:tc>
        <w:tc>
          <w:tcPr>
            <w:tcW w:w="850" w:type="dxa"/>
            <w:tcBorders>
              <w:top w:val="nil"/>
              <w:left w:val="nil"/>
              <w:bottom w:val="single" w:sz="4" w:space="0" w:color="auto"/>
              <w:right w:val="single" w:sz="4"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專線服務量</w:t>
            </w:r>
          </w:p>
        </w:tc>
        <w:tc>
          <w:tcPr>
            <w:tcW w:w="993" w:type="dxa"/>
            <w:tcBorders>
              <w:top w:val="nil"/>
              <w:left w:val="nil"/>
              <w:bottom w:val="single" w:sz="4" w:space="0" w:color="auto"/>
              <w:right w:val="double" w:sz="6"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其他處</w:t>
            </w:r>
            <w:r w:rsidRPr="00D67635">
              <w:rPr>
                <w:rFonts w:eastAsia="標楷體"/>
                <w:kern w:val="0"/>
              </w:rPr>
              <w:br/>
            </w:r>
            <w:r w:rsidRPr="00D67635">
              <w:rPr>
                <w:rFonts w:eastAsia="標楷體"/>
                <w:kern w:val="0"/>
              </w:rPr>
              <w:t>理方式</w:t>
            </w:r>
          </w:p>
        </w:tc>
        <w:tc>
          <w:tcPr>
            <w:tcW w:w="688" w:type="dxa"/>
            <w:tcBorders>
              <w:top w:val="nil"/>
              <w:left w:val="nil"/>
              <w:bottom w:val="single" w:sz="4" w:space="0" w:color="auto"/>
              <w:right w:val="single" w:sz="4"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精神病人</w:t>
            </w:r>
          </w:p>
        </w:tc>
        <w:tc>
          <w:tcPr>
            <w:tcW w:w="1080" w:type="dxa"/>
            <w:tcBorders>
              <w:top w:val="nil"/>
              <w:left w:val="nil"/>
              <w:bottom w:val="single" w:sz="4" w:space="0" w:color="auto"/>
              <w:right w:val="single" w:sz="4"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精神病人家屬</w:t>
            </w:r>
          </w:p>
        </w:tc>
        <w:tc>
          <w:tcPr>
            <w:tcW w:w="763" w:type="dxa"/>
            <w:tcBorders>
              <w:top w:val="nil"/>
              <w:left w:val="nil"/>
              <w:bottom w:val="single" w:sz="4" w:space="0" w:color="auto"/>
              <w:right w:val="single" w:sz="4"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一般民眾</w:t>
            </w:r>
          </w:p>
        </w:tc>
        <w:tc>
          <w:tcPr>
            <w:tcW w:w="1080" w:type="dxa"/>
            <w:tcBorders>
              <w:top w:val="nil"/>
              <w:left w:val="nil"/>
              <w:bottom w:val="single" w:sz="4" w:space="0" w:color="auto"/>
              <w:right w:val="nil"/>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政府相關部門</w:t>
            </w:r>
            <w:r w:rsidRPr="00D67635">
              <w:rPr>
                <w:rFonts w:eastAsia="標楷體"/>
                <w:kern w:val="0"/>
              </w:rPr>
              <w:t>(</w:t>
            </w:r>
            <w:r w:rsidRPr="00D67635">
              <w:rPr>
                <w:rFonts w:eastAsia="標楷體"/>
                <w:kern w:val="0"/>
              </w:rPr>
              <w:t>警察局、社會處</w:t>
            </w:r>
            <w:r w:rsidRPr="00D67635">
              <w:rPr>
                <w:rFonts w:eastAsia="標楷體"/>
                <w:kern w:val="0"/>
              </w:rPr>
              <w:t>)</w:t>
            </w:r>
          </w:p>
        </w:tc>
        <w:tc>
          <w:tcPr>
            <w:tcW w:w="763" w:type="dxa"/>
            <w:tcBorders>
              <w:top w:val="nil"/>
              <w:left w:val="single" w:sz="4" w:space="0" w:color="auto"/>
              <w:bottom w:val="single" w:sz="4" w:space="0" w:color="auto"/>
              <w:right w:val="double" w:sz="6"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其他機構</w:t>
            </w:r>
          </w:p>
        </w:tc>
        <w:tc>
          <w:tcPr>
            <w:tcW w:w="708" w:type="dxa"/>
            <w:tcBorders>
              <w:top w:val="nil"/>
              <w:left w:val="nil"/>
              <w:bottom w:val="single" w:sz="4" w:space="0" w:color="auto"/>
              <w:right w:val="single" w:sz="4"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協助就醫</w:t>
            </w:r>
          </w:p>
        </w:tc>
        <w:tc>
          <w:tcPr>
            <w:tcW w:w="1080" w:type="dxa"/>
            <w:tcBorders>
              <w:top w:val="nil"/>
              <w:left w:val="nil"/>
              <w:bottom w:val="single" w:sz="4" w:space="0" w:color="auto"/>
              <w:right w:val="single" w:sz="4"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尋求安置資源或相關社會資源</w:t>
            </w:r>
          </w:p>
        </w:tc>
        <w:tc>
          <w:tcPr>
            <w:tcW w:w="533" w:type="dxa"/>
            <w:tcBorders>
              <w:top w:val="nil"/>
              <w:left w:val="nil"/>
              <w:bottom w:val="single" w:sz="4" w:space="0" w:color="auto"/>
              <w:right w:val="single" w:sz="4"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醫療諮詢</w:t>
            </w:r>
          </w:p>
        </w:tc>
        <w:tc>
          <w:tcPr>
            <w:tcW w:w="587" w:type="dxa"/>
            <w:tcBorders>
              <w:top w:val="nil"/>
              <w:left w:val="nil"/>
              <w:bottom w:val="single" w:sz="4" w:space="0" w:color="auto"/>
              <w:right w:val="single" w:sz="4"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心理諮詢</w:t>
            </w:r>
          </w:p>
        </w:tc>
        <w:tc>
          <w:tcPr>
            <w:tcW w:w="671" w:type="dxa"/>
            <w:tcBorders>
              <w:top w:val="nil"/>
              <w:left w:val="nil"/>
              <w:bottom w:val="single" w:sz="4" w:space="0" w:color="auto"/>
              <w:right w:val="single" w:sz="4"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藥物諮詢</w:t>
            </w:r>
          </w:p>
        </w:tc>
        <w:tc>
          <w:tcPr>
            <w:tcW w:w="689" w:type="dxa"/>
            <w:tcBorders>
              <w:top w:val="nil"/>
              <w:left w:val="nil"/>
              <w:bottom w:val="single" w:sz="4" w:space="0" w:color="auto"/>
              <w:right w:val="double" w:sz="6"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其他</w:t>
            </w:r>
          </w:p>
        </w:tc>
        <w:tc>
          <w:tcPr>
            <w:tcW w:w="729" w:type="dxa"/>
            <w:tcBorders>
              <w:top w:val="nil"/>
              <w:left w:val="nil"/>
              <w:bottom w:val="single" w:sz="4" w:space="0" w:color="auto"/>
              <w:right w:val="single" w:sz="4" w:space="0" w:color="auto"/>
            </w:tcBorders>
            <w:shd w:val="clear" w:color="000000" w:fill="FFFFFF"/>
            <w:vAlign w:val="center"/>
            <w:hideMark/>
          </w:tcPr>
          <w:p w:rsidR="00B64ECB" w:rsidRPr="00D67635" w:rsidRDefault="00B64ECB" w:rsidP="00EE6B2F">
            <w:pPr>
              <w:widowControl/>
              <w:spacing w:line="400" w:lineRule="exact"/>
              <w:rPr>
                <w:rFonts w:eastAsia="標楷體"/>
                <w:kern w:val="0"/>
              </w:rPr>
            </w:pPr>
            <w:r w:rsidRPr="00D67635">
              <w:rPr>
                <w:rFonts w:eastAsia="標楷體"/>
                <w:kern w:val="0"/>
              </w:rPr>
              <w:t xml:space="preserve">　</w:t>
            </w:r>
          </w:p>
        </w:tc>
      </w:tr>
      <w:tr w:rsidR="00B64ECB" w:rsidRPr="00D67635" w:rsidTr="00EE6B2F">
        <w:trPr>
          <w:trHeight w:val="1320"/>
        </w:trPr>
        <w:tc>
          <w:tcPr>
            <w:tcW w:w="1060" w:type="dxa"/>
            <w:tcBorders>
              <w:top w:val="single" w:sz="4" w:space="0" w:color="auto"/>
              <w:left w:val="single" w:sz="4" w:space="0" w:color="auto"/>
              <w:bottom w:val="single" w:sz="4" w:space="0" w:color="auto"/>
              <w:right w:val="single" w:sz="4" w:space="0" w:color="auto"/>
            </w:tcBorders>
            <w:vAlign w:val="center"/>
          </w:tcPr>
          <w:p w:rsidR="00B64ECB" w:rsidRPr="00D67635" w:rsidRDefault="00B64ECB" w:rsidP="00EE6B2F">
            <w:pPr>
              <w:widowControl/>
              <w:spacing w:line="400" w:lineRule="exact"/>
              <w:rPr>
                <w:rFonts w:eastAsia="標楷體"/>
                <w:kern w:val="0"/>
              </w:rPr>
            </w:pPr>
          </w:p>
        </w:tc>
        <w:tc>
          <w:tcPr>
            <w:tcW w:w="925" w:type="dxa"/>
            <w:tcBorders>
              <w:top w:val="single" w:sz="4" w:space="0" w:color="auto"/>
              <w:left w:val="single" w:sz="4" w:space="0" w:color="auto"/>
              <w:bottom w:val="single" w:sz="4" w:space="0" w:color="auto"/>
              <w:right w:val="single" w:sz="4" w:space="0" w:color="auto"/>
            </w:tcBorders>
            <w:vAlign w:val="center"/>
          </w:tcPr>
          <w:p w:rsidR="00B64ECB" w:rsidRPr="00D67635" w:rsidRDefault="00B64ECB" w:rsidP="00EE6B2F">
            <w:pPr>
              <w:widowControl/>
              <w:spacing w:line="400" w:lineRule="exact"/>
              <w:rPr>
                <w:rFonts w:eastAsia="標楷體"/>
                <w:kern w:val="0"/>
              </w:rPr>
            </w:pPr>
          </w:p>
        </w:tc>
        <w:tc>
          <w:tcPr>
            <w:tcW w:w="1701" w:type="dxa"/>
            <w:tcBorders>
              <w:top w:val="single" w:sz="4" w:space="0" w:color="auto"/>
              <w:left w:val="single" w:sz="4" w:space="0" w:color="auto"/>
              <w:bottom w:val="single" w:sz="4" w:space="0" w:color="auto"/>
              <w:right w:val="single" w:sz="4" w:space="0" w:color="auto"/>
            </w:tcBorders>
            <w:vAlign w:val="center"/>
          </w:tcPr>
          <w:p w:rsidR="00B64ECB" w:rsidRPr="00D67635" w:rsidRDefault="00B64ECB" w:rsidP="00EE6B2F">
            <w:pPr>
              <w:widowControl/>
              <w:spacing w:line="400" w:lineRule="exact"/>
              <w:rPr>
                <w:rFonts w:eastAsia="標楷體"/>
                <w:kern w:val="0"/>
              </w:rPr>
            </w:pPr>
          </w:p>
        </w:tc>
        <w:tc>
          <w:tcPr>
            <w:tcW w:w="850"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993" w:type="dxa"/>
            <w:tcBorders>
              <w:top w:val="single" w:sz="4" w:space="0" w:color="auto"/>
              <w:left w:val="nil"/>
              <w:bottom w:val="single" w:sz="4" w:space="0" w:color="auto"/>
              <w:right w:val="double" w:sz="6"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688"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1080"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763"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1080" w:type="dxa"/>
            <w:tcBorders>
              <w:top w:val="single" w:sz="4" w:space="0" w:color="auto"/>
              <w:left w:val="nil"/>
              <w:bottom w:val="single" w:sz="4" w:space="0" w:color="auto"/>
              <w:right w:val="nil"/>
            </w:tcBorders>
            <w:shd w:val="clear" w:color="000000" w:fill="FFFFFF"/>
            <w:vAlign w:val="center"/>
          </w:tcPr>
          <w:p w:rsidR="00B64ECB" w:rsidRPr="00D67635" w:rsidRDefault="00B64ECB" w:rsidP="00EE6B2F">
            <w:pPr>
              <w:widowControl/>
              <w:spacing w:line="400" w:lineRule="exact"/>
              <w:rPr>
                <w:rFonts w:eastAsia="標楷體"/>
                <w:kern w:val="0"/>
              </w:rPr>
            </w:pPr>
          </w:p>
        </w:tc>
        <w:tc>
          <w:tcPr>
            <w:tcW w:w="763" w:type="dxa"/>
            <w:tcBorders>
              <w:top w:val="single" w:sz="4" w:space="0" w:color="auto"/>
              <w:left w:val="single" w:sz="4" w:space="0" w:color="auto"/>
              <w:bottom w:val="single" w:sz="4" w:space="0" w:color="auto"/>
              <w:right w:val="double" w:sz="6"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708"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1080"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533"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587"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671"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689" w:type="dxa"/>
            <w:tcBorders>
              <w:top w:val="single" w:sz="4" w:space="0" w:color="auto"/>
              <w:left w:val="nil"/>
              <w:bottom w:val="single" w:sz="4" w:space="0" w:color="auto"/>
              <w:right w:val="double" w:sz="6"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729"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r>
      <w:tr w:rsidR="00B64ECB" w:rsidRPr="00D67635" w:rsidTr="00EE6B2F">
        <w:trPr>
          <w:trHeight w:val="1320"/>
        </w:trPr>
        <w:tc>
          <w:tcPr>
            <w:tcW w:w="1060" w:type="dxa"/>
            <w:tcBorders>
              <w:top w:val="single" w:sz="4" w:space="0" w:color="auto"/>
              <w:left w:val="single" w:sz="4" w:space="0" w:color="auto"/>
              <w:bottom w:val="single" w:sz="4" w:space="0" w:color="000000"/>
              <w:right w:val="single" w:sz="4" w:space="0" w:color="auto"/>
            </w:tcBorders>
            <w:vAlign w:val="center"/>
          </w:tcPr>
          <w:p w:rsidR="00B64ECB" w:rsidRPr="00D67635" w:rsidRDefault="00B64ECB" w:rsidP="00EE6B2F">
            <w:pPr>
              <w:widowControl/>
              <w:spacing w:line="400" w:lineRule="exact"/>
              <w:rPr>
                <w:rFonts w:eastAsia="標楷體"/>
                <w:kern w:val="0"/>
              </w:rPr>
            </w:pPr>
          </w:p>
        </w:tc>
        <w:tc>
          <w:tcPr>
            <w:tcW w:w="925" w:type="dxa"/>
            <w:tcBorders>
              <w:top w:val="single" w:sz="4" w:space="0" w:color="auto"/>
              <w:left w:val="single" w:sz="4" w:space="0" w:color="auto"/>
              <w:bottom w:val="single" w:sz="4" w:space="0" w:color="000000"/>
              <w:right w:val="single" w:sz="4" w:space="0" w:color="auto"/>
            </w:tcBorders>
            <w:vAlign w:val="center"/>
          </w:tcPr>
          <w:p w:rsidR="00B64ECB" w:rsidRPr="00D67635" w:rsidRDefault="00B64ECB" w:rsidP="00EE6B2F">
            <w:pPr>
              <w:widowControl/>
              <w:spacing w:line="400" w:lineRule="exact"/>
              <w:rPr>
                <w:rFonts w:eastAsia="標楷體"/>
                <w:kern w:val="0"/>
              </w:rPr>
            </w:pPr>
          </w:p>
        </w:tc>
        <w:tc>
          <w:tcPr>
            <w:tcW w:w="1701" w:type="dxa"/>
            <w:tcBorders>
              <w:top w:val="single" w:sz="4" w:space="0" w:color="auto"/>
              <w:left w:val="single" w:sz="4" w:space="0" w:color="auto"/>
              <w:bottom w:val="single" w:sz="4" w:space="0" w:color="000000"/>
              <w:right w:val="single" w:sz="4" w:space="0" w:color="auto"/>
            </w:tcBorders>
            <w:vAlign w:val="center"/>
          </w:tcPr>
          <w:p w:rsidR="00B64ECB" w:rsidRPr="00D67635" w:rsidRDefault="00B64ECB" w:rsidP="00EE6B2F">
            <w:pPr>
              <w:widowControl/>
              <w:spacing w:line="400" w:lineRule="exact"/>
              <w:rPr>
                <w:rFonts w:eastAsia="標楷體"/>
                <w:kern w:val="0"/>
              </w:rPr>
            </w:pPr>
          </w:p>
        </w:tc>
        <w:tc>
          <w:tcPr>
            <w:tcW w:w="850"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993" w:type="dxa"/>
            <w:tcBorders>
              <w:top w:val="single" w:sz="4" w:space="0" w:color="auto"/>
              <w:left w:val="nil"/>
              <w:bottom w:val="single" w:sz="4" w:space="0" w:color="auto"/>
              <w:right w:val="double" w:sz="6"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688"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1080"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763"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1080" w:type="dxa"/>
            <w:tcBorders>
              <w:top w:val="single" w:sz="4" w:space="0" w:color="auto"/>
              <w:left w:val="nil"/>
              <w:bottom w:val="single" w:sz="4" w:space="0" w:color="auto"/>
              <w:right w:val="nil"/>
            </w:tcBorders>
            <w:shd w:val="clear" w:color="000000" w:fill="FFFFFF"/>
            <w:vAlign w:val="center"/>
          </w:tcPr>
          <w:p w:rsidR="00B64ECB" w:rsidRPr="00D67635" w:rsidRDefault="00B64ECB" w:rsidP="00EE6B2F">
            <w:pPr>
              <w:widowControl/>
              <w:spacing w:line="400" w:lineRule="exact"/>
              <w:rPr>
                <w:rFonts w:eastAsia="標楷體"/>
                <w:kern w:val="0"/>
              </w:rPr>
            </w:pPr>
          </w:p>
        </w:tc>
        <w:tc>
          <w:tcPr>
            <w:tcW w:w="763" w:type="dxa"/>
            <w:tcBorders>
              <w:top w:val="single" w:sz="4" w:space="0" w:color="auto"/>
              <w:left w:val="single" w:sz="4" w:space="0" w:color="auto"/>
              <w:bottom w:val="single" w:sz="4" w:space="0" w:color="auto"/>
              <w:right w:val="double" w:sz="6"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708"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1080"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533"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587"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671"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689" w:type="dxa"/>
            <w:tcBorders>
              <w:top w:val="single" w:sz="4" w:space="0" w:color="auto"/>
              <w:left w:val="nil"/>
              <w:bottom w:val="single" w:sz="4" w:space="0" w:color="auto"/>
              <w:right w:val="double" w:sz="6"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c>
          <w:tcPr>
            <w:tcW w:w="729" w:type="dxa"/>
            <w:tcBorders>
              <w:top w:val="single" w:sz="4" w:space="0" w:color="auto"/>
              <w:left w:val="nil"/>
              <w:bottom w:val="single" w:sz="4" w:space="0" w:color="auto"/>
              <w:right w:val="single" w:sz="4" w:space="0" w:color="auto"/>
            </w:tcBorders>
            <w:shd w:val="clear" w:color="000000" w:fill="FFFFFF"/>
            <w:vAlign w:val="center"/>
          </w:tcPr>
          <w:p w:rsidR="00B64ECB" w:rsidRPr="00D67635" w:rsidRDefault="00B64ECB" w:rsidP="00EE6B2F">
            <w:pPr>
              <w:widowControl/>
              <w:spacing w:line="400" w:lineRule="exact"/>
              <w:rPr>
                <w:rFonts w:eastAsia="標楷體"/>
                <w:kern w:val="0"/>
              </w:rPr>
            </w:pPr>
          </w:p>
        </w:tc>
      </w:tr>
    </w:tbl>
    <w:p w:rsidR="00514619" w:rsidRPr="00D67635" w:rsidRDefault="00EE6B2F" w:rsidP="00CB329E">
      <w:pPr>
        <w:rPr>
          <w:rFonts w:eastAsia="標楷體"/>
          <w:sz w:val="28"/>
          <w:szCs w:val="28"/>
        </w:rPr>
        <w:sectPr w:rsidR="00514619" w:rsidRPr="00D67635" w:rsidSect="00AF6B1F">
          <w:headerReference w:type="default" r:id="rId11"/>
          <w:footerReference w:type="even" r:id="rId12"/>
          <w:footerReference w:type="default" r:id="rId13"/>
          <w:footerReference w:type="first" r:id="rId14"/>
          <w:pgSz w:w="16838" w:h="11906" w:orient="landscape"/>
          <w:pgMar w:top="1134" w:right="1134" w:bottom="1134" w:left="1134" w:header="851" w:footer="703" w:gutter="0"/>
          <w:cols w:space="425"/>
          <w:docGrid w:linePitch="360"/>
        </w:sectPr>
      </w:pPr>
      <w:r w:rsidRPr="00D67635">
        <w:rPr>
          <w:rFonts w:eastAsia="標楷體"/>
          <w:sz w:val="28"/>
        </w:rPr>
        <w:t>五、個案陳情或諮詢電話統計：</w:t>
      </w:r>
    </w:p>
    <w:p w:rsidR="00B64ECB" w:rsidRPr="00D67635" w:rsidRDefault="00514619" w:rsidP="008277C6">
      <w:pPr>
        <w:rPr>
          <w:rFonts w:eastAsia="標楷體"/>
          <w:sz w:val="28"/>
          <w:szCs w:val="28"/>
        </w:rPr>
      </w:pPr>
      <w:r w:rsidRPr="00D67635">
        <w:rPr>
          <w:rFonts w:eastAsia="標楷體" w:hint="eastAsia"/>
          <w:sz w:val="28"/>
          <w:szCs w:val="28"/>
        </w:rPr>
        <w:lastRenderedPageBreak/>
        <w:t>六、請依本部</w:t>
      </w:r>
      <w:r w:rsidRPr="00D67635">
        <w:rPr>
          <w:rFonts w:eastAsia="標楷體"/>
          <w:sz w:val="28"/>
          <w:szCs w:val="28"/>
        </w:rPr>
        <w:t>104</w:t>
      </w:r>
      <w:r w:rsidRPr="00D67635">
        <w:rPr>
          <w:rFonts w:eastAsia="標楷體" w:hint="eastAsia"/>
          <w:sz w:val="28"/>
          <w:szCs w:val="28"/>
        </w:rPr>
        <w:t>年</w:t>
      </w:r>
      <w:r w:rsidRPr="00D67635">
        <w:rPr>
          <w:rFonts w:eastAsia="標楷體"/>
          <w:sz w:val="28"/>
          <w:szCs w:val="28"/>
        </w:rPr>
        <w:t>2</w:t>
      </w:r>
      <w:r w:rsidRPr="00D67635">
        <w:rPr>
          <w:rFonts w:eastAsia="標楷體" w:hint="eastAsia"/>
          <w:sz w:val="28"/>
          <w:szCs w:val="28"/>
        </w:rPr>
        <w:t>月</w:t>
      </w:r>
      <w:r w:rsidRPr="00D67635">
        <w:rPr>
          <w:rFonts w:eastAsia="標楷體"/>
          <w:sz w:val="28"/>
          <w:szCs w:val="28"/>
        </w:rPr>
        <w:t>11</w:t>
      </w:r>
      <w:r w:rsidRPr="00D67635">
        <w:rPr>
          <w:rFonts w:eastAsia="標楷體" w:hint="eastAsia"/>
          <w:sz w:val="28"/>
          <w:szCs w:val="28"/>
        </w:rPr>
        <w:t>日衛部心字第</w:t>
      </w:r>
      <w:r w:rsidRPr="00D67635">
        <w:rPr>
          <w:rFonts w:eastAsia="標楷體"/>
          <w:sz w:val="28"/>
          <w:szCs w:val="28"/>
        </w:rPr>
        <w:t>1041760338</w:t>
      </w:r>
      <w:r w:rsidRPr="00D67635">
        <w:rPr>
          <w:rFonts w:eastAsia="標楷體" w:hint="eastAsia"/>
          <w:sz w:val="28"/>
          <w:szCs w:val="28"/>
        </w:rPr>
        <w:t>號函，針對精神病人突發事件</w:t>
      </w:r>
      <w:r w:rsidR="00DA60EB" w:rsidRPr="00D67635">
        <w:rPr>
          <w:rFonts w:eastAsia="標楷體" w:hint="eastAsia"/>
          <w:sz w:val="28"/>
          <w:szCs w:val="28"/>
        </w:rPr>
        <w:t>速</w:t>
      </w:r>
      <w:r w:rsidRPr="00D67635">
        <w:rPr>
          <w:rFonts w:eastAsia="標楷體" w:hint="eastAsia"/>
          <w:sz w:val="28"/>
          <w:szCs w:val="28"/>
        </w:rPr>
        <w:t>報單</w:t>
      </w:r>
      <w:r w:rsidR="00494E05" w:rsidRPr="00D67635">
        <w:rPr>
          <w:rFonts w:eastAsia="標楷體" w:hint="eastAsia"/>
          <w:sz w:val="28"/>
          <w:szCs w:val="28"/>
        </w:rPr>
        <w:t>，</w:t>
      </w:r>
      <w:r w:rsidRPr="00D67635">
        <w:rPr>
          <w:rFonts w:eastAsia="標楷體" w:hint="eastAsia"/>
          <w:sz w:val="28"/>
          <w:szCs w:val="28"/>
        </w:rPr>
        <w:t>請</w:t>
      </w:r>
      <w:r w:rsidR="00494E05" w:rsidRPr="00D67635">
        <w:rPr>
          <w:rFonts w:eastAsia="標楷體" w:hint="eastAsia"/>
          <w:sz w:val="28"/>
          <w:szCs w:val="28"/>
        </w:rPr>
        <w:t>各衛生局</w:t>
      </w:r>
      <w:r w:rsidRPr="00D67635">
        <w:rPr>
          <w:rFonts w:eastAsia="標楷體" w:hint="eastAsia"/>
          <w:sz w:val="28"/>
          <w:szCs w:val="28"/>
        </w:rPr>
        <w:t>督導之改善措施，</w:t>
      </w:r>
      <w:r w:rsidR="00494E05" w:rsidRPr="00D67635">
        <w:rPr>
          <w:rFonts w:eastAsia="標楷體" w:hint="eastAsia"/>
          <w:sz w:val="28"/>
          <w:szCs w:val="28"/>
        </w:rPr>
        <w:t>提出</w:t>
      </w:r>
      <w:r w:rsidRPr="00D67635">
        <w:rPr>
          <w:rFonts w:eastAsia="標楷體" w:hint="eastAsia"/>
          <w:sz w:val="28"/>
          <w:szCs w:val="28"/>
        </w:rPr>
        <w:t>檢討方案</w:t>
      </w:r>
      <w:r w:rsidR="008277C6" w:rsidRPr="00D67635">
        <w:rPr>
          <w:rFonts w:eastAsia="標楷體" w:hint="eastAsia"/>
          <w:sz w:val="28"/>
          <w:szCs w:val="28"/>
        </w:rPr>
        <w:t>，並</w:t>
      </w:r>
      <w:r w:rsidR="00353879" w:rsidRPr="00D67635">
        <w:rPr>
          <w:rFonts w:eastAsia="標楷體" w:hint="eastAsia"/>
          <w:sz w:val="28"/>
          <w:szCs w:val="28"/>
        </w:rPr>
        <w:t>提報</w:t>
      </w:r>
      <w:r w:rsidR="008277C6" w:rsidRPr="00D67635">
        <w:rPr>
          <w:rFonts w:eastAsia="標楷體" w:hint="eastAsia"/>
          <w:sz w:val="28"/>
          <w:szCs w:val="28"/>
        </w:rPr>
        <w:t>所轄訪視未遇或失蹤個案處理流程及社區精神病人跨縣市合作機制</w:t>
      </w:r>
      <w:r w:rsidRPr="00D67635">
        <w:rPr>
          <w:rFonts w:eastAsia="標楷體" w:hint="eastAsia"/>
          <w:sz w:val="28"/>
          <w:szCs w:val="28"/>
        </w:rPr>
        <w:t>。</w:t>
      </w:r>
    </w:p>
    <w:p w:rsidR="00494E05" w:rsidRPr="00D67635" w:rsidRDefault="00494E05" w:rsidP="00CB329E">
      <w:pPr>
        <w:rPr>
          <w:rFonts w:eastAsia="標楷體"/>
          <w:sz w:val="16"/>
          <w:szCs w:val="16"/>
        </w:rPr>
      </w:pPr>
    </w:p>
    <w:p w:rsidR="008277C6" w:rsidRPr="00D67635" w:rsidRDefault="008277C6" w:rsidP="00CB329E">
      <w:pPr>
        <w:rPr>
          <w:rFonts w:eastAsia="標楷體"/>
          <w:sz w:val="28"/>
          <w:szCs w:val="28"/>
        </w:rPr>
      </w:pPr>
      <w:r w:rsidRPr="00D67635">
        <w:rPr>
          <w:rFonts w:eastAsia="標楷體" w:hint="eastAsia"/>
          <w:sz w:val="28"/>
          <w:szCs w:val="28"/>
        </w:rPr>
        <w:t>(</w:t>
      </w:r>
      <w:r w:rsidRPr="00D67635">
        <w:rPr>
          <w:rFonts w:eastAsia="標楷體" w:hint="eastAsia"/>
          <w:sz w:val="28"/>
          <w:szCs w:val="28"/>
        </w:rPr>
        <w:t>一</w:t>
      </w:r>
      <w:r w:rsidRPr="00D67635">
        <w:rPr>
          <w:rFonts w:eastAsia="標楷體" w:hint="eastAsia"/>
          <w:sz w:val="28"/>
          <w:szCs w:val="28"/>
        </w:rPr>
        <w:t>)</w:t>
      </w:r>
    </w:p>
    <w:tbl>
      <w:tblPr>
        <w:tblStyle w:val="ab"/>
        <w:tblW w:w="0" w:type="auto"/>
        <w:tblLook w:val="04A0" w:firstRow="1" w:lastRow="0" w:firstColumn="1" w:lastColumn="0" w:noHBand="0" w:noVBand="1"/>
      </w:tblPr>
      <w:tblGrid>
        <w:gridCol w:w="4503"/>
        <w:gridCol w:w="5191"/>
      </w:tblGrid>
      <w:tr w:rsidR="00514619" w:rsidRPr="00D67635" w:rsidTr="00514619">
        <w:tc>
          <w:tcPr>
            <w:tcW w:w="4503" w:type="dxa"/>
          </w:tcPr>
          <w:p w:rsidR="00514619" w:rsidRPr="00D67635" w:rsidRDefault="00514619" w:rsidP="00494E05">
            <w:pPr>
              <w:jc w:val="center"/>
              <w:rPr>
                <w:rFonts w:eastAsia="標楷體"/>
                <w:sz w:val="28"/>
                <w:szCs w:val="28"/>
              </w:rPr>
            </w:pPr>
            <w:r w:rsidRPr="00D67635">
              <w:rPr>
                <w:rFonts w:eastAsia="標楷體" w:hint="eastAsia"/>
                <w:sz w:val="28"/>
                <w:szCs w:val="28"/>
              </w:rPr>
              <w:t>加強改善項目</w:t>
            </w:r>
          </w:p>
        </w:tc>
        <w:tc>
          <w:tcPr>
            <w:tcW w:w="5191" w:type="dxa"/>
          </w:tcPr>
          <w:p w:rsidR="00514619" w:rsidRPr="00D67635" w:rsidRDefault="00514619" w:rsidP="00494E05">
            <w:pPr>
              <w:jc w:val="center"/>
              <w:rPr>
                <w:rFonts w:eastAsia="標楷體"/>
                <w:sz w:val="28"/>
                <w:szCs w:val="28"/>
              </w:rPr>
            </w:pPr>
            <w:r w:rsidRPr="00D67635">
              <w:rPr>
                <w:rFonts w:eastAsia="標楷體" w:hint="eastAsia"/>
                <w:sz w:val="28"/>
                <w:szCs w:val="28"/>
              </w:rPr>
              <w:t>檢討方案</w:t>
            </w:r>
          </w:p>
        </w:tc>
      </w:tr>
      <w:tr w:rsidR="00514619" w:rsidRPr="00D67635" w:rsidTr="00514619">
        <w:tc>
          <w:tcPr>
            <w:tcW w:w="4503" w:type="dxa"/>
          </w:tcPr>
          <w:p w:rsidR="00514619" w:rsidRPr="00D67635" w:rsidRDefault="00514619" w:rsidP="00494E05">
            <w:pPr>
              <w:jc w:val="both"/>
              <w:rPr>
                <w:rFonts w:eastAsia="標楷體"/>
                <w:sz w:val="28"/>
                <w:szCs w:val="28"/>
              </w:rPr>
            </w:pPr>
            <w:r w:rsidRPr="00D67635">
              <w:rPr>
                <w:rFonts w:eastAsia="標楷體" w:hint="eastAsia"/>
                <w:sz w:val="28"/>
                <w:szCs w:val="28"/>
              </w:rPr>
              <w:t>請定期稽核訪員訪視紀錄，監督同仁落實訪視紀錄之記載。</w:t>
            </w:r>
          </w:p>
        </w:tc>
        <w:tc>
          <w:tcPr>
            <w:tcW w:w="5191" w:type="dxa"/>
          </w:tcPr>
          <w:p w:rsidR="00514619" w:rsidRPr="00D67635" w:rsidRDefault="00514619" w:rsidP="00CB329E">
            <w:pPr>
              <w:rPr>
                <w:rFonts w:eastAsia="標楷體"/>
                <w:sz w:val="28"/>
                <w:szCs w:val="28"/>
              </w:rPr>
            </w:pPr>
          </w:p>
        </w:tc>
      </w:tr>
      <w:tr w:rsidR="00514619" w:rsidRPr="00D67635" w:rsidTr="00514619">
        <w:tc>
          <w:tcPr>
            <w:tcW w:w="4503" w:type="dxa"/>
          </w:tcPr>
          <w:p w:rsidR="00514619" w:rsidRPr="00D67635" w:rsidRDefault="00514619" w:rsidP="00494E05">
            <w:pPr>
              <w:jc w:val="both"/>
              <w:rPr>
                <w:rFonts w:eastAsia="標楷體"/>
                <w:sz w:val="28"/>
                <w:szCs w:val="28"/>
              </w:rPr>
            </w:pPr>
            <w:r w:rsidRPr="00D67635">
              <w:rPr>
                <w:rFonts w:eastAsia="標楷體" w:hint="eastAsia"/>
                <w:sz w:val="28"/>
                <w:szCs w:val="28"/>
              </w:rPr>
              <w:t>請督導公共衛生護士及訪員依據「精神疾病患者社區家訪要點落實」訪視，針對多次訪視未遇或失蹤之個案，應訂定處理流程執行，以掌握個案動態。</w:t>
            </w:r>
          </w:p>
        </w:tc>
        <w:tc>
          <w:tcPr>
            <w:tcW w:w="5191" w:type="dxa"/>
          </w:tcPr>
          <w:p w:rsidR="00514619" w:rsidRPr="00D67635" w:rsidRDefault="00514619" w:rsidP="00CB329E">
            <w:pPr>
              <w:rPr>
                <w:rFonts w:eastAsia="標楷體"/>
                <w:sz w:val="28"/>
                <w:szCs w:val="28"/>
              </w:rPr>
            </w:pPr>
          </w:p>
        </w:tc>
      </w:tr>
      <w:tr w:rsidR="00514619" w:rsidRPr="00D67635" w:rsidTr="00514619">
        <w:tc>
          <w:tcPr>
            <w:tcW w:w="4503" w:type="dxa"/>
          </w:tcPr>
          <w:p w:rsidR="00514619" w:rsidRPr="00D67635" w:rsidRDefault="00514619" w:rsidP="00494E05">
            <w:pPr>
              <w:jc w:val="both"/>
              <w:rPr>
                <w:rFonts w:eastAsia="標楷體"/>
                <w:sz w:val="28"/>
                <w:szCs w:val="28"/>
              </w:rPr>
            </w:pPr>
            <w:r w:rsidRPr="00D67635">
              <w:rPr>
                <w:rFonts w:eastAsia="標楷體" w:hint="eastAsia"/>
                <w:sz w:val="28"/>
                <w:szCs w:val="28"/>
              </w:rPr>
              <w:t>請提升訪員對個案狀況變化之敏感度，並應視個案狀況，確實逐級調整照護級數，發現個案有不規則服藥、症狀不穩定或沒有病識感等情事，應積極轉介醫療機構，以提供適當協助。</w:t>
            </w:r>
          </w:p>
        </w:tc>
        <w:tc>
          <w:tcPr>
            <w:tcW w:w="5191" w:type="dxa"/>
          </w:tcPr>
          <w:p w:rsidR="00514619" w:rsidRPr="00D67635" w:rsidRDefault="00514619" w:rsidP="00CB329E">
            <w:pPr>
              <w:rPr>
                <w:rFonts w:eastAsia="標楷體"/>
                <w:sz w:val="28"/>
                <w:szCs w:val="28"/>
              </w:rPr>
            </w:pPr>
          </w:p>
        </w:tc>
      </w:tr>
      <w:tr w:rsidR="00514619" w:rsidRPr="00D67635" w:rsidTr="00514619">
        <w:tc>
          <w:tcPr>
            <w:tcW w:w="4503" w:type="dxa"/>
          </w:tcPr>
          <w:p w:rsidR="00514619" w:rsidRPr="00D67635" w:rsidRDefault="00514619" w:rsidP="00494E05">
            <w:pPr>
              <w:jc w:val="both"/>
              <w:rPr>
                <w:rFonts w:eastAsia="標楷體"/>
                <w:sz w:val="28"/>
                <w:szCs w:val="28"/>
              </w:rPr>
            </w:pPr>
            <w:r w:rsidRPr="00D67635">
              <w:rPr>
                <w:rFonts w:eastAsia="標楷體" w:hint="eastAsia"/>
                <w:sz w:val="28"/>
                <w:szCs w:val="28"/>
              </w:rPr>
              <w:t>個案跨區轉介，若轉出單位遲未收案，應積極聯繫及處理。</w:t>
            </w:r>
          </w:p>
        </w:tc>
        <w:tc>
          <w:tcPr>
            <w:tcW w:w="5191" w:type="dxa"/>
          </w:tcPr>
          <w:p w:rsidR="00514619" w:rsidRPr="00D67635" w:rsidRDefault="00514619" w:rsidP="00CB329E">
            <w:pPr>
              <w:rPr>
                <w:rFonts w:eastAsia="標楷體"/>
                <w:sz w:val="28"/>
                <w:szCs w:val="28"/>
              </w:rPr>
            </w:pPr>
          </w:p>
        </w:tc>
      </w:tr>
      <w:tr w:rsidR="00514619" w:rsidRPr="00D67635" w:rsidTr="00514619">
        <w:tc>
          <w:tcPr>
            <w:tcW w:w="4503" w:type="dxa"/>
          </w:tcPr>
          <w:p w:rsidR="00514619" w:rsidRPr="00D67635" w:rsidRDefault="00514619" w:rsidP="00494E05">
            <w:pPr>
              <w:jc w:val="both"/>
              <w:rPr>
                <w:rFonts w:eastAsia="標楷體"/>
                <w:sz w:val="28"/>
                <w:szCs w:val="28"/>
              </w:rPr>
            </w:pPr>
            <w:r w:rsidRPr="00D67635">
              <w:rPr>
                <w:rFonts w:eastAsia="標楷體" w:hint="eastAsia"/>
                <w:sz w:val="28"/>
                <w:szCs w:val="28"/>
              </w:rPr>
              <w:t>請落實針對媒體報導之精神病人或疑似精神病人意外事件，於</w:t>
            </w:r>
            <w:r w:rsidRPr="00D67635">
              <w:rPr>
                <w:rFonts w:eastAsia="標楷體" w:hint="eastAsia"/>
                <w:sz w:val="28"/>
                <w:szCs w:val="28"/>
              </w:rPr>
              <w:t>1</w:t>
            </w:r>
            <w:r w:rsidRPr="00D67635">
              <w:rPr>
                <w:rFonts w:eastAsia="標楷體" w:hint="eastAsia"/>
                <w:sz w:val="28"/>
                <w:szCs w:val="28"/>
              </w:rPr>
              <w:t>天內電話通知本部，</w:t>
            </w:r>
            <w:r w:rsidR="00C91E00" w:rsidRPr="00D67635">
              <w:rPr>
                <w:rFonts w:eastAsia="標楷體" w:hint="eastAsia"/>
                <w:sz w:val="28"/>
                <w:szCs w:val="28"/>
              </w:rPr>
              <w:t>3</w:t>
            </w:r>
            <w:r w:rsidRPr="00D67635">
              <w:rPr>
                <w:rFonts w:eastAsia="標楷體" w:hint="eastAsia"/>
                <w:sz w:val="28"/>
                <w:szCs w:val="28"/>
              </w:rPr>
              <w:t>天內提報速報單，並於</w:t>
            </w:r>
            <w:r w:rsidRPr="00D67635">
              <w:rPr>
                <w:rFonts w:eastAsia="標楷體" w:hint="eastAsia"/>
                <w:sz w:val="28"/>
                <w:szCs w:val="28"/>
              </w:rPr>
              <w:t>2</w:t>
            </w:r>
            <w:r w:rsidRPr="00D67635">
              <w:rPr>
                <w:rFonts w:eastAsia="標楷體" w:hint="eastAsia"/>
                <w:sz w:val="28"/>
                <w:szCs w:val="28"/>
              </w:rPr>
              <w:t>星期內辦理個案討論會及提具改進措施，俾供檢討改進社區精神病人相關管理措施。</w:t>
            </w:r>
          </w:p>
        </w:tc>
        <w:tc>
          <w:tcPr>
            <w:tcW w:w="5191" w:type="dxa"/>
          </w:tcPr>
          <w:p w:rsidR="00514619" w:rsidRPr="00D67635" w:rsidRDefault="00514619" w:rsidP="00CB329E">
            <w:pPr>
              <w:rPr>
                <w:rFonts w:eastAsia="標楷體"/>
                <w:sz w:val="28"/>
                <w:szCs w:val="28"/>
              </w:rPr>
            </w:pPr>
          </w:p>
        </w:tc>
      </w:tr>
    </w:tbl>
    <w:p w:rsidR="00514619" w:rsidRPr="00D67635" w:rsidRDefault="00514619" w:rsidP="00CB329E">
      <w:pPr>
        <w:rPr>
          <w:rFonts w:eastAsia="標楷體"/>
          <w:szCs w:val="28"/>
        </w:rPr>
      </w:pPr>
    </w:p>
    <w:p w:rsidR="008277C6" w:rsidRPr="00D67635" w:rsidRDefault="008277C6" w:rsidP="00CB329E">
      <w:pPr>
        <w:rPr>
          <w:rFonts w:eastAsia="標楷體"/>
          <w:sz w:val="28"/>
          <w:szCs w:val="28"/>
        </w:rPr>
      </w:pPr>
      <w:r w:rsidRPr="00D67635">
        <w:rPr>
          <w:rFonts w:eastAsia="標楷體" w:hint="eastAsia"/>
          <w:sz w:val="28"/>
          <w:szCs w:val="28"/>
        </w:rPr>
        <w:t>(</w:t>
      </w:r>
      <w:r w:rsidRPr="00D67635">
        <w:rPr>
          <w:rFonts w:eastAsia="標楷體" w:hint="eastAsia"/>
          <w:sz w:val="28"/>
          <w:szCs w:val="28"/>
        </w:rPr>
        <w:t>二</w:t>
      </w:r>
      <w:r w:rsidRPr="00D67635">
        <w:rPr>
          <w:rFonts w:eastAsia="標楷體" w:hint="eastAsia"/>
          <w:sz w:val="28"/>
          <w:szCs w:val="28"/>
        </w:rPr>
        <w:t>)</w:t>
      </w:r>
      <w:r w:rsidRPr="00D67635">
        <w:rPr>
          <w:rFonts w:eastAsia="標楷體" w:hint="eastAsia"/>
          <w:sz w:val="28"/>
          <w:szCs w:val="28"/>
        </w:rPr>
        <w:t>所轄個案動態、及所轄訪視未遇或失蹤個案處理流程</w:t>
      </w:r>
      <w:r w:rsidR="00B87A62" w:rsidRPr="00D67635">
        <w:rPr>
          <w:rFonts w:eastAsia="標楷體" w:hint="eastAsia"/>
          <w:sz w:val="28"/>
          <w:szCs w:val="28"/>
        </w:rPr>
        <w:t>：</w:t>
      </w:r>
    </w:p>
    <w:p w:rsidR="008277C6" w:rsidRPr="00D67635" w:rsidRDefault="008277C6" w:rsidP="00CB329E">
      <w:pPr>
        <w:rPr>
          <w:rFonts w:eastAsia="標楷體"/>
          <w:sz w:val="28"/>
          <w:szCs w:val="28"/>
        </w:rPr>
      </w:pPr>
    </w:p>
    <w:p w:rsidR="008277C6" w:rsidRPr="00D67635" w:rsidRDefault="008277C6" w:rsidP="00CB329E">
      <w:pPr>
        <w:rPr>
          <w:rFonts w:eastAsia="標楷體"/>
          <w:sz w:val="28"/>
          <w:szCs w:val="28"/>
        </w:rPr>
      </w:pPr>
      <w:r w:rsidRPr="00D67635">
        <w:rPr>
          <w:rFonts w:eastAsia="標楷體" w:hint="eastAsia"/>
          <w:sz w:val="28"/>
          <w:szCs w:val="28"/>
        </w:rPr>
        <w:t>(</w:t>
      </w:r>
      <w:r w:rsidRPr="00D67635">
        <w:rPr>
          <w:rFonts w:eastAsia="標楷體" w:hint="eastAsia"/>
          <w:sz w:val="28"/>
          <w:szCs w:val="28"/>
        </w:rPr>
        <w:t>三</w:t>
      </w:r>
      <w:r w:rsidRPr="00D67635">
        <w:rPr>
          <w:rFonts w:eastAsia="標楷體" w:hint="eastAsia"/>
          <w:sz w:val="28"/>
          <w:szCs w:val="28"/>
        </w:rPr>
        <w:t>)</w:t>
      </w:r>
      <w:r w:rsidRPr="00D67635">
        <w:rPr>
          <w:rFonts w:eastAsia="標楷體" w:hint="eastAsia"/>
          <w:sz w:val="28"/>
          <w:szCs w:val="28"/>
        </w:rPr>
        <w:t>社區精神病人跨縣市合作機制</w:t>
      </w:r>
      <w:r w:rsidR="00B87A62" w:rsidRPr="00D67635">
        <w:rPr>
          <w:rFonts w:eastAsia="標楷體" w:hint="eastAsia"/>
          <w:sz w:val="28"/>
          <w:szCs w:val="28"/>
        </w:rPr>
        <w:t>：</w:t>
      </w:r>
    </w:p>
    <w:p w:rsidR="00514619" w:rsidRPr="00D67635" w:rsidRDefault="00514619" w:rsidP="00CB329E">
      <w:pPr>
        <w:rPr>
          <w:rFonts w:eastAsia="標楷體"/>
          <w:szCs w:val="28"/>
        </w:rPr>
      </w:pPr>
    </w:p>
    <w:p w:rsidR="00494E05" w:rsidRPr="00D67635" w:rsidRDefault="00494E05" w:rsidP="00CB329E">
      <w:pPr>
        <w:rPr>
          <w:rFonts w:eastAsia="標楷體"/>
          <w:szCs w:val="28"/>
        </w:rPr>
        <w:sectPr w:rsidR="00494E05" w:rsidRPr="00D67635" w:rsidSect="00514619">
          <w:pgSz w:w="11906" w:h="16838"/>
          <w:pgMar w:top="1134" w:right="1134" w:bottom="1134" w:left="1134" w:header="851" w:footer="703" w:gutter="0"/>
          <w:cols w:space="425"/>
          <w:docGrid w:linePitch="360"/>
        </w:sectPr>
      </w:pPr>
    </w:p>
    <w:p w:rsidR="00514619" w:rsidRPr="00D67635" w:rsidRDefault="00494E05" w:rsidP="00CB329E">
      <w:pPr>
        <w:rPr>
          <w:rFonts w:eastAsia="標楷體"/>
          <w:sz w:val="28"/>
          <w:szCs w:val="28"/>
        </w:rPr>
      </w:pPr>
      <w:r w:rsidRPr="00D67635">
        <w:rPr>
          <w:rFonts w:eastAsia="標楷體" w:hint="eastAsia"/>
          <w:sz w:val="28"/>
          <w:szCs w:val="28"/>
        </w:rPr>
        <w:lastRenderedPageBreak/>
        <w:t>七、</w:t>
      </w:r>
      <w:r w:rsidR="001D185C" w:rsidRPr="00D67635">
        <w:rPr>
          <w:rFonts w:eastAsia="標楷體"/>
          <w:sz w:val="28"/>
          <w:szCs w:val="28"/>
        </w:rPr>
        <w:t>10</w:t>
      </w:r>
      <w:r w:rsidR="001D185C" w:rsidRPr="00D67635">
        <w:rPr>
          <w:rFonts w:eastAsia="標楷體" w:hint="eastAsia"/>
          <w:sz w:val="28"/>
          <w:szCs w:val="28"/>
        </w:rPr>
        <w:t>5</w:t>
      </w:r>
      <w:r w:rsidR="00103E28" w:rsidRPr="00D67635">
        <w:rPr>
          <w:rFonts w:eastAsia="標楷體"/>
          <w:sz w:val="28"/>
          <w:szCs w:val="28"/>
        </w:rPr>
        <w:t>年</w:t>
      </w:r>
      <w:r w:rsidR="00103E28" w:rsidRPr="00D67635">
        <w:rPr>
          <w:rFonts w:eastAsia="標楷體"/>
          <w:sz w:val="28"/>
          <w:szCs w:val="28"/>
        </w:rPr>
        <w:t>1-6</w:t>
      </w:r>
      <w:r w:rsidR="00103E28" w:rsidRPr="00D67635">
        <w:rPr>
          <w:rFonts w:eastAsia="標楷體"/>
          <w:sz w:val="28"/>
          <w:szCs w:val="28"/>
        </w:rPr>
        <w:t>月</w:t>
      </w:r>
      <w:r w:rsidRPr="00D67635">
        <w:rPr>
          <w:rFonts w:eastAsia="標楷體" w:hint="eastAsia"/>
          <w:sz w:val="28"/>
          <w:szCs w:val="28"/>
        </w:rPr>
        <w:t>疑似精神病人媒體突發事件統計</w:t>
      </w:r>
      <w:r w:rsidRPr="00D67635">
        <w:rPr>
          <w:rFonts w:eastAsia="標楷體" w:hint="eastAsia"/>
          <w:sz w:val="28"/>
          <w:szCs w:val="28"/>
        </w:rPr>
        <w:t xml:space="preserve">    (</w:t>
      </w:r>
      <w:r w:rsidRPr="00D67635">
        <w:rPr>
          <w:rFonts w:eastAsia="標楷體" w:hint="eastAsia"/>
          <w:sz w:val="28"/>
          <w:szCs w:val="28"/>
        </w:rPr>
        <w:sym w:font="Wingdings 2" w:char="F0A3"/>
      </w:r>
      <w:r w:rsidRPr="00D67635">
        <w:rPr>
          <w:rFonts w:eastAsia="標楷體" w:hint="eastAsia"/>
          <w:sz w:val="28"/>
          <w:szCs w:val="28"/>
        </w:rPr>
        <w:t>本縣市無發生疑似精神病人媒體突發事件</w:t>
      </w:r>
      <w:r w:rsidRPr="00D67635">
        <w:rPr>
          <w:rFonts w:eastAsia="標楷體" w:hint="eastAsia"/>
          <w:sz w:val="28"/>
          <w:szCs w:val="28"/>
        </w:rPr>
        <w:t>)</w:t>
      </w:r>
    </w:p>
    <w:tbl>
      <w:tblPr>
        <w:tblStyle w:val="ab"/>
        <w:tblW w:w="15326" w:type="dxa"/>
        <w:jc w:val="center"/>
        <w:tblLook w:val="04A0" w:firstRow="1" w:lastRow="0" w:firstColumn="1" w:lastColumn="0" w:noHBand="0" w:noVBand="1"/>
      </w:tblPr>
      <w:tblGrid>
        <w:gridCol w:w="1673"/>
        <w:gridCol w:w="1208"/>
        <w:gridCol w:w="1209"/>
        <w:gridCol w:w="1992"/>
        <w:gridCol w:w="711"/>
        <w:gridCol w:w="2681"/>
        <w:gridCol w:w="2682"/>
        <w:gridCol w:w="3170"/>
      </w:tblGrid>
      <w:tr w:rsidR="00582641" w:rsidRPr="00D67635" w:rsidTr="002722BF">
        <w:trPr>
          <w:trHeight w:val="668"/>
          <w:jc w:val="center"/>
        </w:trPr>
        <w:tc>
          <w:tcPr>
            <w:tcW w:w="1673" w:type="dxa"/>
            <w:vAlign w:val="center"/>
          </w:tcPr>
          <w:p w:rsidR="00582641" w:rsidRPr="00D67635" w:rsidRDefault="00582641" w:rsidP="00494E05">
            <w:pPr>
              <w:jc w:val="center"/>
              <w:rPr>
                <w:rFonts w:eastAsia="標楷體"/>
                <w:szCs w:val="28"/>
              </w:rPr>
            </w:pPr>
            <w:r w:rsidRPr="00D67635">
              <w:rPr>
                <w:rFonts w:eastAsia="標楷體" w:hint="eastAsia"/>
                <w:szCs w:val="28"/>
              </w:rPr>
              <w:t>媒體事件名稱</w:t>
            </w:r>
          </w:p>
        </w:tc>
        <w:tc>
          <w:tcPr>
            <w:tcW w:w="1208" w:type="dxa"/>
            <w:vAlign w:val="center"/>
          </w:tcPr>
          <w:p w:rsidR="00582641" w:rsidRPr="00D67635" w:rsidRDefault="00582641" w:rsidP="00494E05">
            <w:pPr>
              <w:jc w:val="center"/>
              <w:rPr>
                <w:rFonts w:eastAsia="標楷體"/>
                <w:szCs w:val="28"/>
              </w:rPr>
            </w:pPr>
            <w:r w:rsidRPr="00D67635">
              <w:rPr>
                <w:rFonts w:eastAsia="標楷體" w:hint="eastAsia"/>
                <w:szCs w:val="28"/>
              </w:rPr>
              <w:t>事件發生日期</w:t>
            </w:r>
          </w:p>
        </w:tc>
        <w:tc>
          <w:tcPr>
            <w:tcW w:w="1209" w:type="dxa"/>
            <w:vAlign w:val="center"/>
          </w:tcPr>
          <w:p w:rsidR="00582641" w:rsidRPr="00D67635" w:rsidRDefault="00582641" w:rsidP="00494E05">
            <w:pPr>
              <w:jc w:val="center"/>
              <w:rPr>
                <w:rFonts w:eastAsia="標楷體"/>
                <w:szCs w:val="28"/>
              </w:rPr>
            </w:pPr>
            <w:r w:rsidRPr="00D67635">
              <w:rPr>
                <w:rFonts w:eastAsia="標楷體" w:hint="eastAsia"/>
                <w:szCs w:val="28"/>
              </w:rPr>
              <w:t>提報速報單日期</w:t>
            </w:r>
          </w:p>
        </w:tc>
        <w:tc>
          <w:tcPr>
            <w:tcW w:w="1992" w:type="dxa"/>
            <w:vAlign w:val="center"/>
          </w:tcPr>
          <w:p w:rsidR="00582641" w:rsidRPr="00D67635" w:rsidRDefault="00582641" w:rsidP="00494E05">
            <w:pPr>
              <w:jc w:val="center"/>
              <w:rPr>
                <w:rFonts w:eastAsia="標楷體"/>
                <w:szCs w:val="28"/>
              </w:rPr>
            </w:pPr>
            <w:r w:rsidRPr="00D67635">
              <w:rPr>
                <w:rFonts w:eastAsia="標楷體" w:hint="eastAsia"/>
                <w:szCs w:val="28"/>
              </w:rPr>
              <w:t>傷亡或公共危險情形</w:t>
            </w:r>
          </w:p>
        </w:tc>
        <w:tc>
          <w:tcPr>
            <w:tcW w:w="711" w:type="dxa"/>
            <w:vAlign w:val="center"/>
          </w:tcPr>
          <w:p w:rsidR="00582641" w:rsidRPr="00D67635" w:rsidRDefault="00582641" w:rsidP="00582641">
            <w:pPr>
              <w:jc w:val="center"/>
              <w:rPr>
                <w:rFonts w:eastAsia="標楷體"/>
                <w:szCs w:val="28"/>
              </w:rPr>
            </w:pPr>
            <w:r w:rsidRPr="00D67635">
              <w:rPr>
                <w:rFonts w:eastAsia="標楷體" w:hint="eastAsia"/>
                <w:szCs w:val="28"/>
              </w:rPr>
              <w:t>照護級數</w:t>
            </w:r>
          </w:p>
        </w:tc>
        <w:tc>
          <w:tcPr>
            <w:tcW w:w="2681" w:type="dxa"/>
            <w:vAlign w:val="center"/>
          </w:tcPr>
          <w:p w:rsidR="00582641" w:rsidRPr="00D67635" w:rsidRDefault="00582641" w:rsidP="00582641">
            <w:pPr>
              <w:jc w:val="center"/>
              <w:rPr>
                <w:rFonts w:eastAsia="標楷體"/>
                <w:szCs w:val="28"/>
              </w:rPr>
            </w:pPr>
            <w:r w:rsidRPr="00D67635">
              <w:rPr>
                <w:rFonts w:eastAsia="標楷體" w:hint="eastAsia"/>
                <w:szCs w:val="28"/>
              </w:rPr>
              <w:t>事件查處情形</w:t>
            </w:r>
          </w:p>
        </w:tc>
        <w:tc>
          <w:tcPr>
            <w:tcW w:w="2682" w:type="dxa"/>
            <w:vAlign w:val="center"/>
          </w:tcPr>
          <w:p w:rsidR="00582641" w:rsidRPr="00D67635" w:rsidRDefault="00582641" w:rsidP="00494E05">
            <w:pPr>
              <w:jc w:val="center"/>
              <w:rPr>
                <w:rFonts w:eastAsia="標楷體"/>
                <w:szCs w:val="28"/>
              </w:rPr>
            </w:pPr>
            <w:r w:rsidRPr="00D67635">
              <w:rPr>
                <w:rFonts w:eastAsia="標楷體" w:hint="eastAsia"/>
                <w:szCs w:val="28"/>
              </w:rPr>
              <w:t>個案現況及後續處置</w:t>
            </w:r>
          </w:p>
        </w:tc>
        <w:tc>
          <w:tcPr>
            <w:tcW w:w="3170" w:type="dxa"/>
            <w:vAlign w:val="center"/>
          </w:tcPr>
          <w:p w:rsidR="00582641" w:rsidRPr="00D67635" w:rsidRDefault="00582641" w:rsidP="00582641">
            <w:pPr>
              <w:jc w:val="center"/>
              <w:rPr>
                <w:rFonts w:eastAsia="標楷體"/>
                <w:szCs w:val="28"/>
              </w:rPr>
            </w:pPr>
            <w:r w:rsidRPr="00D67635">
              <w:rPr>
                <w:rFonts w:eastAsia="標楷體" w:hint="eastAsia"/>
                <w:szCs w:val="28"/>
              </w:rPr>
              <w:t>未來針對是類個案處理概況</w:t>
            </w:r>
          </w:p>
        </w:tc>
      </w:tr>
      <w:tr w:rsidR="00582641" w:rsidRPr="00D67635" w:rsidTr="002722BF">
        <w:trPr>
          <w:trHeight w:val="959"/>
          <w:jc w:val="center"/>
        </w:trPr>
        <w:tc>
          <w:tcPr>
            <w:tcW w:w="1673" w:type="dxa"/>
          </w:tcPr>
          <w:p w:rsidR="00582641" w:rsidRPr="00D67635" w:rsidRDefault="00582641" w:rsidP="00CB329E">
            <w:pPr>
              <w:rPr>
                <w:rFonts w:eastAsia="標楷體"/>
                <w:szCs w:val="28"/>
              </w:rPr>
            </w:pPr>
          </w:p>
        </w:tc>
        <w:tc>
          <w:tcPr>
            <w:tcW w:w="1208" w:type="dxa"/>
          </w:tcPr>
          <w:p w:rsidR="00582641" w:rsidRPr="00D67635" w:rsidRDefault="00582641" w:rsidP="00CB329E">
            <w:pPr>
              <w:rPr>
                <w:rFonts w:eastAsia="標楷體"/>
                <w:szCs w:val="28"/>
              </w:rPr>
            </w:pPr>
          </w:p>
        </w:tc>
        <w:tc>
          <w:tcPr>
            <w:tcW w:w="1209" w:type="dxa"/>
          </w:tcPr>
          <w:p w:rsidR="00582641" w:rsidRPr="00D67635" w:rsidRDefault="00582641" w:rsidP="00CB329E">
            <w:pPr>
              <w:rPr>
                <w:rFonts w:eastAsia="標楷體"/>
                <w:szCs w:val="28"/>
              </w:rPr>
            </w:pPr>
          </w:p>
        </w:tc>
        <w:tc>
          <w:tcPr>
            <w:tcW w:w="1992" w:type="dxa"/>
          </w:tcPr>
          <w:p w:rsidR="00582641" w:rsidRPr="00D67635" w:rsidRDefault="00582641" w:rsidP="00CB329E">
            <w:pPr>
              <w:rPr>
                <w:rFonts w:eastAsia="標楷體"/>
                <w:szCs w:val="28"/>
              </w:rPr>
            </w:pPr>
          </w:p>
        </w:tc>
        <w:tc>
          <w:tcPr>
            <w:tcW w:w="711" w:type="dxa"/>
          </w:tcPr>
          <w:p w:rsidR="00582641" w:rsidRPr="00D67635" w:rsidRDefault="00582641" w:rsidP="00CB329E">
            <w:pPr>
              <w:rPr>
                <w:rFonts w:eastAsia="標楷體"/>
                <w:szCs w:val="28"/>
              </w:rPr>
            </w:pPr>
          </w:p>
        </w:tc>
        <w:tc>
          <w:tcPr>
            <w:tcW w:w="2681" w:type="dxa"/>
          </w:tcPr>
          <w:p w:rsidR="00582641" w:rsidRPr="00D67635" w:rsidRDefault="00582641" w:rsidP="00CB329E">
            <w:pPr>
              <w:rPr>
                <w:rFonts w:eastAsia="標楷體"/>
                <w:szCs w:val="28"/>
              </w:rPr>
            </w:pPr>
          </w:p>
        </w:tc>
        <w:tc>
          <w:tcPr>
            <w:tcW w:w="2682" w:type="dxa"/>
          </w:tcPr>
          <w:p w:rsidR="00582641" w:rsidRPr="00D67635" w:rsidRDefault="00582641" w:rsidP="00CB329E">
            <w:pPr>
              <w:rPr>
                <w:rFonts w:eastAsia="標楷體"/>
                <w:szCs w:val="28"/>
              </w:rPr>
            </w:pPr>
          </w:p>
        </w:tc>
        <w:tc>
          <w:tcPr>
            <w:tcW w:w="3170" w:type="dxa"/>
          </w:tcPr>
          <w:p w:rsidR="00582641" w:rsidRPr="00D67635" w:rsidRDefault="00582641" w:rsidP="00CB329E">
            <w:pPr>
              <w:rPr>
                <w:rFonts w:eastAsia="標楷體"/>
                <w:szCs w:val="28"/>
              </w:rPr>
            </w:pPr>
          </w:p>
        </w:tc>
      </w:tr>
      <w:tr w:rsidR="00582641" w:rsidRPr="00D67635" w:rsidTr="002722BF">
        <w:trPr>
          <w:trHeight w:val="959"/>
          <w:jc w:val="center"/>
        </w:trPr>
        <w:tc>
          <w:tcPr>
            <w:tcW w:w="1673" w:type="dxa"/>
          </w:tcPr>
          <w:p w:rsidR="00582641" w:rsidRPr="00D67635" w:rsidRDefault="00582641" w:rsidP="00CB329E">
            <w:pPr>
              <w:rPr>
                <w:rFonts w:eastAsia="標楷體"/>
                <w:szCs w:val="28"/>
              </w:rPr>
            </w:pPr>
          </w:p>
        </w:tc>
        <w:tc>
          <w:tcPr>
            <w:tcW w:w="1208" w:type="dxa"/>
          </w:tcPr>
          <w:p w:rsidR="00582641" w:rsidRPr="00D67635" w:rsidRDefault="00582641" w:rsidP="00CB329E">
            <w:pPr>
              <w:rPr>
                <w:rFonts w:eastAsia="標楷體"/>
                <w:szCs w:val="28"/>
              </w:rPr>
            </w:pPr>
          </w:p>
        </w:tc>
        <w:tc>
          <w:tcPr>
            <w:tcW w:w="1209" w:type="dxa"/>
          </w:tcPr>
          <w:p w:rsidR="00582641" w:rsidRPr="00D67635" w:rsidRDefault="00582641" w:rsidP="00CB329E">
            <w:pPr>
              <w:rPr>
                <w:rFonts w:eastAsia="標楷體"/>
                <w:szCs w:val="28"/>
              </w:rPr>
            </w:pPr>
          </w:p>
        </w:tc>
        <w:tc>
          <w:tcPr>
            <w:tcW w:w="1992" w:type="dxa"/>
          </w:tcPr>
          <w:p w:rsidR="00582641" w:rsidRPr="00D67635" w:rsidRDefault="00582641" w:rsidP="00CB329E">
            <w:pPr>
              <w:rPr>
                <w:rFonts w:eastAsia="標楷體"/>
                <w:szCs w:val="28"/>
              </w:rPr>
            </w:pPr>
          </w:p>
        </w:tc>
        <w:tc>
          <w:tcPr>
            <w:tcW w:w="711" w:type="dxa"/>
          </w:tcPr>
          <w:p w:rsidR="00582641" w:rsidRPr="00D67635" w:rsidRDefault="00582641" w:rsidP="00CB329E">
            <w:pPr>
              <w:rPr>
                <w:rFonts w:eastAsia="標楷體"/>
                <w:szCs w:val="28"/>
              </w:rPr>
            </w:pPr>
          </w:p>
        </w:tc>
        <w:tc>
          <w:tcPr>
            <w:tcW w:w="2681" w:type="dxa"/>
          </w:tcPr>
          <w:p w:rsidR="00582641" w:rsidRPr="00D67635" w:rsidRDefault="00582641" w:rsidP="00CB329E">
            <w:pPr>
              <w:rPr>
                <w:rFonts w:eastAsia="標楷體"/>
                <w:szCs w:val="28"/>
              </w:rPr>
            </w:pPr>
          </w:p>
        </w:tc>
        <w:tc>
          <w:tcPr>
            <w:tcW w:w="2682" w:type="dxa"/>
          </w:tcPr>
          <w:p w:rsidR="00582641" w:rsidRPr="00D67635" w:rsidRDefault="00582641" w:rsidP="00CB329E">
            <w:pPr>
              <w:rPr>
                <w:rFonts w:eastAsia="標楷體"/>
                <w:szCs w:val="28"/>
              </w:rPr>
            </w:pPr>
          </w:p>
        </w:tc>
        <w:tc>
          <w:tcPr>
            <w:tcW w:w="3170" w:type="dxa"/>
          </w:tcPr>
          <w:p w:rsidR="00582641" w:rsidRPr="00D67635" w:rsidRDefault="00582641" w:rsidP="00CB329E">
            <w:pPr>
              <w:rPr>
                <w:rFonts w:eastAsia="標楷體"/>
                <w:szCs w:val="28"/>
              </w:rPr>
            </w:pPr>
          </w:p>
        </w:tc>
      </w:tr>
      <w:tr w:rsidR="00582641" w:rsidRPr="00D67635" w:rsidTr="002722BF">
        <w:trPr>
          <w:trHeight w:val="959"/>
          <w:jc w:val="center"/>
        </w:trPr>
        <w:tc>
          <w:tcPr>
            <w:tcW w:w="1673" w:type="dxa"/>
          </w:tcPr>
          <w:p w:rsidR="00582641" w:rsidRPr="00D67635" w:rsidRDefault="00582641" w:rsidP="00CB329E">
            <w:pPr>
              <w:rPr>
                <w:rFonts w:eastAsia="標楷體"/>
                <w:szCs w:val="28"/>
              </w:rPr>
            </w:pPr>
          </w:p>
        </w:tc>
        <w:tc>
          <w:tcPr>
            <w:tcW w:w="1208" w:type="dxa"/>
          </w:tcPr>
          <w:p w:rsidR="00582641" w:rsidRPr="00D67635" w:rsidRDefault="00582641" w:rsidP="00CB329E">
            <w:pPr>
              <w:rPr>
                <w:rFonts w:eastAsia="標楷體"/>
                <w:szCs w:val="28"/>
              </w:rPr>
            </w:pPr>
          </w:p>
        </w:tc>
        <w:tc>
          <w:tcPr>
            <w:tcW w:w="1209" w:type="dxa"/>
          </w:tcPr>
          <w:p w:rsidR="00582641" w:rsidRPr="00D67635" w:rsidRDefault="00582641" w:rsidP="00CB329E">
            <w:pPr>
              <w:rPr>
                <w:rFonts w:eastAsia="標楷體"/>
                <w:szCs w:val="28"/>
              </w:rPr>
            </w:pPr>
          </w:p>
        </w:tc>
        <w:tc>
          <w:tcPr>
            <w:tcW w:w="1992" w:type="dxa"/>
          </w:tcPr>
          <w:p w:rsidR="00582641" w:rsidRPr="00D67635" w:rsidRDefault="00582641" w:rsidP="00CB329E">
            <w:pPr>
              <w:rPr>
                <w:rFonts w:eastAsia="標楷體"/>
                <w:szCs w:val="28"/>
              </w:rPr>
            </w:pPr>
          </w:p>
        </w:tc>
        <w:tc>
          <w:tcPr>
            <w:tcW w:w="711" w:type="dxa"/>
          </w:tcPr>
          <w:p w:rsidR="00582641" w:rsidRPr="00D67635" w:rsidRDefault="00582641" w:rsidP="00CB329E">
            <w:pPr>
              <w:rPr>
                <w:rFonts w:eastAsia="標楷體"/>
                <w:szCs w:val="28"/>
              </w:rPr>
            </w:pPr>
          </w:p>
        </w:tc>
        <w:tc>
          <w:tcPr>
            <w:tcW w:w="2681" w:type="dxa"/>
          </w:tcPr>
          <w:p w:rsidR="00582641" w:rsidRPr="00D67635" w:rsidRDefault="00582641" w:rsidP="00CB329E">
            <w:pPr>
              <w:rPr>
                <w:rFonts w:eastAsia="標楷體"/>
                <w:szCs w:val="28"/>
              </w:rPr>
            </w:pPr>
          </w:p>
        </w:tc>
        <w:tc>
          <w:tcPr>
            <w:tcW w:w="2682" w:type="dxa"/>
          </w:tcPr>
          <w:p w:rsidR="00582641" w:rsidRPr="00D67635" w:rsidRDefault="00582641" w:rsidP="00CB329E">
            <w:pPr>
              <w:rPr>
                <w:rFonts w:eastAsia="標楷體"/>
                <w:szCs w:val="28"/>
              </w:rPr>
            </w:pPr>
          </w:p>
        </w:tc>
        <w:tc>
          <w:tcPr>
            <w:tcW w:w="3170" w:type="dxa"/>
          </w:tcPr>
          <w:p w:rsidR="00582641" w:rsidRPr="00D67635" w:rsidRDefault="00582641" w:rsidP="00CB329E">
            <w:pPr>
              <w:rPr>
                <w:rFonts w:eastAsia="標楷體"/>
                <w:szCs w:val="28"/>
              </w:rPr>
            </w:pPr>
          </w:p>
        </w:tc>
      </w:tr>
      <w:tr w:rsidR="00582641" w:rsidRPr="00D67635" w:rsidTr="002722BF">
        <w:trPr>
          <w:trHeight w:val="959"/>
          <w:jc w:val="center"/>
        </w:trPr>
        <w:tc>
          <w:tcPr>
            <w:tcW w:w="1673" w:type="dxa"/>
          </w:tcPr>
          <w:p w:rsidR="00582641" w:rsidRPr="00D67635" w:rsidRDefault="00582641" w:rsidP="00CB329E">
            <w:pPr>
              <w:rPr>
                <w:rFonts w:eastAsia="標楷體"/>
                <w:szCs w:val="28"/>
              </w:rPr>
            </w:pPr>
          </w:p>
        </w:tc>
        <w:tc>
          <w:tcPr>
            <w:tcW w:w="1208" w:type="dxa"/>
          </w:tcPr>
          <w:p w:rsidR="00582641" w:rsidRPr="00D67635" w:rsidRDefault="00582641" w:rsidP="00CB329E">
            <w:pPr>
              <w:rPr>
                <w:rFonts w:eastAsia="標楷體"/>
                <w:szCs w:val="28"/>
              </w:rPr>
            </w:pPr>
          </w:p>
        </w:tc>
        <w:tc>
          <w:tcPr>
            <w:tcW w:w="1209" w:type="dxa"/>
          </w:tcPr>
          <w:p w:rsidR="00582641" w:rsidRPr="00D67635" w:rsidRDefault="00582641" w:rsidP="00CB329E">
            <w:pPr>
              <w:rPr>
                <w:rFonts w:eastAsia="標楷體"/>
                <w:szCs w:val="28"/>
              </w:rPr>
            </w:pPr>
          </w:p>
        </w:tc>
        <w:tc>
          <w:tcPr>
            <w:tcW w:w="1992" w:type="dxa"/>
          </w:tcPr>
          <w:p w:rsidR="00582641" w:rsidRPr="00D67635" w:rsidRDefault="00582641" w:rsidP="00CB329E">
            <w:pPr>
              <w:rPr>
                <w:rFonts w:eastAsia="標楷體"/>
                <w:szCs w:val="28"/>
              </w:rPr>
            </w:pPr>
          </w:p>
        </w:tc>
        <w:tc>
          <w:tcPr>
            <w:tcW w:w="711" w:type="dxa"/>
          </w:tcPr>
          <w:p w:rsidR="00582641" w:rsidRPr="00D67635" w:rsidRDefault="00582641" w:rsidP="00CB329E">
            <w:pPr>
              <w:rPr>
                <w:rFonts w:eastAsia="標楷體"/>
                <w:szCs w:val="28"/>
              </w:rPr>
            </w:pPr>
          </w:p>
        </w:tc>
        <w:tc>
          <w:tcPr>
            <w:tcW w:w="2681" w:type="dxa"/>
          </w:tcPr>
          <w:p w:rsidR="00582641" w:rsidRPr="00D67635" w:rsidRDefault="00582641" w:rsidP="00CB329E">
            <w:pPr>
              <w:rPr>
                <w:rFonts w:eastAsia="標楷體"/>
                <w:szCs w:val="28"/>
              </w:rPr>
            </w:pPr>
          </w:p>
        </w:tc>
        <w:tc>
          <w:tcPr>
            <w:tcW w:w="2682" w:type="dxa"/>
          </w:tcPr>
          <w:p w:rsidR="00582641" w:rsidRPr="00D67635" w:rsidRDefault="00582641" w:rsidP="00CB329E">
            <w:pPr>
              <w:rPr>
                <w:rFonts w:eastAsia="標楷體"/>
                <w:szCs w:val="28"/>
              </w:rPr>
            </w:pPr>
          </w:p>
        </w:tc>
        <w:tc>
          <w:tcPr>
            <w:tcW w:w="3170" w:type="dxa"/>
          </w:tcPr>
          <w:p w:rsidR="00582641" w:rsidRPr="00D67635" w:rsidRDefault="00582641" w:rsidP="00CB329E">
            <w:pPr>
              <w:rPr>
                <w:rFonts w:eastAsia="標楷體"/>
                <w:szCs w:val="28"/>
              </w:rPr>
            </w:pPr>
          </w:p>
        </w:tc>
      </w:tr>
    </w:tbl>
    <w:p w:rsidR="00514619" w:rsidRPr="00D67635" w:rsidRDefault="00514619" w:rsidP="00CB329E">
      <w:pPr>
        <w:rPr>
          <w:rFonts w:eastAsia="標楷體"/>
          <w:szCs w:val="28"/>
        </w:rPr>
      </w:pPr>
    </w:p>
    <w:p w:rsidR="00582641" w:rsidRPr="00D67635" w:rsidRDefault="002722BF" w:rsidP="00CB329E">
      <w:pPr>
        <w:rPr>
          <w:rFonts w:eastAsia="標楷體"/>
          <w:sz w:val="28"/>
          <w:szCs w:val="28"/>
        </w:rPr>
      </w:pPr>
      <w:r w:rsidRPr="00D67635">
        <w:rPr>
          <w:rFonts w:eastAsia="標楷體" w:hint="eastAsia"/>
          <w:sz w:val="28"/>
          <w:szCs w:val="28"/>
        </w:rPr>
        <w:t>八、依本部來文告知需提報速報單後續辦理情形者，請依以下表格說明相關後續辦理狀況：</w:t>
      </w:r>
    </w:p>
    <w:tbl>
      <w:tblPr>
        <w:tblStyle w:val="ab"/>
        <w:tblW w:w="15604" w:type="dxa"/>
        <w:jc w:val="center"/>
        <w:tblLook w:val="04A0" w:firstRow="1" w:lastRow="0" w:firstColumn="1" w:lastColumn="0" w:noHBand="0" w:noVBand="1"/>
      </w:tblPr>
      <w:tblGrid>
        <w:gridCol w:w="2854"/>
        <w:gridCol w:w="4906"/>
        <w:gridCol w:w="7844"/>
      </w:tblGrid>
      <w:tr w:rsidR="002722BF" w:rsidRPr="00D67635" w:rsidTr="002722BF">
        <w:trPr>
          <w:trHeight w:val="578"/>
          <w:jc w:val="center"/>
        </w:trPr>
        <w:tc>
          <w:tcPr>
            <w:tcW w:w="2854" w:type="dxa"/>
            <w:vAlign w:val="center"/>
          </w:tcPr>
          <w:p w:rsidR="002722BF" w:rsidRPr="00D67635" w:rsidRDefault="002722BF" w:rsidP="002722BF">
            <w:pPr>
              <w:jc w:val="center"/>
              <w:rPr>
                <w:rFonts w:eastAsia="標楷體"/>
                <w:sz w:val="28"/>
                <w:szCs w:val="28"/>
              </w:rPr>
            </w:pPr>
            <w:r w:rsidRPr="00D67635">
              <w:rPr>
                <w:rFonts w:eastAsia="標楷體" w:hint="eastAsia"/>
                <w:sz w:val="28"/>
                <w:szCs w:val="28"/>
              </w:rPr>
              <w:t>事件名稱及發生日期</w:t>
            </w:r>
          </w:p>
        </w:tc>
        <w:tc>
          <w:tcPr>
            <w:tcW w:w="4906" w:type="dxa"/>
            <w:vAlign w:val="center"/>
          </w:tcPr>
          <w:p w:rsidR="002722BF" w:rsidRPr="00D67635" w:rsidRDefault="002722BF" w:rsidP="002722BF">
            <w:pPr>
              <w:jc w:val="center"/>
              <w:rPr>
                <w:rFonts w:eastAsia="標楷體"/>
                <w:sz w:val="28"/>
                <w:szCs w:val="28"/>
              </w:rPr>
            </w:pPr>
            <w:r w:rsidRPr="00D67635">
              <w:rPr>
                <w:rFonts w:eastAsia="標楷體" w:hint="eastAsia"/>
                <w:sz w:val="28"/>
                <w:szCs w:val="28"/>
              </w:rPr>
              <w:t>本部來文要求提報之事項</w:t>
            </w:r>
          </w:p>
        </w:tc>
        <w:tc>
          <w:tcPr>
            <w:tcW w:w="7844" w:type="dxa"/>
            <w:vAlign w:val="center"/>
          </w:tcPr>
          <w:p w:rsidR="002722BF" w:rsidRPr="00D67635" w:rsidRDefault="002722BF" w:rsidP="002722BF">
            <w:pPr>
              <w:jc w:val="center"/>
              <w:rPr>
                <w:rFonts w:eastAsia="標楷體"/>
                <w:sz w:val="28"/>
                <w:szCs w:val="28"/>
              </w:rPr>
            </w:pPr>
            <w:r w:rsidRPr="00D67635">
              <w:rPr>
                <w:rFonts w:eastAsia="標楷體" w:hint="eastAsia"/>
                <w:sz w:val="28"/>
                <w:szCs w:val="28"/>
              </w:rPr>
              <w:t>後續辦理狀況</w:t>
            </w:r>
            <w:r w:rsidR="001B5A55" w:rsidRPr="00D67635">
              <w:rPr>
                <w:rFonts w:eastAsia="標楷體" w:hint="eastAsia"/>
                <w:sz w:val="28"/>
                <w:szCs w:val="28"/>
              </w:rPr>
              <w:t>及精進措施</w:t>
            </w:r>
          </w:p>
        </w:tc>
      </w:tr>
      <w:tr w:rsidR="002722BF" w:rsidRPr="00D67635" w:rsidTr="002722BF">
        <w:trPr>
          <w:trHeight w:val="2549"/>
          <w:jc w:val="center"/>
        </w:trPr>
        <w:tc>
          <w:tcPr>
            <w:tcW w:w="2854" w:type="dxa"/>
          </w:tcPr>
          <w:p w:rsidR="002722BF" w:rsidRPr="00D67635" w:rsidRDefault="002722BF" w:rsidP="00CB329E">
            <w:pPr>
              <w:rPr>
                <w:rFonts w:eastAsia="標楷體"/>
                <w:szCs w:val="28"/>
              </w:rPr>
            </w:pPr>
          </w:p>
        </w:tc>
        <w:tc>
          <w:tcPr>
            <w:tcW w:w="4906" w:type="dxa"/>
          </w:tcPr>
          <w:p w:rsidR="002722BF" w:rsidRPr="00D67635" w:rsidRDefault="002722BF" w:rsidP="00CB329E">
            <w:pPr>
              <w:rPr>
                <w:rFonts w:eastAsia="標楷體"/>
                <w:szCs w:val="28"/>
              </w:rPr>
            </w:pPr>
          </w:p>
        </w:tc>
        <w:tc>
          <w:tcPr>
            <w:tcW w:w="7844" w:type="dxa"/>
          </w:tcPr>
          <w:p w:rsidR="002722BF" w:rsidRPr="00D67635" w:rsidRDefault="002722BF" w:rsidP="00CB329E">
            <w:pPr>
              <w:rPr>
                <w:rFonts w:eastAsia="標楷體"/>
                <w:szCs w:val="28"/>
              </w:rPr>
            </w:pPr>
          </w:p>
        </w:tc>
      </w:tr>
    </w:tbl>
    <w:p w:rsidR="002722BF" w:rsidRPr="00D67635" w:rsidRDefault="002722BF" w:rsidP="00CB329E">
      <w:pPr>
        <w:rPr>
          <w:rFonts w:eastAsia="標楷體"/>
          <w:szCs w:val="28"/>
        </w:rPr>
      </w:pPr>
    </w:p>
    <w:p w:rsidR="002722BF" w:rsidRPr="00D67635" w:rsidRDefault="002722BF" w:rsidP="00CB329E">
      <w:pPr>
        <w:rPr>
          <w:rFonts w:eastAsia="標楷體"/>
          <w:szCs w:val="28"/>
        </w:rPr>
        <w:sectPr w:rsidR="002722BF" w:rsidRPr="00D67635" w:rsidSect="00494E05">
          <w:pgSz w:w="16838" w:h="11906" w:orient="landscape"/>
          <w:pgMar w:top="1134" w:right="1134" w:bottom="1134" w:left="1134" w:header="851" w:footer="703" w:gutter="0"/>
          <w:cols w:space="425"/>
          <w:docGrid w:linePitch="360"/>
        </w:sectPr>
      </w:pPr>
    </w:p>
    <w:p w:rsidR="00B64ECB" w:rsidRPr="00D67635" w:rsidRDefault="00B64ECB" w:rsidP="0095528C">
      <w:pPr>
        <w:snapToGrid w:val="0"/>
        <w:spacing w:line="400" w:lineRule="exact"/>
        <w:jc w:val="both"/>
        <w:rPr>
          <w:rFonts w:eastAsia="標楷體"/>
          <w:szCs w:val="28"/>
        </w:rPr>
      </w:pPr>
      <w:r w:rsidRPr="00D67635">
        <w:rPr>
          <w:rFonts w:eastAsia="標楷體"/>
          <w:noProof/>
          <w:szCs w:val="28"/>
        </w:rPr>
        <w:lastRenderedPageBreak/>
        <mc:AlternateContent>
          <mc:Choice Requires="wps">
            <w:drawing>
              <wp:anchor distT="0" distB="0" distL="114300" distR="114300" simplePos="0" relativeHeight="251661312" behindDoc="0" locked="0" layoutInCell="1" allowOverlap="1" wp14:anchorId="68A76F3D" wp14:editId="7A6362D4">
                <wp:simplePos x="0" y="0"/>
                <wp:positionH relativeFrom="column">
                  <wp:posOffset>-7620</wp:posOffset>
                </wp:positionH>
                <wp:positionV relativeFrom="paragraph">
                  <wp:posOffset>-183515</wp:posOffset>
                </wp:positionV>
                <wp:extent cx="758825" cy="485775"/>
                <wp:effectExtent l="13970" t="5080" r="8255" b="1397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825" cy="485775"/>
                        </a:xfrm>
                        <a:prstGeom prst="rect">
                          <a:avLst/>
                        </a:prstGeom>
                        <a:solidFill>
                          <a:srgbClr val="FFFFFF"/>
                        </a:solidFill>
                        <a:ln w="9525">
                          <a:solidFill>
                            <a:srgbClr val="000000"/>
                          </a:solidFill>
                          <a:miter lim="800000"/>
                          <a:headEnd/>
                          <a:tailEnd/>
                        </a:ln>
                      </wps:spPr>
                      <wps:txbx>
                        <w:txbxContent>
                          <w:p w:rsidR="00874942" w:rsidRPr="003B5181" w:rsidRDefault="00874942" w:rsidP="00B64ECB">
                            <w:pPr>
                              <w:rPr>
                                <w:rFonts w:ascii="標楷體" w:eastAsia="標楷體" w:hAnsi="標楷體"/>
                                <w:sz w:val="28"/>
                              </w:rPr>
                            </w:pPr>
                            <w:r w:rsidRPr="003B5181">
                              <w:rPr>
                                <w:rFonts w:ascii="標楷體" w:eastAsia="標楷體" w:hAnsi="標楷體" w:hint="eastAsia"/>
                                <w:sz w:val="28"/>
                              </w:rPr>
                              <w:t>附件</w:t>
                            </w:r>
                            <w:r>
                              <w:rPr>
                                <w:rFonts w:ascii="標楷體" w:eastAsia="標楷體" w:hAnsi="標楷體" w:hint="eastAsia"/>
                                <w:sz w:val="28"/>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 o:spid="_x0000_s1027" type="#_x0000_t202" style="position:absolute;left:0;text-align:left;margin-left:-.6pt;margin-top:-14.45pt;width:59.7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">
                <v:textbox>
                  <w:txbxContent>
                    <w:p w:rsidR="00874942" w:rsidRPr="003B5181" w:rsidRDefault="00874942" w:rsidP="00B64ECB">
                      <w:pPr>
                        <w:rPr>
                          <w:rFonts w:ascii="標楷體" w:eastAsia="標楷體" w:hAnsi="標楷體"/>
                          <w:sz w:val="28"/>
                        </w:rPr>
                      </w:pPr>
                      <w:r w:rsidRPr="003B5181">
                        <w:rPr>
                          <w:rFonts w:ascii="標楷體" w:eastAsia="標楷體" w:hAnsi="標楷體" w:hint="eastAsia"/>
                          <w:sz w:val="28"/>
                        </w:rPr>
                        <w:t>附件</w:t>
                      </w:r>
                      <w:r>
                        <w:rPr>
                          <w:rFonts w:ascii="標楷體" w:eastAsia="標楷體" w:hAnsi="標楷體" w:hint="eastAsia"/>
                          <w:sz w:val="28"/>
                        </w:rPr>
                        <w:t>2</w:t>
                      </w:r>
                    </w:p>
                  </w:txbxContent>
                </v:textbox>
              </v:shape>
            </w:pict>
          </mc:Fallback>
        </mc:AlternateContent>
      </w:r>
    </w:p>
    <w:p w:rsidR="00B64ECB" w:rsidRPr="00D67635" w:rsidRDefault="00B64ECB" w:rsidP="0095528C">
      <w:pPr>
        <w:spacing w:line="500" w:lineRule="exact"/>
        <w:rPr>
          <w:rFonts w:eastAsia="標楷體"/>
          <w:sz w:val="32"/>
          <w:szCs w:val="40"/>
        </w:rPr>
      </w:pPr>
      <w:r w:rsidRPr="00D67635">
        <w:rPr>
          <w:rFonts w:eastAsia="標楷體"/>
          <w:sz w:val="32"/>
          <w:szCs w:val="40"/>
        </w:rPr>
        <w:t>附件</w:t>
      </w:r>
      <w:r w:rsidRPr="00D67635">
        <w:rPr>
          <w:rFonts w:eastAsia="標楷體"/>
          <w:sz w:val="32"/>
          <w:szCs w:val="40"/>
        </w:rPr>
        <w:t>2</w:t>
      </w:r>
      <w:r w:rsidRPr="00D67635">
        <w:rPr>
          <w:rFonts w:eastAsia="標楷體"/>
          <w:sz w:val="32"/>
          <w:szCs w:val="40"/>
        </w:rPr>
        <w:t>、精神醫療、精神復健機構及精神護理之家資源報表</w:t>
      </w:r>
    </w:p>
    <w:p w:rsidR="00B64ECB" w:rsidRPr="00D67635" w:rsidRDefault="00B64ECB" w:rsidP="0095528C">
      <w:pPr>
        <w:spacing w:line="500" w:lineRule="exact"/>
        <w:rPr>
          <w:rFonts w:eastAsia="標楷體"/>
          <w:sz w:val="32"/>
          <w:szCs w:val="40"/>
        </w:rPr>
      </w:pPr>
      <w:r w:rsidRPr="00D67635">
        <w:rPr>
          <w:rFonts w:eastAsia="標楷體"/>
          <w:sz w:val="32"/>
          <w:szCs w:val="40"/>
        </w:rPr>
        <w:t>附件</w:t>
      </w:r>
      <w:r w:rsidRPr="00D67635">
        <w:rPr>
          <w:rFonts w:eastAsia="標楷體"/>
          <w:sz w:val="32"/>
          <w:szCs w:val="40"/>
        </w:rPr>
        <w:t>2</w:t>
      </w:r>
      <w:r w:rsidRPr="00D67635">
        <w:rPr>
          <w:rFonts w:eastAsia="標楷體"/>
          <w:sz w:val="32"/>
          <w:szCs w:val="40"/>
        </w:rPr>
        <w:t>之</w:t>
      </w:r>
      <w:r w:rsidRPr="00D67635">
        <w:rPr>
          <w:rFonts w:eastAsia="標楷體"/>
          <w:sz w:val="32"/>
          <w:szCs w:val="40"/>
        </w:rPr>
        <w:t>1</w:t>
      </w:r>
      <w:r w:rsidRPr="00D67635">
        <w:rPr>
          <w:rFonts w:eastAsia="標楷體"/>
          <w:sz w:val="32"/>
          <w:szCs w:val="40"/>
        </w:rPr>
        <w:t>、精神醫療資源現況表</w:t>
      </w:r>
    </w:p>
    <w:tbl>
      <w:tblPr>
        <w:tblW w:w="15891" w:type="dxa"/>
        <w:tblInd w:w="13" w:type="dxa"/>
        <w:tblCellMar>
          <w:left w:w="28" w:type="dxa"/>
          <w:right w:w="28" w:type="dxa"/>
        </w:tblCellMar>
        <w:tblLook w:val="04A0" w:firstRow="1" w:lastRow="0" w:firstColumn="1" w:lastColumn="0" w:noHBand="0" w:noVBand="1"/>
      </w:tblPr>
      <w:tblGrid>
        <w:gridCol w:w="850"/>
        <w:gridCol w:w="278"/>
        <w:gridCol w:w="455"/>
        <w:gridCol w:w="558"/>
        <w:gridCol w:w="558"/>
        <w:gridCol w:w="558"/>
        <w:gridCol w:w="558"/>
        <w:gridCol w:w="558"/>
        <w:gridCol w:w="558"/>
        <w:gridCol w:w="847"/>
        <w:gridCol w:w="624"/>
        <w:gridCol w:w="847"/>
        <w:gridCol w:w="625"/>
        <w:gridCol w:w="847"/>
        <w:gridCol w:w="847"/>
        <w:gridCol w:w="553"/>
        <w:gridCol w:w="558"/>
        <w:gridCol w:w="697"/>
        <w:gridCol w:w="696"/>
        <w:gridCol w:w="697"/>
        <w:gridCol w:w="697"/>
        <w:gridCol w:w="697"/>
        <w:gridCol w:w="696"/>
        <w:gridCol w:w="558"/>
        <w:gridCol w:w="558"/>
      </w:tblGrid>
      <w:tr w:rsidR="00B64ECB" w:rsidRPr="00D67635" w:rsidTr="00AF6B1F">
        <w:trPr>
          <w:trHeight w:val="465"/>
        </w:trPr>
        <w:tc>
          <w:tcPr>
            <w:tcW w:w="866" w:type="dxa"/>
            <w:tcBorders>
              <w:top w:val="nil"/>
              <w:left w:val="nil"/>
              <w:bottom w:val="single" w:sz="4" w:space="0" w:color="auto"/>
              <w:right w:val="nil"/>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 xml:space="preserve">　</w:t>
            </w:r>
          </w:p>
        </w:tc>
        <w:tc>
          <w:tcPr>
            <w:tcW w:w="283" w:type="dxa"/>
            <w:tcBorders>
              <w:top w:val="nil"/>
              <w:left w:val="nil"/>
              <w:bottom w:val="single" w:sz="4" w:space="0" w:color="auto"/>
              <w:right w:val="nil"/>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 xml:space="preserve">　</w:t>
            </w:r>
          </w:p>
        </w:tc>
        <w:tc>
          <w:tcPr>
            <w:tcW w:w="14742" w:type="dxa"/>
            <w:gridSpan w:val="23"/>
            <w:tcBorders>
              <w:top w:val="nil"/>
              <w:left w:val="nil"/>
              <w:bottom w:val="single" w:sz="4" w:space="0" w:color="auto"/>
              <w:right w:val="nil"/>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 xml:space="preserve">                                          </w:t>
            </w:r>
            <w:r w:rsidRPr="00D67635">
              <w:rPr>
                <w:rFonts w:eastAsia="標楷體"/>
                <w:kern w:val="0"/>
              </w:rPr>
              <w:t xml:space="preserve">中華民國　</w:t>
            </w:r>
            <w:r w:rsidRPr="00D67635">
              <w:rPr>
                <w:rFonts w:eastAsia="標楷體"/>
                <w:kern w:val="0"/>
              </w:rPr>
              <w:t xml:space="preserve">   </w:t>
            </w:r>
            <w:r w:rsidRPr="00D67635">
              <w:rPr>
                <w:rFonts w:eastAsia="標楷體"/>
                <w:kern w:val="0"/>
              </w:rPr>
              <w:t>年</w:t>
            </w:r>
            <w:r w:rsidRPr="00D67635">
              <w:rPr>
                <w:rFonts w:eastAsia="標楷體"/>
                <w:kern w:val="0"/>
              </w:rPr>
              <w:t xml:space="preserve">     </w:t>
            </w:r>
            <w:r w:rsidRPr="00D67635">
              <w:rPr>
                <w:rFonts w:eastAsia="標楷體"/>
                <w:kern w:val="0"/>
              </w:rPr>
              <w:t xml:space="preserve">月底　　</w:t>
            </w:r>
            <w:r w:rsidRPr="00D67635">
              <w:rPr>
                <w:rFonts w:eastAsia="標楷體"/>
                <w:kern w:val="0"/>
              </w:rPr>
              <w:t xml:space="preserve">                               </w:t>
            </w:r>
            <w:r w:rsidRPr="00D67635">
              <w:rPr>
                <w:rFonts w:eastAsia="標楷體"/>
                <w:kern w:val="0"/>
              </w:rPr>
              <w:t>單位：家、人、床</w:t>
            </w:r>
          </w:p>
        </w:tc>
      </w:tr>
      <w:tr w:rsidR="00B64ECB" w:rsidRPr="00D67635" w:rsidTr="00AF6B1F">
        <w:trPr>
          <w:trHeight w:val="400"/>
        </w:trPr>
        <w:tc>
          <w:tcPr>
            <w:tcW w:w="114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機構名稱</w:t>
            </w:r>
          </w:p>
        </w:tc>
        <w:tc>
          <w:tcPr>
            <w:tcW w:w="8227" w:type="dxa"/>
            <w:gridSpan w:val="1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開</w:t>
            </w:r>
            <w:r w:rsidRPr="00D67635">
              <w:rPr>
                <w:rFonts w:eastAsia="標楷體"/>
                <w:kern w:val="0"/>
              </w:rPr>
              <w:t xml:space="preserve">            </w:t>
            </w:r>
            <w:r w:rsidRPr="00D67635">
              <w:rPr>
                <w:rFonts w:eastAsia="標楷體"/>
                <w:kern w:val="0"/>
              </w:rPr>
              <w:t xml:space="preserve">　　辦</w:t>
            </w:r>
            <w:r w:rsidRPr="00D67635">
              <w:rPr>
                <w:rFonts w:eastAsia="標楷體"/>
                <w:kern w:val="0"/>
              </w:rPr>
              <w:t xml:space="preserve">            </w:t>
            </w:r>
            <w:r w:rsidRPr="00D67635">
              <w:rPr>
                <w:rFonts w:eastAsia="標楷體"/>
                <w:kern w:val="0"/>
              </w:rPr>
              <w:t xml:space="preserve">　　項　</w:t>
            </w:r>
            <w:r w:rsidRPr="00D67635">
              <w:rPr>
                <w:rFonts w:eastAsia="標楷體"/>
                <w:kern w:val="0"/>
              </w:rPr>
              <w:t xml:space="preserve">            </w:t>
            </w:r>
            <w:r w:rsidRPr="00D67635">
              <w:rPr>
                <w:rFonts w:eastAsia="標楷體"/>
                <w:kern w:val="0"/>
              </w:rPr>
              <w:t xml:space="preserve">　目</w:t>
            </w:r>
          </w:p>
        </w:tc>
        <w:tc>
          <w:tcPr>
            <w:tcW w:w="6515" w:type="dxa"/>
            <w:gridSpan w:val="10"/>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精</w:t>
            </w:r>
            <w:r w:rsidRPr="00D67635">
              <w:rPr>
                <w:rFonts w:eastAsia="標楷體"/>
                <w:kern w:val="0"/>
              </w:rPr>
              <w:t xml:space="preserve">    </w:t>
            </w:r>
            <w:r w:rsidRPr="00D67635">
              <w:rPr>
                <w:rFonts w:eastAsia="標楷體"/>
                <w:kern w:val="0"/>
              </w:rPr>
              <w:t xml:space="preserve">　神</w:t>
            </w:r>
            <w:r w:rsidRPr="00D67635">
              <w:rPr>
                <w:rFonts w:eastAsia="標楷體"/>
                <w:kern w:val="0"/>
              </w:rPr>
              <w:t xml:space="preserve">    </w:t>
            </w:r>
            <w:r w:rsidRPr="00D67635">
              <w:rPr>
                <w:rFonts w:eastAsia="標楷體"/>
                <w:kern w:val="0"/>
              </w:rPr>
              <w:t xml:space="preserve">　醫</w:t>
            </w:r>
            <w:r w:rsidRPr="00D67635">
              <w:rPr>
                <w:rFonts w:eastAsia="標楷體"/>
                <w:kern w:val="0"/>
              </w:rPr>
              <w:t xml:space="preserve">    </w:t>
            </w:r>
            <w:r w:rsidRPr="00D67635">
              <w:rPr>
                <w:rFonts w:eastAsia="標楷體"/>
                <w:kern w:val="0"/>
              </w:rPr>
              <w:t xml:space="preserve">　療</w:t>
            </w:r>
            <w:r w:rsidRPr="00D67635">
              <w:rPr>
                <w:rFonts w:eastAsia="標楷體"/>
                <w:kern w:val="0"/>
              </w:rPr>
              <w:t xml:space="preserve">    </w:t>
            </w:r>
            <w:r w:rsidRPr="00D67635">
              <w:rPr>
                <w:rFonts w:eastAsia="標楷體"/>
                <w:kern w:val="0"/>
              </w:rPr>
              <w:t xml:space="preserve">　設</w:t>
            </w:r>
            <w:r w:rsidRPr="00D67635">
              <w:rPr>
                <w:rFonts w:eastAsia="標楷體"/>
                <w:kern w:val="0"/>
              </w:rPr>
              <w:t xml:space="preserve">    </w:t>
            </w:r>
            <w:r w:rsidRPr="00D67635">
              <w:rPr>
                <w:rFonts w:eastAsia="標楷體"/>
                <w:kern w:val="0"/>
              </w:rPr>
              <w:t xml:space="preserve">　施</w:t>
            </w:r>
          </w:p>
        </w:tc>
      </w:tr>
      <w:tr w:rsidR="00B64ECB" w:rsidRPr="00D67635" w:rsidTr="00AF6B1F">
        <w:trPr>
          <w:trHeight w:val="400"/>
        </w:trPr>
        <w:tc>
          <w:tcPr>
            <w:tcW w:w="1149" w:type="dxa"/>
            <w:gridSpan w:val="2"/>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8227" w:type="dxa"/>
            <w:gridSpan w:val="13"/>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6515" w:type="dxa"/>
            <w:gridSpan w:val="10"/>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r>
      <w:tr w:rsidR="00B64ECB" w:rsidRPr="00D67635" w:rsidTr="00AF6B1F">
        <w:trPr>
          <w:trHeight w:val="411"/>
        </w:trPr>
        <w:tc>
          <w:tcPr>
            <w:tcW w:w="1149" w:type="dxa"/>
            <w:gridSpan w:val="2"/>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426"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門診</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 xml:space="preserve">急診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全日住院</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強制住院</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強制社區治療</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居家治療</w:t>
            </w:r>
          </w:p>
        </w:tc>
        <w:tc>
          <w:tcPr>
            <w:tcW w:w="134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日間型精神</w:t>
            </w:r>
            <w:r w:rsidRPr="00D67635">
              <w:rPr>
                <w:rFonts w:eastAsia="標楷體"/>
                <w:kern w:val="0"/>
              </w:rPr>
              <w:br/>
            </w:r>
            <w:r w:rsidRPr="00D67635">
              <w:rPr>
                <w:rFonts w:eastAsia="標楷體"/>
                <w:kern w:val="0"/>
              </w:rPr>
              <w:t>復健機構</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住宿型精神</w:t>
            </w:r>
            <w:r w:rsidRPr="00D67635">
              <w:rPr>
                <w:rFonts w:eastAsia="標楷體"/>
                <w:kern w:val="0"/>
              </w:rPr>
              <w:br/>
            </w:r>
            <w:r w:rsidRPr="00D67635">
              <w:rPr>
                <w:rFonts w:eastAsia="標楷體"/>
                <w:kern w:val="0"/>
              </w:rPr>
              <w:t>復健機構</w:t>
            </w:r>
          </w:p>
        </w:tc>
        <w:tc>
          <w:tcPr>
            <w:tcW w:w="220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精神護理之家</w:t>
            </w:r>
          </w:p>
        </w:tc>
        <w:tc>
          <w:tcPr>
            <w:tcW w:w="3964"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全</w:t>
            </w:r>
            <w:r w:rsidRPr="00D67635">
              <w:rPr>
                <w:rFonts w:eastAsia="標楷體"/>
                <w:kern w:val="0"/>
              </w:rPr>
              <w:t xml:space="preserve">  </w:t>
            </w:r>
            <w:r w:rsidRPr="00D67635">
              <w:rPr>
                <w:rFonts w:eastAsia="標楷體"/>
                <w:kern w:val="0"/>
              </w:rPr>
              <w:t>日</w:t>
            </w:r>
            <w:r w:rsidRPr="00D67635">
              <w:rPr>
                <w:rFonts w:eastAsia="標楷體"/>
                <w:kern w:val="0"/>
              </w:rPr>
              <w:t xml:space="preserve">  </w:t>
            </w:r>
            <w:r w:rsidRPr="00D67635">
              <w:rPr>
                <w:rFonts w:eastAsia="標楷體"/>
                <w:kern w:val="0"/>
              </w:rPr>
              <w:t>住</w:t>
            </w:r>
            <w:r w:rsidRPr="00D67635">
              <w:rPr>
                <w:rFonts w:eastAsia="標楷體"/>
                <w:kern w:val="0"/>
              </w:rPr>
              <w:t xml:space="preserve">  </w:t>
            </w:r>
            <w:r w:rsidRPr="00D67635">
              <w:rPr>
                <w:rFonts w:eastAsia="標楷體"/>
                <w:kern w:val="0"/>
              </w:rPr>
              <w:t>院</w:t>
            </w:r>
            <w:r w:rsidRPr="00D67635">
              <w:rPr>
                <w:rFonts w:eastAsia="標楷體"/>
                <w:kern w:val="0"/>
              </w:rPr>
              <w:t xml:space="preserve">  </w:t>
            </w:r>
            <w:r w:rsidRPr="00D67635">
              <w:rPr>
                <w:rFonts w:eastAsia="標楷體"/>
                <w:kern w:val="0"/>
              </w:rPr>
              <w:t>病</w:t>
            </w:r>
            <w:r w:rsidRPr="00D67635">
              <w:rPr>
                <w:rFonts w:eastAsia="標楷體"/>
                <w:kern w:val="0"/>
              </w:rPr>
              <w:t xml:space="preserve">  </w:t>
            </w:r>
            <w:r w:rsidRPr="00D67635">
              <w:rPr>
                <w:rFonts w:eastAsia="標楷體"/>
                <w:kern w:val="0"/>
              </w:rPr>
              <w:t>床</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養護床</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日間留院</w:t>
            </w:r>
          </w:p>
        </w:tc>
      </w:tr>
      <w:tr w:rsidR="00B64ECB" w:rsidRPr="00D67635" w:rsidTr="00AF6B1F">
        <w:trPr>
          <w:trHeight w:val="263"/>
        </w:trPr>
        <w:tc>
          <w:tcPr>
            <w:tcW w:w="1149" w:type="dxa"/>
            <w:gridSpan w:val="2"/>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1349" w:type="dxa"/>
            <w:gridSpan w:val="2"/>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2200" w:type="dxa"/>
            <w:gridSpan w:val="3"/>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1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許可病床數</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開放登記病床數</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sz w:val="22"/>
              </w:rPr>
            </w:pPr>
            <w:r w:rsidRPr="00D67635">
              <w:rPr>
                <w:rFonts w:eastAsia="標楷體"/>
                <w:kern w:val="0"/>
                <w:sz w:val="22"/>
              </w:rPr>
              <w:t>公務養護床</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sz w:val="22"/>
              </w:rPr>
            </w:pPr>
            <w:r w:rsidRPr="00D67635">
              <w:rPr>
                <w:rFonts w:eastAsia="標楷體"/>
                <w:kern w:val="0"/>
                <w:sz w:val="22"/>
              </w:rPr>
              <w:t>社會局合約床</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sz w:val="22"/>
              </w:rPr>
            </w:pPr>
            <w:r w:rsidRPr="00D67635">
              <w:rPr>
                <w:rFonts w:eastAsia="標楷體"/>
                <w:kern w:val="0"/>
                <w:sz w:val="22"/>
              </w:rPr>
              <w:t>小康計畫床</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r>
      <w:tr w:rsidR="00B64ECB" w:rsidRPr="00D67635" w:rsidTr="00AF6B1F">
        <w:trPr>
          <w:trHeight w:val="400"/>
        </w:trPr>
        <w:tc>
          <w:tcPr>
            <w:tcW w:w="1149" w:type="dxa"/>
            <w:gridSpan w:val="2"/>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家數</w:t>
            </w:r>
          </w:p>
        </w:tc>
        <w:tc>
          <w:tcPr>
            <w:tcW w:w="782" w:type="dxa"/>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務對象數</w:t>
            </w:r>
          </w:p>
          <w:p w:rsidR="00B64ECB" w:rsidRPr="00D67635" w:rsidRDefault="00B64ECB" w:rsidP="0095528C">
            <w:pPr>
              <w:widowControl/>
              <w:spacing w:line="400" w:lineRule="exact"/>
              <w:jc w:val="center"/>
              <w:rPr>
                <w:rFonts w:eastAsia="標楷體"/>
                <w:kern w:val="0"/>
              </w:rPr>
            </w:pPr>
            <w:r w:rsidRPr="00D67635">
              <w:rPr>
                <w:rFonts w:eastAsia="標楷體"/>
                <w:kern w:val="0"/>
              </w:rPr>
              <w:t xml:space="preserve">可收治服　　</w:t>
            </w:r>
          </w:p>
        </w:tc>
        <w:tc>
          <w:tcPr>
            <w:tcW w:w="635"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家數</w:t>
            </w:r>
          </w:p>
        </w:tc>
        <w:tc>
          <w:tcPr>
            <w:tcW w:w="782" w:type="dxa"/>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務對象數</w:t>
            </w:r>
          </w:p>
          <w:p w:rsidR="00B64ECB" w:rsidRPr="00D67635" w:rsidRDefault="00B64ECB" w:rsidP="0095528C">
            <w:pPr>
              <w:widowControl/>
              <w:spacing w:line="400" w:lineRule="exact"/>
              <w:jc w:val="center"/>
              <w:rPr>
                <w:rFonts w:eastAsia="標楷體"/>
                <w:kern w:val="0"/>
              </w:rPr>
            </w:pPr>
            <w:r w:rsidRPr="00D67635">
              <w:rPr>
                <w:rFonts w:eastAsia="標楷體"/>
                <w:kern w:val="0"/>
              </w:rPr>
              <w:t xml:space="preserve">可收治服　　</w:t>
            </w:r>
          </w:p>
        </w:tc>
        <w:tc>
          <w:tcPr>
            <w:tcW w:w="636"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家數</w:t>
            </w:r>
          </w:p>
        </w:tc>
        <w:tc>
          <w:tcPr>
            <w:tcW w:w="782" w:type="dxa"/>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床位數</w:t>
            </w:r>
            <w:r w:rsidRPr="00D67635">
              <w:rPr>
                <w:rFonts w:eastAsia="標楷體"/>
                <w:kern w:val="0"/>
              </w:rPr>
              <w:t xml:space="preserve">  </w:t>
            </w:r>
          </w:p>
          <w:p w:rsidR="00B64ECB" w:rsidRPr="00D67635" w:rsidRDefault="00B64ECB" w:rsidP="0095528C">
            <w:pPr>
              <w:widowControl/>
              <w:spacing w:line="400" w:lineRule="exact"/>
              <w:jc w:val="center"/>
              <w:rPr>
                <w:rFonts w:eastAsia="標楷體"/>
                <w:kern w:val="0"/>
              </w:rPr>
            </w:pPr>
            <w:r w:rsidRPr="00D67635">
              <w:rPr>
                <w:rFonts w:eastAsia="標楷體"/>
                <w:kern w:val="0"/>
              </w:rPr>
              <w:t>許可</w:t>
            </w:r>
            <w:r w:rsidRPr="00D67635">
              <w:rPr>
                <w:rFonts w:eastAsia="標楷體"/>
                <w:kern w:val="0"/>
              </w:rPr>
              <w:t xml:space="preserve">  </w:t>
            </w:r>
            <w:r w:rsidRPr="00D67635">
              <w:rPr>
                <w:rFonts w:eastAsia="標楷體"/>
                <w:kern w:val="0"/>
              </w:rPr>
              <w:t xml:space="preserve">　　</w:t>
            </w:r>
          </w:p>
        </w:tc>
        <w:tc>
          <w:tcPr>
            <w:tcW w:w="782" w:type="dxa"/>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床位數</w:t>
            </w:r>
            <w:r w:rsidRPr="00D67635">
              <w:rPr>
                <w:rFonts w:eastAsia="標楷體"/>
                <w:kern w:val="0"/>
              </w:rPr>
              <w:t xml:space="preserve">  </w:t>
            </w:r>
          </w:p>
          <w:p w:rsidR="00B64ECB" w:rsidRPr="00D67635" w:rsidRDefault="00B64ECB" w:rsidP="0095528C">
            <w:pPr>
              <w:widowControl/>
              <w:spacing w:line="400" w:lineRule="exact"/>
              <w:jc w:val="center"/>
              <w:rPr>
                <w:rFonts w:eastAsia="標楷體"/>
                <w:kern w:val="0"/>
              </w:rPr>
            </w:pPr>
            <w:r w:rsidRPr="00D67635">
              <w:rPr>
                <w:rFonts w:eastAsia="標楷體"/>
                <w:kern w:val="0"/>
              </w:rPr>
              <w:t>開放</w:t>
            </w:r>
            <w:r w:rsidRPr="00D67635">
              <w:rPr>
                <w:rFonts w:eastAsia="標楷體"/>
                <w:kern w:val="0"/>
              </w:rPr>
              <w:t xml:space="preserve">  </w:t>
            </w:r>
            <w:r w:rsidRPr="00D67635">
              <w:rPr>
                <w:rFonts w:eastAsia="標楷體"/>
                <w:kern w:val="0"/>
              </w:rPr>
              <w:t xml:space="preserve">　　</w:t>
            </w:r>
          </w:p>
        </w:tc>
        <w:tc>
          <w:tcPr>
            <w:tcW w:w="562"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合計</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急性</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慢性</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合計</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急性</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慢性</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sz w:val="22"/>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sz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sz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r>
      <w:tr w:rsidR="00B64ECB" w:rsidRPr="00D67635" w:rsidTr="00AF6B1F">
        <w:trPr>
          <w:trHeight w:val="858"/>
        </w:trPr>
        <w:tc>
          <w:tcPr>
            <w:tcW w:w="1149" w:type="dxa"/>
            <w:gridSpan w:val="2"/>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FF0000"/>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782"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FF0000"/>
                <w:kern w:val="0"/>
              </w:rPr>
            </w:pPr>
          </w:p>
        </w:tc>
        <w:tc>
          <w:tcPr>
            <w:tcW w:w="635"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782"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FF0000"/>
                <w:kern w:val="0"/>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782"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782"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sz w:val="22"/>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sz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sz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kern w:val="0"/>
              </w:rPr>
            </w:pPr>
          </w:p>
        </w:tc>
      </w:tr>
      <w:tr w:rsidR="00B64ECB" w:rsidRPr="00D67635" w:rsidTr="00AF6B1F">
        <w:trPr>
          <w:trHeight w:val="375"/>
        </w:trPr>
        <w:tc>
          <w:tcPr>
            <w:tcW w:w="11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rPr>
                <w:rFonts w:eastAsia="標楷體"/>
                <w:kern w:val="0"/>
              </w:rPr>
            </w:pPr>
            <w:r w:rsidRPr="00D67635">
              <w:rPr>
                <w:rFonts w:eastAsia="標楷體"/>
                <w:kern w:val="0"/>
              </w:rPr>
              <w:t>合</w:t>
            </w:r>
            <w:r w:rsidRPr="00D67635">
              <w:rPr>
                <w:rFonts w:eastAsia="標楷體"/>
                <w:kern w:val="0"/>
              </w:rPr>
              <w:t xml:space="preserve">     </w:t>
            </w:r>
            <w:r w:rsidRPr="00D67635">
              <w:rPr>
                <w:rFonts w:eastAsia="標楷體"/>
                <w:kern w:val="0"/>
              </w:rPr>
              <w:t>計</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right"/>
              <w:rPr>
                <w:rFonts w:eastAsia="標楷體"/>
                <w:kern w:val="0"/>
              </w:rPr>
            </w:pPr>
          </w:p>
        </w:tc>
      </w:tr>
      <w:tr w:rsidR="00B64ECB" w:rsidRPr="00D67635" w:rsidTr="00AF6B1F">
        <w:trPr>
          <w:trHeight w:val="342"/>
        </w:trPr>
        <w:tc>
          <w:tcPr>
            <w:tcW w:w="11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 xml:space="preserve">　</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r>
      <w:tr w:rsidR="00B64ECB" w:rsidRPr="00D67635" w:rsidTr="00AF6B1F">
        <w:trPr>
          <w:trHeight w:val="342"/>
        </w:trPr>
        <w:tc>
          <w:tcPr>
            <w:tcW w:w="11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 xml:space="preserve">　</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r>
      <w:tr w:rsidR="00B64ECB" w:rsidRPr="00D67635" w:rsidTr="00AF6B1F">
        <w:trPr>
          <w:trHeight w:val="342"/>
        </w:trPr>
        <w:tc>
          <w:tcPr>
            <w:tcW w:w="11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 xml:space="preserve">　</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r>
      <w:tr w:rsidR="00B64ECB" w:rsidRPr="00D67635" w:rsidTr="00AF6B1F">
        <w:trPr>
          <w:trHeight w:val="342"/>
        </w:trPr>
        <w:tc>
          <w:tcPr>
            <w:tcW w:w="11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 xml:space="preserve">　</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r>
      <w:tr w:rsidR="00B64ECB" w:rsidRPr="00D67635" w:rsidTr="00AF6B1F">
        <w:trPr>
          <w:trHeight w:val="342"/>
        </w:trPr>
        <w:tc>
          <w:tcPr>
            <w:tcW w:w="11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 xml:space="preserve">　</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kern w:val="0"/>
                <w:sz w:val="20"/>
                <w:szCs w:val="20"/>
              </w:rPr>
            </w:pPr>
            <w:r w:rsidRPr="00D67635">
              <w:rPr>
                <w:rFonts w:eastAsia="標楷體"/>
                <w:kern w:val="0"/>
                <w:sz w:val="20"/>
                <w:szCs w:val="20"/>
              </w:rPr>
              <w:t xml:space="preserve">　</w:t>
            </w:r>
          </w:p>
        </w:tc>
      </w:tr>
    </w:tbl>
    <w:p w:rsidR="00B64ECB" w:rsidRPr="00D67635" w:rsidRDefault="00B64ECB" w:rsidP="0095528C">
      <w:pPr>
        <w:spacing w:line="400" w:lineRule="exact"/>
        <w:rPr>
          <w:rFonts w:eastAsia="標楷體"/>
          <w:sz w:val="40"/>
          <w:szCs w:val="40"/>
        </w:rPr>
        <w:sectPr w:rsidR="00B64ECB" w:rsidRPr="00D67635" w:rsidSect="00AF6B1F">
          <w:pgSz w:w="16840" w:h="11907" w:orient="landscape" w:code="9"/>
          <w:pgMar w:top="1797" w:right="454" w:bottom="1797" w:left="454" w:header="851" w:footer="992" w:gutter="0"/>
          <w:cols w:space="425"/>
          <w:docGrid w:type="lines" w:linePitch="360"/>
        </w:sectPr>
      </w:pPr>
    </w:p>
    <w:p w:rsidR="00B64ECB" w:rsidRPr="00D67635" w:rsidRDefault="00B64ECB" w:rsidP="0095528C">
      <w:pPr>
        <w:spacing w:line="400" w:lineRule="exact"/>
        <w:rPr>
          <w:rFonts w:eastAsia="標楷體"/>
          <w:sz w:val="32"/>
          <w:szCs w:val="40"/>
        </w:rPr>
      </w:pPr>
      <w:r w:rsidRPr="00D67635">
        <w:rPr>
          <w:rFonts w:eastAsia="標楷體"/>
          <w:sz w:val="32"/>
          <w:szCs w:val="40"/>
        </w:rPr>
        <w:lastRenderedPageBreak/>
        <w:t>附件</w:t>
      </w:r>
      <w:r w:rsidRPr="00D67635">
        <w:rPr>
          <w:rFonts w:eastAsia="標楷體"/>
          <w:sz w:val="32"/>
          <w:szCs w:val="40"/>
        </w:rPr>
        <w:t>2</w:t>
      </w:r>
      <w:r w:rsidRPr="00D67635">
        <w:rPr>
          <w:rFonts w:eastAsia="標楷體"/>
          <w:sz w:val="32"/>
          <w:szCs w:val="40"/>
        </w:rPr>
        <w:t>之</w:t>
      </w:r>
      <w:r w:rsidRPr="00D67635">
        <w:rPr>
          <w:rFonts w:eastAsia="標楷體"/>
          <w:sz w:val="32"/>
          <w:szCs w:val="40"/>
        </w:rPr>
        <w:t>2</w:t>
      </w:r>
      <w:r w:rsidRPr="00D67635">
        <w:rPr>
          <w:rFonts w:eastAsia="標楷體"/>
          <w:sz w:val="32"/>
          <w:szCs w:val="40"/>
        </w:rPr>
        <w:t>、精神醫療資源現況表</w:t>
      </w:r>
      <w:r w:rsidRPr="00D67635">
        <w:rPr>
          <w:rFonts w:eastAsia="標楷體"/>
          <w:sz w:val="32"/>
          <w:szCs w:val="40"/>
        </w:rPr>
        <w:t>(</w:t>
      </w:r>
      <w:r w:rsidRPr="00D67635">
        <w:rPr>
          <w:rFonts w:eastAsia="標楷體"/>
          <w:sz w:val="32"/>
          <w:szCs w:val="40"/>
        </w:rPr>
        <w:t>續</w:t>
      </w:r>
      <w:r w:rsidRPr="00D67635">
        <w:rPr>
          <w:rFonts w:eastAsia="標楷體"/>
          <w:sz w:val="32"/>
          <w:szCs w:val="40"/>
        </w:rPr>
        <w:t>1)</w:t>
      </w:r>
    </w:p>
    <w:p w:rsidR="00F70670" w:rsidRPr="00D67635" w:rsidRDefault="00F70670" w:rsidP="0095528C">
      <w:pPr>
        <w:spacing w:line="400" w:lineRule="exact"/>
        <w:rPr>
          <w:rFonts w:eastAsia="標楷體"/>
          <w:sz w:val="32"/>
          <w:szCs w:val="40"/>
        </w:rPr>
      </w:pPr>
    </w:p>
    <w:tbl>
      <w:tblPr>
        <w:tblW w:w="13394" w:type="dxa"/>
        <w:jc w:val="center"/>
        <w:tblCellMar>
          <w:left w:w="28" w:type="dxa"/>
          <w:right w:w="28" w:type="dxa"/>
        </w:tblCellMar>
        <w:tblLook w:val="04A0" w:firstRow="1" w:lastRow="0" w:firstColumn="1" w:lastColumn="0" w:noHBand="0" w:noVBand="1"/>
      </w:tblPr>
      <w:tblGrid>
        <w:gridCol w:w="1149"/>
        <w:gridCol w:w="709"/>
        <w:gridCol w:w="709"/>
        <w:gridCol w:w="709"/>
        <w:gridCol w:w="708"/>
        <w:gridCol w:w="709"/>
        <w:gridCol w:w="709"/>
        <w:gridCol w:w="709"/>
        <w:gridCol w:w="708"/>
        <w:gridCol w:w="709"/>
        <w:gridCol w:w="709"/>
        <w:gridCol w:w="709"/>
        <w:gridCol w:w="850"/>
        <w:gridCol w:w="851"/>
        <w:gridCol w:w="850"/>
        <w:gridCol w:w="904"/>
        <w:gridCol w:w="993"/>
      </w:tblGrid>
      <w:tr w:rsidR="00B64ECB" w:rsidRPr="00D67635" w:rsidTr="00AF6B1F">
        <w:trPr>
          <w:trHeight w:val="428"/>
          <w:jc w:val="center"/>
        </w:trPr>
        <w:tc>
          <w:tcPr>
            <w:tcW w:w="13394" w:type="dxa"/>
            <w:gridSpan w:val="17"/>
            <w:tcBorders>
              <w:top w:val="nil"/>
              <w:left w:val="nil"/>
              <w:bottom w:val="single" w:sz="4" w:space="0" w:color="auto"/>
              <w:right w:val="nil"/>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 xml:space="preserve">                                         </w:t>
            </w:r>
            <w:r w:rsidRPr="00D67635">
              <w:rPr>
                <w:rFonts w:eastAsia="標楷體"/>
                <w:kern w:val="0"/>
              </w:rPr>
              <w:t xml:space="preserve">中華民國　</w:t>
            </w:r>
            <w:r w:rsidRPr="00D67635">
              <w:rPr>
                <w:rFonts w:eastAsia="標楷體"/>
                <w:kern w:val="0"/>
              </w:rPr>
              <w:t xml:space="preserve">   </w:t>
            </w:r>
            <w:r w:rsidRPr="00D67635">
              <w:rPr>
                <w:rFonts w:eastAsia="標楷體"/>
                <w:kern w:val="0"/>
              </w:rPr>
              <w:t>年</w:t>
            </w:r>
            <w:r w:rsidRPr="00D67635">
              <w:rPr>
                <w:rFonts w:eastAsia="標楷體"/>
                <w:kern w:val="0"/>
              </w:rPr>
              <w:t xml:space="preserve">     </w:t>
            </w:r>
            <w:r w:rsidRPr="00D67635">
              <w:rPr>
                <w:rFonts w:eastAsia="標楷體"/>
                <w:kern w:val="0"/>
              </w:rPr>
              <w:t>月底</w:t>
            </w:r>
            <w:r w:rsidRPr="00D67635">
              <w:rPr>
                <w:rFonts w:eastAsia="標楷體"/>
                <w:kern w:val="0"/>
              </w:rPr>
              <w:t xml:space="preserve">                                </w:t>
            </w:r>
            <w:r w:rsidRPr="00D67635">
              <w:rPr>
                <w:rFonts w:eastAsia="標楷體"/>
                <w:kern w:val="0"/>
              </w:rPr>
              <w:t>單位：人</w:t>
            </w:r>
          </w:p>
        </w:tc>
      </w:tr>
      <w:tr w:rsidR="00B64ECB" w:rsidRPr="00D67635" w:rsidTr="00AF6B1F">
        <w:trPr>
          <w:trHeight w:val="398"/>
          <w:jc w:val="center"/>
        </w:trPr>
        <w:tc>
          <w:tcPr>
            <w:tcW w:w="13394" w:type="dxa"/>
            <w:gridSpan w:val="17"/>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r w:rsidRPr="00D67635">
              <w:rPr>
                <w:rFonts w:eastAsia="標楷體"/>
                <w:kern w:val="0"/>
              </w:rPr>
              <w:t>醫</w:t>
            </w:r>
            <w:r w:rsidRPr="00D67635">
              <w:rPr>
                <w:rFonts w:eastAsia="標楷體"/>
                <w:kern w:val="0"/>
              </w:rPr>
              <w:t xml:space="preserve">      </w:t>
            </w:r>
            <w:r w:rsidRPr="00D67635">
              <w:rPr>
                <w:rFonts w:eastAsia="標楷體"/>
                <w:kern w:val="0"/>
              </w:rPr>
              <w:t xml:space="preserve">　事</w:t>
            </w:r>
            <w:r w:rsidRPr="00D67635">
              <w:rPr>
                <w:rFonts w:eastAsia="標楷體"/>
                <w:kern w:val="0"/>
              </w:rPr>
              <w:t xml:space="preserve">      </w:t>
            </w:r>
            <w:r w:rsidRPr="00D67635">
              <w:rPr>
                <w:rFonts w:eastAsia="標楷體"/>
                <w:kern w:val="0"/>
              </w:rPr>
              <w:t xml:space="preserve">　人</w:t>
            </w:r>
            <w:r w:rsidRPr="00D67635">
              <w:rPr>
                <w:rFonts w:eastAsia="標楷體"/>
                <w:kern w:val="0"/>
              </w:rPr>
              <w:t xml:space="preserve">      </w:t>
            </w:r>
            <w:r w:rsidRPr="00D67635">
              <w:rPr>
                <w:rFonts w:eastAsia="標楷體"/>
                <w:kern w:val="0"/>
              </w:rPr>
              <w:t xml:space="preserve">　力</w:t>
            </w:r>
          </w:p>
        </w:tc>
      </w:tr>
      <w:tr w:rsidR="00B64ECB" w:rsidRPr="00D67635" w:rsidTr="00AF6B1F">
        <w:trPr>
          <w:trHeight w:val="416"/>
          <w:jc w:val="center"/>
        </w:trPr>
        <w:tc>
          <w:tcPr>
            <w:tcW w:w="13394" w:type="dxa"/>
            <w:gridSpan w:val="17"/>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r w:rsidRPr="00D67635">
              <w:rPr>
                <w:rFonts w:eastAsia="標楷體"/>
                <w:kern w:val="0"/>
              </w:rPr>
              <w:t>精</w:t>
            </w:r>
            <w:r w:rsidRPr="00D67635">
              <w:rPr>
                <w:rFonts w:eastAsia="標楷體"/>
                <w:kern w:val="0"/>
              </w:rPr>
              <w:t xml:space="preserve">  </w:t>
            </w:r>
            <w:r w:rsidRPr="00D67635">
              <w:rPr>
                <w:rFonts w:eastAsia="標楷體"/>
                <w:kern w:val="0"/>
              </w:rPr>
              <w:t>神</w:t>
            </w:r>
            <w:r w:rsidRPr="00D67635">
              <w:rPr>
                <w:rFonts w:eastAsia="標楷體"/>
                <w:kern w:val="0"/>
              </w:rPr>
              <w:t xml:space="preserve">  </w:t>
            </w:r>
            <w:r w:rsidRPr="00D67635">
              <w:rPr>
                <w:rFonts w:eastAsia="標楷體"/>
                <w:kern w:val="0"/>
              </w:rPr>
              <w:t>醫</w:t>
            </w:r>
            <w:r w:rsidRPr="00D67635">
              <w:rPr>
                <w:rFonts w:eastAsia="標楷體"/>
                <w:kern w:val="0"/>
              </w:rPr>
              <w:t xml:space="preserve">  </w:t>
            </w:r>
            <w:r w:rsidRPr="00D67635">
              <w:rPr>
                <w:rFonts w:eastAsia="標楷體"/>
                <w:kern w:val="0"/>
              </w:rPr>
              <w:t>療</w:t>
            </w:r>
            <w:r w:rsidRPr="00D67635">
              <w:rPr>
                <w:rFonts w:eastAsia="標楷體"/>
                <w:kern w:val="0"/>
              </w:rPr>
              <w:t xml:space="preserve">  </w:t>
            </w:r>
            <w:r w:rsidRPr="00D67635">
              <w:rPr>
                <w:rFonts w:eastAsia="標楷體"/>
                <w:kern w:val="0"/>
              </w:rPr>
              <w:t>機</w:t>
            </w:r>
            <w:r w:rsidRPr="00D67635">
              <w:rPr>
                <w:rFonts w:eastAsia="標楷體"/>
                <w:kern w:val="0"/>
              </w:rPr>
              <w:t xml:space="preserve">  </w:t>
            </w:r>
            <w:r w:rsidRPr="00D67635">
              <w:rPr>
                <w:rFonts w:eastAsia="標楷體"/>
                <w:kern w:val="0"/>
              </w:rPr>
              <w:t>構</w:t>
            </w:r>
            <w:r w:rsidRPr="00D67635">
              <w:rPr>
                <w:rFonts w:eastAsia="標楷體"/>
                <w:kern w:val="0"/>
              </w:rPr>
              <w:t xml:space="preserve">  (</w:t>
            </w:r>
            <w:r w:rsidRPr="00D67635">
              <w:rPr>
                <w:rFonts w:eastAsia="標楷體"/>
                <w:kern w:val="0"/>
              </w:rPr>
              <w:t>含</w:t>
            </w:r>
            <w:r w:rsidRPr="00D67635">
              <w:rPr>
                <w:rFonts w:eastAsia="標楷體"/>
                <w:kern w:val="0"/>
              </w:rPr>
              <w:t xml:space="preserve">  </w:t>
            </w:r>
            <w:r w:rsidRPr="00D67635">
              <w:rPr>
                <w:rFonts w:eastAsia="標楷體"/>
                <w:kern w:val="0"/>
              </w:rPr>
              <w:t>醫</w:t>
            </w:r>
            <w:r w:rsidRPr="00D67635">
              <w:rPr>
                <w:rFonts w:eastAsia="標楷體"/>
                <w:kern w:val="0"/>
              </w:rPr>
              <w:t xml:space="preserve">  </w:t>
            </w:r>
            <w:r w:rsidRPr="00D67635">
              <w:rPr>
                <w:rFonts w:eastAsia="標楷體"/>
                <w:kern w:val="0"/>
              </w:rPr>
              <w:t>院、診</w:t>
            </w:r>
            <w:r w:rsidRPr="00D67635">
              <w:rPr>
                <w:rFonts w:eastAsia="標楷體"/>
                <w:kern w:val="0"/>
              </w:rPr>
              <w:t xml:space="preserve">  </w:t>
            </w:r>
            <w:r w:rsidRPr="00D67635">
              <w:rPr>
                <w:rFonts w:eastAsia="標楷體"/>
                <w:kern w:val="0"/>
              </w:rPr>
              <w:t>所</w:t>
            </w:r>
            <w:r w:rsidRPr="00D67635">
              <w:rPr>
                <w:rFonts w:eastAsia="標楷體"/>
                <w:kern w:val="0"/>
              </w:rPr>
              <w:t>)</w:t>
            </w:r>
          </w:p>
        </w:tc>
      </w:tr>
      <w:tr w:rsidR="00B64ECB" w:rsidRPr="00D67635" w:rsidTr="00AF6B1F">
        <w:trPr>
          <w:trHeight w:val="570"/>
          <w:jc w:val="center"/>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機構名稱</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合</w:t>
            </w:r>
            <w:r w:rsidRPr="00D67635">
              <w:rPr>
                <w:rFonts w:eastAsia="標楷體"/>
                <w:kern w:val="0"/>
              </w:rPr>
              <w:t xml:space="preserve">      </w:t>
            </w:r>
            <w:r w:rsidRPr="00D67635">
              <w:rPr>
                <w:rFonts w:eastAsia="標楷體"/>
                <w:kern w:val="0"/>
              </w:rPr>
              <w:t>計</w:t>
            </w:r>
          </w:p>
        </w:tc>
        <w:tc>
          <w:tcPr>
            <w:tcW w:w="4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醫　師</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護理人員</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社會工作人員</w:t>
            </w:r>
          </w:p>
        </w:tc>
        <w:tc>
          <w:tcPr>
            <w:tcW w:w="1701" w:type="dxa"/>
            <w:gridSpan w:val="2"/>
            <w:tcBorders>
              <w:top w:val="single" w:sz="4" w:space="0" w:color="auto"/>
              <w:left w:val="nil"/>
              <w:bottom w:val="single" w:sz="4" w:space="0" w:color="auto"/>
              <w:right w:val="single" w:sz="4" w:space="0" w:color="auto"/>
            </w:tcBorders>
            <w:vAlign w:val="center"/>
          </w:tcPr>
          <w:p w:rsidR="00B64ECB" w:rsidRPr="00D67635" w:rsidRDefault="00B64ECB" w:rsidP="0095528C">
            <w:pPr>
              <w:widowControl/>
              <w:spacing w:line="400" w:lineRule="exact"/>
              <w:jc w:val="center"/>
              <w:rPr>
                <w:rFonts w:eastAsia="標楷體"/>
                <w:kern w:val="0"/>
              </w:rPr>
            </w:pPr>
            <w:r w:rsidRPr="00D67635">
              <w:rPr>
                <w:rFonts w:eastAsia="標楷體"/>
                <w:kern w:val="0"/>
              </w:rPr>
              <w:t>臨床心理師</w:t>
            </w:r>
          </w:p>
        </w:tc>
        <w:tc>
          <w:tcPr>
            <w:tcW w:w="189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職能治療人員</w:t>
            </w:r>
          </w:p>
        </w:tc>
      </w:tr>
      <w:tr w:rsidR="00B64ECB" w:rsidRPr="00D67635" w:rsidTr="00AF6B1F">
        <w:trPr>
          <w:trHeight w:val="465"/>
          <w:jc w:val="center"/>
        </w:trPr>
        <w:tc>
          <w:tcPr>
            <w:tcW w:w="1149" w:type="dxa"/>
            <w:vMerge/>
            <w:tcBorders>
              <w:top w:val="single" w:sz="4" w:space="0" w:color="auto"/>
              <w:left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專任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兼任</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專　任</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兼　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專任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兼任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專任</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兼任</w:t>
            </w:r>
          </w:p>
        </w:tc>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tcPr>
          <w:p w:rsidR="00B64ECB" w:rsidRPr="00D67635" w:rsidRDefault="00B64ECB" w:rsidP="0095528C">
            <w:pPr>
              <w:widowControl/>
              <w:spacing w:line="400" w:lineRule="exact"/>
              <w:jc w:val="center"/>
              <w:rPr>
                <w:rFonts w:eastAsia="標楷體"/>
                <w:kern w:val="0"/>
              </w:rPr>
            </w:pPr>
            <w:r w:rsidRPr="00D67635">
              <w:rPr>
                <w:rFonts w:eastAsia="標楷體"/>
                <w:kern w:val="0"/>
              </w:rPr>
              <w:t>專任</w:t>
            </w:r>
          </w:p>
        </w:tc>
        <w:tc>
          <w:tcPr>
            <w:tcW w:w="850" w:type="dxa"/>
            <w:vMerge w:val="restart"/>
            <w:tcBorders>
              <w:top w:val="single" w:sz="4" w:space="0" w:color="auto"/>
              <w:left w:val="single" w:sz="4" w:space="0" w:color="auto"/>
              <w:bottom w:val="single" w:sz="4" w:space="0" w:color="auto"/>
              <w:right w:val="single" w:sz="4" w:space="0" w:color="auto"/>
            </w:tcBorders>
            <w:textDirection w:val="tbRlV"/>
            <w:vAlign w:val="center"/>
          </w:tcPr>
          <w:p w:rsidR="00B64ECB" w:rsidRPr="00D67635" w:rsidRDefault="00B64ECB" w:rsidP="0095528C">
            <w:pPr>
              <w:widowControl/>
              <w:spacing w:line="400" w:lineRule="exact"/>
              <w:jc w:val="center"/>
              <w:rPr>
                <w:rFonts w:eastAsia="標楷體"/>
                <w:kern w:val="0"/>
              </w:rPr>
            </w:pPr>
            <w:r w:rsidRPr="00D67635">
              <w:rPr>
                <w:rFonts w:eastAsia="標楷體"/>
                <w:kern w:val="0"/>
              </w:rPr>
              <w:t>兼任</w:t>
            </w:r>
          </w:p>
        </w:tc>
        <w:tc>
          <w:tcPr>
            <w:tcW w:w="904"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專任</w:t>
            </w:r>
          </w:p>
        </w:tc>
        <w:tc>
          <w:tcPr>
            <w:tcW w:w="993" w:type="dxa"/>
            <w:vMerge w:val="restart"/>
            <w:tcBorders>
              <w:top w:val="nil"/>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兼任</w:t>
            </w:r>
          </w:p>
        </w:tc>
      </w:tr>
      <w:tr w:rsidR="00B64ECB" w:rsidRPr="00D67635" w:rsidTr="00AF6B1F">
        <w:trPr>
          <w:trHeight w:val="1064"/>
          <w:jc w:val="center"/>
        </w:trPr>
        <w:tc>
          <w:tcPr>
            <w:tcW w:w="1149" w:type="dxa"/>
            <w:vMerge/>
            <w:tcBorders>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小計</w:t>
            </w:r>
          </w:p>
        </w:tc>
        <w:tc>
          <w:tcPr>
            <w:tcW w:w="708"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專科</w:t>
            </w: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非專科</w:t>
            </w: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小計</w:t>
            </w: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專科</w:t>
            </w:r>
          </w:p>
        </w:tc>
        <w:tc>
          <w:tcPr>
            <w:tcW w:w="708"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非專科</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851" w:type="dxa"/>
            <w:vMerge/>
            <w:tcBorders>
              <w:top w:val="single" w:sz="4" w:space="0" w:color="auto"/>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50" w:type="dxa"/>
            <w:vMerge/>
            <w:tcBorders>
              <w:top w:val="single" w:sz="4" w:space="0" w:color="auto"/>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904"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993" w:type="dxa"/>
            <w:vMerge/>
            <w:tcBorders>
              <w:top w:val="nil"/>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r>
      <w:tr w:rsidR="00B64ECB" w:rsidRPr="00D67635" w:rsidTr="00AF6B1F">
        <w:trPr>
          <w:trHeight w:val="485"/>
          <w:jc w:val="center"/>
        </w:trPr>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合</w:t>
            </w:r>
            <w:r w:rsidRPr="00D67635">
              <w:rPr>
                <w:rFonts w:eastAsia="標楷體"/>
                <w:kern w:val="0"/>
              </w:rPr>
              <w:t xml:space="preserve">     </w:t>
            </w:r>
            <w:r w:rsidRPr="00D67635">
              <w:rPr>
                <w:rFonts w:eastAsia="標楷體"/>
                <w:kern w:val="0"/>
              </w:rPr>
              <w:t>計</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vAlign w:val="center"/>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vAlign w:val="center"/>
          </w:tcPr>
          <w:p w:rsidR="00B64ECB" w:rsidRPr="00D67635" w:rsidRDefault="00B64ECB" w:rsidP="0095528C">
            <w:pPr>
              <w:widowControl/>
              <w:spacing w:line="400" w:lineRule="exact"/>
              <w:jc w:val="center"/>
              <w:rPr>
                <w:rFonts w:eastAsia="標楷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r>
      <w:tr w:rsidR="00B64ECB" w:rsidRPr="00D67635" w:rsidTr="00AF6B1F">
        <w:trPr>
          <w:trHeight w:val="342"/>
          <w:jc w:val="center"/>
        </w:trPr>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r>
      <w:tr w:rsidR="00B64ECB" w:rsidRPr="00D67635" w:rsidTr="00AF6B1F">
        <w:trPr>
          <w:trHeight w:val="342"/>
          <w:jc w:val="center"/>
        </w:trPr>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r>
      <w:tr w:rsidR="00B64ECB" w:rsidRPr="00D67635" w:rsidTr="00AF6B1F">
        <w:trPr>
          <w:trHeight w:val="342"/>
          <w:jc w:val="center"/>
        </w:trPr>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r>
      <w:tr w:rsidR="00B64ECB" w:rsidRPr="00D67635" w:rsidTr="00AF6B1F">
        <w:trPr>
          <w:trHeight w:val="342"/>
          <w:jc w:val="center"/>
        </w:trPr>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r>
      <w:tr w:rsidR="00B64ECB" w:rsidRPr="00D67635" w:rsidTr="00AF6B1F">
        <w:trPr>
          <w:trHeight w:val="342"/>
          <w:jc w:val="center"/>
        </w:trPr>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r>
    </w:tbl>
    <w:p w:rsidR="00B64ECB" w:rsidRPr="00D67635" w:rsidRDefault="00B64ECB" w:rsidP="0095528C">
      <w:pPr>
        <w:spacing w:line="400" w:lineRule="exact"/>
        <w:rPr>
          <w:rFonts w:eastAsia="標楷體"/>
          <w:sz w:val="40"/>
          <w:szCs w:val="40"/>
        </w:rPr>
        <w:sectPr w:rsidR="00B64ECB" w:rsidRPr="00D67635" w:rsidSect="00AF6B1F">
          <w:pgSz w:w="16840" w:h="11907" w:orient="landscape" w:code="9"/>
          <w:pgMar w:top="1797" w:right="454" w:bottom="1797" w:left="454" w:header="851" w:footer="992" w:gutter="0"/>
          <w:cols w:space="425"/>
          <w:docGrid w:type="lines" w:linePitch="360"/>
        </w:sectPr>
      </w:pPr>
    </w:p>
    <w:p w:rsidR="00B64ECB" w:rsidRPr="00D67635" w:rsidRDefault="00B64ECB" w:rsidP="0095528C">
      <w:pPr>
        <w:spacing w:line="400" w:lineRule="exact"/>
        <w:rPr>
          <w:rFonts w:eastAsia="標楷體"/>
          <w:sz w:val="32"/>
          <w:szCs w:val="40"/>
        </w:rPr>
      </w:pPr>
      <w:r w:rsidRPr="00D67635">
        <w:rPr>
          <w:rFonts w:eastAsia="標楷體"/>
          <w:sz w:val="32"/>
          <w:szCs w:val="40"/>
        </w:rPr>
        <w:lastRenderedPageBreak/>
        <w:t>附件</w:t>
      </w:r>
      <w:r w:rsidRPr="00D67635">
        <w:rPr>
          <w:rFonts w:eastAsia="標楷體"/>
          <w:sz w:val="32"/>
          <w:szCs w:val="40"/>
        </w:rPr>
        <w:t>2</w:t>
      </w:r>
      <w:r w:rsidRPr="00D67635">
        <w:rPr>
          <w:rFonts w:eastAsia="標楷體"/>
          <w:sz w:val="32"/>
          <w:szCs w:val="40"/>
        </w:rPr>
        <w:t>之</w:t>
      </w:r>
      <w:r w:rsidRPr="00D67635">
        <w:rPr>
          <w:rFonts w:eastAsia="標楷體"/>
          <w:sz w:val="32"/>
          <w:szCs w:val="40"/>
        </w:rPr>
        <w:t>2</w:t>
      </w:r>
      <w:r w:rsidRPr="00D67635">
        <w:rPr>
          <w:rFonts w:eastAsia="標楷體"/>
          <w:sz w:val="32"/>
          <w:szCs w:val="40"/>
        </w:rPr>
        <w:t>、精神醫療資源現況表</w:t>
      </w:r>
      <w:r w:rsidRPr="00D67635">
        <w:rPr>
          <w:rFonts w:eastAsia="標楷體"/>
          <w:sz w:val="32"/>
          <w:szCs w:val="40"/>
        </w:rPr>
        <w:t>(</w:t>
      </w:r>
      <w:r w:rsidRPr="00D67635">
        <w:rPr>
          <w:rFonts w:eastAsia="標楷體"/>
          <w:sz w:val="32"/>
          <w:szCs w:val="40"/>
        </w:rPr>
        <w:t>續</w:t>
      </w:r>
      <w:r w:rsidRPr="00D67635">
        <w:rPr>
          <w:rFonts w:eastAsia="標楷體"/>
          <w:sz w:val="32"/>
          <w:szCs w:val="40"/>
        </w:rPr>
        <w:t>2)</w:t>
      </w:r>
    </w:p>
    <w:p w:rsidR="00F70670" w:rsidRPr="00D67635" w:rsidRDefault="00F70670" w:rsidP="0095528C">
      <w:pPr>
        <w:spacing w:line="400" w:lineRule="exact"/>
        <w:rPr>
          <w:rFonts w:eastAsia="標楷體"/>
          <w:sz w:val="32"/>
          <w:szCs w:val="40"/>
        </w:rPr>
      </w:pPr>
    </w:p>
    <w:tbl>
      <w:tblPr>
        <w:tblW w:w="15975" w:type="dxa"/>
        <w:jc w:val="center"/>
        <w:tblCellMar>
          <w:left w:w="28" w:type="dxa"/>
          <w:right w:w="28" w:type="dxa"/>
        </w:tblCellMar>
        <w:tblLook w:val="04A0" w:firstRow="1" w:lastRow="0" w:firstColumn="1" w:lastColumn="0" w:noHBand="0" w:noVBand="1"/>
      </w:tblPr>
      <w:tblGrid>
        <w:gridCol w:w="1150"/>
        <w:gridCol w:w="709"/>
        <w:gridCol w:w="709"/>
        <w:gridCol w:w="709"/>
        <w:gridCol w:w="708"/>
        <w:gridCol w:w="709"/>
        <w:gridCol w:w="709"/>
        <w:gridCol w:w="709"/>
        <w:gridCol w:w="708"/>
        <w:gridCol w:w="709"/>
        <w:gridCol w:w="709"/>
        <w:gridCol w:w="709"/>
        <w:gridCol w:w="850"/>
        <w:gridCol w:w="851"/>
        <w:gridCol w:w="850"/>
        <w:gridCol w:w="904"/>
        <w:gridCol w:w="993"/>
        <w:gridCol w:w="860"/>
        <w:gridCol w:w="860"/>
        <w:gridCol w:w="860"/>
      </w:tblGrid>
      <w:tr w:rsidR="00B64ECB" w:rsidRPr="00D67635" w:rsidTr="00AF6B1F">
        <w:trPr>
          <w:trHeight w:val="428"/>
          <w:jc w:val="center"/>
        </w:trPr>
        <w:tc>
          <w:tcPr>
            <w:tcW w:w="15975" w:type="dxa"/>
            <w:gridSpan w:val="20"/>
            <w:tcBorders>
              <w:top w:val="nil"/>
              <w:left w:val="nil"/>
              <w:bottom w:val="single" w:sz="4" w:space="0" w:color="auto"/>
              <w:right w:val="nil"/>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 xml:space="preserve">                                                   </w:t>
            </w:r>
            <w:r w:rsidRPr="00D67635">
              <w:rPr>
                <w:rFonts w:eastAsia="標楷體"/>
                <w:kern w:val="0"/>
              </w:rPr>
              <w:t xml:space="preserve">中華民國　</w:t>
            </w:r>
            <w:r w:rsidRPr="00D67635">
              <w:rPr>
                <w:rFonts w:eastAsia="標楷體"/>
                <w:kern w:val="0"/>
              </w:rPr>
              <w:t xml:space="preserve">   </w:t>
            </w:r>
            <w:r w:rsidRPr="00D67635">
              <w:rPr>
                <w:rFonts w:eastAsia="標楷體"/>
                <w:kern w:val="0"/>
              </w:rPr>
              <w:t>年</w:t>
            </w:r>
            <w:r w:rsidRPr="00D67635">
              <w:rPr>
                <w:rFonts w:eastAsia="標楷體"/>
                <w:kern w:val="0"/>
              </w:rPr>
              <w:t xml:space="preserve">     </w:t>
            </w:r>
            <w:r w:rsidRPr="00D67635">
              <w:rPr>
                <w:rFonts w:eastAsia="標楷體"/>
                <w:kern w:val="0"/>
              </w:rPr>
              <w:t>月底</w:t>
            </w:r>
            <w:r w:rsidRPr="00D67635">
              <w:rPr>
                <w:rFonts w:eastAsia="標楷體"/>
                <w:kern w:val="0"/>
              </w:rPr>
              <w:t xml:space="preserve">                                           </w:t>
            </w:r>
            <w:r w:rsidRPr="00D67635">
              <w:rPr>
                <w:rFonts w:eastAsia="標楷體"/>
                <w:kern w:val="0"/>
              </w:rPr>
              <w:t>單位：人</w:t>
            </w:r>
          </w:p>
        </w:tc>
      </w:tr>
      <w:tr w:rsidR="00B64ECB" w:rsidRPr="00D67635" w:rsidTr="00AF6B1F">
        <w:trPr>
          <w:trHeight w:val="398"/>
          <w:jc w:val="center"/>
        </w:trPr>
        <w:tc>
          <w:tcPr>
            <w:tcW w:w="15975" w:type="dxa"/>
            <w:gridSpan w:val="20"/>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r w:rsidRPr="00D67635">
              <w:rPr>
                <w:rFonts w:eastAsia="標楷體"/>
                <w:kern w:val="0"/>
              </w:rPr>
              <w:t>醫</w:t>
            </w:r>
            <w:r w:rsidRPr="00D67635">
              <w:rPr>
                <w:rFonts w:eastAsia="標楷體"/>
                <w:kern w:val="0"/>
              </w:rPr>
              <w:t xml:space="preserve">      </w:t>
            </w:r>
            <w:r w:rsidRPr="00D67635">
              <w:rPr>
                <w:rFonts w:eastAsia="標楷體"/>
                <w:kern w:val="0"/>
              </w:rPr>
              <w:t xml:space="preserve">　事</w:t>
            </w:r>
            <w:r w:rsidRPr="00D67635">
              <w:rPr>
                <w:rFonts w:eastAsia="標楷體"/>
                <w:kern w:val="0"/>
              </w:rPr>
              <w:t xml:space="preserve">      </w:t>
            </w:r>
            <w:r w:rsidRPr="00D67635">
              <w:rPr>
                <w:rFonts w:eastAsia="標楷體"/>
                <w:kern w:val="0"/>
              </w:rPr>
              <w:t xml:space="preserve">　人</w:t>
            </w:r>
            <w:r w:rsidRPr="00D67635">
              <w:rPr>
                <w:rFonts w:eastAsia="標楷體"/>
                <w:kern w:val="0"/>
              </w:rPr>
              <w:t xml:space="preserve">      </w:t>
            </w:r>
            <w:r w:rsidRPr="00D67635">
              <w:rPr>
                <w:rFonts w:eastAsia="標楷體"/>
                <w:kern w:val="0"/>
              </w:rPr>
              <w:t xml:space="preserve">　力</w:t>
            </w:r>
          </w:p>
        </w:tc>
      </w:tr>
      <w:tr w:rsidR="00B64ECB" w:rsidRPr="00D67635" w:rsidTr="00AF6B1F">
        <w:trPr>
          <w:trHeight w:val="416"/>
          <w:jc w:val="center"/>
        </w:trPr>
        <w:tc>
          <w:tcPr>
            <w:tcW w:w="15975" w:type="dxa"/>
            <w:gridSpan w:val="20"/>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r w:rsidRPr="00D67635">
              <w:rPr>
                <w:rFonts w:eastAsia="標楷體"/>
                <w:kern w:val="0"/>
              </w:rPr>
              <w:t>精</w:t>
            </w:r>
            <w:r w:rsidRPr="00D67635">
              <w:rPr>
                <w:rFonts w:eastAsia="標楷體"/>
                <w:kern w:val="0"/>
              </w:rPr>
              <w:t xml:space="preserve">  </w:t>
            </w:r>
            <w:r w:rsidRPr="00D67635">
              <w:rPr>
                <w:rFonts w:eastAsia="標楷體"/>
                <w:kern w:val="0"/>
              </w:rPr>
              <w:t>神</w:t>
            </w:r>
            <w:r w:rsidRPr="00D67635">
              <w:rPr>
                <w:rFonts w:eastAsia="標楷體"/>
                <w:kern w:val="0"/>
              </w:rPr>
              <w:t xml:space="preserve">  </w:t>
            </w:r>
            <w:r w:rsidRPr="00D67635">
              <w:rPr>
                <w:rFonts w:eastAsia="標楷體"/>
                <w:kern w:val="0"/>
              </w:rPr>
              <w:t>復</w:t>
            </w:r>
            <w:r w:rsidRPr="00D67635">
              <w:rPr>
                <w:rFonts w:eastAsia="標楷體"/>
                <w:kern w:val="0"/>
              </w:rPr>
              <w:t xml:space="preserve">  </w:t>
            </w:r>
            <w:r w:rsidRPr="00D67635">
              <w:rPr>
                <w:rFonts w:eastAsia="標楷體"/>
                <w:kern w:val="0"/>
              </w:rPr>
              <w:t>健</w:t>
            </w:r>
            <w:r w:rsidRPr="00D67635">
              <w:rPr>
                <w:rFonts w:eastAsia="標楷體"/>
                <w:kern w:val="0"/>
              </w:rPr>
              <w:t xml:space="preserve">  </w:t>
            </w:r>
            <w:r w:rsidRPr="00D67635">
              <w:rPr>
                <w:rFonts w:eastAsia="標楷體"/>
                <w:kern w:val="0"/>
              </w:rPr>
              <w:t>機</w:t>
            </w:r>
            <w:r w:rsidRPr="00D67635">
              <w:rPr>
                <w:rFonts w:eastAsia="標楷體"/>
                <w:kern w:val="0"/>
              </w:rPr>
              <w:t xml:space="preserve">  </w:t>
            </w:r>
            <w:r w:rsidRPr="00D67635">
              <w:rPr>
                <w:rFonts w:eastAsia="標楷體"/>
                <w:kern w:val="0"/>
              </w:rPr>
              <w:t>構</w:t>
            </w:r>
            <w:r w:rsidRPr="00D67635">
              <w:rPr>
                <w:rFonts w:eastAsia="標楷體"/>
                <w:kern w:val="0"/>
              </w:rPr>
              <w:t xml:space="preserve">  ( </w:t>
            </w:r>
            <w:r w:rsidRPr="00D67635">
              <w:rPr>
                <w:rFonts w:eastAsia="標楷體"/>
                <w:kern w:val="0"/>
              </w:rPr>
              <w:t>含</w:t>
            </w:r>
            <w:r w:rsidRPr="00D67635">
              <w:rPr>
                <w:rFonts w:eastAsia="標楷體"/>
                <w:kern w:val="0"/>
              </w:rPr>
              <w:t xml:space="preserve">  </w:t>
            </w:r>
            <w:r w:rsidRPr="00D67635">
              <w:rPr>
                <w:rFonts w:eastAsia="標楷體"/>
                <w:kern w:val="0"/>
              </w:rPr>
              <w:t>日</w:t>
            </w:r>
            <w:r w:rsidRPr="00D67635">
              <w:rPr>
                <w:rFonts w:eastAsia="標楷體"/>
                <w:kern w:val="0"/>
              </w:rPr>
              <w:t xml:space="preserve">  </w:t>
            </w:r>
            <w:r w:rsidRPr="00D67635">
              <w:rPr>
                <w:rFonts w:eastAsia="標楷體"/>
                <w:kern w:val="0"/>
              </w:rPr>
              <w:t>間</w:t>
            </w:r>
            <w:r w:rsidRPr="00D67635">
              <w:rPr>
                <w:rFonts w:eastAsia="標楷體"/>
                <w:kern w:val="0"/>
              </w:rPr>
              <w:t xml:space="preserve">  </w:t>
            </w:r>
            <w:r w:rsidRPr="00D67635">
              <w:rPr>
                <w:rFonts w:eastAsia="標楷體"/>
                <w:kern w:val="0"/>
              </w:rPr>
              <w:t>型</w:t>
            </w:r>
            <w:r w:rsidRPr="00D67635">
              <w:rPr>
                <w:rFonts w:eastAsia="標楷體"/>
                <w:kern w:val="0"/>
              </w:rPr>
              <w:t xml:space="preserve">  </w:t>
            </w:r>
            <w:r w:rsidRPr="00D67635">
              <w:rPr>
                <w:rFonts w:eastAsia="標楷體"/>
                <w:kern w:val="0"/>
              </w:rPr>
              <w:t>及</w:t>
            </w:r>
            <w:r w:rsidRPr="00D67635">
              <w:rPr>
                <w:rFonts w:eastAsia="標楷體"/>
                <w:kern w:val="0"/>
              </w:rPr>
              <w:t xml:space="preserve">  </w:t>
            </w:r>
            <w:r w:rsidRPr="00D67635">
              <w:rPr>
                <w:rFonts w:eastAsia="標楷體"/>
                <w:kern w:val="0"/>
              </w:rPr>
              <w:t>住</w:t>
            </w:r>
            <w:r w:rsidRPr="00D67635">
              <w:rPr>
                <w:rFonts w:eastAsia="標楷體"/>
                <w:kern w:val="0"/>
              </w:rPr>
              <w:t xml:space="preserve">  </w:t>
            </w:r>
            <w:r w:rsidRPr="00D67635">
              <w:rPr>
                <w:rFonts w:eastAsia="標楷體"/>
                <w:kern w:val="0"/>
              </w:rPr>
              <w:t>宿</w:t>
            </w:r>
            <w:r w:rsidRPr="00D67635">
              <w:rPr>
                <w:rFonts w:eastAsia="標楷體"/>
                <w:kern w:val="0"/>
              </w:rPr>
              <w:t xml:space="preserve">  </w:t>
            </w:r>
            <w:r w:rsidRPr="00D67635">
              <w:rPr>
                <w:rFonts w:eastAsia="標楷體"/>
                <w:kern w:val="0"/>
              </w:rPr>
              <w:t>型</w:t>
            </w:r>
            <w:r w:rsidRPr="00D67635">
              <w:rPr>
                <w:rFonts w:eastAsia="標楷體"/>
                <w:kern w:val="0"/>
              </w:rPr>
              <w:t xml:space="preserve">  </w:t>
            </w:r>
            <w:r w:rsidRPr="00D67635">
              <w:rPr>
                <w:rFonts w:eastAsia="標楷體"/>
                <w:kern w:val="0"/>
              </w:rPr>
              <w:t>機</w:t>
            </w:r>
            <w:r w:rsidRPr="00D67635">
              <w:rPr>
                <w:rFonts w:eastAsia="標楷體"/>
                <w:kern w:val="0"/>
              </w:rPr>
              <w:t xml:space="preserve">  </w:t>
            </w:r>
            <w:r w:rsidRPr="00D67635">
              <w:rPr>
                <w:rFonts w:eastAsia="標楷體"/>
                <w:kern w:val="0"/>
              </w:rPr>
              <w:t>構</w:t>
            </w:r>
            <w:r w:rsidRPr="00D67635">
              <w:rPr>
                <w:rFonts w:eastAsia="標楷體"/>
                <w:kern w:val="0"/>
              </w:rPr>
              <w:t xml:space="preserve">  )</w:t>
            </w:r>
            <w:r w:rsidRPr="00D67635">
              <w:rPr>
                <w:rFonts w:eastAsia="標楷體"/>
                <w:kern w:val="0"/>
              </w:rPr>
              <w:t>、精</w:t>
            </w:r>
            <w:r w:rsidRPr="00D67635">
              <w:rPr>
                <w:rFonts w:eastAsia="標楷體"/>
                <w:kern w:val="0"/>
              </w:rPr>
              <w:t xml:space="preserve">  </w:t>
            </w:r>
            <w:r w:rsidRPr="00D67635">
              <w:rPr>
                <w:rFonts w:eastAsia="標楷體"/>
                <w:kern w:val="0"/>
              </w:rPr>
              <w:t>神</w:t>
            </w:r>
            <w:r w:rsidRPr="00D67635">
              <w:rPr>
                <w:rFonts w:eastAsia="標楷體"/>
                <w:kern w:val="0"/>
              </w:rPr>
              <w:t xml:space="preserve">  </w:t>
            </w:r>
            <w:r w:rsidRPr="00D67635">
              <w:rPr>
                <w:rFonts w:eastAsia="標楷體"/>
                <w:kern w:val="0"/>
              </w:rPr>
              <w:t>護</w:t>
            </w:r>
            <w:r w:rsidRPr="00D67635">
              <w:rPr>
                <w:rFonts w:eastAsia="標楷體"/>
                <w:kern w:val="0"/>
              </w:rPr>
              <w:t xml:space="preserve">  </w:t>
            </w:r>
            <w:r w:rsidRPr="00D67635">
              <w:rPr>
                <w:rFonts w:eastAsia="標楷體"/>
                <w:kern w:val="0"/>
              </w:rPr>
              <w:t>理</w:t>
            </w:r>
            <w:r w:rsidRPr="00D67635">
              <w:rPr>
                <w:rFonts w:eastAsia="標楷體"/>
                <w:kern w:val="0"/>
              </w:rPr>
              <w:t xml:space="preserve">  </w:t>
            </w:r>
            <w:r w:rsidRPr="00D67635">
              <w:rPr>
                <w:rFonts w:eastAsia="標楷體"/>
                <w:kern w:val="0"/>
              </w:rPr>
              <w:t>之</w:t>
            </w:r>
            <w:r w:rsidRPr="00D67635">
              <w:rPr>
                <w:rFonts w:eastAsia="標楷體"/>
                <w:kern w:val="0"/>
              </w:rPr>
              <w:t xml:space="preserve">  </w:t>
            </w:r>
            <w:r w:rsidRPr="00D67635">
              <w:rPr>
                <w:rFonts w:eastAsia="標楷體"/>
                <w:kern w:val="0"/>
              </w:rPr>
              <w:t>家</w:t>
            </w:r>
          </w:p>
        </w:tc>
      </w:tr>
      <w:tr w:rsidR="00B64ECB" w:rsidRPr="00D67635" w:rsidTr="00AF6B1F">
        <w:trPr>
          <w:trHeight w:val="570"/>
          <w:jc w:val="center"/>
        </w:trPr>
        <w:tc>
          <w:tcPr>
            <w:tcW w:w="1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機構名稱</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合</w:t>
            </w:r>
            <w:r w:rsidRPr="00D67635">
              <w:rPr>
                <w:rFonts w:eastAsia="標楷體"/>
                <w:kern w:val="0"/>
              </w:rPr>
              <w:t xml:space="preserve">      </w:t>
            </w:r>
            <w:r w:rsidRPr="00D67635">
              <w:rPr>
                <w:rFonts w:eastAsia="標楷體"/>
                <w:kern w:val="0"/>
              </w:rPr>
              <w:t>計</w:t>
            </w:r>
          </w:p>
        </w:tc>
        <w:tc>
          <w:tcPr>
            <w:tcW w:w="4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醫　師</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護理人員</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社會工作人員</w:t>
            </w:r>
          </w:p>
        </w:tc>
        <w:tc>
          <w:tcPr>
            <w:tcW w:w="1701" w:type="dxa"/>
            <w:gridSpan w:val="2"/>
            <w:tcBorders>
              <w:top w:val="single" w:sz="4" w:space="0" w:color="auto"/>
              <w:left w:val="nil"/>
              <w:bottom w:val="single" w:sz="4" w:space="0" w:color="auto"/>
              <w:right w:val="single" w:sz="4" w:space="0" w:color="auto"/>
            </w:tcBorders>
            <w:vAlign w:val="center"/>
          </w:tcPr>
          <w:p w:rsidR="00B64ECB" w:rsidRPr="00D67635" w:rsidRDefault="00B64ECB" w:rsidP="0095528C">
            <w:pPr>
              <w:widowControl/>
              <w:spacing w:line="400" w:lineRule="exact"/>
              <w:jc w:val="center"/>
              <w:rPr>
                <w:rFonts w:eastAsia="標楷體"/>
                <w:kern w:val="0"/>
              </w:rPr>
            </w:pPr>
            <w:r w:rsidRPr="00D67635">
              <w:rPr>
                <w:rFonts w:eastAsia="標楷體"/>
                <w:kern w:val="0"/>
              </w:rPr>
              <w:t>臨床心理師</w:t>
            </w:r>
          </w:p>
        </w:tc>
        <w:tc>
          <w:tcPr>
            <w:tcW w:w="189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職能治療人員</w:t>
            </w:r>
          </w:p>
        </w:tc>
        <w:tc>
          <w:tcPr>
            <w:tcW w:w="860" w:type="dxa"/>
            <w:vMerge w:val="restart"/>
            <w:tcBorders>
              <w:top w:val="single" w:sz="4" w:space="0" w:color="auto"/>
              <w:left w:val="single" w:sz="4" w:space="0" w:color="auto"/>
              <w:right w:val="single" w:sz="4" w:space="0" w:color="auto"/>
            </w:tcBorders>
            <w:textDirection w:val="tbRlV"/>
            <w:vAlign w:val="center"/>
          </w:tcPr>
          <w:p w:rsidR="00B64ECB" w:rsidRPr="00D67635" w:rsidRDefault="00B64ECB" w:rsidP="0095528C">
            <w:pPr>
              <w:spacing w:line="400" w:lineRule="exact"/>
              <w:jc w:val="center"/>
              <w:rPr>
                <w:rFonts w:eastAsia="標楷體"/>
              </w:rPr>
            </w:pPr>
            <w:r w:rsidRPr="00D67635">
              <w:rPr>
                <w:rFonts w:eastAsia="標楷體"/>
              </w:rPr>
              <w:t>專</w:t>
            </w:r>
            <w:r w:rsidRPr="00D67635">
              <w:rPr>
                <w:rFonts w:eastAsia="標楷體"/>
              </w:rPr>
              <w:t xml:space="preserve"> </w:t>
            </w:r>
            <w:r w:rsidRPr="00D67635">
              <w:rPr>
                <w:rFonts w:eastAsia="標楷體"/>
              </w:rPr>
              <w:t>任</w:t>
            </w:r>
            <w:r w:rsidRPr="00D67635">
              <w:rPr>
                <w:rFonts w:eastAsia="標楷體"/>
              </w:rPr>
              <w:t xml:space="preserve"> </w:t>
            </w:r>
            <w:r w:rsidRPr="00D67635">
              <w:rPr>
                <w:rFonts w:eastAsia="標楷體"/>
              </w:rPr>
              <w:t>管</w:t>
            </w:r>
            <w:r w:rsidRPr="00D67635">
              <w:rPr>
                <w:rFonts w:eastAsia="標楷體"/>
              </w:rPr>
              <w:t xml:space="preserve"> </w:t>
            </w:r>
            <w:r w:rsidRPr="00D67635">
              <w:rPr>
                <w:rFonts w:eastAsia="標楷體"/>
              </w:rPr>
              <w:t>理</w:t>
            </w:r>
            <w:r w:rsidRPr="00D67635">
              <w:rPr>
                <w:rFonts w:eastAsia="標楷體"/>
              </w:rPr>
              <w:t xml:space="preserve"> </w:t>
            </w:r>
            <w:r w:rsidRPr="00D67635">
              <w:rPr>
                <w:rFonts w:eastAsia="標楷體"/>
              </w:rPr>
              <w:t>人</w:t>
            </w:r>
            <w:r w:rsidRPr="00D67635">
              <w:rPr>
                <w:rFonts w:eastAsia="標楷體"/>
              </w:rPr>
              <w:t xml:space="preserve"> </w:t>
            </w:r>
            <w:r w:rsidRPr="00D67635">
              <w:rPr>
                <w:rFonts w:eastAsia="標楷體"/>
              </w:rPr>
              <w:t>員</w:t>
            </w:r>
          </w:p>
        </w:tc>
        <w:tc>
          <w:tcPr>
            <w:tcW w:w="860" w:type="dxa"/>
            <w:vMerge w:val="restart"/>
            <w:tcBorders>
              <w:top w:val="single" w:sz="4" w:space="0" w:color="auto"/>
              <w:left w:val="single" w:sz="4" w:space="0" w:color="auto"/>
              <w:right w:val="single" w:sz="4" w:space="0" w:color="auto"/>
            </w:tcBorders>
            <w:textDirection w:val="tbRlV"/>
            <w:vAlign w:val="center"/>
          </w:tcPr>
          <w:p w:rsidR="00B64ECB" w:rsidRPr="00D67635" w:rsidRDefault="00B64ECB" w:rsidP="0095528C">
            <w:pPr>
              <w:spacing w:line="400" w:lineRule="exact"/>
              <w:jc w:val="center"/>
              <w:rPr>
                <w:rFonts w:eastAsia="標楷體"/>
              </w:rPr>
            </w:pPr>
            <w:r w:rsidRPr="00D67635">
              <w:rPr>
                <w:rFonts w:eastAsia="標楷體"/>
              </w:rPr>
              <w:t>照</w:t>
            </w:r>
            <w:r w:rsidRPr="00D67635">
              <w:rPr>
                <w:rFonts w:eastAsia="標楷體"/>
              </w:rPr>
              <w:t xml:space="preserve"> </w:t>
            </w:r>
            <w:r w:rsidRPr="00D67635">
              <w:rPr>
                <w:rFonts w:eastAsia="標楷體"/>
              </w:rPr>
              <w:t>顧</w:t>
            </w:r>
            <w:r w:rsidRPr="00D67635">
              <w:rPr>
                <w:rFonts w:eastAsia="標楷體"/>
              </w:rPr>
              <w:t xml:space="preserve"> </w:t>
            </w:r>
            <w:r w:rsidRPr="00D67635">
              <w:rPr>
                <w:rFonts w:eastAsia="標楷體"/>
              </w:rPr>
              <w:t>服</w:t>
            </w:r>
            <w:r w:rsidRPr="00D67635">
              <w:rPr>
                <w:rFonts w:eastAsia="標楷體"/>
              </w:rPr>
              <w:t xml:space="preserve"> </w:t>
            </w:r>
            <w:r w:rsidRPr="00D67635">
              <w:rPr>
                <w:rFonts w:eastAsia="標楷體"/>
              </w:rPr>
              <w:t>務</w:t>
            </w:r>
            <w:r w:rsidRPr="00D67635">
              <w:rPr>
                <w:rFonts w:eastAsia="標楷體"/>
              </w:rPr>
              <w:t xml:space="preserve"> </w:t>
            </w:r>
            <w:r w:rsidRPr="00D67635">
              <w:rPr>
                <w:rFonts w:eastAsia="標楷體"/>
              </w:rPr>
              <w:t>員</w:t>
            </w:r>
          </w:p>
        </w:tc>
        <w:tc>
          <w:tcPr>
            <w:tcW w:w="860" w:type="dxa"/>
            <w:vMerge w:val="restart"/>
            <w:tcBorders>
              <w:top w:val="single" w:sz="4" w:space="0" w:color="auto"/>
              <w:left w:val="single" w:sz="4" w:space="0" w:color="auto"/>
              <w:right w:val="single" w:sz="4" w:space="0" w:color="auto"/>
            </w:tcBorders>
            <w:textDirection w:val="tbRlV"/>
            <w:vAlign w:val="center"/>
          </w:tcPr>
          <w:p w:rsidR="00B64ECB" w:rsidRPr="00D67635" w:rsidRDefault="00B64ECB" w:rsidP="0095528C">
            <w:pPr>
              <w:spacing w:line="400" w:lineRule="exact"/>
              <w:jc w:val="center"/>
              <w:rPr>
                <w:rFonts w:eastAsia="標楷體"/>
              </w:rPr>
            </w:pPr>
            <w:r w:rsidRPr="00D67635">
              <w:rPr>
                <w:rFonts w:eastAsia="標楷體"/>
              </w:rPr>
              <w:t>其</w:t>
            </w:r>
            <w:r w:rsidRPr="00D67635">
              <w:rPr>
                <w:rFonts w:eastAsia="標楷體"/>
              </w:rPr>
              <w:t xml:space="preserve">          </w:t>
            </w:r>
            <w:r w:rsidRPr="00D67635">
              <w:rPr>
                <w:rFonts w:eastAsia="標楷體"/>
              </w:rPr>
              <w:t>他</w:t>
            </w:r>
          </w:p>
        </w:tc>
      </w:tr>
      <w:tr w:rsidR="00B64ECB" w:rsidRPr="00D67635" w:rsidTr="00AF6B1F">
        <w:trPr>
          <w:trHeight w:val="465"/>
          <w:jc w:val="center"/>
        </w:trPr>
        <w:tc>
          <w:tcPr>
            <w:tcW w:w="1150" w:type="dxa"/>
            <w:vMerge/>
            <w:tcBorders>
              <w:top w:val="single" w:sz="4" w:space="0" w:color="auto"/>
              <w:left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專任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兼任</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專　任</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兼　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專任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兼任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專任</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兼任</w:t>
            </w:r>
          </w:p>
        </w:tc>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tcPr>
          <w:p w:rsidR="00B64ECB" w:rsidRPr="00D67635" w:rsidRDefault="00B64ECB" w:rsidP="0095528C">
            <w:pPr>
              <w:widowControl/>
              <w:spacing w:line="400" w:lineRule="exact"/>
              <w:jc w:val="center"/>
              <w:rPr>
                <w:rFonts w:eastAsia="標楷體"/>
                <w:kern w:val="0"/>
              </w:rPr>
            </w:pPr>
            <w:r w:rsidRPr="00D67635">
              <w:rPr>
                <w:rFonts w:eastAsia="標楷體"/>
                <w:kern w:val="0"/>
              </w:rPr>
              <w:t>專任</w:t>
            </w:r>
          </w:p>
        </w:tc>
        <w:tc>
          <w:tcPr>
            <w:tcW w:w="850" w:type="dxa"/>
            <w:vMerge w:val="restart"/>
            <w:tcBorders>
              <w:top w:val="single" w:sz="4" w:space="0" w:color="auto"/>
              <w:left w:val="single" w:sz="4" w:space="0" w:color="auto"/>
              <w:bottom w:val="single" w:sz="4" w:space="0" w:color="auto"/>
              <w:right w:val="single" w:sz="4" w:space="0" w:color="auto"/>
            </w:tcBorders>
            <w:textDirection w:val="tbRlV"/>
            <w:vAlign w:val="center"/>
          </w:tcPr>
          <w:p w:rsidR="00B64ECB" w:rsidRPr="00D67635" w:rsidRDefault="00B64ECB" w:rsidP="0095528C">
            <w:pPr>
              <w:widowControl/>
              <w:spacing w:line="400" w:lineRule="exact"/>
              <w:jc w:val="center"/>
              <w:rPr>
                <w:rFonts w:eastAsia="標楷體"/>
                <w:kern w:val="0"/>
              </w:rPr>
            </w:pPr>
            <w:r w:rsidRPr="00D67635">
              <w:rPr>
                <w:rFonts w:eastAsia="標楷體"/>
                <w:kern w:val="0"/>
              </w:rPr>
              <w:t>兼任</w:t>
            </w:r>
          </w:p>
        </w:tc>
        <w:tc>
          <w:tcPr>
            <w:tcW w:w="904"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專任</w:t>
            </w:r>
          </w:p>
        </w:tc>
        <w:tc>
          <w:tcPr>
            <w:tcW w:w="993" w:type="dxa"/>
            <w:vMerge w:val="restart"/>
            <w:tcBorders>
              <w:top w:val="nil"/>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兼任</w:t>
            </w:r>
          </w:p>
        </w:tc>
        <w:tc>
          <w:tcPr>
            <w:tcW w:w="860" w:type="dxa"/>
            <w:vMerge/>
            <w:tcBorders>
              <w:left w:val="single" w:sz="4" w:space="0" w:color="auto"/>
              <w:right w:val="single" w:sz="4" w:space="0" w:color="auto"/>
            </w:tcBorders>
            <w:textDirection w:val="tbRlV"/>
          </w:tcPr>
          <w:p w:rsidR="00B64ECB" w:rsidRPr="00D67635" w:rsidRDefault="00B64ECB" w:rsidP="0095528C">
            <w:pPr>
              <w:widowControl/>
              <w:spacing w:line="400" w:lineRule="exact"/>
              <w:jc w:val="center"/>
              <w:rPr>
                <w:rFonts w:eastAsia="標楷體"/>
                <w:kern w:val="0"/>
              </w:rPr>
            </w:pPr>
          </w:p>
        </w:tc>
        <w:tc>
          <w:tcPr>
            <w:tcW w:w="860" w:type="dxa"/>
            <w:vMerge/>
            <w:tcBorders>
              <w:left w:val="single" w:sz="4" w:space="0" w:color="auto"/>
              <w:right w:val="single" w:sz="4" w:space="0" w:color="auto"/>
            </w:tcBorders>
            <w:textDirection w:val="tbRlV"/>
          </w:tcPr>
          <w:p w:rsidR="00B64ECB" w:rsidRPr="00D67635" w:rsidRDefault="00B64ECB" w:rsidP="0095528C">
            <w:pPr>
              <w:widowControl/>
              <w:spacing w:line="400" w:lineRule="exact"/>
              <w:jc w:val="center"/>
              <w:rPr>
                <w:rFonts w:eastAsia="標楷體"/>
                <w:kern w:val="0"/>
              </w:rPr>
            </w:pPr>
          </w:p>
        </w:tc>
        <w:tc>
          <w:tcPr>
            <w:tcW w:w="860" w:type="dxa"/>
            <w:vMerge/>
            <w:tcBorders>
              <w:left w:val="single" w:sz="4" w:space="0" w:color="auto"/>
              <w:right w:val="single" w:sz="4" w:space="0" w:color="auto"/>
            </w:tcBorders>
            <w:textDirection w:val="tbRlV"/>
          </w:tcPr>
          <w:p w:rsidR="00B64ECB" w:rsidRPr="00D67635" w:rsidRDefault="00B64ECB" w:rsidP="0095528C">
            <w:pPr>
              <w:widowControl/>
              <w:spacing w:line="400" w:lineRule="exact"/>
              <w:jc w:val="center"/>
              <w:rPr>
                <w:rFonts w:eastAsia="標楷體"/>
                <w:kern w:val="0"/>
              </w:rPr>
            </w:pPr>
          </w:p>
        </w:tc>
      </w:tr>
      <w:tr w:rsidR="00B64ECB" w:rsidRPr="00D67635" w:rsidTr="00AF6B1F">
        <w:trPr>
          <w:trHeight w:val="1064"/>
          <w:jc w:val="center"/>
        </w:trPr>
        <w:tc>
          <w:tcPr>
            <w:tcW w:w="1150" w:type="dxa"/>
            <w:vMerge/>
            <w:tcBorders>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小計</w:t>
            </w:r>
          </w:p>
        </w:tc>
        <w:tc>
          <w:tcPr>
            <w:tcW w:w="708"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專科</w:t>
            </w: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非專科</w:t>
            </w: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小計</w:t>
            </w: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專科</w:t>
            </w:r>
          </w:p>
        </w:tc>
        <w:tc>
          <w:tcPr>
            <w:tcW w:w="708"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非專科</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851" w:type="dxa"/>
            <w:vMerge/>
            <w:tcBorders>
              <w:top w:val="single" w:sz="4" w:space="0" w:color="auto"/>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50" w:type="dxa"/>
            <w:vMerge/>
            <w:tcBorders>
              <w:top w:val="single" w:sz="4" w:space="0" w:color="auto"/>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904"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993" w:type="dxa"/>
            <w:vMerge/>
            <w:tcBorders>
              <w:top w:val="nil"/>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jc w:val="center"/>
              <w:rPr>
                <w:rFonts w:eastAsia="標楷體"/>
                <w:kern w:val="0"/>
              </w:rPr>
            </w:pPr>
          </w:p>
        </w:tc>
        <w:tc>
          <w:tcPr>
            <w:tcW w:w="860" w:type="dxa"/>
            <w:vMerge/>
            <w:tcBorders>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60" w:type="dxa"/>
            <w:vMerge/>
            <w:tcBorders>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60" w:type="dxa"/>
            <w:vMerge/>
            <w:tcBorders>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r>
      <w:tr w:rsidR="00B64ECB" w:rsidRPr="00D67635" w:rsidTr="00AF6B1F">
        <w:trPr>
          <w:trHeight w:val="485"/>
          <w:jc w:val="center"/>
        </w:trPr>
        <w:tc>
          <w:tcPr>
            <w:tcW w:w="11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r w:rsidRPr="00D67635">
              <w:rPr>
                <w:rFonts w:eastAsia="標楷體"/>
                <w:kern w:val="0"/>
              </w:rPr>
              <w:t>合</w:t>
            </w:r>
            <w:r w:rsidRPr="00D67635">
              <w:rPr>
                <w:rFonts w:eastAsia="標楷體"/>
                <w:kern w:val="0"/>
              </w:rPr>
              <w:t xml:space="preserve">     </w:t>
            </w:r>
            <w:r w:rsidRPr="00D67635">
              <w:rPr>
                <w:rFonts w:eastAsia="標楷體"/>
                <w:kern w:val="0"/>
              </w:rPr>
              <w:t>計</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vAlign w:val="center"/>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vAlign w:val="center"/>
          </w:tcPr>
          <w:p w:rsidR="00B64ECB" w:rsidRPr="00D67635" w:rsidRDefault="00B64ECB" w:rsidP="0095528C">
            <w:pPr>
              <w:widowControl/>
              <w:spacing w:line="400" w:lineRule="exact"/>
              <w:jc w:val="center"/>
              <w:rPr>
                <w:rFonts w:eastAsia="標楷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r>
      <w:tr w:rsidR="00B64ECB" w:rsidRPr="00D67635" w:rsidTr="00AF6B1F">
        <w:trPr>
          <w:trHeight w:val="342"/>
          <w:jc w:val="center"/>
        </w:trPr>
        <w:tc>
          <w:tcPr>
            <w:tcW w:w="11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r>
      <w:tr w:rsidR="00B64ECB" w:rsidRPr="00D67635" w:rsidTr="00AF6B1F">
        <w:trPr>
          <w:trHeight w:val="342"/>
          <w:jc w:val="center"/>
        </w:trPr>
        <w:tc>
          <w:tcPr>
            <w:tcW w:w="11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r>
      <w:tr w:rsidR="00B64ECB" w:rsidRPr="00D67635" w:rsidTr="00AF6B1F">
        <w:trPr>
          <w:trHeight w:val="342"/>
          <w:jc w:val="center"/>
        </w:trPr>
        <w:tc>
          <w:tcPr>
            <w:tcW w:w="11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r>
      <w:tr w:rsidR="00B64ECB" w:rsidRPr="00D67635" w:rsidTr="00AF6B1F">
        <w:trPr>
          <w:trHeight w:val="342"/>
          <w:jc w:val="center"/>
        </w:trPr>
        <w:tc>
          <w:tcPr>
            <w:tcW w:w="11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r>
      <w:tr w:rsidR="00B64ECB" w:rsidRPr="00D67635" w:rsidTr="00AF6B1F">
        <w:trPr>
          <w:trHeight w:val="342"/>
          <w:jc w:val="center"/>
        </w:trPr>
        <w:tc>
          <w:tcPr>
            <w:tcW w:w="11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jc w:val="center"/>
              <w:rPr>
                <w:rFonts w:eastAsia="標楷體"/>
                <w:kern w:val="0"/>
              </w:rPr>
            </w:pPr>
          </w:p>
        </w:tc>
        <w:tc>
          <w:tcPr>
            <w:tcW w:w="851" w:type="dxa"/>
            <w:tcBorders>
              <w:top w:val="single" w:sz="4" w:space="0" w:color="auto"/>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50" w:type="dxa"/>
            <w:tcBorders>
              <w:top w:val="single" w:sz="4" w:space="0" w:color="auto"/>
              <w:left w:val="single" w:sz="4" w:space="0" w:color="auto"/>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c>
          <w:tcPr>
            <w:tcW w:w="993" w:type="dxa"/>
            <w:tcBorders>
              <w:top w:val="nil"/>
              <w:left w:val="nil"/>
              <w:bottom w:val="single" w:sz="4" w:space="0" w:color="auto"/>
              <w:right w:val="single" w:sz="4" w:space="0" w:color="auto"/>
            </w:tcBorders>
            <w:shd w:val="clear" w:color="auto" w:fill="auto"/>
            <w:noWrap/>
            <w:hideMark/>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c>
          <w:tcPr>
            <w:tcW w:w="860" w:type="dxa"/>
            <w:tcBorders>
              <w:top w:val="nil"/>
              <w:left w:val="nil"/>
              <w:bottom w:val="single" w:sz="4" w:space="0" w:color="auto"/>
              <w:right w:val="single" w:sz="4" w:space="0" w:color="auto"/>
            </w:tcBorders>
          </w:tcPr>
          <w:p w:rsidR="00B64ECB" w:rsidRPr="00D67635" w:rsidRDefault="00B64ECB" w:rsidP="0095528C">
            <w:pPr>
              <w:widowControl/>
              <w:spacing w:line="400" w:lineRule="exact"/>
              <w:jc w:val="center"/>
              <w:rPr>
                <w:rFonts w:eastAsia="標楷體"/>
                <w:kern w:val="0"/>
              </w:rPr>
            </w:pPr>
          </w:p>
        </w:tc>
      </w:tr>
    </w:tbl>
    <w:p w:rsidR="00B64ECB" w:rsidRPr="00D67635" w:rsidRDefault="00B64ECB" w:rsidP="0095528C">
      <w:pPr>
        <w:spacing w:line="400" w:lineRule="exact"/>
        <w:rPr>
          <w:rFonts w:eastAsia="標楷體"/>
          <w:sz w:val="40"/>
          <w:szCs w:val="40"/>
        </w:rPr>
        <w:sectPr w:rsidR="00B64ECB" w:rsidRPr="00D67635" w:rsidSect="00AF6B1F">
          <w:headerReference w:type="default" r:id="rId15"/>
          <w:footerReference w:type="default" r:id="rId16"/>
          <w:pgSz w:w="16840" w:h="11907" w:orient="landscape" w:code="9"/>
          <w:pgMar w:top="1797" w:right="454" w:bottom="1797" w:left="454" w:header="851" w:footer="992" w:gutter="0"/>
          <w:cols w:space="425"/>
          <w:docGrid w:type="lines" w:linePitch="360"/>
        </w:sectPr>
      </w:pPr>
    </w:p>
    <w:p w:rsidR="00B64ECB" w:rsidRPr="00D67635" w:rsidRDefault="00B64ECB" w:rsidP="0095528C">
      <w:pPr>
        <w:spacing w:line="400" w:lineRule="exact"/>
        <w:rPr>
          <w:rFonts w:eastAsia="標楷體"/>
          <w:sz w:val="36"/>
          <w:szCs w:val="40"/>
        </w:rPr>
      </w:pPr>
      <w:r w:rsidRPr="00D67635">
        <w:rPr>
          <w:rFonts w:eastAsia="標楷體"/>
          <w:sz w:val="36"/>
          <w:szCs w:val="40"/>
        </w:rPr>
        <w:lastRenderedPageBreak/>
        <w:t>附件</w:t>
      </w:r>
      <w:r w:rsidRPr="00D67635">
        <w:rPr>
          <w:rFonts w:eastAsia="標楷體"/>
          <w:sz w:val="36"/>
          <w:szCs w:val="40"/>
        </w:rPr>
        <w:t>2</w:t>
      </w:r>
      <w:r w:rsidRPr="00D67635">
        <w:rPr>
          <w:rFonts w:eastAsia="標楷體"/>
          <w:sz w:val="36"/>
          <w:szCs w:val="40"/>
        </w:rPr>
        <w:t>之</w:t>
      </w:r>
      <w:r w:rsidRPr="00D67635">
        <w:rPr>
          <w:rFonts w:eastAsia="標楷體"/>
          <w:sz w:val="36"/>
          <w:szCs w:val="40"/>
        </w:rPr>
        <w:t>3</w:t>
      </w:r>
      <w:r w:rsidRPr="00D67635">
        <w:rPr>
          <w:rFonts w:eastAsia="標楷體"/>
          <w:sz w:val="36"/>
          <w:szCs w:val="40"/>
        </w:rPr>
        <w:t>、</w:t>
      </w:r>
      <w:r w:rsidRPr="00D67635">
        <w:rPr>
          <w:rFonts w:eastAsia="標楷體"/>
          <w:sz w:val="36"/>
          <w:szCs w:val="40"/>
        </w:rPr>
        <w:t>___________</w:t>
      </w:r>
      <w:r w:rsidRPr="00D67635">
        <w:rPr>
          <w:rFonts w:eastAsia="標楷體"/>
          <w:sz w:val="36"/>
          <w:szCs w:val="40"/>
        </w:rPr>
        <w:t>衛生局所轄醫院精神科日間留院實際收案概況表</w:t>
      </w:r>
    </w:p>
    <w:p w:rsidR="002C53D3" w:rsidRPr="00D67635" w:rsidRDefault="002C53D3" w:rsidP="0095528C">
      <w:pPr>
        <w:spacing w:line="400" w:lineRule="exact"/>
        <w:rPr>
          <w:rFonts w:eastAsia="標楷體"/>
          <w:sz w:val="36"/>
          <w:szCs w:val="40"/>
        </w:rPr>
        <w:sectPr w:rsidR="002C53D3" w:rsidRPr="00D67635" w:rsidSect="009D37F4">
          <w:footerReference w:type="default" r:id="rId17"/>
          <w:headerReference w:type="first" r:id="rId18"/>
          <w:footerReference w:type="first" r:id="rId19"/>
          <w:pgSz w:w="16840" w:h="11907" w:orient="landscape" w:code="9"/>
          <w:pgMar w:top="1134" w:right="851" w:bottom="1134" w:left="851" w:header="851" w:footer="992" w:gutter="0"/>
          <w:pgNumType w:start="48"/>
          <w:cols w:space="425"/>
          <w:docGrid w:type="linesAndChars" w:linePitch="360"/>
        </w:sectPr>
      </w:pPr>
    </w:p>
    <w:p w:rsidR="00F70670" w:rsidRPr="00D67635" w:rsidRDefault="00F70670" w:rsidP="0095528C">
      <w:pPr>
        <w:spacing w:line="400" w:lineRule="exact"/>
        <w:rPr>
          <w:rFonts w:eastAsia="標楷體"/>
          <w:sz w:val="36"/>
          <w:szCs w:val="40"/>
        </w:rPr>
      </w:pPr>
    </w:p>
    <w:tbl>
      <w:tblPr>
        <w:tblW w:w="14049" w:type="dxa"/>
        <w:jc w:val="center"/>
        <w:tblCellMar>
          <w:left w:w="28" w:type="dxa"/>
          <w:right w:w="28" w:type="dxa"/>
        </w:tblCellMar>
        <w:tblLook w:val="04A0" w:firstRow="1" w:lastRow="0" w:firstColumn="1" w:lastColumn="0" w:noHBand="0" w:noVBand="1"/>
      </w:tblPr>
      <w:tblGrid>
        <w:gridCol w:w="2220"/>
        <w:gridCol w:w="1764"/>
        <w:gridCol w:w="2127"/>
        <w:gridCol w:w="2693"/>
        <w:gridCol w:w="2436"/>
        <w:gridCol w:w="2809"/>
      </w:tblGrid>
      <w:tr w:rsidR="00B64ECB" w:rsidRPr="00D67635" w:rsidTr="00AF6B1F">
        <w:trPr>
          <w:trHeight w:val="660"/>
          <w:jc w:val="center"/>
        </w:trPr>
        <w:tc>
          <w:tcPr>
            <w:tcW w:w="2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次醫療區域</w:t>
            </w:r>
          </w:p>
        </w:tc>
        <w:tc>
          <w:tcPr>
            <w:tcW w:w="17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鄉鎮市區</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醫院名稱</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精神科日間留院</w:t>
            </w:r>
            <w:r w:rsidRPr="00D67635">
              <w:rPr>
                <w:rFonts w:eastAsia="標楷體"/>
                <w:color w:val="000000"/>
                <w:kern w:val="0"/>
                <w:sz w:val="32"/>
                <w:szCs w:val="32"/>
              </w:rPr>
              <w:br/>
            </w:r>
            <w:r w:rsidRPr="00D67635">
              <w:rPr>
                <w:rFonts w:eastAsia="標楷體"/>
                <w:color w:val="000000"/>
                <w:kern w:val="0"/>
                <w:sz w:val="32"/>
                <w:szCs w:val="32"/>
              </w:rPr>
              <w:t>登記服務量</w:t>
            </w:r>
            <w:r w:rsidRPr="00D67635">
              <w:rPr>
                <w:rFonts w:eastAsia="標楷體"/>
                <w:color w:val="000000"/>
                <w:kern w:val="0"/>
                <w:sz w:val="32"/>
                <w:szCs w:val="32"/>
              </w:rPr>
              <w:t>(</w:t>
            </w:r>
            <w:r w:rsidRPr="00D67635">
              <w:rPr>
                <w:rFonts w:eastAsia="標楷體"/>
                <w:color w:val="000000"/>
                <w:kern w:val="0"/>
                <w:sz w:val="32"/>
                <w:szCs w:val="32"/>
              </w:rPr>
              <w:t>人</w:t>
            </w:r>
            <w:r w:rsidRPr="00D67635">
              <w:rPr>
                <w:rFonts w:eastAsia="標楷體"/>
                <w:color w:val="000000"/>
                <w:kern w:val="0"/>
                <w:sz w:val="32"/>
                <w:szCs w:val="32"/>
              </w:rPr>
              <w:t>)(A)</w:t>
            </w:r>
          </w:p>
        </w:tc>
        <w:tc>
          <w:tcPr>
            <w:tcW w:w="24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u w:val="single"/>
              </w:rPr>
              <w:t xml:space="preserve">    </w:t>
            </w:r>
            <w:r w:rsidRPr="00D67635">
              <w:rPr>
                <w:rFonts w:eastAsia="標楷體"/>
                <w:color w:val="000000"/>
                <w:kern w:val="0"/>
                <w:sz w:val="32"/>
                <w:szCs w:val="32"/>
              </w:rPr>
              <w:t>年</w:t>
            </w:r>
            <w:r w:rsidRPr="00D67635">
              <w:rPr>
                <w:rFonts w:eastAsia="標楷體"/>
                <w:color w:val="000000"/>
                <w:kern w:val="0"/>
                <w:sz w:val="32"/>
                <w:szCs w:val="32"/>
                <w:u w:val="single"/>
              </w:rPr>
              <w:t xml:space="preserve">    </w:t>
            </w:r>
            <w:r w:rsidRPr="00D67635">
              <w:rPr>
                <w:rFonts w:eastAsia="標楷體"/>
                <w:color w:val="000000"/>
                <w:kern w:val="0"/>
                <w:sz w:val="32"/>
                <w:szCs w:val="32"/>
              </w:rPr>
              <w:t>月底</w:t>
            </w:r>
            <w:r w:rsidRPr="00D67635">
              <w:rPr>
                <w:rFonts w:eastAsia="標楷體"/>
                <w:color w:val="000000"/>
                <w:kern w:val="0"/>
                <w:sz w:val="32"/>
                <w:szCs w:val="32"/>
              </w:rPr>
              <w:br/>
            </w:r>
            <w:r w:rsidRPr="00D67635">
              <w:rPr>
                <w:rFonts w:eastAsia="標楷體"/>
                <w:color w:val="000000"/>
                <w:kern w:val="0"/>
                <w:sz w:val="32"/>
                <w:szCs w:val="32"/>
              </w:rPr>
              <w:t>實際收案量</w:t>
            </w:r>
            <w:r w:rsidRPr="00D67635">
              <w:rPr>
                <w:rFonts w:eastAsia="標楷體"/>
                <w:color w:val="000000"/>
                <w:kern w:val="0"/>
                <w:sz w:val="32"/>
                <w:szCs w:val="32"/>
              </w:rPr>
              <w:t>(</w:t>
            </w:r>
            <w:r w:rsidRPr="00D67635">
              <w:rPr>
                <w:rFonts w:eastAsia="標楷體"/>
                <w:color w:val="000000"/>
                <w:kern w:val="0"/>
                <w:sz w:val="32"/>
                <w:szCs w:val="32"/>
              </w:rPr>
              <w:t>人</w:t>
            </w:r>
            <w:r w:rsidRPr="00D67635">
              <w:rPr>
                <w:rFonts w:eastAsia="標楷體"/>
                <w:color w:val="000000"/>
                <w:kern w:val="0"/>
                <w:sz w:val="32"/>
                <w:szCs w:val="32"/>
              </w:rPr>
              <w:t>)(B)</w:t>
            </w:r>
          </w:p>
        </w:tc>
        <w:tc>
          <w:tcPr>
            <w:tcW w:w="2809" w:type="dxa"/>
            <w:tcBorders>
              <w:top w:val="single" w:sz="4" w:space="0" w:color="auto"/>
              <w:left w:val="nil"/>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實際收案率</w:t>
            </w:r>
            <w:r w:rsidRPr="00D67635">
              <w:rPr>
                <w:rFonts w:eastAsia="標楷體"/>
                <w:color w:val="000000"/>
                <w:kern w:val="0"/>
                <w:sz w:val="32"/>
                <w:szCs w:val="32"/>
              </w:rPr>
              <w:t>(</w:t>
            </w:r>
            <w:r w:rsidRPr="00D67635">
              <w:rPr>
                <w:rFonts w:eastAsia="標楷體"/>
                <w:color w:val="000000"/>
                <w:kern w:val="0"/>
                <w:sz w:val="32"/>
                <w:szCs w:val="32"/>
              </w:rPr>
              <w:t>％</w:t>
            </w:r>
            <w:r w:rsidRPr="00D67635">
              <w:rPr>
                <w:rFonts w:eastAsia="標楷體"/>
                <w:color w:val="000000"/>
                <w:kern w:val="0"/>
                <w:sz w:val="32"/>
                <w:szCs w:val="32"/>
              </w:rPr>
              <w:t>)</w:t>
            </w:r>
          </w:p>
        </w:tc>
      </w:tr>
      <w:tr w:rsidR="00B64ECB" w:rsidRPr="00D67635" w:rsidTr="00AF6B1F">
        <w:trPr>
          <w:trHeight w:val="705"/>
          <w:jc w:val="center"/>
        </w:trPr>
        <w:tc>
          <w:tcPr>
            <w:tcW w:w="2220"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1764"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2436"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2809" w:type="dxa"/>
            <w:tcBorders>
              <w:top w:val="nil"/>
              <w:left w:val="nil"/>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(B/Ax100)</w:t>
            </w:r>
          </w:p>
        </w:tc>
      </w:tr>
      <w:tr w:rsidR="00B64ECB" w:rsidRPr="00D67635" w:rsidTr="00AF6B1F">
        <w:trPr>
          <w:trHeight w:val="765"/>
          <w:jc w:val="center"/>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64"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693"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436"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809"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AF6B1F">
        <w:trPr>
          <w:trHeight w:val="765"/>
          <w:jc w:val="center"/>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64"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693"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436"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809"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AF6B1F">
        <w:trPr>
          <w:trHeight w:val="780"/>
          <w:jc w:val="center"/>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64"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693"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436"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809"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AF6B1F">
        <w:trPr>
          <w:trHeight w:val="780"/>
          <w:jc w:val="center"/>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64"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693"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436"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809"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AF6B1F">
        <w:trPr>
          <w:trHeight w:val="780"/>
          <w:jc w:val="center"/>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64"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693"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436"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809"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AF6B1F">
        <w:trPr>
          <w:trHeight w:val="675"/>
          <w:jc w:val="center"/>
        </w:trPr>
        <w:tc>
          <w:tcPr>
            <w:tcW w:w="2220" w:type="dxa"/>
            <w:tcBorders>
              <w:top w:val="nil"/>
              <w:left w:val="single" w:sz="4" w:space="0" w:color="auto"/>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合計</w:t>
            </w:r>
          </w:p>
        </w:tc>
        <w:tc>
          <w:tcPr>
            <w:tcW w:w="1764"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693" w:type="dxa"/>
            <w:tcBorders>
              <w:top w:val="nil"/>
              <w:left w:val="nil"/>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436" w:type="dxa"/>
            <w:tcBorders>
              <w:top w:val="nil"/>
              <w:left w:val="nil"/>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809" w:type="dxa"/>
            <w:tcBorders>
              <w:top w:val="nil"/>
              <w:left w:val="nil"/>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bl>
    <w:p w:rsidR="00B64ECB" w:rsidRPr="00D67635" w:rsidRDefault="00B64ECB" w:rsidP="0095528C">
      <w:pPr>
        <w:spacing w:line="400" w:lineRule="exact"/>
        <w:rPr>
          <w:rFonts w:eastAsia="標楷體"/>
        </w:rPr>
      </w:pPr>
    </w:p>
    <w:p w:rsidR="00B64ECB" w:rsidRPr="00D67635" w:rsidRDefault="00B64ECB" w:rsidP="0095528C">
      <w:pPr>
        <w:spacing w:line="400" w:lineRule="exact"/>
        <w:rPr>
          <w:rFonts w:eastAsia="標楷體"/>
          <w:sz w:val="36"/>
          <w:szCs w:val="40"/>
        </w:rPr>
      </w:pPr>
      <w:r w:rsidRPr="00D67635">
        <w:rPr>
          <w:rFonts w:eastAsia="標楷體"/>
        </w:rPr>
        <w:br w:type="page"/>
      </w:r>
      <w:r w:rsidRPr="00D67635">
        <w:rPr>
          <w:rFonts w:eastAsia="標楷體"/>
          <w:sz w:val="36"/>
          <w:szCs w:val="40"/>
        </w:rPr>
        <w:lastRenderedPageBreak/>
        <w:t>附件</w:t>
      </w:r>
      <w:r w:rsidRPr="00D67635">
        <w:rPr>
          <w:rFonts w:eastAsia="標楷體"/>
          <w:sz w:val="36"/>
          <w:szCs w:val="40"/>
        </w:rPr>
        <w:t>2</w:t>
      </w:r>
      <w:r w:rsidRPr="00D67635">
        <w:rPr>
          <w:rFonts w:eastAsia="標楷體"/>
          <w:sz w:val="36"/>
          <w:szCs w:val="40"/>
        </w:rPr>
        <w:t>之</w:t>
      </w:r>
      <w:r w:rsidRPr="00D67635">
        <w:rPr>
          <w:rFonts w:eastAsia="標楷體"/>
          <w:sz w:val="36"/>
          <w:szCs w:val="40"/>
        </w:rPr>
        <w:t>4</w:t>
      </w:r>
      <w:r w:rsidRPr="00D67635">
        <w:rPr>
          <w:rFonts w:eastAsia="標楷體"/>
          <w:sz w:val="36"/>
          <w:szCs w:val="40"/>
        </w:rPr>
        <w:t>、</w:t>
      </w:r>
      <w:r w:rsidRPr="00D67635">
        <w:rPr>
          <w:rFonts w:eastAsia="標楷體"/>
          <w:sz w:val="36"/>
          <w:szCs w:val="40"/>
        </w:rPr>
        <w:t>___________</w:t>
      </w:r>
      <w:r w:rsidRPr="00D67635">
        <w:rPr>
          <w:rFonts w:eastAsia="標楷體"/>
          <w:sz w:val="36"/>
          <w:szCs w:val="40"/>
        </w:rPr>
        <w:t>衛生局所轄日間型精神復健機構實際收案概況表</w:t>
      </w:r>
    </w:p>
    <w:p w:rsidR="002C53D3" w:rsidRPr="00D67635" w:rsidRDefault="002C53D3" w:rsidP="0095528C">
      <w:pPr>
        <w:spacing w:line="400" w:lineRule="exact"/>
        <w:rPr>
          <w:rFonts w:eastAsia="標楷體"/>
          <w:sz w:val="40"/>
          <w:szCs w:val="40"/>
        </w:rPr>
        <w:sectPr w:rsidR="002C53D3" w:rsidRPr="00D67635" w:rsidSect="003C5D1E">
          <w:footerReference w:type="default" r:id="rId20"/>
          <w:type w:val="continuous"/>
          <w:pgSz w:w="16840" w:h="11907" w:orient="landscape" w:code="9"/>
          <w:pgMar w:top="1134" w:right="851" w:bottom="1134" w:left="851" w:header="851" w:footer="992" w:gutter="0"/>
          <w:cols w:space="425"/>
          <w:docGrid w:type="linesAndChars" w:linePitch="360"/>
        </w:sectPr>
      </w:pPr>
    </w:p>
    <w:p w:rsidR="00F70670" w:rsidRPr="00D67635" w:rsidRDefault="00F70670" w:rsidP="0095528C">
      <w:pPr>
        <w:spacing w:line="400" w:lineRule="exact"/>
        <w:rPr>
          <w:rFonts w:eastAsia="標楷體"/>
          <w:sz w:val="40"/>
          <w:szCs w:val="40"/>
        </w:rPr>
      </w:pPr>
    </w:p>
    <w:tbl>
      <w:tblPr>
        <w:tblW w:w="13785" w:type="dxa"/>
        <w:jc w:val="center"/>
        <w:tblCellMar>
          <w:left w:w="28" w:type="dxa"/>
          <w:right w:w="28" w:type="dxa"/>
        </w:tblCellMar>
        <w:tblLook w:val="04A0" w:firstRow="1" w:lastRow="0" w:firstColumn="1" w:lastColumn="0" w:noHBand="0" w:noVBand="1"/>
      </w:tblPr>
      <w:tblGrid>
        <w:gridCol w:w="2324"/>
        <w:gridCol w:w="1680"/>
        <w:gridCol w:w="1925"/>
        <w:gridCol w:w="2127"/>
        <w:gridCol w:w="2894"/>
        <w:gridCol w:w="2835"/>
      </w:tblGrid>
      <w:tr w:rsidR="00B64ECB" w:rsidRPr="00D67635" w:rsidTr="00AF6B1F">
        <w:trPr>
          <w:trHeight w:val="638"/>
          <w:jc w:val="center"/>
        </w:trPr>
        <w:tc>
          <w:tcPr>
            <w:tcW w:w="23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次醫療區域</w:t>
            </w:r>
          </w:p>
        </w:tc>
        <w:tc>
          <w:tcPr>
            <w:tcW w:w="1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鄉鎮市區</w:t>
            </w:r>
          </w:p>
        </w:tc>
        <w:tc>
          <w:tcPr>
            <w:tcW w:w="19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機構名稱</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登記服務量</w:t>
            </w:r>
            <w:r w:rsidRPr="00D67635">
              <w:rPr>
                <w:rFonts w:eastAsia="標楷體"/>
                <w:color w:val="000000"/>
                <w:kern w:val="0"/>
                <w:sz w:val="32"/>
                <w:szCs w:val="32"/>
              </w:rPr>
              <w:t>(</w:t>
            </w:r>
            <w:r w:rsidRPr="00D67635">
              <w:rPr>
                <w:rFonts w:eastAsia="標楷體"/>
                <w:color w:val="000000"/>
                <w:kern w:val="0"/>
                <w:sz w:val="32"/>
                <w:szCs w:val="32"/>
              </w:rPr>
              <w:t>人</w:t>
            </w:r>
            <w:r w:rsidRPr="00D67635">
              <w:rPr>
                <w:rFonts w:eastAsia="標楷體"/>
                <w:color w:val="000000"/>
                <w:kern w:val="0"/>
                <w:sz w:val="32"/>
                <w:szCs w:val="32"/>
              </w:rPr>
              <w:t>)(A)</w:t>
            </w:r>
          </w:p>
        </w:tc>
        <w:tc>
          <w:tcPr>
            <w:tcW w:w="28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u w:val="single"/>
              </w:rPr>
              <w:t xml:space="preserve">    </w:t>
            </w:r>
            <w:r w:rsidRPr="00D67635">
              <w:rPr>
                <w:rFonts w:eastAsia="標楷體"/>
                <w:color w:val="000000"/>
                <w:kern w:val="0"/>
                <w:sz w:val="32"/>
                <w:szCs w:val="32"/>
              </w:rPr>
              <w:t>年</w:t>
            </w:r>
            <w:r w:rsidRPr="00D67635">
              <w:rPr>
                <w:rFonts w:eastAsia="標楷體"/>
                <w:color w:val="000000"/>
                <w:kern w:val="0"/>
                <w:sz w:val="32"/>
                <w:szCs w:val="32"/>
                <w:u w:val="single"/>
              </w:rPr>
              <w:t xml:space="preserve">    </w:t>
            </w:r>
            <w:r w:rsidRPr="00D67635">
              <w:rPr>
                <w:rFonts w:eastAsia="標楷體"/>
                <w:color w:val="000000"/>
                <w:kern w:val="0"/>
                <w:sz w:val="32"/>
                <w:szCs w:val="32"/>
              </w:rPr>
              <w:t>月底</w:t>
            </w:r>
            <w:r w:rsidRPr="00D67635">
              <w:rPr>
                <w:rFonts w:eastAsia="標楷體"/>
                <w:color w:val="000000"/>
                <w:kern w:val="0"/>
                <w:sz w:val="32"/>
                <w:szCs w:val="32"/>
              </w:rPr>
              <w:br/>
            </w:r>
            <w:r w:rsidRPr="00D67635">
              <w:rPr>
                <w:rFonts w:eastAsia="標楷體"/>
                <w:color w:val="000000"/>
                <w:kern w:val="0"/>
                <w:sz w:val="32"/>
                <w:szCs w:val="32"/>
              </w:rPr>
              <w:t>實際收案量</w:t>
            </w:r>
            <w:r w:rsidRPr="00D67635">
              <w:rPr>
                <w:rFonts w:eastAsia="標楷體"/>
                <w:color w:val="000000"/>
                <w:kern w:val="0"/>
                <w:sz w:val="32"/>
                <w:szCs w:val="32"/>
              </w:rPr>
              <w:t>(</w:t>
            </w:r>
            <w:r w:rsidRPr="00D67635">
              <w:rPr>
                <w:rFonts w:eastAsia="標楷體"/>
                <w:color w:val="000000"/>
                <w:kern w:val="0"/>
                <w:sz w:val="32"/>
                <w:szCs w:val="32"/>
              </w:rPr>
              <w:t>人</w:t>
            </w:r>
            <w:r w:rsidRPr="00D67635">
              <w:rPr>
                <w:rFonts w:eastAsia="標楷體"/>
                <w:color w:val="000000"/>
                <w:kern w:val="0"/>
                <w:sz w:val="32"/>
                <w:szCs w:val="32"/>
              </w:rPr>
              <w:t>)(B)</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實際收案率</w:t>
            </w:r>
            <w:r w:rsidRPr="00D67635">
              <w:rPr>
                <w:rFonts w:eastAsia="標楷體"/>
                <w:color w:val="000000"/>
                <w:kern w:val="0"/>
                <w:sz w:val="32"/>
                <w:szCs w:val="32"/>
              </w:rPr>
              <w:t>(</w:t>
            </w:r>
            <w:r w:rsidRPr="00D67635">
              <w:rPr>
                <w:rFonts w:eastAsia="標楷體"/>
                <w:color w:val="000000"/>
                <w:kern w:val="0"/>
                <w:sz w:val="32"/>
                <w:szCs w:val="32"/>
              </w:rPr>
              <w:t>％</w:t>
            </w:r>
            <w:r w:rsidRPr="00D67635">
              <w:rPr>
                <w:rFonts w:eastAsia="標楷體"/>
                <w:color w:val="000000"/>
                <w:kern w:val="0"/>
                <w:sz w:val="32"/>
                <w:szCs w:val="32"/>
              </w:rPr>
              <w:t>)</w:t>
            </w:r>
          </w:p>
        </w:tc>
      </w:tr>
      <w:tr w:rsidR="00B64ECB" w:rsidRPr="00D67635" w:rsidTr="00AF6B1F">
        <w:trPr>
          <w:trHeight w:val="578"/>
          <w:jc w:val="center"/>
        </w:trPr>
        <w:tc>
          <w:tcPr>
            <w:tcW w:w="2324"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1925"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2894"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2835" w:type="dxa"/>
            <w:tcBorders>
              <w:top w:val="nil"/>
              <w:left w:val="nil"/>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(B/Ax100)</w:t>
            </w:r>
          </w:p>
        </w:tc>
      </w:tr>
      <w:tr w:rsidR="00B64ECB" w:rsidRPr="00D67635" w:rsidTr="00AF6B1F">
        <w:trPr>
          <w:trHeight w:val="720"/>
          <w:jc w:val="center"/>
        </w:trPr>
        <w:tc>
          <w:tcPr>
            <w:tcW w:w="2324"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68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925"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894"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835"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AF6B1F">
        <w:trPr>
          <w:trHeight w:val="765"/>
          <w:jc w:val="center"/>
        </w:trPr>
        <w:tc>
          <w:tcPr>
            <w:tcW w:w="2324"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68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925"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894"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835"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AF6B1F">
        <w:trPr>
          <w:trHeight w:val="765"/>
          <w:jc w:val="center"/>
        </w:trPr>
        <w:tc>
          <w:tcPr>
            <w:tcW w:w="2324"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68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925"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894"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835"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AF6B1F">
        <w:trPr>
          <w:trHeight w:val="780"/>
          <w:jc w:val="center"/>
        </w:trPr>
        <w:tc>
          <w:tcPr>
            <w:tcW w:w="2324"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68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925"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894"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835"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AF6B1F">
        <w:trPr>
          <w:trHeight w:val="780"/>
          <w:jc w:val="center"/>
        </w:trPr>
        <w:tc>
          <w:tcPr>
            <w:tcW w:w="2324" w:type="dxa"/>
            <w:tcBorders>
              <w:top w:val="nil"/>
              <w:left w:val="single" w:sz="4" w:space="0" w:color="auto"/>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rPr>
                <w:rFonts w:eastAsia="標楷體"/>
                <w:color w:val="000000"/>
                <w:kern w:val="0"/>
                <w:sz w:val="32"/>
                <w:szCs w:val="32"/>
              </w:rPr>
            </w:pPr>
          </w:p>
        </w:tc>
        <w:tc>
          <w:tcPr>
            <w:tcW w:w="1680" w:type="dxa"/>
            <w:tcBorders>
              <w:top w:val="nil"/>
              <w:left w:val="nil"/>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rPr>
                <w:rFonts w:eastAsia="標楷體"/>
                <w:color w:val="000000"/>
                <w:kern w:val="0"/>
                <w:sz w:val="32"/>
                <w:szCs w:val="32"/>
              </w:rPr>
            </w:pPr>
          </w:p>
        </w:tc>
        <w:tc>
          <w:tcPr>
            <w:tcW w:w="1925" w:type="dxa"/>
            <w:tcBorders>
              <w:top w:val="nil"/>
              <w:left w:val="nil"/>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rPr>
                <w:rFonts w:eastAsia="標楷體"/>
                <w:color w:val="000000"/>
                <w:kern w:val="0"/>
                <w:sz w:val="32"/>
                <w:szCs w:val="32"/>
              </w:rPr>
            </w:pPr>
          </w:p>
        </w:tc>
        <w:tc>
          <w:tcPr>
            <w:tcW w:w="2127" w:type="dxa"/>
            <w:tcBorders>
              <w:top w:val="nil"/>
              <w:left w:val="nil"/>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rPr>
                <w:rFonts w:eastAsia="標楷體"/>
                <w:color w:val="000000"/>
                <w:kern w:val="0"/>
                <w:sz w:val="32"/>
                <w:szCs w:val="32"/>
              </w:rPr>
            </w:pPr>
          </w:p>
        </w:tc>
        <w:tc>
          <w:tcPr>
            <w:tcW w:w="2894" w:type="dxa"/>
            <w:tcBorders>
              <w:top w:val="nil"/>
              <w:left w:val="nil"/>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rPr>
                <w:rFonts w:eastAsia="標楷體"/>
                <w:color w:val="000000"/>
                <w:kern w:val="0"/>
                <w:sz w:val="32"/>
                <w:szCs w:val="32"/>
              </w:rPr>
            </w:pPr>
          </w:p>
        </w:tc>
        <w:tc>
          <w:tcPr>
            <w:tcW w:w="2835" w:type="dxa"/>
            <w:tcBorders>
              <w:top w:val="nil"/>
              <w:left w:val="nil"/>
              <w:bottom w:val="single" w:sz="4" w:space="0" w:color="auto"/>
              <w:right w:val="single" w:sz="4" w:space="0" w:color="auto"/>
            </w:tcBorders>
            <w:shd w:val="clear" w:color="auto" w:fill="auto"/>
            <w:noWrap/>
            <w:vAlign w:val="center"/>
          </w:tcPr>
          <w:p w:rsidR="00B64ECB" w:rsidRPr="00D67635" w:rsidRDefault="00B64ECB" w:rsidP="0095528C">
            <w:pPr>
              <w:widowControl/>
              <w:spacing w:line="400" w:lineRule="exact"/>
              <w:rPr>
                <w:rFonts w:eastAsia="標楷體"/>
                <w:color w:val="000000"/>
                <w:kern w:val="0"/>
                <w:sz w:val="32"/>
                <w:szCs w:val="32"/>
              </w:rPr>
            </w:pPr>
          </w:p>
        </w:tc>
      </w:tr>
      <w:tr w:rsidR="00B64ECB" w:rsidRPr="00D67635" w:rsidTr="00AF6B1F">
        <w:trPr>
          <w:trHeight w:val="720"/>
          <w:jc w:val="center"/>
        </w:trPr>
        <w:tc>
          <w:tcPr>
            <w:tcW w:w="2324" w:type="dxa"/>
            <w:tcBorders>
              <w:top w:val="nil"/>
              <w:left w:val="single" w:sz="4" w:space="0" w:color="auto"/>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合計</w:t>
            </w:r>
          </w:p>
        </w:tc>
        <w:tc>
          <w:tcPr>
            <w:tcW w:w="168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925"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27" w:type="dxa"/>
            <w:tcBorders>
              <w:top w:val="nil"/>
              <w:left w:val="nil"/>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894" w:type="dxa"/>
            <w:tcBorders>
              <w:top w:val="nil"/>
              <w:left w:val="nil"/>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835" w:type="dxa"/>
            <w:tcBorders>
              <w:top w:val="nil"/>
              <w:left w:val="nil"/>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bl>
    <w:p w:rsidR="00B64ECB" w:rsidRPr="00D67635" w:rsidRDefault="00B64ECB" w:rsidP="0095528C">
      <w:pPr>
        <w:spacing w:line="400" w:lineRule="exact"/>
        <w:rPr>
          <w:rFonts w:eastAsia="標楷體"/>
          <w:sz w:val="40"/>
          <w:szCs w:val="40"/>
        </w:rPr>
      </w:pPr>
    </w:p>
    <w:p w:rsidR="00B64ECB" w:rsidRPr="00D67635" w:rsidRDefault="00B64ECB" w:rsidP="0095528C">
      <w:pPr>
        <w:spacing w:line="400" w:lineRule="exact"/>
        <w:rPr>
          <w:rFonts w:eastAsia="標楷體"/>
          <w:sz w:val="36"/>
          <w:szCs w:val="40"/>
        </w:rPr>
      </w:pPr>
      <w:r w:rsidRPr="00D67635">
        <w:rPr>
          <w:rFonts w:eastAsia="標楷體"/>
          <w:sz w:val="40"/>
          <w:szCs w:val="40"/>
        </w:rPr>
        <w:br w:type="page"/>
      </w:r>
      <w:r w:rsidRPr="00D67635">
        <w:rPr>
          <w:rFonts w:eastAsia="標楷體"/>
          <w:sz w:val="36"/>
          <w:szCs w:val="40"/>
        </w:rPr>
        <w:lastRenderedPageBreak/>
        <w:t>附件</w:t>
      </w:r>
      <w:r w:rsidRPr="00D67635">
        <w:rPr>
          <w:rFonts w:eastAsia="標楷體"/>
          <w:sz w:val="36"/>
          <w:szCs w:val="40"/>
        </w:rPr>
        <w:t>2</w:t>
      </w:r>
      <w:r w:rsidRPr="00D67635">
        <w:rPr>
          <w:rFonts w:eastAsia="標楷體"/>
          <w:sz w:val="36"/>
          <w:szCs w:val="40"/>
        </w:rPr>
        <w:t>之</w:t>
      </w:r>
      <w:r w:rsidRPr="00D67635">
        <w:rPr>
          <w:rFonts w:eastAsia="標楷體"/>
          <w:sz w:val="36"/>
          <w:szCs w:val="40"/>
        </w:rPr>
        <w:t>5</w:t>
      </w:r>
      <w:r w:rsidRPr="00D67635">
        <w:rPr>
          <w:rFonts w:eastAsia="標楷體"/>
          <w:sz w:val="36"/>
          <w:szCs w:val="40"/>
        </w:rPr>
        <w:t>、</w:t>
      </w:r>
      <w:r w:rsidRPr="00D67635">
        <w:rPr>
          <w:rFonts w:eastAsia="標楷體"/>
          <w:sz w:val="36"/>
          <w:szCs w:val="40"/>
        </w:rPr>
        <w:t>___________</w:t>
      </w:r>
      <w:r w:rsidRPr="00D67635">
        <w:rPr>
          <w:rFonts w:eastAsia="標楷體"/>
          <w:sz w:val="36"/>
          <w:szCs w:val="40"/>
        </w:rPr>
        <w:t>衛生局所轄住宿型精神復健機構實際收案概況表</w:t>
      </w:r>
    </w:p>
    <w:p w:rsidR="002C53D3" w:rsidRPr="00D67635" w:rsidRDefault="002C53D3" w:rsidP="0095528C">
      <w:pPr>
        <w:spacing w:line="400" w:lineRule="exact"/>
        <w:rPr>
          <w:rFonts w:eastAsia="標楷體"/>
          <w:sz w:val="40"/>
          <w:szCs w:val="40"/>
        </w:rPr>
        <w:sectPr w:rsidR="002C53D3" w:rsidRPr="00D67635" w:rsidSect="003C5D1E">
          <w:footerReference w:type="default" r:id="rId21"/>
          <w:type w:val="continuous"/>
          <w:pgSz w:w="16840" w:h="11907" w:orient="landscape" w:code="9"/>
          <w:pgMar w:top="1134" w:right="851" w:bottom="1134" w:left="851" w:header="851" w:footer="992" w:gutter="0"/>
          <w:cols w:space="425"/>
          <w:docGrid w:type="linesAndChars" w:linePitch="360"/>
        </w:sectPr>
      </w:pPr>
    </w:p>
    <w:p w:rsidR="00F70670" w:rsidRPr="00D67635" w:rsidRDefault="00F70670" w:rsidP="0095528C">
      <w:pPr>
        <w:spacing w:line="400" w:lineRule="exact"/>
        <w:rPr>
          <w:rFonts w:eastAsia="標楷體"/>
          <w:sz w:val="40"/>
          <w:szCs w:val="40"/>
        </w:rPr>
      </w:pPr>
    </w:p>
    <w:tbl>
      <w:tblPr>
        <w:tblW w:w="13907" w:type="dxa"/>
        <w:jc w:val="center"/>
        <w:tblCellMar>
          <w:left w:w="28" w:type="dxa"/>
          <w:right w:w="28" w:type="dxa"/>
        </w:tblCellMar>
        <w:tblLook w:val="04A0" w:firstRow="1" w:lastRow="0" w:firstColumn="1" w:lastColumn="0" w:noHBand="0" w:noVBand="1"/>
      </w:tblPr>
      <w:tblGrid>
        <w:gridCol w:w="2140"/>
        <w:gridCol w:w="1820"/>
        <w:gridCol w:w="2140"/>
        <w:gridCol w:w="2080"/>
        <w:gridCol w:w="2750"/>
        <w:gridCol w:w="2977"/>
      </w:tblGrid>
      <w:tr w:rsidR="00B64ECB" w:rsidRPr="00D67635" w:rsidTr="00B64ECB">
        <w:trPr>
          <w:trHeight w:val="638"/>
          <w:jc w:val="center"/>
        </w:trPr>
        <w:tc>
          <w:tcPr>
            <w:tcW w:w="2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次醫療區域</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鄉鎮市區</w:t>
            </w:r>
          </w:p>
        </w:tc>
        <w:tc>
          <w:tcPr>
            <w:tcW w:w="2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機構名稱</w:t>
            </w:r>
          </w:p>
        </w:tc>
        <w:tc>
          <w:tcPr>
            <w:tcW w:w="2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登記服務量</w:t>
            </w:r>
            <w:r w:rsidRPr="00D67635">
              <w:rPr>
                <w:rFonts w:eastAsia="標楷體"/>
                <w:color w:val="000000"/>
                <w:kern w:val="0"/>
                <w:sz w:val="32"/>
                <w:szCs w:val="32"/>
              </w:rPr>
              <w:t>(</w:t>
            </w:r>
            <w:r w:rsidRPr="00D67635">
              <w:rPr>
                <w:rFonts w:eastAsia="標楷體"/>
                <w:color w:val="000000"/>
                <w:kern w:val="0"/>
                <w:sz w:val="32"/>
                <w:szCs w:val="32"/>
              </w:rPr>
              <w:t>床</w:t>
            </w:r>
            <w:r w:rsidRPr="00D67635">
              <w:rPr>
                <w:rFonts w:eastAsia="標楷體"/>
                <w:color w:val="000000"/>
                <w:kern w:val="0"/>
                <w:sz w:val="32"/>
                <w:szCs w:val="32"/>
              </w:rPr>
              <w:t>)(A)</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u w:val="single"/>
              </w:rPr>
              <w:t xml:space="preserve">    </w:t>
            </w:r>
            <w:r w:rsidRPr="00D67635">
              <w:rPr>
                <w:rFonts w:eastAsia="標楷體"/>
                <w:color w:val="000000"/>
                <w:kern w:val="0"/>
                <w:sz w:val="32"/>
                <w:szCs w:val="32"/>
              </w:rPr>
              <w:t>年</w:t>
            </w:r>
            <w:r w:rsidRPr="00D67635">
              <w:rPr>
                <w:rFonts w:eastAsia="標楷體"/>
                <w:color w:val="000000"/>
                <w:kern w:val="0"/>
                <w:sz w:val="32"/>
                <w:szCs w:val="32"/>
                <w:u w:val="single"/>
              </w:rPr>
              <w:t xml:space="preserve">    </w:t>
            </w:r>
            <w:r w:rsidRPr="00D67635">
              <w:rPr>
                <w:rFonts w:eastAsia="標楷體"/>
                <w:color w:val="000000"/>
                <w:kern w:val="0"/>
                <w:sz w:val="32"/>
                <w:szCs w:val="32"/>
              </w:rPr>
              <w:t>月底</w:t>
            </w:r>
            <w:r w:rsidRPr="00D67635">
              <w:rPr>
                <w:rFonts w:eastAsia="標楷體"/>
                <w:color w:val="000000"/>
                <w:kern w:val="0"/>
                <w:sz w:val="32"/>
                <w:szCs w:val="32"/>
              </w:rPr>
              <w:br/>
            </w:r>
            <w:r w:rsidRPr="00D67635">
              <w:rPr>
                <w:rFonts w:eastAsia="標楷體"/>
                <w:color w:val="000000"/>
                <w:kern w:val="0"/>
                <w:sz w:val="32"/>
                <w:szCs w:val="32"/>
              </w:rPr>
              <w:t>實際收案量</w:t>
            </w:r>
            <w:r w:rsidRPr="00D67635">
              <w:rPr>
                <w:rFonts w:eastAsia="標楷體"/>
                <w:color w:val="000000"/>
                <w:kern w:val="0"/>
                <w:sz w:val="32"/>
                <w:szCs w:val="32"/>
              </w:rPr>
              <w:t>(</w:t>
            </w:r>
            <w:r w:rsidRPr="00D67635">
              <w:rPr>
                <w:rFonts w:eastAsia="標楷體"/>
                <w:color w:val="000000"/>
                <w:kern w:val="0"/>
                <w:sz w:val="32"/>
                <w:szCs w:val="32"/>
              </w:rPr>
              <w:t>人</w:t>
            </w:r>
            <w:r w:rsidRPr="00D67635">
              <w:rPr>
                <w:rFonts w:eastAsia="標楷體"/>
                <w:color w:val="000000"/>
                <w:kern w:val="0"/>
                <w:sz w:val="32"/>
                <w:szCs w:val="32"/>
              </w:rPr>
              <w:t>)(B)</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實際收案率</w:t>
            </w:r>
            <w:r w:rsidRPr="00D67635">
              <w:rPr>
                <w:rFonts w:eastAsia="標楷體"/>
                <w:color w:val="000000"/>
                <w:kern w:val="0"/>
                <w:sz w:val="32"/>
                <w:szCs w:val="32"/>
              </w:rPr>
              <w:t>(</w:t>
            </w:r>
            <w:r w:rsidRPr="00D67635">
              <w:rPr>
                <w:rFonts w:eastAsia="標楷體"/>
                <w:color w:val="000000"/>
                <w:kern w:val="0"/>
                <w:sz w:val="32"/>
                <w:szCs w:val="32"/>
              </w:rPr>
              <w:t>％</w:t>
            </w:r>
            <w:r w:rsidRPr="00D67635">
              <w:rPr>
                <w:rFonts w:eastAsia="標楷體"/>
                <w:color w:val="000000"/>
                <w:kern w:val="0"/>
                <w:sz w:val="32"/>
                <w:szCs w:val="32"/>
              </w:rPr>
              <w:t>)</w:t>
            </w:r>
          </w:p>
        </w:tc>
      </w:tr>
      <w:tr w:rsidR="00B64ECB" w:rsidRPr="00D67635" w:rsidTr="00B64ECB">
        <w:trPr>
          <w:trHeight w:val="615"/>
          <w:jc w:val="center"/>
        </w:trPr>
        <w:tc>
          <w:tcPr>
            <w:tcW w:w="2140"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2080"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2977" w:type="dxa"/>
            <w:tcBorders>
              <w:top w:val="nil"/>
              <w:left w:val="nil"/>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(B/Ax100)</w:t>
            </w:r>
          </w:p>
        </w:tc>
      </w:tr>
      <w:tr w:rsidR="00B64ECB" w:rsidRPr="00D67635" w:rsidTr="00B64ECB">
        <w:trPr>
          <w:trHeight w:val="75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82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4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75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977"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B64ECB">
        <w:trPr>
          <w:trHeight w:val="765"/>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82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4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75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977"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B64ECB">
        <w:trPr>
          <w:trHeight w:val="84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82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4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75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977"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B64ECB">
        <w:trPr>
          <w:trHeight w:val="765"/>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82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4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75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977"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B64ECB">
        <w:trPr>
          <w:trHeight w:val="78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82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4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75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977"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B64ECB">
        <w:trPr>
          <w:trHeight w:val="690"/>
          <w:jc w:val="center"/>
        </w:trPr>
        <w:tc>
          <w:tcPr>
            <w:tcW w:w="2140" w:type="dxa"/>
            <w:tcBorders>
              <w:top w:val="nil"/>
              <w:left w:val="single" w:sz="4" w:space="0" w:color="auto"/>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合計</w:t>
            </w:r>
          </w:p>
        </w:tc>
        <w:tc>
          <w:tcPr>
            <w:tcW w:w="182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14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080" w:type="dxa"/>
            <w:tcBorders>
              <w:top w:val="nil"/>
              <w:left w:val="nil"/>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750" w:type="dxa"/>
            <w:tcBorders>
              <w:top w:val="nil"/>
              <w:left w:val="nil"/>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977" w:type="dxa"/>
            <w:tcBorders>
              <w:top w:val="nil"/>
              <w:left w:val="nil"/>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bl>
    <w:p w:rsidR="00B64ECB" w:rsidRPr="00D67635" w:rsidRDefault="00B64ECB" w:rsidP="0095528C">
      <w:pPr>
        <w:spacing w:line="400" w:lineRule="exact"/>
        <w:rPr>
          <w:rFonts w:eastAsia="標楷體"/>
          <w:sz w:val="40"/>
          <w:szCs w:val="40"/>
        </w:rPr>
      </w:pPr>
    </w:p>
    <w:p w:rsidR="00B64ECB" w:rsidRPr="00D67635" w:rsidRDefault="00B64ECB" w:rsidP="0095528C">
      <w:pPr>
        <w:spacing w:line="400" w:lineRule="exact"/>
        <w:rPr>
          <w:rFonts w:eastAsia="標楷體"/>
          <w:sz w:val="36"/>
          <w:szCs w:val="40"/>
        </w:rPr>
      </w:pPr>
      <w:r w:rsidRPr="00D67635">
        <w:rPr>
          <w:rFonts w:eastAsia="標楷體"/>
          <w:sz w:val="40"/>
          <w:szCs w:val="40"/>
        </w:rPr>
        <w:br w:type="page"/>
      </w:r>
      <w:r w:rsidRPr="00D67635">
        <w:rPr>
          <w:rFonts w:eastAsia="標楷體"/>
          <w:sz w:val="36"/>
          <w:szCs w:val="40"/>
        </w:rPr>
        <w:lastRenderedPageBreak/>
        <w:t>附件</w:t>
      </w:r>
      <w:r w:rsidRPr="00D67635">
        <w:rPr>
          <w:rFonts w:eastAsia="標楷體"/>
          <w:sz w:val="36"/>
          <w:szCs w:val="40"/>
        </w:rPr>
        <w:t>2</w:t>
      </w:r>
      <w:r w:rsidRPr="00D67635">
        <w:rPr>
          <w:rFonts w:eastAsia="標楷體"/>
          <w:sz w:val="36"/>
          <w:szCs w:val="40"/>
        </w:rPr>
        <w:t>之</w:t>
      </w:r>
      <w:r w:rsidRPr="00D67635">
        <w:rPr>
          <w:rFonts w:eastAsia="標楷體"/>
          <w:sz w:val="36"/>
          <w:szCs w:val="40"/>
        </w:rPr>
        <w:t>6</w:t>
      </w:r>
      <w:r w:rsidRPr="00D67635">
        <w:rPr>
          <w:rFonts w:eastAsia="標楷體"/>
          <w:sz w:val="36"/>
          <w:szCs w:val="40"/>
        </w:rPr>
        <w:t>、</w:t>
      </w:r>
      <w:r w:rsidRPr="00D67635">
        <w:rPr>
          <w:rFonts w:eastAsia="標楷體"/>
          <w:sz w:val="36"/>
          <w:szCs w:val="40"/>
        </w:rPr>
        <w:t>___________</w:t>
      </w:r>
      <w:r w:rsidRPr="00D67635">
        <w:rPr>
          <w:rFonts w:eastAsia="標楷體"/>
          <w:sz w:val="36"/>
          <w:szCs w:val="40"/>
        </w:rPr>
        <w:t>衛生局所轄精神護理之家實際收案概況表</w:t>
      </w:r>
    </w:p>
    <w:p w:rsidR="002C53D3" w:rsidRPr="00D67635" w:rsidRDefault="002C53D3" w:rsidP="0095528C">
      <w:pPr>
        <w:spacing w:line="400" w:lineRule="exact"/>
        <w:rPr>
          <w:rFonts w:eastAsia="標楷體"/>
          <w:sz w:val="40"/>
          <w:szCs w:val="40"/>
        </w:rPr>
        <w:sectPr w:rsidR="002C53D3" w:rsidRPr="00D67635" w:rsidSect="009D37F4">
          <w:footerReference w:type="default" r:id="rId22"/>
          <w:type w:val="continuous"/>
          <w:pgSz w:w="16840" w:h="11907" w:orient="landscape" w:code="9"/>
          <w:pgMar w:top="1134" w:right="851" w:bottom="1134" w:left="851" w:header="851" w:footer="992" w:gutter="0"/>
          <w:pgNumType w:start="50"/>
          <w:cols w:space="425"/>
          <w:docGrid w:type="linesAndChars" w:linePitch="360"/>
        </w:sectPr>
      </w:pPr>
    </w:p>
    <w:p w:rsidR="00F70670" w:rsidRPr="00D67635" w:rsidRDefault="00F70670" w:rsidP="0095528C">
      <w:pPr>
        <w:spacing w:line="400" w:lineRule="exact"/>
        <w:rPr>
          <w:rFonts w:eastAsia="標楷體"/>
          <w:sz w:val="40"/>
          <w:szCs w:val="40"/>
        </w:rPr>
      </w:pPr>
    </w:p>
    <w:tbl>
      <w:tblPr>
        <w:tblW w:w="14060" w:type="dxa"/>
        <w:jc w:val="center"/>
        <w:tblCellMar>
          <w:left w:w="28" w:type="dxa"/>
          <w:right w:w="28" w:type="dxa"/>
        </w:tblCellMar>
        <w:tblLook w:val="04A0" w:firstRow="1" w:lastRow="0" w:firstColumn="1" w:lastColumn="0" w:noHBand="0" w:noVBand="1"/>
      </w:tblPr>
      <w:tblGrid>
        <w:gridCol w:w="2080"/>
        <w:gridCol w:w="1660"/>
        <w:gridCol w:w="1660"/>
        <w:gridCol w:w="1703"/>
        <w:gridCol w:w="1701"/>
        <w:gridCol w:w="2676"/>
        <w:gridCol w:w="2580"/>
      </w:tblGrid>
      <w:tr w:rsidR="00B64ECB" w:rsidRPr="00D67635" w:rsidTr="00B64ECB">
        <w:trPr>
          <w:trHeight w:val="750"/>
          <w:jc w:val="center"/>
        </w:trPr>
        <w:tc>
          <w:tcPr>
            <w:tcW w:w="2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次醫療區域</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鄉鎮市區</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機構名稱</w:t>
            </w:r>
          </w:p>
        </w:tc>
        <w:tc>
          <w:tcPr>
            <w:tcW w:w="17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許可床數</w:t>
            </w:r>
            <w:r w:rsidRPr="00D67635">
              <w:rPr>
                <w:rFonts w:eastAsia="標楷體"/>
                <w:color w:val="000000"/>
                <w:kern w:val="0"/>
                <w:sz w:val="32"/>
                <w:szCs w:val="32"/>
              </w:rPr>
              <w:t>(</w:t>
            </w:r>
            <w:r w:rsidRPr="00D67635">
              <w:rPr>
                <w:rFonts w:eastAsia="標楷體"/>
                <w:color w:val="000000"/>
                <w:kern w:val="0"/>
                <w:sz w:val="32"/>
                <w:szCs w:val="32"/>
              </w:rPr>
              <w:t>床</w:t>
            </w:r>
            <w:r w:rsidRPr="00D67635">
              <w:rPr>
                <w:rFonts w:eastAsia="標楷體"/>
                <w:color w:val="000000"/>
                <w:kern w:val="0"/>
                <w:sz w:val="32"/>
                <w:szCs w:val="32"/>
              </w:rPr>
              <w:t>)(A)</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開放床數</w:t>
            </w:r>
            <w:r w:rsidRPr="00D67635">
              <w:rPr>
                <w:rFonts w:eastAsia="標楷體"/>
                <w:color w:val="000000"/>
                <w:kern w:val="0"/>
                <w:sz w:val="32"/>
                <w:szCs w:val="32"/>
              </w:rPr>
              <w:t>(</w:t>
            </w:r>
            <w:r w:rsidRPr="00D67635">
              <w:rPr>
                <w:rFonts w:eastAsia="標楷體"/>
                <w:color w:val="000000"/>
                <w:kern w:val="0"/>
                <w:sz w:val="32"/>
                <w:szCs w:val="32"/>
              </w:rPr>
              <w:t>床</w:t>
            </w:r>
            <w:r w:rsidRPr="00D67635">
              <w:rPr>
                <w:rFonts w:eastAsia="標楷體"/>
                <w:color w:val="000000"/>
                <w:kern w:val="0"/>
                <w:sz w:val="32"/>
                <w:szCs w:val="32"/>
              </w:rPr>
              <w:t>)(B)</w:t>
            </w:r>
          </w:p>
        </w:tc>
        <w:tc>
          <w:tcPr>
            <w:tcW w:w="26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u w:val="single"/>
              </w:rPr>
              <w:t xml:space="preserve">    </w:t>
            </w:r>
            <w:r w:rsidRPr="00D67635">
              <w:rPr>
                <w:rFonts w:eastAsia="標楷體"/>
                <w:color w:val="000000"/>
                <w:kern w:val="0"/>
                <w:sz w:val="32"/>
                <w:szCs w:val="32"/>
              </w:rPr>
              <w:t>年</w:t>
            </w:r>
            <w:r w:rsidRPr="00D67635">
              <w:rPr>
                <w:rFonts w:eastAsia="標楷體"/>
                <w:color w:val="000000"/>
                <w:kern w:val="0"/>
                <w:sz w:val="32"/>
                <w:szCs w:val="32"/>
                <w:u w:val="single"/>
              </w:rPr>
              <w:t xml:space="preserve">    </w:t>
            </w:r>
            <w:r w:rsidRPr="00D67635">
              <w:rPr>
                <w:rFonts w:eastAsia="標楷體"/>
                <w:color w:val="000000"/>
                <w:kern w:val="0"/>
                <w:sz w:val="32"/>
                <w:szCs w:val="32"/>
              </w:rPr>
              <w:t>月底</w:t>
            </w:r>
            <w:r w:rsidRPr="00D67635">
              <w:rPr>
                <w:rFonts w:eastAsia="標楷體"/>
                <w:color w:val="000000"/>
                <w:kern w:val="0"/>
                <w:sz w:val="32"/>
                <w:szCs w:val="32"/>
              </w:rPr>
              <w:br/>
            </w:r>
            <w:r w:rsidRPr="00D67635">
              <w:rPr>
                <w:rFonts w:eastAsia="標楷體"/>
                <w:color w:val="000000"/>
                <w:kern w:val="0"/>
                <w:sz w:val="32"/>
                <w:szCs w:val="32"/>
              </w:rPr>
              <w:t>實際收案量</w:t>
            </w:r>
            <w:r w:rsidRPr="00D67635">
              <w:rPr>
                <w:rFonts w:eastAsia="標楷體"/>
                <w:color w:val="000000"/>
                <w:kern w:val="0"/>
                <w:sz w:val="32"/>
                <w:szCs w:val="32"/>
              </w:rPr>
              <w:t>(</w:t>
            </w:r>
            <w:r w:rsidRPr="00D67635">
              <w:rPr>
                <w:rFonts w:eastAsia="標楷體"/>
                <w:color w:val="000000"/>
                <w:kern w:val="0"/>
                <w:sz w:val="32"/>
                <w:szCs w:val="32"/>
              </w:rPr>
              <w:t>人</w:t>
            </w:r>
            <w:r w:rsidRPr="00D67635">
              <w:rPr>
                <w:rFonts w:eastAsia="標楷體"/>
                <w:color w:val="000000"/>
                <w:kern w:val="0"/>
                <w:sz w:val="32"/>
                <w:szCs w:val="32"/>
              </w:rPr>
              <w:t>)(C)</w:t>
            </w:r>
          </w:p>
        </w:tc>
        <w:tc>
          <w:tcPr>
            <w:tcW w:w="2580" w:type="dxa"/>
            <w:tcBorders>
              <w:top w:val="single" w:sz="4" w:space="0" w:color="auto"/>
              <w:left w:val="nil"/>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實際收案率</w:t>
            </w:r>
            <w:r w:rsidRPr="00D67635">
              <w:rPr>
                <w:rFonts w:eastAsia="標楷體"/>
                <w:color w:val="000000"/>
                <w:kern w:val="0"/>
                <w:sz w:val="32"/>
                <w:szCs w:val="32"/>
              </w:rPr>
              <w:t>(</w:t>
            </w:r>
            <w:r w:rsidRPr="00D67635">
              <w:rPr>
                <w:rFonts w:eastAsia="標楷體"/>
                <w:color w:val="000000"/>
                <w:kern w:val="0"/>
                <w:sz w:val="32"/>
                <w:szCs w:val="32"/>
              </w:rPr>
              <w:t>％</w:t>
            </w:r>
            <w:r w:rsidRPr="00D67635">
              <w:rPr>
                <w:rFonts w:eastAsia="標楷體"/>
                <w:color w:val="000000"/>
                <w:kern w:val="0"/>
                <w:sz w:val="32"/>
                <w:szCs w:val="32"/>
              </w:rPr>
              <w:t>)</w:t>
            </w:r>
          </w:p>
        </w:tc>
      </w:tr>
      <w:tr w:rsidR="00B64ECB" w:rsidRPr="00D67635" w:rsidTr="00B64ECB">
        <w:trPr>
          <w:trHeight w:val="660"/>
          <w:jc w:val="center"/>
        </w:trPr>
        <w:tc>
          <w:tcPr>
            <w:tcW w:w="2080"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2676" w:type="dxa"/>
            <w:vMerge/>
            <w:tcBorders>
              <w:top w:val="single" w:sz="4" w:space="0" w:color="auto"/>
              <w:left w:val="single" w:sz="4" w:space="0" w:color="auto"/>
              <w:bottom w:val="single" w:sz="4" w:space="0" w:color="auto"/>
              <w:right w:val="single" w:sz="4" w:space="0" w:color="auto"/>
            </w:tcBorders>
            <w:vAlign w:val="center"/>
            <w:hideMark/>
          </w:tcPr>
          <w:p w:rsidR="00B64ECB" w:rsidRPr="00D67635" w:rsidRDefault="00B64ECB" w:rsidP="0095528C">
            <w:pPr>
              <w:widowControl/>
              <w:spacing w:line="400" w:lineRule="exact"/>
              <w:rPr>
                <w:rFonts w:eastAsia="標楷體"/>
                <w:color w:val="000000"/>
                <w:kern w:val="0"/>
                <w:sz w:val="32"/>
                <w:szCs w:val="32"/>
              </w:rPr>
            </w:pPr>
          </w:p>
        </w:tc>
        <w:tc>
          <w:tcPr>
            <w:tcW w:w="2580" w:type="dxa"/>
            <w:tcBorders>
              <w:top w:val="nil"/>
              <w:left w:val="nil"/>
              <w:bottom w:val="single" w:sz="4" w:space="0" w:color="auto"/>
              <w:right w:val="single" w:sz="4" w:space="0" w:color="auto"/>
            </w:tcBorders>
            <w:shd w:val="clear" w:color="auto" w:fill="auto"/>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(C/Bx100)</w:t>
            </w:r>
          </w:p>
        </w:tc>
      </w:tr>
      <w:tr w:rsidR="00B64ECB" w:rsidRPr="00D67635" w:rsidTr="00B64ECB">
        <w:trPr>
          <w:trHeight w:val="690"/>
          <w:jc w:val="center"/>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03"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676"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58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B64ECB">
        <w:trPr>
          <w:trHeight w:val="750"/>
          <w:jc w:val="center"/>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03"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676"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58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B64ECB">
        <w:trPr>
          <w:trHeight w:val="735"/>
          <w:jc w:val="center"/>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03"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676"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58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B64ECB">
        <w:trPr>
          <w:trHeight w:val="735"/>
          <w:jc w:val="center"/>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03"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676"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58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B64ECB">
        <w:trPr>
          <w:trHeight w:val="705"/>
          <w:jc w:val="center"/>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03"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676"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58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r w:rsidR="00B64ECB" w:rsidRPr="00D67635" w:rsidTr="00B64ECB">
        <w:trPr>
          <w:trHeight w:val="765"/>
          <w:jc w:val="center"/>
        </w:trPr>
        <w:tc>
          <w:tcPr>
            <w:tcW w:w="2080" w:type="dxa"/>
            <w:tcBorders>
              <w:top w:val="nil"/>
              <w:left w:val="single" w:sz="4" w:space="0" w:color="auto"/>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jc w:val="center"/>
              <w:rPr>
                <w:rFonts w:eastAsia="標楷體"/>
                <w:color w:val="000000"/>
                <w:kern w:val="0"/>
                <w:sz w:val="32"/>
                <w:szCs w:val="32"/>
              </w:rPr>
            </w:pPr>
            <w:r w:rsidRPr="00D67635">
              <w:rPr>
                <w:rFonts w:eastAsia="標楷體"/>
                <w:color w:val="000000"/>
                <w:kern w:val="0"/>
                <w:sz w:val="32"/>
                <w:szCs w:val="32"/>
              </w:rPr>
              <w:t>合計</w:t>
            </w:r>
          </w:p>
        </w:tc>
        <w:tc>
          <w:tcPr>
            <w:tcW w:w="166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03" w:type="dxa"/>
            <w:tcBorders>
              <w:top w:val="nil"/>
              <w:left w:val="nil"/>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1701" w:type="dxa"/>
            <w:tcBorders>
              <w:top w:val="nil"/>
              <w:left w:val="nil"/>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676" w:type="dxa"/>
            <w:tcBorders>
              <w:top w:val="nil"/>
              <w:left w:val="nil"/>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c>
          <w:tcPr>
            <w:tcW w:w="2580" w:type="dxa"/>
            <w:tcBorders>
              <w:top w:val="nil"/>
              <w:left w:val="nil"/>
              <w:bottom w:val="single" w:sz="4" w:space="0" w:color="auto"/>
              <w:right w:val="single" w:sz="4" w:space="0" w:color="auto"/>
            </w:tcBorders>
            <w:shd w:val="clear" w:color="000000" w:fill="A6A6A6"/>
            <w:noWrap/>
            <w:vAlign w:val="center"/>
            <w:hideMark/>
          </w:tcPr>
          <w:p w:rsidR="00B64ECB" w:rsidRPr="00D67635" w:rsidRDefault="00B64ECB" w:rsidP="0095528C">
            <w:pPr>
              <w:widowControl/>
              <w:spacing w:line="400" w:lineRule="exact"/>
              <w:rPr>
                <w:rFonts w:eastAsia="標楷體"/>
                <w:color w:val="000000"/>
                <w:kern w:val="0"/>
                <w:sz w:val="32"/>
                <w:szCs w:val="32"/>
              </w:rPr>
            </w:pPr>
            <w:r w:rsidRPr="00D67635">
              <w:rPr>
                <w:rFonts w:eastAsia="標楷體"/>
                <w:color w:val="000000"/>
                <w:kern w:val="0"/>
                <w:sz w:val="32"/>
                <w:szCs w:val="32"/>
              </w:rPr>
              <w:t xml:space="preserve">　</w:t>
            </w:r>
          </w:p>
        </w:tc>
      </w:tr>
    </w:tbl>
    <w:p w:rsidR="00B00334" w:rsidRPr="00D67635" w:rsidRDefault="00B00334" w:rsidP="0095528C">
      <w:pPr>
        <w:snapToGrid w:val="0"/>
        <w:spacing w:line="400" w:lineRule="exact"/>
        <w:jc w:val="both"/>
        <w:rPr>
          <w:rFonts w:eastAsia="標楷體"/>
          <w:szCs w:val="28"/>
        </w:rPr>
      </w:pPr>
    </w:p>
    <w:p w:rsidR="00B00334" w:rsidRPr="00D67635" w:rsidRDefault="00B00334">
      <w:pPr>
        <w:widowControl/>
        <w:rPr>
          <w:rFonts w:eastAsia="標楷體"/>
          <w:szCs w:val="28"/>
        </w:rPr>
        <w:sectPr w:rsidR="00B00334" w:rsidRPr="00D67635" w:rsidSect="002C53D3">
          <w:type w:val="continuous"/>
          <w:pgSz w:w="16840" w:h="11907" w:orient="landscape" w:code="9"/>
          <w:pgMar w:top="1134" w:right="851" w:bottom="1134" w:left="851" w:header="851" w:footer="992" w:gutter="0"/>
          <w:pgNumType w:start="1"/>
          <w:cols w:space="425"/>
          <w:docGrid w:type="linesAndChars" w:linePitch="360"/>
        </w:sectPr>
      </w:pPr>
      <w:r w:rsidRPr="00D67635">
        <w:rPr>
          <w:rFonts w:eastAsia="標楷體" w:hint="eastAsia"/>
          <w:szCs w:val="28"/>
        </w:rPr>
        <w:t xml:space="preserve"> </w:t>
      </w:r>
    </w:p>
    <w:p w:rsidR="00B00334" w:rsidRPr="00D67635" w:rsidRDefault="000431D6" w:rsidP="00930342">
      <w:pPr>
        <w:widowControl/>
        <w:jc w:val="center"/>
        <w:rPr>
          <w:rFonts w:eastAsia="標楷體"/>
          <w:sz w:val="36"/>
          <w:szCs w:val="36"/>
        </w:rPr>
      </w:pPr>
      <w:r w:rsidRPr="00D67635">
        <w:rPr>
          <w:rFonts w:eastAsia="標楷體" w:hint="eastAsia"/>
          <w:sz w:val="36"/>
          <w:szCs w:val="36"/>
        </w:rPr>
        <w:lastRenderedPageBreak/>
        <w:t>附件</w:t>
      </w:r>
      <w:r w:rsidRPr="00D67635">
        <w:rPr>
          <w:rFonts w:eastAsia="標楷體"/>
          <w:sz w:val="36"/>
          <w:szCs w:val="36"/>
        </w:rPr>
        <w:t>3</w:t>
      </w:r>
      <w:r w:rsidRPr="00D67635">
        <w:rPr>
          <w:rFonts w:eastAsia="標楷體" w:hint="eastAsia"/>
          <w:sz w:val="36"/>
          <w:szCs w:val="36"/>
        </w:rPr>
        <w:t>、</w:t>
      </w:r>
      <w:r w:rsidR="00B00334" w:rsidRPr="00D67635">
        <w:rPr>
          <w:rFonts w:eastAsia="標楷體" w:hint="eastAsia"/>
          <w:sz w:val="36"/>
          <w:szCs w:val="36"/>
        </w:rPr>
        <w:t>計畫執行特殊優良或創新事項</w:t>
      </w:r>
    </w:p>
    <w:p w:rsidR="00B00334" w:rsidRPr="00D67635" w:rsidRDefault="00B00334">
      <w:pPr>
        <w:widowControl/>
        <w:rPr>
          <w:rFonts w:eastAsia="標楷體"/>
          <w:b/>
          <w:sz w:val="36"/>
          <w:szCs w:val="3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10"/>
        <w:gridCol w:w="7229"/>
      </w:tblGrid>
      <w:tr w:rsidR="00B00334" w:rsidRPr="00D67635" w:rsidTr="00930342">
        <w:tc>
          <w:tcPr>
            <w:tcW w:w="2410" w:type="dxa"/>
            <w:shd w:val="clear" w:color="auto" w:fill="D9D9D9" w:themeFill="background1" w:themeFillShade="D9"/>
            <w:vAlign w:val="center"/>
          </w:tcPr>
          <w:p w:rsidR="00B00334" w:rsidRPr="00D67635" w:rsidRDefault="00B00334" w:rsidP="003C5D1E">
            <w:pPr>
              <w:snapToGrid w:val="0"/>
              <w:spacing w:line="500" w:lineRule="exact"/>
              <w:jc w:val="center"/>
              <w:rPr>
                <w:rFonts w:eastAsia="標楷體"/>
                <w:b/>
                <w:sz w:val="28"/>
                <w:szCs w:val="28"/>
              </w:rPr>
            </w:pPr>
            <w:r w:rsidRPr="00D67635">
              <w:rPr>
                <w:rFonts w:eastAsia="標楷體" w:hint="eastAsia"/>
                <w:b/>
                <w:sz w:val="28"/>
                <w:szCs w:val="28"/>
              </w:rPr>
              <w:t>業務類別</w:t>
            </w:r>
          </w:p>
        </w:tc>
        <w:tc>
          <w:tcPr>
            <w:tcW w:w="7229" w:type="dxa"/>
            <w:shd w:val="clear" w:color="auto" w:fill="D9D9D9" w:themeFill="background1" w:themeFillShade="D9"/>
            <w:vAlign w:val="center"/>
          </w:tcPr>
          <w:p w:rsidR="00B00334" w:rsidRPr="00D67635" w:rsidRDefault="00B00334" w:rsidP="003C5D1E">
            <w:pPr>
              <w:snapToGrid w:val="0"/>
              <w:spacing w:line="500" w:lineRule="exact"/>
              <w:jc w:val="center"/>
              <w:rPr>
                <w:rFonts w:eastAsia="標楷體"/>
                <w:b/>
                <w:sz w:val="28"/>
                <w:szCs w:val="28"/>
              </w:rPr>
            </w:pPr>
            <w:r w:rsidRPr="00D67635">
              <w:rPr>
                <w:rFonts w:eastAsia="標楷體" w:hint="eastAsia"/>
                <w:b/>
                <w:sz w:val="28"/>
                <w:szCs w:val="28"/>
              </w:rPr>
              <w:t>特殊優良</w:t>
            </w:r>
            <w:r w:rsidRPr="00D67635">
              <w:rPr>
                <w:rFonts w:eastAsia="標楷體"/>
                <w:b/>
                <w:sz w:val="28"/>
                <w:szCs w:val="28"/>
              </w:rPr>
              <w:t>/</w:t>
            </w:r>
            <w:r w:rsidRPr="00D67635">
              <w:rPr>
                <w:rFonts w:eastAsia="標楷體" w:hint="eastAsia"/>
                <w:b/>
                <w:sz w:val="28"/>
                <w:szCs w:val="28"/>
              </w:rPr>
              <w:t>創新事項</w:t>
            </w:r>
          </w:p>
          <w:p w:rsidR="00B00334" w:rsidRPr="00D67635" w:rsidRDefault="00B00334" w:rsidP="003C5D1E">
            <w:pPr>
              <w:snapToGrid w:val="0"/>
              <w:spacing w:line="500" w:lineRule="exact"/>
              <w:jc w:val="center"/>
              <w:rPr>
                <w:rFonts w:eastAsia="標楷體"/>
                <w:sz w:val="26"/>
                <w:szCs w:val="26"/>
              </w:rPr>
            </w:pPr>
            <w:r w:rsidRPr="00D67635">
              <w:rPr>
                <w:rFonts w:ascii="標楷體" w:eastAsia="標楷體" w:hAnsi="標楷體"/>
                <w:sz w:val="26"/>
                <w:szCs w:val="26"/>
              </w:rPr>
              <w:t>(如媒體報導、開發結合社會資源、創新業務、地方特色等)</w:t>
            </w:r>
          </w:p>
        </w:tc>
      </w:tr>
      <w:tr w:rsidR="00B00334" w:rsidRPr="00D67635" w:rsidTr="00930342">
        <w:tc>
          <w:tcPr>
            <w:tcW w:w="2410" w:type="dxa"/>
            <w:vAlign w:val="center"/>
          </w:tcPr>
          <w:p w:rsidR="00B00334" w:rsidRPr="00D67635" w:rsidRDefault="00B00334" w:rsidP="003C5D1E">
            <w:pPr>
              <w:snapToGrid w:val="0"/>
              <w:spacing w:line="500" w:lineRule="exact"/>
              <w:jc w:val="both"/>
              <w:rPr>
                <w:rFonts w:eastAsia="標楷體"/>
                <w:color w:val="000000"/>
                <w:kern w:val="0"/>
                <w:sz w:val="32"/>
                <w:szCs w:val="32"/>
              </w:rPr>
            </w:pPr>
            <w:r w:rsidRPr="00D67635">
              <w:rPr>
                <w:rFonts w:eastAsia="標楷體" w:hint="eastAsia"/>
                <w:color w:val="000000"/>
                <w:kern w:val="0"/>
                <w:sz w:val="32"/>
                <w:szCs w:val="32"/>
              </w:rPr>
              <w:t>心理健康促進</w:t>
            </w:r>
          </w:p>
        </w:tc>
        <w:tc>
          <w:tcPr>
            <w:tcW w:w="7229" w:type="dxa"/>
          </w:tcPr>
          <w:p w:rsidR="00B00334" w:rsidRPr="00D67635" w:rsidRDefault="00B00334" w:rsidP="003C5D1E">
            <w:pPr>
              <w:snapToGrid w:val="0"/>
              <w:spacing w:line="500" w:lineRule="exact"/>
              <w:jc w:val="both"/>
              <w:rPr>
                <w:rFonts w:eastAsia="標楷體"/>
                <w:color w:val="000000"/>
                <w:kern w:val="0"/>
                <w:sz w:val="32"/>
                <w:szCs w:val="32"/>
              </w:rPr>
            </w:pPr>
          </w:p>
          <w:p w:rsidR="00B00334" w:rsidRPr="00D67635" w:rsidRDefault="00B00334" w:rsidP="003C5D1E">
            <w:pPr>
              <w:snapToGrid w:val="0"/>
              <w:spacing w:line="500" w:lineRule="exact"/>
              <w:jc w:val="both"/>
              <w:rPr>
                <w:rFonts w:eastAsia="標楷體"/>
                <w:color w:val="000000"/>
                <w:kern w:val="0"/>
                <w:sz w:val="32"/>
                <w:szCs w:val="32"/>
              </w:rPr>
            </w:pPr>
          </w:p>
          <w:p w:rsidR="00B00334" w:rsidRPr="00D67635" w:rsidRDefault="00B00334" w:rsidP="003C5D1E">
            <w:pPr>
              <w:snapToGrid w:val="0"/>
              <w:spacing w:line="500" w:lineRule="exact"/>
              <w:jc w:val="both"/>
              <w:rPr>
                <w:rFonts w:eastAsia="標楷體"/>
                <w:color w:val="000000"/>
                <w:kern w:val="0"/>
                <w:sz w:val="32"/>
                <w:szCs w:val="32"/>
              </w:rPr>
            </w:pPr>
          </w:p>
          <w:p w:rsidR="00B00334" w:rsidRPr="00D67635" w:rsidRDefault="00B00334" w:rsidP="003C5D1E">
            <w:pPr>
              <w:snapToGrid w:val="0"/>
              <w:spacing w:line="500" w:lineRule="exact"/>
              <w:jc w:val="both"/>
              <w:rPr>
                <w:rFonts w:eastAsia="標楷體"/>
                <w:color w:val="000000"/>
                <w:kern w:val="0"/>
                <w:sz w:val="32"/>
                <w:szCs w:val="32"/>
              </w:rPr>
            </w:pPr>
          </w:p>
          <w:p w:rsidR="00B00334" w:rsidRPr="00D67635" w:rsidRDefault="00B00334" w:rsidP="003C5D1E">
            <w:pPr>
              <w:snapToGrid w:val="0"/>
              <w:spacing w:line="500" w:lineRule="exact"/>
              <w:jc w:val="both"/>
              <w:rPr>
                <w:rFonts w:eastAsia="標楷體"/>
                <w:color w:val="000000"/>
                <w:kern w:val="0"/>
                <w:sz w:val="32"/>
                <w:szCs w:val="32"/>
              </w:rPr>
            </w:pPr>
          </w:p>
          <w:p w:rsidR="008310BA" w:rsidRPr="00D67635" w:rsidRDefault="008310BA" w:rsidP="003C5D1E">
            <w:pPr>
              <w:snapToGrid w:val="0"/>
              <w:spacing w:line="500" w:lineRule="exact"/>
              <w:jc w:val="both"/>
              <w:rPr>
                <w:rFonts w:eastAsia="標楷體"/>
                <w:color w:val="000000"/>
                <w:kern w:val="0"/>
                <w:sz w:val="32"/>
                <w:szCs w:val="32"/>
              </w:rPr>
            </w:pPr>
          </w:p>
        </w:tc>
      </w:tr>
      <w:tr w:rsidR="00B00334" w:rsidRPr="00D67635" w:rsidTr="00930342">
        <w:tc>
          <w:tcPr>
            <w:tcW w:w="2410" w:type="dxa"/>
            <w:vAlign w:val="center"/>
          </w:tcPr>
          <w:p w:rsidR="00B00334" w:rsidRPr="00D67635" w:rsidRDefault="00B00334" w:rsidP="003C5D1E">
            <w:pPr>
              <w:snapToGrid w:val="0"/>
              <w:spacing w:line="500" w:lineRule="exact"/>
              <w:jc w:val="both"/>
              <w:rPr>
                <w:rFonts w:eastAsia="標楷體"/>
                <w:color w:val="000000"/>
                <w:kern w:val="0"/>
                <w:sz w:val="32"/>
                <w:szCs w:val="32"/>
              </w:rPr>
            </w:pPr>
            <w:r w:rsidRPr="00D67635">
              <w:rPr>
                <w:rFonts w:eastAsia="標楷體" w:hint="eastAsia"/>
                <w:color w:val="000000"/>
                <w:kern w:val="0"/>
                <w:sz w:val="32"/>
                <w:szCs w:val="32"/>
              </w:rPr>
              <w:t>精神疾病防治</w:t>
            </w:r>
          </w:p>
        </w:tc>
        <w:tc>
          <w:tcPr>
            <w:tcW w:w="7229" w:type="dxa"/>
          </w:tcPr>
          <w:p w:rsidR="00B00334" w:rsidRPr="00D67635" w:rsidRDefault="00B00334" w:rsidP="003C5D1E">
            <w:pPr>
              <w:snapToGrid w:val="0"/>
              <w:spacing w:line="500" w:lineRule="exact"/>
              <w:jc w:val="both"/>
              <w:rPr>
                <w:rFonts w:eastAsia="標楷體"/>
                <w:color w:val="000000"/>
                <w:kern w:val="0"/>
                <w:sz w:val="32"/>
                <w:szCs w:val="32"/>
              </w:rPr>
            </w:pPr>
          </w:p>
          <w:p w:rsidR="00B00334" w:rsidRPr="00D67635" w:rsidRDefault="00B00334" w:rsidP="003C5D1E">
            <w:pPr>
              <w:snapToGrid w:val="0"/>
              <w:spacing w:line="500" w:lineRule="exact"/>
              <w:jc w:val="both"/>
              <w:rPr>
                <w:rFonts w:eastAsia="標楷體"/>
                <w:color w:val="000000"/>
                <w:kern w:val="0"/>
                <w:sz w:val="32"/>
                <w:szCs w:val="32"/>
              </w:rPr>
            </w:pPr>
          </w:p>
          <w:p w:rsidR="00B00334" w:rsidRPr="00D67635" w:rsidRDefault="00B00334" w:rsidP="003C5D1E">
            <w:pPr>
              <w:snapToGrid w:val="0"/>
              <w:spacing w:line="500" w:lineRule="exact"/>
              <w:jc w:val="both"/>
              <w:rPr>
                <w:rFonts w:eastAsia="標楷體"/>
                <w:color w:val="000000"/>
                <w:kern w:val="0"/>
                <w:sz w:val="32"/>
                <w:szCs w:val="32"/>
              </w:rPr>
            </w:pPr>
          </w:p>
          <w:p w:rsidR="00B00334" w:rsidRPr="00D67635" w:rsidRDefault="00B00334" w:rsidP="003C5D1E">
            <w:pPr>
              <w:snapToGrid w:val="0"/>
              <w:spacing w:line="500" w:lineRule="exact"/>
              <w:jc w:val="both"/>
              <w:rPr>
                <w:rFonts w:eastAsia="標楷體"/>
                <w:color w:val="000000"/>
                <w:kern w:val="0"/>
                <w:sz w:val="32"/>
                <w:szCs w:val="32"/>
              </w:rPr>
            </w:pPr>
          </w:p>
          <w:p w:rsidR="00B00334" w:rsidRPr="00D67635" w:rsidRDefault="00B00334" w:rsidP="003C5D1E">
            <w:pPr>
              <w:snapToGrid w:val="0"/>
              <w:spacing w:line="500" w:lineRule="exact"/>
              <w:jc w:val="both"/>
              <w:rPr>
                <w:rFonts w:eastAsia="標楷體"/>
                <w:color w:val="000000"/>
                <w:kern w:val="0"/>
                <w:sz w:val="32"/>
                <w:szCs w:val="32"/>
              </w:rPr>
            </w:pPr>
          </w:p>
          <w:p w:rsidR="008310BA" w:rsidRPr="00D67635" w:rsidRDefault="008310BA" w:rsidP="003C5D1E">
            <w:pPr>
              <w:snapToGrid w:val="0"/>
              <w:spacing w:line="500" w:lineRule="exact"/>
              <w:jc w:val="both"/>
              <w:rPr>
                <w:rFonts w:eastAsia="標楷體"/>
                <w:color w:val="000000"/>
                <w:kern w:val="0"/>
                <w:sz w:val="32"/>
                <w:szCs w:val="32"/>
              </w:rPr>
            </w:pPr>
          </w:p>
        </w:tc>
      </w:tr>
      <w:tr w:rsidR="00EE6B2F" w:rsidRPr="00D67635" w:rsidTr="00930342">
        <w:tc>
          <w:tcPr>
            <w:tcW w:w="2410" w:type="dxa"/>
            <w:vAlign w:val="center"/>
          </w:tcPr>
          <w:p w:rsidR="00EE6B2F" w:rsidRPr="00D67635" w:rsidRDefault="00EE6B2F" w:rsidP="003C5D1E">
            <w:pPr>
              <w:snapToGrid w:val="0"/>
              <w:spacing w:line="500" w:lineRule="exact"/>
              <w:jc w:val="both"/>
              <w:rPr>
                <w:rFonts w:eastAsia="標楷體"/>
                <w:color w:val="000000"/>
                <w:kern w:val="0"/>
                <w:sz w:val="32"/>
                <w:szCs w:val="32"/>
              </w:rPr>
            </w:pPr>
            <w:r w:rsidRPr="00D67635">
              <w:rPr>
                <w:rFonts w:eastAsia="標楷體" w:hint="eastAsia"/>
                <w:color w:val="000000"/>
                <w:kern w:val="0"/>
                <w:sz w:val="32"/>
                <w:szCs w:val="32"/>
              </w:rPr>
              <w:t>成癮防治服務</w:t>
            </w:r>
          </w:p>
        </w:tc>
        <w:tc>
          <w:tcPr>
            <w:tcW w:w="7229" w:type="dxa"/>
          </w:tcPr>
          <w:p w:rsidR="00EE6B2F" w:rsidRPr="00D67635" w:rsidRDefault="00EE6B2F" w:rsidP="003C5D1E">
            <w:pPr>
              <w:snapToGrid w:val="0"/>
              <w:spacing w:line="500" w:lineRule="exact"/>
              <w:jc w:val="both"/>
              <w:rPr>
                <w:rFonts w:eastAsia="標楷體"/>
                <w:color w:val="000000"/>
                <w:kern w:val="0"/>
                <w:sz w:val="32"/>
                <w:szCs w:val="32"/>
              </w:rPr>
            </w:pPr>
          </w:p>
          <w:p w:rsidR="00EE6B2F" w:rsidRPr="00D67635" w:rsidRDefault="00EE6B2F" w:rsidP="003C5D1E">
            <w:pPr>
              <w:snapToGrid w:val="0"/>
              <w:spacing w:line="500" w:lineRule="exact"/>
              <w:jc w:val="both"/>
              <w:rPr>
                <w:rFonts w:eastAsia="標楷體"/>
                <w:color w:val="000000"/>
                <w:kern w:val="0"/>
                <w:sz w:val="32"/>
                <w:szCs w:val="32"/>
              </w:rPr>
            </w:pPr>
          </w:p>
          <w:p w:rsidR="00EE6B2F" w:rsidRPr="00D67635" w:rsidRDefault="00EE6B2F" w:rsidP="003C5D1E">
            <w:pPr>
              <w:snapToGrid w:val="0"/>
              <w:spacing w:line="500" w:lineRule="exact"/>
              <w:jc w:val="both"/>
              <w:rPr>
                <w:rFonts w:eastAsia="標楷體"/>
                <w:color w:val="000000"/>
                <w:kern w:val="0"/>
                <w:sz w:val="32"/>
                <w:szCs w:val="32"/>
              </w:rPr>
            </w:pPr>
          </w:p>
          <w:p w:rsidR="00EE6B2F" w:rsidRPr="00D67635" w:rsidRDefault="00EE6B2F" w:rsidP="003C5D1E">
            <w:pPr>
              <w:snapToGrid w:val="0"/>
              <w:spacing w:line="500" w:lineRule="exact"/>
              <w:jc w:val="both"/>
              <w:rPr>
                <w:rFonts w:eastAsia="標楷體"/>
                <w:color w:val="000000"/>
                <w:kern w:val="0"/>
                <w:sz w:val="32"/>
                <w:szCs w:val="32"/>
              </w:rPr>
            </w:pPr>
          </w:p>
          <w:p w:rsidR="00EE6B2F" w:rsidRPr="00D67635" w:rsidRDefault="00EE6B2F" w:rsidP="003C5D1E">
            <w:pPr>
              <w:snapToGrid w:val="0"/>
              <w:spacing w:line="500" w:lineRule="exact"/>
              <w:jc w:val="both"/>
              <w:rPr>
                <w:rFonts w:eastAsia="標楷體"/>
                <w:color w:val="000000"/>
                <w:kern w:val="0"/>
                <w:sz w:val="32"/>
                <w:szCs w:val="32"/>
              </w:rPr>
            </w:pPr>
          </w:p>
          <w:p w:rsidR="008310BA" w:rsidRPr="00D67635" w:rsidRDefault="008310BA" w:rsidP="003C5D1E">
            <w:pPr>
              <w:snapToGrid w:val="0"/>
              <w:spacing w:line="500" w:lineRule="exact"/>
              <w:jc w:val="both"/>
              <w:rPr>
                <w:rFonts w:eastAsia="標楷體"/>
                <w:color w:val="000000"/>
                <w:kern w:val="0"/>
                <w:sz w:val="32"/>
                <w:szCs w:val="32"/>
              </w:rPr>
            </w:pPr>
          </w:p>
        </w:tc>
      </w:tr>
      <w:tr w:rsidR="00B00334" w:rsidRPr="00D67635" w:rsidTr="00930342">
        <w:tc>
          <w:tcPr>
            <w:tcW w:w="2410" w:type="dxa"/>
            <w:vAlign w:val="center"/>
          </w:tcPr>
          <w:p w:rsidR="00B00334" w:rsidRPr="00D67635" w:rsidRDefault="00B00334" w:rsidP="003C5D1E">
            <w:pPr>
              <w:snapToGrid w:val="0"/>
              <w:spacing w:line="500" w:lineRule="exact"/>
              <w:jc w:val="both"/>
              <w:rPr>
                <w:rFonts w:eastAsia="標楷體"/>
                <w:color w:val="000000"/>
                <w:kern w:val="0"/>
                <w:sz w:val="32"/>
                <w:szCs w:val="32"/>
              </w:rPr>
            </w:pPr>
            <w:r w:rsidRPr="00D67635">
              <w:rPr>
                <w:rFonts w:eastAsia="標楷體" w:hint="eastAsia"/>
                <w:color w:val="000000"/>
                <w:kern w:val="0"/>
                <w:sz w:val="32"/>
                <w:szCs w:val="32"/>
              </w:rPr>
              <w:t>特殊族群處遇</w:t>
            </w:r>
          </w:p>
        </w:tc>
        <w:tc>
          <w:tcPr>
            <w:tcW w:w="7229" w:type="dxa"/>
          </w:tcPr>
          <w:p w:rsidR="00B00334" w:rsidRPr="00D67635" w:rsidRDefault="00B00334" w:rsidP="003C5D1E">
            <w:pPr>
              <w:snapToGrid w:val="0"/>
              <w:spacing w:line="500" w:lineRule="exact"/>
              <w:jc w:val="both"/>
              <w:rPr>
                <w:rFonts w:eastAsia="標楷體"/>
                <w:color w:val="000000"/>
                <w:kern w:val="0"/>
                <w:sz w:val="32"/>
                <w:szCs w:val="32"/>
              </w:rPr>
            </w:pPr>
          </w:p>
          <w:p w:rsidR="00B00334" w:rsidRPr="00D67635" w:rsidRDefault="00B00334" w:rsidP="003C5D1E">
            <w:pPr>
              <w:snapToGrid w:val="0"/>
              <w:spacing w:line="500" w:lineRule="exact"/>
              <w:jc w:val="both"/>
              <w:rPr>
                <w:rFonts w:eastAsia="標楷體"/>
                <w:color w:val="000000"/>
                <w:kern w:val="0"/>
                <w:sz w:val="32"/>
                <w:szCs w:val="32"/>
              </w:rPr>
            </w:pPr>
          </w:p>
          <w:p w:rsidR="00B00334" w:rsidRPr="00D67635" w:rsidRDefault="00B00334" w:rsidP="003C5D1E">
            <w:pPr>
              <w:snapToGrid w:val="0"/>
              <w:spacing w:line="500" w:lineRule="exact"/>
              <w:jc w:val="both"/>
              <w:rPr>
                <w:rFonts w:eastAsia="標楷體"/>
                <w:color w:val="000000"/>
                <w:kern w:val="0"/>
                <w:sz w:val="32"/>
                <w:szCs w:val="32"/>
              </w:rPr>
            </w:pPr>
          </w:p>
          <w:p w:rsidR="00B00334" w:rsidRPr="00D67635" w:rsidRDefault="00B00334" w:rsidP="003C5D1E">
            <w:pPr>
              <w:snapToGrid w:val="0"/>
              <w:spacing w:line="500" w:lineRule="exact"/>
              <w:jc w:val="both"/>
              <w:rPr>
                <w:rFonts w:eastAsia="標楷體"/>
                <w:color w:val="000000"/>
                <w:kern w:val="0"/>
                <w:sz w:val="32"/>
                <w:szCs w:val="32"/>
              </w:rPr>
            </w:pPr>
          </w:p>
          <w:p w:rsidR="00B00334" w:rsidRPr="00D67635" w:rsidRDefault="00B00334" w:rsidP="003C5D1E">
            <w:pPr>
              <w:snapToGrid w:val="0"/>
              <w:spacing w:line="500" w:lineRule="exact"/>
              <w:jc w:val="both"/>
              <w:rPr>
                <w:rFonts w:eastAsia="標楷體"/>
                <w:color w:val="000000"/>
                <w:kern w:val="0"/>
                <w:sz w:val="32"/>
                <w:szCs w:val="32"/>
              </w:rPr>
            </w:pPr>
          </w:p>
          <w:p w:rsidR="008310BA" w:rsidRPr="00D67635" w:rsidRDefault="008310BA" w:rsidP="003C5D1E">
            <w:pPr>
              <w:snapToGrid w:val="0"/>
              <w:spacing w:line="500" w:lineRule="exact"/>
              <w:jc w:val="both"/>
              <w:rPr>
                <w:rFonts w:eastAsia="標楷體"/>
                <w:color w:val="000000"/>
                <w:kern w:val="0"/>
                <w:sz w:val="32"/>
                <w:szCs w:val="32"/>
              </w:rPr>
            </w:pPr>
          </w:p>
        </w:tc>
      </w:tr>
    </w:tbl>
    <w:p w:rsidR="00B64ECB" w:rsidRPr="00D67635" w:rsidRDefault="008310BA" w:rsidP="0095528C">
      <w:pPr>
        <w:snapToGrid w:val="0"/>
        <w:spacing w:line="400" w:lineRule="exact"/>
        <w:jc w:val="both"/>
        <w:rPr>
          <w:rFonts w:eastAsia="標楷體"/>
          <w:szCs w:val="28"/>
        </w:rPr>
        <w:sectPr w:rsidR="00B64ECB" w:rsidRPr="00D67635" w:rsidSect="009D37F4">
          <w:pgSz w:w="11907" w:h="16840" w:code="9"/>
          <w:pgMar w:top="851" w:right="1134" w:bottom="851" w:left="1134" w:header="851" w:footer="992" w:gutter="0"/>
          <w:pgNumType w:start="52"/>
          <w:cols w:space="425"/>
          <w:docGrid w:linePitch="360"/>
        </w:sectPr>
      </w:pPr>
      <w:r w:rsidRPr="00D67635">
        <w:rPr>
          <w:rFonts w:eastAsia="標楷體" w:hint="eastAsia"/>
          <w:szCs w:val="28"/>
        </w:rPr>
        <w:t>註：表格不</w:t>
      </w:r>
      <w:r w:rsidR="000431D6" w:rsidRPr="00D67635">
        <w:rPr>
          <w:rFonts w:eastAsia="標楷體" w:hint="eastAsia"/>
          <w:szCs w:val="28"/>
        </w:rPr>
        <w:t>敷</w:t>
      </w:r>
      <w:r w:rsidRPr="00D67635">
        <w:rPr>
          <w:rFonts w:eastAsia="標楷體" w:hint="eastAsia"/>
          <w:szCs w:val="28"/>
        </w:rPr>
        <w:t>使用，可自行增列。</w:t>
      </w:r>
    </w:p>
    <w:p w:rsidR="00AF765B" w:rsidRPr="00D67635" w:rsidRDefault="000431D6" w:rsidP="00930342">
      <w:pPr>
        <w:spacing w:before="480" w:after="240" w:line="400" w:lineRule="exact"/>
        <w:jc w:val="center"/>
        <w:rPr>
          <w:rFonts w:eastAsia="標楷體"/>
          <w:sz w:val="36"/>
          <w:szCs w:val="36"/>
        </w:rPr>
      </w:pPr>
      <w:r w:rsidRPr="00D67635">
        <w:rPr>
          <w:rFonts w:eastAsia="標楷體" w:hint="eastAsia"/>
          <w:sz w:val="36"/>
          <w:szCs w:val="36"/>
        </w:rPr>
        <w:lastRenderedPageBreak/>
        <w:t>附件</w:t>
      </w:r>
      <w:r w:rsidRPr="00D67635">
        <w:rPr>
          <w:rFonts w:eastAsia="標楷體" w:hint="eastAsia"/>
          <w:sz w:val="36"/>
          <w:szCs w:val="36"/>
        </w:rPr>
        <w:t>4</w:t>
      </w:r>
      <w:r w:rsidRPr="00D67635">
        <w:rPr>
          <w:rFonts w:eastAsia="標楷體" w:hint="eastAsia"/>
          <w:sz w:val="36"/>
          <w:szCs w:val="36"/>
        </w:rPr>
        <w:t>、</w:t>
      </w:r>
      <w:r w:rsidR="00AF765B" w:rsidRPr="00D67635">
        <w:rPr>
          <w:rFonts w:eastAsia="標楷體" w:hint="eastAsia"/>
          <w:sz w:val="36"/>
          <w:szCs w:val="36"/>
        </w:rPr>
        <w:t>輔導轄區內醫療機構設置兒少保護小組成員建議表</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662"/>
      </w:tblGrid>
      <w:tr w:rsidR="00AF765B" w:rsidRPr="00D67635" w:rsidTr="00930342">
        <w:trPr>
          <w:tblHeader/>
        </w:trPr>
        <w:tc>
          <w:tcPr>
            <w:tcW w:w="2977" w:type="dxa"/>
            <w:shd w:val="clear" w:color="auto" w:fill="auto"/>
          </w:tcPr>
          <w:p w:rsidR="00AF765B" w:rsidRPr="00D67635" w:rsidRDefault="00AF765B" w:rsidP="00930342">
            <w:pPr>
              <w:spacing w:line="500" w:lineRule="exact"/>
              <w:jc w:val="center"/>
              <w:rPr>
                <w:rFonts w:eastAsia="標楷體"/>
                <w:color w:val="000000"/>
                <w:sz w:val="28"/>
                <w:szCs w:val="28"/>
              </w:rPr>
            </w:pPr>
            <w:r w:rsidRPr="00D67635">
              <w:rPr>
                <w:rFonts w:eastAsia="標楷體"/>
                <w:color w:val="000000"/>
                <w:sz w:val="28"/>
                <w:szCs w:val="28"/>
              </w:rPr>
              <w:t>醫院的人力與層級</w:t>
            </w:r>
          </w:p>
        </w:tc>
        <w:tc>
          <w:tcPr>
            <w:tcW w:w="6662" w:type="dxa"/>
            <w:shd w:val="clear" w:color="auto" w:fill="auto"/>
          </w:tcPr>
          <w:p w:rsidR="00AF765B" w:rsidRPr="00D67635" w:rsidRDefault="00AF765B" w:rsidP="00930342">
            <w:pPr>
              <w:spacing w:line="500" w:lineRule="exact"/>
              <w:jc w:val="center"/>
              <w:rPr>
                <w:rFonts w:eastAsia="標楷體"/>
                <w:color w:val="000000"/>
                <w:sz w:val="28"/>
                <w:szCs w:val="28"/>
              </w:rPr>
            </w:pPr>
            <w:r w:rsidRPr="00D67635">
              <w:rPr>
                <w:rFonts w:eastAsia="標楷體"/>
                <w:color w:val="000000"/>
                <w:sz w:val="28"/>
                <w:szCs w:val="28"/>
              </w:rPr>
              <w:t>兒</w:t>
            </w:r>
            <w:r w:rsidRPr="00D67635">
              <w:rPr>
                <w:rFonts w:eastAsia="標楷體" w:hint="eastAsia"/>
                <w:color w:val="000000"/>
                <w:sz w:val="28"/>
                <w:szCs w:val="28"/>
              </w:rPr>
              <w:t>少</w:t>
            </w:r>
            <w:r w:rsidRPr="00D67635">
              <w:rPr>
                <w:rFonts w:eastAsia="標楷體"/>
                <w:color w:val="000000"/>
                <w:sz w:val="28"/>
                <w:szCs w:val="28"/>
              </w:rPr>
              <w:t>保</w:t>
            </w:r>
            <w:r w:rsidRPr="00D67635">
              <w:rPr>
                <w:rFonts w:eastAsia="標楷體" w:hint="eastAsia"/>
                <w:color w:val="000000"/>
                <w:sz w:val="28"/>
                <w:szCs w:val="28"/>
              </w:rPr>
              <w:t>護</w:t>
            </w:r>
            <w:r w:rsidRPr="00D67635">
              <w:rPr>
                <w:rFonts w:eastAsia="標楷體"/>
                <w:color w:val="000000"/>
                <w:sz w:val="28"/>
                <w:szCs w:val="28"/>
              </w:rPr>
              <w:t>小組成員建議</w:t>
            </w:r>
          </w:p>
        </w:tc>
      </w:tr>
      <w:tr w:rsidR="00AF765B" w:rsidRPr="00D67635" w:rsidTr="00930342">
        <w:tc>
          <w:tcPr>
            <w:tcW w:w="2977" w:type="dxa"/>
            <w:shd w:val="clear" w:color="auto" w:fill="auto"/>
            <w:vAlign w:val="center"/>
          </w:tcPr>
          <w:p w:rsidR="00AF765B" w:rsidRPr="00D67635" w:rsidRDefault="00AF765B" w:rsidP="00930342">
            <w:pPr>
              <w:spacing w:line="500" w:lineRule="exact"/>
              <w:jc w:val="both"/>
              <w:rPr>
                <w:rFonts w:eastAsia="標楷體"/>
                <w:color w:val="000000"/>
                <w:sz w:val="28"/>
                <w:szCs w:val="28"/>
              </w:rPr>
            </w:pPr>
            <w:r w:rsidRPr="00D67635">
              <w:rPr>
                <w:rFonts w:eastAsia="標楷體"/>
                <w:color w:val="000000"/>
                <w:sz w:val="28"/>
                <w:szCs w:val="28"/>
              </w:rPr>
              <w:t>基層醫療機構</w:t>
            </w:r>
            <w:r w:rsidRPr="00D67635">
              <w:rPr>
                <w:rFonts w:eastAsia="標楷體"/>
                <w:color w:val="000000"/>
                <w:sz w:val="28"/>
                <w:szCs w:val="28"/>
              </w:rPr>
              <w:t>/</w:t>
            </w:r>
            <w:r w:rsidRPr="00D67635">
              <w:rPr>
                <w:rFonts w:eastAsia="標楷體"/>
                <w:color w:val="000000"/>
                <w:sz w:val="28"/>
                <w:szCs w:val="28"/>
              </w:rPr>
              <w:t>醫院</w:t>
            </w:r>
            <w:r w:rsidRPr="00D67635">
              <w:rPr>
                <w:rFonts w:eastAsia="標楷體"/>
                <w:color w:val="000000"/>
                <w:sz w:val="28"/>
                <w:szCs w:val="28"/>
              </w:rPr>
              <w:t>/</w:t>
            </w:r>
            <w:r w:rsidRPr="00D67635">
              <w:rPr>
                <w:rFonts w:eastAsia="標楷體"/>
                <w:color w:val="000000"/>
                <w:sz w:val="28"/>
                <w:szCs w:val="28"/>
              </w:rPr>
              <w:t>醫療群</w:t>
            </w:r>
            <w:r w:rsidRPr="00D67635">
              <w:rPr>
                <w:rFonts w:eastAsia="標楷體"/>
                <w:color w:val="000000"/>
                <w:sz w:val="28"/>
                <w:szCs w:val="28"/>
              </w:rPr>
              <w:t>/</w:t>
            </w:r>
            <w:r w:rsidRPr="00D67635">
              <w:rPr>
                <w:rFonts w:eastAsia="標楷體"/>
                <w:color w:val="000000"/>
                <w:sz w:val="28"/>
                <w:szCs w:val="28"/>
              </w:rPr>
              <w:t>診所</w:t>
            </w:r>
          </w:p>
        </w:tc>
        <w:tc>
          <w:tcPr>
            <w:tcW w:w="6662" w:type="dxa"/>
            <w:shd w:val="clear" w:color="auto" w:fill="auto"/>
          </w:tcPr>
          <w:p w:rsidR="00AF765B" w:rsidRPr="00D67635" w:rsidRDefault="00AF765B" w:rsidP="00930342">
            <w:pPr>
              <w:spacing w:line="500" w:lineRule="exact"/>
              <w:rPr>
                <w:rFonts w:eastAsia="標楷體"/>
                <w:color w:val="000000"/>
                <w:sz w:val="28"/>
                <w:szCs w:val="28"/>
              </w:rPr>
            </w:pPr>
            <w:r w:rsidRPr="00D67635">
              <w:rPr>
                <w:rFonts w:eastAsia="標楷體"/>
                <w:color w:val="000000"/>
                <w:sz w:val="28"/>
                <w:szCs w:val="28"/>
              </w:rPr>
              <w:t>■</w:t>
            </w:r>
            <w:r w:rsidRPr="00D67635">
              <w:rPr>
                <w:rFonts w:eastAsia="標楷體"/>
                <w:color w:val="000000"/>
                <w:sz w:val="28"/>
                <w:szCs w:val="28"/>
              </w:rPr>
              <w:t>醫師，提供醫療諮詢</w:t>
            </w:r>
            <w:r w:rsidRPr="00D67635">
              <w:rPr>
                <w:rFonts w:eastAsia="標楷體"/>
                <w:color w:val="000000"/>
                <w:sz w:val="20"/>
                <w:szCs w:val="20"/>
              </w:rPr>
              <w:t>（註</w:t>
            </w:r>
            <w:r w:rsidRPr="00D67635">
              <w:rPr>
                <w:rFonts w:eastAsia="標楷體" w:hint="eastAsia"/>
                <w:color w:val="000000"/>
                <w:sz w:val="20"/>
                <w:szCs w:val="20"/>
              </w:rPr>
              <w:t>1</w:t>
            </w:r>
            <w:r w:rsidRPr="00D67635">
              <w:rPr>
                <w:rFonts w:eastAsia="標楷體"/>
                <w:color w:val="000000"/>
                <w:sz w:val="20"/>
                <w:szCs w:val="20"/>
              </w:rPr>
              <w:t>）</w:t>
            </w:r>
          </w:p>
          <w:p w:rsidR="00AF765B" w:rsidRPr="00D67635" w:rsidRDefault="00AF765B" w:rsidP="00930342">
            <w:pPr>
              <w:tabs>
                <w:tab w:val="center" w:pos="2672"/>
              </w:tabs>
              <w:spacing w:line="500" w:lineRule="exact"/>
              <w:rPr>
                <w:rFonts w:eastAsia="標楷體"/>
                <w:color w:val="000000"/>
                <w:sz w:val="28"/>
                <w:szCs w:val="28"/>
              </w:rPr>
            </w:pPr>
            <w:r w:rsidRPr="00D67635">
              <w:rPr>
                <w:rFonts w:eastAsia="標楷體"/>
                <w:color w:val="000000"/>
                <w:sz w:val="28"/>
                <w:szCs w:val="28"/>
              </w:rPr>
              <w:t>■</w:t>
            </w:r>
            <w:r w:rsidRPr="00D67635">
              <w:rPr>
                <w:rFonts w:eastAsia="標楷體"/>
                <w:color w:val="000000"/>
                <w:sz w:val="28"/>
                <w:szCs w:val="28"/>
              </w:rPr>
              <w:t>護理師</w:t>
            </w:r>
            <w:r w:rsidRPr="00D67635">
              <w:rPr>
                <w:rFonts w:eastAsia="標楷體"/>
                <w:color w:val="000000"/>
                <w:sz w:val="20"/>
                <w:szCs w:val="20"/>
              </w:rPr>
              <w:t>（註</w:t>
            </w:r>
            <w:r w:rsidRPr="00D67635">
              <w:rPr>
                <w:rFonts w:eastAsia="標楷體" w:hint="eastAsia"/>
                <w:color w:val="000000"/>
                <w:sz w:val="20"/>
                <w:szCs w:val="20"/>
              </w:rPr>
              <w:t>2</w:t>
            </w:r>
            <w:r w:rsidRPr="00D67635">
              <w:rPr>
                <w:rFonts w:eastAsia="標楷體"/>
                <w:color w:val="000000"/>
                <w:sz w:val="20"/>
                <w:szCs w:val="20"/>
              </w:rPr>
              <w:t>）</w:t>
            </w:r>
          </w:p>
          <w:p w:rsidR="00AF765B" w:rsidRPr="00D67635" w:rsidRDefault="00AF765B" w:rsidP="00930342">
            <w:pPr>
              <w:spacing w:line="500" w:lineRule="exact"/>
              <w:rPr>
                <w:rFonts w:eastAsia="標楷體"/>
                <w:color w:val="000000"/>
                <w:sz w:val="28"/>
                <w:szCs w:val="28"/>
              </w:rPr>
            </w:pPr>
            <w:r w:rsidRPr="00D67635">
              <w:rPr>
                <w:rFonts w:eastAsia="標楷體"/>
                <w:color w:val="000000"/>
                <w:sz w:val="28"/>
                <w:szCs w:val="28"/>
              </w:rPr>
              <w:t>■</w:t>
            </w:r>
            <w:r w:rsidRPr="00D67635">
              <w:rPr>
                <w:rFonts w:eastAsia="標楷體"/>
                <w:color w:val="000000"/>
                <w:sz w:val="28"/>
                <w:szCs w:val="28"/>
              </w:rPr>
              <w:t>社工師</w:t>
            </w:r>
            <w:r w:rsidRPr="00D67635">
              <w:rPr>
                <w:rFonts w:eastAsia="標楷體"/>
                <w:color w:val="000000"/>
                <w:sz w:val="20"/>
                <w:szCs w:val="20"/>
              </w:rPr>
              <w:t>（註</w:t>
            </w:r>
            <w:r w:rsidRPr="00D67635">
              <w:rPr>
                <w:rFonts w:eastAsia="標楷體" w:hint="eastAsia"/>
                <w:color w:val="000000"/>
                <w:sz w:val="20"/>
                <w:szCs w:val="20"/>
              </w:rPr>
              <w:t>3</w:t>
            </w:r>
            <w:r w:rsidRPr="00D67635">
              <w:rPr>
                <w:rFonts w:eastAsia="標楷體"/>
                <w:color w:val="000000"/>
                <w:sz w:val="20"/>
                <w:szCs w:val="20"/>
              </w:rPr>
              <w:t>）</w:t>
            </w:r>
          </w:p>
        </w:tc>
      </w:tr>
      <w:tr w:rsidR="00AF765B" w:rsidRPr="00D67635" w:rsidTr="00930342">
        <w:tc>
          <w:tcPr>
            <w:tcW w:w="2977" w:type="dxa"/>
            <w:shd w:val="clear" w:color="auto" w:fill="auto"/>
            <w:vAlign w:val="center"/>
          </w:tcPr>
          <w:p w:rsidR="00AF765B" w:rsidRPr="00D67635" w:rsidRDefault="00AF765B" w:rsidP="00930342">
            <w:pPr>
              <w:spacing w:line="500" w:lineRule="exact"/>
              <w:jc w:val="both"/>
              <w:rPr>
                <w:rFonts w:eastAsia="標楷體"/>
                <w:color w:val="000000"/>
                <w:sz w:val="28"/>
                <w:szCs w:val="28"/>
              </w:rPr>
            </w:pPr>
            <w:r w:rsidRPr="00D67635">
              <w:rPr>
                <w:rFonts w:eastAsia="標楷體"/>
                <w:color w:val="000000"/>
                <w:sz w:val="28"/>
                <w:szCs w:val="28"/>
              </w:rPr>
              <w:t>區域醫院、或家暴、性侵害驗傷採證責任醫療機構</w:t>
            </w:r>
          </w:p>
        </w:tc>
        <w:tc>
          <w:tcPr>
            <w:tcW w:w="6662" w:type="dxa"/>
            <w:shd w:val="clear" w:color="auto" w:fill="auto"/>
          </w:tcPr>
          <w:p w:rsidR="00AF765B" w:rsidRPr="00D67635" w:rsidRDefault="00AF765B" w:rsidP="00930342">
            <w:pPr>
              <w:spacing w:line="500" w:lineRule="exact"/>
              <w:rPr>
                <w:rFonts w:eastAsia="標楷體"/>
                <w:color w:val="000000"/>
                <w:sz w:val="28"/>
                <w:szCs w:val="28"/>
              </w:rPr>
            </w:pPr>
            <w:r w:rsidRPr="00D67635">
              <w:rPr>
                <w:rFonts w:eastAsia="標楷體"/>
                <w:color w:val="000000"/>
                <w:sz w:val="28"/>
                <w:szCs w:val="28"/>
              </w:rPr>
              <w:t>■</w:t>
            </w:r>
            <w:r w:rsidRPr="00D67635">
              <w:rPr>
                <w:rFonts w:eastAsia="標楷體"/>
                <w:color w:val="000000"/>
                <w:sz w:val="28"/>
                <w:szCs w:val="28"/>
              </w:rPr>
              <w:t>兒科醫師為召集人與聯絡窗口</w:t>
            </w:r>
          </w:p>
          <w:p w:rsidR="00AF765B" w:rsidRPr="00D67635" w:rsidRDefault="00AF765B" w:rsidP="00930342">
            <w:pPr>
              <w:spacing w:line="500" w:lineRule="exact"/>
              <w:rPr>
                <w:rFonts w:eastAsia="標楷體"/>
                <w:color w:val="000000"/>
                <w:sz w:val="28"/>
                <w:szCs w:val="28"/>
              </w:rPr>
            </w:pPr>
            <w:r w:rsidRPr="00D67635">
              <w:rPr>
                <w:rFonts w:eastAsia="標楷體"/>
                <w:color w:val="000000"/>
                <w:sz w:val="28"/>
                <w:szCs w:val="28"/>
              </w:rPr>
              <w:t>■</w:t>
            </w:r>
            <w:r w:rsidRPr="00D67635">
              <w:rPr>
                <w:rFonts w:eastAsia="標楷體"/>
                <w:color w:val="000000"/>
                <w:sz w:val="28"/>
                <w:szCs w:val="28"/>
              </w:rPr>
              <w:t>社工師</w:t>
            </w:r>
          </w:p>
          <w:p w:rsidR="00AF765B" w:rsidRPr="00D67635" w:rsidRDefault="00AF765B" w:rsidP="00930342">
            <w:pPr>
              <w:spacing w:line="500" w:lineRule="exact"/>
              <w:rPr>
                <w:rFonts w:eastAsia="標楷體"/>
                <w:color w:val="000000"/>
                <w:sz w:val="28"/>
                <w:szCs w:val="28"/>
              </w:rPr>
            </w:pPr>
            <w:r w:rsidRPr="00D67635">
              <w:rPr>
                <w:rFonts w:eastAsia="標楷體"/>
                <w:color w:val="000000"/>
                <w:sz w:val="28"/>
                <w:szCs w:val="28"/>
              </w:rPr>
              <w:t>■</w:t>
            </w:r>
            <w:r w:rsidRPr="00D67635">
              <w:rPr>
                <w:rFonts w:eastAsia="標楷體"/>
                <w:color w:val="000000"/>
                <w:sz w:val="28"/>
                <w:szCs w:val="28"/>
              </w:rPr>
              <w:t>有兒科經驗的護理長或護理師</w:t>
            </w:r>
          </w:p>
          <w:p w:rsidR="00AF765B" w:rsidRPr="00D67635" w:rsidRDefault="00AF765B" w:rsidP="00930342">
            <w:pPr>
              <w:spacing w:line="500" w:lineRule="exact"/>
              <w:rPr>
                <w:rFonts w:eastAsia="標楷體"/>
                <w:color w:val="000000"/>
                <w:sz w:val="28"/>
                <w:szCs w:val="28"/>
              </w:rPr>
            </w:pPr>
            <w:r w:rsidRPr="00D67635">
              <w:rPr>
                <w:rFonts w:eastAsia="標楷體"/>
                <w:color w:val="000000"/>
                <w:sz w:val="28"/>
                <w:szCs w:val="28"/>
              </w:rPr>
              <w:t>■</w:t>
            </w:r>
            <w:r w:rsidRPr="00D67635">
              <w:rPr>
                <w:rFonts w:eastAsia="標楷體"/>
                <w:color w:val="000000"/>
                <w:sz w:val="28"/>
                <w:szCs w:val="28"/>
              </w:rPr>
              <w:t>各諮詢專科醫師群</w:t>
            </w:r>
          </w:p>
          <w:p w:rsidR="00AF765B" w:rsidRPr="00D67635" w:rsidRDefault="00AF765B" w:rsidP="00930342">
            <w:pPr>
              <w:spacing w:line="500" w:lineRule="exact"/>
              <w:rPr>
                <w:rFonts w:eastAsia="標楷體"/>
                <w:color w:val="000000"/>
                <w:sz w:val="28"/>
                <w:szCs w:val="28"/>
              </w:rPr>
            </w:pPr>
            <w:r w:rsidRPr="00D67635">
              <w:rPr>
                <w:rFonts w:eastAsia="標楷體"/>
                <w:color w:val="000000"/>
                <w:sz w:val="28"/>
                <w:szCs w:val="28"/>
              </w:rPr>
              <w:t>■</w:t>
            </w:r>
            <w:r w:rsidRPr="00D67635">
              <w:rPr>
                <w:rFonts w:eastAsia="標楷體"/>
                <w:color w:val="000000"/>
                <w:sz w:val="28"/>
                <w:szCs w:val="28"/>
              </w:rPr>
              <w:t>法律相關人員</w:t>
            </w:r>
          </w:p>
        </w:tc>
      </w:tr>
      <w:tr w:rsidR="00AF765B" w:rsidRPr="00D67635" w:rsidTr="00930342">
        <w:tc>
          <w:tcPr>
            <w:tcW w:w="2977" w:type="dxa"/>
            <w:shd w:val="clear" w:color="auto" w:fill="auto"/>
            <w:vAlign w:val="center"/>
          </w:tcPr>
          <w:p w:rsidR="00AF765B" w:rsidRPr="00D67635" w:rsidRDefault="00AF765B" w:rsidP="00930342">
            <w:pPr>
              <w:spacing w:line="500" w:lineRule="exact"/>
              <w:jc w:val="both"/>
              <w:rPr>
                <w:rFonts w:eastAsia="標楷體"/>
                <w:color w:val="000000"/>
                <w:sz w:val="28"/>
                <w:szCs w:val="28"/>
              </w:rPr>
            </w:pPr>
            <w:r w:rsidRPr="00D67635">
              <w:rPr>
                <w:rFonts w:eastAsia="標楷體" w:hint="eastAsia"/>
                <w:color w:val="000000"/>
                <w:sz w:val="28"/>
                <w:szCs w:val="28"/>
              </w:rPr>
              <w:t>醫學</w:t>
            </w:r>
            <w:r w:rsidRPr="00D67635">
              <w:rPr>
                <w:rFonts w:eastAsia="標楷體"/>
                <w:color w:val="000000"/>
                <w:sz w:val="28"/>
                <w:szCs w:val="28"/>
              </w:rPr>
              <w:t>中心</w:t>
            </w:r>
            <w:r w:rsidRPr="00D67635">
              <w:rPr>
                <w:rFonts w:eastAsia="標楷體" w:hint="eastAsia"/>
                <w:color w:val="000000"/>
                <w:sz w:val="28"/>
                <w:szCs w:val="28"/>
              </w:rPr>
              <w:t>或兒少保護醫療服務示範中心</w:t>
            </w:r>
          </w:p>
        </w:tc>
        <w:tc>
          <w:tcPr>
            <w:tcW w:w="6662" w:type="dxa"/>
            <w:shd w:val="clear" w:color="auto" w:fill="auto"/>
          </w:tcPr>
          <w:p w:rsidR="00AF765B" w:rsidRPr="00D67635" w:rsidRDefault="00AF765B" w:rsidP="00930342">
            <w:pPr>
              <w:spacing w:line="500" w:lineRule="exact"/>
              <w:ind w:left="202" w:hangingChars="72" w:hanging="202"/>
              <w:rPr>
                <w:rFonts w:eastAsia="標楷體"/>
                <w:color w:val="000000"/>
                <w:sz w:val="28"/>
                <w:szCs w:val="28"/>
              </w:rPr>
            </w:pPr>
            <w:r w:rsidRPr="00D67635">
              <w:rPr>
                <w:rFonts w:eastAsia="標楷體"/>
                <w:color w:val="000000"/>
                <w:sz w:val="28"/>
                <w:szCs w:val="28"/>
              </w:rPr>
              <w:t>■</w:t>
            </w:r>
            <w:r w:rsidRPr="00D67635">
              <w:rPr>
                <w:rFonts w:eastAsia="標楷體"/>
                <w:color w:val="000000"/>
                <w:sz w:val="28"/>
                <w:szCs w:val="28"/>
              </w:rPr>
              <w:t>兒科醫師數人，其中一位為召集人並指定單一服務聯絡窗口</w:t>
            </w:r>
          </w:p>
          <w:p w:rsidR="00AF765B" w:rsidRPr="00D67635" w:rsidRDefault="00AF765B" w:rsidP="00930342">
            <w:pPr>
              <w:spacing w:line="500" w:lineRule="exact"/>
              <w:ind w:left="202" w:hangingChars="72" w:hanging="202"/>
              <w:rPr>
                <w:rFonts w:eastAsia="標楷體"/>
                <w:color w:val="000000"/>
                <w:sz w:val="28"/>
                <w:szCs w:val="28"/>
              </w:rPr>
            </w:pPr>
            <w:r w:rsidRPr="00D67635">
              <w:rPr>
                <w:rFonts w:eastAsia="標楷體"/>
                <w:color w:val="000000"/>
                <w:sz w:val="28"/>
                <w:szCs w:val="28"/>
              </w:rPr>
              <w:t>■</w:t>
            </w:r>
            <w:r w:rsidRPr="00D67635">
              <w:rPr>
                <w:rFonts w:eastAsia="標楷體"/>
                <w:color w:val="000000"/>
                <w:sz w:val="28"/>
                <w:szCs w:val="28"/>
              </w:rPr>
              <w:t>各諮詢專科醫師群：骨科、婦產科、醫學影像科、神經科、外科、精神科</w:t>
            </w:r>
            <w:r w:rsidRPr="00D67635">
              <w:rPr>
                <w:rFonts w:eastAsia="標楷體"/>
                <w:color w:val="000000"/>
                <w:sz w:val="20"/>
                <w:szCs w:val="20"/>
              </w:rPr>
              <w:t>（註</w:t>
            </w:r>
            <w:r w:rsidRPr="00D67635">
              <w:rPr>
                <w:rFonts w:eastAsia="標楷體" w:hint="eastAsia"/>
                <w:color w:val="000000"/>
                <w:sz w:val="20"/>
                <w:szCs w:val="20"/>
              </w:rPr>
              <w:t>4</w:t>
            </w:r>
            <w:r w:rsidRPr="00D67635">
              <w:rPr>
                <w:rFonts w:eastAsia="標楷體"/>
                <w:color w:val="000000"/>
                <w:sz w:val="20"/>
                <w:szCs w:val="20"/>
              </w:rPr>
              <w:t>）</w:t>
            </w:r>
            <w:r w:rsidRPr="00D67635">
              <w:rPr>
                <w:rFonts w:eastAsia="標楷體"/>
                <w:color w:val="000000"/>
                <w:sz w:val="28"/>
                <w:szCs w:val="28"/>
              </w:rPr>
              <w:t>、眼科、牙科、法醫學科</w:t>
            </w:r>
          </w:p>
          <w:p w:rsidR="00AF765B" w:rsidRPr="00D67635" w:rsidRDefault="00AF765B" w:rsidP="00930342">
            <w:pPr>
              <w:spacing w:line="500" w:lineRule="exact"/>
              <w:ind w:left="202" w:hangingChars="72" w:hanging="202"/>
              <w:rPr>
                <w:rFonts w:eastAsia="標楷體"/>
                <w:color w:val="000000"/>
                <w:sz w:val="28"/>
                <w:szCs w:val="28"/>
              </w:rPr>
            </w:pPr>
            <w:r w:rsidRPr="00D67635">
              <w:rPr>
                <w:rFonts w:eastAsia="標楷體"/>
                <w:color w:val="000000"/>
                <w:sz w:val="28"/>
                <w:szCs w:val="28"/>
              </w:rPr>
              <w:t>■</w:t>
            </w:r>
            <w:r w:rsidRPr="00D67635">
              <w:rPr>
                <w:rFonts w:eastAsia="標楷體"/>
                <w:color w:val="000000"/>
                <w:sz w:val="28"/>
                <w:szCs w:val="28"/>
              </w:rPr>
              <w:t>社工師、臨床心理師、營養師、個管師及法律人員</w:t>
            </w:r>
          </w:p>
          <w:p w:rsidR="00AF765B" w:rsidRPr="00D67635" w:rsidRDefault="00AF765B" w:rsidP="00930342">
            <w:pPr>
              <w:spacing w:line="500" w:lineRule="exact"/>
              <w:ind w:left="202" w:hangingChars="72" w:hanging="202"/>
              <w:rPr>
                <w:rFonts w:eastAsia="標楷體"/>
                <w:color w:val="000000"/>
                <w:sz w:val="28"/>
                <w:szCs w:val="28"/>
              </w:rPr>
            </w:pPr>
            <w:r w:rsidRPr="00D67635">
              <w:rPr>
                <w:rFonts w:eastAsia="標楷體"/>
                <w:color w:val="000000"/>
                <w:sz w:val="28"/>
                <w:szCs w:val="28"/>
              </w:rPr>
              <w:t>■</w:t>
            </w:r>
            <w:r w:rsidRPr="00D67635">
              <w:rPr>
                <w:rFonts w:eastAsia="標楷體"/>
                <w:color w:val="000000"/>
                <w:sz w:val="28"/>
                <w:szCs w:val="28"/>
              </w:rPr>
              <w:t>建立機構外部網絡人員</w:t>
            </w:r>
            <w:r w:rsidRPr="00D67635">
              <w:rPr>
                <w:rFonts w:eastAsia="標楷體"/>
                <w:color w:val="000000"/>
                <w:sz w:val="28"/>
                <w:szCs w:val="28"/>
              </w:rPr>
              <w:t xml:space="preserve">( </w:t>
            </w:r>
            <w:r w:rsidRPr="00D67635">
              <w:rPr>
                <w:rFonts w:eastAsia="標楷體"/>
                <w:color w:val="000000"/>
                <w:sz w:val="28"/>
                <w:szCs w:val="28"/>
              </w:rPr>
              <w:t>至少應含警察、家防中心與民間兒保團體代表等人員</w:t>
            </w:r>
            <w:r w:rsidRPr="00D67635">
              <w:rPr>
                <w:rFonts w:eastAsia="標楷體"/>
                <w:color w:val="000000"/>
                <w:sz w:val="28"/>
                <w:szCs w:val="28"/>
              </w:rPr>
              <w:t xml:space="preserve">) </w:t>
            </w:r>
            <w:r w:rsidRPr="00D67635">
              <w:rPr>
                <w:rFonts w:eastAsia="標楷體"/>
                <w:color w:val="000000"/>
                <w:sz w:val="28"/>
                <w:szCs w:val="28"/>
              </w:rPr>
              <w:t>之顧問群</w:t>
            </w:r>
          </w:p>
        </w:tc>
      </w:tr>
    </w:tbl>
    <w:p w:rsidR="00AF765B" w:rsidRPr="00D67635" w:rsidRDefault="00AF765B" w:rsidP="00AF765B">
      <w:pPr>
        <w:spacing w:line="400" w:lineRule="exact"/>
        <w:rPr>
          <w:rFonts w:eastAsia="標楷體"/>
        </w:rPr>
      </w:pPr>
      <w:r w:rsidRPr="00D67635">
        <w:rPr>
          <w:rFonts w:eastAsia="標楷體" w:hint="eastAsia"/>
        </w:rPr>
        <w:t>註</w:t>
      </w:r>
      <w:r w:rsidRPr="00D67635">
        <w:rPr>
          <w:rFonts w:eastAsia="標楷體" w:hint="eastAsia"/>
        </w:rPr>
        <w:t>1</w:t>
      </w:r>
      <w:r w:rsidRPr="00D67635">
        <w:rPr>
          <w:rFonts w:eastAsia="標楷體" w:hint="eastAsia"/>
        </w:rPr>
        <w:t>：最好為兒科醫師，擔任小組召集負責人。</w:t>
      </w:r>
    </w:p>
    <w:p w:rsidR="008C2E26" w:rsidRPr="00D67635" w:rsidRDefault="00AF765B" w:rsidP="00930342">
      <w:pPr>
        <w:spacing w:line="400" w:lineRule="exact"/>
        <w:ind w:left="708" w:hangingChars="295" w:hanging="708"/>
        <w:rPr>
          <w:rFonts w:eastAsia="標楷體"/>
        </w:rPr>
      </w:pPr>
      <w:r w:rsidRPr="00D67635">
        <w:rPr>
          <w:rFonts w:eastAsia="標楷體" w:hint="eastAsia"/>
        </w:rPr>
        <w:t>註</w:t>
      </w:r>
      <w:r w:rsidRPr="00D67635">
        <w:rPr>
          <w:rFonts w:eastAsia="標楷體" w:hint="eastAsia"/>
        </w:rPr>
        <w:t>2</w:t>
      </w:r>
      <w:r w:rsidRPr="00D67635">
        <w:rPr>
          <w:rFonts w:eastAsia="標楷體" w:hint="eastAsia"/>
        </w:rPr>
        <w:t>：最好是有兒科經驗的護理長，協助一般初步調查處理及建檔，並提供通報及轉介的資訊。</w:t>
      </w:r>
    </w:p>
    <w:p w:rsidR="008C2E26" w:rsidRPr="00D67635" w:rsidRDefault="00AF765B" w:rsidP="00AF765B">
      <w:pPr>
        <w:spacing w:line="400" w:lineRule="exact"/>
        <w:rPr>
          <w:rFonts w:eastAsia="標楷體"/>
        </w:rPr>
      </w:pPr>
      <w:r w:rsidRPr="00D67635">
        <w:rPr>
          <w:rFonts w:eastAsia="標楷體" w:hint="eastAsia"/>
        </w:rPr>
        <w:t>註</w:t>
      </w:r>
      <w:r w:rsidRPr="00D67635">
        <w:rPr>
          <w:rFonts w:eastAsia="標楷體" w:hint="eastAsia"/>
        </w:rPr>
        <w:t>3</w:t>
      </w:r>
      <w:r w:rsidRPr="00D67635">
        <w:rPr>
          <w:rFonts w:eastAsia="標楷體" w:hint="eastAsia"/>
        </w:rPr>
        <w:t>：如無社工師，可由受過相關訓練之護理師代替。</w:t>
      </w:r>
    </w:p>
    <w:p w:rsidR="00AF765B" w:rsidRPr="00AF765B" w:rsidRDefault="00AF765B" w:rsidP="00AF765B">
      <w:pPr>
        <w:spacing w:line="400" w:lineRule="exact"/>
        <w:rPr>
          <w:rFonts w:eastAsia="標楷體"/>
        </w:rPr>
      </w:pPr>
      <w:r w:rsidRPr="00D67635">
        <w:rPr>
          <w:rFonts w:eastAsia="標楷體" w:hint="eastAsia"/>
        </w:rPr>
        <w:t>註</w:t>
      </w:r>
      <w:r w:rsidRPr="00D67635">
        <w:rPr>
          <w:rFonts w:eastAsia="標楷體" w:hint="eastAsia"/>
        </w:rPr>
        <w:t>4</w:t>
      </w:r>
      <w:r w:rsidRPr="00D67635">
        <w:rPr>
          <w:rFonts w:eastAsia="標楷體" w:hint="eastAsia"/>
        </w:rPr>
        <w:t>：精神科醫師應具有兒童青少年精神醫學之次專科資格</w:t>
      </w:r>
      <w:r w:rsidR="008C2E26" w:rsidRPr="00D67635">
        <w:rPr>
          <w:rFonts w:eastAsia="標楷體" w:hint="eastAsia"/>
        </w:rPr>
        <w:t>。</w:t>
      </w:r>
    </w:p>
    <w:sectPr w:rsidR="00AF765B" w:rsidRPr="00AF765B" w:rsidSect="00930342">
      <w:pgSz w:w="11906" w:h="16838"/>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942" w:rsidRDefault="00874942" w:rsidP="00A03BB7">
      <w:r>
        <w:separator/>
      </w:r>
    </w:p>
  </w:endnote>
  <w:endnote w:type="continuationSeparator" w:id="0">
    <w:p w:rsidR="00874942" w:rsidRDefault="00874942" w:rsidP="00A03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5017305"/>
      <w:docPartObj>
        <w:docPartGallery w:val="Page Numbers (Bottom of Page)"/>
        <w:docPartUnique/>
      </w:docPartObj>
    </w:sdtPr>
    <w:sdtEndPr/>
    <w:sdtContent>
      <w:p w:rsidR="00874942" w:rsidRDefault="00874942" w:rsidP="003C5D1E">
        <w:pPr>
          <w:pStyle w:val="a5"/>
          <w:jc w:val="center"/>
        </w:pPr>
        <w:r>
          <w:fldChar w:fldCharType="begin"/>
        </w:r>
        <w:r>
          <w:instrText>PAGE   \* MERGEFORMAT</w:instrText>
        </w:r>
        <w:r>
          <w:fldChar w:fldCharType="separate"/>
        </w:r>
        <w:r w:rsidR="00FC7AA7" w:rsidRPr="00FC7AA7">
          <w:rPr>
            <w:noProof/>
            <w:lang w:val="zh-TW"/>
          </w:rPr>
          <w:t>39</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5194240"/>
      <w:docPartObj>
        <w:docPartGallery w:val="Page Numbers (Bottom of Page)"/>
        <w:docPartUnique/>
      </w:docPartObj>
    </w:sdtPr>
    <w:sdtEndPr/>
    <w:sdtContent>
      <w:p w:rsidR="00874942" w:rsidRDefault="00874942">
        <w:pPr>
          <w:pStyle w:val="a5"/>
          <w:jc w:val="center"/>
        </w:pPr>
        <w:r>
          <w:fldChar w:fldCharType="begin"/>
        </w:r>
        <w:r>
          <w:instrText>PAGE   \* MERGEFORMAT</w:instrText>
        </w:r>
        <w:r>
          <w:fldChar w:fldCharType="separate"/>
        </w:r>
        <w:r w:rsidR="00FC7AA7" w:rsidRPr="00FC7AA7">
          <w:rPr>
            <w:noProof/>
            <w:lang w:val="zh-TW"/>
          </w:rPr>
          <w:t>1</w:t>
        </w:r>
        <w:r>
          <w:fldChar w:fldCharType="end"/>
        </w:r>
      </w:p>
    </w:sdtContent>
  </w:sdt>
  <w:p w:rsidR="00874942" w:rsidRDefault="0087494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942" w:rsidRDefault="00874942" w:rsidP="00AF6B1F">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42</w:t>
    </w:r>
    <w:r>
      <w:rPr>
        <w:rStyle w:val="a9"/>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5654867"/>
      <w:docPartObj>
        <w:docPartGallery w:val="Page Numbers (Bottom of Page)"/>
        <w:docPartUnique/>
      </w:docPartObj>
    </w:sdtPr>
    <w:sdtEndPr/>
    <w:sdtContent>
      <w:p w:rsidR="00874942" w:rsidRDefault="00874942">
        <w:pPr>
          <w:pStyle w:val="a5"/>
          <w:jc w:val="center"/>
        </w:pPr>
        <w:r>
          <w:fldChar w:fldCharType="begin"/>
        </w:r>
        <w:r>
          <w:instrText>PAGE   \* MERGEFORMAT</w:instrText>
        </w:r>
        <w:r>
          <w:fldChar w:fldCharType="separate"/>
        </w:r>
        <w:r w:rsidR="00FC7AA7" w:rsidRPr="00FC7AA7">
          <w:rPr>
            <w:noProof/>
            <w:lang w:val="zh-TW"/>
          </w:rPr>
          <w:t>46</w:t>
        </w:r>
        <w:r>
          <w:fldChar w:fldCharType="end"/>
        </w:r>
      </w:p>
    </w:sdtContent>
  </w:sdt>
  <w:p w:rsidR="00874942" w:rsidRDefault="00874942" w:rsidP="002C53D3">
    <w:pPr>
      <w:pStyle w:val="a5"/>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942" w:rsidRDefault="00874942" w:rsidP="00AF6B1F">
    <w:pPr>
      <w:pStyle w:val="a5"/>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2078498"/>
      <w:docPartObj>
        <w:docPartGallery w:val="Page Numbers (Bottom of Page)"/>
        <w:docPartUnique/>
      </w:docPartObj>
    </w:sdtPr>
    <w:sdtEndPr/>
    <w:sdtContent>
      <w:p w:rsidR="00874942" w:rsidRDefault="00874942" w:rsidP="0017713E">
        <w:pPr>
          <w:pStyle w:val="a5"/>
          <w:jc w:val="center"/>
        </w:pPr>
        <w:r>
          <w:fldChar w:fldCharType="begin"/>
        </w:r>
        <w:r>
          <w:instrText>PAGE   \* MERGEFORMAT</w:instrText>
        </w:r>
        <w:r>
          <w:fldChar w:fldCharType="separate"/>
        </w:r>
        <w:r w:rsidR="00FC7AA7" w:rsidRPr="00FC7AA7">
          <w:rPr>
            <w:noProof/>
            <w:lang w:val="zh-TW"/>
          </w:rPr>
          <w:t>47</w:t>
        </w:r>
        <w: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5191945"/>
      <w:docPartObj>
        <w:docPartGallery w:val="Page Numbers (Bottom of Page)"/>
        <w:docPartUnique/>
      </w:docPartObj>
    </w:sdtPr>
    <w:sdtEndPr/>
    <w:sdtContent>
      <w:p w:rsidR="00874942" w:rsidRDefault="00874942">
        <w:pPr>
          <w:pStyle w:val="a5"/>
          <w:jc w:val="center"/>
        </w:pPr>
        <w:r>
          <w:fldChar w:fldCharType="begin"/>
        </w:r>
        <w:r>
          <w:instrText>PAGE   \* MERGEFORMAT</w:instrText>
        </w:r>
        <w:r>
          <w:fldChar w:fldCharType="separate"/>
        </w:r>
        <w:r w:rsidR="00FC7AA7" w:rsidRPr="00FC7AA7">
          <w:rPr>
            <w:noProof/>
            <w:lang w:val="zh-TW"/>
          </w:rPr>
          <w:t>48</w:t>
        </w:r>
        <w:r>
          <w:fldChar w:fldCharType="end"/>
        </w:r>
      </w:p>
    </w:sdtContent>
  </w:sdt>
  <w:p w:rsidR="00874942" w:rsidRPr="0017713E" w:rsidRDefault="00874942" w:rsidP="0017713E">
    <w:pPr>
      <w:pStyle w:val="a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942" w:rsidRDefault="00874942" w:rsidP="00AF6B1F">
    <w:pPr>
      <w:pStyle w:val="a5"/>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7089406"/>
      <w:docPartObj>
        <w:docPartGallery w:val="Page Numbers (Bottom of Page)"/>
        <w:docPartUnique/>
      </w:docPartObj>
    </w:sdtPr>
    <w:sdtEndPr/>
    <w:sdtContent>
      <w:p w:rsidR="00874942" w:rsidRPr="00AE78A1" w:rsidRDefault="00874942" w:rsidP="003C5D1E">
        <w:pPr>
          <w:pStyle w:val="a5"/>
          <w:jc w:val="center"/>
        </w:pPr>
        <w:r>
          <w:fldChar w:fldCharType="begin"/>
        </w:r>
        <w:r>
          <w:instrText>PAGE   \* MERGEFORMAT</w:instrText>
        </w:r>
        <w:r>
          <w:fldChar w:fldCharType="separate"/>
        </w:r>
        <w:r w:rsidR="00FC7AA7" w:rsidRPr="00FC7AA7">
          <w:rPr>
            <w:noProof/>
            <w:lang w:val="zh-TW"/>
          </w:rPr>
          <w:t>49</w:t>
        </w:r>
        <w:r>
          <w:fldChar w:fldCharType="end"/>
        </w:r>
      </w:p>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6237856"/>
      <w:docPartObj>
        <w:docPartGallery w:val="Page Numbers (Bottom of Page)"/>
        <w:docPartUnique/>
      </w:docPartObj>
    </w:sdtPr>
    <w:sdtEndPr/>
    <w:sdtContent>
      <w:p w:rsidR="00874942" w:rsidRDefault="00874942" w:rsidP="003C5D1E">
        <w:pPr>
          <w:pStyle w:val="a5"/>
          <w:jc w:val="center"/>
        </w:pPr>
        <w:r>
          <w:fldChar w:fldCharType="begin"/>
        </w:r>
        <w:r>
          <w:instrText>PAGE   \* MERGEFORMAT</w:instrText>
        </w:r>
        <w:r>
          <w:fldChar w:fldCharType="separate"/>
        </w:r>
        <w:r w:rsidR="00FC7AA7" w:rsidRPr="00FC7AA7">
          <w:rPr>
            <w:noProof/>
            <w:lang w:val="zh-TW"/>
          </w:rPr>
          <w:t>50</w:t>
        </w:r>
        <w:r>
          <w:fldChar w:fldCharType="end"/>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9887798"/>
      <w:docPartObj>
        <w:docPartGallery w:val="Page Numbers (Bottom of Page)"/>
        <w:docPartUnique/>
      </w:docPartObj>
    </w:sdtPr>
    <w:sdtEndPr/>
    <w:sdtContent>
      <w:p w:rsidR="00874942" w:rsidRDefault="00874942" w:rsidP="003C5D1E">
        <w:pPr>
          <w:pStyle w:val="a5"/>
          <w:jc w:val="center"/>
        </w:pPr>
        <w:r>
          <w:fldChar w:fldCharType="begin"/>
        </w:r>
        <w:r>
          <w:instrText>PAGE   \* MERGEFORMAT</w:instrText>
        </w:r>
        <w:r>
          <w:fldChar w:fldCharType="separate"/>
        </w:r>
        <w:r w:rsidR="00FC7AA7" w:rsidRPr="00FC7AA7">
          <w:rPr>
            <w:noProof/>
            <w:lang w:val="zh-TW"/>
          </w:rPr>
          <w:t>53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942" w:rsidRDefault="00874942" w:rsidP="00A03BB7">
      <w:r>
        <w:separator/>
      </w:r>
    </w:p>
  </w:footnote>
  <w:footnote w:type="continuationSeparator" w:id="0">
    <w:p w:rsidR="00874942" w:rsidRDefault="00874942" w:rsidP="00A03B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942" w:rsidRDefault="00874942">
    <w:pPr>
      <w:pStyle w:val="a3"/>
      <w:jc w:val="center"/>
    </w:pPr>
  </w:p>
  <w:p w:rsidR="00874942" w:rsidRDefault="0087494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942" w:rsidRPr="003C5D1E" w:rsidRDefault="00874942" w:rsidP="003C5D1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942" w:rsidRDefault="008749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A4659"/>
    <w:multiLevelType w:val="hybridMultilevel"/>
    <w:tmpl w:val="0C72BAFC"/>
    <w:lvl w:ilvl="0" w:tplc="FB9E7644">
      <w:start w:val="1"/>
      <w:numFmt w:val="taiwaneseCountingThousand"/>
      <w:lvlText w:val="（%1）"/>
      <w:lvlJc w:val="left"/>
      <w:pPr>
        <w:ind w:left="480" w:hanging="480"/>
      </w:pPr>
      <w:rPr>
        <w:rFonts w:eastAsia="標楷體"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AC56084"/>
    <w:multiLevelType w:val="hybridMultilevel"/>
    <w:tmpl w:val="33FE23E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11B04C92"/>
    <w:multiLevelType w:val="hybridMultilevel"/>
    <w:tmpl w:val="0C72BAFC"/>
    <w:lvl w:ilvl="0" w:tplc="FB9E7644">
      <w:start w:val="1"/>
      <w:numFmt w:val="taiwaneseCountingThousand"/>
      <w:lvlText w:val="（%1）"/>
      <w:lvlJc w:val="left"/>
      <w:pPr>
        <w:ind w:left="480" w:hanging="480"/>
      </w:pPr>
      <w:rPr>
        <w:rFonts w:eastAsia="標楷體"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C63337C"/>
    <w:multiLevelType w:val="hybridMultilevel"/>
    <w:tmpl w:val="5678A392"/>
    <w:lvl w:ilvl="0" w:tplc="E7CAB5C2">
      <w:start w:val="1"/>
      <w:numFmt w:val="taiwaneseCountingThousand"/>
      <w:lvlText w:val="(%1)"/>
      <w:lvlJc w:val="left"/>
      <w:pPr>
        <w:ind w:left="840" w:hanging="705"/>
      </w:pPr>
      <w:rPr>
        <w:rFonts w:ascii="標楷體" w:hint="default"/>
      </w:rPr>
    </w:lvl>
    <w:lvl w:ilvl="1" w:tplc="9A10F37E">
      <w:start w:val="1"/>
      <w:numFmt w:val="decimal"/>
      <w:lvlText w:val="%2、"/>
      <w:lvlJc w:val="left"/>
      <w:pPr>
        <w:ind w:left="1335" w:hanging="720"/>
      </w:pPr>
      <w:rPr>
        <w:rFonts w:ascii="Times New Roman" w:hint="default"/>
      </w:r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4">
    <w:nsid w:val="1EFB476E"/>
    <w:multiLevelType w:val="hybridMultilevel"/>
    <w:tmpl w:val="02C80F72"/>
    <w:lvl w:ilvl="0" w:tplc="70EA3830">
      <w:start w:val="1"/>
      <w:numFmt w:val="taiwaneseCountingThousand"/>
      <w:lvlText w:val="(%1)"/>
      <w:lvlJc w:val="left"/>
      <w:pPr>
        <w:tabs>
          <w:tab w:val="num" w:pos="1200"/>
        </w:tabs>
        <w:ind w:left="1200" w:hanging="720"/>
      </w:pPr>
      <w:rPr>
        <w:rFonts w:hint="eastAsia"/>
        <w:b w:val="0"/>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39C7427D"/>
    <w:multiLevelType w:val="hybridMultilevel"/>
    <w:tmpl w:val="F1BA091C"/>
    <w:lvl w:ilvl="0" w:tplc="2CD65B2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D6469D6"/>
    <w:multiLevelType w:val="hybridMultilevel"/>
    <w:tmpl w:val="F1BA091C"/>
    <w:lvl w:ilvl="0" w:tplc="2CD65B2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DF822C2"/>
    <w:multiLevelType w:val="hybridMultilevel"/>
    <w:tmpl w:val="5F826858"/>
    <w:lvl w:ilvl="0" w:tplc="C62AD8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54620CA8"/>
    <w:multiLevelType w:val="hybridMultilevel"/>
    <w:tmpl w:val="F1BA091C"/>
    <w:lvl w:ilvl="0" w:tplc="2CD65B2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64B4721"/>
    <w:multiLevelType w:val="hybridMultilevel"/>
    <w:tmpl w:val="E68AF6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5CC65DB5"/>
    <w:multiLevelType w:val="hybridMultilevel"/>
    <w:tmpl w:val="89EC9B8C"/>
    <w:lvl w:ilvl="0" w:tplc="1EE453A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3870EA1"/>
    <w:multiLevelType w:val="hybridMultilevel"/>
    <w:tmpl w:val="F1BA091C"/>
    <w:lvl w:ilvl="0" w:tplc="2CD65B2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73585721"/>
    <w:multiLevelType w:val="hybridMultilevel"/>
    <w:tmpl w:val="A5E0FFEE"/>
    <w:lvl w:ilvl="0" w:tplc="713A4D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77C6301B"/>
    <w:multiLevelType w:val="hybridMultilevel"/>
    <w:tmpl w:val="04F8147E"/>
    <w:lvl w:ilvl="0" w:tplc="0D5A89BA">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6"/>
  </w:num>
  <w:num w:numId="3">
    <w:abstractNumId w:val="5"/>
  </w:num>
  <w:num w:numId="4">
    <w:abstractNumId w:val="12"/>
  </w:num>
  <w:num w:numId="5">
    <w:abstractNumId w:val="8"/>
  </w:num>
  <w:num w:numId="6">
    <w:abstractNumId w:val="11"/>
  </w:num>
  <w:num w:numId="7">
    <w:abstractNumId w:val="4"/>
  </w:num>
  <w:num w:numId="8">
    <w:abstractNumId w:val="1"/>
  </w:num>
  <w:num w:numId="9">
    <w:abstractNumId w:val="7"/>
  </w:num>
  <w:num w:numId="10">
    <w:abstractNumId w:val="13"/>
  </w:num>
  <w:num w:numId="11">
    <w:abstractNumId w:val="3"/>
  </w:num>
  <w:num w:numId="12">
    <w:abstractNumId w:val="0"/>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432"/>
    <w:rsid w:val="00005034"/>
    <w:rsid w:val="00005853"/>
    <w:rsid w:val="000117B6"/>
    <w:rsid w:val="00023629"/>
    <w:rsid w:val="000323E2"/>
    <w:rsid w:val="000431D6"/>
    <w:rsid w:val="00057D2F"/>
    <w:rsid w:val="000645A9"/>
    <w:rsid w:val="000A4CD3"/>
    <w:rsid w:val="000C0E49"/>
    <w:rsid w:val="000C11C0"/>
    <w:rsid w:val="00103505"/>
    <w:rsid w:val="00103E28"/>
    <w:rsid w:val="00106D64"/>
    <w:rsid w:val="001078ED"/>
    <w:rsid w:val="001234E0"/>
    <w:rsid w:val="00127EEF"/>
    <w:rsid w:val="0013222A"/>
    <w:rsid w:val="0013472E"/>
    <w:rsid w:val="00173A97"/>
    <w:rsid w:val="0017713E"/>
    <w:rsid w:val="0018283B"/>
    <w:rsid w:val="001A5994"/>
    <w:rsid w:val="001A730F"/>
    <w:rsid w:val="001B5A55"/>
    <w:rsid w:val="001B5D65"/>
    <w:rsid w:val="001C4990"/>
    <w:rsid w:val="001D185C"/>
    <w:rsid w:val="001F0E75"/>
    <w:rsid w:val="002172A3"/>
    <w:rsid w:val="00233056"/>
    <w:rsid w:val="00244517"/>
    <w:rsid w:val="00255451"/>
    <w:rsid w:val="002722BF"/>
    <w:rsid w:val="002C53D3"/>
    <w:rsid w:val="002C7B23"/>
    <w:rsid w:val="002E073C"/>
    <w:rsid w:val="00316CBB"/>
    <w:rsid w:val="0032311F"/>
    <w:rsid w:val="0032732B"/>
    <w:rsid w:val="00353879"/>
    <w:rsid w:val="00372F50"/>
    <w:rsid w:val="00381EC0"/>
    <w:rsid w:val="00392B35"/>
    <w:rsid w:val="00393319"/>
    <w:rsid w:val="003B0CD3"/>
    <w:rsid w:val="003B3732"/>
    <w:rsid w:val="003C1C93"/>
    <w:rsid w:val="003C5D1E"/>
    <w:rsid w:val="003F0E54"/>
    <w:rsid w:val="0040330B"/>
    <w:rsid w:val="0044178E"/>
    <w:rsid w:val="00453E7C"/>
    <w:rsid w:val="00485407"/>
    <w:rsid w:val="00493918"/>
    <w:rsid w:val="00494E05"/>
    <w:rsid w:val="004A3172"/>
    <w:rsid w:val="004B4425"/>
    <w:rsid w:val="004B4BFF"/>
    <w:rsid w:val="004C738D"/>
    <w:rsid w:val="004D038E"/>
    <w:rsid w:val="004F434E"/>
    <w:rsid w:val="005010BD"/>
    <w:rsid w:val="0051049F"/>
    <w:rsid w:val="00514619"/>
    <w:rsid w:val="00540297"/>
    <w:rsid w:val="00554856"/>
    <w:rsid w:val="00577E32"/>
    <w:rsid w:val="005819DE"/>
    <w:rsid w:val="00582641"/>
    <w:rsid w:val="00582C9D"/>
    <w:rsid w:val="005849B1"/>
    <w:rsid w:val="00592605"/>
    <w:rsid w:val="005973C2"/>
    <w:rsid w:val="005A6B05"/>
    <w:rsid w:val="005D3432"/>
    <w:rsid w:val="005F5726"/>
    <w:rsid w:val="006147D0"/>
    <w:rsid w:val="00617C74"/>
    <w:rsid w:val="00621ED7"/>
    <w:rsid w:val="00642632"/>
    <w:rsid w:val="0064329C"/>
    <w:rsid w:val="006A2007"/>
    <w:rsid w:val="006A3E09"/>
    <w:rsid w:val="006C07C2"/>
    <w:rsid w:val="006C1EA6"/>
    <w:rsid w:val="006D240E"/>
    <w:rsid w:val="007118F8"/>
    <w:rsid w:val="007126FE"/>
    <w:rsid w:val="00714508"/>
    <w:rsid w:val="00716674"/>
    <w:rsid w:val="007206F5"/>
    <w:rsid w:val="00724D73"/>
    <w:rsid w:val="0073392B"/>
    <w:rsid w:val="00734CCF"/>
    <w:rsid w:val="0074581A"/>
    <w:rsid w:val="0075747F"/>
    <w:rsid w:val="007714A5"/>
    <w:rsid w:val="0079631C"/>
    <w:rsid w:val="007A5DA6"/>
    <w:rsid w:val="007C4923"/>
    <w:rsid w:val="007E0C82"/>
    <w:rsid w:val="007E2704"/>
    <w:rsid w:val="00803BA7"/>
    <w:rsid w:val="008218CD"/>
    <w:rsid w:val="008277C6"/>
    <w:rsid w:val="008310BA"/>
    <w:rsid w:val="008521F5"/>
    <w:rsid w:val="00853ECF"/>
    <w:rsid w:val="00855A75"/>
    <w:rsid w:val="00871252"/>
    <w:rsid w:val="00872D9D"/>
    <w:rsid w:val="00874942"/>
    <w:rsid w:val="008903D6"/>
    <w:rsid w:val="008918AC"/>
    <w:rsid w:val="00895E21"/>
    <w:rsid w:val="008A0254"/>
    <w:rsid w:val="008B38F6"/>
    <w:rsid w:val="008C2E26"/>
    <w:rsid w:val="0091480F"/>
    <w:rsid w:val="00917151"/>
    <w:rsid w:val="0092371D"/>
    <w:rsid w:val="00930342"/>
    <w:rsid w:val="00932A66"/>
    <w:rsid w:val="0095528C"/>
    <w:rsid w:val="009672F0"/>
    <w:rsid w:val="009766D4"/>
    <w:rsid w:val="00980801"/>
    <w:rsid w:val="009849A4"/>
    <w:rsid w:val="009A54E2"/>
    <w:rsid w:val="009B78D6"/>
    <w:rsid w:val="009D37F4"/>
    <w:rsid w:val="009E735A"/>
    <w:rsid w:val="00A03BB7"/>
    <w:rsid w:val="00A0476A"/>
    <w:rsid w:val="00A2227D"/>
    <w:rsid w:val="00A54CF1"/>
    <w:rsid w:val="00A55A76"/>
    <w:rsid w:val="00A65BAE"/>
    <w:rsid w:val="00AA28FB"/>
    <w:rsid w:val="00AB3E8C"/>
    <w:rsid w:val="00AB3FC5"/>
    <w:rsid w:val="00AC33E9"/>
    <w:rsid w:val="00AE74A2"/>
    <w:rsid w:val="00AE78A1"/>
    <w:rsid w:val="00AF6B1F"/>
    <w:rsid w:val="00AF765B"/>
    <w:rsid w:val="00B00334"/>
    <w:rsid w:val="00B21DF4"/>
    <w:rsid w:val="00B238AD"/>
    <w:rsid w:val="00B31221"/>
    <w:rsid w:val="00B62909"/>
    <w:rsid w:val="00B64ECB"/>
    <w:rsid w:val="00B66F7F"/>
    <w:rsid w:val="00B73B6E"/>
    <w:rsid w:val="00B87A62"/>
    <w:rsid w:val="00BB37ED"/>
    <w:rsid w:val="00BC4B2B"/>
    <w:rsid w:val="00C01834"/>
    <w:rsid w:val="00C32F82"/>
    <w:rsid w:val="00C43472"/>
    <w:rsid w:val="00C562CD"/>
    <w:rsid w:val="00C57D75"/>
    <w:rsid w:val="00C658AB"/>
    <w:rsid w:val="00C91E00"/>
    <w:rsid w:val="00C92273"/>
    <w:rsid w:val="00CB25D0"/>
    <w:rsid w:val="00CB329E"/>
    <w:rsid w:val="00CD2F51"/>
    <w:rsid w:val="00D27E8B"/>
    <w:rsid w:val="00D30C31"/>
    <w:rsid w:val="00D44CBF"/>
    <w:rsid w:val="00D56D31"/>
    <w:rsid w:val="00D67635"/>
    <w:rsid w:val="00D82FED"/>
    <w:rsid w:val="00DA60EB"/>
    <w:rsid w:val="00DD121C"/>
    <w:rsid w:val="00DD4B49"/>
    <w:rsid w:val="00DD56D3"/>
    <w:rsid w:val="00DE3C16"/>
    <w:rsid w:val="00DF7E0C"/>
    <w:rsid w:val="00E01337"/>
    <w:rsid w:val="00E17C22"/>
    <w:rsid w:val="00E223E9"/>
    <w:rsid w:val="00E227FC"/>
    <w:rsid w:val="00E25471"/>
    <w:rsid w:val="00E64808"/>
    <w:rsid w:val="00E8514F"/>
    <w:rsid w:val="00EA3F55"/>
    <w:rsid w:val="00EB695C"/>
    <w:rsid w:val="00EB6EB0"/>
    <w:rsid w:val="00EC58A2"/>
    <w:rsid w:val="00EE0936"/>
    <w:rsid w:val="00EE12EC"/>
    <w:rsid w:val="00EE6B2F"/>
    <w:rsid w:val="00EF6B87"/>
    <w:rsid w:val="00F303EB"/>
    <w:rsid w:val="00F33B48"/>
    <w:rsid w:val="00F54256"/>
    <w:rsid w:val="00F70670"/>
    <w:rsid w:val="00F84893"/>
    <w:rsid w:val="00F8697B"/>
    <w:rsid w:val="00F92E1E"/>
    <w:rsid w:val="00F9386F"/>
    <w:rsid w:val="00FA247C"/>
    <w:rsid w:val="00FA247F"/>
    <w:rsid w:val="00FB2495"/>
    <w:rsid w:val="00FC7AA7"/>
    <w:rsid w:val="00FE64F3"/>
    <w:rsid w:val="00FF19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B6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3BB7"/>
    <w:pPr>
      <w:tabs>
        <w:tab w:val="center" w:pos="4153"/>
        <w:tab w:val="right" w:pos="8306"/>
      </w:tabs>
      <w:snapToGrid w:val="0"/>
    </w:pPr>
    <w:rPr>
      <w:sz w:val="20"/>
      <w:szCs w:val="20"/>
    </w:rPr>
  </w:style>
  <w:style w:type="character" w:customStyle="1" w:styleId="a4">
    <w:name w:val="頁首 字元"/>
    <w:basedOn w:val="a0"/>
    <w:link w:val="a3"/>
    <w:uiPriority w:val="99"/>
    <w:rsid w:val="00A03BB7"/>
    <w:rPr>
      <w:rFonts w:ascii="Times New Roman" w:eastAsia="新細明體" w:hAnsi="Times New Roman" w:cs="Times New Roman"/>
      <w:sz w:val="20"/>
      <w:szCs w:val="20"/>
    </w:rPr>
  </w:style>
  <w:style w:type="paragraph" w:styleId="a5">
    <w:name w:val="footer"/>
    <w:basedOn w:val="a"/>
    <w:link w:val="a6"/>
    <w:uiPriority w:val="99"/>
    <w:unhideWhenUsed/>
    <w:rsid w:val="00A03BB7"/>
    <w:pPr>
      <w:tabs>
        <w:tab w:val="center" w:pos="4153"/>
        <w:tab w:val="right" w:pos="8306"/>
      </w:tabs>
      <w:snapToGrid w:val="0"/>
    </w:pPr>
    <w:rPr>
      <w:sz w:val="20"/>
      <w:szCs w:val="20"/>
    </w:rPr>
  </w:style>
  <w:style w:type="character" w:customStyle="1" w:styleId="a6">
    <w:name w:val="頁尾 字元"/>
    <w:basedOn w:val="a0"/>
    <w:link w:val="a5"/>
    <w:uiPriority w:val="99"/>
    <w:rsid w:val="00A03BB7"/>
    <w:rPr>
      <w:rFonts w:ascii="Times New Roman" w:eastAsia="新細明體" w:hAnsi="Times New Roman" w:cs="Times New Roman"/>
      <w:sz w:val="20"/>
      <w:szCs w:val="20"/>
    </w:rPr>
  </w:style>
  <w:style w:type="paragraph" w:styleId="a7">
    <w:name w:val="List Paragraph"/>
    <w:basedOn w:val="a"/>
    <w:uiPriority w:val="34"/>
    <w:qFormat/>
    <w:rsid w:val="004F434E"/>
    <w:pPr>
      <w:ind w:leftChars="200" w:left="480"/>
    </w:pPr>
  </w:style>
  <w:style w:type="paragraph" w:styleId="1">
    <w:name w:val="toc 1"/>
    <w:basedOn w:val="a"/>
    <w:next w:val="a"/>
    <w:autoRedefine/>
    <w:qFormat/>
    <w:rsid w:val="008A0254"/>
    <w:pPr>
      <w:tabs>
        <w:tab w:val="right" w:leader="middleDot" w:pos="9288"/>
      </w:tabs>
      <w:adjustRightInd w:val="0"/>
      <w:snapToGrid w:val="0"/>
      <w:spacing w:line="520" w:lineRule="exact"/>
    </w:pPr>
    <w:rPr>
      <w:rFonts w:eastAsia="標楷體"/>
      <w:sz w:val="28"/>
      <w:szCs w:val="20"/>
    </w:rPr>
  </w:style>
  <w:style w:type="character" w:styleId="HTML">
    <w:name w:val="HTML Typewriter"/>
    <w:rsid w:val="008A0254"/>
    <w:rPr>
      <w:rFonts w:ascii="細明體" w:eastAsia="細明體" w:hAnsi="細明體" w:cs="細明體"/>
      <w:sz w:val="24"/>
      <w:szCs w:val="24"/>
    </w:rPr>
  </w:style>
  <w:style w:type="character" w:customStyle="1" w:styleId="a8">
    <w:name w:val="樣式 非粗體"/>
    <w:rsid w:val="008A0254"/>
    <w:rPr>
      <w:sz w:val="28"/>
    </w:rPr>
  </w:style>
  <w:style w:type="character" w:styleId="a9">
    <w:name w:val="page number"/>
    <w:basedOn w:val="a0"/>
    <w:rsid w:val="00B64ECB"/>
  </w:style>
  <w:style w:type="character" w:styleId="aa">
    <w:name w:val="Strong"/>
    <w:qFormat/>
    <w:rsid w:val="00E227FC"/>
    <w:rPr>
      <w:b/>
      <w:bCs/>
    </w:rPr>
  </w:style>
  <w:style w:type="table" w:styleId="ab">
    <w:name w:val="Table Grid"/>
    <w:basedOn w:val="a1"/>
    <w:uiPriority w:val="59"/>
    <w:rsid w:val="00CB3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A2227D"/>
    <w:rPr>
      <w:sz w:val="18"/>
      <w:szCs w:val="18"/>
    </w:rPr>
  </w:style>
  <w:style w:type="paragraph" w:styleId="ad">
    <w:name w:val="annotation text"/>
    <w:basedOn w:val="a"/>
    <w:link w:val="ae"/>
    <w:uiPriority w:val="99"/>
    <w:semiHidden/>
    <w:unhideWhenUsed/>
    <w:rsid w:val="00A2227D"/>
  </w:style>
  <w:style w:type="character" w:customStyle="1" w:styleId="ae">
    <w:name w:val="註解文字 字元"/>
    <w:basedOn w:val="a0"/>
    <w:link w:val="ad"/>
    <w:uiPriority w:val="99"/>
    <w:semiHidden/>
    <w:rsid w:val="00A2227D"/>
    <w:rPr>
      <w:rFonts w:ascii="Times New Roman" w:eastAsia="新細明體" w:hAnsi="Times New Roman" w:cs="Times New Roman"/>
      <w:szCs w:val="24"/>
    </w:rPr>
  </w:style>
  <w:style w:type="paragraph" w:styleId="af">
    <w:name w:val="annotation subject"/>
    <w:basedOn w:val="ad"/>
    <w:next w:val="ad"/>
    <w:link w:val="af0"/>
    <w:uiPriority w:val="99"/>
    <w:semiHidden/>
    <w:unhideWhenUsed/>
    <w:rsid w:val="00A2227D"/>
    <w:rPr>
      <w:b/>
      <w:bCs/>
    </w:rPr>
  </w:style>
  <w:style w:type="character" w:customStyle="1" w:styleId="af0">
    <w:name w:val="註解主旨 字元"/>
    <w:basedOn w:val="ae"/>
    <w:link w:val="af"/>
    <w:uiPriority w:val="99"/>
    <w:semiHidden/>
    <w:rsid w:val="00A2227D"/>
    <w:rPr>
      <w:rFonts w:ascii="Times New Roman" w:eastAsia="新細明體" w:hAnsi="Times New Roman" w:cs="Times New Roman"/>
      <w:b/>
      <w:bCs/>
      <w:szCs w:val="24"/>
    </w:rPr>
  </w:style>
  <w:style w:type="paragraph" w:styleId="af1">
    <w:name w:val="Balloon Text"/>
    <w:basedOn w:val="a"/>
    <w:link w:val="af2"/>
    <w:uiPriority w:val="99"/>
    <w:semiHidden/>
    <w:unhideWhenUsed/>
    <w:rsid w:val="00A2227D"/>
    <w:rPr>
      <w:rFonts w:asciiTheme="majorHAnsi" w:eastAsiaTheme="majorEastAsia" w:hAnsiTheme="majorHAnsi" w:cstheme="majorBidi"/>
      <w:sz w:val="18"/>
      <w:szCs w:val="18"/>
    </w:rPr>
  </w:style>
  <w:style w:type="character" w:customStyle="1" w:styleId="af2">
    <w:name w:val="註解方塊文字 字元"/>
    <w:basedOn w:val="a0"/>
    <w:link w:val="af1"/>
    <w:uiPriority w:val="99"/>
    <w:semiHidden/>
    <w:rsid w:val="00A2227D"/>
    <w:rPr>
      <w:rFonts w:asciiTheme="majorHAnsi" w:eastAsiaTheme="majorEastAsia" w:hAnsiTheme="majorHAnsi" w:cstheme="majorBidi"/>
      <w:sz w:val="18"/>
      <w:szCs w:val="18"/>
    </w:rPr>
  </w:style>
  <w:style w:type="paragraph" w:styleId="af3">
    <w:name w:val="Note Heading"/>
    <w:basedOn w:val="a"/>
    <w:next w:val="a"/>
    <w:link w:val="af4"/>
    <w:uiPriority w:val="99"/>
    <w:unhideWhenUsed/>
    <w:rsid w:val="0017713E"/>
    <w:pPr>
      <w:jc w:val="center"/>
    </w:pPr>
    <w:rPr>
      <w:rFonts w:eastAsia="標楷體"/>
      <w:sz w:val="28"/>
      <w:szCs w:val="28"/>
    </w:rPr>
  </w:style>
  <w:style w:type="character" w:customStyle="1" w:styleId="af4">
    <w:name w:val="註釋標題 字元"/>
    <w:basedOn w:val="a0"/>
    <w:link w:val="af3"/>
    <w:uiPriority w:val="99"/>
    <w:rsid w:val="0017713E"/>
    <w:rPr>
      <w:rFonts w:ascii="Times New Roman" w:eastAsia="標楷體" w:hAnsi="Times New Roman" w:cs="Times New Roman"/>
      <w:sz w:val="28"/>
      <w:szCs w:val="28"/>
    </w:rPr>
  </w:style>
  <w:style w:type="paragraph" w:styleId="af5">
    <w:name w:val="Closing"/>
    <w:basedOn w:val="a"/>
    <w:link w:val="af6"/>
    <w:uiPriority w:val="99"/>
    <w:unhideWhenUsed/>
    <w:rsid w:val="0017713E"/>
    <w:pPr>
      <w:ind w:leftChars="1800" w:left="100"/>
    </w:pPr>
    <w:rPr>
      <w:rFonts w:eastAsia="標楷體"/>
      <w:sz w:val="28"/>
      <w:szCs w:val="28"/>
    </w:rPr>
  </w:style>
  <w:style w:type="character" w:customStyle="1" w:styleId="af6">
    <w:name w:val="結語 字元"/>
    <w:basedOn w:val="a0"/>
    <w:link w:val="af5"/>
    <w:uiPriority w:val="99"/>
    <w:rsid w:val="0017713E"/>
    <w:rPr>
      <w:rFonts w:ascii="Times New Roman" w:eastAsia="標楷體"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B6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3BB7"/>
    <w:pPr>
      <w:tabs>
        <w:tab w:val="center" w:pos="4153"/>
        <w:tab w:val="right" w:pos="8306"/>
      </w:tabs>
      <w:snapToGrid w:val="0"/>
    </w:pPr>
    <w:rPr>
      <w:sz w:val="20"/>
      <w:szCs w:val="20"/>
    </w:rPr>
  </w:style>
  <w:style w:type="character" w:customStyle="1" w:styleId="a4">
    <w:name w:val="頁首 字元"/>
    <w:basedOn w:val="a0"/>
    <w:link w:val="a3"/>
    <w:uiPriority w:val="99"/>
    <w:rsid w:val="00A03BB7"/>
    <w:rPr>
      <w:rFonts w:ascii="Times New Roman" w:eastAsia="新細明體" w:hAnsi="Times New Roman" w:cs="Times New Roman"/>
      <w:sz w:val="20"/>
      <w:szCs w:val="20"/>
    </w:rPr>
  </w:style>
  <w:style w:type="paragraph" w:styleId="a5">
    <w:name w:val="footer"/>
    <w:basedOn w:val="a"/>
    <w:link w:val="a6"/>
    <w:uiPriority w:val="99"/>
    <w:unhideWhenUsed/>
    <w:rsid w:val="00A03BB7"/>
    <w:pPr>
      <w:tabs>
        <w:tab w:val="center" w:pos="4153"/>
        <w:tab w:val="right" w:pos="8306"/>
      </w:tabs>
      <w:snapToGrid w:val="0"/>
    </w:pPr>
    <w:rPr>
      <w:sz w:val="20"/>
      <w:szCs w:val="20"/>
    </w:rPr>
  </w:style>
  <w:style w:type="character" w:customStyle="1" w:styleId="a6">
    <w:name w:val="頁尾 字元"/>
    <w:basedOn w:val="a0"/>
    <w:link w:val="a5"/>
    <w:uiPriority w:val="99"/>
    <w:rsid w:val="00A03BB7"/>
    <w:rPr>
      <w:rFonts w:ascii="Times New Roman" w:eastAsia="新細明體" w:hAnsi="Times New Roman" w:cs="Times New Roman"/>
      <w:sz w:val="20"/>
      <w:szCs w:val="20"/>
    </w:rPr>
  </w:style>
  <w:style w:type="paragraph" w:styleId="a7">
    <w:name w:val="List Paragraph"/>
    <w:basedOn w:val="a"/>
    <w:uiPriority w:val="34"/>
    <w:qFormat/>
    <w:rsid w:val="004F434E"/>
    <w:pPr>
      <w:ind w:leftChars="200" w:left="480"/>
    </w:pPr>
  </w:style>
  <w:style w:type="paragraph" w:styleId="1">
    <w:name w:val="toc 1"/>
    <w:basedOn w:val="a"/>
    <w:next w:val="a"/>
    <w:autoRedefine/>
    <w:qFormat/>
    <w:rsid w:val="008A0254"/>
    <w:pPr>
      <w:tabs>
        <w:tab w:val="right" w:leader="middleDot" w:pos="9288"/>
      </w:tabs>
      <w:adjustRightInd w:val="0"/>
      <w:snapToGrid w:val="0"/>
      <w:spacing w:line="520" w:lineRule="exact"/>
    </w:pPr>
    <w:rPr>
      <w:rFonts w:eastAsia="標楷體"/>
      <w:sz w:val="28"/>
      <w:szCs w:val="20"/>
    </w:rPr>
  </w:style>
  <w:style w:type="character" w:styleId="HTML">
    <w:name w:val="HTML Typewriter"/>
    <w:rsid w:val="008A0254"/>
    <w:rPr>
      <w:rFonts w:ascii="細明體" w:eastAsia="細明體" w:hAnsi="細明體" w:cs="細明體"/>
      <w:sz w:val="24"/>
      <w:szCs w:val="24"/>
    </w:rPr>
  </w:style>
  <w:style w:type="character" w:customStyle="1" w:styleId="a8">
    <w:name w:val="樣式 非粗體"/>
    <w:rsid w:val="008A0254"/>
    <w:rPr>
      <w:sz w:val="28"/>
    </w:rPr>
  </w:style>
  <w:style w:type="character" w:styleId="a9">
    <w:name w:val="page number"/>
    <w:basedOn w:val="a0"/>
    <w:rsid w:val="00B64ECB"/>
  </w:style>
  <w:style w:type="character" w:styleId="aa">
    <w:name w:val="Strong"/>
    <w:qFormat/>
    <w:rsid w:val="00E227FC"/>
    <w:rPr>
      <w:b/>
      <w:bCs/>
    </w:rPr>
  </w:style>
  <w:style w:type="table" w:styleId="ab">
    <w:name w:val="Table Grid"/>
    <w:basedOn w:val="a1"/>
    <w:uiPriority w:val="59"/>
    <w:rsid w:val="00CB3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A2227D"/>
    <w:rPr>
      <w:sz w:val="18"/>
      <w:szCs w:val="18"/>
    </w:rPr>
  </w:style>
  <w:style w:type="paragraph" w:styleId="ad">
    <w:name w:val="annotation text"/>
    <w:basedOn w:val="a"/>
    <w:link w:val="ae"/>
    <w:uiPriority w:val="99"/>
    <w:semiHidden/>
    <w:unhideWhenUsed/>
    <w:rsid w:val="00A2227D"/>
  </w:style>
  <w:style w:type="character" w:customStyle="1" w:styleId="ae">
    <w:name w:val="註解文字 字元"/>
    <w:basedOn w:val="a0"/>
    <w:link w:val="ad"/>
    <w:uiPriority w:val="99"/>
    <w:semiHidden/>
    <w:rsid w:val="00A2227D"/>
    <w:rPr>
      <w:rFonts w:ascii="Times New Roman" w:eastAsia="新細明體" w:hAnsi="Times New Roman" w:cs="Times New Roman"/>
      <w:szCs w:val="24"/>
    </w:rPr>
  </w:style>
  <w:style w:type="paragraph" w:styleId="af">
    <w:name w:val="annotation subject"/>
    <w:basedOn w:val="ad"/>
    <w:next w:val="ad"/>
    <w:link w:val="af0"/>
    <w:uiPriority w:val="99"/>
    <w:semiHidden/>
    <w:unhideWhenUsed/>
    <w:rsid w:val="00A2227D"/>
    <w:rPr>
      <w:b/>
      <w:bCs/>
    </w:rPr>
  </w:style>
  <w:style w:type="character" w:customStyle="1" w:styleId="af0">
    <w:name w:val="註解主旨 字元"/>
    <w:basedOn w:val="ae"/>
    <w:link w:val="af"/>
    <w:uiPriority w:val="99"/>
    <w:semiHidden/>
    <w:rsid w:val="00A2227D"/>
    <w:rPr>
      <w:rFonts w:ascii="Times New Roman" w:eastAsia="新細明體" w:hAnsi="Times New Roman" w:cs="Times New Roman"/>
      <w:b/>
      <w:bCs/>
      <w:szCs w:val="24"/>
    </w:rPr>
  </w:style>
  <w:style w:type="paragraph" w:styleId="af1">
    <w:name w:val="Balloon Text"/>
    <w:basedOn w:val="a"/>
    <w:link w:val="af2"/>
    <w:uiPriority w:val="99"/>
    <w:semiHidden/>
    <w:unhideWhenUsed/>
    <w:rsid w:val="00A2227D"/>
    <w:rPr>
      <w:rFonts w:asciiTheme="majorHAnsi" w:eastAsiaTheme="majorEastAsia" w:hAnsiTheme="majorHAnsi" w:cstheme="majorBidi"/>
      <w:sz w:val="18"/>
      <w:szCs w:val="18"/>
    </w:rPr>
  </w:style>
  <w:style w:type="character" w:customStyle="1" w:styleId="af2">
    <w:name w:val="註解方塊文字 字元"/>
    <w:basedOn w:val="a0"/>
    <w:link w:val="af1"/>
    <w:uiPriority w:val="99"/>
    <w:semiHidden/>
    <w:rsid w:val="00A2227D"/>
    <w:rPr>
      <w:rFonts w:asciiTheme="majorHAnsi" w:eastAsiaTheme="majorEastAsia" w:hAnsiTheme="majorHAnsi" w:cstheme="majorBidi"/>
      <w:sz w:val="18"/>
      <w:szCs w:val="18"/>
    </w:rPr>
  </w:style>
  <w:style w:type="paragraph" w:styleId="af3">
    <w:name w:val="Note Heading"/>
    <w:basedOn w:val="a"/>
    <w:next w:val="a"/>
    <w:link w:val="af4"/>
    <w:uiPriority w:val="99"/>
    <w:unhideWhenUsed/>
    <w:rsid w:val="0017713E"/>
    <w:pPr>
      <w:jc w:val="center"/>
    </w:pPr>
    <w:rPr>
      <w:rFonts w:eastAsia="標楷體"/>
      <w:sz w:val="28"/>
      <w:szCs w:val="28"/>
    </w:rPr>
  </w:style>
  <w:style w:type="character" w:customStyle="1" w:styleId="af4">
    <w:name w:val="註釋標題 字元"/>
    <w:basedOn w:val="a0"/>
    <w:link w:val="af3"/>
    <w:uiPriority w:val="99"/>
    <w:rsid w:val="0017713E"/>
    <w:rPr>
      <w:rFonts w:ascii="Times New Roman" w:eastAsia="標楷體" w:hAnsi="Times New Roman" w:cs="Times New Roman"/>
      <w:sz w:val="28"/>
      <w:szCs w:val="28"/>
    </w:rPr>
  </w:style>
  <w:style w:type="paragraph" w:styleId="af5">
    <w:name w:val="Closing"/>
    <w:basedOn w:val="a"/>
    <w:link w:val="af6"/>
    <w:uiPriority w:val="99"/>
    <w:unhideWhenUsed/>
    <w:rsid w:val="0017713E"/>
    <w:pPr>
      <w:ind w:leftChars="1800" w:left="100"/>
    </w:pPr>
    <w:rPr>
      <w:rFonts w:eastAsia="標楷體"/>
      <w:sz w:val="28"/>
      <w:szCs w:val="28"/>
    </w:rPr>
  </w:style>
  <w:style w:type="character" w:customStyle="1" w:styleId="af6">
    <w:name w:val="結語 字元"/>
    <w:basedOn w:val="a0"/>
    <w:link w:val="af5"/>
    <w:uiPriority w:val="99"/>
    <w:rsid w:val="0017713E"/>
    <w:rPr>
      <w:rFonts w:ascii="Times New Roman" w:eastAsia="標楷體"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10.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8.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31BBF-CFA8-4CC0-AEDE-3740F87AA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3537</Words>
  <Characters>20162</Characters>
  <Application>Microsoft Office Word</Application>
  <DocSecurity>4</DocSecurity>
  <Lines>168</Lines>
  <Paragraphs>47</Paragraphs>
  <ScaleCrop>false</ScaleCrop>
  <Company/>
  <LinksUpToDate>false</LinksUpToDate>
  <CharactersWithSpaces>23652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心理及口腔健康司李昕</dc:creator>
  <cp:lastModifiedBy>資訊處楊立欣</cp:lastModifiedBy>
  <cp:revision>2</cp:revision>
  <cp:lastPrinted>2016-05-17T09:51:00Z</cp:lastPrinted>
  <dcterms:created xsi:type="dcterms:W3CDTF">2016-10-24T08:50:00Z</dcterms:created>
  <dcterms:modified xsi:type="dcterms:W3CDTF">2016-10-24T08:50:00Z</dcterms:modified>
</cp:coreProperties>
</file>