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740FD2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sz w:val="44"/>
          <w:szCs w:val="44"/>
        </w:rPr>
        <w:t>衛生福利部</w:t>
      </w:r>
      <w:r w:rsidR="009953FF" w:rsidRPr="001E66A7">
        <w:rPr>
          <w:rFonts w:ascii="Times New Roman" w:eastAsia="標楷體" w:hAnsi="Times New Roman" w:cs="Times New Roman"/>
          <w:b/>
          <w:sz w:val="44"/>
          <w:szCs w:val="44"/>
        </w:rPr>
        <w:t>全民健康保險會</w:t>
      </w:r>
    </w:p>
    <w:p w:rsidR="000A6823" w:rsidRPr="001E66A7" w:rsidRDefault="009953FF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</w:t>
      </w:r>
      <w:r w:rsidR="002C7027">
        <w:rPr>
          <w:rFonts w:ascii="Times New Roman" w:eastAsia="標楷體" w:hAnsi="Times New Roman" w:cs="Times New Roman" w:hint="eastAsia"/>
          <w:b/>
          <w:sz w:val="44"/>
          <w:szCs w:val="44"/>
        </w:rPr>
        <w:t>3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9606A6">
        <w:rPr>
          <w:rFonts w:ascii="Times New Roman" w:eastAsia="標楷體" w:hAnsi="Times New Roman" w:cs="Times New Roman" w:hint="eastAsia"/>
          <w:b/>
          <w:sz w:val="44"/>
          <w:szCs w:val="44"/>
        </w:rPr>
        <w:t>7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D42162">
      <w:pPr>
        <w:spacing w:beforeLines="50" w:before="180"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</w:t>
      </w:r>
      <w:r w:rsidR="002C7027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9606A6">
        <w:rPr>
          <w:rFonts w:ascii="Times New Roman" w:eastAsia="標楷體" w:hAnsi="Times New Roman" w:cs="Times New Roman" w:hint="eastAsia"/>
          <w:sz w:val="36"/>
          <w:szCs w:val="36"/>
        </w:rPr>
        <w:t>7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="00F820EA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="009606A6">
        <w:rPr>
          <w:rFonts w:ascii="Times New Roman" w:eastAsia="標楷體" w:hAnsi="Times New Roman" w:cs="Times New Roman" w:hint="eastAsia"/>
          <w:sz w:val="36"/>
          <w:szCs w:val="36"/>
        </w:rPr>
        <w:t>5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星期</w:t>
      </w:r>
      <w:r w:rsidR="00E74134"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D42162">
      <w:pPr>
        <w:spacing w:line="66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本部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301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會議室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臺北市忠孝東路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6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段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488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號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樓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0A6823" w:rsidRPr="001E66A7" w:rsidRDefault="000A6823" w:rsidP="00D42162">
      <w:pPr>
        <w:spacing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</w:t>
      </w:r>
      <w:r w:rsidR="001E597F">
        <w:rPr>
          <w:rFonts w:ascii="Times New Roman" w:eastAsia="標楷體" w:hAnsi="Times New Roman" w:cs="Times New Roman" w:hint="eastAsia"/>
          <w:sz w:val="36"/>
          <w:szCs w:val="36"/>
        </w:rPr>
        <w:t>例行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報告</w:t>
      </w:r>
    </w:p>
    <w:p w:rsidR="00AF1D0D" w:rsidRDefault="000A6823" w:rsidP="00D42162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確認本會上</w:t>
      </w:r>
      <w:r w:rsidR="009606A6" w:rsidRPr="009606A6">
        <w:rPr>
          <w:rFonts w:ascii="Times New Roman" w:eastAsia="標楷體" w:hAnsi="Times New Roman" w:cs="Times New Roman"/>
          <w:sz w:val="36"/>
          <w:szCs w:val="36"/>
        </w:rPr>
        <w:t>(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6</w:t>
      </w:r>
      <w:r w:rsidR="009606A6" w:rsidRPr="009606A6">
        <w:rPr>
          <w:rFonts w:ascii="Times New Roman" w:eastAsia="標楷體" w:hAnsi="Times New Roman" w:cs="Times New Roman"/>
          <w:sz w:val="36"/>
          <w:szCs w:val="36"/>
        </w:rPr>
        <w:t>)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次委員會議紀錄</w:t>
      </w:r>
    </w:p>
    <w:p w:rsidR="000A6823" w:rsidRPr="001E66A7" w:rsidRDefault="00AF1D0D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本會上</w:t>
      </w:r>
      <w:r w:rsidR="009606A6" w:rsidRPr="009606A6">
        <w:rPr>
          <w:rFonts w:ascii="Times New Roman" w:eastAsia="標楷體" w:hAnsi="Times New Roman" w:cs="Times New Roman"/>
          <w:sz w:val="36"/>
          <w:szCs w:val="36"/>
        </w:rPr>
        <w:t>(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6</w:t>
      </w:r>
      <w:r w:rsidR="009606A6" w:rsidRPr="009606A6">
        <w:rPr>
          <w:rFonts w:ascii="Times New Roman" w:eastAsia="標楷體" w:hAnsi="Times New Roman" w:cs="Times New Roman"/>
          <w:sz w:val="36"/>
          <w:szCs w:val="36"/>
        </w:rPr>
        <w:t>)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次委員會議決議</w:t>
      </w:r>
      <w:r w:rsidR="009606A6" w:rsidRPr="009606A6">
        <w:rPr>
          <w:rFonts w:ascii="Times New Roman" w:eastAsia="標楷體" w:hAnsi="Times New Roman" w:cs="Times New Roman"/>
          <w:sz w:val="36"/>
          <w:szCs w:val="36"/>
        </w:rPr>
        <w:t>(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="009606A6" w:rsidRPr="009606A6">
        <w:rPr>
          <w:rFonts w:ascii="Times New Roman" w:eastAsia="標楷體" w:hAnsi="Times New Roman" w:cs="Times New Roman"/>
          <w:sz w:val="36"/>
          <w:szCs w:val="36"/>
        </w:rPr>
        <w:t>)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事項辦理情形及重要業務報告</w:t>
      </w:r>
    </w:p>
    <w:p w:rsidR="00F03F81" w:rsidRPr="00F03F81" w:rsidRDefault="003D5336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90593A"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="009606A6" w:rsidRPr="009606A6">
        <w:rPr>
          <w:rFonts w:ascii="Times New Roman" w:eastAsia="標楷體" w:hAnsi="Times New Roman" w:cs="Times New Roman"/>
          <w:sz w:val="36"/>
          <w:szCs w:val="36"/>
        </w:rPr>
        <w:t>10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6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</w:p>
    <w:p w:rsidR="000A6823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343630" w:rsidRDefault="001B44A0" w:rsidP="001B44A0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一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9606A6" w:rsidRPr="009606A6">
        <w:rPr>
          <w:rFonts w:ascii="Times New Roman" w:eastAsia="標楷體" w:hAnsi="Times New Roman" w:cs="Times New Roman"/>
          <w:sz w:val="36"/>
          <w:szCs w:val="36"/>
        </w:rPr>
        <w:t>保險給付範圍調整於年度總額</w:t>
      </w:r>
      <w:bookmarkStart w:id="0" w:name="_GoBack"/>
      <w:bookmarkEnd w:id="0"/>
      <w:r w:rsidR="009606A6" w:rsidRPr="009606A6">
        <w:rPr>
          <w:rFonts w:ascii="Times New Roman" w:eastAsia="標楷體" w:hAnsi="Times New Roman" w:cs="Times New Roman"/>
          <w:sz w:val="36"/>
          <w:szCs w:val="36"/>
        </w:rPr>
        <w:t>作業中之運作機制案</w:t>
      </w:r>
    </w:p>
    <w:p w:rsidR="001B44A0" w:rsidRDefault="001B44A0" w:rsidP="001B44A0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增修「全民健康保險醫療品質資訊公開辦法」第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條第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1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項第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、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款之附表</w:t>
      </w:r>
      <w:proofErr w:type="gramStart"/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一</w:t>
      </w:r>
      <w:proofErr w:type="gramEnd"/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及附表二指標項目案</w:t>
      </w:r>
    </w:p>
    <w:p w:rsidR="009606A6" w:rsidRPr="009606A6" w:rsidRDefault="009606A6" w:rsidP="001B44A0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9606A6">
        <w:rPr>
          <w:rFonts w:ascii="Times New Roman" w:eastAsia="標楷體" w:hAnsi="Times New Roman" w:cs="Times New Roman" w:hint="eastAsia"/>
          <w:sz w:val="36"/>
          <w:szCs w:val="36"/>
        </w:rPr>
        <w:t>因應台灣快速老化的現象，建議參考日本發展在宅醫療經驗</w:t>
      </w:r>
      <w:r w:rsidRPr="009606A6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9606A6">
        <w:rPr>
          <w:rFonts w:ascii="Times New Roman" w:eastAsia="標楷體" w:hAnsi="Times New Roman" w:cs="Times New Roman" w:hint="eastAsia"/>
          <w:sz w:val="36"/>
          <w:szCs w:val="36"/>
        </w:rPr>
        <w:t>定點、到宅服務</w:t>
      </w:r>
      <w:r w:rsidRPr="009606A6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9606A6">
        <w:rPr>
          <w:rFonts w:ascii="Times New Roman" w:eastAsia="標楷體" w:hAnsi="Times New Roman" w:cs="Times New Roman" w:hint="eastAsia"/>
          <w:sz w:val="36"/>
          <w:szCs w:val="36"/>
        </w:rPr>
        <w:t>，提供往返醫院有困難者，特別是老人、身心障礙者、</w:t>
      </w:r>
      <w:proofErr w:type="gramStart"/>
      <w:r w:rsidRPr="009606A6">
        <w:rPr>
          <w:rFonts w:ascii="Times New Roman" w:eastAsia="標楷體" w:hAnsi="Times New Roman" w:cs="Times New Roman" w:hint="eastAsia"/>
          <w:sz w:val="36"/>
          <w:szCs w:val="36"/>
        </w:rPr>
        <w:t>癌末者等</w:t>
      </w:r>
      <w:proofErr w:type="gramEnd"/>
      <w:r w:rsidRPr="009606A6">
        <w:rPr>
          <w:rFonts w:ascii="Times New Roman" w:eastAsia="標楷體" w:hAnsi="Times New Roman" w:cs="Times New Roman" w:hint="eastAsia"/>
          <w:sz w:val="36"/>
          <w:szCs w:val="36"/>
        </w:rPr>
        <w:t>病人的定點或到宅醫療服務。針對目前定點至老人福利機構、</w:t>
      </w:r>
      <w:r w:rsidRPr="009606A6">
        <w:rPr>
          <w:rFonts w:ascii="Times New Roman" w:eastAsia="標楷體" w:hAnsi="Times New Roman" w:cs="Times New Roman" w:hint="eastAsia"/>
          <w:sz w:val="36"/>
          <w:szCs w:val="36"/>
        </w:rPr>
        <w:lastRenderedPageBreak/>
        <w:t>身心障礙機構之醫療服務，應檢討並放寬診療時段之次數，以減少行動不便老人及身心障礙者舟車勞頓及家屬照顧壓力案</w:t>
      </w:r>
    </w:p>
    <w:p w:rsidR="007275A1" w:rsidRDefault="007275A1" w:rsidP="007275A1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Pr="001E66A7">
        <w:rPr>
          <w:rFonts w:ascii="Times New Roman" w:eastAsia="標楷體" w:hAnsi="Times New Roman" w:cs="Times New Roman"/>
          <w:sz w:val="36"/>
          <w:szCs w:val="36"/>
        </w:rPr>
        <w:t>、</w:t>
      </w:r>
      <w:r>
        <w:rPr>
          <w:rFonts w:ascii="Times New Roman" w:eastAsia="標楷體" w:hAnsi="Times New Roman" w:cs="Times New Roman" w:hint="eastAsia"/>
          <w:sz w:val="36"/>
          <w:szCs w:val="36"/>
        </w:rPr>
        <w:t>專案報告</w:t>
      </w:r>
    </w:p>
    <w:p w:rsidR="00343630" w:rsidRDefault="00343630" w:rsidP="00343630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proofErr w:type="gramStart"/>
      <w:r w:rsidR="001B44A0">
        <w:rPr>
          <w:rFonts w:ascii="Times New Roman" w:eastAsia="標楷體" w:hAnsi="Times New Roman" w:cs="Times New Roman" w:hint="eastAsia"/>
          <w:sz w:val="36"/>
          <w:szCs w:val="36"/>
        </w:rPr>
        <w:t>一</w:t>
      </w:r>
      <w:proofErr w:type="gramEnd"/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健保法第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43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條推動自行負擔費用及轉診之執行報告</w:t>
      </w:r>
    </w:p>
    <w:p w:rsidR="00B326D8" w:rsidRDefault="00B326D8" w:rsidP="00343630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1B44A0"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全民健康保險新增醫療科技項目之替代效應分析報告</w:t>
      </w:r>
    </w:p>
    <w:p w:rsidR="00B326D8" w:rsidRDefault="00B326D8" w:rsidP="0040009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1B44A0"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9606A6" w:rsidRPr="009606A6">
        <w:rPr>
          <w:rFonts w:ascii="Times New Roman" w:eastAsia="標楷體" w:hAnsi="Times New Roman" w:cs="Times New Roman"/>
          <w:sz w:val="36"/>
          <w:szCs w:val="36"/>
        </w:rPr>
        <w:t>全民健康保險業務監理指標之監測結果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報告</w:t>
      </w:r>
    </w:p>
    <w:p w:rsidR="00FE592B" w:rsidRPr="00FE592B" w:rsidRDefault="00FE592B" w:rsidP="00950D97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18073A"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D255CF" w:rsidRPr="00D255CF">
        <w:rPr>
          <w:rFonts w:ascii="Times New Roman" w:eastAsia="標楷體" w:hAnsi="Times New Roman" w:cs="Times New Roman" w:hint="eastAsia"/>
          <w:sz w:val="36"/>
          <w:szCs w:val="36"/>
        </w:rPr>
        <w:t>103</w:t>
      </w:r>
      <w:r w:rsidR="00D255CF" w:rsidRPr="00D255CF">
        <w:rPr>
          <w:rFonts w:ascii="Times New Roman" w:eastAsia="標楷體" w:hAnsi="Times New Roman" w:cs="Times New Roman" w:hint="eastAsia"/>
          <w:sz w:val="36"/>
          <w:szCs w:val="36"/>
        </w:rPr>
        <w:t>年度各部門總額協定事項重要計畫之執行情形報告</w:t>
      </w:r>
    </w:p>
    <w:p w:rsidR="00EC6A2B" w:rsidRDefault="007275A1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六</w:t>
      </w:r>
      <w:r w:rsidR="00EA7022">
        <w:rPr>
          <w:rFonts w:ascii="Times New Roman" w:eastAsia="標楷體" w:hAnsi="Times New Roman" w:cs="Times New Roman" w:hint="eastAsia"/>
          <w:sz w:val="36"/>
          <w:szCs w:val="36"/>
        </w:rPr>
        <w:t>、</w:t>
      </w:r>
      <w:r w:rsidR="000A6823" w:rsidRPr="001E66A7">
        <w:rPr>
          <w:rFonts w:ascii="Times New Roman" w:eastAsia="標楷體" w:hAnsi="Times New Roman" w:cs="Times New Roman"/>
          <w:sz w:val="36"/>
          <w:szCs w:val="36"/>
        </w:rPr>
        <w:t>臨時動議</w:t>
      </w:r>
    </w:p>
    <w:sectPr w:rsidR="00EC6A2B" w:rsidSect="00D661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F7" w:rsidRDefault="00CC13F7" w:rsidP="009953FF">
      <w:r>
        <w:separator/>
      </w:r>
    </w:p>
  </w:endnote>
  <w:endnote w:type="continuationSeparator" w:id="0">
    <w:p w:rsidR="00CC13F7" w:rsidRDefault="00CC13F7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4809463"/>
      <w:docPartObj>
        <w:docPartGallery w:val="Page Numbers (Bottom of Page)"/>
        <w:docPartUnique/>
      </w:docPartObj>
    </w:sdtPr>
    <w:sdtEndPr/>
    <w:sdtContent>
      <w:p w:rsidR="00F50412" w:rsidRDefault="00F5041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23F6" w:rsidRPr="000623F6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F7" w:rsidRDefault="00CC13F7" w:rsidP="009953FF">
      <w:r>
        <w:separator/>
      </w:r>
    </w:p>
  </w:footnote>
  <w:footnote w:type="continuationSeparator" w:id="0">
    <w:p w:rsidR="00CC13F7" w:rsidRDefault="00CC13F7" w:rsidP="00995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10694"/>
    <w:rsid w:val="0001119C"/>
    <w:rsid w:val="00042CB1"/>
    <w:rsid w:val="00061672"/>
    <w:rsid w:val="000623F6"/>
    <w:rsid w:val="000A6823"/>
    <w:rsid w:val="000D1119"/>
    <w:rsid w:val="000E58A9"/>
    <w:rsid w:val="00120DBA"/>
    <w:rsid w:val="00121381"/>
    <w:rsid w:val="0012392B"/>
    <w:rsid w:val="0013010E"/>
    <w:rsid w:val="001631DD"/>
    <w:rsid w:val="001633A1"/>
    <w:rsid w:val="00167B82"/>
    <w:rsid w:val="0018073A"/>
    <w:rsid w:val="00180EC6"/>
    <w:rsid w:val="001951C5"/>
    <w:rsid w:val="001957DB"/>
    <w:rsid w:val="001B1420"/>
    <w:rsid w:val="001B44A0"/>
    <w:rsid w:val="001C25DC"/>
    <w:rsid w:val="001D22E1"/>
    <w:rsid w:val="001E0049"/>
    <w:rsid w:val="001E597F"/>
    <w:rsid w:val="001E66A7"/>
    <w:rsid w:val="0022705D"/>
    <w:rsid w:val="00271D6E"/>
    <w:rsid w:val="00275F7E"/>
    <w:rsid w:val="00297617"/>
    <w:rsid w:val="002A4064"/>
    <w:rsid w:val="002B09FC"/>
    <w:rsid w:val="002C1AE3"/>
    <w:rsid w:val="002C533A"/>
    <w:rsid w:val="002C7027"/>
    <w:rsid w:val="00304F1F"/>
    <w:rsid w:val="00310C59"/>
    <w:rsid w:val="00343630"/>
    <w:rsid w:val="003457D3"/>
    <w:rsid w:val="00357C7D"/>
    <w:rsid w:val="003C3415"/>
    <w:rsid w:val="003C4CBA"/>
    <w:rsid w:val="003D5336"/>
    <w:rsid w:val="003E6CB3"/>
    <w:rsid w:val="003F3014"/>
    <w:rsid w:val="00400092"/>
    <w:rsid w:val="00403B37"/>
    <w:rsid w:val="00414FAA"/>
    <w:rsid w:val="00417095"/>
    <w:rsid w:val="0042074E"/>
    <w:rsid w:val="00472E5F"/>
    <w:rsid w:val="00480F30"/>
    <w:rsid w:val="004868C0"/>
    <w:rsid w:val="00523967"/>
    <w:rsid w:val="00534DEE"/>
    <w:rsid w:val="00542143"/>
    <w:rsid w:val="00570D6B"/>
    <w:rsid w:val="00573E80"/>
    <w:rsid w:val="005A3628"/>
    <w:rsid w:val="005B359F"/>
    <w:rsid w:val="005D5E7F"/>
    <w:rsid w:val="005D66A8"/>
    <w:rsid w:val="005F2ED7"/>
    <w:rsid w:val="00603FDC"/>
    <w:rsid w:val="006077FA"/>
    <w:rsid w:val="0069338F"/>
    <w:rsid w:val="006A3190"/>
    <w:rsid w:val="006B0A04"/>
    <w:rsid w:val="006D0947"/>
    <w:rsid w:val="006D2B74"/>
    <w:rsid w:val="00702F69"/>
    <w:rsid w:val="007114FD"/>
    <w:rsid w:val="007275A1"/>
    <w:rsid w:val="00740FD2"/>
    <w:rsid w:val="0079733F"/>
    <w:rsid w:val="007A6989"/>
    <w:rsid w:val="007B27F4"/>
    <w:rsid w:val="007E1573"/>
    <w:rsid w:val="007F443D"/>
    <w:rsid w:val="00802366"/>
    <w:rsid w:val="00832487"/>
    <w:rsid w:val="00837EEB"/>
    <w:rsid w:val="0085389C"/>
    <w:rsid w:val="00874B95"/>
    <w:rsid w:val="00875BA6"/>
    <w:rsid w:val="008C059C"/>
    <w:rsid w:val="008E3F33"/>
    <w:rsid w:val="0090593A"/>
    <w:rsid w:val="00917ED1"/>
    <w:rsid w:val="00950D97"/>
    <w:rsid w:val="009606A6"/>
    <w:rsid w:val="00984218"/>
    <w:rsid w:val="009953FF"/>
    <w:rsid w:val="009D586E"/>
    <w:rsid w:val="00A03AF8"/>
    <w:rsid w:val="00A17117"/>
    <w:rsid w:val="00A21F19"/>
    <w:rsid w:val="00A3614D"/>
    <w:rsid w:val="00A45A23"/>
    <w:rsid w:val="00A46762"/>
    <w:rsid w:val="00A51DEA"/>
    <w:rsid w:val="00A7429A"/>
    <w:rsid w:val="00AA1532"/>
    <w:rsid w:val="00AB31B0"/>
    <w:rsid w:val="00AF1D0D"/>
    <w:rsid w:val="00B16E20"/>
    <w:rsid w:val="00B1753E"/>
    <w:rsid w:val="00B30162"/>
    <w:rsid w:val="00B326D8"/>
    <w:rsid w:val="00B36B94"/>
    <w:rsid w:val="00B52323"/>
    <w:rsid w:val="00B80A24"/>
    <w:rsid w:val="00BA5081"/>
    <w:rsid w:val="00BF2265"/>
    <w:rsid w:val="00C00C06"/>
    <w:rsid w:val="00C46A6D"/>
    <w:rsid w:val="00C67FAD"/>
    <w:rsid w:val="00CA1BD3"/>
    <w:rsid w:val="00CB188A"/>
    <w:rsid w:val="00CC13F7"/>
    <w:rsid w:val="00CE7196"/>
    <w:rsid w:val="00D255CF"/>
    <w:rsid w:val="00D42162"/>
    <w:rsid w:val="00D544DC"/>
    <w:rsid w:val="00D55191"/>
    <w:rsid w:val="00D661DA"/>
    <w:rsid w:val="00DA6957"/>
    <w:rsid w:val="00DB7665"/>
    <w:rsid w:val="00DE583B"/>
    <w:rsid w:val="00E064EA"/>
    <w:rsid w:val="00E307B3"/>
    <w:rsid w:val="00E54888"/>
    <w:rsid w:val="00E74134"/>
    <w:rsid w:val="00E84EEA"/>
    <w:rsid w:val="00EA6426"/>
    <w:rsid w:val="00EA7022"/>
    <w:rsid w:val="00EC6A2B"/>
    <w:rsid w:val="00EE2687"/>
    <w:rsid w:val="00EF279C"/>
    <w:rsid w:val="00EF7DF7"/>
    <w:rsid w:val="00F03F81"/>
    <w:rsid w:val="00F50412"/>
    <w:rsid w:val="00F50D1B"/>
    <w:rsid w:val="00F53A2A"/>
    <w:rsid w:val="00F54638"/>
    <w:rsid w:val="00F60E4D"/>
    <w:rsid w:val="00F820EA"/>
    <w:rsid w:val="00F909DA"/>
    <w:rsid w:val="00F94B53"/>
    <w:rsid w:val="00FC69F8"/>
    <w:rsid w:val="00FE592B"/>
    <w:rsid w:val="00FF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94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BDB7F-AEEE-4813-AF4F-B2FEBBB5C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2</Pages>
  <Words>81</Words>
  <Characters>464</Characters>
  <Application>Microsoft Office Word</Application>
  <DocSecurity>0</DocSecurity>
  <Lines>3</Lines>
  <Paragraphs>1</Paragraphs>
  <ScaleCrop>false</ScaleCrop>
  <Company>DOH</Company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41</cp:revision>
  <dcterms:created xsi:type="dcterms:W3CDTF">2013-08-06T02:46:00Z</dcterms:created>
  <dcterms:modified xsi:type="dcterms:W3CDTF">2014-07-17T05:42:00Z</dcterms:modified>
</cp:coreProperties>
</file>