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648" w:rsidRPr="00571648" w:rsidRDefault="00571648" w:rsidP="00571648">
      <w:pPr>
        <w:widowControl/>
        <w:autoSpaceDN/>
        <w:spacing w:before="100" w:beforeAutospacing="1" w:after="100" w:afterAutospacing="1"/>
        <w:jc w:val="right"/>
        <w:textAlignment w:val="auto"/>
        <w:rPr>
          <w:rFonts w:ascii="Times New Roman" w:hAnsi="Times New Roman" w:cs="Times New Roman"/>
          <w:color w:val="000000"/>
          <w:kern w:val="0"/>
          <w:sz w:val="27"/>
          <w:szCs w:val="27"/>
        </w:rPr>
      </w:pPr>
      <w:bookmarkStart w:id="0" w:name="_GoBack"/>
      <w:bookmarkEnd w:id="0"/>
    </w:p>
    <w:p w:rsidR="00571648" w:rsidRPr="00571648" w:rsidRDefault="00571648" w:rsidP="00571648">
      <w:pPr>
        <w:widowControl/>
        <w:autoSpaceDN/>
        <w:spacing w:before="100" w:beforeAutospacing="1" w:after="100" w:afterAutospacing="1"/>
        <w:textAlignment w:val="auto"/>
        <w:outlineLvl w:val="3"/>
        <w:rPr>
          <w:rFonts w:ascii="Times New Roman" w:hAnsi="Times New Roman" w:cs="Times New Roman"/>
          <w:b/>
          <w:bCs/>
          <w:color w:val="000000"/>
          <w:kern w:val="0"/>
          <w:sz w:val="27"/>
          <w:szCs w:val="27"/>
        </w:rPr>
      </w:pPr>
      <w:r w:rsidRPr="00571648">
        <w:rPr>
          <w:rFonts w:ascii="Times New Roman" w:hAnsi="Times New Roman" w:cs="Times New Roman"/>
          <w:b/>
          <w:bCs/>
          <w:color w:val="000000"/>
          <w:kern w:val="0"/>
          <w:sz w:val="27"/>
          <w:szCs w:val="27"/>
        </w:rPr>
        <w:t>五十一、金門縣政府</w:t>
      </w:r>
    </w:p>
    <w:p w:rsidR="00571648" w:rsidRPr="00571648" w:rsidRDefault="00571648" w:rsidP="00571648">
      <w:pPr>
        <w:widowControl/>
        <w:autoSpaceDN/>
        <w:spacing w:before="100" w:beforeAutospacing="1" w:after="100" w:afterAutospacing="1"/>
        <w:textAlignment w:val="auto"/>
        <w:rPr>
          <w:rFonts w:ascii="Times New Roman" w:hAnsi="Times New Roman" w:cs="Times New Roman"/>
          <w:color w:val="000000"/>
          <w:kern w:val="0"/>
          <w:sz w:val="27"/>
          <w:szCs w:val="27"/>
        </w:rPr>
      </w:pPr>
      <w:r w:rsidRPr="00571648">
        <w:rPr>
          <w:rFonts w:ascii="Times New Roman" w:hAnsi="Times New Roman" w:cs="Times New Roman"/>
          <w:color w:val="000000"/>
          <w:kern w:val="0"/>
          <w:sz w:val="27"/>
          <w:szCs w:val="27"/>
        </w:rPr>
        <w:t>五十二、金門縣金城鎮南門社區</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t>（一）推展社區發展執行概況</w:t>
      </w:r>
      <w:r w:rsidRPr="00571648">
        <w:rPr>
          <w:rFonts w:ascii="Times New Roman" w:hAnsi="Times New Roman" w:cs="Times New Roman"/>
          <w:color w:val="000000"/>
          <w:kern w:val="0"/>
          <w:sz w:val="27"/>
          <w:szCs w:val="27"/>
        </w:rPr>
        <w:br/>
        <w:t>1.</w:t>
      </w:r>
      <w:r w:rsidRPr="00571648">
        <w:rPr>
          <w:rFonts w:ascii="Times New Roman" w:hAnsi="Times New Roman" w:cs="Times New Roman"/>
          <w:color w:val="000000"/>
          <w:kern w:val="0"/>
          <w:sz w:val="27"/>
          <w:szCs w:val="27"/>
        </w:rPr>
        <w:t>透過社區各項調查分析，全縣社區數</w:t>
      </w:r>
      <w:r w:rsidRPr="00571648">
        <w:rPr>
          <w:rFonts w:ascii="Times New Roman" w:hAnsi="Times New Roman" w:cs="Times New Roman"/>
          <w:color w:val="000000"/>
          <w:kern w:val="0"/>
          <w:sz w:val="27"/>
          <w:szCs w:val="27"/>
        </w:rPr>
        <w:t>93</w:t>
      </w:r>
      <w:r w:rsidRPr="00571648">
        <w:rPr>
          <w:rFonts w:ascii="Times New Roman" w:hAnsi="Times New Roman" w:cs="Times New Roman"/>
          <w:color w:val="000000"/>
          <w:kern w:val="0"/>
          <w:sz w:val="27"/>
          <w:szCs w:val="27"/>
        </w:rPr>
        <w:t>個，建立各社區檔案資料，掌握各社區運作情形。</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針對縣內社區發展協會調查結果進行分析及作為執行依據。</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辦理社區發展協會成立籌組及大會召開輔導、輔助社區興辦各項福利服務活動、輔助社區內部設備及興建活動中心、社區培力訓練委託及成果發表、社區發展工作評鑑、社區會務、財務研習課程。</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會議相關資料業已完成行政管理的基本要求，肯定縣政府權責單位的用心。</w:t>
      </w:r>
      <w:r w:rsidRPr="00571648">
        <w:rPr>
          <w:rFonts w:ascii="Times New Roman" w:hAnsi="Times New Roman" w:cs="Times New Roman"/>
          <w:color w:val="000000"/>
          <w:kern w:val="0"/>
          <w:sz w:val="27"/>
          <w:szCs w:val="27"/>
        </w:rPr>
        <w:br/>
        <w:t>5.</w:t>
      </w:r>
      <w:r w:rsidRPr="00571648">
        <w:rPr>
          <w:rFonts w:ascii="Times New Roman" w:hAnsi="Times New Roman" w:cs="Times New Roman"/>
          <w:color w:val="000000"/>
          <w:kern w:val="0"/>
          <w:sz w:val="27"/>
          <w:szCs w:val="27"/>
        </w:rPr>
        <w:t>建立各福利人口群福利服務法制：如「金門縣中低收入家庭</w:t>
      </w:r>
      <w:proofErr w:type="gramStart"/>
      <w:r w:rsidRPr="00571648">
        <w:rPr>
          <w:rFonts w:ascii="Times New Roman" w:hAnsi="Times New Roman" w:cs="Times New Roman"/>
          <w:color w:val="000000"/>
          <w:kern w:val="0"/>
          <w:sz w:val="27"/>
          <w:szCs w:val="27"/>
        </w:rPr>
        <w:t>幼童托教補助</w:t>
      </w:r>
      <w:proofErr w:type="gramEnd"/>
      <w:r w:rsidRPr="00571648">
        <w:rPr>
          <w:rFonts w:ascii="Times New Roman" w:hAnsi="Times New Roman" w:cs="Times New Roman"/>
          <w:color w:val="000000"/>
          <w:kern w:val="0"/>
          <w:sz w:val="27"/>
          <w:szCs w:val="27"/>
        </w:rPr>
        <w:t>實施計畫」、「金門縣婦女照顧子女津貼自治條例」、「金門縣辦理營養餐食服務試辦要點」、「金門縣身心障礙者臨時暨短期照顧服務實施計畫」等。</w:t>
      </w:r>
      <w:r w:rsidRPr="00571648">
        <w:rPr>
          <w:rFonts w:ascii="Times New Roman" w:hAnsi="Times New Roman" w:cs="Times New Roman"/>
          <w:color w:val="000000"/>
          <w:kern w:val="0"/>
          <w:sz w:val="27"/>
          <w:szCs w:val="27"/>
        </w:rPr>
        <w:br/>
        <w:t>6.</w:t>
      </w:r>
      <w:r w:rsidRPr="00571648">
        <w:rPr>
          <w:rFonts w:ascii="Times New Roman" w:hAnsi="Times New Roman" w:cs="Times New Roman"/>
          <w:color w:val="000000"/>
          <w:kern w:val="0"/>
          <w:sz w:val="27"/>
          <w:szCs w:val="27"/>
        </w:rPr>
        <w:t>設立各類福利服務中心：如「早期療育聯合服務中心」、「婦女福利服務中心」、「新移民社區服務據點」、「社區照顧關懷據點」、「身心</w:t>
      </w:r>
      <w:proofErr w:type="gramStart"/>
      <w:r w:rsidRPr="00571648">
        <w:rPr>
          <w:rFonts w:ascii="Times New Roman" w:hAnsi="Times New Roman" w:cs="Times New Roman"/>
          <w:color w:val="000000"/>
          <w:kern w:val="0"/>
          <w:sz w:val="27"/>
          <w:szCs w:val="27"/>
        </w:rPr>
        <w:t>障礙者輔具</w:t>
      </w:r>
      <w:proofErr w:type="gramEnd"/>
      <w:r w:rsidRPr="00571648">
        <w:rPr>
          <w:rFonts w:ascii="Times New Roman" w:hAnsi="Times New Roman" w:cs="Times New Roman"/>
          <w:color w:val="000000"/>
          <w:kern w:val="0"/>
          <w:sz w:val="27"/>
          <w:szCs w:val="27"/>
        </w:rPr>
        <w:t>資源中心」等。</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訂定各福利人口群之福利服務工作重點</w:t>
      </w:r>
      <w:r w:rsidRPr="00571648">
        <w:rPr>
          <w:rFonts w:ascii="Times New Roman" w:hAnsi="Times New Roman" w:cs="Times New Roman"/>
          <w:color w:val="000000"/>
          <w:kern w:val="0"/>
          <w:sz w:val="27"/>
          <w:szCs w:val="27"/>
        </w:rPr>
        <w:br/>
        <w:t>8.</w:t>
      </w:r>
      <w:r w:rsidRPr="00571648">
        <w:rPr>
          <w:rFonts w:ascii="Times New Roman" w:hAnsi="Times New Roman" w:cs="Times New Roman"/>
          <w:color w:val="000000"/>
          <w:kern w:val="0"/>
          <w:sz w:val="27"/>
          <w:szCs w:val="27"/>
        </w:rPr>
        <w:t>輔導社區辦理福利社區化工作：如成立社區照顧關懷據點、調查本縣老年人口資料、設立</w:t>
      </w:r>
      <w:r w:rsidRPr="00571648">
        <w:rPr>
          <w:rFonts w:ascii="Times New Roman" w:hAnsi="Times New Roman" w:cs="Times New Roman"/>
          <w:color w:val="000000"/>
          <w:kern w:val="0"/>
          <w:sz w:val="27"/>
          <w:szCs w:val="27"/>
        </w:rPr>
        <w:t>6</w:t>
      </w:r>
      <w:r w:rsidRPr="00571648">
        <w:rPr>
          <w:rFonts w:ascii="Times New Roman" w:hAnsi="Times New Roman" w:cs="Times New Roman"/>
          <w:color w:val="000000"/>
          <w:kern w:val="0"/>
          <w:sz w:val="27"/>
          <w:szCs w:val="27"/>
        </w:rPr>
        <w:t>個社區關懷照顧據點，辦理社區照顧關懷據點觀摩活動、評鑑作業。</w:t>
      </w:r>
      <w:r w:rsidRPr="00571648">
        <w:rPr>
          <w:rFonts w:ascii="Times New Roman" w:hAnsi="Times New Roman" w:cs="Times New Roman"/>
          <w:color w:val="000000"/>
          <w:kern w:val="0"/>
          <w:sz w:val="27"/>
          <w:szCs w:val="27"/>
        </w:rPr>
        <w:br/>
        <w:t>9.</w:t>
      </w:r>
      <w:r w:rsidRPr="00571648">
        <w:rPr>
          <w:rFonts w:ascii="Times New Roman" w:hAnsi="Times New Roman" w:cs="Times New Roman"/>
          <w:color w:val="000000"/>
          <w:kern w:val="0"/>
          <w:sz w:val="27"/>
          <w:szCs w:val="27"/>
        </w:rPr>
        <w:t>全縣</w:t>
      </w:r>
      <w:r w:rsidRPr="00571648">
        <w:rPr>
          <w:rFonts w:ascii="Times New Roman" w:hAnsi="Times New Roman" w:cs="Times New Roman"/>
          <w:color w:val="000000"/>
          <w:kern w:val="0"/>
          <w:sz w:val="27"/>
          <w:szCs w:val="27"/>
        </w:rPr>
        <w:t>9</w:t>
      </w:r>
      <w:r w:rsidRPr="00571648">
        <w:rPr>
          <w:rFonts w:ascii="Times New Roman" w:hAnsi="Times New Roman" w:cs="Times New Roman"/>
          <w:color w:val="000000"/>
          <w:kern w:val="0"/>
          <w:sz w:val="27"/>
          <w:szCs w:val="27"/>
        </w:rPr>
        <w:t>萬</w:t>
      </w:r>
      <w:r w:rsidRPr="00571648">
        <w:rPr>
          <w:rFonts w:ascii="Times New Roman" w:hAnsi="Times New Roman" w:cs="Times New Roman"/>
          <w:color w:val="000000"/>
          <w:kern w:val="0"/>
          <w:sz w:val="27"/>
          <w:szCs w:val="27"/>
        </w:rPr>
        <w:t>,5000</w:t>
      </w:r>
      <w:r w:rsidRPr="00571648">
        <w:rPr>
          <w:rFonts w:ascii="Times New Roman" w:hAnsi="Times New Roman" w:cs="Times New Roman"/>
          <w:color w:val="000000"/>
          <w:kern w:val="0"/>
          <w:sz w:val="27"/>
          <w:szCs w:val="27"/>
        </w:rPr>
        <w:t>人，目前社區劃定</w:t>
      </w:r>
      <w:r w:rsidRPr="00571648">
        <w:rPr>
          <w:rFonts w:ascii="Times New Roman" w:hAnsi="Times New Roman" w:cs="Times New Roman"/>
          <w:color w:val="000000"/>
          <w:kern w:val="0"/>
          <w:sz w:val="27"/>
          <w:szCs w:val="27"/>
        </w:rPr>
        <w:t>109</w:t>
      </w:r>
      <w:r w:rsidRPr="00571648">
        <w:rPr>
          <w:rFonts w:ascii="Times New Roman" w:hAnsi="Times New Roman" w:cs="Times New Roman"/>
          <w:color w:val="000000"/>
          <w:kern w:val="0"/>
          <w:sz w:val="27"/>
          <w:szCs w:val="27"/>
        </w:rPr>
        <w:t>個，但有</w:t>
      </w:r>
      <w:r w:rsidRPr="00571648">
        <w:rPr>
          <w:rFonts w:ascii="Times New Roman" w:hAnsi="Times New Roman" w:cs="Times New Roman"/>
          <w:color w:val="000000"/>
          <w:kern w:val="0"/>
          <w:sz w:val="27"/>
          <w:szCs w:val="27"/>
        </w:rPr>
        <w:t>93</w:t>
      </w:r>
      <w:r w:rsidRPr="00571648">
        <w:rPr>
          <w:rFonts w:ascii="Times New Roman" w:hAnsi="Times New Roman" w:cs="Times New Roman"/>
          <w:color w:val="000000"/>
          <w:kern w:val="0"/>
          <w:sz w:val="27"/>
          <w:szCs w:val="27"/>
        </w:rPr>
        <w:t>社區協會，每年辦理會務清查工作。</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t>（二）主要特色</w:t>
      </w:r>
      <w:r w:rsidRPr="00571648">
        <w:rPr>
          <w:rFonts w:ascii="Times New Roman" w:hAnsi="Times New Roman" w:cs="Times New Roman"/>
          <w:color w:val="000000"/>
          <w:kern w:val="0"/>
          <w:sz w:val="27"/>
          <w:szCs w:val="27"/>
        </w:rPr>
        <w:br/>
        <w:t>1.</w:t>
      </w:r>
      <w:r w:rsidRPr="00571648">
        <w:rPr>
          <w:rFonts w:ascii="Times New Roman" w:hAnsi="Times New Roman" w:cs="Times New Roman"/>
          <w:color w:val="000000"/>
          <w:kern w:val="0"/>
          <w:sz w:val="27"/>
          <w:szCs w:val="27"/>
        </w:rPr>
        <w:t>該縣總人口數</w:t>
      </w:r>
      <w:r w:rsidRPr="00571648">
        <w:rPr>
          <w:rFonts w:ascii="Times New Roman" w:hAnsi="Times New Roman" w:cs="Times New Roman"/>
          <w:color w:val="000000"/>
          <w:kern w:val="0"/>
          <w:sz w:val="27"/>
          <w:szCs w:val="27"/>
        </w:rPr>
        <w:t>9</w:t>
      </w:r>
      <w:r w:rsidRPr="00571648">
        <w:rPr>
          <w:rFonts w:ascii="Times New Roman" w:hAnsi="Times New Roman" w:cs="Times New Roman"/>
          <w:color w:val="000000"/>
          <w:kern w:val="0"/>
          <w:sz w:val="27"/>
          <w:szCs w:val="27"/>
        </w:rPr>
        <w:t>萬</w:t>
      </w:r>
      <w:r w:rsidRPr="00571648">
        <w:rPr>
          <w:rFonts w:ascii="Times New Roman" w:hAnsi="Times New Roman" w:cs="Times New Roman"/>
          <w:color w:val="000000"/>
          <w:kern w:val="0"/>
          <w:sz w:val="27"/>
          <w:szCs w:val="27"/>
        </w:rPr>
        <w:t>5,038</w:t>
      </w:r>
      <w:r w:rsidRPr="00571648">
        <w:rPr>
          <w:rFonts w:ascii="Times New Roman" w:hAnsi="Times New Roman" w:cs="Times New Roman"/>
          <w:color w:val="000000"/>
          <w:kern w:val="0"/>
          <w:sz w:val="27"/>
          <w:szCs w:val="27"/>
        </w:rPr>
        <w:t>人</w:t>
      </w:r>
      <w:r w:rsidRPr="00571648">
        <w:rPr>
          <w:rFonts w:ascii="Times New Roman" w:hAnsi="Times New Roman" w:cs="Times New Roman"/>
          <w:color w:val="000000"/>
          <w:kern w:val="0"/>
          <w:sz w:val="27"/>
          <w:szCs w:val="27"/>
        </w:rPr>
        <w:t>(</w:t>
      </w:r>
      <w:proofErr w:type="gramStart"/>
      <w:r w:rsidRPr="00571648">
        <w:rPr>
          <w:rFonts w:ascii="Times New Roman" w:hAnsi="Times New Roman" w:cs="Times New Roman"/>
          <w:color w:val="000000"/>
          <w:kern w:val="0"/>
          <w:sz w:val="27"/>
          <w:szCs w:val="27"/>
        </w:rPr>
        <w:t>長住人口</w:t>
      </w:r>
      <w:proofErr w:type="gramEnd"/>
      <w:r w:rsidRPr="00571648">
        <w:rPr>
          <w:rFonts w:ascii="Times New Roman" w:hAnsi="Times New Roman" w:cs="Times New Roman"/>
          <w:color w:val="000000"/>
          <w:kern w:val="0"/>
          <w:sz w:val="27"/>
          <w:szCs w:val="27"/>
        </w:rPr>
        <w:t>5</w:t>
      </w:r>
      <w:r w:rsidRPr="00571648">
        <w:rPr>
          <w:rFonts w:ascii="Times New Roman" w:hAnsi="Times New Roman" w:cs="Times New Roman"/>
          <w:color w:val="000000"/>
          <w:kern w:val="0"/>
          <w:sz w:val="27"/>
          <w:szCs w:val="27"/>
        </w:rPr>
        <w:t>萬多人，流動人口約</w:t>
      </w:r>
      <w:r w:rsidRPr="00571648">
        <w:rPr>
          <w:rFonts w:ascii="Times New Roman" w:hAnsi="Times New Roman" w:cs="Times New Roman"/>
          <w:color w:val="000000"/>
          <w:kern w:val="0"/>
          <w:sz w:val="27"/>
          <w:szCs w:val="27"/>
        </w:rPr>
        <w:t>4</w:t>
      </w:r>
      <w:r w:rsidRPr="00571648">
        <w:rPr>
          <w:rFonts w:ascii="Times New Roman" w:hAnsi="Times New Roman" w:cs="Times New Roman"/>
          <w:color w:val="000000"/>
          <w:kern w:val="0"/>
          <w:sz w:val="27"/>
          <w:szCs w:val="27"/>
        </w:rPr>
        <w:t>萬人</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建立各社區檔案資料（每</w:t>
      </w:r>
      <w:proofErr w:type="gramStart"/>
      <w:r w:rsidRPr="00571648">
        <w:rPr>
          <w:rFonts w:ascii="Times New Roman" w:hAnsi="Times New Roman" w:cs="Times New Roman"/>
          <w:color w:val="000000"/>
          <w:kern w:val="0"/>
          <w:sz w:val="27"/>
          <w:szCs w:val="27"/>
        </w:rPr>
        <w:t>個</w:t>
      </w:r>
      <w:proofErr w:type="gramEnd"/>
      <w:r w:rsidRPr="00571648">
        <w:rPr>
          <w:rFonts w:ascii="Times New Roman" w:hAnsi="Times New Roman" w:cs="Times New Roman"/>
          <w:color w:val="000000"/>
          <w:kern w:val="0"/>
          <w:sz w:val="27"/>
          <w:szCs w:val="27"/>
        </w:rPr>
        <w:t>社區一卷檔案資料夾），掌握各社區運作情形。</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金門縣社區文化資源非常豐富（戰地文化），有利社區發展營造工作的推動。</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全縣社區數只有</w:t>
      </w:r>
      <w:r w:rsidRPr="00571648">
        <w:rPr>
          <w:rFonts w:ascii="Times New Roman" w:hAnsi="Times New Roman" w:cs="Times New Roman"/>
          <w:color w:val="000000"/>
          <w:kern w:val="0"/>
          <w:sz w:val="27"/>
          <w:szCs w:val="27"/>
        </w:rPr>
        <w:t>93</w:t>
      </w:r>
      <w:r w:rsidRPr="00571648">
        <w:rPr>
          <w:rFonts w:ascii="Times New Roman" w:hAnsi="Times New Roman" w:cs="Times New Roman"/>
          <w:color w:val="000000"/>
          <w:kern w:val="0"/>
          <w:sz w:val="27"/>
          <w:szCs w:val="27"/>
        </w:rPr>
        <w:t>個，今年推薦參加內政部評鑑的</w:t>
      </w:r>
      <w:r w:rsidRPr="00571648">
        <w:rPr>
          <w:rFonts w:ascii="Times New Roman" w:hAnsi="Times New Roman" w:cs="Times New Roman"/>
          <w:color w:val="000000"/>
          <w:kern w:val="0"/>
          <w:sz w:val="27"/>
          <w:szCs w:val="27"/>
        </w:rPr>
        <w:t>2</w:t>
      </w:r>
      <w:r w:rsidRPr="00571648">
        <w:rPr>
          <w:rFonts w:ascii="Times New Roman" w:hAnsi="Times New Roman" w:cs="Times New Roman"/>
          <w:color w:val="000000"/>
          <w:kern w:val="0"/>
          <w:sz w:val="27"/>
          <w:szCs w:val="27"/>
        </w:rPr>
        <w:t>個社區，蔡厝民享社區是鄉村型，另一個南門社區屬於都市型。</w:t>
      </w:r>
      <w:r w:rsidRPr="00571648">
        <w:rPr>
          <w:rFonts w:ascii="Times New Roman" w:hAnsi="Times New Roman" w:cs="Times New Roman"/>
          <w:color w:val="000000"/>
          <w:kern w:val="0"/>
          <w:sz w:val="27"/>
          <w:szCs w:val="27"/>
        </w:rPr>
        <w:br/>
        <w:t>5.</w:t>
      </w:r>
      <w:r w:rsidRPr="00571648">
        <w:rPr>
          <w:rFonts w:ascii="Times New Roman" w:hAnsi="Times New Roman" w:cs="Times New Roman"/>
          <w:color w:val="000000"/>
          <w:kern w:val="0"/>
          <w:sz w:val="27"/>
          <w:szCs w:val="27"/>
        </w:rPr>
        <w:t>辦理社區發展工作的調查分析，並且據以勾勒出金門的不同型態社區。</w:t>
      </w:r>
      <w:r w:rsidRPr="00571648">
        <w:rPr>
          <w:rFonts w:ascii="Times New Roman" w:hAnsi="Times New Roman" w:cs="Times New Roman"/>
          <w:color w:val="000000"/>
          <w:kern w:val="0"/>
          <w:sz w:val="27"/>
          <w:szCs w:val="27"/>
        </w:rPr>
        <w:br/>
        <w:t>6.</w:t>
      </w:r>
      <w:r w:rsidRPr="00571648">
        <w:rPr>
          <w:rFonts w:ascii="Times New Roman" w:hAnsi="Times New Roman" w:cs="Times New Roman"/>
          <w:color w:val="000000"/>
          <w:kern w:val="0"/>
          <w:sz w:val="27"/>
          <w:szCs w:val="27"/>
        </w:rPr>
        <w:t>社區發展工作已萌芽進入成長階段；志工與社工員搭配的福利服務輸送。</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縣政府委託專業團隊協助資源社區發展工作業務，對於人才培訓，進</w:t>
      </w:r>
      <w:r w:rsidRPr="00571648">
        <w:rPr>
          <w:rFonts w:ascii="Times New Roman" w:hAnsi="Times New Roman" w:cs="Times New Roman"/>
          <w:color w:val="000000"/>
          <w:kern w:val="0"/>
          <w:sz w:val="27"/>
          <w:szCs w:val="27"/>
        </w:rPr>
        <w:lastRenderedPageBreak/>
        <w:t>行社區訪視、初階培訓、進階培訓課程，增進縣政府及社區工作能力之提昇，具有成效。</w:t>
      </w:r>
      <w:r w:rsidRPr="00571648">
        <w:rPr>
          <w:rFonts w:ascii="Times New Roman" w:hAnsi="Times New Roman" w:cs="Times New Roman"/>
          <w:color w:val="000000"/>
          <w:kern w:val="0"/>
          <w:sz w:val="27"/>
          <w:szCs w:val="27"/>
        </w:rPr>
        <w:br/>
        <w:t>8.</w:t>
      </w:r>
      <w:r w:rsidRPr="00571648">
        <w:rPr>
          <w:rFonts w:ascii="Times New Roman" w:hAnsi="Times New Roman" w:cs="Times New Roman"/>
          <w:color w:val="000000"/>
          <w:kern w:val="0"/>
          <w:sz w:val="27"/>
          <w:szCs w:val="27"/>
        </w:rPr>
        <w:t>辦理社區理事長聯繫會議，推動社區弱勢照顧服務。</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t>（三）問題檢討</w:t>
      </w:r>
      <w:r w:rsidRPr="00571648">
        <w:rPr>
          <w:rFonts w:ascii="Times New Roman" w:hAnsi="Times New Roman" w:cs="Times New Roman"/>
          <w:color w:val="000000"/>
          <w:kern w:val="0"/>
          <w:sz w:val="27"/>
          <w:szCs w:val="27"/>
        </w:rPr>
        <w:br/>
        <w:t>1.</w:t>
      </w:r>
      <w:r w:rsidRPr="00571648">
        <w:rPr>
          <w:rFonts w:ascii="Times New Roman" w:hAnsi="Times New Roman" w:cs="Times New Roman"/>
          <w:color w:val="000000"/>
          <w:kern w:val="0"/>
          <w:sz w:val="27"/>
          <w:szCs w:val="27"/>
        </w:rPr>
        <w:t>如何利用豐富的在地資源，推動社區營造工作，縣政府要培育社區基本功夫，如：會務、財務管理的能力。</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社區與</w:t>
      </w:r>
      <w:proofErr w:type="gramStart"/>
      <w:r w:rsidRPr="00571648">
        <w:rPr>
          <w:rFonts w:ascii="Times New Roman" w:hAnsi="Times New Roman" w:cs="Times New Roman"/>
          <w:color w:val="000000"/>
          <w:kern w:val="0"/>
          <w:sz w:val="27"/>
          <w:szCs w:val="27"/>
        </w:rPr>
        <w:t>社區間的資源</w:t>
      </w:r>
      <w:proofErr w:type="gramEnd"/>
      <w:r w:rsidRPr="00571648">
        <w:rPr>
          <w:rFonts w:ascii="Times New Roman" w:hAnsi="Times New Roman" w:cs="Times New Roman"/>
          <w:color w:val="000000"/>
          <w:kern w:val="0"/>
          <w:sz w:val="27"/>
          <w:szCs w:val="27"/>
        </w:rPr>
        <w:t>連結與互動，可採取績優社區陪伴起步型社區之方式。</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社區發展協會的財務管理能力較弱，應加強輔導。</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社區發展工作的輔導缺乏專人推動。</w:t>
      </w:r>
      <w:r w:rsidRPr="00571648">
        <w:rPr>
          <w:rFonts w:ascii="Times New Roman" w:hAnsi="Times New Roman" w:cs="Times New Roman"/>
          <w:color w:val="000000"/>
          <w:kern w:val="0"/>
          <w:sz w:val="27"/>
          <w:szCs w:val="27"/>
        </w:rPr>
        <w:br/>
        <w:t>5.</w:t>
      </w:r>
      <w:r w:rsidRPr="00571648">
        <w:rPr>
          <w:rFonts w:ascii="Times New Roman" w:hAnsi="Times New Roman" w:cs="Times New Roman"/>
          <w:color w:val="000000"/>
          <w:kern w:val="0"/>
          <w:sz w:val="27"/>
          <w:szCs w:val="27"/>
        </w:rPr>
        <w:t>社區能力分級機制有待建置。</w:t>
      </w:r>
      <w:r w:rsidRPr="00571648">
        <w:rPr>
          <w:rFonts w:ascii="Times New Roman" w:hAnsi="Times New Roman" w:cs="Times New Roman"/>
          <w:color w:val="000000"/>
          <w:kern w:val="0"/>
          <w:sz w:val="27"/>
          <w:szCs w:val="27"/>
        </w:rPr>
        <w:br/>
        <w:t>6.</w:t>
      </w:r>
      <w:r w:rsidRPr="00571648">
        <w:rPr>
          <w:rFonts w:ascii="Times New Roman" w:hAnsi="Times New Roman" w:cs="Times New Roman"/>
          <w:color w:val="000000"/>
          <w:kern w:val="0"/>
          <w:sz w:val="27"/>
          <w:szCs w:val="27"/>
        </w:rPr>
        <w:t>老年化</w:t>
      </w:r>
      <w:proofErr w:type="gramStart"/>
      <w:r w:rsidRPr="00571648">
        <w:rPr>
          <w:rFonts w:ascii="Times New Roman" w:hAnsi="Times New Roman" w:cs="Times New Roman"/>
          <w:color w:val="000000"/>
          <w:kern w:val="0"/>
          <w:sz w:val="27"/>
          <w:szCs w:val="27"/>
        </w:rPr>
        <w:t>與少子化</w:t>
      </w:r>
      <w:proofErr w:type="gramEnd"/>
      <w:r w:rsidRPr="00571648">
        <w:rPr>
          <w:rFonts w:ascii="Times New Roman" w:hAnsi="Times New Roman" w:cs="Times New Roman"/>
          <w:color w:val="000000"/>
          <w:kern w:val="0"/>
          <w:sz w:val="27"/>
          <w:szCs w:val="27"/>
        </w:rPr>
        <w:t>對福利服務的需求。</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在地居民與新移民福利服務的平衡。</w:t>
      </w:r>
      <w:r w:rsidRPr="00571648">
        <w:rPr>
          <w:rFonts w:ascii="Times New Roman" w:hAnsi="Times New Roman" w:cs="Times New Roman"/>
          <w:color w:val="000000"/>
          <w:kern w:val="0"/>
          <w:sz w:val="27"/>
          <w:szCs w:val="27"/>
        </w:rPr>
        <w:br/>
        <w:t>8.</w:t>
      </w:r>
      <w:r w:rsidRPr="00571648">
        <w:rPr>
          <w:rFonts w:ascii="Times New Roman" w:hAnsi="Times New Roman" w:cs="Times New Roman"/>
          <w:color w:val="000000"/>
          <w:kern w:val="0"/>
          <w:sz w:val="27"/>
          <w:szCs w:val="27"/>
        </w:rPr>
        <w:t>隔代教養、單親、父兼母職、在</w:t>
      </w:r>
      <w:proofErr w:type="gramStart"/>
      <w:r w:rsidRPr="00571648">
        <w:rPr>
          <w:rFonts w:ascii="Times New Roman" w:hAnsi="Times New Roman" w:cs="Times New Roman"/>
          <w:color w:val="000000"/>
          <w:kern w:val="0"/>
          <w:sz w:val="27"/>
          <w:szCs w:val="27"/>
        </w:rPr>
        <w:t>臺</w:t>
      </w:r>
      <w:proofErr w:type="gramEnd"/>
      <w:r w:rsidRPr="00571648">
        <w:rPr>
          <w:rFonts w:ascii="Times New Roman" w:hAnsi="Times New Roman" w:cs="Times New Roman"/>
          <w:color w:val="000000"/>
          <w:kern w:val="0"/>
          <w:sz w:val="27"/>
          <w:szCs w:val="27"/>
        </w:rPr>
        <w:t>工作所造成的家庭經濟與教育與養育的問題。</w:t>
      </w:r>
      <w:r w:rsidRPr="00571648">
        <w:rPr>
          <w:rFonts w:ascii="Times New Roman" w:hAnsi="Times New Roman" w:cs="Times New Roman"/>
          <w:color w:val="000000"/>
          <w:kern w:val="0"/>
          <w:sz w:val="27"/>
          <w:szCs w:val="27"/>
        </w:rPr>
        <w:br/>
        <w:t>9.</w:t>
      </w:r>
      <w:r w:rsidRPr="00571648">
        <w:rPr>
          <w:rFonts w:ascii="Times New Roman" w:hAnsi="Times New Roman" w:cs="Times New Roman"/>
          <w:color w:val="000000"/>
          <w:kern w:val="0"/>
          <w:sz w:val="27"/>
          <w:szCs w:val="27"/>
        </w:rPr>
        <w:t>建議分級輔導社區，特別在長榮大學協助下從文化，環保，居安等六大面向，提供不同的輔導與培力，社區組織會務定期運作，要求社區人口調查及社區資源調查，提供較多的補助，可以獲得全方位的培力。</w:t>
      </w:r>
      <w:r w:rsidRPr="00571648">
        <w:rPr>
          <w:rFonts w:ascii="Times New Roman" w:hAnsi="Times New Roman" w:cs="Times New Roman"/>
          <w:color w:val="000000"/>
          <w:kern w:val="0"/>
          <w:sz w:val="27"/>
          <w:szCs w:val="27"/>
        </w:rPr>
        <w:br/>
        <w:t>10.</w:t>
      </w:r>
      <w:r w:rsidRPr="00571648">
        <w:rPr>
          <w:rFonts w:ascii="Times New Roman" w:hAnsi="Times New Roman" w:cs="Times New Roman"/>
          <w:color w:val="000000"/>
          <w:kern w:val="0"/>
          <w:sz w:val="27"/>
          <w:szCs w:val="27"/>
        </w:rPr>
        <w:t>社區營造的工作訓練對社區已逐步增加，未來如何落實</w:t>
      </w:r>
      <w:r w:rsidRPr="00571648">
        <w:rPr>
          <w:rFonts w:ascii="Times New Roman" w:hAnsi="Times New Roman" w:cs="Times New Roman"/>
          <w:color w:val="000000"/>
          <w:kern w:val="0"/>
          <w:sz w:val="27"/>
          <w:szCs w:val="27"/>
        </w:rPr>
        <w:t xml:space="preserve">? </w:t>
      </w:r>
      <w:r w:rsidRPr="00571648">
        <w:rPr>
          <w:rFonts w:ascii="Times New Roman" w:hAnsi="Times New Roman" w:cs="Times New Roman"/>
          <w:color w:val="000000"/>
          <w:kern w:val="0"/>
          <w:sz w:val="27"/>
          <w:szCs w:val="27"/>
        </w:rPr>
        <w:t>如何使社區實務操作，只有陪伴走過，才有可能發展社區工作。</w:t>
      </w:r>
      <w:r w:rsidRPr="00571648">
        <w:rPr>
          <w:rFonts w:ascii="Times New Roman" w:hAnsi="Times New Roman" w:cs="Times New Roman"/>
          <w:color w:val="000000"/>
          <w:kern w:val="0"/>
          <w:sz w:val="27"/>
          <w:szCs w:val="27"/>
        </w:rPr>
        <w:br/>
        <w:t>11.</w:t>
      </w:r>
      <w:r w:rsidRPr="00571648">
        <w:rPr>
          <w:rFonts w:ascii="Times New Roman" w:hAnsi="Times New Roman" w:cs="Times New Roman"/>
          <w:color w:val="000000"/>
          <w:kern w:val="0"/>
          <w:sz w:val="27"/>
          <w:szCs w:val="27"/>
        </w:rPr>
        <w:t>社區仍可以提出方案取得專業人力，包括兒童社區照顧專業人力，離島社區弱勢服務社工人力均可提出申請。</w:t>
      </w:r>
      <w:r w:rsidRPr="00571648">
        <w:rPr>
          <w:rFonts w:ascii="Times New Roman" w:hAnsi="Times New Roman" w:cs="Times New Roman"/>
          <w:color w:val="000000"/>
          <w:kern w:val="0"/>
          <w:sz w:val="27"/>
          <w:szCs w:val="27"/>
        </w:rPr>
        <w:br/>
        <w:t>12.</w:t>
      </w:r>
      <w:r w:rsidRPr="00571648">
        <w:rPr>
          <w:rFonts w:ascii="Times New Roman" w:hAnsi="Times New Roman" w:cs="Times New Roman"/>
          <w:color w:val="000000"/>
          <w:kern w:val="0"/>
          <w:sz w:val="27"/>
          <w:szCs w:val="27"/>
        </w:rPr>
        <w:t>在文化局有營造推動委員會及營造中心，但與社會局運作互動可再加強；大部分的文化社區營造離島基層小建設基金，期待能落實到社區中</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大多僅及於鄉鎮</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t>（四）建議事項</w:t>
      </w:r>
      <w:r w:rsidRPr="00571648">
        <w:rPr>
          <w:rFonts w:ascii="Times New Roman" w:hAnsi="Times New Roman" w:cs="Times New Roman"/>
          <w:color w:val="000000"/>
          <w:kern w:val="0"/>
          <w:sz w:val="27"/>
          <w:szCs w:val="27"/>
        </w:rPr>
        <w:br/>
        <w:t>1.</w:t>
      </w:r>
      <w:r w:rsidRPr="00571648">
        <w:rPr>
          <w:rFonts w:ascii="Times New Roman" w:hAnsi="Times New Roman" w:cs="Times New Roman"/>
          <w:color w:val="000000"/>
          <w:kern w:val="0"/>
          <w:sz w:val="27"/>
          <w:szCs w:val="27"/>
        </w:rPr>
        <w:t>鼓勵社區參加評鑑，可以做社區的能力診斷與缺點改進。</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希望績優社區不要停頓，應永續發展，負起傳承與陪伴其他社區的任務。</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由績優社區領航推動小旗艦計畫，共構資源連結與運用。</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宜有社區發展工作擴及至金門全島</w:t>
      </w:r>
      <w:proofErr w:type="gramStart"/>
      <w:r w:rsidRPr="00571648">
        <w:rPr>
          <w:rFonts w:ascii="Times New Roman" w:hAnsi="Times New Roman" w:cs="Times New Roman"/>
          <w:color w:val="000000"/>
          <w:kern w:val="0"/>
          <w:sz w:val="27"/>
          <w:szCs w:val="27"/>
        </w:rPr>
        <w:t>的巨視層面</w:t>
      </w:r>
      <w:proofErr w:type="gramEnd"/>
      <w:r w:rsidRPr="00571648">
        <w:rPr>
          <w:rFonts w:ascii="Times New Roman" w:hAnsi="Times New Roman" w:cs="Times New Roman"/>
          <w:color w:val="000000"/>
          <w:kern w:val="0"/>
          <w:sz w:val="27"/>
          <w:szCs w:val="27"/>
        </w:rPr>
        <w:t>思考。</w:t>
      </w:r>
      <w:r w:rsidRPr="00571648">
        <w:rPr>
          <w:rFonts w:ascii="Times New Roman" w:hAnsi="Times New Roman" w:cs="Times New Roman"/>
          <w:color w:val="000000"/>
          <w:kern w:val="0"/>
          <w:sz w:val="27"/>
          <w:szCs w:val="27"/>
        </w:rPr>
        <w:br/>
        <w:t>5.</w:t>
      </w:r>
      <w:r w:rsidRPr="00571648">
        <w:rPr>
          <w:rFonts w:ascii="Times New Roman" w:hAnsi="Times New Roman" w:cs="Times New Roman"/>
          <w:color w:val="000000"/>
          <w:kern w:val="0"/>
          <w:sz w:val="27"/>
          <w:szCs w:val="27"/>
        </w:rPr>
        <w:t>宜善用來自於臺灣本島的大專學生志工，以協助推動社區工作相關的基礎建設。</w:t>
      </w:r>
      <w:r w:rsidRPr="00571648">
        <w:rPr>
          <w:rFonts w:ascii="Times New Roman" w:hAnsi="Times New Roman" w:cs="Times New Roman"/>
          <w:color w:val="000000"/>
          <w:kern w:val="0"/>
          <w:sz w:val="27"/>
          <w:szCs w:val="27"/>
        </w:rPr>
        <w:br/>
        <w:t>6.e</w:t>
      </w:r>
      <w:r w:rsidRPr="00571648">
        <w:rPr>
          <w:rFonts w:ascii="Times New Roman" w:hAnsi="Times New Roman" w:cs="Times New Roman"/>
          <w:color w:val="000000"/>
          <w:kern w:val="0"/>
          <w:sz w:val="27"/>
          <w:szCs w:val="27"/>
        </w:rPr>
        <w:t>化資料庫有待補強。</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協會幹部的知能研習，縣政府權責單位宜有制度性的規劃協助。</w:t>
      </w:r>
      <w:r w:rsidRPr="00571648">
        <w:rPr>
          <w:rFonts w:ascii="Times New Roman" w:hAnsi="Times New Roman" w:cs="Times New Roman"/>
          <w:color w:val="000000"/>
          <w:kern w:val="0"/>
          <w:sz w:val="27"/>
          <w:szCs w:val="27"/>
        </w:rPr>
        <w:br/>
        <w:t>8.</w:t>
      </w:r>
      <w:r w:rsidRPr="00571648">
        <w:rPr>
          <w:rFonts w:ascii="Times New Roman" w:hAnsi="Times New Roman" w:cs="Times New Roman"/>
          <w:color w:val="000000"/>
          <w:kern w:val="0"/>
          <w:sz w:val="27"/>
          <w:szCs w:val="27"/>
        </w:rPr>
        <w:t>福利服務及社區發展跨局處的資源整合。</w:t>
      </w:r>
      <w:r w:rsidRPr="00571648">
        <w:rPr>
          <w:rFonts w:ascii="Times New Roman" w:hAnsi="Times New Roman" w:cs="Times New Roman"/>
          <w:color w:val="000000"/>
          <w:kern w:val="0"/>
          <w:sz w:val="27"/>
          <w:szCs w:val="27"/>
        </w:rPr>
        <w:br/>
        <w:t>9.</w:t>
      </w:r>
      <w:r w:rsidRPr="00571648">
        <w:rPr>
          <w:rFonts w:ascii="Times New Roman" w:hAnsi="Times New Roman" w:cs="Times New Roman"/>
          <w:color w:val="000000"/>
          <w:kern w:val="0"/>
          <w:sz w:val="27"/>
          <w:szCs w:val="27"/>
        </w:rPr>
        <w:t>發展符合在地需求的福利服務；擴大社區關懷據點的辦理。</w:t>
      </w:r>
      <w:r w:rsidRPr="00571648">
        <w:rPr>
          <w:rFonts w:ascii="Times New Roman" w:hAnsi="Times New Roman" w:cs="Times New Roman"/>
          <w:color w:val="000000"/>
          <w:kern w:val="0"/>
          <w:sz w:val="27"/>
          <w:szCs w:val="27"/>
        </w:rPr>
        <w:br/>
        <w:t>10.</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98</w:t>
      </w:r>
      <w:r w:rsidRPr="00571648">
        <w:rPr>
          <w:rFonts w:ascii="Times New Roman" w:hAnsi="Times New Roman" w:cs="Times New Roman"/>
          <w:color w:val="000000"/>
          <w:kern w:val="0"/>
          <w:sz w:val="27"/>
          <w:szCs w:val="27"/>
        </w:rPr>
        <w:t>年社區培訓委託案」結案報名之內容，應摘要將各項工作成果</w:t>
      </w:r>
      <w:r w:rsidRPr="00571648">
        <w:rPr>
          <w:rFonts w:ascii="Times New Roman" w:hAnsi="Times New Roman" w:cs="Times New Roman"/>
          <w:color w:val="000000"/>
          <w:kern w:val="0"/>
          <w:sz w:val="27"/>
          <w:szCs w:val="27"/>
        </w:rPr>
        <w:lastRenderedPageBreak/>
        <w:t>具體敘述，各社區的進步情況與檢討，調查分析的結果亦未據實陳述。</w:t>
      </w:r>
      <w:r w:rsidRPr="00571648">
        <w:rPr>
          <w:rFonts w:ascii="Times New Roman" w:hAnsi="Times New Roman" w:cs="Times New Roman"/>
          <w:color w:val="000000"/>
          <w:kern w:val="0"/>
          <w:sz w:val="27"/>
          <w:szCs w:val="27"/>
        </w:rPr>
        <w:br/>
        <w:t>11.98</w:t>
      </w:r>
      <w:r w:rsidRPr="00571648">
        <w:rPr>
          <w:rFonts w:ascii="Times New Roman" w:hAnsi="Times New Roman" w:cs="Times New Roman"/>
          <w:color w:val="000000"/>
          <w:kern w:val="0"/>
          <w:sz w:val="27"/>
          <w:szCs w:val="27"/>
        </w:rPr>
        <w:t>年志工教育訓練並未進行滿意度調查，應改進並具體呈現結果。</w:t>
      </w:r>
      <w:r w:rsidRPr="00571648">
        <w:rPr>
          <w:rFonts w:ascii="Times New Roman" w:hAnsi="Times New Roman" w:cs="Times New Roman"/>
          <w:color w:val="000000"/>
          <w:kern w:val="0"/>
          <w:sz w:val="27"/>
          <w:szCs w:val="27"/>
        </w:rPr>
        <w:br/>
        <w:t>12.</w:t>
      </w:r>
      <w:r w:rsidRPr="00571648">
        <w:rPr>
          <w:rFonts w:ascii="Times New Roman" w:hAnsi="Times New Roman" w:cs="Times New Roman"/>
          <w:color w:val="000000"/>
          <w:kern w:val="0"/>
          <w:sz w:val="27"/>
          <w:szCs w:val="27"/>
        </w:rPr>
        <w:t>鄉鎮公所如何協助社區發展工作，未來應加以思考及工作內涵之調整。</w:t>
      </w:r>
      <w:r w:rsidRPr="00571648">
        <w:rPr>
          <w:rFonts w:ascii="Times New Roman" w:hAnsi="Times New Roman" w:cs="Times New Roman"/>
          <w:color w:val="000000"/>
          <w:kern w:val="0"/>
          <w:sz w:val="27"/>
          <w:szCs w:val="27"/>
        </w:rPr>
        <w:br/>
        <w:t>13.</w:t>
      </w:r>
      <w:r w:rsidRPr="00571648">
        <w:rPr>
          <w:rFonts w:ascii="Times New Roman" w:hAnsi="Times New Roman" w:cs="Times New Roman"/>
          <w:color w:val="000000"/>
          <w:kern w:val="0"/>
          <w:sz w:val="27"/>
          <w:szCs w:val="27"/>
        </w:rPr>
        <w:t>社區發展可為大陸之標竿。</w:t>
      </w:r>
      <w:r w:rsidRPr="00571648">
        <w:rPr>
          <w:rFonts w:ascii="Times New Roman" w:hAnsi="Times New Roman" w:cs="Times New Roman"/>
          <w:color w:val="000000"/>
          <w:kern w:val="0"/>
          <w:sz w:val="27"/>
          <w:szCs w:val="27"/>
        </w:rPr>
        <w:br/>
        <w:t>14.</w:t>
      </w:r>
      <w:r w:rsidRPr="00571648">
        <w:rPr>
          <w:rFonts w:ascii="Times New Roman" w:hAnsi="Times New Roman" w:cs="Times New Roman"/>
          <w:color w:val="000000"/>
          <w:kern w:val="0"/>
          <w:sz w:val="27"/>
          <w:szCs w:val="27"/>
        </w:rPr>
        <w:t>面臨環境變化對文化及軍事遺跡的保存或再利用。</w:t>
      </w:r>
      <w:r w:rsidRPr="00571648">
        <w:rPr>
          <w:rFonts w:ascii="Times New Roman" w:hAnsi="Times New Roman" w:cs="Times New Roman"/>
          <w:color w:val="000000"/>
          <w:kern w:val="0"/>
          <w:sz w:val="27"/>
          <w:szCs w:val="27"/>
        </w:rPr>
        <w:br/>
        <w:t>15.</w:t>
      </w:r>
      <w:r w:rsidRPr="00571648">
        <w:rPr>
          <w:rFonts w:ascii="Times New Roman" w:hAnsi="Times New Roman" w:cs="Times New Roman"/>
          <w:color w:val="000000"/>
          <w:kern w:val="0"/>
          <w:sz w:val="27"/>
          <w:szCs w:val="27"/>
        </w:rPr>
        <w:t>可以與在地或臺灣的</w:t>
      </w:r>
      <w:proofErr w:type="gramStart"/>
      <w:r w:rsidRPr="00571648">
        <w:rPr>
          <w:rFonts w:ascii="Times New Roman" w:hAnsi="Times New Roman" w:cs="Times New Roman"/>
          <w:color w:val="000000"/>
          <w:kern w:val="0"/>
          <w:sz w:val="27"/>
          <w:szCs w:val="27"/>
        </w:rPr>
        <w:t>大學或績優</w:t>
      </w:r>
      <w:proofErr w:type="gramEnd"/>
      <w:r w:rsidRPr="00571648">
        <w:rPr>
          <w:rFonts w:ascii="Times New Roman" w:hAnsi="Times New Roman" w:cs="Times New Roman"/>
          <w:color w:val="000000"/>
          <w:kern w:val="0"/>
          <w:sz w:val="27"/>
          <w:szCs w:val="27"/>
        </w:rPr>
        <w:t>社區進行學習與合作交流。</w:t>
      </w:r>
      <w:r w:rsidRPr="00571648">
        <w:rPr>
          <w:rFonts w:ascii="Times New Roman" w:hAnsi="Times New Roman" w:cs="Times New Roman"/>
          <w:color w:val="000000"/>
          <w:kern w:val="0"/>
          <w:sz w:val="27"/>
          <w:szCs w:val="27"/>
        </w:rPr>
        <w:t xml:space="preserve"> </w:t>
      </w:r>
      <w:r w:rsidRPr="00571648">
        <w:rPr>
          <w:rFonts w:ascii="Times New Roman" w:hAnsi="Times New Roman" w:cs="Times New Roman"/>
          <w:color w:val="000000"/>
          <w:kern w:val="0"/>
          <w:sz w:val="27"/>
          <w:szCs w:val="27"/>
        </w:rPr>
        <w:t>（一）推展社區發展執行概況</w:t>
      </w:r>
      <w:r w:rsidRPr="00571648">
        <w:rPr>
          <w:rFonts w:ascii="Times New Roman" w:hAnsi="Times New Roman" w:cs="Times New Roman"/>
          <w:color w:val="000000"/>
          <w:kern w:val="0"/>
          <w:sz w:val="27"/>
          <w:szCs w:val="27"/>
        </w:rPr>
        <w:br/>
        <w:t>1.</w:t>
      </w:r>
      <w:r w:rsidRPr="00571648">
        <w:rPr>
          <w:rFonts w:ascii="Times New Roman" w:hAnsi="Times New Roman" w:cs="Times New Roman"/>
          <w:color w:val="000000"/>
          <w:kern w:val="0"/>
          <w:sz w:val="27"/>
          <w:szCs w:val="27"/>
        </w:rPr>
        <w:t>社區雖位於市區，但民風純樸，全社區</w:t>
      </w:r>
      <w:r w:rsidRPr="00571648">
        <w:rPr>
          <w:rFonts w:ascii="Times New Roman" w:hAnsi="Times New Roman" w:cs="Times New Roman"/>
          <w:color w:val="000000"/>
          <w:kern w:val="0"/>
          <w:sz w:val="27"/>
          <w:szCs w:val="27"/>
        </w:rPr>
        <w:t>4,888</w:t>
      </w:r>
      <w:r w:rsidRPr="00571648">
        <w:rPr>
          <w:rFonts w:ascii="Times New Roman" w:hAnsi="Times New Roman" w:cs="Times New Roman"/>
          <w:color w:val="000000"/>
          <w:kern w:val="0"/>
          <w:sz w:val="27"/>
          <w:szCs w:val="27"/>
        </w:rPr>
        <w:t>人，低收入戶</w:t>
      </w:r>
      <w:r w:rsidRPr="00571648">
        <w:rPr>
          <w:rFonts w:ascii="Times New Roman" w:hAnsi="Times New Roman" w:cs="Times New Roman"/>
          <w:color w:val="000000"/>
          <w:kern w:val="0"/>
          <w:sz w:val="27"/>
          <w:szCs w:val="27"/>
        </w:rPr>
        <w:t>30</w:t>
      </w:r>
      <w:r w:rsidRPr="00571648">
        <w:rPr>
          <w:rFonts w:ascii="Times New Roman" w:hAnsi="Times New Roman" w:cs="Times New Roman"/>
          <w:color w:val="000000"/>
          <w:kern w:val="0"/>
          <w:sz w:val="27"/>
          <w:szCs w:val="27"/>
        </w:rPr>
        <w:t>人，身心障礙者</w:t>
      </w:r>
      <w:r w:rsidRPr="00571648">
        <w:rPr>
          <w:rFonts w:ascii="Times New Roman" w:hAnsi="Times New Roman" w:cs="Times New Roman"/>
          <w:color w:val="000000"/>
          <w:kern w:val="0"/>
          <w:sz w:val="27"/>
          <w:szCs w:val="27"/>
        </w:rPr>
        <w:t>346</w:t>
      </w:r>
      <w:r w:rsidRPr="00571648">
        <w:rPr>
          <w:rFonts w:ascii="Times New Roman" w:hAnsi="Times New Roman" w:cs="Times New Roman"/>
          <w:color w:val="000000"/>
          <w:kern w:val="0"/>
          <w:sz w:val="27"/>
          <w:szCs w:val="27"/>
        </w:rPr>
        <w:t>人，中低老人生活津貼者</w:t>
      </w:r>
      <w:r w:rsidRPr="00571648">
        <w:rPr>
          <w:rFonts w:ascii="Times New Roman" w:hAnsi="Times New Roman" w:cs="Times New Roman"/>
          <w:color w:val="000000"/>
          <w:kern w:val="0"/>
          <w:sz w:val="27"/>
          <w:szCs w:val="27"/>
        </w:rPr>
        <w:t>4</w:t>
      </w:r>
      <w:r w:rsidRPr="00571648">
        <w:rPr>
          <w:rFonts w:ascii="Times New Roman" w:hAnsi="Times New Roman" w:cs="Times New Roman"/>
          <w:color w:val="000000"/>
          <w:kern w:val="0"/>
          <w:sz w:val="27"/>
          <w:szCs w:val="27"/>
        </w:rPr>
        <w:t>人；政府補助</w:t>
      </w:r>
      <w:r w:rsidRPr="00571648">
        <w:rPr>
          <w:rFonts w:ascii="Times New Roman" w:hAnsi="Times New Roman" w:cs="Times New Roman"/>
          <w:color w:val="000000"/>
          <w:kern w:val="0"/>
          <w:sz w:val="27"/>
          <w:szCs w:val="27"/>
        </w:rPr>
        <w:t>15</w:t>
      </w:r>
      <w:r w:rsidRPr="00571648">
        <w:rPr>
          <w:rFonts w:ascii="Times New Roman" w:hAnsi="Times New Roman" w:cs="Times New Roman"/>
          <w:color w:val="000000"/>
          <w:kern w:val="0"/>
          <w:sz w:val="27"/>
          <w:szCs w:val="27"/>
        </w:rPr>
        <w:t>萬元，</w:t>
      </w:r>
      <w:proofErr w:type="gramStart"/>
      <w:r w:rsidRPr="00571648">
        <w:rPr>
          <w:rFonts w:ascii="Times New Roman" w:hAnsi="Times New Roman" w:cs="Times New Roman"/>
          <w:color w:val="000000"/>
          <w:kern w:val="0"/>
          <w:sz w:val="27"/>
          <w:szCs w:val="27"/>
        </w:rPr>
        <w:t>佔</w:t>
      </w:r>
      <w:proofErr w:type="gramEnd"/>
      <w:r w:rsidRPr="00571648">
        <w:rPr>
          <w:rFonts w:ascii="Times New Roman" w:hAnsi="Times New Roman" w:cs="Times New Roman"/>
          <w:color w:val="000000"/>
          <w:kern w:val="0"/>
          <w:sz w:val="27"/>
          <w:szCs w:val="27"/>
        </w:rPr>
        <w:t>51%</w:t>
      </w:r>
      <w:r w:rsidRPr="00571648">
        <w:rPr>
          <w:rFonts w:ascii="Times New Roman" w:hAnsi="Times New Roman" w:cs="Times New Roman"/>
          <w:color w:val="000000"/>
          <w:kern w:val="0"/>
          <w:sz w:val="27"/>
          <w:szCs w:val="27"/>
        </w:rPr>
        <w:t>，評估社區的</w:t>
      </w:r>
      <w:r w:rsidRPr="00571648">
        <w:rPr>
          <w:rFonts w:ascii="Times New Roman" w:hAnsi="Times New Roman" w:cs="Times New Roman"/>
          <w:color w:val="000000"/>
          <w:kern w:val="0"/>
          <w:sz w:val="27"/>
          <w:szCs w:val="27"/>
        </w:rPr>
        <w:t>SWOT</w:t>
      </w:r>
      <w:r w:rsidRPr="00571648">
        <w:rPr>
          <w:rFonts w:ascii="Times New Roman" w:hAnsi="Times New Roman" w:cs="Times New Roman"/>
          <w:color w:val="000000"/>
          <w:kern w:val="0"/>
          <w:sz w:val="27"/>
          <w:szCs w:val="27"/>
        </w:rPr>
        <w:t>的分析，相關的資源相當充足。</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會籍、會務等相關的行政管理事務，</w:t>
      </w:r>
      <w:proofErr w:type="gramStart"/>
      <w:r w:rsidRPr="00571648">
        <w:rPr>
          <w:rFonts w:ascii="Times New Roman" w:hAnsi="Times New Roman" w:cs="Times New Roman"/>
          <w:color w:val="000000"/>
          <w:kern w:val="0"/>
          <w:sz w:val="27"/>
          <w:szCs w:val="27"/>
        </w:rPr>
        <w:t>均已完成</w:t>
      </w:r>
      <w:proofErr w:type="gramEnd"/>
      <w:r w:rsidRPr="00571648">
        <w:rPr>
          <w:rFonts w:ascii="Times New Roman" w:hAnsi="Times New Roman" w:cs="Times New Roman"/>
          <w:color w:val="000000"/>
          <w:kern w:val="0"/>
          <w:sz w:val="27"/>
          <w:szCs w:val="27"/>
        </w:rPr>
        <w:t>標準化的作業流程，這對</w:t>
      </w:r>
      <w:r w:rsidRPr="00571648">
        <w:rPr>
          <w:rFonts w:ascii="Times New Roman" w:hAnsi="Times New Roman" w:cs="Times New Roman"/>
          <w:color w:val="000000"/>
          <w:kern w:val="0"/>
          <w:sz w:val="27"/>
          <w:szCs w:val="27"/>
        </w:rPr>
        <w:t>2</w:t>
      </w:r>
      <w:r w:rsidRPr="00571648">
        <w:rPr>
          <w:rFonts w:ascii="Times New Roman" w:hAnsi="Times New Roman" w:cs="Times New Roman"/>
          <w:color w:val="000000"/>
          <w:kern w:val="0"/>
          <w:sz w:val="27"/>
          <w:szCs w:val="27"/>
        </w:rPr>
        <w:t>年多的協會幹部來</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，實屬難得。</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協會經費來源金額及支出金額有做分項統計及占全年度總經費比率圖。</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年度工作計畫書、收支預算表有經會員大會通過後報請主管機關核定或備查，書面資料未附會議紀錄及主管機關准予核備公文。</w:t>
      </w:r>
      <w:r w:rsidRPr="00571648">
        <w:rPr>
          <w:rFonts w:ascii="Times New Roman" w:hAnsi="Times New Roman" w:cs="Times New Roman"/>
          <w:color w:val="000000"/>
          <w:kern w:val="0"/>
          <w:sz w:val="27"/>
          <w:szCs w:val="27"/>
        </w:rPr>
        <w:br/>
        <w:t>5.</w:t>
      </w:r>
      <w:r w:rsidRPr="00571648">
        <w:rPr>
          <w:rFonts w:ascii="Times New Roman" w:hAnsi="Times New Roman" w:cs="Times New Roman"/>
          <w:color w:val="000000"/>
          <w:kern w:val="0"/>
          <w:sz w:val="27"/>
          <w:szCs w:val="27"/>
        </w:rPr>
        <w:t>年度工作報告書、收支決算表有經會員大會通過後報請主管機關核定或備查，書面資料未附會議紀錄及主管機關准予核備公文。</w:t>
      </w:r>
      <w:r w:rsidRPr="00571648">
        <w:rPr>
          <w:rFonts w:ascii="Times New Roman" w:hAnsi="Times New Roman" w:cs="Times New Roman"/>
          <w:color w:val="000000"/>
          <w:kern w:val="0"/>
          <w:sz w:val="27"/>
          <w:szCs w:val="27"/>
        </w:rPr>
        <w:br/>
        <w:t>6.</w:t>
      </w:r>
      <w:r w:rsidRPr="00571648">
        <w:rPr>
          <w:rFonts w:ascii="Times New Roman" w:hAnsi="Times New Roman" w:cs="Times New Roman"/>
          <w:color w:val="000000"/>
          <w:kern w:val="0"/>
          <w:sz w:val="27"/>
          <w:szCs w:val="27"/>
        </w:rPr>
        <w:t>經費收支及工作執行情形有在理監事會報告及審核，書面資料未附會議紀錄及主管機關准予核備公文。</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推展福利社區化工作辦理老人福利服務</w:t>
      </w:r>
      <w:proofErr w:type="gramStart"/>
      <w:r w:rsidRPr="00571648">
        <w:rPr>
          <w:rFonts w:ascii="Times New Roman" w:hAnsi="Times New Roman" w:cs="Times New Roman"/>
          <w:color w:val="000000"/>
          <w:kern w:val="0"/>
          <w:sz w:val="27"/>
          <w:szCs w:val="27"/>
        </w:rPr>
        <w:t>（</w:t>
      </w:r>
      <w:proofErr w:type="gramEnd"/>
      <w:r w:rsidRPr="00571648">
        <w:rPr>
          <w:rFonts w:ascii="Times New Roman" w:hAnsi="Times New Roman" w:cs="Times New Roman"/>
          <w:color w:val="000000"/>
          <w:kern w:val="0"/>
          <w:sz w:val="27"/>
          <w:szCs w:val="27"/>
        </w:rPr>
        <w:t>社區老人關懷問安服務、設置健康管理站、辦理各種老人活動</w:t>
      </w:r>
      <w:r w:rsidRPr="00571648">
        <w:rPr>
          <w:rFonts w:ascii="Times New Roman" w:hAnsi="Times New Roman" w:cs="Times New Roman"/>
          <w:color w:val="000000"/>
          <w:kern w:val="0"/>
          <w:sz w:val="27"/>
          <w:szCs w:val="27"/>
        </w:rPr>
        <w:t xml:space="preserve">) </w:t>
      </w:r>
      <w:r w:rsidRPr="00571648">
        <w:rPr>
          <w:rFonts w:ascii="Times New Roman" w:hAnsi="Times New Roman" w:cs="Times New Roman"/>
          <w:color w:val="000000"/>
          <w:kern w:val="0"/>
          <w:sz w:val="27"/>
          <w:szCs w:val="27"/>
        </w:rPr>
        <w:t>；青少年福利服務（青少年鑼鼓陣培訓、青少年志工訓練與參與志工服務）；婦女福利服務（辦理媽媽教室研習課程、婦女專長教育訓練</w:t>
      </w:r>
      <w:r w:rsidRPr="00571648">
        <w:rPr>
          <w:rFonts w:ascii="Times New Roman" w:hAnsi="Times New Roman" w:cs="Times New Roman"/>
          <w:color w:val="000000"/>
          <w:kern w:val="0"/>
          <w:sz w:val="27"/>
          <w:szCs w:val="27"/>
        </w:rPr>
        <w:t xml:space="preserve"> </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t>（二）主要特色</w:t>
      </w:r>
      <w:r w:rsidRPr="00571648">
        <w:rPr>
          <w:rFonts w:ascii="Times New Roman" w:hAnsi="Times New Roman" w:cs="Times New Roman"/>
          <w:color w:val="000000"/>
          <w:kern w:val="0"/>
          <w:sz w:val="27"/>
          <w:szCs w:val="27"/>
        </w:rPr>
        <w:br/>
        <w:t>1.</w:t>
      </w:r>
      <w:r w:rsidRPr="00571648">
        <w:rPr>
          <w:rFonts w:ascii="Times New Roman" w:hAnsi="Times New Roman" w:cs="Times New Roman"/>
          <w:color w:val="000000"/>
          <w:kern w:val="0"/>
          <w:sz w:val="27"/>
          <w:szCs w:val="27"/>
        </w:rPr>
        <w:t>社區調查的分析詳實完整，特別是社區福利人口的歸納統計，以及社區</w:t>
      </w:r>
      <w:r w:rsidRPr="00571648">
        <w:rPr>
          <w:rFonts w:ascii="Times New Roman" w:hAnsi="Times New Roman" w:cs="Times New Roman"/>
          <w:color w:val="000000"/>
          <w:kern w:val="0"/>
          <w:sz w:val="27"/>
          <w:szCs w:val="27"/>
        </w:rPr>
        <w:t>SWOT</w:t>
      </w:r>
      <w:r w:rsidRPr="00571648">
        <w:rPr>
          <w:rFonts w:ascii="Times New Roman" w:hAnsi="Times New Roman" w:cs="Times New Roman"/>
          <w:color w:val="000000"/>
          <w:kern w:val="0"/>
          <w:sz w:val="27"/>
          <w:szCs w:val="27"/>
        </w:rPr>
        <w:t>分析和相與對應的發展策略，顯現協會的企圖用心。</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集金門縣政治文化、環保生態、經濟中心、在社區範圍內。</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認養沙灘環境與設施維護；設置社區照顧關懷據點。</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六個面向都有推動、社區治安、環保生態、人文教育、社福醫療、產業及環境景觀。</w:t>
      </w:r>
      <w:r w:rsidRPr="00571648">
        <w:rPr>
          <w:rFonts w:ascii="Times New Roman" w:hAnsi="Times New Roman" w:cs="Times New Roman"/>
          <w:color w:val="000000"/>
          <w:kern w:val="0"/>
          <w:sz w:val="27"/>
          <w:szCs w:val="27"/>
        </w:rPr>
        <w:br/>
        <w:t>5.</w:t>
      </w:r>
      <w:proofErr w:type="gramStart"/>
      <w:r w:rsidRPr="00571648">
        <w:rPr>
          <w:rFonts w:ascii="Times New Roman" w:hAnsi="Times New Roman" w:cs="Times New Roman"/>
          <w:color w:val="000000"/>
          <w:kern w:val="0"/>
          <w:sz w:val="27"/>
          <w:szCs w:val="27"/>
        </w:rPr>
        <w:t>以志工</w:t>
      </w:r>
      <w:proofErr w:type="gramEnd"/>
      <w:r w:rsidRPr="00571648">
        <w:rPr>
          <w:rFonts w:ascii="Times New Roman" w:hAnsi="Times New Roman" w:cs="Times New Roman"/>
          <w:color w:val="000000"/>
          <w:kern w:val="0"/>
          <w:sz w:val="27"/>
          <w:szCs w:val="27"/>
        </w:rPr>
        <w:t>為中心的資料整理；推動志願服務工作，志工領有志工服務</w:t>
      </w:r>
      <w:proofErr w:type="gramStart"/>
      <w:r w:rsidRPr="00571648">
        <w:rPr>
          <w:rFonts w:ascii="Times New Roman" w:hAnsi="Times New Roman" w:cs="Times New Roman"/>
          <w:color w:val="000000"/>
          <w:kern w:val="0"/>
          <w:sz w:val="27"/>
          <w:szCs w:val="27"/>
        </w:rPr>
        <w:t>記錄冊</w:t>
      </w:r>
      <w:proofErr w:type="gramEnd"/>
      <w:r w:rsidRPr="00571648">
        <w:rPr>
          <w:rFonts w:ascii="Times New Roman" w:hAnsi="Times New Roman" w:cs="Times New Roman"/>
          <w:color w:val="000000"/>
          <w:kern w:val="0"/>
          <w:sz w:val="27"/>
          <w:szCs w:val="27"/>
        </w:rPr>
        <w:t>；社區志工、居民凝聚力很強，顯示社區居民共同參與感，是活力型社區。</w:t>
      </w:r>
      <w:r w:rsidRPr="00571648">
        <w:rPr>
          <w:rFonts w:ascii="Times New Roman" w:hAnsi="Times New Roman" w:cs="Times New Roman"/>
          <w:color w:val="000000"/>
          <w:kern w:val="0"/>
          <w:sz w:val="27"/>
          <w:szCs w:val="27"/>
        </w:rPr>
        <w:br/>
        <w:t>6.</w:t>
      </w:r>
      <w:r w:rsidRPr="00571648">
        <w:rPr>
          <w:rFonts w:ascii="Times New Roman" w:hAnsi="Times New Roman" w:cs="Times New Roman"/>
          <w:color w:val="000000"/>
          <w:kern w:val="0"/>
          <w:sz w:val="27"/>
          <w:szCs w:val="27"/>
        </w:rPr>
        <w:t>社區內軍事碉堡的再利用；海口紅樹林生態的保育。</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社區志工人力</w:t>
      </w:r>
      <w:proofErr w:type="gramStart"/>
      <w:r w:rsidRPr="00571648">
        <w:rPr>
          <w:rFonts w:ascii="Times New Roman" w:hAnsi="Times New Roman" w:cs="Times New Roman"/>
          <w:color w:val="000000"/>
          <w:kern w:val="0"/>
          <w:sz w:val="27"/>
          <w:szCs w:val="27"/>
        </w:rPr>
        <w:t>眾多，</w:t>
      </w:r>
      <w:proofErr w:type="gramEnd"/>
      <w:r w:rsidRPr="00571648">
        <w:rPr>
          <w:rFonts w:ascii="Times New Roman" w:hAnsi="Times New Roman" w:cs="Times New Roman"/>
          <w:color w:val="000000"/>
          <w:kern w:val="0"/>
          <w:sz w:val="27"/>
          <w:szCs w:val="27"/>
        </w:rPr>
        <w:t>協助推動社區服務關懷，包含環保、治安、清潔維護等有績效，</w:t>
      </w:r>
      <w:proofErr w:type="gramStart"/>
      <w:r w:rsidRPr="00571648">
        <w:rPr>
          <w:rFonts w:ascii="Times New Roman" w:hAnsi="Times New Roman" w:cs="Times New Roman"/>
          <w:color w:val="000000"/>
          <w:kern w:val="0"/>
          <w:sz w:val="27"/>
          <w:szCs w:val="27"/>
        </w:rPr>
        <w:t>且志工</w:t>
      </w:r>
      <w:proofErr w:type="gramEnd"/>
      <w:r w:rsidRPr="00571648">
        <w:rPr>
          <w:rFonts w:ascii="Times New Roman" w:hAnsi="Times New Roman" w:cs="Times New Roman"/>
          <w:color w:val="000000"/>
          <w:kern w:val="0"/>
          <w:sz w:val="27"/>
          <w:szCs w:val="27"/>
        </w:rPr>
        <w:t>大多數皆有志工服務</w:t>
      </w:r>
      <w:proofErr w:type="gramStart"/>
      <w:r w:rsidRPr="00571648">
        <w:rPr>
          <w:rFonts w:ascii="Times New Roman" w:hAnsi="Times New Roman" w:cs="Times New Roman"/>
          <w:color w:val="000000"/>
          <w:kern w:val="0"/>
          <w:sz w:val="27"/>
          <w:szCs w:val="27"/>
        </w:rPr>
        <w:t>記錄冊</w:t>
      </w:r>
      <w:proofErr w:type="gramEnd"/>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br/>
        <w:t>8.</w:t>
      </w:r>
      <w:r w:rsidRPr="00571648">
        <w:rPr>
          <w:rFonts w:ascii="Times New Roman" w:hAnsi="Times New Roman" w:cs="Times New Roman"/>
          <w:color w:val="000000"/>
          <w:kern w:val="0"/>
          <w:sz w:val="27"/>
          <w:szCs w:val="27"/>
        </w:rPr>
        <w:t>社區對附近風景名勝皆納入社區特色介紹，並提供環保清潔維護及資源回收，使社區環境得以保持整潔，成果具體。</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lastRenderedPageBreak/>
        <w:t>9.</w:t>
      </w:r>
      <w:r w:rsidRPr="00571648">
        <w:rPr>
          <w:rFonts w:ascii="Times New Roman" w:hAnsi="Times New Roman" w:cs="Times New Roman"/>
          <w:color w:val="000000"/>
          <w:kern w:val="0"/>
          <w:sz w:val="27"/>
          <w:szCs w:val="27"/>
        </w:rPr>
        <w:t>社區活動文化傳承，舉辦各項民俗陣頭、節慶活動，增進文化之傳承。</w:t>
      </w:r>
      <w:r w:rsidRPr="00571648">
        <w:rPr>
          <w:rFonts w:ascii="Times New Roman" w:hAnsi="Times New Roman" w:cs="Times New Roman"/>
          <w:color w:val="000000"/>
          <w:kern w:val="0"/>
          <w:sz w:val="27"/>
          <w:szCs w:val="27"/>
        </w:rPr>
        <w:br/>
        <w:t>10.</w:t>
      </w:r>
      <w:r w:rsidRPr="00571648">
        <w:rPr>
          <w:rFonts w:ascii="Times New Roman" w:hAnsi="Times New Roman" w:cs="Times New Roman"/>
          <w:color w:val="000000"/>
          <w:kern w:val="0"/>
          <w:sz w:val="27"/>
          <w:szCs w:val="27"/>
        </w:rPr>
        <w:t>社區活動多元，社區人口調查及資源了解，應予肯定。</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t>（三）問題檢討</w:t>
      </w:r>
      <w:r w:rsidRPr="00571648">
        <w:rPr>
          <w:rFonts w:ascii="Times New Roman" w:hAnsi="Times New Roman" w:cs="Times New Roman"/>
          <w:color w:val="000000"/>
          <w:kern w:val="0"/>
          <w:sz w:val="27"/>
          <w:szCs w:val="27"/>
        </w:rPr>
        <w:br/>
        <w:t>1.</w:t>
      </w:r>
      <w:r w:rsidRPr="00571648">
        <w:rPr>
          <w:rFonts w:ascii="Times New Roman" w:hAnsi="Times New Roman" w:cs="Times New Roman"/>
          <w:color w:val="000000"/>
          <w:kern w:val="0"/>
          <w:sz w:val="27"/>
          <w:szCs w:val="27"/>
        </w:rPr>
        <w:t>財務管理書面資料的彙整，還有很多改進的空間，應該透過研習訓練來改善，以增加社區基本功夫</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會務、財務管理</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評鑑表內財務管理，協會經費來源未見會費收入項目。</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社區生態保育問題；社區治安問題。</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受服務者能成為服務者是社區永續發展的重點，建議加強。</w:t>
      </w:r>
      <w:r w:rsidRPr="00571648">
        <w:rPr>
          <w:rFonts w:ascii="Times New Roman" w:hAnsi="Times New Roman" w:cs="Times New Roman"/>
          <w:color w:val="000000"/>
          <w:kern w:val="0"/>
          <w:sz w:val="27"/>
          <w:szCs w:val="27"/>
        </w:rPr>
        <w:br/>
        <w:t>5.</w:t>
      </w:r>
      <w:r w:rsidRPr="00571648">
        <w:rPr>
          <w:rFonts w:ascii="Times New Roman" w:hAnsi="Times New Roman" w:cs="Times New Roman"/>
          <w:color w:val="000000"/>
          <w:kern w:val="0"/>
          <w:sz w:val="27"/>
          <w:szCs w:val="27"/>
        </w:rPr>
        <w:t>社區的小</w:t>
      </w:r>
      <w:proofErr w:type="gramStart"/>
      <w:r w:rsidRPr="00571648">
        <w:rPr>
          <w:rFonts w:ascii="Times New Roman" w:hAnsi="Times New Roman" w:cs="Times New Roman"/>
          <w:color w:val="000000"/>
          <w:kern w:val="0"/>
          <w:sz w:val="27"/>
          <w:szCs w:val="27"/>
        </w:rPr>
        <w:t>小解說員或</w:t>
      </w:r>
      <w:proofErr w:type="gramEnd"/>
      <w:r w:rsidRPr="00571648">
        <w:rPr>
          <w:rFonts w:ascii="Times New Roman" w:hAnsi="Times New Roman" w:cs="Times New Roman"/>
          <w:color w:val="000000"/>
          <w:kern w:val="0"/>
          <w:sz w:val="27"/>
          <w:szCs w:val="27"/>
        </w:rPr>
        <w:t>小社區環保尖兵，小小營造員的鼓勵獎勵，獎使社區永續發展。</w:t>
      </w:r>
      <w:r w:rsidRPr="00571648">
        <w:rPr>
          <w:rFonts w:ascii="Times New Roman" w:hAnsi="Times New Roman" w:cs="Times New Roman"/>
          <w:color w:val="000000"/>
          <w:kern w:val="0"/>
          <w:sz w:val="27"/>
          <w:szCs w:val="27"/>
        </w:rPr>
        <w:br/>
        <w:t>6.</w:t>
      </w:r>
      <w:r w:rsidRPr="00571648">
        <w:rPr>
          <w:rFonts w:ascii="Times New Roman" w:hAnsi="Times New Roman" w:cs="Times New Roman"/>
          <w:color w:val="000000"/>
          <w:kern w:val="0"/>
          <w:sz w:val="27"/>
          <w:szCs w:val="27"/>
        </w:rPr>
        <w:t>社區的地圖不僅是產業資源地圖及社區福利地圖，未來可以在此二部分做考量。</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相關活動</w:t>
      </w:r>
      <w:proofErr w:type="gramStart"/>
      <w:r w:rsidRPr="00571648">
        <w:rPr>
          <w:rFonts w:ascii="Times New Roman" w:hAnsi="Times New Roman" w:cs="Times New Roman"/>
          <w:color w:val="000000"/>
          <w:kern w:val="0"/>
          <w:sz w:val="27"/>
          <w:szCs w:val="27"/>
        </w:rPr>
        <w:t>辦理均有照片</w:t>
      </w:r>
      <w:proofErr w:type="gramEnd"/>
      <w:r w:rsidRPr="00571648">
        <w:rPr>
          <w:rFonts w:ascii="Times New Roman" w:hAnsi="Times New Roman" w:cs="Times New Roman"/>
          <w:color w:val="000000"/>
          <w:kern w:val="0"/>
          <w:sz w:val="27"/>
          <w:szCs w:val="27"/>
        </w:rPr>
        <w:t>，在未來希望也呈現活動參與者的績效，如是心得，滿意度等。</w:t>
      </w:r>
      <w:r w:rsidRPr="00571648">
        <w:rPr>
          <w:rFonts w:ascii="Times New Roman" w:hAnsi="Times New Roman" w:cs="Times New Roman"/>
          <w:color w:val="000000"/>
          <w:kern w:val="0"/>
          <w:sz w:val="27"/>
          <w:szCs w:val="27"/>
        </w:rPr>
        <w:br/>
        <w:t>8.</w:t>
      </w:r>
      <w:r w:rsidRPr="00571648">
        <w:rPr>
          <w:rFonts w:ascii="Times New Roman" w:hAnsi="Times New Roman" w:cs="Times New Roman"/>
          <w:color w:val="000000"/>
          <w:kern w:val="0"/>
          <w:sz w:val="27"/>
          <w:szCs w:val="27"/>
        </w:rPr>
        <w:t>社區有極多的優勢，未來社區產業的推動可在此類資源做觀光導</w:t>
      </w:r>
      <w:proofErr w:type="gramStart"/>
      <w:r w:rsidRPr="00571648">
        <w:rPr>
          <w:rFonts w:ascii="Times New Roman" w:hAnsi="Times New Roman" w:cs="Times New Roman"/>
          <w:color w:val="000000"/>
          <w:kern w:val="0"/>
          <w:sz w:val="27"/>
          <w:szCs w:val="27"/>
        </w:rPr>
        <w:t>覽</w:t>
      </w:r>
      <w:proofErr w:type="gramEnd"/>
      <w:r w:rsidRPr="00571648">
        <w:rPr>
          <w:rFonts w:ascii="Times New Roman" w:hAnsi="Times New Roman" w:cs="Times New Roman"/>
          <w:color w:val="000000"/>
          <w:kern w:val="0"/>
          <w:sz w:val="27"/>
          <w:szCs w:val="27"/>
        </w:rPr>
        <w:t>，亦可協助就人口的回流。</w:t>
      </w:r>
      <w:r w:rsidRPr="00571648">
        <w:rPr>
          <w:rFonts w:ascii="Times New Roman" w:hAnsi="Times New Roman" w:cs="Times New Roman"/>
          <w:color w:val="000000"/>
          <w:kern w:val="0"/>
          <w:sz w:val="27"/>
          <w:szCs w:val="27"/>
        </w:rPr>
        <w:br/>
        <w:t>9.</w:t>
      </w:r>
      <w:r w:rsidRPr="00571648">
        <w:rPr>
          <w:rFonts w:ascii="Times New Roman" w:hAnsi="Times New Roman" w:cs="Times New Roman"/>
          <w:color w:val="000000"/>
          <w:kern w:val="0"/>
          <w:sz w:val="27"/>
          <w:szCs w:val="27"/>
        </w:rPr>
        <w:t>宜進一步開發社區裡的人力資源，藉此將社區工作做更延展性的深度服務。</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t>（四）建議事項</w:t>
      </w:r>
      <w:r w:rsidRPr="00571648">
        <w:rPr>
          <w:rFonts w:ascii="Times New Roman" w:hAnsi="Times New Roman" w:cs="Times New Roman"/>
          <w:color w:val="000000"/>
          <w:kern w:val="0"/>
          <w:sz w:val="27"/>
          <w:szCs w:val="27"/>
        </w:rPr>
        <w:br/>
        <w:t>1.</w:t>
      </w:r>
      <w:r w:rsidRPr="00571648">
        <w:rPr>
          <w:rFonts w:ascii="Times New Roman" w:hAnsi="Times New Roman" w:cs="Times New Roman"/>
          <w:color w:val="000000"/>
          <w:kern w:val="0"/>
          <w:sz w:val="27"/>
          <w:szCs w:val="27"/>
        </w:rPr>
        <w:t>宜未雨綢繆，探究社區裡的高齡化與跨國婚姻的照顧議題。</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公文核章有待清楚規範相關的運作流程。</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相關的社區活動方案，宜有操作性的評量設計。</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由縣政府舉辦書面資料製作的研習課程，培力社區訓練加強書面資料的呈現能力。</w:t>
      </w:r>
      <w:r w:rsidRPr="00571648">
        <w:rPr>
          <w:rFonts w:ascii="Times New Roman" w:hAnsi="Times New Roman" w:cs="Times New Roman"/>
          <w:color w:val="000000"/>
          <w:kern w:val="0"/>
          <w:sz w:val="27"/>
          <w:szCs w:val="27"/>
        </w:rPr>
        <w:br/>
        <w:t>5.</w:t>
      </w:r>
      <w:r w:rsidRPr="00571648">
        <w:rPr>
          <w:rFonts w:ascii="Times New Roman" w:hAnsi="Times New Roman" w:cs="Times New Roman"/>
          <w:color w:val="000000"/>
          <w:kern w:val="0"/>
          <w:sz w:val="27"/>
          <w:szCs w:val="27"/>
        </w:rPr>
        <w:t>社區資源很多，應該朝永續發展經驗傳承的方向推動。</w:t>
      </w:r>
      <w:r w:rsidRPr="00571648">
        <w:rPr>
          <w:rFonts w:ascii="Times New Roman" w:hAnsi="Times New Roman" w:cs="Times New Roman"/>
          <w:color w:val="000000"/>
          <w:kern w:val="0"/>
          <w:sz w:val="27"/>
          <w:szCs w:val="27"/>
        </w:rPr>
        <w:br/>
        <w:t>6.</w:t>
      </w:r>
      <w:r w:rsidRPr="00571648">
        <w:rPr>
          <w:rFonts w:ascii="Times New Roman" w:hAnsi="Times New Roman" w:cs="Times New Roman"/>
          <w:color w:val="000000"/>
          <w:kern w:val="0"/>
          <w:sz w:val="27"/>
          <w:szCs w:val="27"/>
        </w:rPr>
        <w:t>內政部補助經費的項目與金額，若有不足現象，建議可尋求申請政府其他部會或其他社會資源</w:t>
      </w:r>
      <w:proofErr w:type="gramStart"/>
      <w:r w:rsidRPr="00571648">
        <w:rPr>
          <w:rFonts w:ascii="Times New Roman" w:hAnsi="Times New Roman" w:cs="Times New Roman"/>
          <w:color w:val="000000"/>
          <w:kern w:val="0"/>
          <w:sz w:val="27"/>
          <w:szCs w:val="27"/>
        </w:rPr>
        <w:t>（</w:t>
      </w:r>
      <w:proofErr w:type="gramEnd"/>
      <w:r w:rsidRPr="00571648">
        <w:rPr>
          <w:rFonts w:ascii="Times New Roman" w:hAnsi="Times New Roman" w:cs="Times New Roman"/>
          <w:color w:val="000000"/>
          <w:kern w:val="0"/>
          <w:sz w:val="27"/>
          <w:szCs w:val="27"/>
        </w:rPr>
        <w:t>如：信義房屋</w:t>
      </w:r>
      <w:proofErr w:type="gramStart"/>
      <w:r w:rsidRPr="00571648">
        <w:rPr>
          <w:rFonts w:ascii="Times New Roman" w:hAnsi="Times New Roman" w:cs="Times New Roman"/>
          <w:color w:val="000000"/>
          <w:kern w:val="0"/>
          <w:sz w:val="27"/>
          <w:szCs w:val="27"/>
        </w:rPr>
        <w:t>）</w:t>
      </w:r>
      <w:proofErr w:type="gramEnd"/>
      <w:r w:rsidRPr="00571648">
        <w:rPr>
          <w:rFonts w:ascii="Times New Roman" w:hAnsi="Times New Roman" w:cs="Times New Roman"/>
          <w:color w:val="000000"/>
          <w:kern w:val="0"/>
          <w:sz w:val="27"/>
          <w:szCs w:val="27"/>
        </w:rPr>
        <w:t>連結。</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各福利人口群之需求調查；基本福利人口群統計與資料之建立；對外籍或大陸配偶的關懷與照顧。</w:t>
      </w:r>
      <w:r w:rsidRPr="00571648">
        <w:rPr>
          <w:rFonts w:ascii="Times New Roman" w:hAnsi="Times New Roman" w:cs="Times New Roman"/>
          <w:color w:val="000000"/>
          <w:kern w:val="0"/>
          <w:sz w:val="27"/>
          <w:szCs w:val="27"/>
        </w:rPr>
        <w:br/>
        <w:t>8.</w:t>
      </w:r>
      <w:r w:rsidRPr="00571648">
        <w:rPr>
          <w:rFonts w:ascii="Times New Roman" w:hAnsi="Times New Roman" w:cs="Times New Roman"/>
          <w:color w:val="000000"/>
          <w:kern w:val="0"/>
          <w:sz w:val="27"/>
          <w:szCs w:val="27"/>
        </w:rPr>
        <w:t>與當地大學合作增加對婦女的成長課程。</w:t>
      </w:r>
      <w:r w:rsidRPr="00571648">
        <w:rPr>
          <w:rFonts w:ascii="Times New Roman" w:hAnsi="Times New Roman" w:cs="Times New Roman"/>
          <w:color w:val="000000"/>
          <w:kern w:val="0"/>
          <w:sz w:val="27"/>
          <w:szCs w:val="27"/>
        </w:rPr>
        <w:br/>
        <w:t>9.</w:t>
      </w:r>
      <w:r w:rsidRPr="00571648">
        <w:rPr>
          <w:rFonts w:ascii="Times New Roman" w:hAnsi="Times New Roman" w:cs="Times New Roman"/>
          <w:color w:val="000000"/>
          <w:kern w:val="0"/>
          <w:sz w:val="27"/>
          <w:szCs w:val="27"/>
        </w:rPr>
        <w:t>資料的整理可依活動整理，整理方式可依需求、計畫、執行、成果、檢討的方式呈現。</w:t>
      </w:r>
      <w:r w:rsidRPr="00571648">
        <w:rPr>
          <w:rFonts w:ascii="Times New Roman" w:hAnsi="Times New Roman" w:cs="Times New Roman"/>
          <w:color w:val="000000"/>
          <w:kern w:val="0"/>
          <w:sz w:val="27"/>
          <w:szCs w:val="27"/>
        </w:rPr>
        <w:br/>
        <w:t>10.</w:t>
      </w:r>
      <w:r w:rsidRPr="00571648">
        <w:rPr>
          <w:rFonts w:ascii="Times New Roman" w:hAnsi="Times New Roman" w:cs="Times New Roman"/>
          <w:color w:val="000000"/>
          <w:kern w:val="0"/>
          <w:sz w:val="27"/>
          <w:szCs w:val="27"/>
        </w:rPr>
        <w:t>志工隊工作認真，成果具體，未來應鼓勵參加志工進階成長培訓，使志工的服務能永續進行。</w:t>
      </w:r>
      <w:r w:rsidRPr="00571648">
        <w:rPr>
          <w:rFonts w:ascii="Times New Roman" w:hAnsi="Times New Roman" w:cs="Times New Roman"/>
          <w:color w:val="000000"/>
          <w:kern w:val="0"/>
          <w:sz w:val="27"/>
          <w:szCs w:val="27"/>
        </w:rPr>
        <w:br/>
        <w:t>11.</w:t>
      </w:r>
      <w:r w:rsidRPr="00571648">
        <w:rPr>
          <w:rFonts w:ascii="Times New Roman" w:hAnsi="Times New Roman" w:cs="Times New Roman"/>
          <w:color w:val="000000"/>
          <w:kern w:val="0"/>
          <w:sz w:val="27"/>
          <w:szCs w:val="27"/>
        </w:rPr>
        <w:t>治安監視系統維護費用龐大建議請鎮公所協助，管理方式以利執行。</w:t>
      </w:r>
      <w:r w:rsidRPr="00571648">
        <w:rPr>
          <w:rFonts w:ascii="Times New Roman" w:hAnsi="Times New Roman" w:cs="Times New Roman"/>
          <w:color w:val="000000"/>
          <w:kern w:val="0"/>
          <w:sz w:val="27"/>
          <w:szCs w:val="27"/>
        </w:rPr>
        <w:br/>
        <w:t>12.</w:t>
      </w:r>
      <w:r w:rsidRPr="00571648">
        <w:rPr>
          <w:rFonts w:ascii="Times New Roman" w:hAnsi="Times New Roman" w:cs="Times New Roman"/>
          <w:color w:val="000000"/>
          <w:kern w:val="0"/>
          <w:sz w:val="27"/>
          <w:szCs w:val="27"/>
        </w:rPr>
        <w:t>社區應鼓勵</w:t>
      </w:r>
      <w:r w:rsidRPr="00571648">
        <w:rPr>
          <w:rFonts w:ascii="Times New Roman" w:hAnsi="Times New Roman" w:cs="Times New Roman"/>
          <w:color w:val="000000"/>
          <w:kern w:val="0"/>
          <w:sz w:val="27"/>
          <w:szCs w:val="27"/>
        </w:rPr>
        <w:t>20~30</w:t>
      </w:r>
      <w:r w:rsidRPr="00571648">
        <w:rPr>
          <w:rFonts w:ascii="Times New Roman" w:hAnsi="Times New Roman" w:cs="Times New Roman"/>
          <w:color w:val="000000"/>
          <w:kern w:val="0"/>
          <w:sz w:val="27"/>
          <w:szCs w:val="27"/>
        </w:rPr>
        <w:t>歲青年民眾加入社區服務，使社區工作能永續進行。</w:t>
      </w:r>
    </w:p>
    <w:p w:rsidR="00571648" w:rsidRPr="00571648" w:rsidRDefault="00571648" w:rsidP="00571648">
      <w:pPr>
        <w:widowControl/>
        <w:autoSpaceDN/>
        <w:spacing w:before="100" w:beforeAutospacing="1" w:after="100" w:afterAutospacing="1"/>
        <w:textAlignment w:val="auto"/>
        <w:rPr>
          <w:rFonts w:ascii="Times New Roman" w:hAnsi="Times New Roman" w:cs="Times New Roman"/>
          <w:color w:val="000000"/>
          <w:kern w:val="0"/>
          <w:sz w:val="27"/>
          <w:szCs w:val="27"/>
        </w:rPr>
      </w:pPr>
      <w:r w:rsidRPr="00571648">
        <w:rPr>
          <w:rFonts w:ascii="Times New Roman" w:hAnsi="Times New Roman" w:cs="Times New Roman"/>
          <w:color w:val="000000"/>
          <w:kern w:val="0"/>
          <w:sz w:val="27"/>
          <w:szCs w:val="27"/>
        </w:rPr>
        <w:lastRenderedPageBreak/>
        <w:t>五十三、金門縣金沙鎮蔡厝民享社區</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t>（一）推展社區發展執行概況</w:t>
      </w:r>
      <w:r w:rsidRPr="00571648">
        <w:rPr>
          <w:rFonts w:ascii="Times New Roman" w:hAnsi="Times New Roman" w:cs="Times New Roman"/>
          <w:color w:val="000000"/>
          <w:kern w:val="0"/>
          <w:sz w:val="27"/>
          <w:szCs w:val="27"/>
        </w:rPr>
        <w:br/>
        <w:t>1.</w:t>
      </w:r>
      <w:r w:rsidRPr="00571648">
        <w:rPr>
          <w:rFonts w:ascii="Times New Roman" w:hAnsi="Times New Roman" w:cs="Times New Roman"/>
          <w:color w:val="000000"/>
          <w:kern w:val="0"/>
          <w:sz w:val="27"/>
          <w:szCs w:val="27"/>
        </w:rPr>
        <w:t>全社區</w:t>
      </w:r>
      <w:r w:rsidRPr="00571648">
        <w:rPr>
          <w:rFonts w:ascii="Times New Roman" w:hAnsi="Times New Roman" w:cs="Times New Roman"/>
          <w:color w:val="000000"/>
          <w:kern w:val="0"/>
          <w:sz w:val="27"/>
          <w:szCs w:val="27"/>
        </w:rPr>
        <w:t>270</w:t>
      </w:r>
      <w:r w:rsidRPr="00571648">
        <w:rPr>
          <w:rFonts w:ascii="Times New Roman" w:hAnsi="Times New Roman" w:cs="Times New Roman"/>
          <w:color w:val="000000"/>
          <w:kern w:val="0"/>
          <w:sz w:val="27"/>
          <w:szCs w:val="27"/>
        </w:rPr>
        <w:t>人，會員有</w:t>
      </w:r>
      <w:r w:rsidRPr="00571648">
        <w:rPr>
          <w:rFonts w:ascii="Times New Roman" w:hAnsi="Times New Roman" w:cs="Times New Roman"/>
          <w:color w:val="000000"/>
          <w:kern w:val="0"/>
          <w:sz w:val="27"/>
          <w:szCs w:val="27"/>
        </w:rPr>
        <w:t>70</w:t>
      </w:r>
      <w:r w:rsidRPr="00571648">
        <w:rPr>
          <w:rFonts w:ascii="Times New Roman" w:hAnsi="Times New Roman" w:cs="Times New Roman"/>
          <w:color w:val="000000"/>
          <w:kern w:val="0"/>
          <w:sz w:val="27"/>
          <w:szCs w:val="27"/>
        </w:rPr>
        <w:t>人。會務運作正常，相關紀錄都已完成備查要求。</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協會經費來源金額及支出金額有做分項統計及占全年度總經費比率圖。</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年度工作計畫書、收支預算表有經會員大會通過後報請主管機關核定或備查，書面資料有附會議紀錄及主管機關准予核備公文。</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年度工作報告書、收支決算表有經會員大會通過後報請主管機關核定或備查，書面資料有附會議紀錄及主管機關准予核備公文。</w:t>
      </w:r>
      <w:r w:rsidRPr="00571648">
        <w:rPr>
          <w:rFonts w:ascii="Times New Roman" w:hAnsi="Times New Roman" w:cs="Times New Roman"/>
          <w:color w:val="000000"/>
          <w:kern w:val="0"/>
          <w:sz w:val="27"/>
          <w:szCs w:val="27"/>
        </w:rPr>
        <w:br/>
        <w:t>5.</w:t>
      </w:r>
      <w:r w:rsidRPr="00571648">
        <w:rPr>
          <w:rFonts w:ascii="Times New Roman" w:hAnsi="Times New Roman" w:cs="Times New Roman"/>
          <w:color w:val="000000"/>
          <w:kern w:val="0"/>
          <w:sz w:val="27"/>
          <w:szCs w:val="27"/>
        </w:rPr>
        <w:t>經費收支及工作執行情形有在理監事會報告及審核，書面資料有附會議紀錄及主管機關准予核備公文。</w:t>
      </w:r>
      <w:r w:rsidRPr="00571648">
        <w:rPr>
          <w:rFonts w:ascii="Times New Roman" w:hAnsi="Times New Roman" w:cs="Times New Roman"/>
          <w:color w:val="000000"/>
          <w:kern w:val="0"/>
          <w:sz w:val="27"/>
          <w:szCs w:val="27"/>
        </w:rPr>
        <w:br/>
        <w:t>6.</w:t>
      </w:r>
      <w:r w:rsidRPr="00571648">
        <w:rPr>
          <w:rFonts w:ascii="Times New Roman" w:hAnsi="Times New Roman" w:cs="Times New Roman"/>
          <w:color w:val="000000"/>
          <w:kern w:val="0"/>
          <w:sz w:val="27"/>
          <w:szCs w:val="27"/>
        </w:rPr>
        <w:t>辦理老人福利（老人健康講座、老人婦女「民眾上網教育訓練」、老人壓力調適、食品衛生與用藥安全宣導、老人休閒活動、九九重陽敬老登山活動）；兒童少年福利</w:t>
      </w:r>
      <w:proofErr w:type="gramStart"/>
      <w:r w:rsidRPr="00571648">
        <w:rPr>
          <w:rFonts w:ascii="Times New Roman" w:hAnsi="Times New Roman" w:cs="Times New Roman"/>
          <w:color w:val="000000"/>
          <w:kern w:val="0"/>
          <w:sz w:val="27"/>
          <w:szCs w:val="27"/>
        </w:rPr>
        <w:t>（</w:t>
      </w:r>
      <w:proofErr w:type="gramEnd"/>
      <w:r w:rsidRPr="00571648">
        <w:rPr>
          <w:rFonts w:ascii="Times New Roman" w:hAnsi="Times New Roman" w:cs="Times New Roman"/>
          <w:color w:val="000000"/>
          <w:kern w:val="0"/>
          <w:sz w:val="27"/>
          <w:szCs w:val="27"/>
        </w:rPr>
        <w:t>青少年書法、青少年花燈比賽、青少年寫生比賽</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；婦女福利（元宵節煮湯圓活動、端午節包粽子活動、中秋節婦女卡拉</w:t>
      </w:r>
      <w:r w:rsidRPr="00571648">
        <w:rPr>
          <w:rFonts w:ascii="Times New Roman" w:hAnsi="Times New Roman" w:cs="Times New Roman"/>
          <w:color w:val="000000"/>
          <w:kern w:val="0"/>
          <w:sz w:val="27"/>
          <w:szCs w:val="27"/>
        </w:rPr>
        <w:t>OK</w:t>
      </w:r>
      <w:r w:rsidRPr="00571648">
        <w:rPr>
          <w:rFonts w:ascii="Times New Roman" w:hAnsi="Times New Roman" w:cs="Times New Roman"/>
          <w:color w:val="000000"/>
          <w:kern w:val="0"/>
          <w:sz w:val="27"/>
          <w:szCs w:val="27"/>
        </w:rPr>
        <w:t>歌唱聯誼會、香包與中國結製作活動）。</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辦理福利社區化，古道探索，認識原生植物，在地故事等。</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t>（二）主要特色</w:t>
      </w:r>
      <w:r w:rsidRPr="00571648">
        <w:rPr>
          <w:rFonts w:ascii="Times New Roman" w:hAnsi="Times New Roman" w:cs="Times New Roman"/>
          <w:color w:val="000000"/>
          <w:kern w:val="0"/>
          <w:sz w:val="27"/>
          <w:szCs w:val="27"/>
        </w:rPr>
        <w:br/>
        <w:t>1.</w:t>
      </w:r>
      <w:r w:rsidRPr="00571648">
        <w:rPr>
          <w:rFonts w:ascii="Times New Roman" w:hAnsi="Times New Roman" w:cs="Times New Roman"/>
          <w:color w:val="000000"/>
          <w:kern w:val="0"/>
          <w:sz w:val="27"/>
          <w:szCs w:val="27"/>
        </w:rPr>
        <w:t>居民向心力極強，凝聚出某種能量的社區意識，將有助於後續社區工作的推動。</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開闢社區古道，營造社區休閒散步、健康促進、健走路線。</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年青伙伴投入社區，簡報報告簡單明瞭且扼要。</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獨特戰地文化，民風樸實</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有利人文教育面向的推動</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br/>
        <w:t>5.</w:t>
      </w:r>
      <w:r w:rsidRPr="00571648">
        <w:rPr>
          <w:rFonts w:ascii="Times New Roman" w:hAnsi="Times New Roman" w:cs="Times New Roman"/>
          <w:color w:val="000000"/>
          <w:kern w:val="0"/>
          <w:sz w:val="27"/>
          <w:szCs w:val="27"/>
        </w:rPr>
        <w:t>書面資料呈現詳實，但仍有努力空間</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雖是離島社區，但不比臺灣本島社區差</w:t>
      </w:r>
      <w:r w:rsidRPr="00571648">
        <w:rPr>
          <w:rFonts w:ascii="Times New Roman" w:hAnsi="Times New Roman" w:cs="Times New Roman"/>
          <w:color w:val="000000"/>
          <w:kern w:val="0"/>
          <w:sz w:val="27"/>
          <w:szCs w:val="27"/>
        </w:rPr>
        <w:t xml:space="preserve">) </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br/>
        <w:t>6.</w:t>
      </w:r>
      <w:r w:rsidRPr="00571648">
        <w:rPr>
          <w:rFonts w:ascii="Times New Roman" w:hAnsi="Times New Roman" w:cs="Times New Roman"/>
          <w:color w:val="000000"/>
          <w:kern w:val="0"/>
          <w:sz w:val="27"/>
          <w:szCs w:val="27"/>
        </w:rPr>
        <w:t>社區位於軍事基地</w:t>
      </w:r>
      <w:proofErr w:type="gramStart"/>
      <w:r w:rsidRPr="00571648">
        <w:rPr>
          <w:rFonts w:ascii="Times New Roman" w:hAnsi="Times New Roman" w:cs="Times New Roman"/>
          <w:color w:val="000000"/>
          <w:kern w:val="0"/>
          <w:sz w:val="27"/>
          <w:szCs w:val="27"/>
        </w:rPr>
        <w:t>太</w:t>
      </w:r>
      <w:proofErr w:type="gramEnd"/>
      <w:r w:rsidRPr="00571648">
        <w:rPr>
          <w:rFonts w:ascii="Times New Roman" w:hAnsi="Times New Roman" w:cs="Times New Roman"/>
          <w:color w:val="000000"/>
          <w:kern w:val="0"/>
          <w:sz w:val="27"/>
          <w:szCs w:val="27"/>
        </w:rPr>
        <w:t>武山腳下，社區範圍由二個村落</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蔡厝、民享</w:t>
      </w:r>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t>合組而成，社區歷史、文化資料豐富，社區人口少、聚落小、民風純、古蹟多，住民</w:t>
      </w:r>
      <w:proofErr w:type="gramStart"/>
      <w:r w:rsidRPr="00571648">
        <w:rPr>
          <w:rFonts w:ascii="Times New Roman" w:hAnsi="Times New Roman" w:cs="Times New Roman"/>
          <w:color w:val="000000"/>
          <w:kern w:val="0"/>
          <w:sz w:val="27"/>
          <w:szCs w:val="27"/>
        </w:rPr>
        <w:t>代表捐屋為</w:t>
      </w:r>
      <w:proofErr w:type="gramEnd"/>
      <w:r w:rsidRPr="00571648">
        <w:rPr>
          <w:rFonts w:ascii="Times New Roman" w:hAnsi="Times New Roman" w:cs="Times New Roman"/>
          <w:color w:val="000000"/>
          <w:kern w:val="0"/>
          <w:sz w:val="27"/>
          <w:szCs w:val="27"/>
        </w:rPr>
        <w:t>社區活動中心。</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社區總幹事因公調職，社區透過青年才俊加入社區服務行動，有利於永續經營。</w:t>
      </w:r>
      <w:r w:rsidRPr="00571648">
        <w:rPr>
          <w:rFonts w:ascii="Times New Roman" w:hAnsi="Times New Roman" w:cs="Times New Roman"/>
          <w:color w:val="000000"/>
          <w:kern w:val="0"/>
          <w:sz w:val="27"/>
          <w:szCs w:val="27"/>
        </w:rPr>
        <w:br/>
        <w:t>8.</w:t>
      </w:r>
      <w:r w:rsidRPr="00571648">
        <w:rPr>
          <w:rFonts w:ascii="Times New Roman" w:hAnsi="Times New Roman" w:cs="Times New Roman"/>
          <w:color w:val="000000"/>
          <w:kern w:val="0"/>
          <w:sz w:val="27"/>
          <w:szCs w:val="27"/>
        </w:rPr>
        <w:t>會員人數逐年成長，民眾向心力強，共同建立家園值得鼓勵。</w:t>
      </w:r>
      <w:r w:rsidRPr="00571648">
        <w:rPr>
          <w:rFonts w:ascii="Times New Roman" w:hAnsi="Times New Roman" w:cs="Times New Roman"/>
          <w:color w:val="000000"/>
          <w:kern w:val="0"/>
          <w:sz w:val="27"/>
          <w:szCs w:val="27"/>
        </w:rPr>
        <w:br/>
        <w:t>9.</w:t>
      </w:r>
      <w:r w:rsidRPr="00571648">
        <w:rPr>
          <w:rFonts w:ascii="Times New Roman" w:hAnsi="Times New Roman" w:cs="Times New Roman"/>
          <w:color w:val="000000"/>
          <w:kern w:val="0"/>
          <w:sz w:val="27"/>
          <w:szCs w:val="27"/>
        </w:rPr>
        <w:t>辦理社區周遭生態環境改造工作，成果具體。進行古道整建，</w:t>
      </w:r>
      <w:proofErr w:type="gramStart"/>
      <w:r w:rsidRPr="00571648">
        <w:rPr>
          <w:rFonts w:ascii="Times New Roman" w:hAnsi="Times New Roman" w:cs="Times New Roman"/>
          <w:color w:val="000000"/>
          <w:kern w:val="0"/>
          <w:sz w:val="27"/>
          <w:szCs w:val="27"/>
        </w:rPr>
        <w:t>大部分均用自費</w:t>
      </w:r>
      <w:proofErr w:type="gramEnd"/>
      <w:r w:rsidRPr="00571648">
        <w:rPr>
          <w:rFonts w:ascii="Times New Roman" w:hAnsi="Times New Roman" w:cs="Times New Roman"/>
          <w:color w:val="000000"/>
          <w:kern w:val="0"/>
          <w:sz w:val="27"/>
          <w:szCs w:val="27"/>
        </w:rPr>
        <w:t>出力，未來可以提計畫方案申請文化局或文化建設委員會補助。</w:t>
      </w:r>
      <w:r w:rsidRPr="00571648">
        <w:rPr>
          <w:rFonts w:ascii="Times New Roman" w:hAnsi="Times New Roman" w:cs="Times New Roman"/>
          <w:color w:val="000000"/>
          <w:kern w:val="0"/>
          <w:sz w:val="27"/>
          <w:szCs w:val="27"/>
        </w:rPr>
        <w:br/>
        <w:t>10.</w:t>
      </w:r>
      <w:r w:rsidRPr="00571648">
        <w:rPr>
          <w:rFonts w:ascii="Times New Roman" w:hAnsi="Times New Roman" w:cs="Times New Roman"/>
          <w:color w:val="000000"/>
          <w:kern w:val="0"/>
          <w:sz w:val="27"/>
          <w:szCs w:val="27"/>
        </w:rPr>
        <w:t>社區申請文化局補助編制蔡厝古道植物解說導</w:t>
      </w:r>
      <w:proofErr w:type="gramStart"/>
      <w:r w:rsidRPr="00571648">
        <w:rPr>
          <w:rFonts w:ascii="Times New Roman" w:hAnsi="Times New Roman" w:cs="Times New Roman"/>
          <w:color w:val="000000"/>
          <w:kern w:val="0"/>
          <w:sz w:val="27"/>
          <w:szCs w:val="27"/>
        </w:rPr>
        <w:t>覽</w:t>
      </w:r>
      <w:proofErr w:type="gramEnd"/>
      <w:r w:rsidRPr="00571648">
        <w:rPr>
          <w:rFonts w:ascii="Times New Roman" w:hAnsi="Times New Roman" w:cs="Times New Roman"/>
          <w:color w:val="000000"/>
          <w:kern w:val="0"/>
          <w:sz w:val="27"/>
          <w:szCs w:val="27"/>
        </w:rPr>
        <w:t>手冊，介紹社區的歷史特色及植物內容，成果具體。</w:t>
      </w:r>
      <w:r w:rsidRPr="00571648">
        <w:rPr>
          <w:rFonts w:ascii="Times New Roman" w:hAnsi="Times New Roman" w:cs="Times New Roman"/>
          <w:color w:val="000000"/>
          <w:kern w:val="0"/>
          <w:sz w:val="27"/>
          <w:szCs w:val="27"/>
        </w:rPr>
        <w:br/>
        <w:t>11.</w:t>
      </w:r>
      <w:r w:rsidRPr="00571648">
        <w:rPr>
          <w:rFonts w:ascii="Times New Roman" w:hAnsi="Times New Roman" w:cs="Times New Roman"/>
          <w:color w:val="000000"/>
          <w:kern w:val="0"/>
          <w:sz w:val="27"/>
          <w:szCs w:val="27"/>
        </w:rPr>
        <w:t>對社區的歷史及文化有相當的研究，增進社區營造深度。</w:t>
      </w:r>
      <w:r w:rsidRPr="00571648">
        <w:rPr>
          <w:rFonts w:ascii="Times New Roman" w:hAnsi="Times New Roman" w:cs="Times New Roman"/>
          <w:color w:val="000000"/>
          <w:kern w:val="0"/>
          <w:sz w:val="27"/>
          <w:szCs w:val="27"/>
        </w:rPr>
        <w:br/>
        <w:t>12.</w:t>
      </w:r>
      <w:r w:rsidRPr="00571648">
        <w:rPr>
          <w:rFonts w:ascii="Times New Roman" w:hAnsi="Times New Roman" w:cs="Times New Roman"/>
          <w:color w:val="000000"/>
          <w:kern w:val="0"/>
          <w:sz w:val="27"/>
          <w:szCs w:val="27"/>
        </w:rPr>
        <w:t>辦理資源回收站清潔日，社區綠美化工作及社區營造等，成效顯著。</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t>（三）問題檢討</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lastRenderedPageBreak/>
        <w:t>1.</w:t>
      </w:r>
      <w:r w:rsidRPr="00571648">
        <w:rPr>
          <w:rFonts w:ascii="Times New Roman" w:hAnsi="Times New Roman" w:cs="Times New Roman"/>
          <w:color w:val="000000"/>
          <w:kern w:val="0"/>
          <w:sz w:val="27"/>
          <w:szCs w:val="27"/>
        </w:rPr>
        <w:t>社區活化與社區軍營再造，將會是後續重要的社區議題。</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世代薪傳將會影響到會務的穩健運作。</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資料齊全，分類有調整改進空間，應加予輔導。</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突破一般社區不敢參加評鑑的瓶頸與勇氣，值得鼓勵及提供其他社區的借鏡。</w:t>
      </w:r>
      <w:r w:rsidRPr="00571648">
        <w:rPr>
          <w:rFonts w:ascii="Times New Roman" w:hAnsi="Times New Roman" w:cs="Times New Roman"/>
          <w:color w:val="000000"/>
          <w:kern w:val="0"/>
          <w:sz w:val="27"/>
          <w:szCs w:val="27"/>
        </w:rPr>
        <w:br/>
        <w:t>5.</w:t>
      </w:r>
      <w:r w:rsidRPr="00571648">
        <w:rPr>
          <w:rFonts w:ascii="Times New Roman" w:hAnsi="Times New Roman" w:cs="Times New Roman"/>
          <w:color w:val="000000"/>
          <w:kern w:val="0"/>
          <w:sz w:val="27"/>
          <w:szCs w:val="27"/>
        </w:rPr>
        <w:t>經費原始收支憑證有核章，建議</w:t>
      </w:r>
      <w:proofErr w:type="gramStart"/>
      <w:r w:rsidRPr="00571648">
        <w:rPr>
          <w:rFonts w:ascii="Times New Roman" w:hAnsi="Times New Roman" w:cs="Times New Roman"/>
          <w:color w:val="000000"/>
          <w:kern w:val="0"/>
          <w:sz w:val="27"/>
          <w:szCs w:val="27"/>
        </w:rPr>
        <w:t>核章時將</w:t>
      </w:r>
      <w:proofErr w:type="gramEnd"/>
      <w:r w:rsidRPr="00571648">
        <w:rPr>
          <w:rFonts w:ascii="Times New Roman" w:hAnsi="Times New Roman" w:cs="Times New Roman"/>
          <w:color w:val="000000"/>
          <w:kern w:val="0"/>
          <w:sz w:val="27"/>
          <w:szCs w:val="27"/>
        </w:rPr>
        <w:t>印章蓋在騎縫上</w:t>
      </w:r>
      <w:proofErr w:type="gramStart"/>
      <w:r w:rsidRPr="00571648">
        <w:rPr>
          <w:rFonts w:ascii="Times New Roman" w:hAnsi="Times New Roman" w:cs="Times New Roman"/>
          <w:color w:val="000000"/>
          <w:kern w:val="0"/>
          <w:sz w:val="27"/>
          <w:szCs w:val="27"/>
        </w:rPr>
        <w:t>（</w:t>
      </w:r>
      <w:proofErr w:type="gramEnd"/>
      <w:r w:rsidRPr="00571648">
        <w:rPr>
          <w:rFonts w:ascii="Times New Roman" w:hAnsi="Times New Roman" w:cs="Times New Roman"/>
          <w:color w:val="000000"/>
          <w:kern w:val="0"/>
          <w:sz w:val="27"/>
          <w:szCs w:val="27"/>
        </w:rPr>
        <w:t>即：收據與粘貼憑證的粘貼縫上</w:t>
      </w:r>
      <w:proofErr w:type="gramStart"/>
      <w:r w:rsidRPr="00571648">
        <w:rPr>
          <w:rFonts w:ascii="Times New Roman" w:hAnsi="Times New Roman" w:cs="Times New Roman"/>
          <w:color w:val="000000"/>
          <w:kern w:val="0"/>
          <w:sz w:val="27"/>
          <w:szCs w:val="27"/>
        </w:rPr>
        <w:t>）</w:t>
      </w:r>
      <w:proofErr w:type="gramEnd"/>
      <w:r w:rsidRPr="00571648">
        <w:rPr>
          <w:rFonts w:ascii="Times New Roman" w:hAnsi="Times New Roman" w:cs="Times New Roman"/>
          <w:color w:val="000000"/>
          <w:kern w:val="0"/>
          <w:sz w:val="27"/>
          <w:szCs w:val="27"/>
        </w:rPr>
        <w:t>。</w:t>
      </w:r>
      <w:r w:rsidRPr="00571648">
        <w:rPr>
          <w:rFonts w:ascii="Times New Roman" w:hAnsi="Times New Roman" w:cs="Times New Roman"/>
          <w:color w:val="000000"/>
          <w:kern w:val="0"/>
          <w:sz w:val="27"/>
          <w:szCs w:val="27"/>
        </w:rPr>
        <w:br/>
        <w:t>6.</w:t>
      </w:r>
      <w:r w:rsidRPr="00571648">
        <w:rPr>
          <w:rFonts w:ascii="Times New Roman" w:hAnsi="Times New Roman" w:cs="Times New Roman"/>
          <w:color w:val="000000"/>
          <w:kern w:val="0"/>
          <w:sz w:val="27"/>
          <w:szCs w:val="27"/>
        </w:rPr>
        <w:t>純樸社區具有豐富的人文資產；社區工作屬已啟蒙，後續發展有很多成長空間；未辦理社區人口群的調查。了解外籍配偶、老人、身障、兒少人口情形極其必要。</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資料的整理及績效的呈現，未來可再加強，如針對計畫，執行，績效的呈現，參與的兒少婦女如果能寫心得，亦是極佳的績效呈現。</w:t>
      </w:r>
      <w:r w:rsidRPr="00571648">
        <w:rPr>
          <w:rFonts w:ascii="Times New Roman" w:hAnsi="Times New Roman" w:cs="Times New Roman"/>
          <w:color w:val="000000"/>
          <w:kern w:val="0"/>
          <w:sz w:val="27"/>
          <w:szCs w:val="27"/>
        </w:rPr>
        <w:br/>
        <w:t>8.</w:t>
      </w:r>
      <w:r w:rsidRPr="00571648">
        <w:rPr>
          <w:rFonts w:ascii="Times New Roman" w:hAnsi="Times New Roman" w:cs="Times New Roman"/>
          <w:color w:val="000000"/>
          <w:kern w:val="0"/>
          <w:sz w:val="27"/>
          <w:szCs w:val="27"/>
        </w:rPr>
        <w:t>受服務者在受服務之餘，可以提供服務建立永續社區的體制。</w:t>
      </w:r>
      <w:r w:rsidRPr="00571648">
        <w:rPr>
          <w:rFonts w:ascii="Times New Roman" w:hAnsi="Times New Roman" w:cs="Times New Roman"/>
          <w:color w:val="000000"/>
          <w:kern w:val="0"/>
          <w:sz w:val="27"/>
          <w:szCs w:val="27"/>
        </w:rPr>
        <w:br/>
        <w:t>9.</w:t>
      </w:r>
      <w:r w:rsidRPr="00571648">
        <w:rPr>
          <w:rFonts w:ascii="Times New Roman" w:hAnsi="Times New Roman" w:cs="Times New Roman"/>
          <w:color w:val="000000"/>
          <w:kern w:val="0"/>
          <w:sz w:val="27"/>
          <w:szCs w:val="27"/>
        </w:rPr>
        <w:t>社區產業及就業是相互配合的，建議發展社區戰地觀光產業，促使青年人投入，發展就業機會。</w:t>
      </w:r>
      <w:r w:rsidRPr="00571648">
        <w:rPr>
          <w:rFonts w:ascii="Times New Roman" w:hAnsi="Times New Roman" w:cs="Times New Roman"/>
          <w:color w:val="000000"/>
          <w:kern w:val="0"/>
          <w:sz w:val="27"/>
          <w:szCs w:val="27"/>
        </w:rPr>
        <w:t> </w:t>
      </w:r>
      <w:r w:rsidRPr="00571648">
        <w:rPr>
          <w:rFonts w:ascii="Times New Roman" w:hAnsi="Times New Roman" w:cs="Times New Roman"/>
          <w:color w:val="000000"/>
          <w:kern w:val="0"/>
          <w:sz w:val="27"/>
          <w:szCs w:val="27"/>
        </w:rPr>
        <w:br/>
      </w:r>
      <w:r w:rsidRPr="00571648">
        <w:rPr>
          <w:rFonts w:ascii="Times New Roman" w:hAnsi="Times New Roman" w:cs="Times New Roman"/>
          <w:color w:val="000000"/>
          <w:kern w:val="0"/>
          <w:sz w:val="27"/>
          <w:szCs w:val="27"/>
        </w:rPr>
        <w:t>（四）建議事項</w:t>
      </w:r>
      <w:r w:rsidRPr="00571648">
        <w:rPr>
          <w:rFonts w:ascii="Times New Roman" w:hAnsi="Times New Roman" w:cs="Times New Roman"/>
          <w:color w:val="000000"/>
          <w:kern w:val="0"/>
          <w:sz w:val="27"/>
          <w:szCs w:val="27"/>
        </w:rPr>
        <w:br/>
        <w:t>1.</w:t>
      </w:r>
      <w:r w:rsidRPr="00571648">
        <w:rPr>
          <w:rFonts w:ascii="Times New Roman" w:hAnsi="Times New Roman" w:cs="Times New Roman"/>
          <w:color w:val="000000"/>
          <w:kern w:val="0"/>
          <w:sz w:val="27"/>
          <w:szCs w:val="27"/>
        </w:rPr>
        <w:t>社區人口調查，宜有更進一步的深究與討論，特別是高齡福利人口的社區活動方案。</w:t>
      </w:r>
      <w:r w:rsidRPr="00571648">
        <w:rPr>
          <w:rFonts w:ascii="Times New Roman" w:hAnsi="Times New Roman" w:cs="Times New Roman"/>
          <w:color w:val="000000"/>
          <w:kern w:val="0"/>
          <w:sz w:val="27"/>
          <w:szCs w:val="27"/>
        </w:rPr>
        <w:br/>
        <w:t>2.</w:t>
      </w:r>
      <w:r w:rsidRPr="00571648">
        <w:rPr>
          <w:rFonts w:ascii="Times New Roman" w:hAnsi="Times New Roman" w:cs="Times New Roman"/>
          <w:color w:val="000000"/>
          <w:kern w:val="0"/>
          <w:sz w:val="27"/>
          <w:szCs w:val="27"/>
        </w:rPr>
        <w:t>公文收發的簽核，宜有明確的行政管控機制。</w:t>
      </w:r>
      <w:r w:rsidRPr="00571648">
        <w:rPr>
          <w:rFonts w:ascii="Times New Roman" w:hAnsi="Times New Roman" w:cs="Times New Roman"/>
          <w:color w:val="000000"/>
          <w:kern w:val="0"/>
          <w:sz w:val="27"/>
          <w:szCs w:val="27"/>
        </w:rPr>
        <w:br/>
        <w:t>3.</w:t>
      </w:r>
      <w:r w:rsidRPr="00571648">
        <w:rPr>
          <w:rFonts w:ascii="Times New Roman" w:hAnsi="Times New Roman" w:cs="Times New Roman"/>
          <w:color w:val="000000"/>
          <w:kern w:val="0"/>
          <w:sz w:val="27"/>
          <w:szCs w:val="27"/>
        </w:rPr>
        <w:t>宜思索如何</w:t>
      </w:r>
      <w:proofErr w:type="gramStart"/>
      <w:r w:rsidRPr="00571648">
        <w:rPr>
          <w:rFonts w:ascii="Times New Roman" w:hAnsi="Times New Roman" w:cs="Times New Roman"/>
          <w:color w:val="000000"/>
          <w:kern w:val="0"/>
          <w:sz w:val="27"/>
          <w:szCs w:val="27"/>
        </w:rPr>
        <w:t>採</w:t>
      </w:r>
      <w:proofErr w:type="gramEnd"/>
      <w:r w:rsidRPr="00571648">
        <w:rPr>
          <w:rFonts w:ascii="Times New Roman" w:hAnsi="Times New Roman" w:cs="Times New Roman"/>
          <w:color w:val="000000"/>
          <w:kern w:val="0"/>
          <w:sz w:val="27"/>
          <w:szCs w:val="27"/>
        </w:rPr>
        <w:t>借學生志工的外部力量，藉此帶動社區的活化。</w:t>
      </w:r>
      <w:r w:rsidRPr="00571648">
        <w:rPr>
          <w:rFonts w:ascii="Times New Roman" w:hAnsi="Times New Roman" w:cs="Times New Roman"/>
          <w:color w:val="000000"/>
          <w:kern w:val="0"/>
          <w:sz w:val="27"/>
          <w:szCs w:val="27"/>
        </w:rPr>
        <w:br/>
        <w:t>4.</w:t>
      </w:r>
      <w:r w:rsidRPr="00571648">
        <w:rPr>
          <w:rFonts w:ascii="Times New Roman" w:hAnsi="Times New Roman" w:cs="Times New Roman"/>
          <w:color w:val="000000"/>
          <w:kern w:val="0"/>
          <w:sz w:val="27"/>
          <w:szCs w:val="27"/>
        </w:rPr>
        <w:t>經費原始收支憑證有核章，建議</w:t>
      </w:r>
      <w:proofErr w:type="gramStart"/>
      <w:r w:rsidRPr="00571648">
        <w:rPr>
          <w:rFonts w:ascii="Times New Roman" w:hAnsi="Times New Roman" w:cs="Times New Roman"/>
          <w:color w:val="000000"/>
          <w:kern w:val="0"/>
          <w:sz w:val="27"/>
          <w:szCs w:val="27"/>
        </w:rPr>
        <w:t>核章時將</w:t>
      </w:r>
      <w:proofErr w:type="gramEnd"/>
      <w:r w:rsidRPr="00571648">
        <w:rPr>
          <w:rFonts w:ascii="Times New Roman" w:hAnsi="Times New Roman" w:cs="Times New Roman"/>
          <w:color w:val="000000"/>
          <w:kern w:val="0"/>
          <w:sz w:val="27"/>
          <w:szCs w:val="27"/>
        </w:rPr>
        <w:t>印章蓋在收據與粘貼憑證的粘貼縫上。</w:t>
      </w:r>
      <w:r w:rsidRPr="00571648">
        <w:rPr>
          <w:rFonts w:ascii="Times New Roman" w:hAnsi="Times New Roman" w:cs="Times New Roman"/>
          <w:color w:val="000000"/>
          <w:kern w:val="0"/>
          <w:sz w:val="27"/>
          <w:szCs w:val="27"/>
        </w:rPr>
        <w:br/>
        <w:t>5.</w:t>
      </w:r>
      <w:r w:rsidRPr="00571648">
        <w:rPr>
          <w:rFonts w:ascii="Times New Roman" w:hAnsi="Times New Roman" w:cs="Times New Roman"/>
          <w:color w:val="000000"/>
          <w:kern w:val="0"/>
          <w:sz w:val="27"/>
          <w:szCs w:val="27"/>
        </w:rPr>
        <w:t>經費原始收支憑證，請註明編號及日期，以便記帳及以後查閱時較為容易。</w:t>
      </w:r>
      <w:r w:rsidRPr="00571648">
        <w:rPr>
          <w:rFonts w:ascii="Times New Roman" w:hAnsi="Times New Roman" w:cs="Times New Roman"/>
          <w:color w:val="000000"/>
          <w:kern w:val="0"/>
          <w:sz w:val="27"/>
          <w:szCs w:val="27"/>
        </w:rPr>
        <w:br/>
        <w:t>6.</w:t>
      </w:r>
      <w:r w:rsidRPr="00571648">
        <w:rPr>
          <w:rFonts w:ascii="Times New Roman" w:hAnsi="Times New Roman" w:cs="Times New Roman"/>
          <w:color w:val="000000"/>
          <w:kern w:val="0"/>
          <w:sz w:val="27"/>
          <w:szCs w:val="27"/>
        </w:rPr>
        <w:t>建立戰地文化的歷史，供給後代了解本地歷史文化。</w:t>
      </w:r>
      <w:r w:rsidRPr="00571648">
        <w:rPr>
          <w:rFonts w:ascii="Times New Roman" w:hAnsi="Times New Roman" w:cs="Times New Roman"/>
          <w:color w:val="000000"/>
          <w:kern w:val="0"/>
          <w:sz w:val="27"/>
          <w:szCs w:val="27"/>
        </w:rPr>
        <w:br/>
        <w:t>7.</w:t>
      </w:r>
      <w:r w:rsidRPr="00571648">
        <w:rPr>
          <w:rFonts w:ascii="Times New Roman" w:hAnsi="Times New Roman" w:cs="Times New Roman"/>
          <w:color w:val="000000"/>
          <w:kern w:val="0"/>
          <w:sz w:val="27"/>
          <w:szCs w:val="27"/>
        </w:rPr>
        <w:t>社區古道開闢之後，可發展多元功能，增加其使用價值。</w:t>
      </w:r>
      <w:r w:rsidRPr="00571648">
        <w:rPr>
          <w:rFonts w:ascii="Times New Roman" w:hAnsi="Times New Roman" w:cs="Times New Roman"/>
          <w:color w:val="000000"/>
          <w:kern w:val="0"/>
          <w:sz w:val="27"/>
          <w:szCs w:val="27"/>
        </w:rPr>
        <w:br/>
        <w:t>8.</w:t>
      </w:r>
      <w:r w:rsidRPr="00571648">
        <w:rPr>
          <w:rFonts w:ascii="Times New Roman" w:hAnsi="Times New Roman" w:cs="Times New Roman"/>
          <w:color w:val="000000"/>
          <w:kern w:val="0"/>
          <w:sz w:val="27"/>
          <w:szCs w:val="27"/>
        </w:rPr>
        <w:t>老人定期關懷與聚會。</w:t>
      </w:r>
      <w:r w:rsidRPr="00571648">
        <w:rPr>
          <w:rFonts w:ascii="Times New Roman" w:hAnsi="Times New Roman" w:cs="Times New Roman"/>
          <w:color w:val="000000"/>
          <w:kern w:val="0"/>
          <w:sz w:val="27"/>
          <w:szCs w:val="27"/>
        </w:rPr>
        <w:br/>
        <w:t>9.</w:t>
      </w:r>
      <w:r w:rsidRPr="00571648">
        <w:rPr>
          <w:rFonts w:ascii="Times New Roman" w:hAnsi="Times New Roman" w:cs="Times New Roman"/>
          <w:color w:val="000000"/>
          <w:kern w:val="0"/>
          <w:sz w:val="27"/>
          <w:szCs w:val="27"/>
        </w:rPr>
        <w:t>與附近大學合作加強婦女成長課程。</w:t>
      </w:r>
      <w:r w:rsidRPr="00571648">
        <w:rPr>
          <w:rFonts w:ascii="Times New Roman" w:hAnsi="Times New Roman" w:cs="Times New Roman"/>
          <w:color w:val="000000"/>
          <w:kern w:val="0"/>
          <w:sz w:val="27"/>
          <w:szCs w:val="27"/>
        </w:rPr>
        <w:br/>
        <w:t>10.</w:t>
      </w:r>
      <w:r w:rsidRPr="00571648">
        <w:rPr>
          <w:rFonts w:ascii="Times New Roman" w:hAnsi="Times New Roman" w:cs="Times New Roman"/>
          <w:color w:val="000000"/>
          <w:kern w:val="0"/>
          <w:sz w:val="27"/>
          <w:szCs w:val="27"/>
        </w:rPr>
        <w:t>培養社區青少年志工、兒童社區導</w:t>
      </w:r>
      <w:proofErr w:type="gramStart"/>
      <w:r w:rsidRPr="00571648">
        <w:rPr>
          <w:rFonts w:ascii="Times New Roman" w:hAnsi="Times New Roman" w:cs="Times New Roman"/>
          <w:color w:val="000000"/>
          <w:kern w:val="0"/>
          <w:sz w:val="27"/>
          <w:szCs w:val="27"/>
        </w:rPr>
        <w:t>覽</w:t>
      </w:r>
      <w:proofErr w:type="gramEnd"/>
      <w:r w:rsidRPr="00571648">
        <w:rPr>
          <w:rFonts w:ascii="Times New Roman" w:hAnsi="Times New Roman" w:cs="Times New Roman"/>
          <w:color w:val="000000"/>
          <w:kern w:val="0"/>
          <w:sz w:val="27"/>
          <w:szCs w:val="27"/>
        </w:rPr>
        <w:t>志工。</w:t>
      </w:r>
      <w:r w:rsidRPr="00571648">
        <w:rPr>
          <w:rFonts w:ascii="Times New Roman" w:hAnsi="Times New Roman" w:cs="Times New Roman"/>
          <w:color w:val="000000"/>
          <w:kern w:val="0"/>
          <w:sz w:val="27"/>
          <w:szCs w:val="27"/>
        </w:rPr>
        <w:br/>
        <w:t>11.</w:t>
      </w:r>
      <w:r w:rsidRPr="00571648">
        <w:rPr>
          <w:rFonts w:ascii="Times New Roman" w:hAnsi="Times New Roman" w:cs="Times New Roman"/>
          <w:color w:val="000000"/>
          <w:kern w:val="0"/>
          <w:sz w:val="27"/>
          <w:szCs w:val="27"/>
        </w:rPr>
        <w:t>認識當地的文化與植物並能加以發揚保護。</w:t>
      </w:r>
      <w:r w:rsidRPr="00571648">
        <w:rPr>
          <w:rFonts w:ascii="Times New Roman" w:hAnsi="Times New Roman" w:cs="Times New Roman"/>
          <w:color w:val="000000"/>
          <w:kern w:val="0"/>
          <w:sz w:val="27"/>
          <w:szCs w:val="27"/>
        </w:rPr>
        <w:br/>
        <w:t>12.</w:t>
      </w:r>
      <w:r w:rsidRPr="00571648">
        <w:rPr>
          <w:rFonts w:ascii="Times New Roman" w:hAnsi="Times New Roman" w:cs="Times New Roman"/>
          <w:color w:val="000000"/>
          <w:kern w:val="0"/>
          <w:sz w:val="27"/>
          <w:szCs w:val="27"/>
        </w:rPr>
        <w:t>社區未來辦理參訪旅遊活動，建議往本島前往，以吸收績優社區的經驗，自我提昇。</w:t>
      </w:r>
      <w:r w:rsidRPr="00571648">
        <w:rPr>
          <w:rFonts w:ascii="Times New Roman" w:hAnsi="Times New Roman" w:cs="Times New Roman"/>
          <w:color w:val="000000"/>
          <w:kern w:val="0"/>
          <w:sz w:val="27"/>
          <w:szCs w:val="27"/>
        </w:rPr>
        <w:br/>
        <w:t>13.</w:t>
      </w:r>
      <w:r w:rsidRPr="00571648">
        <w:rPr>
          <w:rFonts w:ascii="Times New Roman" w:hAnsi="Times New Roman" w:cs="Times New Roman"/>
          <w:color w:val="000000"/>
          <w:kern w:val="0"/>
          <w:sz w:val="27"/>
          <w:szCs w:val="27"/>
        </w:rPr>
        <w:t>社區對外籍配偶的協助與支持應與學校及社會處合作持續進行，以供民眾生活的提昇。</w:t>
      </w:r>
      <w:r w:rsidRPr="00571648">
        <w:rPr>
          <w:rFonts w:ascii="Times New Roman" w:hAnsi="Times New Roman" w:cs="Times New Roman"/>
          <w:color w:val="000000"/>
          <w:kern w:val="0"/>
          <w:sz w:val="27"/>
          <w:szCs w:val="27"/>
        </w:rPr>
        <w:br/>
        <w:t>14.</w:t>
      </w:r>
      <w:r w:rsidRPr="00571648">
        <w:rPr>
          <w:rFonts w:ascii="Times New Roman" w:hAnsi="Times New Roman" w:cs="Times New Roman"/>
          <w:color w:val="000000"/>
          <w:kern w:val="0"/>
          <w:sz w:val="27"/>
          <w:szCs w:val="27"/>
        </w:rPr>
        <w:t>社區內有枸杞生長，未來可以思考增加藥材的生產種植，使青年居民可以並願意待在社區發展。</w:t>
      </w:r>
      <w:r w:rsidRPr="00571648">
        <w:rPr>
          <w:rFonts w:ascii="Times New Roman" w:hAnsi="Times New Roman" w:cs="Times New Roman"/>
          <w:color w:val="000000"/>
          <w:kern w:val="0"/>
          <w:sz w:val="27"/>
          <w:szCs w:val="27"/>
        </w:rPr>
        <w:br/>
        <w:t>15.</w:t>
      </w:r>
      <w:r w:rsidRPr="00571648">
        <w:rPr>
          <w:rFonts w:ascii="Times New Roman" w:hAnsi="Times New Roman" w:cs="Times New Roman"/>
          <w:color w:val="000000"/>
          <w:kern w:val="0"/>
          <w:sz w:val="27"/>
          <w:szCs w:val="27"/>
        </w:rPr>
        <w:t>建議在社區開設「方案設計」課程，結合古道整修活動，申請相關單位之經費，落實地方的建設。</w:t>
      </w:r>
    </w:p>
    <w:p w:rsidR="001E6A87" w:rsidRPr="00571648" w:rsidRDefault="00571648"/>
    <w:sectPr w:rsidR="001E6A87" w:rsidRPr="00571648">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C69"/>
    <w:rsid w:val="00571648"/>
    <w:rsid w:val="005852D7"/>
    <w:rsid w:val="006B0795"/>
    <w:rsid w:val="00847A7A"/>
    <w:rsid w:val="00924ECA"/>
    <w:rsid w:val="00A34C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571648"/>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571648"/>
    <w:rPr>
      <w:rFonts w:ascii="新細明體" w:hAnsi="新細明體" w:cs="新細明體"/>
      <w:b/>
      <w:bCs/>
      <w:kern w:val="0"/>
      <w:szCs w:val="24"/>
    </w:rPr>
  </w:style>
  <w:style w:type="paragraph" w:styleId="Web">
    <w:name w:val="Normal (Web)"/>
    <w:basedOn w:val="a"/>
    <w:uiPriority w:val="99"/>
    <w:semiHidden/>
    <w:unhideWhenUsed/>
    <w:rsid w:val="00571648"/>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571648"/>
    <w:rPr>
      <w:color w:val="0000FF"/>
      <w:u w:val="single"/>
    </w:rPr>
  </w:style>
  <w:style w:type="character" w:customStyle="1" w:styleId="apple-converted-space">
    <w:name w:val="apple-converted-space"/>
    <w:basedOn w:val="a0"/>
    <w:rsid w:val="005716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571648"/>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571648"/>
    <w:rPr>
      <w:rFonts w:ascii="新細明體" w:hAnsi="新細明體" w:cs="新細明體"/>
      <w:b/>
      <w:bCs/>
      <w:kern w:val="0"/>
      <w:szCs w:val="24"/>
    </w:rPr>
  </w:style>
  <w:style w:type="paragraph" w:styleId="Web">
    <w:name w:val="Normal (Web)"/>
    <w:basedOn w:val="a"/>
    <w:uiPriority w:val="99"/>
    <w:semiHidden/>
    <w:unhideWhenUsed/>
    <w:rsid w:val="00571648"/>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571648"/>
    <w:rPr>
      <w:color w:val="0000FF"/>
      <w:u w:val="single"/>
    </w:rPr>
  </w:style>
  <w:style w:type="character" w:customStyle="1" w:styleId="apple-converted-space">
    <w:name w:val="apple-converted-space"/>
    <w:basedOn w:val="a0"/>
    <w:rsid w:val="005716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21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Words>
  <Characters>4535</Characters>
  <Application>Microsoft Office Word</Application>
  <DocSecurity>0</DocSecurity>
  <Lines>37</Lines>
  <Paragraphs>10</Paragraphs>
  <ScaleCrop>false</ScaleCrop>
  <Company/>
  <LinksUpToDate>false</LinksUpToDate>
  <CharactersWithSpaces>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2017-05-17T02:05:00Z</dcterms:created>
  <dcterms:modified xsi:type="dcterms:W3CDTF">2017-05-17T02:05:00Z</dcterms:modified>
</cp:coreProperties>
</file>