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57C4" w:rsidRPr="00B557C4" w:rsidRDefault="00B557C4" w:rsidP="00B557C4">
      <w:pPr>
        <w:widowControl/>
        <w:autoSpaceDN/>
        <w:spacing w:before="100" w:beforeAutospacing="1" w:after="100" w:afterAutospacing="1"/>
        <w:textAlignment w:val="auto"/>
        <w:outlineLvl w:val="3"/>
        <w:rPr>
          <w:rFonts w:ascii="Times New Roman" w:hAnsi="Times New Roman" w:cs="Times New Roman"/>
          <w:b/>
          <w:bCs/>
          <w:color w:val="000000"/>
          <w:kern w:val="0"/>
          <w:sz w:val="27"/>
          <w:szCs w:val="27"/>
        </w:rPr>
      </w:pPr>
      <w:bookmarkStart w:id="0" w:name="_GoBack"/>
      <w:bookmarkEnd w:id="0"/>
      <w:r w:rsidRPr="00B557C4">
        <w:rPr>
          <w:rFonts w:ascii="Times New Roman" w:hAnsi="Times New Roman" w:cs="Times New Roman"/>
          <w:b/>
          <w:bCs/>
          <w:color w:val="000000"/>
          <w:kern w:val="0"/>
          <w:sz w:val="27"/>
          <w:szCs w:val="27"/>
        </w:rPr>
        <w:t>二十六、臺中縣政府</w:t>
      </w:r>
    </w:p>
    <w:p w:rsidR="00B557C4" w:rsidRPr="00B557C4" w:rsidRDefault="00B557C4" w:rsidP="00B557C4">
      <w:pPr>
        <w:widowControl/>
        <w:autoSpaceDN/>
        <w:textAlignment w:val="auto"/>
        <w:rPr>
          <w:rFonts w:ascii="新細明體" w:hAnsi="新細明體" w:cs="新細明體"/>
          <w:kern w:val="0"/>
          <w:szCs w:val="24"/>
        </w:rPr>
      </w:pPr>
      <w:r w:rsidRPr="00B557C4">
        <w:rPr>
          <w:rFonts w:ascii="Times New Roman" w:hAnsi="Times New Roman" w:cs="Times New Roman"/>
          <w:color w:val="000000"/>
          <w:kern w:val="0"/>
          <w:sz w:val="27"/>
          <w:szCs w:val="27"/>
        </w:rPr>
        <w:t>（一）推展社區發展執行概況</w:t>
      </w:r>
      <w:r w:rsidRPr="00B557C4">
        <w:rPr>
          <w:rFonts w:ascii="Times New Roman" w:hAnsi="Times New Roman" w:cs="Times New Roman"/>
          <w:color w:val="000000"/>
          <w:kern w:val="0"/>
          <w:sz w:val="27"/>
          <w:szCs w:val="27"/>
        </w:rPr>
        <w:br/>
        <w:t>1.</w:t>
      </w:r>
      <w:r w:rsidRPr="00B557C4">
        <w:rPr>
          <w:rFonts w:ascii="Times New Roman" w:hAnsi="Times New Roman" w:cs="Times New Roman"/>
          <w:color w:val="000000"/>
          <w:kern w:val="0"/>
          <w:sz w:val="27"/>
          <w:szCs w:val="27"/>
        </w:rPr>
        <w:t>透過社區各項調查分析，</w:t>
      </w:r>
      <w:r w:rsidRPr="00B557C4">
        <w:rPr>
          <w:rFonts w:ascii="Times New Roman" w:hAnsi="Times New Roman" w:cs="Times New Roman"/>
          <w:color w:val="000000"/>
          <w:kern w:val="0"/>
          <w:sz w:val="27"/>
          <w:szCs w:val="27"/>
        </w:rPr>
        <w:t>.</w:t>
      </w:r>
      <w:r w:rsidRPr="00B557C4">
        <w:rPr>
          <w:rFonts w:ascii="Times New Roman" w:hAnsi="Times New Roman" w:cs="Times New Roman"/>
          <w:color w:val="000000"/>
          <w:kern w:val="0"/>
          <w:sz w:val="27"/>
          <w:szCs w:val="27"/>
        </w:rPr>
        <w:t>並調查提報「台中縣推動社區發展工作成果」（包含社區數、戶數、人口數、參加協會人數、使用經費情形、社區建設主要項目等）。</w:t>
      </w:r>
      <w:r w:rsidRPr="00B557C4">
        <w:rPr>
          <w:rFonts w:ascii="Times New Roman" w:hAnsi="Times New Roman" w:cs="Times New Roman"/>
          <w:color w:val="000000"/>
          <w:kern w:val="0"/>
          <w:sz w:val="27"/>
          <w:szCs w:val="27"/>
        </w:rPr>
        <w:br/>
        <w:t>2.</w:t>
      </w:r>
      <w:r w:rsidRPr="00B557C4">
        <w:rPr>
          <w:rFonts w:ascii="Times New Roman" w:hAnsi="Times New Roman" w:cs="Times New Roman"/>
          <w:color w:val="000000"/>
          <w:kern w:val="0"/>
          <w:sz w:val="27"/>
          <w:szCs w:val="27"/>
        </w:rPr>
        <w:t>臺中縣有</w:t>
      </w:r>
      <w:r w:rsidRPr="00B557C4">
        <w:rPr>
          <w:rFonts w:ascii="Times New Roman" w:hAnsi="Times New Roman" w:cs="Times New Roman"/>
          <w:color w:val="000000"/>
          <w:kern w:val="0"/>
          <w:sz w:val="27"/>
          <w:szCs w:val="27"/>
        </w:rPr>
        <w:t>403</w:t>
      </w:r>
      <w:r w:rsidRPr="00B557C4">
        <w:rPr>
          <w:rFonts w:ascii="Times New Roman" w:hAnsi="Times New Roman" w:cs="Times New Roman"/>
          <w:color w:val="000000"/>
          <w:kern w:val="0"/>
          <w:sz w:val="27"/>
          <w:szCs w:val="27"/>
        </w:rPr>
        <w:t>個社區，辦理社區發展業務、關懷據點各一名工作人力；全縣社區關懷據點有</w:t>
      </w:r>
      <w:r w:rsidRPr="00B557C4">
        <w:rPr>
          <w:rFonts w:ascii="Times New Roman" w:hAnsi="Times New Roman" w:cs="Times New Roman"/>
          <w:color w:val="000000"/>
          <w:kern w:val="0"/>
          <w:sz w:val="27"/>
          <w:szCs w:val="27"/>
        </w:rPr>
        <w:t>100</w:t>
      </w:r>
      <w:r w:rsidRPr="00B557C4">
        <w:rPr>
          <w:rFonts w:ascii="Times New Roman" w:hAnsi="Times New Roman" w:cs="Times New Roman"/>
          <w:color w:val="000000"/>
          <w:kern w:val="0"/>
          <w:sz w:val="27"/>
          <w:szCs w:val="27"/>
        </w:rPr>
        <w:t>處，其涵蓋率約</w:t>
      </w:r>
      <w:r w:rsidRPr="00B557C4">
        <w:rPr>
          <w:rFonts w:ascii="Times New Roman" w:hAnsi="Times New Roman" w:cs="Times New Roman"/>
          <w:color w:val="000000"/>
          <w:kern w:val="0"/>
          <w:sz w:val="27"/>
          <w:szCs w:val="27"/>
        </w:rPr>
        <w:t>25%</w:t>
      </w:r>
      <w:r w:rsidRPr="00B557C4">
        <w:rPr>
          <w:rFonts w:ascii="Times New Roman" w:hAnsi="Times New Roman" w:cs="Times New Roman"/>
          <w:color w:val="000000"/>
          <w:kern w:val="0"/>
          <w:sz w:val="27"/>
          <w:szCs w:val="27"/>
        </w:rPr>
        <w:t>，社區關懷據點透過宣導爭取有意願的承辦單位，輔以志工教育訓練強化據點服務人力之素質，透過示範觀摩吸取彼此的優點，透過評鑑檢討據點經營之績效，發掘問題改正缺失。</w:t>
      </w:r>
      <w:r w:rsidRPr="00B557C4">
        <w:rPr>
          <w:rFonts w:ascii="Times New Roman" w:hAnsi="Times New Roman" w:cs="Times New Roman"/>
          <w:color w:val="000000"/>
          <w:kern w:val="0"/>
          <w:sz w:val="27"/>
          <w:szCs w:val="27"/>
        </w:rPr>
        <w:br/>
        <w:t>3.</w:t>
      </w:r>
      <w:r w:rsidRPr="00B557C4">
        <w:rPr>
          <w:rFonts w:ascii="Times New Roman" w:hAnsi="Times New Roman" w:cs="Times New Roman"/>
          <w:color w:val="000000"/>
          <w:kern w:val="0"/>
          <w:sz w:val="27"/>
          <w:szCs w:val="27"/>
        </w:rPr>
        <w:t>分山、海、屯三大地區成立七處外籍配偶服務據點。</w:t>
      </w:r>
      <w:r w:rsidRPr="00B557C4">
        <w:rPr>
          <w:rFonts w:ascii="Times New Roman" w:hAnsi="Times New Roman" w:cs="Times New Roman"/>
          <w:color w:val="000000"/>
          <w:kern w:val="0"/>
          <w:sz w:val="27"/>
          <w:szCs w:val="27"/>
        </w:rPr>
        <w:br/>
        <w:t>4.</w:t>
      </w:r>
      <w:r w:rsidRPr="00B557C4">
        <w:rPr>
          <w:rFonts w:ascii="Times New Roman" w:hAnsi="Times New Roman" w:cs="Times New Roman"/>
          <w:color w:val="000000"/>
          <w:kern w:val="0"/>
          <w:sz w:val="27"/>
          <w:szCs w:val="27"/>
        </w:rPr>
        <w:t>執行社區新建、加強社區建設計畫、社區幹部研習計畫、社區評鑑實施計畫、辦理績優社區觀摩方式、社區工作專案、社區發展協會概況暨需求調查計畫等分項計畫。</w:t>
      </w:r>
      <w:r w:rsidRPr="00B557C4">
        <w:rPr>
          <w:rFonts w:ascii="Times New Roman" w:hAnsi="Times New Roman" w:cs="Times New Roman"/>
          <w:color w:val="000000"/>
          <w:kern w:val="0"/>
          <w:sz w:val="27"/>
          <w:szCs w:val="27"/>
        </w:rPr>
        <w:br/>
      </w:r>
      <w:r w:rsidRPr="00B557C4">
        <w:rPr>
          <w:rFonts w:ascii="Times New Roman" w:hAnsi="Times New Roman" w:cs="Times New Roman"/>
          <w:color w:val="000000"/>
          <w:kern w:val="0"/>
          <w:sz w:val="27"/>
          <w:szCs w:val="27"/>
        </w:rPr>
        <w:t>（二）主要特色</w:t>
      </w:r>
      <w:r w:rsidRPr="00B557C4">
        <w:rPr>
          <w:rFonts w:ascii="Times New Roman" w:hAnsi="Times New Roman" w:cs="Times New Roman"/>
          <w:color w:val="000000"/>
          <w:kern w:val="0"/>
          <w:sz w:val="27"/>
          <w:szCs w:val="27"/>
        </w:rPr>
        <w:br/>
        <w:t>1.</w:t>
      </w:r>
      <w:r w:rsidRPr="00B557C4">
        <w:rPr>
          <w:rFonts w:ascii="Times New Roman" w:hAnsi="Times New Roman" w:cs="Times New Roman"/>
          <w:color w:val="000000"/>
          <w:kern w:val="0"/>
          <w:sz w:val="27"/>
          <w:szCs w:val="27"/>
        </w:rPr>
        <w:t>縣政府至</w:t>
      </w:r>
      <w:r w:rsidRPr="00B557C4">
        <w:rPr>
          <w:rFonts w:ascii="Times New Roman" w:hAnsi="Times New Roman" w:cs="Times New Roman"/>
          <w:color w:val="000000"/>
          <w:kern w:val="0"/>
          <w:sz w:val="27"/>
          <w:szCs w:val="27"/>
        </w:rPr>
        <w:t>98</w:t>
      </w:r>
      <w:r w:rsidRPr="00B557C4">
        <w:rPr>
          <w:rFonts w:ascii="Times New Roman" w:hAnsi="Times New Roman" w:cs="Times New Roman"/>
          <w:color w:val="000000"/>
          <w:kern w:val="0"/>
          <w:sz w:val="27"/>
          <w:szCs w:val="27"/>
        </w:rPr>
        <w:t>年度起進行社區培力輔導計畫，並分區進行，內容充實成果已逐步展現。</w:t>
      </w:r>
      <w:r w:rsidRPr="00B557C4">
        <w:rPr>
          <w:rFonts w:ascii="Times New Roman" w:hAnsi="Times New Roman" w:cs="Times New Roman"/>
          <w:color w:val="000000"/>
          <w:kern w:val="0"/>
          <w:sz w:val="27"/>
          <w:szCs w:val="27"/>
        </w:rPr>
        <w:br/>
        <w:t>2.</w:t>
      </w:r>
      <w:r w:rsidRPr="00B557C4">
        <w:rPr>
          <w:rFonts w:ascii="Times New Roman" w:hAnsi="Times New Roman" w:cs="Times New Roman"/>
          <w:color w:val="000000"/>
          <w:kern w:val="0"/>
          <w:sz w:val="27"/>
          <w:szCs w:val="27"/>
        </w:rPr>
        <w:t>今年參加內政部評鑑的</w:t>
      </w:r>
      <w:r w:rsidRPr="00B557C4">
        <w:rPr>
          <w:rFonts w:ascii="Times New Roman" w:hAnsi="Times New Roman" w:cs="Times New Roman"/>
          <w:color w:val="000000"/>
          <w:kern w:val="0"/>
          <w:sz w:val="27"/>
          <w:szCs w:val="27"/>
        </w:rPr>
        <w:t>5</w:t>
      </w:r>
      <w:r w:rsidRPr="00B557C4">
        <w:rPr>
          <w:rFonts w:ascii="Times New Roman" w:hAnsi="Times New Roman" w:cs="Times New Roman"/>
          <w:color w:val="000000"/>
          <w:kern w:val="0"/>
          <w:sz w:val="27"/>
          <w:szCs w:val="27"/>
        </w:rPr>
        <w:t>個社區（其中包括</w:t>
      </w:r>
      <w:r w:rsidRPr="00B557C4">
        <w:rPr>
          <w:rFonts w:ascii="Times New Roman" w:hAnsi="Times New Roman" w:cs="Times New Roman"/>
          <w:color w:val="000000"/>
          <w:kern w:val="0"/>
          <w:sz w:val="27"/>
          <w:szCs w:val="27"/>
        </w:rPr>
        <w:t>1</w:t>
      </w:r>
      <w:r w:rsidRPr="00B557C4">
        <w:rPr>
          <w:rFonts w:ascii="Times New Roman" w:hAnsi="Times New Roman" w:cs="Times New Roman"/>
          <w:color w:val="000000"/>
          <w:kern w:val="0"/>
          <w:sz w:val="27"/>
          <w:szCs w:val="27"/>
        </w:rPr>
        <w:t>個社區參加卓越組），除了墩北社區因電腦硬碟損壞，電子檔案資料遺失顯得資料不足之外，其餘社區都在水平之上，尤其西安社區是屬於非常成熟的社區。</w:t>
      </w:r>
      <w:r w:rsidRPr="00B557C4">
        <w:rPr>
          <w:rFonts w:ascii="Times New Roman" w:hAnsi="Times New Roman" w:cs="Times New Roman"/>
          <w:color w:val="000000"/>
          <w:kern w:val="0"/>
          <w:sz w:val="27"/>
          <w:szCs w:val="27"/>
        </w:rPr>
        <w:br/>
        <w:t>3.</w:t>
      </w:r>
      <w:r w:rsidRPr="00B557C4">
        <w:rPr>
          <w:rFonts w:ascii="Times New Roman" w:hAnsi="Times New Roman" w:cs="Times New Roman"/>
          <w:color w:val="000000"/>
          <w:kern w:val="0"/>
          <w:sz w:val="27"/>
          <w:szCs w:val="27"/>
        </w:rPr>
        <w:t>大安鄉公所推動社區發展工作的用心，值得做為其他縣市、鄉鎮市公所觀摩學習的標竿，大安鄉堪稱是績優社區的故鄉。</w:t>
      </w:r>
      <w:r w:rsidRPr="00B557C4">
        <w:rPr>
          <w:rFonts w:ascii="Times New Roman" w:hAnsi="Times New Roman" w:cs="Times New Roman"/>
          <w:color w:val="000000"/>
          <w:kern w:val="0"/>
          <w:sz w:val="27"/>
          <w:szCs w:val="27"/>
        </w:rPr>
        <w:br/>
        <w:t>4.</w:t>
      </w:r>
      <w:r w:rsidRPr="00B557C4">
        <w:rPr>
          <w:rFonts w:ascii="Times New Roman" w:hAnsi="Times New Roman" w:cs="Times New Roman"/>
          <w:color w:val="000000"/>
          <w:kern w:val="0"/>
          <w:sz w:val="27"/>
          <w:szCs w:val="27"/>
        </w:rPr>
        <w:t>評鑑表的填寫都能掌握各項指標及工作子項並且編號，也有經費使用情形加註，是其他縣市比不上的。</w:t>
      </w:r>
      <w:r w:rsidRPr="00B557C4">
        <w:rPr>
          <w:rFonts w:ascii="Times New Roman" w:hAnsi="Times New Roman" w:cs="Times New Roman"/>
          <w:color w:val="000000"/>
          <w:kern w:val="0"/>
          <w:sz w:val="27"/>
          <w:szCs w:val="27"/>
        </w:rPr>
        <w:br/>
        <w:t>5.</w:t>
      </w:r>
      <w:r w:rsidRPr="00B557C4">
        <w:rPr>
          <w:rFonts w:ascii="Times New Roman" w:hAnsi="Times New Roman" w:cs="Times New Roman"/>
          <w:color w:val="000000"/>
          <w:kern w:val="0"/>
          <w:sz w:val="27"/>
          <w:szCs w:val="27"/>
        </w:rPr>
        <w:t>建置社政資訊管理系統，藉此更新社區管理動態，值得肯定。</w:t>
      </w:r>
      <w:r w:rsidRPr="00B557C4">
        <w:rPr>
          <w:rFonts w:ascii="Times New Roman" w:hAnsi="Times New Roman" w:cs="Times New Roman"/>
          <w:color w:val="000000"/>
          <w:kern w:val="0"/>
          <w:sz w:val="27"/>
          <w:szCs w:val="27"/>
        </w:rPr>
        <w:br/>
        <w:t>6.</w:t>
      </w:r>
      <w:r w:rsidRPr="00B557C4">
        <w:rPr>
          <w:rFonts w:ascii="Times New Roman" w:hAnsi="Times New Roman" w:cs="Times New Roman"/>
          <w:color w:val="000000"/>
          <w:kern w:val="0"/>
          <w:sz w:val="27"/>
          <w:szCs w:val="27"/>
        </w:rPr>
        <w:t>針對不同福利人口設計不同內涵的社區福利方案。</w:t>
      </w:r>
      <w:r w:rsidRPr="00B557C4">
        <w:rPr>
          <w:rFonts w:ascii="Times New Roman" w:hAnsi="Times New Roman" w:cs="Times New Roman"/>
          <w:color w:val="000000"/>
          <w:kern w:val="0"/>
          <w:sz w:val="27"/>
          <w:szCs w:val="27"/>
        </w:rPr>
        <w:br/>
        <w:t>7.</w:t>
      </w:r>
      <w:r w:rsidRPr="00B557C4">
        <w:rPr>
          <w:rFonts w:ascii="Times New Roman" w:hAnsi="Times New Roman" w:cs="Times New Roman"/>
          <w:color w:val="000000"/>
          <w:kern w:val="0"/>
          <w:sz w:val="27"/>
          <w:szCs w:val="27"/>
        </w:rPr>
        <w:t>構思有將社區培力輔導和種子培訓，教化成為育成中心的企圖作為，值得鼓勵。</w:t>
      </w:r>
      <w:r w:rsidRPr="00B557C4">
        <w:rPr>
          <w:rFonts w:ascii="Times New Roman" w:hAnsi="Times New Roman" w:cs="Times New Roman"/>
          <w:color w:val="000000"/>
          <w:kern w:val="0"/>
          <w:sz w:val="27"/>
          <w:szCs w:val="27"/>
        </w:rPr>
        <w:br/>
        <w:t>8.</w:t>
      </w:r>
      <w:r w:rsidRPr="00B557C4">
        <w:rPr>
          <w:rFonts w:ascii="Times New Roman" w:hAnsi="Times New Roman" w:cs="Times New Roman"/>
          <w:color w:val="000000"/>
          <w:kern w:val="0"/>
          <w:sz w:val="27"/>
          <w:szCs w:val="27"/>
        </w:rPr>
        <w:t>兒童、青少年及婦女的福利服務或活動頗為多元；老人的照顧工作普遍獲得重視與投入，亦有相當的績效。</w:t>
      </w:r>
      <w:r w:rsidRPr="00B557C4">
        <w:rPr>
          <w:rFonts w:ascii="Times New Roman" w:hAnsi="Times New Roman" w:cs="Times New Roman"/>
          <w:color w:val="000000"/>
          <w:kern w:val="0"/>
          <w:sz w:val="27"/>
          <w:szCs w:val="27"/>
        </w:rPr>
        <w:br/>
        <w:t>9.</w:t>
      </w:r>
      <w:r w:rsidRPr="00B557C4">
        <w:rPr>
          <w:rFonts w:ascii="Times New Roman" w:hAnsi="Times New Roman" w:cs="Times New Roman"/>
          <w:color w:val="000000"/>
          <w:kern w:val="0"/>
          <w:sz w:val="27"/>
          <w:szCs w:val="27"/>
        </w:rPr>
        <w:t>本縣對於社區補助尚多；期待未來縣市合併後，應能維持。</w:t>
      </w:r>
      <w:r w:rsidRPr="00B557C4">
        <w:rPr>
          <w:rFonts w:ascii="Times New Roman" w:hAnsi="Times New Roman" w:cs="Times New Roman"/>
          <w:color w:val="000000"/>
          <w:kern w:val="0"/>
          <w:sz w:val="27"/>
          <w:szCs w:val="27"/>
        </w:rPr>
        <w:br/>
        <w:t>10.</w:t>
      </w:r>
      <w:r w:rsidRPr="00B557C4">
        <w:rPr>
          <w:rFonts w:ascii="Times New Roman" w:hAnsi="Times New Roman" w:cs="Times New Roman"/>
          <w:color w:val="000000"/>
          <w:kern w:val="0"/>
          <w:sz w:val="27"/>
          <w:szCs w:val="27"/>
        </w:rPr>
        <w:t>縣級單位文化局、計畫處、環保處均能有相關預算補助，縣級有社區營造委員會，但資料較為不足。</w:t>
      </w:r>
      <w:r w:rsidRPr="00B557C4">
        <w:rPr>
          <w:rFonts w:ascii="Times New Roman" w:hAnsi="Times New Roman" w:cs="Times New Roman"/>
          <w:color w:val="000000"/>
          <w:kern w:val="0"/>
          <w:sz w:val="27"/>
          <w:szCs w:val="27"/>
        </w:rPr>
        <w:br/>
      </w:r>
      <w:r w:rsidRPr="00B557C4">
        <w:rPr>
          <w:rFonts w:ascii="Times New Roman" w:hAnsi="Times New Roman" w:cs="Times New Roman"/>
          <w:color w:val="000000"/>
          <w:kern w:val="0"/>
          <w:sz w:val="27"/>
          <w:szCs w:val="27"/>
        </w:rPr>
        <w:t>（三）問題檢討</w:t>
      </w:r>
      <w:r w:rsidRPr="00B557C4">
        <w:rPr>
          <w:rFonts w:ascii="Times New Roman" w:hAnsi="Times New Roman" w:cs="Times New Roman"/>
          <w:color w:val="000000"/>
          <w:kern w:val="0"/>
          <w:sz w:val="27"/>
          <w:szCs w:val="27"/>
        </w:rPr>
        <w:br/>
        <w:t>1.</w:t>
      </w:r>
      <w:r w:rsidRPr="00B557C4">
        <w:rPr>
          <w:rFonts w:ascii="Times New Roman" w:hAnsi="Times New Roman" w:cs="Times New Roman"/>
          <w:color w:val="000000"/>
          <w:kern w:val="0"/>
          <w:sz w:val="27"/>
          <w:szCs w:val="27"/>
        </w:rPr>
        <w:t>臺中縣社區數高達</w:t>
      </w:r>
      <w:r w:rsidRPr="00B557C4">
        <w:rPr>
          <w:rFonts w:ascii="Times New Roman" w:hAnsi="Times New Roman" w:cs="Times New Roman"/>
          <w:color w:val="000000"/>
          <w:kern w:val="0"/>
          <w:sz w:val="27"/>
          <w:szCs w:val="27"/>
        </w:rPr>
        <w:t>403</w:t>
      </w:r>
      <w:r w:rsidRPr="00B557C4">
        <w:rPr>
          <w:rFonts w:ascii="Times New Roman" w:hAnsi="Times New Roman" w:cs="Times New Roman"/>
          <w:color w:val="000000"/>
          <w:kern w:val="0"/>
          <w:sz w:val="27"/>
          <w:szCs w:val="27"/>
        </w:rPr>
        <w:t>個（幾乎是其他縣市的兩倍），社區的輔導工作光靠社會處配置人力，明顯的不足，應該進行社區能力調查區分類型，引導成熟社區陪伴起步型社區。</w:t>
      </w:r>
      <w:r w:rsidRPr="00B557C4">
        <w:rPr>
          <w:rFonts w:ascii="Times New Roman" w:hAnsi="Times New Roman" w:cs="Times New Roman"/>
          <w:color w:val="000000"/>
          <w:kern w:val="0"/>
          <w:sz w:val="27"/>
          <w:szCs w:val="27"/>
        </w:rPr>
        <w:br/>
        <w:t>2.</w:t>
      </w:r>
      <w:r w:rsidRPr="00B557C4">
        <w:rPr>
          <w:rFonts w:ascii="Times New Roman" w:hAnsi="Times New Roman" w:cs="Times New Roman"/>
          <w:color w:val="000000"/>
          <w:kern w:val="0"/>
          <w:sz w:val="27"/>
          <w:szCs w:val="27"/>
        </w:rPr>
        <w:t>缺乏社區聯繫平台的整合機制，特別是效益評估的績效管理。</w:t>
      </w:r>
      <w:r w:rsidRPr="00B557C4">
        <w:rPr>
          <w:rFonts w:ascii="Times New Roman" w:hAnsi="Times New Roman" w:cs="Times New Roman"/>
          <w:color w:val="000000"/>
          <w:kern w:val="0"/>
          <w:sz w:val="27"/>
          <w:szCs w:val="27"/>
        </w:rPr>
        <w:br/>
      </w:r>
      <w:r w:rsidRPr="00B557C4">
        <w:rPr>
          <w:rFonts w:ascii="Times New Roman" w:hAnsi="Times New Roman" w:cs="Times New Roman"/>
          <w:color w:val="000000"/>
          <w:kern w:val="0"/>
          <w:sz w:val="27"/>
          <w:szCs w:val="27"/>
        </w:rPr>
        <w:lastRenderedPageBreak/>
        <w:t>3.</w:t>
      </w:r>
      <w:r w:rsidRPr="00B557C4">
        <w:rPr>
          <w:rFonts w:ascii="Times New Roman" w:hAnsi="Times New Roman" w:cs="Times New Roman"/>
          <w:color w:val="000000"/>
          <w:kern w:val="0"/>
          <w:sz w:val="27"/>
          <w:szCs w:val="27"/>
        </w:rPr>
        <w:t>縣市合併社區工作的持續，社區發展工作經費的分配都需預為規劃。</w:t>
      </w:r>
      <w:r w:rsidRPr="00B557C4">
        <w:rPr>
          <w:rFonts w:ascii="Times New Roman" w:hAnsi="Times New Roman" w:cs="Times New Roman"/>
          <w:color w:val="000000"/>
          <w:kern w:val="0"/>
          <w:sz w:val="27"/>
          <w:szCs w:val="27"/>
        </w:rPr>
        <w:br/>
        <w:t>4.</w:t>
      </w:r>
      <w:r w:rsidRPr="00B557C4">
        <w:rPr>
          <w:rFonts w:ascii="Times New Roman" w:hAnsi="Times New Roman" w:cs="Times New Roman"/>
          <w:color w:val="000000"/>
          <w:kern w:val="0"/>
          <w:sz w:val="27"/>
          <w:szCs w:val="27"/>
        </w:rPr>
        <w:t>社區發展工作各社區發展程度不同、面臨環境不同，如何分級輔導？社區內部鄰里與社區間資源與服務的競合，尤其值得大家深思。</w:t>
      </w:r>
      <w:r w:rsidRPr="00B557C4">
        <w:rPr>
          <w:rFonts w:ascii="Times New Roman" w:hAnsi="Times New Roman" w:cs="Times New Roman"/>
          <w:color w:val="000000"/>
          <w:kern w:val="0"/>
          <w:sz w:val="27"/>
          <w:szCs w:val="27"/>
        </w:rPr>
        <w:br/>
        <w:t>5.</w:t>
      </w:r>
      <w:r w:rsidRPr="00B557C4">
        <w:rPr>
          <w:rFonts w:ascii="Times New Roman" w:hAnsi="Times New Roman" w:cs="Times New Roman"/>
          <w:color w:val="000000"/>
          <w:kern w:val="0"/>
          <w:sz w:val="27"/>
          <w:szCs w:val="27"/>
        </w:rPr>
        <w:t>社區營造期待能結合學校小學、中學的小小營造員訓練，以利培養青少年投入社區歷史，福利的關懷，並提昇社區永續發展。</w:t>
      </w:r>
      <w:r w:rsidRPr="00B557C4">
        <w:rPr>
          <w:rFonts w:ascii="Times New Roman" w:hAnsi="Times New Roman" w:cs="Times New Roman"/>
          <w:color w:val="000000"/>
          <w:kern w:val="0"/>
          <w:sz w:val="27"/>
          <w:szCs w:val="27"/>
        </w:rPr>
        <w:br/>
        <w:t>6.</w:t>
      </w:r>
      <w:r w:rsidRPr="00B557C4">
        <w:rPr>
          <w:rFonts w:ascii="Times New Roman" w:hAnsi="Times New Roman" w:cs="Times New Roman"/>
          <w:color w:val="000000"/>
          <w:kern w:val="0"/>
          <w:sz w:val="27"/>
          <w:szCs w:val="27"/>
        </w:rPr>
        <w:t>目前社區營造永續的經營亦與社區產業是重要的議題，社區自己有經費，便能不斷有更多人力投入。</w:t>
      </w:r>
      <w:r w:rsidRPr="00B557C4">
        <w:rPr>
          <w:rFonts w:ascii="Times New Roman" w:hAnsi="Times New Roman" w:cs="Times New Roman"/>
          <w:color w:val="000000"/>
          <w:kern w:val="0"/>
          <w:sz w:val="27"/>
          <w:szCs w:val="27"/>
        </w:rPr>
        <w:br/>
        <w:t>7.</w:t>
      </w:r>
      <w:r w:rsidRPr="00B557C4">
        <w:rPr>
          <w:rFonts w:ascii="Times New Roman" w:hAnsi="Times New Roman" w:cs="Times New Roman"/>
          <w:color w:val="000000"/>
          <w:kern w:val="0"/>
          <w:sz w:val="27"/>
          <w:szCs w:val="27"/>
        </w:rPr>
        <w:t>社區工作一定要有專任人力，未來縣市合併後，人才參與內政部研習訓練，應更多鼓勵。</w:t>
      </w:r>
      <w:r w:rsidRPr="00B557C4">
        <w:rPr>
          <w:rFonts w:ascii="Times New Roman" w:hAnsi="Times New Roman" w:cs="Times New Roman"/>
          <w:color w:val="000000"/>
          <w:kern w:val="0"/>
          <w:sz w:val="27"/>
          <w:szCs w:val="27"/>
        </w:rPr>
        <w:br/>
        <w:t>8.</w:t>
      </w:r>
      <w:r w:rsidRPr="00B557C4">
        <w:rPr>
          <w:rFonts w:ascii="Times New Roman" w:hAnsi="Times New Roman" w:cs="Times New Roman"/>
          <w:color w:val="000000"/>
          <w:kern w:val="0"/>
          <w:sz w:val="27"/>
          <w:szCs w:val="27"/>
        </w:rPr>
        <w:t>社區基本需求，人口資源調查部分，縣市均有鼓勵進行，但基本功，仍待加強。</w:t>
      </w:r>
      <w:r w:rsidRPr="00B557C4">
        <w:rPr>
          <w:rFonts w:ascii="Times New Roman" w:hAnsi="Times New Roman" w:cs="Times New Roman"/>
          <w:color w:val="000000"/>
          <w:kern w:val="0"/>
          <w:sz w:val="27"/>
          <w:szCs w:val="27"/>
        </w:rPr>
        <w:br/>
        <w:t>9.</w:t>
      </w:r>
      <w:r w:rsidRPr="00B557C4">
        <w:rPr>
          <w:rFonts w:ascii="Times New Roman" w:hAnsi="Times New Roman" w:cs="Times New Roman"/>
          <w:color w:val="000000"/>
          <w:kern w:val="0"/>
          <w:sz w:val="27"/>
          <w:szCs w:val="27"/>
        </w:rPr>
        <w:t>除社會處外，文化局、環保局、警察局、計畫處均有投入，但跨局處之整合，仍有待加強，希望未來縣市整合後，能更發展。</w:t>
      </w:r>
      <w:r w:rsidRPr="00B557C4">
        <w:rPr>
          <w:rFonts w:ascii="Times New Roman" w:hAnsi="Times New Roman" w:cs="Times New Roman"/>
          <w:color w:val="000000"/>
          <w:kern w:val="0"/>
          <w:sz w:val="27"/>
          <w:szCs w:val="27"/>
        </w:rPr>
        <w:br/>
      </w:r>
      <w:r w:rsidRPr="00B557C4">
        <w:rPr>
          <w:rFonts w:ascii="Times New Roman" w:hAnsi="Times New Roman" w:cs="Times New Roman"/>
          <w:color w:val="000000"/>
          <w:kern w:val="0"/>
          <w:sz w:val="27"/>
          <w:szCs w:val="27"/>
        </w:rPr>
        <w:t>（四）建議事項</w:t>
      </w:r>
      <w:r w:rsidRPr="00B557C4">
        <w:rPr>
          <w:rFonts w:ascii="Times New Roman" w:hAnsi="Times New Roman" w:cs="Times New Roman"/>
          <w:color w:val="000000"/>
          <w:kern w:val="0"/>
          <w:sz w:val="27"/>
          <w:szCs w:val="27"/>
        </w:rPr>
        <w:br/>
        <w:t>1.</w:t>
      </w:r>
      <w:r w:rsidRPr="00B557C4">
        <w:rPr>
          <w:rFonts w:ascii="Times New Roman" w:hAnsi="Times New Roman" w:cs="Times New Roman"/>
          <w:color w:val="000000"/>
          <w:kern w:val="0"/>
          <w:sz w:val="27"/>
          <w:szCs w:val="27"/>
        </w:rPr>
        <w:t>透過績優社區的經驗傳承，舉辦全縣（或分區）社區研習課程，訓練社區基本功夫，由縣政府主辦，績優社區承辦（撰寫社區研習課程專案計畫，縣政府補助經費），以社區帶領或陪伴社區方式進行。</w:t>
      </w:r>
      <w:r w:rsidRPr="00B557C4">
        <w:rPr>
          <w:rFonts w:ascii="Times New Roman" w:hAnsi="Times New Roman" w:cs="Times New Roman"/>
          <w:color w:val="000000"/>
          <w:kern w:val="0"/>
          <w:sz w:val="27"/>
          <w:szCs w:val="27"/>
        </w:rPr>
        <w:br/>
        <w:t>2.</w:t>
      </w:r>
      <w:r w:rsidRPr="00B557C4">
        <w:rPr>
          <w:rFonts w:ascii="Times New Roman" w:hAnsi="Times New Roman" w:cs="Times New Roman"/>
          <w:color w:val="000000"/>
          <w:kern w:val="0"/>
          <w:sz w:val="27"/>
          <w:szCs w:val="27"/>
        </w:rPr>
        <w:t>西安社區的書面資料製作，已經可以提供給縣內其他社區做為範例，在社區研習課程中展示，並可經驗分享。</w:t>
      </w:r>
      <w:r w:rsidRPr="00B557C4">
        <w:rPr>
          <w:rFonts w:ascii="Times New Roman" w:hAnsi="Times New Roman" w:cs="Times New Roman"/>
          <w:color w:val="000000"/>
          <w:kern w:val="0"/>
          <w:sz w:val="27"/>
          <w:szCs w:val="27"/>
        </w:rPr>
        <w:br/>
        <w:t>3.</w:t>
      </w:r>
      <w:r w:rsidRPr="00B557C4">
        <w:rPr>
          <w:rFonts w:ascii="Times New Roman" w:hAnsi="Times New Roman" w:cs="Times New Roman"/>
          <w:color w:val="000000"/>
          <w:kern w:val="0"/>
          <w:sz w:val="27"/>
          <w:szCs w:val="27"/>
        </w:rPr>
        <w:t>評鑑表的填寫都能掌握各項指標及工作子項並且編號，書面資料也應該照編號標明，以便對照。</w:t>
      </w:r>
      <w:r w:rsidRPr="00B557C4">
        <w:rPr>
          <w:rFonts w:ascii="Times New Roman" w:hAnsi="Times New Roman" w:cs="Times New Roman"/>
          <w:color w:val="000000"/>
          <w:kern w:val="0"/>
          <w:sz w:val="27"/>
          <w:szCs w:val="27"/>
        </w:rPr>
        <w:br/>
        <w:t>4.</w:t>
      </w:r>
      <w:r w:rsidRPr="00B557C4">
        <w:rPr>
          <w:rFonts w:ascii="Times New Roman" w:hAnsi="Times New Roman" w:cs="Times New Roman"/>
          <w:color w:val="000000"/>
          <w:kern w:val="0"/>
          <w:sz w:val="27"/>
          <w:szCs w:val="27"/>
        </w:rPr>
        <w:t>宜進行社區能力分級調查的分析，並輔以不同的輔導策略；宜思索臺中縣社區工作發展的主體意義與在地特色。</w:t>
      </w:r>
      <w:r w:rsidRPr="00B557C4">
        <w:rPr>
          <w:rFonts w:ascii="Times New Roman" w:hAnsi="Times New Roman" w:cs="Times New Roman"/>
          <w:color w:val="000000"/>
          <w:kern w:val="0"/>
          <w:sz w:val="27"/>
          <w:szCs w:val="27"/>
        </w:rPr>
        <w:br/>
        <w:t>5.</w:t>
      </w:r>
      <w:r w:rsidRPr="00B557C4">
        <w:rPr>
          <w:rFonts w:ascii="Times New Roman" w:hAnsi="Times New Roman" w:cs="Times New Roman"/>
          <w:color w:val="000000"/>
          <w:kern w:val="0"/>
          <w:sz w:val="27"/>
          <w:szCs w:val="27"/>
        </w:rPr>
        <w:t>宜提升社區工作小組的行政位階。</w:t>
      </w:r>
      <w:r w:rsidRPr="00B557C4">
        <w:rPr>
          <w:rFonts w:ascii="Times New Roman" w:hAnsi="Times New Roman" w:cs="Times New Roman"/>
          <w:color w:val="000000"/>
          <w:kern w:val="0"/>
          <w:sz w:val="27"/>
          <w:szCs w:val="27"/>
        </w:rPr>
        <w:br/>
        <w:t>6.</w:t>
      </w:r>
      <w:r w:rsidRPr="00B557C4">
        <w:rPr>
          <w:rFonts w:ascii="Times New Roman" w:hAnsi="Times New Roman" w:cs="Times New Roman"/>
          <w:color w:val="000000"/>
          <w:kern w:val="0"/>
          <w:sz w:val="27"/>
          <w:szCs w:val="27"/>
        </w:rPr>
        <w:t>社區培力計畫的輔導工作，且有績效管理的制度措施。</w:t>
      </w:r>
      <w:r w:rsidRPr="00B557C4">
        <w:rPr>
          <w:rFonts w:ascii="Times New Roman" w:hAnsi="Times New Roman" w:cs="Times New Roman"/>
          <w:color w:val="000000"/>
          <w:kern w:val="0"/>
          <w:sz w:val="27"/>
          <w:szCs w:val="27"/>
        </w:rPr>
        <w:br/>
        <w:t>7.</w:t>
      </w:r>
      <w:r w:rsidRPr="00B557C4">
        <w:rPr>
          <w:rFonts w:ascii="Times New Roman" w:hAnsi="Times New Roman" w:cs="Times New Roman"/>
          <w:color w:val="000000"/>
          <w:kern w:val="0"/>
          <w:sz w:val="27"/>
          <w:szCs w:val="27"/>
        </w:rPr>
        <w:t>在可能的範圍內提昇社區關懷據點的涵蓋率，增加受惠人口。</w:t>
      </w:r>
      <w:r w:rsidRPr="00B557C4">
        <w:rPr>
          <w:rFonts w:ascii="Times New Roman" w:hAnsi="Times New Roman" w:cs="Times New Roman"/>
          <w:color w:val="000000"/>
          <w:kern w:val="0"/>
          <w:sz w:val="27"/>
          <w:szCs w:val="27"/>
        </w:rPr>
        <w:br/>
        <w:t>8.</w:t>
      </w:r>
      <w:r w:rsidRPr="00B557C4">
        <w:rPr>
          <w:rFonts w:ascii="Times New Roman" w:hAnsi="Times New Roman" w:cs="Times New Roman"/>
          <w:color w:val="000000"/>
          <w:kern w:val="0"/>
          <w:sz w:val="27"/>
          <w:szCs w:val="27"/>
        </w:rPr>
        <w:t>社區福利服務活動與青少年品德教育結合；環境改造與人文教育結合；婦女活動與老年與兒少活動結合。</w:t>
      </w:r>
      <w:r w:rsidRPr="00B557C4">
        <w:rPr>
          <w:rFonts w:ascii="Times New Roman" w:hAnsi="Times New Roman" w:cs="Times New Roman"/>
          <w:color w:val="000000"/>
          <w:kern w:val="0"/>
          <w:sz w:val="27"/>
          <w:szCs w:val="27"/>
        </w:rPr>
        <w:br/>
        <w:t>9.</w:t>
      </w:r>
      <w:r w:rsidRPr="00B557C4">
        <w:rPr>
          <w:rFonts w:ascii="Times New Roman" w:hAnsi="Times New Roman" w:cs="Times New Roman"/>
          <w:color w:val="000000"/>
          <w:kern w:val="0"/>
          <w:sz w:val="27"/>
          <w:szCs w:val="27"/>
        </w:rPr>
        <w:t>在社會、經濟環境變遷中應思考社區文化、歷史、綠地、建築等的保存。</w:t>
      </w:r>
      <w:r w:rsidRPr="00B557C4">
        <w:rPr>
          <w:rFonts w:ascii="Times New Roman" w:hAnsi="Times New Roman" w:cs="Times New Roman"/>
          <w:color w:val="000000"/>
          <w:kern w:val="0"/>
          <w:sz w:val="27"/>
          <w:szCs w:val="27"/>
        </w:rPr>
        <w:br/>
        <w:t>10.</w:t>
      </w:r>
      <w:r w:rsidRPr="00B557C4">
        <w:rPr>
          <w:rFonts w:ascii="Times New Roman" w:hAnsi="Times New Roman" w:cs="Times New Roman"/>
          <w:color w:val="000000"/>
          <w:kern w:val="0"/>
          <w:sz w:val="27"/>
          <w:szCs w:val="27"/>
        </w:rPr>
        <w:t>縣政府若能透過需求調查而後擬定縣級的社區工作目標或方針，將有助於提升地方社區工作效率。</w:t>
      </w:r>
      <w:r w:rsidRPr="00B557C4">
        <w:rPr>
          <w:rFonts w:ascii="Times New Roman" w:hAnsi="Times New Roman" w:cs="Times New Roman"/>
          <w:color w:val="000000"/>
          <w:kern w:val="0"/>
          <w:sz w:val="27"/>
          <w:szCs w:val="27"/>
        </w:rPr>
        <w:br/>
        <w:t>11.</w:t>
      </w:r>
      <w:r w:rsidRPr="00B557C4">
        <w:rPr>
          <w:rFonts w:ascii="Times New Roman" w:hAnsi="Times New Roman" w:cs="Times New Roman"/>
          <w:color w:val="000000"/>
          <w:kern w:val="0"/>
          <w:sz w:val="27"/>
          <w:szCs w:val="27"/>
        </w:rPr>
        <w:t>縣政府社會處委託各鄉公所辦理社區幹部研習，成效如何？應以滿意度調查及個別訪問方式進行之。</w:t>
      </w:r>
      <w:r w:rsidRPr="00B557C4">
        <w:rPr>
          <w:rFonts w:ascii="Times New Roman" w:hAnsi="Times New Roman" w:cs="Times New Roman"/>
          <w:color w:val="000000"/>
          <w:kern w:val="0"/>
          <w:sz w:val="27"/>
          <w:szCs w:val="27"/>
        </w:rPr>
        <w:br/>
        <w:t>12.</w:t>
      </w:r>
      <w:r w:rsidRPr="00B557C4">
        <w:rPr>
          <w:rFonts w:ascii="Times New Roman" w:hAnsi="Times New Roman" w:cs="Times New Roman"/>
          <w:color w:val="000000"/>
          <w:kern w:val="0"/>
          <w:sz w:val="27"/>
          <w:szCs w:val="27"/>
        </w:rPr>
        <w:t>縣內社區志工的動力與向心力非常充沛，但在人力供應或對志願服務的認知仍有不足，縣政府應積極聯繫志願服務協會或委託公所辦理志工基礎訓練或進階訓練。</w:t>
      </w:r>
      <w:r w:rsidRPr="00B557C4">
        <w:rPr>
          <w:rFonts w:ascii="Times New Roman" w:hAnsi="Times New Roman" w:cs="Times New Roman"/>
          <w:color w:val="000000"/>
          <w:kern w:val="0"/>
          <w:sz w:val="27"/>
          <w:szCs w:val="27"/>
        </w:rPr>
        <w:br/>
        <w:t>13.</w:t>
      </w:r>
      <w:r w:rsidRPr="00B557C4">
        <w:rPr>
          <w:rFonts w:ascii="Times New Roman" w:hAnsi="Times New Roman" w:cs="Times New Roman"/>
          <w:color w:val="000000"/>
          <w:kern w:val="0"/>
          <w:sz w:val="27"/>
          <w:szCs w:val="27"/>
        </w:rPr>
        <w:t>社區培力計畫應進行整合規劃，例如「社區培力輔導種子培訓」、「溫</w:t>
      </w:r>
      <w:r w:rsidRPr="00B557C4">
        <w:rPr>
          <w:rFonts w:ascii="Times New Roman" w:hAnsi="Times New Roman" w:cs="Times New Roman"/>
          <w:color w:val="000000"/>
          <w:kern w:val="0"/>
          <w:sz w:val="27"/>
          <w:szCs w:val="27"/>
        </w:rPr>
        <w:lastRenderedPageBreak/>
        <w:t>馨關懷培力計畫」、「公所社區幹部培訓」，以提升社區工作的效益。</w:t>
      </w:r>
      <w:r w:rsidRPr="00B557C4">
        <w:rPr>
          <w:rFonts w:ascii="Times New Roman" w:hAnsi="Times New Roman" w:cs="Times New Roman"/>
          <w:color w:val="000000"/>
          <w:kern w:val="0"/>
          <w:sz w:val="27"/>
          <w:szCs w:val="27"/>
        </w:rPr>
        <w:br/>
        <w:t>14.</w:t>
      </w:r>
      <w:r w:rsidRPr="00B557C4">
        <w:rPr>
          <w:rFonts w:ascii="Times New Roman" w:hAnsi="Times New Roman" w:cs="Times New Roman"/>
          <w:color w:val="000000"/>
          <w:kern w:val="0"/>
          <w:sz w:val="27"/>
          <w:szCs w:val="27"/>
        </w:rPr>
        <w:t>社工系學生實習應可分配到社區的科組，以增進其對社區的理解與體認。</w:t>
      </w:r>
      <w:r w:rsidRPr="00B557C4">
        <w:rPr>
          <w:rFonts w:ascii="Times New Roman" w:hAnsi="Times New Roman" w:cs="Times New Roman"/>
          <w:color w:val="000000"/>
          <w:kern w:val="0"/>
          <w:sz w:val="27"/>
          <w:szCs w:val="27"/>
        </w:rPr>
        <w:br/>
        <w:t>15.</w:t>
      </w:r>
      <w:r w:rsidRPr="00B557C4">
        <w:rPr>
          <w:rFonts w:ascii="Times New Roman" w:hAnsi="Times New Roman" w:cs="Times New Roman"/>
          <w:color w:val="000000"/>
          <w:kern w:val="0"/>
          <w:sz w:val="27"/>
          <w:szCs w:val="27"/>
        </w:rPr>
        <w:t>太平區公所辦理</w:t>
      </w:r>
      <w:r w:rsidRPr="00B557C4">
        <w:rPr>
          <w:rFonts w:ascii="Times New Roman" w:hAnsi="Times New Roman" w:cs="Times New Roman"/>
          <w:color w:val="000000"/>
          <w:kern w:val="0"/>
          <w:sz w:val="27"/>
          <w:szCs w:val="27"/>
        </w:rPr>
        <w:t>98</w:t>
      </w:r>
      <w:r w:rsidRPr="00B557C4">
        <w:rPr>
          <w:rFonts w:ascii="Times New Roman" w:hAnsi="Times New Roman" w:cs="Times New Roman"/>
          <w:color w:val="000000"/>
          <w:kern w:val="0"/>
          <w:sz w:val="27"/>
          <w:szCs w:val="27"/>
        </w:rPr>
        <w:t>年度社區觀摩與社區頒獎活動，在時間的安排應增加「社區推動經驗分享與對話」的時間，以</w:t>
      </w:r>
      <w:r w:rsidRPr="00B557C4">
        <w:rPr>
          <w:rFonts w:ascii="Times New Roman" w:hAnsi="Times New Roman" w:cs="Times New Roman"/>
          <w:color w:val="000000"/>
          <w:kern w:val="0"/>
          <w:sz w:val="27"/>
          <w:szCs w:val="27"/>
        </w:rPr>
        <w:t>1~1</w:t>
      </w:r>
      <w:r w:rsidRPr="00B557C4">
        <w:rPr>
          <w:rFonts w:ascii="Times New Roman" w:hAnsi="Times New Roman" w:cs="Times New Roman"/>
          <w:color w:val="000000"/>
          <w:kern w:val="0"/>
          <w:sz w:val="27"/>
          <w:szCs w:val="27"/>
        </w:rPr>
        <w:t>個半小時，方式以「資料觀摩」及「座談討論分享」等方式。（可以參考大安鄉海墘社區示範觀摩計畫），未來亦可進行外縣市評鑑優等社區參訪方式進行。</w:t>
      </w:r>
    </w:p>
    <w:p w:rsidR="00B557C4" w:rsidRPr="00B557C4" w:rsidRDefault="00B557C4" w:rsidP="00B557C4">
      <w:pPr>
        <w:widowControl/>
        <w:autoSpaceDN/>
        <w:spacing w:before="100" w:beforeAutospacing="1" w:after="100" w:afterAutospacing="1"/>
        <w:textAlignment w:val="auto"/>
        <w:rPr>
          <w:rFonts w:ascii="Times New Roman" w:hAnsi="Times New Roman" w:cs="Times New Roman"/>
          <w:color w:val="000000"/>
          <w:kern w:val="0"/>
          <w:sz w:val="27"/>
          <w:szCs w:val="27"/>
        </w:rPr>
      </w:pPr>
      <w:r w:rsidRPr="00B557C4">
        <w:rPr>
          <w:rFonts w:ascii="Times New Roman" w:hAnsi="Times New Roman" w:cs="Times New Roman"/>
          <w:color w:val="000000"/>
          <w:kern w:val="0"/>
          <w:sz w:val="27"/>
          <w:szCs w:val="27"/>
        </w:rPr>
        <w:t>二十七、臺中縣大安鄉西安社區</w:t>
      </w:r>
      <w:r w:rsidRPr="00B557C4">
        <w:rPr>
          <w:rFonts w:ascii="Times New Roman" w:hAnsi="Times New Roman" w:cs="Times New Roman"/>
          <w:color w:val="000000"/>
          <w:kern w:val="0"/>
          <w:sz w:val="27"/>
          <w:szCs w:val="27"/>
        </w:rPr>
        <w:br/>
      </w:r>
      <w:r w:rsidRPr="00B557C4">
        <w:rPr>
          <w:rFonts w:ascii="Times New Roman" w:hAnsi="Times New Roman" w:cs="Times New Roman"/>
          <w:color w:val="000000"/>
          <w:kern w:val="0"/>
          <w:sz w:val="27"/>
          <w:szCs w:val="27"/>
        </w:rPr>
        <w:t>（一）推展社區發展執行概況</w:t>
      </w:r>
      <w:r w:rsidRPr="00B557C4">
        <w:rPr>
          <w:rFonts w:ascii="Times New Roman" w:hAnsi="Times New Roman" w:cs="Times New Roman"/>
          <w:color w:val="000000"/>
          <w:kern w:val="0"/>
          <w:sz w:val="27"/>
          <w:szCs w:val="27"/>
        </w:rPr>
        <w:br/>
        <w:t>1.</w:t>
      </w:r>
      <w:r w:rsidRPr="00B557C4">
        <w:rPr>
          <w:rFonts w:ascii="Times New Roman" w:hAnsi="Times New Roman" w:cs="Times New Roman"/>
          <w:color w:val="000000"/>
          <w:kern w:val="0"/>
          <w:sz w:val="27"/>
          <w:szCs w:val="27"/>
        </w:rPr>
        <w:t>海邊鄉村型社區，居民純樸熱情，本社區居民共有</w:t>
      </w:r>
      <w:r w:rsidRPr="00B557C4">
        <w:rPr>
          <w:rFonts w:ascii="Times New Roman" w:hAnsi="Times New Roman" w:cs="Times New Roman"/>
          <w:color w:val="000000"/>
          <w:kern w:val="0"/>
          <w:sz w:val="27"/>
          <w:szCs w:val="27"/>
        </w:rPr>
        <w:t>1987</w:t>
      </w:r>
      <w:r w:rsidRPr="00B557C4">
        <w:rPr>
          <w:rFonts w:ascii="Times New Roman" w:hAnsi="Times New Roman" w:cs="Times New Roman"/>
          <w:color w:val="000000"/>
          <w:kern w:val="0"/>
          <w:sz w:val="27"/>
          <w:szCs w:val="27"/>
        </w:rPr>
        <w:t>人，原住民</w:t>
      </w:r>
      <w:r w:rsidRPr="00B557C4">
        <w:rPr>
          <w:rFonts w:ascii="Times New Roman" w:hAnsi="Times New Roman" w:cs="Times New Roman"/>
          <w:color w:val="000000"/>
          <w:kern w:val="0"/>
          <w:sz w:val="27"/>
          <w:szCs w:val="27"/>
        </w:rPr>
        <w:t>2</w:t>
      </w:r>
      <w:r w:rsidRPr="00B557C4">
        <w:rPr>
          <w:rFonts w:ascii="Times New Roman" w:hAnsi="Times New Roman" w:cs="Times New Roman"/>
          <w:color w:val="000000"/>
          <w:kern w:val="0"/>
          <w:sz w:val="27"/>
          <w:szCs w:val="27"/>
        </w:rPr>
        <w:t>人，低收入戶</w:t>
      </w:r>
      <w:r w:rsidRPr="00B557C4">
        <w:rPr>
          <w:rFonts w:ascii="Times New Roman" w:hAnsi="Times New Roman" w:cs="Times New Roman"/>
          <w:color w:val="000000"/>
          <w:kern w:val="0"/>
          <w:sz w:val="27"/>
          <w:szCs w:val="27"/>
        </w:rPr>
        <w:t>2</w:t>
      </w:r>
      <w:r w:rsidRPr="00B557C4">
        <w:rPr>
          <w:rFonts w:ascii="Times New Roman" w:hAnsi="Times New Roman" w:cs="Times New Roman"/>
          <w:color w:val="000000"/>
          <w:kern w:val="0"/>
          <w:sz w:val="27"/>
          <w:szCs w:val="27"/>
        </w:rPr>
        <w:t>人，特殊家庭兒少</w:t>
      </w:r>
      <w:r w:rsidRPr="00B557C4">
        <w:rPr>
          <w:rFonts w:ascii="Times New Roman" w:hAnsi="Times New Roman" w:cs="Times New Roman"/>
          <w:color w:val="000000"/>
          <w:kern w:val="0"/>
          <w:sz w:val="27"/>
          <w:szCs w:val="27"/>
        </w:rPr>
        <w:t>12</w:t>
      </w:r>
      <w:r w:rsidRPr="00B557C4">
        <w:rPr>
          <w:rFonts w:ascii="Times New Roman" w:hAnsi="Times New Roman" w:cs="Times New Roman"/>
          <w:color w:val="000000"/>
          <w:kern w:val="0"/>
          <w:sz w:val="27"/>
          <w:szCs w:val="27"/>
        </w:rPr>
        <w:t>人，獨居老人</w:t>
      </w:r>
      <w:r w:rsidRPr="00B557C4">
        <w:rPr>
          <w:rFonts w:ascii="Times New Roman" w:hAnsi="Times New Roman" w:cs="Times New Roman"/>
          <w:color w:val="000000"/>
          <w:kern w:val="0"/>
          <w:sz w:val="27"/>
          <w:szCs w:val="27"/>
        </w:rPr>
        <w:t>4</w:t>
      </w:r>
      <w:r w:rsidRPr="00B557C4">
        <w:rPr>
          <w:rFonts w:ascii="Times New Roman" w:hAnsi="Times New Roman" w:cs="Times New Roman"/>
          <w:color w:val="000000"/>
          <w:kern w:val="0"/>
          <w:sz w:val="27"/>
          <w:szCs w:val="27"/>
        </w:rPr>
        <w:t>人，身障</w:t>
      </w:r>
      <w:r w:rsidRPr="00B557C4">
        <w:rPr>
          <w:rFonts w:ascii="Times New Roman" w:hAnsi="Times New Roman" w:cs="Times New Roman"/>
          <w:color w:val="000000"/>
          <w:kern w:val="0"/>
          <w:sz w:val="27"/>
          <w:szCs w:val="27"/>
        </w:rPr>
        <w:t>37</w:t>
      </w:r>
      <w:r w:rsidRPr="00B557C4">
        <w:rPr>
          <w:rFonts w:ascii="Times New Roman" w:hAnsi="Times New Roman" w:cs="Times New Roman"/>
          <w:color w:val="000000"/>
          <w:kern w:val="0"/>
          <w:sz w:val="27"/>
          <w:szCs w:val="27"/>
        </w:rPr>
        <w:t>人，老人人口佔</w:t>
      </w:r>
      <w:r w:rsidRPr="00B557C4">
        <w:rPr>
          <w:rFonts w:ascii="Times New Roman" w:hAnsi="Times New Roman" w:cs="Times New Roman"/>
          <w:color w:val="000000"/>
          <w:kern w:val="0"/>
          <w:sz w:val="27"/>
          <w:szCs w:val="27"/>
        </w:rPr>
        <w:t>11%</w:t>
      </w:r>
      <w:r w:rsidRPr="00B557C4">
        <w:rPr>
          <w:rFonts w:ascii="Times New Roman" w:hAnsi="Times New Roman" w:cs="Times New Roman"/>
          <w:color w:val="000000"/>
          <w:kern w:val="0"/>
          <w:sz w:val="27"/>
          <w:szCs w:val="27"/>
        </w:rPr>
        <w:t>。</w:t>
      </w:r>
      <w:r w:rsidRPr="00B557C4">
        <w:rPr>
          <w:rFonts w:ascii="Times New Roman" w:hAnsi="Times New Roman" w:cs="Times New Roman"/>
          <w:color w:val="000000"/>
          <w:kern w:val="0"/>
          <w:sz w:val="27"/>
          <w:szCs w:val="27"/>
        </w:rPr>
        <w:br/>
        <w:t>2.</w:t>
      </w:r>
      <w:r w:rsidRPr="00B557C4">
        <w:rPr>
          <w:rFonts w:ascii="Times New Roman" w:hAnsi="Times New Roman" w:cs="Times New Roman"/>
          <w:color w:val="000000"/>
          <w:kern w:val="0"/>
          <w:sz w:val="27"/>
          <w:szCs w:val="27"/>
        </w:rPr>
        <w:t>設置社區導覽地圖應給予鼓勵；推動彩繪大地的文化社區典範，用心之至，應給予肯定。</w:t>
      </w:r>
      <w:r w:rsidRPr="00B557C4">
        <w:rPr>
          <w:rFonts w:ascii="Times New Roman" w:hAnsi="Times New Roman" w:cs="Times New Roman"/>
          <w:color w:val="000000"/>
          <w:kern w:val="0"/>
          <w:sz w:val="27"/>
          <w:szCs w:val="27"/>
        </w:rPr>
        <w:br/>
        <w:t>3.</w:t>
      </w:r>
      <w:r w:rsidRPr="00B557C4">
        <w:rPr>
          <w:rFonts w:ascii="Times New Roman" w:hAnsi="Times New Roman" w:cs="Times New Roman"/>
          <w:color w:val="000000"/>
          <w:kern w:val="0"/>
          <w:sz w:val="27"/>
          <w:szCs w:val="27"/>
        </w:rPr>
        <w:t>開發類別多樣的社區工作項目，深耕社區的企圖心，應給予稱許。</w:t>
      </w:r>
      <w:r w:rsidRPr="00B557C4">
        <w:rPr>
          <w:rFonts w:ascii="Times New Roman" w:hAnsi="Times New Roman" w:cs="Times New Roman"/>
          <w:color w:val="000000"/>
          <w:kern w:val="0"/>
          <w:sz w:val="27"/>
          <w:szCs w:val="27"/>
        </w:rPr>
        <w:br/>
        <w:t>4.</w:t>
      </w:r>
      <w:r w:rsidRPr="00B557C4">
        <w:rPr>
          <w:rFonts w:ascii="Times New Roman" w:hAnsi="Times New Roman" w:cs="Times New Roman"/>
          <w:color w:val="000000"/>
          <w:kern w:val="0"/>
          <w:sz w:val="27"/>
          <w:szCs w:val="27"/>
        </w:rPr>
        <w:t>協會經費來源金額及支出金額，有做分項統計及占全年度總經費比率圖。</w:t>
      </w:r>
      <w:r w:rsidRPr="00B557C4">
        <w:rPr>
          <w:rFonts w:ascii="Times New Roman" w:hAnsi="Times New Roman" w:cs="Times New Roman"/>
          <w:color w:val="000000"/>
          <w:kern w:val="0"/>
          <w:sz w:val="27"/>
          <w:szCs w:val="27"/>
        </w:rPr>
        <w:br/>
        <w:t>5.</w:t>
      </w:r>
      <w:r w:rsidRPr="00B557C4">
        <w:rPr>
          <w:rFonts w:ascii="Times New Roman" w:hAnsi="Times New Roman" w:cs="Times New Roman"/>
          <w:color w:val="000000"/>
          <w:kern w:val="0"/>
          <w:sz w:val="27"/>
          <w:szCs w:val="27"/>
        </w:rPr>
        <w:t>年度工作計畫書、收支預算表，有經會員大會通過後報請主管機關核定或備查，書面資料有附會議紀錄及主管機關准予核備公文。</w:t>
      </w:r>
      <w:r w:rsidRPr="00B557C4">
        <w:rPr>
          <w:rFonts w:ascii="Times New Roman" w:hAnsi="Times New Roman" w:cs="Times New Roman"/>
          <w:color w:val="000000"/>
          <w:kern w:val="0"/>
          <w:sz w:val="27"/>
          <w:szCs w:val="27"/>
        </w:rPr>
        <w:br/>
        <w:t>6.</w:t>
      </w:r>
      <w:r w:rsidRPr="00B557C4">
        <w:rPr>
          <w:rFonts w:ascii="Times New Roman" w:hAnsi="Times New Roman" w:cs="Times New Roman"/>
          <w:color w:val="000000"/>
          <w:kern w:val="0"/>
          <w:sz w:val="27"/>
          <w:szCs w:val="27"/>
        </w:rPr>
        <w:t>年度工作報告書、收支決算表有經會員大會通過後報請主管機關核定或備查，書面資料有附會議紀錄及主管機關准予核備公文。</w:t>
      </w:r>
      <w:r w:rsidRPr="00B557C4">
        <w:rPr>
          <w:rFonts w:ascii="Times New Roman" w:hAnsi="Times New Roman" w:cs="Times New Roman"/>
          <w:color w:val="000000"/>
          <w:kern w:val="0"/>
          <w:sz w:val="27"/>
          <w:szCs w:val="27"/>
        </w:rPr>
        <w:br/>
        <w:t>7.</w:t>
      </w:r>
      <w:r w:rsidRPr="00B557C4">
        <w:rPr>
          <w:rFonts w:ascii="Times New Roman" w:hAnsi="Times New Roman" w:cs="Times New Roman"/>
          <w:color w:val="000000"/>
          <w:kern w:val="0"/>
          <w:sz w:val="27"/>
          <w:szCs w:val="27"/>
        </w:rPr>
        <w:t>經費收支及工作執行情形有在理監事會報告及審核，書面資料有附會議紀錄及主管機關准予核備公文。</w:t>
      </w:r>
      <w:r w:rsidRPr="00B557C4">
        <w:rPr>
          <w:rFonts w:ascii="Times New Roman" w:hAnsi="Times New Roman" w:cs="Times New Roman"/>
          <w:color w:val="000000"/>
          <w:kern w:val="0"/>
          <w:sz w:val="27"/>
          <w:szCs w:val="27"/>
        </w:rPr>
        <w:br/>
        <w:t>8.</w:t>
      </w:r>
      <w:r w:rsidRPr="00B557C4">
        <w:rPr>
          <w:rFonts w:ascii="Times New Roman" w:hAnsi="Times New Roman" w:cs="Times New Roman"/>
          <w:color w:val="000000"/>
          <w:kern w:val="0"/>
          <w:sz w:val="27"/>
          <w:szCs w:val="27"/>
        </w:rPr>
        <w:t>民國</w:t>
      </w:r>
      <w:r w:rsidRPr="00B557C4">
        <w:rPr>
          <w:rFonts w:ascii="Times New Roman" w:hAnsi="Times New Roman" w:cs="Times New Roman"/>
          <w:color w:val="000000"/>
          <w:kern w:val="0"/>
          <w:sz w:val="27"/>
          <w:szCs w:val="27"/>
        </w:rPr>
        <w:t>52</w:t>
      </w:r>
      <w:r w:rsidRPr="00B557C4">
        <w:rPr>
          <w:rFonts w:ascii="Times New Roman" w:hAnsi="Times New Roman" w:cs="Times New Roman"/>
          <w:color w:val="000000"/>
          <w:kern w:val="0"/>
          <w:sz w:val="27"/>
          <w:szCs w:val="27"/>
        </w:rPr>
        <w:t>年葛樂禮颱風水災重建家園，促進社區的合作與生命共同體的精神。</w:t>
      </w:r>
      <w:r w:rsidRPr="00B557C4">
        <w:rPr>
          <w:rFonts w:ascii="Times New Roman" w:hAnsi="Times New Roman" w:cs="Times New Roman"/>
          <w:color w:val="000000"/>
          <w:kern w:val="0"/>
          <w:sz w:val="27"/>
          <w:szCs w:val="27"/>
        </w:rPr>
        <w:br/>
        <w:t>9.</w:t>
      </w:r>
      <w:r w:rsidRPr="00B557C4">
        <w:rPr>
          <w:rFonts w:ascii="Times New Roman" w:hAnsi="Times New Roman" w:cs="Times New Roman"/>
          <w:color w:val="000000"/>
          <w:kern w:val="0"/>
          <w:sz w:val="27"/>
          <w:szCs w:val="27"/>
        </w:rPr>
        <w:t>辦理社區照顧關懷據點，與木棉花愛縣關懷協會合作、社區志工</w:t>
      </w:r>
      <w:r w:rsidRPr="00B557C4">
        <w:rPr>
          <w:rFonts w:ascii="Times New Roman" w:hAnsi="Times New Roman" w:cs="Times New Roman"/>
          <w:color w:val="000000"/>
          <w:kern w:val="0"/>
          <w:sz w:val="27"/>
          <w:szCs w:val="27"/>
        </w:rPr>
        <w:t>29</w:t>
      </w:r>
      <w:r w:rsidRPr="00B557C4">
        <w:rPr>
          <w:rFonts w:ascii="Times New Roman" w:hAnsi="Times New Roman" w:cs="Times New Roman"/>
          <w:color w:val="000000"/>
          <w:kern w:val="0"/>
          <w:sz w:val="27"/>
          <w:szCs w:val="27"/>
        </w:rPr>
        <w:t>人投入照料行列，愛心菜圃提供餐飲服務。</w:t>
      </w:r>
      <w:r w:rsidRPr="00B557C4">
        <w:rPr>
          <w:rFonts w:ascii="Times New Roman" w:hAnsi="Times New Roman" w:cs="Times New Roman"/>
          <w:color w:val="000000"/>
          <w:kern w:val="0"/>
          <w:sz w:val="27"/>
          <w:szCs w:val="27"/>
        </w:rPr>
        <w:br/>
        <w:t>10.</w:t>
      </w:r>
      <w:r w:rsidRPr="00B557C4">
        <w:rPr>
          <w:rFonts w:ascii="Times New Roman" w:hAnsi="Times New Roman" w:cs="Times New Roman"/>
          <w:color w:val="000000"/>
          <w:kern w:val="0"/>
          <w:sz w:val="27"/>
          <w:szCs w:val="27"/>
        </w:rPr>
        <w:t>關懷弱勢族群辦理新移民暨成人教育課程、生活技能培養、輔導融入社區文化與生活。社區二手衣回收再利用。</w:t>
      </w:r>
      <w:r w:rsidRPr="00B557C4">
        <w:rPr>
          <w:rFonts w:ascii="Times New Roman" w:hAnsi="Times New Roman" w:cs="Times New Roman"/>
          <w:color w:val="000000"/>
          <w:kern w:val="0"/>
          <w:sz w:val="27"/>
          <w:szCs w:val="27"/>
        </w:rPr>
        <w:br/>
        <w:t>11.</w:t>
      </w:r>
      <w:r w:rsidRPr="00B557C4">
        <w:rPr>
          <w:rFonts w:ascii="Times New Roman" w:hAnsi="Times New Roman" w:cs="Times New Roman"/>
          <w:color w:val="000000"/>
          <w:kern w:val="0"/>
          <w:sz w:val="27"/>
          <w:szCs w:val="27"/>
        </w:rPr>
        <w:t>萬家燈火希望包裹活動辦理關懷據點手工饅頭義賣。</w:t>
      </w:r>
      <w:r w:rsidRPr="00B557C4">
        <w:rPr>
          <w:rFonts w:ascii="Times New Roman" w:hAnsi="Times New Roman" w:cs="Times New Roman"/>
          <w:color w:val="000000"/>
          <w:kern w:val="0"/>
          <w:sz w:val="27"/>
          <w:szCs w:val="27"/>
        </w:rPr>
        <w:br/>
        <w:t>12.</w:t>
      </w:r>
      <w:r w:rsidRPr="00B557C4">
        <w:rPr>
          <w:rFonts w:ascii="Times New Roman" w:hAnsi="Times New Roman" w:cs="Times New Roman"/>
          <w:color w:val="000000"/>
          <w:kern w:val="0"/>
          <w:sz w:val="27"/>
          <w:szCs w:val="27"/>
        </w:rPr>
        <w:t>與附近醫療院所合作辦理健康講座、健檢、義診等活動。</w:t>
      </w:r>
      <w:r w:rsidRPr="00B557C4">
        <w:rPr>
          <w:rFonts w:ascii="Times New Roman" w:hAnsi="Times New Roman" w:cs="Times New Roman"/>
          <w:color w:val="000000"/>
          <w:kern w:val="0"/>
          <w:sz w:val="27"/>
          <w:szCs w:val="27"/>
        </w:rPr>
        <w:br/>
        <w:t>13.</w:t>
      </w:r>
      <w:r w:rsidRPr="00B557C4">
        <w:rPr>
          <w:rFonts w:ascii="Times New Roman" w:hAnsi="Times New Roman" w:cs="Times New Roman"/>
          <w:color w:val="000000"/>
          <w:kern w:val="0"/>
          <w:sz w:val="27"/>
          <w:szCs w:val="27"/>
        </w:rPr>
        <w:t>辦理親子互動與溝通技巧、家暴防治及防性騷擾講座、兒童繪本。</w:t>
      </w:r>
      <w:r w:rsidRPr="00B557C4">
        <w:rPr>
          <w:rFonts w:ascii="Times New Roman" w:hAnsi="Times New Roman" w:cs="Times New Roman"/>
          <w:color w:val="000000"/>
          <w:kern w:val="0"/>
          <w:sz w:val="27"/>
          <w:szCs w:val="27"/>
        </w:rPr>
        <w:br/>
        <w:t>14.</w:t>
      </w:r>
      <w:r w:rsidRPr="00B557C4">
        <w:rPr>
          <w:rFonts w:ascii="Times New Roman" w:hAnsi="Times New Roman" w:cs="Times New Roman"/>
          <w:color w:val="000000"/>
          <w:kern w:val="0"/>
          <w:sz w:val="27"/>
          <w:szCs w:val="27"/>
        </w:rPr>
        <w:t>辦理長壽俱樂部，社區圖書室，民俗技藝隊，媽媽教室，環保義工隊。</w:t>
      </w:r>
      <w:r w:rsidRPr="00B557C4">
        <w:rPr>
          <w:rFonts w:ascii="Times New Roman" w:hAnsi="Times New Roman" w:cs="Times New Roman"/>
          <w:color w:val="000000"/>
          <w:kern w:val="0"/>
          <w:sz w:val="27"/>
          <w:szCs w:val="27"/>
        </w:rPr>
        <w:br/>
      </w:r>
      <w:r w:rsidRPr="00B557C4">
        <w:rPr>
          <w:rFonts w:ascii="Times New Roman" w:hAnsi="Times New Roman" w:cs="Times New Roman"/>
          <w:color w:val="000000"/>
          <w:kern w:val="0"/>
          <w:sz w:val="27"/>
          <w:szCs w:val="27"/>
        </w:rPr>
        <w:t>（二）主要特色</w:t>
      </w:r>
      <w:r w:rsidRPr="00B557C4">
        <w:rPr>
          <w:rFonts w:ascii="Times New Roman" w:hAnsi="Times New Roman" w:cs="Times New Roman"/>
          <w:color w:val="000000"/>
          <w:kern w:val="0"/>
          <w:sz w:val="27"/>
          <w:szCs w:val="27"/>
        </w:rPr>
        <w:br/>
        <w:t>1.</w:t>
      </w:r>
      <w:r w:rsidRPr="00B557C4">
        <w:rPr>
          <w:rFonts w:ascii="Times New Roman" w:hAnsi="Times New Roman" w:cs="Times New Roman"/>
          <w:color w:val="000000"/>
          <w:kern w:val="0"/>
          <w:sz w:val="27"/>
          <w:szCs w:val="27"/>
        </w:rPr>
        <w:t>進行社區公共問題，以學習需求的調查工作，藉此歸納社區居民的表達性需求，實屬難得。</w:t>
      </w:r>
      <w:r w:rsidRPr="00B557C4">
        <w:rPr>
          <w:rFonts w:ascii="Times New Roman" w:hAnsi="Times New Roman" w:cs="Times New Roman"/>
          <w:color w:val="000000"/>
          <w:kern w:val="0"/>
          <w:sz w:val="27"/>
          <w:szCs w:val="27"/>
        </w:rPr>
        <w:br/>
        <w:t>2.</w:t>
      </w:r>
      <w:r w:rsidRPr="00B557C4">
        <w:rPr>
          <w:rFonts w:ascii="Times New Roman" w:hAnsi="Times New Roman" w:cs="Times New Roman"/>
          <w:color w:val="000000"/>
          <w:kern w:val="0"/>
          <w:sz w:val="27"/>
          <w:szCs w:val="27"/>
        </w:rPr>
        <w:t>定期發行社區報，藉此有效凝聚社區意識。</w:t>
      </w:r>
      <w:r w:rsidRPr="00B557C4">
        <w:rPr>
          <w:rFonts w:ascii="Times New Roman" w:hAnsi="Times New Roman" w:cs="Times New Roman"/>
          <w:color w:val="000000"/>
          <w:kern w:val="0"/>
          <w:sz w:val="27"/>
          <w:szCs w:val="27"/>
        </w:rPr>
        <w:br/>
        <w:t>3.</w:t>
      </w:r>
      <w:r w:rsidRPr="00B557C4">
        <w:rPr>
          <w:rFonts w:ascii="Times New Roman" w:hAnsi="Times New Roman" w:cs="Times New Roman"/>
          <w:color w:val="000000"/>
          <w:kern w:val="0"/>
          <w:sz w:val="27"/>
          <w:szCs w:val="27"/>
        </w:rPr>
        <w:t>除了推動社區產業發展外，也能照顧到社區裡的弱勢家庭，實屬難得。</w:t>
      </w:r>
      <w:r w:rsidRPr="00B557C4">
        <w:rPr>
          <w:rFonts w:ascii="Times New Roman" w:hAnsi="Times New Roman" w:cs="Times New Roman"/>
          <w:color w:val="000000"/>
          <w:kern w:val="0"/>
          <w:sz w:val="27"/>
          <w:szCs w:val="27"/>
        </w:rPr>
        <w:br/>
      </w:r>
      <w:r w:rsidRPr="00B557C4">
        <w:rPr>
          <w:rFonts w:ascii="Times New Roman" w:hAnsi="Times New Roman" w:cs="Times New Roman"/>
          <w:color w:val="000000"/>
          <w:kern w:val="0"/>
          <w:sz w:val="27"/>
          <w:szCs w:val="27"/>
        </w:rPr>
        <w:lastRenderedPageBreak/>
        <w:t>4.</w:t>
      </w:r>
      <w:r w:rsidRPr="00B557C4">
        <w:rPr>
          <w:rFonts w:ascii="Times New Roman" w:hAnsi="Times New Roman" w:cs="Times New Roman"/>
          <w:color w:val="000000"/>
          <w:kern w:val="0"/>
          <w:sz w:val="27"/>
          <w:szCs w:val="27"/>
        </w:rPr>
        <w:t>民國</w:t>
      </w:r>
      <w:r w:rsidRPr="00B557C4">
        <w:rPr>
          <w:rFonts w:ascii="Times New Roman" w:hAnsi="Times New Roman" w:cs="Times New Roman"/>
          <w:color w:val="000000"/>
          <w:kern w:val="0"/>
          <w:sz w:val="27"/>
          <w:szCs w:val="27"/>
        </w:rPr>
        <w:t>52</w:t>
      </w:r>
      <w:r w:rsidRPr="00B557C4">
        <w:rPr>
          <w:rFonts w:ascii="Times New Roman" w:hAnsi="Times New Roman" w:cs="Times New Roman"/>
          <w:color w:val="000000"/>
          <w:kern w:val="0"/>
          <w:sz w:val="27"/>
          <w:szCs w:val="27"/>
        </w:rPr>
        <w:t>年葛樂禮颱風侵台造成西安社區的重創，用圍牆繪出歷史紀錄。</w:t>
      </w:r>
      <w:r w:rsidRPr="00B557C4">
        <w:rPr>
          <w:rFonts w:ascii="Times New Roman" w:hAnsi="Times New Roman" w:cs="Times New Roman"/>
          <w:color w:val="000000"/>
          <w:kern w:val="0"/>
          <w:sz w:val="27"/>
          <w:szCs w:val="27"/>
        </w:rPr>
        <w:br/>
        <w:t>5.</w:t>
      </w:r>
      <w:r w:rsidRPr="00B557C4">
        <w:rPr>
          <w:rFonts w:ascii="Times New Roman" w:hAnsi="Times New Roman" w:cs="Times New Roman"/>
          <w:color w:val="000000"/>
          <w:kern w:val="0"/>
          <w:sz w:val="27"/>
          <w:szCs w:val="27"/>
        </w:rPr>
        <w:t>以布袋戲演出戒煙、反毒、反家暴的宣導戲碼，容易被居民理解。</w:t>
      </w:r>
      <w:r w:rsidRPr="00B557C4">
        <w:rPr>
          <w:rFonts w:ascii="Times New Roman" w:hAnsi="Times New Roman" w:cs="Times New Roman"/>
          <w:color w:val="000000"/>
          <w:kern w:val="0"/>
          <w:sz w:val="27"/>
          <w:szCs w:val="27"/>
        </w:rPr>
        <w:br/>
        <w:t>6.</w:t>
      </w:r>
      <w:r w:rsidRPr="00B557C4">
        <w:rPr>
          <w:rFonts w:ascii="Times New Roman" w:hAnsi="Times New Roman" w:cs="Times New Roman"/>
          <w:color w:val="000000"/>
          <w:kern w:val="0"/>
          <w:sz w:val="27"/>
          <w:szCs w:val="27"/>
        </w:rPr>
        <w:t>大安鄉公所全力支持轄區內社區發展推動，歷年來有很多績優社區出現。</w:t>
      </w:r>
      <w:r w:rsidRPr="00B557C4">
        <w:rPr>
          <w:rFonts w:ascii="Times New Roman" w:hAnsi="Times New Roman" w:cs="Times New Roman"/>
          <w:color w:val="000000"/>
          <w:kern w:val="0"/>
          <w:sz w:val="27"/>
          <w:szCs w:val="27"/>
        </w:rPr>
        <w:br/>
        <w:t>7.</w:t>
      </w:r>
      <w:r w:rsidRPr="00B557C4">
        <w:rPr>
          <w:rFonts w:ascii="Times New Roman" w:hAnsi="Times New Roman" w:cs="Times New Roman"/>
          <w:color w:val="000000"/>
          <w:kern w:val="0"/>
          <w:sz w:val="27"/>
          <w:szCs w:val="27"/>
        </w:rPr>
        <w:t>社區發展協會團隊廣納人才，村長、理事長、鄰近社區發展協會、鄉公所間互動良好，相互支持。</w:t>
      </w:r>
      <w:r w:rsidRPr="00B557C4">
        <w:rPr>
          <w:rFonts w:ascii="Times New Roman" w:hAnsi="Times New Roman" w:cs="Times New Roman"/>
          <w:color w:val="000000"/>
          <w:kern w:val="0"/>
          <w:sz w:val="27"/>
          <w:szCs w:val="27"/>
        </w:rPr>
        <w:br/>
        <w:t>8.</w:t>
      </w:r>
      <w:r w:rsidRPr="00B557C4">
        <w:rPr>
          <w:rFonts w:ascii="Times New Roman" w:hAnsi="Times New Roman" w:cs="Times New Roman"/>
          <w:color w:val="000000"/>
          <w:kern w:val="0"/>
          <w:sz w:val="27"/>
          <w:szCs w:val="27"/>
        </w:rPr>
        <w:t>文件及活動資料的整理、簡報都有一流的水準；社區發展工作全方位，福利社區化工作佳。</w:t>
      </w:r>
      <w:r w:rsidRPr="00B557C4">
        <w:rPr>
          <w:rFonts w:ascii="Times New Roman" w:hAnsi="Times New Roman" w:cs="Times New Roman"/>
          <w:color w:val="000000"/>
          <w:kern w:val="0"/>
          <w:sz w:val="27"/>
          <w:szCs w:val="27"/>
        </w:rPr>
        <w:br/>
        <w:t>9.</w:t>
      </w:r>
      <w:r w:rsidRPr="00B557C4">
        <w:rPr>
          <w:rFonts w:ascii="Times New Roman" w:hAnsi="Times New Roman" w:cs="Times New Roman"/>
          <w:color w:val="000000"/>
          <w:kern w:val="0"/>
          <w:sz w:val="27"/>
          <w:szCs w:val="27"/>
        </w:rPr>
        <w:t>社區對於綠化與美化持續努力，對路邊綠地或閒置空地，均能有效利用，並保留排水溝的湧泉，並使用彩繪來美化地方建築或設施，呈現地方特色，使社區的風貌與景觀得以美麗呈現。</w:t>
      </w:r>
      <w:r w:rsidRPr="00B557C4">
        <w:rPr>
          <w:rFonts w:ascii="Times New Roman" w:hAnsi="Times New Roman" w:cs="Times New Roman"/>
          <w:color w:val="000000"/>
          <w:kern w:val="0"/>
          <w:sz w:val="27"/>
          <w:szCs w:val="27"/>
        </w:rPr>
        <w:br/>
        <w:t>10.</w:t>
      </w:r>
      <w:r w:rsidRPr="00B557C4">
        <w:rPr>
          <w:rFonts w:ascii="Times New Roman" w:hAnsi="Times New Roman" w:cs="Times New Roman"/>
          <w:color w:val="000000"/>
          <w:kern w:val="0"/>
          <w:sz w:val="27"/>
          <w:szCs w:val="27"/>
        </w:rPr>
        <w:t>社區對歷史與民俗文化持續用心，在南管、布袋戲、藺草編製、藝文展、書法揮毫等項目均有豐富的內容呈現。</w:t>
      </w:r>
      <w:r w:rsidRPr="00B557C4">
        <w:rPr>
          <w:rFonts w:ascii="Times New Roman" w:hAnsi="Times New Roman" w:cs="Times New Roman"/>
          <w:color w:val="000000"/>
          <w:kern w:val="0"/>
          <w:sz w:val="27"/>
          <w:szCs w:val="27"/>
        </w:rPr>
        <w:br/>
        <w:t>11.</w:t>
      </w:r>
      <w:r w:rsidRPr="00B557C4">
        <w:rPr>
          <w:rFonts w:ascii="Times New Roman" w:hAnsi="Times New Roman" w:cs="Times New Roman"/>
          <w:color w:val="000000"/>
          <w:kern w:val="0"/>
          <w:sz w:val="27"/>
          <w:szCs w:val="27"/>
        </w:rPr>
        <w:t>協會辦理社區照顧據點，並辦理社區健康營造，社區安全體系，人文教育社區季刊，布袋戲班，土風舞班，編布班等計畫。</w:t>
      </w:r>
      <w:r w:rsidRPr="00B557C4">
        <w:rPr>
          <w:rFonts w:ascii="Times New Roman" w:hAnsi="Times New Roman" w:cs="Times New Roman"/>
          <w:color w:val="000000"/>
          <w:kern w:val="0"/>
          <w:sz w:val="27"/>
          <w:szCs w:val="27"/>
        </w:rPr>
        <w:br/>
        <w:t>12.</w:t>
      </w:r>
      <w:r w:rsidRPr="00B557C4">
        <w:rPr>
          <w:rFonts w:ascii="Times New Roman" w:hAnsi="Times New Roman" w:cs="Times New Roman"/>
          <w:color w:val="000000"/>
          <w:kern w:val="0"/>
          <w:sz w:val="27"/>
          <w:szCs w:val="27"/>
        </w:rPr>
        <w:t>採六星計畫六大面向，均能致力來推動，個案記錄完整，值得肯定。</w:t>
      </w:r>
      <w:r w:rsidRPr="00B557C4">
        <w:rPr>
          <w:rFonts w:ascii="Times New Roman" w:hAnsi="Times New Roman" w:cs="Times New Roman"/>
          <w:color w:val="000000"/>
          <w:kern w:val="0"/>
          <w:sz w:val="27"/>
          <w:szCs w:val="27"/>
        </w:rPr>
        <w:br/>
      </w:r>
      <w:r w:rsidRPr="00B557C4">
        <w:rPr>
          <w:rFonts w:ascii="Times New Roman" w:hAnsi="Times New Roman" w:cs="Times New Roman"/>
          <w:color w:val="000000"/>
          <w:kern w:val="0"/>
          <w:sz w:val="27"/>
          <w:szCs w:val="27"/>
        </w:rPr>
        <w:t>（三）問題檢討</w:t>
      </w:r>
      <w:r w:rsidRPr="00B557C4">
        <w:rPr>
          <w:rFonts w:ascii="Times New Roman" w:hAnsi="Times New Roman" w:cs="Times New Roman"/>
          <w:color w:val="000000"/>
          <w:kern w:val="0"/>
          <w:sz w:val="27"/>
          <w:szCs w:val="27"/>
        </w:rPr>
        <w:br/>
        <w:t>1.</w:t>
      </w:r>
      <w:r w:rsidRPr="00B557C4">
        <w:rPr>
          <w:rFonts w:ascii="Times New Roman" w:hAnsi="Times New Roman" w:cs="Times New Roman"/>
          <w:color w:val="000000"/>
          <w:kern w:val="0"/>
          <w:sz w:val="27"/>
          <w:szCs w:val="27"/>
        </w:rPr>
        <w:t>未來社區發展的卓越表現，宜有階段性的規劃。</w:t>
      </w:r>
      <w:r w:rsidRPr="00B557C4">
        <w:rPr>
          <w:rFonts w:ascii="Times New Roman" w:hAnsi="Times New Roman" w:cs="Times New Roman"/>
          <w:color w:val="000000"/>
          <w:kern w:val="0"/>
          <w:sz w:val="27"/>
          <w:szCs w:val="27"/>
        </w:rPr>
        <w:br/>
        <w:t>2.</w:t>
      </w:r>
      <w:r w:rsidRPr="00B557C4">
        <w:rPr>
          <w:rFonts w:ascii="Times New Roman" w:hAnsi="Times New Roman" w:cs="Times New Roman"/>
          <w:color w:val="000000"/>
          <w:kern w:val="0"/>
          <w:sz w:val="27"/>
          <w:szCs w:val="27"/>
        </w:rPr>
        <w:t>若獲得績優社區後，是否能負起傳承及陪伴的任務。</w:t>
      </w:r>
      <w:r w:rsidRPr="00B557C4">
        <w:rPr>
          <w:rFonts w:ascii="Times New Roman" w:hAnsi="Times New Roman" w:cs="Times New Roman"/>
          <w:color w:val="000000"/>
          <w:kern w:val="0"/>
          <w:sz w:val="27"/>
          <w:szCs w:val="27"/>
        </w:rPr>
        <w:br/>
        <w:t>3.</w:t>
      </w:r>
      <w:r w:rsidRPr="00B557C4">
        <w:rPr>
          <w:rFonts w:ascii="Times New Roman" w:hAnsi="Times New Roman" w:cs="Times New Roman"/>
          <w:color w:val="000000"/>
          <w:kern w:val="0"/>
          <w:sz w:val="27"/>
          <w:szCs w:val="27"/>
        </w:rPr>
        <w:t>是否有推動旗艦計畫的作為（因為大安鄉這些社區，經報告結果都是很優異，問題是如何意見整合，進一步媒合）。</w:t>
      </w:r>
      <w:r w:rsidRPr="00B557C4">
        <w:rPr>
          <w:rFonts w:ascii="Times New Roman" w:hAnsi="Times New Roman" w:cs="Times New Roman"/>
          <w:color w:val="000000"/>
          <w:kern w:val="0"/>
          <w:sz w:val="27"/>
          <w:szCs w:val="27"/>
        </w:rPr>
        <w:br/>
        <w:t>4.</w:t>
      </w:r>
      <w:r w:rsidRPr="00B557C4">
        <w:rPr>
          <w:rFonts w:ascii="Times New Roman" w:hAnsi="Times New Roman" w:cs="Times New Roman"/>
          <w:color w:val="000000"/>
          <w:kern w:val="0"/>
          <w:sz w:val="27"/>
          <w:szCs w:val="27"/>
        </w:rPr>
        <w:t>社區的全方位的服務極佳，惟社區的歷史文化保存，建議請青少年學習訪問社區的建築、耆老撰寫口述歷史，文化可以保存永續。</w:t>
      </w:r>
      <w:r w:rsidRPr="00B557C4">
        <w:rPr>
          <w:rFonts w:ascii="Times New Roman" w:hAnsi="Times New Roman" w:cs="Times New Roman"/>
          <w:color w:val="000000"/>
          <w:kern w:val="0"/>
          <w:sz w:val="27"/>
          <w:szCs w:val="27"/>
        </w:rPr>
        <w:br/>
        <w:t>5.</w:t>
      </w:r>
      <w:r w:rsidRPr="00B557C4">
        <w:rPr>
          <w:rFonts w:ascii="Times New Roman" w:hAnsi="Times New Roman" w:cs="Times New Roman"/>
          <w:color w:val="000000"/>
          <w:kern w:val="0"/>
          <w:sz w:val="27"/>
          <w:szCs w:val="27"/>
        </w:rPr>
        <w:t>每計畫均有成效具體績效，未來如能有前景，比較更能呈現效果。</w:t>
      </w:r>
      <w:r w:rsidRPr="00B557C4">
        <w:rPr>
          <w:rFonts w:ascii="Times New Roman" w:hAnsi="Times New Roman" w:cs="Times New Roman"/>
          <w:color w:val="000000"/>
          <w:kern w:val="0"/>
          <w:sz w:val="27"/>
          <w:szCs w:val="27"/>
        </w:rPr>
        <w:br/>
        <w:t>6.</w:t>
      </w:r>
      <w:r w:rsidRPr="00B557C4">
        <w:rPr>
          <w:rFonts w:ascii="Times New Roman" w:hAnsi="Times New Roman" w:cs="Times New Roman"/>
          <w:color w:val="000000"/>
          <w:kern w:val="0"/>
          <w:sz w:val="27"/>
          <w:szCs w:val="27"/>
        </w:rPr>
        <w:t>各類婦女服務，老人受益者付費，未來仍是社區發展永續的重要性。</w:t>
      </w:r>
      <w:r w:rsidRPr="00B557C4">
        <w:rPr>
          <w:rFonts w:ascii="Times New Roman" w:hAnsi="Times New Roman" w:cs="Times New Roman"/>
          <w:color w:val="000000"/>
          <w:kern w:val="0"/>
          <w:sz w:val="27"/>
          <w:szCs w:val="27"/>
        </w:rPr>
        <w:br/>
        <w:t>7.</w:t>
      </w:r>
      <w:r w:rsidRPr="00B557C4">
        <w:rPr>
          <w:rFonts w:ascii="Times New Roman" w:hAnsi="Times New Roman" w:cs="Times New Roman"/>
          <w:color w:val="000000"/>
          <w:kern w:val="0"/>
          <w:sz w:val="27"/>
          <w:szCs w:val="27"/>
        </w:rPr>
        <w:t>社區產業是未來社區就業人口極重要的關鍵，建議未來可再加強。</w:t>
      </w:r>
      <w:r w:rsidRPr="00B557C4">
        <w:rPr>
          <w:rFonts w:ascii="Times New Roman" w:hAnsi="Times New Roman" w:cs="Times New Roman"/>
          <w:color w:val="000000"/>
          <w:kern w:val="0"/>
          <w:sz w:val="27"/>
          <w:szCs w:val="27"/>
        </w:rPr>
        <w:br/>
      </w:r>
      <w:r w:rsidRPr="00B557C4">
        <w:rPr>
          <w:rFonts w:ascii="Times New Roman" w:hAnsi="Times New Roman" w:cs="Times New Roman"/>
          <w:color w:val="000000"/>
          <w:kern w:val="0"/>
          <w:sz w:val="27"/>
          <w:szCs w:val="27"/>
        </w:rPr>
        <w:t>（四）建議事項</w:t>
      </w:r>
      <w:r w:rsidRPr="00B557C4">
        <w:rPr>
          <w:rFonts w:ascii="Times New Roman" w:hAnsi="Times New Roman" w:cs="Times New Roman"/>
          <w:color w:val="000000"/>
          <w:kern w:val="0"/>
          <w:sz w:val="27"/>
          <w:szCs w:val="27"/>
        </w:rPr>
        <w:br/>
        <w:t>1.</w:t>
      </w:r>
      <w:r w:rsidRPr="00B557C4">
        <w:rPr>
          <w:rFonts w:ascii="Times New Roman" w:hAnsi="Times New Roman" w:cs="Times New Roman"/>
          <w:color w:val="000000"/>
          <w:kern w:val="0"/>
          <w:sz w:val="27"/>
          <w:szCs w:val="27"/>
        </w:rPr>
        <w:t>宜將社區擴充成為一種綜融性質的整體照顧體系。</w:t>
      </w:r>
      <w:r w:rsidRPr="00B557C4">
        <w:rPr>
          <w:rFonts w:ascii="Times New Roman" w:hAnsi="Times New Roman" w:cs="Times New Roman"/>
          <w:color w:val="000000"/>
          <w:kern w:val="0"/>
          <w:sz w:val="27"/>
          <w:szCs w:val="27"/>
        </w:rPr>
        <w:br/>
        <w:t>2.</w:t>
      </w:r>
      <w:r w:rsidRPr="00B557C4">
        <w:rPr>
          <w:rFonts w:ascii="Times New Roman" w:hAnsi="Times New Roman" w:cs="Times New Roman"/>
          <w:color w:val="000000"/>
          <w:kern w:val="0"/>
          <w:sz w:val="27"/>
          <w:szCs w:val="27"/>
        </w:rPr>
        <w:t>宜針對社區福利人口族群規劃出具體的服務方案。</w:t>
      </w:r>
      <w:r w:rsidRPr="00B557C4">
        <w:rPr>
          <w:rFonts w:ascii="Times New Roman" w:hAnsi="Times New Roman" w:cs="Times New Roman"/>
          <w:color w:val="000000"/>
          <w:kern w:val="0"/>
          <w:sz w:val="27"/>
          <w:szCs w:val="27"/>
        </w:rPr>
        <w:br/>
        <w:t>3.</w:t>
      </w:r>
      <w:r w:rsidRPr="00B557C4">
        <w:rPr>
          <w:rFonts w:ascii="Times New Roman" w:hAnsi="Times New Roman" w:cs="Times New Roman"/>
          <w:color w:val="000000"/>
          <w:kern w:val="0"/>
          <w:sz w:val="27"/>
          <w:szCs w:val="27"/>
        </w:rPr>
        <w:t>運用大安鄉社區發展推動優異成果，推動社區資源整合，申請內政部大旗艦計畫。</w:t>
      </w:r>
      <w:r w:rsidRPr="00B557C4">
        <w:rPr>
          <w:rFonts w:ascii="Times New Roman" w:hAnsi="Times New Roman" w:cs="Times New Roman"/>
          <w:color w:val="000000"/>
          <w:kern w:val="0"/>
          <w:sz w:val="27"/>
          <w:szCs w:val="27"/>
        </w:rPr>
        <w:br/>
        <w:t>4.</w:t>
      </w:r>
      <w:r w:rsidRPr="00B557C4">
        <w:rPr>
          <w:rFonts w:ascii="Times New Roman" w:hAnsi="Times New Roman" w:cs="Times New Roman"/>
          <w:color w:val="000000"/>
          <w:kern w:val="0"/>
          <w:sz w:val="27"/>
          <w:szCs w:val="27"/>
        </w:rPr>
        <w:t>若進入全國績優社區行列，要負起傳承的任務，陪伴全縣其他社區。</w:t>
      </w:r>
      <w:r w:rsidRPr="00B557C4">
        <w:rPr>
          <w:rFonts w:ascii="Times New Roman" w:hAnsi="Times New Roman" w:cs="Times New Roman"/>
          <w:color w:val="000000"/>
          <w:kern w:val="0"/>
          <w:sz w:val="27"/>
          <w:szCs w:val="27"/>
        </w:rPr>
        <w:br/>
        <w:t>5.</w:t>
      </w:r>
      <w:r w:rsidRPr="00B557C4">
        <w:rPr>
          <w:rFonts w:ascii="Times New Roman" w:hAnsi="Times New Roman" w:cs="Times New Roman"/>
          <w:color w:val="000000"/>
          <w:kern w:val="0"/>
          <w:sz w:val="27"/>
          <w:szCs w:val="27"/>
        </w:rPr>
        <w:t>做為社區營造績優標竿社區，接受全國各地前來觀摩的對象。</w:t>
      </w:r>
      <w:r w:rsidRPr="00B557C4">
        <w:rPr>
          <w:rFonts w:ascii="Times New Roman" w:hAnsi="Times New Roman" w:cs="Times New Roman"/>
          <w:color w:val="000000"/>
          <w:kern w:val="0"/>
          <w:sz w:val="27"/>
          <w:szCs w:val="27"/>
        </w:rPr>
        <w:br/>
        <w:t>6.</w:t>
      </w:r>
      <w:r w:rsidRPr="00B557C4">
        <w:rPr>
          <w:rFonts w:ascii="Times New Roman" w:hAnsi="Times New Roman" w:cs="Times New Roman"/>
          <w:color w:val="000000"/>
          <w:kern w:val="0"/>
          <w:sz w:val="27"/>
          <w:szCs w:val="27"/>
        </w:rPr>
        <w:t>對外籍配偶的關心，應關心其全家。</w:t>
      </w:r>
      <w:r w:rsidRPr="00B557C4">
        <w:rPr>
          <w:rFonts w:ascii="Times New Roman" w:hAnsi="Times New Roman" w:cs="Times New Roman"/>
          <w:color w:val="000000"/>
          <w:kern w:val="0"/>
          <w:sz w:val="27"/>
          <w:szCs w:val="27"/>
        </w:rPr>
        <w:br/>
        <w:t>7.</w:t>
      </w:r>
      <w:r w:rsidRPr="00B557C4">
        <w:rPr>
          <w:rFonts w:ascii="Times New Roman" w:hAnsi="Times New Roman" w:cs="Times New Roman"/>
          <w:color w:val="000000"/>
          <w:kern w:val="0"/>
          <w:sz w:val="27"/>
          <w:szCs w:val="27"/>
        </w:rPr>
        <w:t>文件整理如能按：計畫、執行、成果、考核的方式呈現，應是最理想的。</w:t>
      </w:r>
      <w:r w:rsidRPr="00B557C4">
        <w:rPr>
          <w:rFonts w:ascii="Times New Roman" w:hAnsi="Times New Roman" w:cs="Times New Roman"/>
          <w:color w:val="000000"/>
          <w:kern w:val="0"/>
          <w:sz w:val="27"/>
          <w:szCs w:val="27"/>
        </w:rPr>
        <w:br/>
        <w:t>8.</w:t>
      </w:r>
      <w:r w:rsidRPr="00B557C4">
        <w:rPr>
          <w:rFonts w:ascii="Times New Roman" w:hAnsi="Times New Roman" w:cs="Times New Roman"/>
          <w:color w:val="000000"/>
          <w:kern w:val="0"/>
          <w:sz w:val="27"/>
          <w:szCs w:val="27"/>
        </w:rPr>
        <w:t>社區美術、美學意象如能製作成帽子、襯衫</w:t>
      </w:r>
      <w:r w:rsidRPr="00B557C4">
        <w:rPr>
          <w:rFonts w:ascii="Times New Roman" w:hAnsi="Times New Roman" w:cs="Times New Roman"/>
          <w:color w:val="000000"/>
          <w:kern w:val="0"/>
          <w:sz w:val="27"/>
          <w:szCs w:val="27"/>
        </w:rPr>
        <w:t>(T</w:t>
      </w:r>
      <w:r w:rsidRPr="00B557C4">
        <w:rPr>
          <w:rFonts w:ascii="Times New Roman" w:hAnsi="Times New Roman" w:cs="Times New Roman"/>
          <w:color w:val="000000"/>
          <w:kern w:val="0"/>
          <w:sz w:val="27"/>
          <w:szCs w:val="27"/>
        </w:rPr>
        <w:t>恤</w:t>
      </w:r>
      <w:r w:rsidRPr="00B557C4">
        <w:rPr>
          <w:rFonts w:ascii="Times New Roman" w:hAnsi="Times New Roman" w:cs="Times New Roman"/>
          <w:color w:val="000000"/>
          <w:kern w:val="0"/>
          <w:sz w:val="27"/>
          <w:szCs w:val="27"/>
        </w:rPr>
        <w:t>)</w:t>
      </w:r>
      <w:r w:rsidRPr="00B557C4">
        <w:rPr>
          <w:rFonts w:ascii="Times New Roman" w:hAnsi="Times New Roman" w:cs="Times New Roman"/>
          <w:color w:val="000000"/>
          <w:kern w:val="0"/>
          <w:sz w:val="27"/>
          <w:szCs w:val="27"/>
        </w:rPr>
        <w:t>，應如社區包子，可成為社區另一可發展的產業。</w:t>
      </w:r>
      <w:r w:rsidRPr="00B557C4">
        <w:rPr>
          <w:rFonts w:ascii="Times New Roman" w:hAnsi="Times New Roman" w:cs="Times New Roman"/>
          <w:color w:val="000000"/>
          <w:kern w:val="0"/>
          <w:sz w:val="27"/>
          <w:szCs w:val="27"/>
        </w:rPr>
        <w:br/>
      </w:r>
      <w:r w:rsidRPr="00B557C4">
        <w:rPr>
          <w:rFonts w:ascii="Times New Roman" w:hAnsi="Times New Roman" w:cs="Times New Roman"/>
          <w:color w:val="000000"/>
          <w:kern w:val="0"/>
          <w:sz w:val="27"/>
          <w:szCs w:val="27"/>
        </w:rPr>
        <w:lastRenderedPageBreak/>
        <w:t>9.</w:t>
      </w:r>
      <w:r w:rsidRPr="00B557C4">
        <w:rPr>
          <w:rFonts w:ascii="Times New Roman" w:hAnsi="Times New Roman" w:cs="Times New Roman"/>
          <w:color w:val="000000"/>
          <w:kern w:val="0"/>
          <w:sz w:val="27"/>
          <w:szCs w:val="27"/>
        </w:rPr>
        <w:t>社區環保志工</w:t>
      </w:r>
      <w:r w:rsidRPr="00B557C4">
        <w:rPr>
          <w:rFonts w:ascii="Times New Roman" w:hAnsi="Times New Roman" w:cs="Times New Roman"/>
          <w:color w:val="000000"/>
          <w:kern w:val="0"/>
          <w:sz w:val="27"/>
          <w:szCs w:val="27"/>
        </w:rPr>
        <w:t>80</w:t>
      </w:r>
      <w:r w:rsidRPr="00B557C4">
        <w:rPr>
          <w:rFonts w:ascii="Times New Roman" w:hAnsi="Times New Roman" w:cs="Times New Roman"/>
          <w:color w:val="000000"/>
          <w:kern w:val="0"/>
          <w:sz w:val="27"/>
          <w:szCs w:val="27"/>
        </w:rPr>
        <w:t>人，關懷志工</w:t>
      </w:r>
      <w:r w:rsidRPr="00B557C4">
        <w:rPr>
          <w:rFonts w:ascii="Times New Roman" w:hAnsi="Times New Roman" w:cs="Times New Roman"/>
          <w:color w:val="000000"/>
          <w:kern w:val="0"/>
          <w:sz w:val="27"/>
          <w:szCs w:val="27"/>
        </w:rPr>
        <w:t>30</w:t>
      </w:r>
      <w:r w:rsidRPr="00B557C4">
        <w:rPr>
          <w:rFonts w:ascii="Times New Roman" w:hAnsi="Times New Roman" w:cs="Times New Roman"/>
          <w:color w:val="000000"/>
          <w:kern w:val="0"/>
          <w:sz w:val="27"/>
          <w:szCs w:val="27"/>
        </w:rPr>
        <w:t>人，人數眾多，但領冊數偏少，未來希望增加受訓人數，提供志工精神的鼓勵。</w:t>
      </w:r>
      <w:r w:rsidRPr="00B557C4">
        <w:rPr>
          <w:rFonts w:ascii="Times New Roman" w:hAnsi="Times New Roman" w:cs="Times New Roman"/>
          <w:color w:val="000000"/>
          <w:kern w:val="0"/>
          <w:sz w:val="27"/>
          <w:szCs w:val="27"/>
        </w:rPr>
        <w:br/>
        <w:t>10.</w:t>
      </w:r>
      <w:r w:rsidRPr="00B557C4">
        <w:rPr>
          <w:rFonts w:ascii="Times New Roman" w:hAnsi="Times New Roman" w:cs="Times New Roman"/>
          <w:color w:val="000000"/>
          <w:kern w:val="0"/>
          <w:sz w:val="27"/>
          <w:szCs w:val="27"/>
        </w:rPr>
        <w:t>圖書館運作狀況良好，建議鼓勵社區增加捐助圖書館。另外，網路科技進步影響青少年的作息，應辦理相關活動，鼓勵青少年參加。</w:t>
      </w:r>
      <w:r w:rsidRPr="00B557C4">
        <w:rPr>
          <w:rFonts w:ascii="Times New Roman" w:hAnsi="Times New Roman" w:cs="Times New Roman"/>
          <w:color w:val="000000"/>
          <w:kern w:val="0"/>
          <w:sz w:val="27"/>
          <w:szCs w:val="27"/>
        </w:rPr>
        <w:br/>
        <w:t>11.</w:t>
      </w:r>
      <w:r w:rsidRPr="00B557C4">
        <w:rPr>
          <w:rFonts w:ascii="Times New Roman" w:hAnsi="Times New Roman" w:cs="Times New Roman"/>
          <w:color w:val="000000"/>
          <w:kern w:val="0"/>
          <w:sz w:val="27"/>
          <w:szCs w:val="27"/>
        </w:rPr>
        <w:t>青少年志工及青少年福利目前較少見到，如何鼓勵青少年加入社區活動，由簡而繁，使青少年能感受家鄉的人情與生活情況。</w:t>
      </w:r>
    </w:p>
    <w:p w:rsidR="00B557C4" w:rsidRPr="00B557C4" w:rsidRDefault="00B557C4" w:rsidP="00B557C4">
      <w:pPr>
        <w:widowControl/>
        <w:autoSpaceDN/>
        <w:spacing w:before="100" w:beforeAutospacing="1" w:after="100" w:afterAutospacing="1"/>
        <w:textAlignment w:val="auto"/>
        <w:rPr>
          <w:rFonts w:ascii="Times New Roman" w:hAnsi="Times New Roman" w:cs="Times New Roman"/>
          <w:color w:val="000000"/>
          <w:kern w:val="0"/>
          <w:sz w:val="27"/>
          <w:szCs w:val="27"/>
        </w:rPr>
      </w:pPr>
      <w:r w:rsidRPr="00B557C4">
        <w:rPr>
          <w:rFonts w:ascii="Times New Roman" w:hAnsi="Times New Roman" w:cs="Times New Roman"/>
          <w:color w:val="000000"/>
          <w:kern w:val="0"/>
          <w:sz w:val="27"/>
          <w:szCs w:val="27"/>
        </w:rPr>
        <w:t>二十八、臺中縣太平市中興社區</w:t>
      </w:r>
      <w:r w:rsidRPr="00B557C4">
        <w:rPr>
          <w:rFonts w:ascii="Times New Roman" w:hAnsi="Times New Roman" w:cs="Times New Roman"/>
          <w:color w:val="000000"/>
          <w:kern w:val="0"/>
          <w:sz w:val="27"/>
          <w:szCs w:val="27"/>
        </w:rPr>
        <w:br/>
      </w:r>
      <w:r w:rsidRPr="00B557C4">
        <w:rPr>
          <w:rFonts w:ascii="Times New Roman" w:hAnsi="Times New Roman" w:cs="Times New Roman"/>
          <w:color w:val="000000"/>
          <w:kern w:val="0"/>
          <w:sz w:val="27"/>
          <w:szCs w:val="27"/>
        </w:rPr>
        <w:t>（一）推展社區發展執行概況</w:t>
      </w:r>
      <w:r w:rsidRPr="00B557C4">
        <w:rPr>
          <w:rFonts w:ascii="Times New Roman" w:hAnsi="Times New Roman" w:cs="Times New Roman"/>
          <w:color w:val="000000"/>
          <w:kern w:val="0"/>
          <w:sz w:val="27"/>
          <w:szCs w:val="27"/>
        </w:rPr>
        <w:br/>
        <w:t>1.</w:t>
      </w:r>
      <w:r w:rsidRPr="00B557C4">
        <w:rPr>
          <w:rFonts w:ascii="Times New Roman" w:hAnsi="Times New Roman" w:cs="Times New Roman"/>
          <w:color w:val="000000"/>
          <w:kern w:val="0"/>
          <w:sz w:val="27"/>
          <w:szCs w:val="27"/>
        </w:rPr>
        <w:t>社區位於太平市為一半都市半鄉村的社區，社區人口計</w:t>
      </w:r>
      <w:r w:rsidRPr="00B557C4">
        <w:rPr>
          <w:rFonts w:ascii="Times New Roman" w:hAnsi="Times New Roman" w:cs="Times New Roman"/>
          <w:color w:val="000000"/>
          <w:kern w:val="0"/>
          <w:sz w:val="27"/>
          <w:szCs w:val="27"/>
        </w:rPr>
        <w:t>4,096</w:t>
      </w:r>
      <w:r w:rsidRPr="00B557C4">
        <w:rPr>
          <w:rFonts w:ascii="Times New Roman" w:hAnsi="Times New Roman" w:cs="Times New Roman"/>
          <w:color w:val="000000"/>
          <w:kern w:val="0"/>
          <w:sz w:val="27"/>
          <w:szCs w:val="27"/>
        </w:rPr>
        <w:t>人，會員有</w:t>
      </w:r>
      <w:r w:rsidRPr="00B557C4">
        <w:rPr>
          <w:rFonts w:ascii="Times New Roman" w:hAnsi="Times New Roman" w:cs="Times New Roman"/>
          <w:color w:val="000000"/>
          <w:kern w:val="0"/>
          <w:sz w:val="27"/>
          <w:szCs w:val="27"/>
        </w:rPr>
        <w:t>192</w:t>
      </w:r>
      <w:r w:rsidRPr="00B557C4">
        <w:rPr>
          <w:rFonts w:ascii="Times New Roman" w:hAnsi="Times New Roman" w:cs="Times New Roman"/>
          <w:color w:val="000000"/>
          <w:kern w:val="0"/>
          <w:sz w:val="27"/>
          <w:szCs w:val="27"/>
        </w:rPr>
        <w:t>人，老人人口佔</w:t>
      </w:r>
      <w:r w:rsidRPr="00B557C4">
        <w:rPr>
          <w:rFonts w:ascii="Times New Roman" w:hAnsi="Times New Roman" w:cs="Times New Roman"/>
          <w:color w:val="000000"/>
          <w:kern w:val="0"/>
          <w:sz w:val="27"/>
          <w:szCs w:val="27"/>
        </w:rPr>
        <w:t>7%</w:t>
      </w:r>
      <w:r w:rsidRPr="00B557C4">
        <w:rPr>
          <w:rFonts w:ascii="Times New Roman" w:hAnsi="Times New Roman" w:cs="Times New Roman"/>
          <w:color w:val="000000"/>
          <w:kern w:val="0"/>
          <w:sz w:val="27"/>
          <w:szCs w:val="27"/>
        </w:rPr>
        <w:t>，其勞動人口為佔多數，弱勢人口有</w:t>
      </w:r>
      <w:r w:rsidRPr="00B557C4">
        <w:rPr>
          <w:rFonts w:ascii="Times New Roman" w:hAnsi="Times New Roman" w:cs="Times New Roman"/>
          <w:color w:val="000000"/>
          <w:kern w:val="0"/>
          <w:sz w:val="27"/>
          <w:szCs w:val="27"/>
        </w:rPr>
        <w:t>1.7%</w:t>
      </w:r>
      <w:r w:rsidRPr="00B557C4">
        <w:rPr>
          <w:rFonts w:ascii="Times New Roman" w:hAnsi="Times New Roman" w:cs="Times New Roman"/>
          <w:color w:val="000000"/>
          <w:kern w:val="0"/>
          <w:sz w:val="27"/>
          <w:szCs w:val="27"/>
        </w:rPr>
        <w:t>，可謂相當活力的社區。</w:t>
      </w:r>
      <w:r w:rsidRPr="00B557C4">
        <w:rPr>
          <w:rFonts w:ascii="Times New Roman" w:hAnsi="Times New Roman" w:cs="Times New Roman"/>
          <w:color w:val="000000"/>
          <w:kern w:val="0"/>
          <w:sz w:val="27"/>
          <w:szCs w:val="27"/>
        </w:rPr>
        <w:br/>
        <w:t>2.</w:t>
      </w:r>
      <w:r w:rsidRPr="00B557C4">
        <w:rPr>
          <w:rFonts w:ascii="Times New Roman" w:hAnsi="Times New Roman" w:cs="Times New Roman"/>
          <w:color w:val="000000"/>
          <w:kern w:val="0"/>
          <w:sz w:val="27"/>
          <w:szCs w:val="27"/>
        </w:rPr>
        <w:t>行政管理的業務運作，穩健紮實，值得給予肯定。</w:t>
      </w:r>
      <w:r w:rsidRPr="00B557C4">
        <w:rPr>
          <w:rFonts w:ascii="Times New Roman" w:hAnsi="Times New Roman" w:cs="Times New Roman"/>
          <w:color w:val="000000"/>
          <w:kern w:val="0"/>
          <w:sz w:val="27"/>
          <w:szCs w:val="27"/>
        </w:rPr>
        <w:br/>
        <w:t>3.</w:t>
      </w:r>
      <w:r w:rsidRPr="00B557C4">
        <w:rPr>
          <w:rFonts w:ascii="Times New Roman" w:hAnsi="Times New Roman" w:cs="Times New Roman"/>
          <w:color w:val="000000"/>
          <w:kern w:val="0"/>
          <w:sz w:val="27"/>
          <w:szCs w:val="27"/>
        </w:rPr>
        <w:t>協會經費來源金額及支出金額有做分項統計及占全年度總經費比率圖。</w:t>
      </w:r>
      <w:r w:rsidRPr="00B557C4">
        <w:rPr>
          <w:rFonts w:ascii="Times New Roman" w:hAnsi="Times New Roman" w:cs="Times New Roman"/>
          <w:color w:val="000000"/>
          <w:kern w:val="0"/>
          <w:sz w:val="27"/>
          <w:szCs w:val="27"/>
        </w:rPr>
        <w:br/>
        <w:t>4.</w:t>
      </w:r>
      <w:r w:rsidRPr="00B557C4">
        <w:rPr>
          <w:rFonts w:ascii="Times New Roman" w:hAnsi="Times New Roman" w:cs="Times New Roman"/>
          <w:color w:val="000000"/>
          <w:kern w:val="0"/>
          <w:sz w:val="27"/>
          <w:szCs w:val="27"/>
        </w:rPr>
        <w:t>年度工作計畫書、收支預算表有經會員大會通過後報請主管機關核定或備查，書面資料有附會議紀錄及主管機關准予核備公文。</w:t>
      </w:r>
      <w:r w:rsidRPr="00B557C4">
        <w:rPr>
          <w:rFonts w:ascii="Times New Roman" w:hAnsi="Times New Roman" w:cs="Times New Roman"/>
          <w:color w:val="000000"/>
          <w:kern w:val="0"/>
          <w:sz w:val="27"/>
          <w:szCs w:val="27"/>
        </w:rPr>
        <w:br/>
        <w:t>5.</w:t>
      </w:r>
      <w:r w:rsidRPr="00B557C4">
        <w:rPr>
          <w:rFonts w:ascii="Times New Roman" w:hAnsi="Times New Roman" w:cs="Times New Roman"/>
          <w:color w:val="000000"/>
          <w:kern w:val="0"/>
          <w:sz w:val="27"/>
          <w:szCs w:val="27"/>
        </w:rPr>
        <w:t>年度工作報告書、收支決算表有經會員大會通過後報請主管機關核定或備查，書面資料有附會議紀錄及主管機關准予核備公文。</w:t>
      </w:r>
      <w:r w:rsidRPr="00B557C4">
        <w:rPr>
          <w:rFonts w:ascii="Times New Roman" w:hAnsi="Times New Roman" w:cs="Times New Roman"/>
          <w:color w:val="000000"/>
          <w:kern w:val="0"/>
          <w:sz w:val="27"/>
          <w:szCs w:val="27"/>
        </w:rPr>
        <w:br/>
        <w:t>6.</w:t>
      </w:r>
      <w:r w:rsidRPr="00B557C4">
        <w:rPr>
          <w:rFonts w:ascii="Times New Roman" w:hAnsi="Times New Roman" w:cs="Times New Roman"/>
          <w:color w:val="000000"/>
          <w:kern w:val="0"/>
          <w:sz w:val="27"/>
          <w:szCs w:val="27"/>
        </w:rPr>
        <w:t>經費收支及工作執行情形是否依規定於每次理事會提出報告並送監事會審核及公告徵信。</w:t>
      </w:r>
      <w:r w:rsidRPr="00B557C4">
        <w:rPr>
          <w:rFonts w:ascii="Times New Roman" w:hAnsi="Times New Roman" w:cs="Times New Roman"/>
          <w:color w:val="000000"/>
          <w:kern w:val="0"/>
          <w:sz w:val="27"/>
          <w:szCs w:val="27"/>
        </w:rPr>
        <w:br/>
        <w:t>7.</w:t>
      </w:r>
      <w:r w:rsidRPr="00B557C4">
        <w:rPr>
          <w:rFonts w:ascii="Times New Roman" w:hAnsi="Times New Roman" w:cs="Times New Roman"/>
          <w:color w:val="000000"/>
          <w:kern w:val="0"/>
          <w:sz w:val="27"/>
          <w:szCs w:val="27"/>
        </w:rPr>
        <w:t>福利社區化辦理老人福利（關懷據點、素描、手鼓隊）；兒童福利（素描研習）；婦女福利（知性健康講座、單親家庭及弱勢服務）；社區安全（防災、防暴、防詐騙、防疫等）。</w:t>
      </w:r>
      <w:r w:rsidRPr="00B557C4">
        <w:rPr>
          <w:rFonts w:ascii="Times New Roman" w:hAnsi="Times New Roman" w:cs="Times New Roman"/>
          <w:color w:val="000000"/>
          <w:kern w:val="0"/>
          <w:sz w:val="27"/>
          <w:szCs w:val="27"/>
        </w:rPr>
        <w:br/>
      </w:r>
      <w:r w:rsidRPr="00B557C4">
        <w:rPr>
          <w:rFonts w:ascii="Times New Roman" w:hAnsi="Times New Roman" w:cs="Times New Roman"/>
          <w:color w:val="000000"/>
          <w:kern w:val="0"/>
          <w:sz w:val="27"/>
          <w:szCs w:val="27"/>
        </w:rPr>
        <w:t>（二）主要特色</w:t>
      </w:r>
      <w:r w:rsidRPr="00B557C4">
        <w:rPr>
          <w:rFonts w:ascii="Times New Roman" w:hAnsi="Times New Roman" w:cs="Times New Roman"/>
          <w:color w:val="000000"/>
          <w:kern w:val="0"/>
          <w:sz w:val="27"/>
          <w:szCs w:val="27"/>
        </w:rPr>
        <w:br/>
        <w:t>1.</w:t>
      </w:r>
      <w:r w:rsidRPr="00B557C4">
        <w:rPr>
          <w:rFonts w:ascii="Times New Roman" w:hAnsi="Times New Roman" w:cs="Times New Roman"/>
          <w:color w:val="000000"/>
          <w:kern w:val="0"/>
          <w:sz w:val="27"/>
          <w:szCs w:val="27"/>
        </w:rPr>
        <w:t>結合學生志工，以協助社區報的順利出刊，實屬可貴。</w:t>
      </w:r>
      <w:r w:rsidRPr="00B557C4">
        <w:rPr>
          <w:rFonts w:ascii="Times New Roman" w:hAnsi="Times New Roman" w:cs="Times New Roman"/>
          <w:color w:val="000000"/>
          <w:kern w:val="0"/>
          <w:sz w:val="27"/>
          <w:szCs w:val="27"/>
        </w:rPr>
        <w:br/>
        <w:t>2.</w:t>
      </w:r>
      <w:r w:rsidRPr="00B557C4">
        <w:rPr>
          <w:rFonts w:ascii="Times New Roman" w:hAnsi="Times New Roman" w:cs="Times New Roman"/>
          <w:color w:val="000000"/>
          <w:kern w:val="0"/>
          <w:sz w:val="27"/>
          <w:szCs w:val="27"/>
        </w:rPr>
        <w:t>社區幹部研習情形熱烈踴躍，有製作書表能力呈現。</w:t>
      </w:r>
      <w:r w:rsidRPr="00B557C4">
        <w:rPr>
          <w:rFonts w:ascii="Times New Roman" w:hAnsi="Times New Roman" w:cs="Times New Roman"/>
          <w:color w:val="000000"/>
          <w:kern w:val="0"/>
          <w:sz w:val="27"/>
          <w:szCs w:val="27"/>
        </w:rPr>
        <w:br/>
        <w:t>3.</w:t>
      </w:r>
      <w:r w:rsidRPr="00B557C4">
        <w:rPr>
          <w:rFonts w:ascii="Times New Roman" w:hAnsi="Times New Roman" w:cs="Times New Roman"/>
          <w:color w:val="000000"/>
          <w:kern w:val="0"/>
          <w:sz w:val="27"/>
          <w:szCs w:val="27"/>
        </w:rPr>
        <w:t>社區調查工作詳實，值得肯定；社區優劣勢分析，找出社區問題。</w:t>
      </w:r>
      <w:r w:rsidRPr="00B557C4">
        <w:rPr>
          <w:rFonts w:ascii="Times New Roman" w:hAnsi="Times New Roman" w:cs="Times New Roman"/>
          <w:color w:val="000000"/>
          <w:kern w:val="0"/>
          <w:sz w:val="27"/>
          <w:szCs w:val="27"/>
        </w:rPr>
        <w:br/>
        <w:t>4.</w:t>
      </w:r>
      <w:r w:rsidRPr="00B557C4">
        <w:rPr>
          <w:rFonts w:ascii="Times New Roman" w:hAnsi="Times New Roman" w:cs="Times New Roman"/>
          <w:color w:val="000000"/>
          <w:kern w:val="0"/>
          <w:sz w:val="27"/>
          <w:szCs w:val="27"/>
        </w:rPr>
        <w:t>成立臺中縣唯一手鼓隊，經常參加縣內大型活動的表演，獲得各界好評。</w:t>
      </w:r>
      <w:r w:rsidRPr="00B557C4">
        <w:rPr>
          <w:rFonts w:ascii="Times New Roman" w:hAnsi="Times New Roman" w:cs="Times New Roman"/>
          <w:color w:val="000000"/>
          <w:kern w:val="0"/>
          <w:sz w:val="27"/>
          <w:szCs w:val="27"/>
        </w:rPr>
        <w:br/>
        <w:t>5.</w:t>
      </w:r>
      <w:r w:rsidRPr="00B557C4">
        <w:rPr>
          <w:rFonts w:ascii="Times New Roman" w:hAnsi="Times New Roman" w:cs="Times New Roman"/>
          <w:color w:val="000000"/>
          <w:kern w:val="0"/>
          <w:sz w:val="27"/>
          <w:szCs w:val="27"/>
        </w:rPr>
        <w:t>財務管理健全，有附會議紀錄及核備文件。</w:t>
      </w:r>
      <w:r w:rsidRPr="00B557C4">
        <w:rPr>
          <w:rFonts w:ascii="Times New Roman" w:hAnsi="Times New Roman" w:cs="Times New Roman"/>
          <w:color w:val="000000"/>
          <w:kern w:val="0"/>
          <w:sz w:val="27"/>
          <w:szCs w:val="27"/>
        </w:rPr>
        <w:br/>
        <w:t>6.</w:t>
      </w:r>
      <w:r w:rsidRPr="00B557C4">
        <w:rPr>
          <w:rFonts w:ascii="Times New Roman" w:hAnsi="Times New Roman" w:cs="Times New Roman"/>
          <w:color w:val="000000"/>
          <w:kern w:val="0"/>
          <w:sz w:val="27"/>
          <w:szCs w:val="27"/>
        </w:rPr>
        <w:t>出版社區刊物（社區報）內容豐富，已發行九期。</w:t>
      </w:r>
      <w:r w:rsidRPr="00B557C4">
        <w:rPr>
          <w:rFonts w:ascii="Times New Roman" w:hAnsi="Times New Roman" w:cs="Times New Roman"/>
          <w:color w:val="000000"/>
          <w:kern w:val="0"/>
          <w:sz w:val="27"/>
          <w:szCs w:val="27"/>
        </w:rPr>
        <w:br/>
        <w:t>7.</w:t>
      </w:r>
      <w:r w:rsidRPr="00B557C4">
        <w:rPr>
          <w:rFonts w:ascii="Times New Roman" w:hAnsi="Times New Roman" w:cs="Times New Roman"/>
          <w:color w:val="000000"/>
          <w:kern w:val="0"/>
          <w:sz w:val="27"/>
          <w:szCs w:val="27"/>
        </w:rPr>
        <w:t>社區</w:t>
      </w:r>
      <w:r w:rsidRPr="00B557C4">
        <w:rPr>
          <w:rFonts w:ascii="Times New Roman" w:hAnsi="Times New Roman" w:cs="Times New Roman"/>
          <w:color w:val="000000"/>
          <w:kern w:val="0"/>
          <w:sz w:val="27"/>
          <w:szCs w:val="27"/>
        </w:rPr>
        <w:t>DIY</w:t>
      </w:r>
      <w:r w:rsidRPr="00B557C4">
        <w:rPr>
          <w:rFonts w:ascii="Times New Roman" w:hAnsi="Times New Roman" w:cs="Times New Roman"/>
          <w:color w:val="000000"/>
          <w:kern w:val="0"/>
          <w:sz w:val="27"/>
          <w:szCs w:val="27"/>
        </w:rPr>
        <w:t>成果作品很多，創作能力很強。</w:t>
      </w:r>
      <w:r w:rsidRPr="00B557C4">
        <w:rPr>
          <w:rFonts w:ascii="Times New Roman" w:hAnsi="Times New Roman" w:cs="Times New Roman"/>
          <w:color w:val="000000"/>
          <w:kern w:val="0"/>
          <w:sz w:val="27"/>
          <w:szCs w:val="27"/>
        </w:rPr>
        <w:br/>
        <w:t>8.</w:t>
      </w:r>
      <w:r w:rsidRPr="00B557C4">
        <w:rPr>
          <w:rFonts w:ascii="Times New Roman" w:hAnsi="Times New Roman" w:cs="Times New Roman"/>
          <w:color w:val="000000"/>
          <w:kern w:val="0"/>
          <w:sz w:val="27"/>
          <w:szCs w:val="27"/>
        </w:rPr>
        <w:t>設有社區廚房，提供老人用餐服務；辦理關懷據點：關心老者、病者；結合樂齡資源中心課程，成效良好。</w:t>
      </w:r>
      <w:r w:rsidRPr="00B557C4">
        <w:rPr>
          <w:rFonts w:ascii="Times New Roman" w:hAnsi="Times New Roman" w:cs="Times New Roman"/>
          <w:color w:val="000000"/>
          <w:kern w:val="0"/>
          <w:sz w:val="27"/>
          <w:szCs w:val="27"/>
        </w:rPr>
        <w:br/>
        <w:t>9.</w:t>
      </w:r>
      <w:r w:rsidRPr="00B557C4">
        <w:rPr>
          <w:rFonts w:ascii="Times New Roman" w:hAnsi="Times New Roman" w:cs="Times New Roman"/>
          <w:color w:val="000000"/>
          <w:kern w:val="0"/>
          <w:sz w:val="27"/>
          <w:szCs w:val="27"/>
        </w:rPr>
        <w:t>社區願景是永續經營、人才培育；社區注重人才培育，納入社區願景之一優先工作目標。</w:t>
      </w:r>
      <w:r w:rsidRPr="00B557C4">
        <w:rPr>
          <w:rFonts w:ascii="Times New Roman" w:hAnsi="Times New Roman" w:cs="Times New Roman"/>
          <w:color w:val="000000"/>
          <w:kern w:val="0"/>
          <w:sz w:val="27"/>
          <w:szCs w:val="27"/>
        </w:rPr>
        <w:br/>
        <w:t>10.</w:t>
      </w:r>
      <w:r w:rsidRPr="00B557C4">
        <w:rPr>
          <w:rFonts w:ascii="Times New Roman" w:hAnsi="Times New Roman" w:cs="Times New Roman"/>
          <w:color w:val="000000"/>
          <w:kern w:val="0"/>
          <w:sz w:val="27"/>
          <w:szCs w:val="27"/>
        </w:rPr>
        <w:t>社區媽媽教室及老人健康活動，製作多項手工藝及學習成品，內容豐富且種類繁多。</w:t>
      </w:r>
      <w:r w:rsidRPr="00B557C4">
        <w:rPr>
          <w:rFonts w:ascii="Times New Roman" w:hAnsi="Times New Roman" w:cs="Times New Roman"/>
          <w:color w:val="000000"/>
          <w:kern w:val="0"/>
          <w:sz w:val="27"/>
          <w:szCs w:val="27"/>
        </w:rPr>
        <w:br/>
        <w:t>11.</w:t>
      </w:r>
      <w:r w:rsidRPr="00B557C4">
        <w:rPr>
          <w:rFonts w:ascii="Times New Roman" w:hAnsi="Times New Roman" w:cs="Times New Roman"/>
          <w:color w:val="000000"/>
          <w:kern w:val="0"/>
          <w:sz w:val="27"/>
          <w:szCs w:val="27"/>
        </w:rPr>
        <w:t>社區活動中心，使用頻繁，居民參與率高；社區借用閒置空地，將土</w:t>
      </w:r>
      <w:r w:rsidRPr="00B557C4">
        <w:rPr>
          <w:rFonts w:ascii="Times New Roman" w:hAnsi="Times New Roman" w:cs="Times New Roman"/>
          <w:color w:val="000000"/>
          <w:kern w:val="0"/>
          <w:sz w:val="27"/>
          <w:szCs w:val="27"/>
        </w:rPr>
        <w:lastRenderedPageBreak/>
        <w:t>地綠化及美化，成果豐富。</w:t>
      </w:r>
      <w:r w:rsidRPr="00B557C4">
        <w:rPr>
          <w:rFonts w:ascii="Times New Roman" w:hAnsi="Times New Roman" w:cs="Times New Roman"/>
          <w:color w:val="000000"/>
          <w:kern w:val="0"/>
          <w:sz w:val="27"/>
          <w:szCs w:val="27"/>
        </w:rPr>
        <w:br/>
        <w:t>12.</w:t>
      </w:r>
      <w:r w:rsidRPr="00B557C4">
        <w:rPr>
          <w:rFonts w:ascii="Times New Roman" w:hAnsi="Times New Roman" w:cs="Times New Roman"/>
          <w:color w:val="000000"/>
          <w:kern w:val="0"/>
          <w:sz w:val="27"/>
          <w:szCs w:val="27"/>
        </w:rPr>
        <w:t>社區辦理油畫班已持續</w:t>
      </w:r>
      <w:r w:rsidRPr="00B557C4">
        <w:rPr>
          <w:rFonts w:ascii="Times New Roman" w:hAnsi="Times New Roman" w:cs="Times New Roman"/>
          <w:color w:val="000000"/>
          <w:kern w:val="0"/>
          <w:sz w:val="27"/>
          <w:szCs w:val="27"/>
        </w:rPr>
        <w:t>3</w:t>
      </w:r>
      <w:r w:rsidRPr="00B557C4">
        <w:rPr>
          <w:rFonts w:ascii="Times New Roman" w:hAnsi="Times New Roman" w:cs="Times New Roman"/>
          <w:color w:val="000000"/>
          <w:kern w:val="0"/>
          <w:sz w:val="27"/>
          <w:szCs w:val="27"/>
        </w:rPr>
        <w:t>年，將</w:t>
      </w:r>
      <w:r w:rsidRPr="00B557C4">
        <w:rPr>
          <w:rFonts w:ascii="Times New Roman" w:hAnsi="Times New Roman" w:cs="Times New Roman"/>
          <w:color w:val="000000"/>
          <w:kern w:val="0"/>
          <w:sz w:val="27"/>
          <w:szCs w:val="27"/>
        </w:rPr>
        <w:t>15</w:t>
      </w:r>
      <w:r w:rsidRPr="00B557C4">
        <w:rPr>
          <w:rFonts w:ascii="Times New Roman" w:hAnsi="Times New Roman" w:cs="Times New Roman"/>
          <w:color w:val="000000"/>
          <w:kern w:val="0"/>
          <w:sz w:val="27"/>
          <w:szCs w:val="27"/>
        </w:rPr>
        <w:t>人參加每月繳費進行，成果豐富。</w:t>
      </w:r>
      <w:r w:rsidRPr="00B557C4">
        <w:rPr>
          <w:rFonts w:ascii="Times New Roman" w:hAnsi="Times New Roman" w:cs="Times New Roman"/>
          <w:color w:val="000000"/>
          <w:kern w:val="0"/>
          <w:sz w:val="27"/>
          <w:szCs w:val="27"/>
        </w:rPr>
        <w:br/>
        <w:t>13.</w:t>
      </w:r>
      <w:r w:rsidRPr="00B557C4">
        <w:rPr>
          <w:rFonts w:ascii="Times New Roman" w:hAnsi="Times New Roman" w:cs="Times New Roman"/>
          <w:color w:val="000000"/>
          <w:kern w:val="0"/>
          <w:sz w:val="27"/>
          <w:szCs w:val="27"/>
        </w:rPr>
        <w:t>結合社區中如勤益大學來社區協助，效果值得肯定。</w:t>
      </w:r>
      <w:r w:rsidRPr="00B557C4">
        <w:rPr>
          <w:rFonts w:ascii="Times New Roman" w:hAnsi="Times New Roman" w:cs="Times New Roman"/>
          <w:color w:val="000000"/>
          <w:kern w:val="0"/>
          <w:sz w:val="27"/>
          <w:szCs w:val="27"/>
        </w:rPr>
        <w:br/>
        <w:t>14.</w:t>
      </w:r>
      <w:r w:rsidRPr="00B557C4">
        <w:rPr>
          <w:rFonts w:ascii="Times New Roman" w:hAnsi="Times New Roman" w:cs="Times New Roman"/>
          <w:color w:val="000000"/>
          <w:kern w:val="0"/>
          <w:sz w:val="27"/>
          <w:szCs w:val="27"/>
        </w:rPr>
        <w:t>辦理臺中縣社區營造點計畫，活中興、美社區方案，包括社區故事人才培訓，社區刊物人才培訓與印製，生活美學之結合，亦值肯定。</w:t>
      </w:r>
      <w:r w:rsidRPr="00B557C4">
        <w:rPr>
          <w:rFonts w:ascii="Times New Roman" w:hAnsi="Times New Roman" w:cs="Times New Roman"/>
          <w:color w:val="000000"/>
          <w:kern w:val="0"/>
          <w:sz w:val="27"/>
          <w:szCs w:val="27"/>
        </w:rPr>
        <w:br/>
      </w:r>
      <w:r w:rsidRPr="00B557C4">
        <w:rPr>
          <w:rFonts w:ascii="Times New Roman" w:hAnsi="Times New Roman" w:cs="Times New Roman"/>
          <w:color w:val="000000"/>
          <w:kern w:val="0"/>
          <w:sz w:val="27"/>
          <w:szCs w:val="27"/>
        </w:rPr>
        <w:t>（三）問題檢討</w:t>
      </w:r>
      <w:r w:rsidRPr="00B557C4">
        <w:rPr>
          <w:rFonts w:ascii="Times New Roman" w:hAnsi="Times New Roman" w:cs="Times New Roman"/>
          <w:color w:val="000000"/>
          <w:kern w:val="0"/>
          <w:sz w:val="27"/>
          <w:szCs w:val="27"/>
        </w:rPr>
        <w:br/>
        <w:t>1.</w:t>
      </w:r>
      <w:r w:rsidRPr="00B557C4">
        <w:rPr>
          <w:rFonts w:ascii="Times New Roman" w:hAnsi="Times New Roman" w:cs="Times New Roman"/>
          <w:color w:val="000000"/>
          <w:kern w:val="0"/>
          <w:sz w:val="27"/>
          <w:szCs w:val="27"/>
        </w:rPr>
        <w:t>社區福利網絡的建置，已有分階、分層的目標管理規劃。</w:t>
      </w:r>
      <w:r w:rsidRPr="00B557C4">
        <w:rPr>
          <w:rFonts w:ascii="Times New Roman" w:hAnsi="Times New Roman" w:cs="Times New Roman"/>
          <w:color w:val="000000"/>
          <w:kern w:val="0"/>
          <w:sz w:val="27"/>
          <w:szCs w:val="27"/>
        </w:rPr>
        <w:br/>
        <w:t>2.</w:t>
      </w:r>
      <w:r w:rsidRPr="00B557C4">
        <w:rPr>
          <w:rFonts w:ascii="Times New Roman" w:hAnsi="Times New Roman" w:cs="Times New Roman"/>
          <w:color w:val="000000"/>
          <w:kern w:val="0"/>
          <w:sz w:val="27"/>
          <w:szCs w:val="27"/>
        </w:rPr>
        <w:t>市長有來參加，未見里長來。</w:t>
      </w:r>
      <w:r w:rsidRPr="00B557C4">
        <w:rPr>
          <w:rFonts w:ascii="Times New Roman" w:hAnsi="Times New Roman" w:cs="Times New Roman"/>
          <w:color w:val="000000"/>
          <w:kern w:val="0"/>
          <w:sz w:val="27"/>
          <w:szCs w:val="27"/>
        </w:rPr>
        <w:br/>
        <w:t>3.</w:t>
      </w:r>
      <w:r w:rsidRPr="00B557C4">
        <w:rPr>
          <w:rFonts w:ascii="Times New Roman" w:hAnsi="Times New Roman" w:cs="Times New Roman"/>
          <w:color w:val="000000"/>
          <w:kern w:val="0"/>
          <w:sz w:val="27"/>
          <w:szCs w:val="27"/>
        </w:rPr>
        <w:t>會費收入在章程只訂常年會費，未訂入會費（但有入會費收入）。</w:t>
      </w:r>
      <w:r w:rsidRPr="00B557C4">
        <w:rPr>
          <w:rFonts w:ascii="Times New Roman" w:hAnsi="Times New Roman" w:cs="Times New Roman"/>
          <w:color w:val="000000"/>
          <w:kern w:val="0"/>
          <w:sz w:val="27"/>
          <w:szCs w:val="27"/>
        </w:rPr>
        <w:br/>
        <w:t>4.</w:t>
      </w:r>
      <w:r w:rsidRPr="00B557C4">
        <w:rPr>
          <w:rFonts w:ascii="Times New Roman" w:hAnsi="Times New Roman" w:cs="Times New Roman"/>
          <w:color w:val="000000"/>
          <w:kern w:val="0"/>
          <w:sz w:val="27"/>
          <w:szCs w:val="27"/>
        </w:rPr>
        <w:t>志工老人捐物，少數人誤解為老人養志工。</w:t>
      </w:r>
      <w:r w:rsidRPr="00B557C4">
        <w:rPr>
          <w:rFonts w:ascii="Times New Roman" w:hAnsi="Times New Roman" w:cs="Times New Roman"/>
          <w:color w:val="000000"/>
          <w:kern w:val="0"/>
          <w:sz w:val="27"/>
          <w:szCs w:val="27"/>
        </w:rPr>
        <w:br/>
        <w:t>5.</w:t>
      </w:r>
      <w:r w:rsidRPr="00B557C4">
        <w:rPr>
          <w:rFonts w:ascii="Times New Roman" w:hAnsi="Times New Roman" w:cs="Times New Roman"/>
          <w:color w:val="000000"/>
          <w:kern w:val="0"/>
          <w:sz w:val="27"/>
          <w:szCs w:val="27"/>
        </w:rPr>
        <w:t>社區綠化是議題。</w:t>
      </w:r>
      <w:r w:rsidRPr="00B557C4">
        <w:rPr>
          <w:rFonts w:ascii="Times New Roman" w:hAnsi="Times New Roman" w:cs="Times New Roman"/>
          <w:color w:val="000000"/>
          <w:kern w:val="0"/>
          <w:sz w:val="27"/>
          <w:szCs w:val="27"/>
        </w:rPr>
        <w:br/>
        <w:t>6.</w:t>
      </w:r>
      <w:r w:rsidRPr="00B557C4">
        <w:rPr>
          <w:rFonts w:ascii="Times New Roman" w:hAnsi="Times New Roman" w:cs="Times New Roman"/>
          <w:color w:val="000000"/>
          <w:kern w:val="0"/>
          <w:sz w:val="27"/>
          <w:szCs w:val="27"/>
        </w:rPr>
        <w:t>本社區是惟一結合大學院校，服務學習及樂齡資源中心，極值珍貴，未來可再針對兒童社區照顧提供服務。</w:t>
      </w:r>
      <w:r w:rsidRPr="00B557C4">
        <w:rPr>
          <w:rFonts w:ascii="Times New Roman" w:hAnsi="Times New Roman" w:cs="Times New Roman"/>
          <w:color w:val="000000"/>
          <w:kern w:val="0"/>
          <w:sz w:val="27"/>
          <w:szCs w:val="27"/>
        </w:rPr>
        <w:br/>
        <w:t>7.</w:t>
      </w:r>
      <w:r w:rsidRPr="00B557C4">
        <w:rPr>
          <w:rFonts w:ascii="Times New Roman" w:hAnsi="Times New Roman" w:cs="Times New Roman"/>
          <w:color w:val="000000"/>
          <w:kern w:val="0"/>
          <w:sz w:val="27"/>
          <w:szCs w:val="27"/>
        </w:rPr>
        <w:t>工廠多所造成環境的污染；各廠商非常多，期待與廠商合作，使用盆景，運用廠牆加強美化社區，增加社區的綠化空氣。</w:t>
      </w:r>
      <w:r w:rsidRPr="00B557C4">
        <w:rPr>
          <w:rFonts w:ascii="Times New Roman" w:hAnsi="Times New Roman" w:cs="Times New Roman"/>
          <w:color w:val="000000"/>
          <w:kern w:val="0"/>
          <w:sz w:val="27"/>
          <w:szCs w:val="27"/>
        </w:rPr>
        <w:br/>
        <w:t>8.</w:t>
      </w:r>
      <w:r w:rsidRPr="00B557C4">
        <w:rPr>
          <w:rFonts w:ascii="Times New Roman" w:hAnsi="Times New Roman" w:cs="Times New Roman"/>
          <w:color w:val="000000"/>
          <w:kern w:val="0"/>
          <w:sz w:val="27"/>
          <w:szCs w:val="27"/>
        </w:rPr>
        <w:t>受益者付費是社區永續發展的重點，鼓勵長輩受服務也能付費部分，將使服務效果倍增。</w:t>
      </w:r>
      <w:r w:rsidRPr="00B557C4">
        <w:rPr>
          <w:rFonts w:ascii="Times New Roman" w:hAnsi="Times New Roman" w:cs="Times New Roman"/>
          <w:color w:val="000000"/>
          <w:kern w:val="0"/>
          <w:sz w:val="27"/>
          <w:szCs w:val="27"/>
        </w:rPr>
        <w:br/>
        <w:t>9.</w:t>
      </w:r>
      <w:r w:rsidRPr="00B557C4">
        <w:rPr>
          <w:rFonts w:ascii="Times New Roman" w:hAnsi="Times New Roman" w:cs="Times New Roman"/>
          <w:color w:val="000000"/>
          <w:kern w:val="0"/>
          <w:sz w:val="27"/>
          <w:szCs w:val="27"/>
        </w:rPr>
        <w:t>本社區應有工作人力需求，未來社區也可以建立社區專業平台，協助中年的人力就業機會。</w:t>
      </w:r>
      <w:r w:rsidRPr="00B557C4">
        <w:rPr>
          <w:rFonts w:ascii="Times New Roman" w:hAnsi="Times New Roman" w:cs="Times New Roman"/>
          <w:color w:val="000000"/>
          <w:kern w:val="0"/>
          <w:sz w:val="27"/>
          <w:szCs w:val="27"/>
        </w:rPr>
        <w:br/>
      </w:r>
      <w:r w:rsidRPr="00B557C4">
        <w:rPr>
          <w:rFonts w:ascii="Times New Roman" w:hAnsi="Times New Roman" w:cs="Times New Roman"/>
          <w:color w:val="000000"/>
          <w:kern w:val="0"/>
          <w:sz w:val="27"/>
          <w:szCs w:val="27"/>
        </w:rPr>
        <w:t>（四）建議事項</w:t>
      </w:r>
      <w:r w:rsidRPr="00B557C4">
        <w:rPr>
          <w:rFonts w:ascii="Times New Roman" w:hAnsi="Times New Roman" w:cs="Times New Roman"/>
          <w:color w:val="000000"/>
          <w:kern w:val="0"/>
          <w:sz w:val="27"/>
          <w:szCs w:val="27"/>
        </w:rPr>
        <w:br/>
        <w:t>1.</w:t>
      </w:r>
      <w:r w:rsidRPr="00B557C4">
        <w:rPr>
          <w:rFonts w:ascii="Times New Roman" w:hAnsi="Times New Roman" w:cs="Times New Roman"/>
          <w:color w:val="000000"/>
          <w:kern w:val="0"/>
          <w:sz w:val="27"/>
          <w:szCs w:val="27"/>
        </w:rPr>
        <w:t>宜落實社區調查工作，特別是發展社區工作的在地特色。</w:t>
      </w:r>
      <w:r w:rsidRPr="00B557C4">
        <w:rPr>
          <w:rFonts w:ascii="Times New Roman" w:hAnsi="Times New Roman" w:cs="Times New Roman"/>
          <w:color w:val="000000"/>
          <w:kern w:val="0"/>
          <w:sz w:val="27"/>
          <w:szCs w:val="27"/>
        </w:rPr>
        <w:br/>
        <w:t>2.</w:t>
      </w:r>
      <w:r w:rsidRPr="00B557C4">
        <w:rPr>
          <w:rFonts w:ascii="Times New Roman" w:hAnsi="Times New Roman" w:cs="Times New Roman"/>
          <w:color w:val="000000"/>
          <w:kern w:val="0"/>
          <w:sz w:val="27"/>
          <w:szCs w:val="27"/>
        </w:rPr>
        <w:t>宜建置社區人才資料庫的資源網絡，特別是經驗傳承。</w:t>
      </w:r>
      <w:r w:rsidRPr="00B557C4">
        <w:rPr>
          <w:rFonts w:ascii="Times New Roman" w:hAnsi="Times New Roman" w:cs="Times New Roman"/>
          <w:color w:val="000000"/>
          <w:kern w:val="0"/>
          <w:sz w:val="27"/>
          <w:szCs w:val="27"/>
        </w:rPr>
        <w:br/>
        <w:t>3.</w:t>
      </w:r>
      <w:r w:rsidRPr="00B557C4">
        <w:rPr>
          <w:rFonts w:ascii="Times New Roman" w:hAnsi="Times New Roman" w:cs="Times New Roman"/>
          <w:color w:val="000000"/>
          <w:kern w:val="0"/>
          <w:sz w:val="27"/>
          <w:szCs w:val="27"/>
        </w:rPr>
        <w:t>宜針對兒少福利人口設計出不同的社區服務活動。</w:t>
      </w:r>
      <w:r w:rsidRPr="00B557C4">
        <w:rPr>
          <w:rFonts w:ascii="Times New Roman" w:hAnsi="Times New Roman" w:cs="Times New Roman"/>
          <w:color w:val="000000"/>
          <w:kern w:val="0"/>
          <w:sz w:val="27"/>
          <w:szCs w:val="27"/>
        </w:rPr>
        <w:br/>
        <w:t>4.</w:t>
      </w:r>
      <w:r w:rsidRPr="00B557C4">
        <w:rPr>
          <w:rFonts w:ascii="Times New Roman" w:hAnsi="Times New Roman" w:cs="Times New Roman"/>
          <w:color w:val="000000"/>
          <w:kern w:val="0"/>
          <w:sz w:val="27"/>
          <w:szCs w:val="27"/>
        </w:rPr>
        <w:t>在大會召開時修改組織章程，增加入會費項目及金額。</w:t>
      </w:r>
      <w:r w:rsidRPr="00B557C4">
        <w:rPr>
          <w:rFonts w:ascii="Times New Roman" w:hAnsi="Times New Roman" w:cs="Times New Roman"/>
          <w:color w:val="000000"/>
          <w:kern w:val="0"/>
          <w:sz w:val="27"/>
          <w:szCs w:val="27"/>
        </w:rPr>
        <w:br/>
        <w:t>5.</w:t>
      </w:r>
      <w:r w:rsidRPr="00B557C4">
        <w:rPr>
          <w:rFonts w:ascii="Times New Roman" w:hAnsi="Times New Roman" w:cs="Times New Roman"/>
          <w:color w:val="000000"/>
          <w:kern w:val="0"/>
          <w:sz w:val="27"/>
          <w:szCs w:val="27"/>
        </w:rPr>
        <w:t>書面資料處理，請改為直式、橫書、</w:t>
      </w:r>
      <w:r w:rsidRPr="00B557C4">
        <w:rPr>
          <w:rFonts w:ascii="Times New Roman" w:hAnsi="Times New Roman" w:cs="Times New Roman"/>
          <w:color w:val="000000"/>
          <w:kern w:val="0"/>
          <w:sz w:val="27"/>
          <w:szCs w:val="27"/>
        </w:rPr>
        <w:t>A4</w:t>
      </w:r>
      <w:r w:rsidRPr="00B557C4">
        <w:rPr>
          <w:rFonts w:ascii="Times New Roman" w:hAnsi="Times New Roman" w:cs="Times New Roman"/>
          <w:color w:val="000000"/>
          <w:kern w:val="0"/>
          <w:sz w:val="27"/>
          <w:szCs w:val="27"/>
        </w:rPr>
        <w:t>紙張方式，並註明檔案夾編號。</w:t>
      </w:r>
      <w:r w:rsidRPr="00B557C4">
        <w:rPr>
          <w:rFonts w:ascii="Times New Roman" w:hAnsi="Times New Roman" w:cs="Times New Roman"/>
          <w:color w:val="000000"/>
          <w:kern w:val="0"/>
          <w:sz w:val="27"/>
          <w:szCs w:val="27"/>
        </w:rPr>
        <w:br/>
        <w:t>6.</w:t>
      </w:r>
      <w:r w:rsidRPr="00B557C4">
        <w:rPr>
          <w:rFonts w:ascii="Times New Roman" w:hAnsi="Times New Roman" w:cs="Times New Roman"/>
          <w:color w:val="000000"/>
          <w:kern w:val="0"/>
          <w:sz w:val="27"/>
          <w:szCs w:val="27"/>
        </w:rPr>
        <w:t>調查社區外籍配偶人數，並加以關心協助。</w:t>
      </w:r>
      <w:r w:rsidRPr="00B557C4">
        <w:rPr>
          <w:rFonts w:ascii="Times New Roman" w:hAnsi="Times New Roman" w:cs="Times New Roman"/>
          <w:color w:val="000000"/>
          <w:kern w:val="0"/>
          <w:sz w:val="27"/>
          <w:szCs w:val="27"/>
        </w:rPr>
        <w:br/>
        <w:t>7.</w:t>
      </w:r>
      <w:r w:rsidRPr="00B557C4">
        <w:rPr>
          <w:rFonts w:ascii="Times New Roman" w:hAnsi="Times New Roman" w:cs="Times New Roman"/>
          <w:color w:val="000000"/>
          <w:kern w:val="0"/>
          <w:sz w:val="27"/>
          <w:szCs w:val="27"/>
        </w:rPr>
        <w:t>與工廠合作資源連結，化劣勢為優勢。</w:t>
      </w:r>
      <w:r w:rsidRPr="00B557C4">
        <w:rPr>
          <w:rFonts w:ascii="Times New Roman" w:hAnsi="Times New Roman" w:cs="Times New Roman"/>
          <w:color w:val="000000"/>
          <w:kern w:val="0"/>
          <w:sz w:val="27"/>
          <w:szCs w:val="27"/>
        </w:rPr>
        <w:br/>
        <w:t>8.</w:t>
      </w:r>
      <w:r w:rsidRPr="00B557C4">
        <w:rPr>
          <w:rFonts w:ascii="Times New Roman" w:hAnsi="Times New Roman" w:cs="Times New Roman"/>
          <w:color w:val="000000"/>
          <w:kern w:val="0"/>
          <w:sz w:val="27"/>
          <w:szCs w:val="27"/>
        </w:rPr>
        <w:t>增加幹部電腦軟體訓練，解決調查資料之統計問題。</w:t>
      </w:r>
      <w:r w:rsidRPr="00B557C4">
        <w:rPr>
          <w:rFonts w:ascii="Times New Roman" w:hAnsi="Times New Roman" w:cs="Times New Roman"/>
          <w:color w:val="000000"/>
          <w:kern w:val="0"/>
          <w:sz w:val="27"/>
          <w:szCs w:val="27"/>
        </w:rPr>
        <w:br/>
        <w:t>9.</w:t>
      </w:r>
      <w:r w:rsidRPr="00B557C4">
        <w:rPr>
          <w:rFonts w:ascii="Times New Roman" w:hAnsi="Times New Roman" w:cs="Times New Roman"/>
          <w:color w:val="000000"/>
          <w:kern w:val="0"/>
          <w:sz w:val="27"/>
          <w:szCs w:val="27"/>
        </w:rPr>
        <w:t>塑造社區願景。</w:t>
      </w:r>
      <w:r w:rsidRPr="00B557C4">
        <w:rPr>
          <w:rFonts w:ascii="Times New Roman" w:hAnsi="Times New Roman" w:cs="Times New Roman"/>
          <w:color w:val="000000"/>
          <w:kern w:val="0"/>
          <w:sz w:val="27"/>
          <w:szCs w:val="27"/>
        </w:rPr>
        <w:br/>
        <w:t>10.</w:t>
      </w:r>
      <w:r w:rsidRPr="00B557C4">
        <w:rPr>
          <w:rFonts w:ascii="Times New Roman" w:hAnsi="Times New Roman" w:cs="Times New Roman"/>
          <w:color w:val="000000"/>
          <w:kern w:val="0"/>
          <w:sz w:val="27"/>
          <w:szCs w:val="27"/>
        </w:rPr>
        <w:t>志工持續培訓及會議如何落實（除排班、旅遊之外），可以預編遭遇問題與解決之道。</w:t>
      </w:r>
      <w:r w:rsidRPr="00B557C4">
        <w:rPr>
          <w:rFonts w:ascii="Times New Roman" w:hAnsi="Times New Roman" w:cs="Times New Roman"/>
          <w:color w:val="000000"/>
          <w:kern w:val="0"/>
          <w:sz w:val="27"/>
          <w:szCs w:val="27"/>
        </w:rPr>
        <w:br/>
        <w:t>11.</w:t>
      </w:r>
      <w:r w:rsidRPr="00B557C4">
        <w:rPr>
          <w:rFonts w:ascii="Times New Roman" w:hAnsi="Times New Roman" w:cs="Times New Roman"/>
          <w:color w:val="000000"/>
          <w:kern w:val="0"/>
          <w:sz w:val="27"/>
          <w:szCs w:val="27"/>
        </w:rPr>
        <w:t>畫展可以研訂計畫辦理，先從社區開始，亦可在縣政府或文化中心進行。</w:t>
      </w:r>
      <w:r w:rsidRPr="00B557C4">
        <w:rPr>
          <w:rFonts w:ascii="Times New Roman" w:hAnsi="Times New Roman" w:cs="Times New Roman"/>
          <w:color w:val="000000"/>
          <w:kern w:val="0"/>
          <w:sz w:val="27"/>
          <w:szCs w:val="27"/>
        </w:rPr>
        <w:br/>
        <w:t>12.</w:t>
      </w:r>
      <w:r w:rsidRPr="00B557C4">
        <w:rPr>
          <w:rFonts w:ascii="Times New Roman" w:hAnsi="Times New Roman" w:cs="Times New Roman"/>
          <w:color w:val="000000"/>
          <w:kern w:val="0"/>
          <w:sz w:val="27"/>
          <w:szCs w:val="27"/>
        </w:rPr>
        <w:t>防災應變機制應列入理監事會及志工討論，防災的分工。</w:t>
      </w:r>
      <w:r w:rsidRPr="00B557C4">
        <w:rPr>
          <w:rFonts w:ascii="Times New Roman" w:hAnsi="Times New Roman" w:cs="Times New Roman"/>
          <w:color w:val="000000"/>
          <w:kern w:val="0"/>
          <w:sz w:val="27"/>
          <w:szCs w:val="27"/>
        </w:rPr>
        <w:br/>
        <w:t>13.</w:t>
      </w:r>
      <w:r w:rsidRPr="00B557C4">
        <w:rPr>
          <w:rFonts w:ascii="Times New Roman" w:hAnsi="Times New Roman" w:cs="Times New Roman"/>
          <w:color w:val="000000"/>
          <w:kern w:val="0"/>
          <w:sz w:val="27"/>
          <w:szCs w:val="27"/>
        </w:rPr>
        <w:t>社區美化如能裝設灑水與爬藤，可以增進綠化及美觀。</w:t>
      </w:r>
      <w:r w:rsidRPr="00B557C4">
        <w:rPr>
          <w:rFonts w:ascii="Times New Roman" w:hAnsi="Times New Roman" w:cs="Times New Roman"/>
          <w:color w:val="000000"/>
          <w:kern w:val="0"/>
          <w:sz w:val="27"/>
          <w:szCs w:val="27"/>
        </w:rPr>
        <w:br/>
        <w:t>14.</w:t>
      </w:r>
      <w:r w:rsidRPr="00B557C4">
        <w:rPr>
          <w:rFonts w:ascii="Times New Roman" w:hAnsi="Times New Roman" w:cs="Times New Roman"/>
          <w:color w:val="000000"/>
          <w:kern w:val="0"/>
          <w:sz w:val="27"/>
          <w:szCs w:val="27"/>
        </w:rPr>
        <w:t>社區無障礙空間未來可以納入改善。</w:t>
      </w:r>
      <w:r w:rsidRPr="00B557C4">
        <w:rPr>
          <w:rFonts w:ascii="Times New Roman" w:hAnsi="Times New Roman" w:cs="Times New Roman"/>
          <w:color w:val="000000"/>
          <w:kern w:val="0"/>
          <w:sz w:val="27"/>
          <w:szCs w:val="27"/>
        </w:rPr>
        <w:br/>
        <w:t>15.</w:t>
      </w:r>
      <w:r w:rsidRPr="00B557C4">
        <w:rPr>
          <w:rFonts w:ascii="Times New Roman" w:hAnsi="Times New Roman" w:cs="Times New Roman"/>
          <w:color w:val="000000"/>
          <w:kern w:val="0"/>
          <w:sz w:val="27"/>
          <w:szCs w:val="27"/>
        </w:rPr>
        <w:t>社區照顧關懷據點個案資料一定要做好保密措施。</w:t>
      </w:r>
    </w:p>
    <w:p w:rsidR="00B557C4" w:rsidRPr="00B557C4" w:rsidRDefault="00B557C4" w:rsidP="00B557C4">
      <w:pPr>
        <w:widowControl/>
        <w:autoSpaceDN/>
        <w:spacing w:before="100" w:beforeAutospacing="1" w:after="100" w:afterAutospacing="1"/>
        <w:textAlignment w:val="auto"/>
        <w:rPr>
          <w:rFonts w:ascii="Times New Roman" w:hAnsi="Times New Roman" w:cs="Times New Roman"/>
          <w:color w:val="000000"/>
          <w:kern w:val="0"/>
          <w:sz w:val="27"/>
          <w:szCs w:val="27"/>
        </w:rPr>
      </w:pPr>
      <w:r w:rsidRPr="00B557C4">
        <w:rPr>
          <w:rFonts w:ascii="Times New Roman" w:hAnsi="Times New Roman" w:cs="Times New Roman"/>
          <w:color w:val="000000"/>
          <w:kern w:val="0"/>
          <w:sz w:val="27"/>
          <w:szCs w:val="27"/>
        </w:rPr>
        <w:lastRenderedPageBreak/>
        <w:t>二十九、臺中縣大里市中新社區</w:t>
      </w:r>
      <w:r w:rsidRPr="00B557C4">
        <w:rPr>
          <w:rFonts w:ascii="Times New Roman" w:hAnsi="Times New Roman" w:cs="Times New Roman"/>
          <w:color w:val="000000"/>
          <w:kern w:val="0"/>
          <w:sz w:val="27"/>
          <w:szCs w:val="27"/>
        </w:rPr>
        <w:br/>
      </w:r>
      <w:r w:rsidRPr="00B557C4">
        <w:rPr>
          <w:rFonts w:ascii="Times New Roman" w:hAnsi="Times New Roman" w:cs="Times New Roman"/>
          <w:color w:val="000000"/>
          <w:kern w:val="0"/>
          <w:sz w:val="27"/>
          <w:szCs w:val="27"/>
        </w:rPr>
        <w:t>（一）推展社區發展執行概況</w:t>
      </w:r>
      <w:r w:rsidRPr="00B557C4">
        <w:rPr>
          <w:rFonts w:ascii="Times New Roman" w:hAnsi="Times New Roman" w:cs="Times New Roman"/>
          <w:color w:val="000000"/>
          <w:kern w:val="0"/>
          <w:sz w:val="27"/>
          <w:szCs w:val="27"/>
        </w:rPr>
        <w:br/>
        <w:t>1.</w:t>
      </w:r>
      <w:r w:rsidRPr="00B557C4">
        <w:rPr>
          <w:rFonts w:ascii="Times New Roman" w:hAnsi="Times New Roman" w:cs="Times New Roman"/>
          <w:color w:val="000000"/>
          <w:kern w:val="0"/>
          <w:sz w:val="27"/>
          <w:szCs w:val="27"/>
        </w:rPr>
        <w:t>協會成立於民國</w:t>
      </w:r>
      <w:r w:rsidRPr="00B557C4">
        <w:rPr>
          <w:rFonts w:ascii="Times New Roman" w:hAnsi="Times New Roman" w:cs="Times New Roman"/>
          <w:color w:val="000000"/>
          <w:kern w:val="0"/>
          <w:sz w:val="27"/>
          <w:szCs w:val="27"/>
        </w:rPr>
        <w:t>95</w:t>
      </w:r>
      <w:r w:rsidRPr="00B557C4">
        <w:rPr>
          <w:rFonts w:ascii="Times New Roman" w:hAnsi="Times New Roman" w:cs="Times New Roman"/>
          <w:color w:val="000000"/>
          <w:kern w:val="0"/>
          <w:sz w:val="27"/>
          <w:szCs w:val="27"/>
        </w:rPr>
        <w:t>年，社區是都會區的市郊，人口數</w:t>
      </w:r>
      <w:r w:rsidRPr="00B557C4">
        <w:rPr>
          <w:rFonts w:ascii="Times New Roman" w:hAnsi="Times New Roman" w:cs="Times New Roman"/>
          <w:color w:val="000000"/>
          <w:kern w:val="0"/>
          <w:sz w:val="27"/>
          <w:szCs w:val="27"/>
        </w:rPr>
        <w:t>5308</w:t>
      </w:r>
      <w:r w:rsidRPr="00B557C4">
        <w:rPr>
          <w:rFonts w:ascii="Times New Roman" w:hAnsi="Times New Roman" w:cs="Times New Roman"/>
          <w:color w:val="000000"/>
          <w:kern w:val="0"/>
          <w:sz w:val="27"/>
          <w:szCs w:val="27"/>
        </w:rPr>
        <w:t>人、戶數</w:t>
      </w:r>
      <w:r w:rsidRPr="00B557C4">
        <w:rPr>
          <w:rFonts w:ascii="Times New Roman" w:hAnsi="Times New Roman" w:cs="Times New Roman"/>
          <w:color w:val="000000"/>
          <w:kern w:val="0"/>
          <w:sz w:val="27"/>
          <w:szCs w:val="27"/>
        </w:rPr>
        <w:t>1736</w:t>
      </w:r>
      <w:r w:rsidRPr="00B557C4">
        <w:rPr>
          <w:rFonts w:ascii="Times New Roman" w:hAnsi="Times New Roman" w:cs="Times New Roman"/>
          <w:color w:val="000000"/>
          <w:kern w:val="0"/>
          <w:sz w:val="27"/>
          <w:szCs w:val="27"/>
        </w:rPr>
        <w:t>戶左右，面積約</w:t>
      </w:r>
      <w:r w:rsidRPr="00B557C4">
        <w:rPr>
          <w:rFonts w:ascii="Times New Roman" w:hAnsi="Times New Roman" w:cs="Times New Roman"/>
          <w:color w:val="000000"/>
          <w:kern w:val="0"/>
          <w:sz w:val="27"/>
          <w:szCs w:val="27"/>
        </w:rPr>
        <w:t>0.4058</w:t>
      </w:r>
      <w:r w:rsidRPr="00B557C4">
        <w:rPr>
          <w:rFonts w:ascii="Times New Roman" w:hAnsi="Times New Roman" w:cs="Times New Roman"/>
          <w:color w:val="000000"/>
          <w:kern w:val="0"/>
          <w:sz w:val="27"/>
          <w:szCs w:val="27"/>
        </w:rPr>
        <w:t>平方公里，人口密度高人口密集，會員</w:t>
      </w:r>
      <w:r w:rsidRPr="00B557C4">
        <w:rPr>
          <w:rFonts w:ascii="Times New Roman" w:hAnsi="Times New Roman" w:cs="Times New Roman"/>
          <w:color w:val="000000"/>
          <w:kern w:val="0"/>
          <w:sz w:val="27"/>
          <w:szCs w:val="27"/>
        </w:rPr>
        <w:t>152</w:t>
      </w:r>
      <w:r w:rsidRPr="00B557C4">
        <w:rPr>
          <w:rFonts w:ascii="Times New Roman" w:hAnsi="Times New Roman" w:cs="Times New Roman"/>
          <w:color w:val="000000"/>
          <w:kern w:val="0"/>
          <w:sz w:val="27"/>
          <w:szCs w:val="27"/>
        </w:rPr>
        <w:t>人，對社區資源的調查已初具模型，社區尚未有活動中心，青壯年人口佔</w:t>
      </w:r>
      <w:r w:rsidRPr="00B557C4">
        <w:rPr>
          <w:rFonts w:ascii="Times New Roman" w:hAnsi="Times New Roman" w:cs="Times New Roman"/>
          <w:color w:val="000000"/>
          <w:kern w:val="0"/>
          <w:sz w:val="27"/>
          <w:szCs w:val="27"/>
        </w:rPr>
        <w:t>62%</w:t>
      </w:r>
      <w:r w:rsidRPr="00B557C4">
        <w:rPr>
          <w:rFonts w:ascii="Times New Roman" w:hAnsi="Times New Roman" w:cs="Times New Roman"/>
          <w:color w:val="000000"/>
          <w:kern w:val="0"/>
          <w:sz w:val="27"/>
          <w:szCs w:val="27"/>
        </w:rPr>
        <w:t>，老人人口僅佔</w:t>
      </w:r>
      <w:r w:rsidRPr="00B557C4">
        <w:rPr>
          <w:rFonts w:ascii="Times New Roman" w:hAnsi="Times New Roman" w:cs="Times New Roman"/>
          <w:color w:val="000000"/>
          <w:kern w:val="0"/>
          <w:sz w:val="27"/>
          <w:szCs w:val="27"/>
        </w:rPr>
        <w:t>7%</w:t>
      </w:r>
      <w:r w:rsidRPr="00B557C4">
        <w:rPr>
          <w:rFonts w:ascii="Times New Roman" w:hAnsi="Times New Roman" w:cs="Times New Roman"/>
          <w:color w:val="000000"/>
          <w:kern w:val="0"/>
          <w:sz w:val="27"/>
          <w:szCs w:val="27"/>
        </w:rPr>
        <w:t>，對於外籍配偶、原住民、兒童人口的調查有初步的成果。</w:t>
      </w:r>
      <w:r w:rsidRPr="00B557C4">
        <w:rPr>
          <w:rFonts w:ascii="Times New Roman" w:hAnsi="Times New Roman" w:cs="Times New Roman"/>
          <w:color w:val="000000"/>
          <w:kern w:val="0"/>
          <w:sz w:val="27"/>
          <w:szCs w:val="27"/>
        </w:rPr>
        <w:br/>
        <w:t>2.</w:t>
      </w:r>
      <w:r w:rsidRPr="00B557C4">
        <w:rPr>
          <w:rFonts w:ascii="Times New Roman" w:hAnsi="Times New Roman" w:cs="Times New Roman"/>
          <w:color w:val="000000"/>
          <w:kern w:val="0"/>
          <w:sz w:val="27"/>
          <w:szCs w:val="27"/>
        </w:rPr>
        <w:t>關於名冊資料、組織架構以及法定會議等的行政管理工作，均已建置完成。</w:t>
      </w:r>
      <w:r w:rsidRPr="00B557C4">
        <w:rPr>
          <w:rFonts w:ascii="Times New Roman" w:hAnsi="Times New Roman" w:cs="Times New Roman"/>
          <w:color w:val="000000"/>
          <w:kern w:val="0"/>
          <w:sz w:val="27"/>
          <w:szCs w:val="27"/>
        </w:rPr>
        <w:br/>
        <w:t>3.</w:t>
      </w:r>
      <w:r w:rsidRPr="00B557C4">
        <w:rPr>
          <w:rFonts w:ascii="Times New Roman" w:hAnsi="Times New Roman" w:cs="Times New Roman"/>
          <w:color w:val="000000"/>
          <w:kern w:val="0"/>
          <w:sz w:val="27"/>
          <w:szCs w:val="27"/>
        </w:rPr>
        <w:t>協會經費來源金額及支出金額有做分項統計及占全年度總經費比率圖。</w:t>
      </w:r>
      <w:r w:rsidRPr="00B557C4">
        <w:rPr>
          <w:rFonts w:ascii="Times New Roman" w:hAnsi="Times New Roman" w:cs="Times New Roman"/>
          <w:color w:val="000000"/>
          <w:kern w:val="0"/>
          <w:sz w:val="27"/>
          <w:szCs w:val="27"/>
        </w:rPr>
        <w:br/>
        <w:t>4.</w:t>
      </w:r>
      <w:r w:rsidRPr="00B557C4">
        <w:rPr>
          <w:rFonts w:ascii="Times New Roman" w:hAnsi="Times New Roman" w:cs="Times New Roman"/>
          <w:color w:val="000000"/>
          <w:kern w:val="0"/>
          <w:sz w:val="27"/>
          <w:szCs w:val="27"/>
        </w:rPr>
        <w:t>年度工作計畫書、收支預算表有經會員大會通過後報請主管機關核定或備查，但書面資料未附會議紀錄及主管機關准予核備公文。</w:t>
      </w:r>
      <w:r w:rsidRPr="00B557C4">
        <w:rPr>
          <w:rFonts w:ascii="Times New Roman" w:hAnsi="Times New Roman" w:cs="Times New Roman"/>
          <w:color w:val="000000"/>
          <w:kern w:val="0"/>
          <w:sz w:val="27"/>
          <w:szCs w:val="27"/>
        </w:rPr>
        <w:br/>
        <w:t>5.</w:t>
      </w:r>
      <w:r w:rsidRPr="00B557C4">
        <w:rPr>
          <w:rFonts w:ascii="Times New Roman" w:hAnsi="Times New Roman" w:cs="Times New Roman"/>
          <w:color w:val="000000"/>
          <w:kern w:val="0"/>
          <w:sz w:val="27"/>
          <w:szCs w:val="27"/>
        </w:rPr>
        <w:t>年度工作報告書、收支決算表有經會員大會通過後報請主管機關核定或備查，但書面資料未附會議紀錄及主管機關准予核備公文。</w:t>
      </w:r>
      <w:r w:rsidRPr="00B557C4">
        <w:rPr>
          <w:rFonts w:ascii="Times New Roman" w:hAnsi="Times New Roman" w:cs="Times New Roman"/>
          <w:color w:val="000000"/>
          <w:kern w:val="0"/>
          <w:sz w:val="27"/>
          <w:szCs w:val="27"/>
        </w:rPr>
        <w:br/>
        <w:t>6.</w:t>
      </w:r>
      <w:r w:rsidRPr="00B557C4">
        <w:rPr>
          <w:rFonts w:ascii="Times New Roman" w:hAnsi="Times New Roman" w:cs="Times New Roman"/>
          <w:color w:val="000000"/>
          <w:kern w:val="0"/>
          <w:sz w:val="27"/>
          <w:szCs w:val="27"/>
        </w:rPr>
        <w:t>經費收支及工作執行情形有在理監事會報告及審核，但書面資料未附會議紀錄及主管機關准予核備公文。</w:t>
      </w:r>
      <w:r w:rsidRPr="00B557C4">
        <w:rPr>
          <w:rFonts w:ascii="Times New Roman" w:hAnsi="Times New Roman" w:cs="Times New Roman"/>
          <w:color w:val="000000"/>
          <w:kern w:val="0"/>
          <w:sz w:val="27"/>
          <w:szCs w:val="27"/>
        </w:rPr>
        <w:br/>
        <w:t>7.</w:t>
      </w:r>
      <w:r w:rsidRPr="00B557C4">
        <w:rPr>
          <w:rFonts w:ascii="Times New Roman" w:hAnsi="Times New Roman" w:cs="Times New Roman"/>
          <w:color w:val="000000"/>
          <w:kern w:val="0"/>
          <w:sz w:val="27"/>
          <w:szCs w:val="27"/>
        </w:rPr>
        <w:t>社區是九二一地震後重建的社區，居民珍惜災後餘生，社區如一家人互相照顧。</w:t>
      </w:r>
      <w:r w:rsidRPr="00B557C4">
        <w:rPr>
          <w:rFonts w:ascii="Times New Roman" w:hAnsi="Times New Roman" w:cs="Times New Roman"/>
          <w:color w:val="000000"/>
          <w:kern w:val="0"/>
          <w:sz w:val="27"/>
          <w:szCs w:val="27"/>
        </w:rPr>
        <w:br/>
        <w:t>8.</w:t>
      </w:r>
      <w:r w:rsidRPr="00B557C4">
        <w:rPr>
          <w:rFonts w:ascii="Times New Roman" w:hAnsi="Times New Roman" w:cs="Times New Roman"/>
          <w:color w:val="000000"/>
          <w:kern w:val="0"/>
          <w:sz w:val="27"/>
          <w:szCs w:val="27"/>
        </w:rPr>
        <w:t>社區環境雖然不佳，但仍能租借場地，成立社區照顧關懷據點；福利社區化</w:t>
      </w:r>
      <w:r w:rsidRPr="00B557C4">
        <w:rPr>
          <w:rFonts w:ascii="Times New Roman" w:hAnsi="Times New Roman" w:cs="Times New Roman"/>
          <w:color w:val="000000"/>
          <w:kern w:val="0"/>
          <w:sz w:val="27"/>
          <w:szCs w:val="27"/>
        </w:rPr>
        <w:t>(</w:t>
      </w:r>
      <w:r w:rsidRPr="00B557C4">
        <w:rPr>
          <w:rFonts w:ascii="Times New Roman" w:hAnsi="Times New Roman" w:cs="Times New Roman"/>
          <w:color w:val="000000"/>
          <w:kern w:val="0"/>
          <w:sz w:val="27"/>
          <w:szCs w:val="27"/>
        </w:rPr>
        <w:t>關懷據點</w:t>
      </w:r>
      <w:r w:rsidRPr="00B557C4">
        <w:rPr>
          <w:rFonts w:ascii="Times New Roman" w:hAnsi="Times New Roman" w:cs="Times New Roman"/>
          <w:color w:val="000000"/>
          <w:kern w:val="0"/>
          <w:sz w:val="27"/>
          <w:szCs w:val="27"/>
        </w:rPr>
        <w:t>)</w:t>
      </w:r>
      <w:r w:rsidRPr="00B557C4">
        <w:rPr>
          <w:rFonts w:ascii="Times New Roman" w:hAnsi="Times New Roman" w:cs="Times New Roman"/>
          <w:color w:val="000000"/>
          <w:kern w:val="0"/>
          <w:sz w:val="27"/>
          <w:szCs w:val="27"/>
        </w:rPr>
        <w:t>辦理電話問安、居家訪視、餐飲服務、健康促進活動（每月</w:t>
      </w:r>
      <w:r w:rsidRPr="00B557C4">
        <w:rPr>
          <w:rFonts w:ascii="Times New Roman" w:hAnsi="Times New Roman" w:cs="Times New Roman"/>
          <w:color w:val="000000"/>
          <w:kern w:val="0"/>
          <w:sz w:val="27"/>
          <w:szCs w:val="27"/>
        </w:rPr>
        <w:t>4</w:t>
      </w:r>
      <w:r w:rsidRPr="00B557C4">
        <w:rPr>
          <w:rFonts w:ascii="Times New Roman" w:hAnsi="Times New Roman" w:cs="Times New Roman"/>
          <w:color w:val="000000"/>
          <w:kern w:val="0"/>
          <w:sz w:val="27"/>
          <w:szCs w:val="27"/>
        </w:rPr>
        <w:t>次的健康促進活動</w:t>
      </w:r>
      <w:r w:rsidRPr="00B557C4">
        <w:rPr>
          <w:rFonts w:ascii="Times New Roman" w:hAnsi="Times New Roman" w:cs="Times New Roman"/>
          <w:color w:val="000000"/>
          <w:kern w:val="0"/>
          <w:sz w:val="27"/>
          <w:szCs w:val="27"/>
        </w:rPr>
        <w:t>(</w:t>
      </w:r>
      <w:r w:rsidRPr="00B557C4">
        <w:rPr>
          <w:rFonts w:ascii="Times New Roman" w:hAnsi="Times New Roman" w:cs="Times New Roman"/>
          <w:color w:val="000000"/>
          <w:kern w:val="0"/>
          <w:sz w:val="27"/>
          <w:szCs w:val="27"/>
        </w:rPr>
        <w:t>如量血壓、體重、刮痧、按摩、剪髮、美容、牙醫義診、能量太極等</w:t>
      </w:r>
      <w:r w:rsidRPr="00B557C4">
        <w:rPr>
          <w:rFonts w:ascii="Times New Roman" w:hAnsi="Times New Roman" w:cs="Times New Roman"/>
          <w:color w:val="000000"/>
          <w:kern w:val="0"/>
          <w:sz w:val="27"/>
          <w:szCs w:val="27"/>
        </w:rPr>
        <w:t>)</w:t>
      </w:r>
      <w:r w:rsidRPr="00B557C4">
        <w:rPr>
          <w:rFonts w:ascii="Times New Roman" w:hAnsi="Times New Roman" w:cs="Times New Roman"/>
          <w:color w:val="000000"/>
          <w:kern w:val="0"/>
          <w:sz w:val="27"/>
          <w:szCs w:val="27"/>
        </w:rPr>
        <w:t>；老人才藝（陶藝彩繪、造型汽球、樂器表演等）、慶生活動、祥和志工隊（參與據點各項活動）。。</w:t>
      </w:r>
      <w:r w:rsidRPr="00B557C4">
        <w:rPr>
          <w:rFonts w:ascii="Times New Roman" w:hAnsi="Times New Roman" w:cs="Times New Roman"/>
          <w:color w:val="000000"/>
          <w:kern w:val="0"/>
          <w:sz w:val="27"/>
          <w:szCs w:val="27"/>
        </w:rPr>
        <w:br/>
      </w:r>
      <w:r w:rsidRPr="00B557C4">
        <w:rPr>
          <w:rFonts w:ascii="Times New Roman" w:hAnsi="Times New Roman" w:cs="Times New Roman"/>
          <w:color w:val="000000"/>
          <w:kern w:val="0"/>
          <w:sz w:val="27"/>
          <w:szCs w:val="27"/>
        </w:rPr>
        <w:t>（二）主要特色</w:t>
      </w:r>
      <w:r w:rsidRPr="00B557C4">
        <w:rPr>
          <w:rFonts w:ascii="Times New Roman" w:hAnsi="Times New Roman" w:cs="Times New Roman"/>
          <w:color w:val="000000"/>
          <w:kern w:val="0"/>
          <w:sz w:val="27"/>
          <w:szCs w:val="27"/>
        </w:rPr>
        <w:br/>
        <w:t>1.</w:t>
      </w:r>
      <w:r w:rsidRPr="00B557C4">
        <w:rPr>
          <w:rFonts w:ascii="Times New Roman" w:hAnsi="Times New Roman" w:cs="Times New Roman"/>
          <w:color w:val="000000"/>
          <w:kern w:val="0"/>
          <w:sz w:val="27"/>
          <w:szCs w:val="27"/>
        </w:rPr>
        <w:t>社區定位清楚，實有助於社會整合的建立，應予肯定。</w:t>
      </w:r>
      <w:r w:rsidRPr="00B557C4">
        <w:rPr>
          <w:rFonts w:ascii="Times New Roman" w:hAnsi="Times New Roman" w:cs="Times New Roman"/>
          <w:color w:val="000000"/>
          <w:kern w:val="0"/>
          <w:sz w:val="27"/>
          <w:szCs w:val="27"/>
        </w:rPr>
        <w:br/>
        <w:t>2.</w:t>
      </w:r>
      <w:r w:rsidRPr="00B557C4">
        <w:rPr>
          <w:rFonts w:ascii="Times New Roman" w:hAnsi="Times New Roman" w:cs="Times New Roman"/>
          <w:color w:val="000000"/>
          <w:kern w:val="0"/>
          <w:sz w:val="27"/>
          <w:szCs w:val="27"/>
        </w:rPr>
        <w:t>社區環保工作成效卓越，資源回收變賣金收入，且設計有回饋辦法，做為社區經費的來源，應予鼓勵。</w:t>
      </w:r>
      <w:r w:rsidRPr="00B557C4">
        <w:rPr>
          <w:rFonts w:ascii="Times New Roman" w:hAnsi="Times New Roman" w:cs="Times New Roman"/>
          <w:color w:val="000000"/>
          <w:kern w:val="0"/>
          <w:sz w:val="27"/>
          <w:szCs w:val="27"/>
        </w:rPr>
        <w:br/>
        <w:t>3.</w:t>
      </w:r>
      <w:r w:rsidRPr="00B557C4">
        <w:rPr>
          <w:rFonts w:ascii="Times New Roman" w:hAnsi="Times New Roman" w:cs="Times New Roman"/>
          <w:color w:val="000000"/>
          <w:kern w:val="0"/>
          <w:sz w:val="27"/>
          <w:szCs w:val="27"/>
        </w:rPr>
        <w:t>地方社區資源，合作無間，值得讚許。</w:t>
      </w:r>
      <w:r w:rsidRPr="00B557C4">
        <w:rPr>
          <w:rFonts w:ascii="Times New Roman" w:hAnsi="Times New Roman" w:cs="Times New Roman"/>
          <w:color w:val="000000"/>
          <w:kern w:val="0"/>
          <w:sz w:val="27"/>
          <w:szCs w:val="27"/>
        </w:rPr>
        <w:br/>
        <w:t>4.</w:t>
      </w:r>
      <w:r w:rsidRPr="00B557C4">
        <w:rPr>
          <w:rFonts w:ascii="Times New Roman" w:hAnsi="Times New Roman" w:cs="Times New Roman"/>
          <w:color w:val="000000"/>
          <w:kern w:val="0"/>
          <w:sz w:val="27"/>
          <w:szCs w:val="27"/>
        </w:rPr>
        <w:t>社區是都會型社區，在成立，成長迅速，沒有活動中心，懂得運用社區周邊硬體資源做為辦理活動的場地。</w:t>
      </w:r>
      <w:r w:rsidRPr="00B557C4">
        <w:rPr>
          <w:rFonts w:ascii="Times New Roman" w:hAnsi="Times New Roman" w:cs="Times New Roman"/>
          <w:color w:val="000000"/>
          <w:kern w:val="0"/>
          <w:sz w:val="27"/>
          <w:szCs w:val="27"/>
        </w:rPr>
        <w:br/>
        <w:t>5.</w:t>
      </w:r>
      <w:r w:rsidRPr="00B557C4">
        <w:rPr>
          <w:rFonts w:ascii="Times New Roman" w:hAnsi="Times New Roman" w:cs="Times New Roman"/>
          <w:color w:val="000000"/>
          <w:kern w:val="0"/>
          <w:sz w:val="27"/>
          <w:szCs w:val="27"/>
        </w:rPr>
        <w:t>運用社區財力資源，裝設社區監視及播音系統的設備。</w:t>
      </w:r>
      <w:r w:rsidRPr="00B557C4">
        <w:rPr>
          <w:rFonts w:ascii="Times New Roman" w:hAnsi="Times New Roman" w:cs="Times New Roman"/>
          <w:color w:val="000000"/>
          <w:kern w:val="0"/>
          <w:sz w:val="27"/>
          <w:szCs w:val="27"/>
        </w:rPr>
        <w:br/>
        <w:t>6.</w:t>
      </w:r>
      <w:r w:rsidRPr="00B557C4">
        <w:rPr>
          <w:rFonts w:ascii="Times New Roman" w:hAnsi="Times New Roman" w:cs="Times New Roman"/>
          <w:color w:val="000000"/>
          <w:kern w:val="0"/>
          <w:sz w:val="27"/>
          <w:szCs w:val="27"/>
        </w:rPr>
        <w:t>人口特質青壯年佔</w:t>
      </w:r>
      <w:r w:rsidRPr="00B557C4">
        <w:rPr>
          <w:rFonts w:ascii="Times New Roman" w:hAnsi="Times New Roman" w:cs="Times New Roman"/>
          <w:color w:val="000000"/>
          <w:kern w:val="0"/>
          <w:sz w:val="27"/>
          <w:szCs w:val="27"/>
        </w:rPr>
        <w:t>58%</w:t>
      </w:r>
      <w:r w:rsidRPr="00B557C4">
        <w:rPr>
          <w:rFonts w:ascii="Times New Roman" w:hAnsi="Times New Roman" w:cs="Times New Roman"/>
          <w:color w:val="000000"/>
          <w:kern w:val="0"/>
          <w:sz w:val="27"/>
          <w:szCs w:val="27"/>
        </w:rPr>
        <w:t>，老年人只有</w:t>
      </w:r>
      <w:r w:rsidRPr="00B557C4">
        <w:rPr>
          <w:rFonts w:ascii="Times New Roman" w:hAnsi="Times New Roman" w:cs="Times New Roman"/>
          <w:color w:val="000000"/>
          <w:kern w:val="0"/>
          <w:sz w:val="27"/>
          <w:szCs w:val="27"/>
        </w:rPr>
        <w:t>7%</w:t>
      </w:r>
      <w:r w:rsidRPr="00B557C4">
        <w:rPr>
          <w:rFonts w:ascii="Times New Roman" w:hAnsi="Times New Roman" w:cs="Times New Roman"/>
          <w:color w:val="000000"/>
          <w:kern w:val="0"/>
          <w:sz w:val="27"/>
          <w:szCs w:val="27"/>
        </w:rPr>
        <w:t>，是一個年青人佔多數的新興社區。</w:t>
      </w:r>
      <w:r w:rsidRPr="00B557C4">
        <w:rPr>
          <w:rFonts w:ascii="Times New Roman" w:hAnsi="Times New Roman" w:cs="Times New Roman"/>
          <w:color w:val="000000"/>
          <w:kern w:val="0"/>
          <w:sz w:val="27"/>
          <w:szCs w:val="27"/>
        </w:rPr>
        <w:br/>
        <w:t>7.</w:t>
      </w:r>
      <w:r w:rsidRPr="00B557C4">
        <w:rPr>
          <w:rFonts w:ascii="Times New Roman" w:hAnsi="Times New Roman" w:cs="Times New Roman"/>
          <w:color w:val="000000"/>
          <w:kern w:val="0"/>
          <w:sz w:val="27"/>
          <w:szCs w:val="27"/>
        </w:rPr>
        <w:t>老人關懷做得特別好。</w:t>
      </w:r>
      <w:r w:rsidRPr="00B557C4">
        <w:rPr>
          <w:rFonts w:ascii="Times New Roman" w:hAnsi="Times New Roman" w:cs="Times New Roman"/>
          <w:color w:val="000000"/>
          <w:kern w:val="0"/>
          <w:sz w:val="27"/>
          <w:szCs w:val="27"/>
        </w:rPr>
        <w:br/>
        <w:t>8.</w:t>
      </w:r>
      <w:r w:rsidRPr="00B557C4">
        <w:rPr>
          <w:rFonts w:ascii="Times New Roman" w:hAnsi="Times New Roman" w:cs="Times New Roman"/>
          <w:color w:val="000000"/>
          <w:kern w:val="0"/>
          <w:sz w:val="27"/>
          <w:szCs w:val="27"/>
        </w:rPr>
        <w:t>圓夢之旅讓鄉下的老人體會搭高鐵、台北市捷運及登上台北</w:t>
      </w:r>
      <w:r w:rsidRPr="00B557C4">
        <w:rPr>
          <w:rFonts w:ascii="Times New Roman" w:hAnsi="Times New Roman" w:cs="Times New Roman"/>
          <w:color w:val="000000"/>
          <w:kern w:val="0"/>
          <w:sz w:val="27"/>
          <w:szCs w:val="27"/>
        </w:rPr>
        <w:t>101</w:t>
      </w:r>
      <w:r w:rsidRPr="00B557C4">
        <w:rPr>
          <w:rFonts w:ascii="Times New Roman" w:hAnsi="Times New Roman" w:cs="Times New Roman"/>
          <w:color w:val="000000"/>
          <w:kern w:val="0"/>
          <w:sz w:val="27"/>
          <w:szCs w:val="27"/>
        </w:rPr>
        <w:t>的經驗，頗為難得。</w:t>
      </w:r>
      <w:r w:rsidRPr="00B557C4">
        <w:rPr>
          <w:rFonts w:ascii="Times New Roman" w:hAnsi="Times New Roman" w:cs="Times New Roman"/>
          <w:color w:val="000000"/>
          <w:kern w:val="0"/>
          <w:sz w:val="27"/>
          <w:szCs w:val="27"/>
        </w:rPr>
        <w:br/>
        <w:t>9.</w:t>
      </w:r>
      <w:r w:rsidRPr="00B557C4">
        <w:rPr>
          <w:rFonts w:ascii="Times New Roman" w:hAnsi="Times New Roman" w:cs="Times New Roman"/>
          <w:color w:val="000000"/>
          <w:kern w:val="0"/>
          <w:sz w:val="27"/>
          <w:szCs w:val="27"/>
        </w:rPr>
        <w:t>社區與里長、公所附近學校及行政單位互動密切，網絡連結良好。</w:t>
      </w:r>
      <w:r w:rsidRPr="00B557C4">
        <w:rPr>
          <w:rFonts w:ascii="Times New Roman" w:hAnsi="Times New Roman" w:cs="Times New Roman"/>
          <w:color w:val="000000"/>
          <w:kern w:val="0"/>
          <w:sz w:val="27"/>
          <w:szCs w:val="27"/>
        </w:rPr>
        <w:br/>
        <w:t>10.</w:t>
      </w:r>
      <w:r w:rsidRPr="00B557C4">
        <w:rPr>
          <w:rFonts w:ascii="Times New Roman" w:hAnsi="Times New Roman" w:cs="Times New Roman"/>
          <w:color w:val="000000"/>
          <w:kern w:val="0"/>
          <w:sz w:val="27"/>
          <w:szCs w:val="27"/>
        </w:rPr>
        <w:t>居民社區向心力及意識強烈，動員力強對社區認同性高。</w:t>
      </w:r>
      <w:r w:rsidRPr="00B557C4">
        <w:rPr>
          <w:rFonts w:ascii="Times New Roman" w:hAnsi="Times New Roman" w:cs="Times New Roman"/>
          <w:color w:val="000000"/>
          <w:kern w:val="0"/>
          <w:sz w:val="27"/>
          <w:szCs w:val="27"/>
        </w:rPr>
        <w:br/>
      </w:r>
      <w:r w:rsidRPr="00B557C4">
        <w:rPr>
          <w:rFonts w:ascii="Times New Roman" w:hAnsi="Times New Roman" w:cs="Times New Roman"/>
          <w:color w:val="000000"/>
          <w:kern w:val="0"/>
          <w:sz w:val="27"/>
          <w:szCs w:val="27"/>
        </w:rPr>
        <w:lastRenderedPageBreak/>
        <w:t>11.</w:t>
      </w:r>
      <w:r w:rsidRPr="00B557C4">
        <w:rPr>
          <w:rFonts w:ascii="Times New Roman" w:hAnsi="Times New Roman" w:cs="Times New Roman"/>
          <w:color w:val="000000"/>
          <w:kern w:val="0"/>
          <w:sz w:val="27"/>
          <w:szCs w:val="27"/>
        </w:rPr>
        <w:t>進行社區老人築夢之旅，至台北</w:t>
      </w:r>
      <w:r w:rsidRPr="00B557C4">
        <w:rPr>
          <w:rFonts w:ascii="Times New Roman" w:hAnsi="Times New Roman" w:cs="Times New Roman"/>
          <w:color w:val="000000"/>
          <w:kern w:val="0"/>
          <w:sz w:val="27"/>
          <w:szCs w:val="27"/>
        </w:rPr>
        <w:t>101</w:t>
      </w:r>
      <w:r w:rsidRPr="00B557C4">
        <w:rPr>
          <w:rFonts w:ascii="Times New Roman" w:hAnsi="Times New Roman" w:cs="Times New Roman"/>
          <w:color w:val="000000"/>
          <w:kern w:val="0"/>
          <w:sz w:val="27"/>
          <w:szCs w:val="27"/>
        </w:rPr>
        <w:t>大樓參訪，並派遣護士隨行，見證台灣的進步與現代化。並能善用媒體，增進民眾對社區的理解。</w:t>
      </w:r>
      <w:r w:rsidRPr="00B557C4">
        <w:rPr>
          <w:rFonts w:ascii="Times New Roman" w:hAnsi="Times New Roman" w:cs="Times New Roman"/>
          <w:color w:val="000000"/>
          <w:kern w:val="0"/>
          <w:sz w:val="27"/>
          <w:szCs w:val="27"/>
        </w:rPr>
        <w:br/>
        <w:t>12.</w:t>
      </w:r>
      <w:r w:rsidRPr="00B557C4">
        <w:rPr>
          <w:rFonts w:ascii="Times New Roman" w:hAnsi="Times New Roman" w:cs="Times New Roman"/>
          <w:color w:val="000000"/>
          <w:kern w:val="0"/>
          <w:sz w:val="27"/>
          <w:szCs w:val="27"/>
        </w:rPr>
        <w:t>社區配合民俗及節慶辦理多項慶祝活動且內容豐富多元，利用國小教室開辦電腦研習，增進生活適應。</w:t>
      </w:r>
      <w:r w:rsidRPr="00B557C4">
        <w:rPr>
          <w:rFonts w:ascii="Times New Roman" w:hAnsi="Times New Roman" w:cs="Times New Roman"/>
          <w:color w:val="000000"/>
          <w:kern w:val="0"/>
          <w:sz w:val="27"/>
          <w:szCs w:val="27"/>
        </w:rPr>
        <w:br/>
        <w:t>13.</w:t>
      </w:r>
      <w:r w:rsidRPr="00B557C4">
        <w:rPr>
          <w:rFonts w:ascii="Times New Roman" w:hAnsi="Times New Roman" w:cs="Times New Roman"/>
          <w:color w:val="000000"/>
          <w:kern w:val="0"/>
          <w:sz w:val="27"/>
          <w:szCs w:val="27"/>
        </w:rPr>
        <w:t>推動環保志工，建立水溝旁的綠色隧道，流水清澈，效果良好，並進行資源回收及有機蔬菜的推廣。</w:t>
      </w:r>
      <w:r w:rsidRPr="00B557C4">
        <w:rPr>
          <w:rFonts w:ascii="Times New Roman" w:hAnsi="Times New Roman" w:cs="Times New Roman"/>
          <w:color w:val="000000"/>
          <w:kern w:val="0"/>
          <w:sz w:val="27"/>
          <w:szCs w:val="27"/>
        </w:rPr>
        <w:br/>
        <w:t>14.</w:t>
      </w:r>
      <w:r w:rsidRPr="00B557C4">
        <w:rPr>
          <w:rFonts w:ascii="Times New Roman" w:hAnsi="Times New Roman" w:cs="Times New Roman"/>
          <w:color w:val="000000"/>
          <w:kern w:val="0"/>
          <w:sz w:val="27"/>
          <w:szCs w:val="27"/>
        </w:rPr>
        <w:t>運用環保服務建置綠色環保產品商業，隊長並獲得國家環保義工楷模獎。</w:t>
      </w:r>
      <w:r w:rsidRPr="00B557C4">
        <w:rPr>
          <w:rFonts w:ascii="Times New Roman" w:hAnsi="Times New Roman" w:cs="Times New Roman"/>
          <w:color w:val="000000"/>
          <w:kern w:val="0"/>
          <w:sz w:val="27"/>
          <w:szCs w:val="27"/>
        </w:rPr>
        <w:br/>
      </w:r>
      <w:r w:rsidRPr="00B557C4">
        <w:rPr>
          <w:rFonts w:ascii="Times New Roman" w:hAnsi="Times New Roman" w:cs="Times New Roman"/>
          <w:color w:val="000000"/>
          <w:kern w:val="0"/>
          <w:sz w:val="27"/>
          <w:szCs w:val="27"/>
        </w:rPr>
        <w:t>（三）問題檢討</w:t>
      </w:r>
      <w:r w:rsidRPr="00B557C4">
        <w:rPr>
          <w:rFonts w:ascii="Times New Roman" w:hAnsi="Times New Roman" w:cs="Times New Roman"/>
          <w:color w:val="000000"/>
          <w:kern w:val="0"/>
          <w:sz w:val="27"/>
          <w:szCs w:val="27"/>
        </w:rPr>
        <w:br/>
        <w:t>1.</w:t>
      </w:r>
      <w:r w:rsidRPr="00B557C4">
        <w:rPr>
          <w:rFonts w:ascii="Times New Roman" w:hAnsi="Times New Roman" w:cs="Times New Roman"/>
          <w:color w:val="000000"/>
          <w:kern w:val="0"/>
          <w:sz w:val="27"/>
          <w:szCs w:val="27"/>
        </w:rPr>
        <w:t>大樓林立的中新社區，宜就社會深化議題提出相關的行動計劃。</w:t>
      </w:r>
      <w:r w:rsidRPr="00B557C4">
        <w:rPr>
          <w:rFonts w:ascii="Times New Roman" w:hAnsi="Times New Roman" w:cs="Times New Roman"/>
          <w:color w:val="000000"/>
          <w:kern w:val="0"/>
          <w:sz w:val="27"/>
          <w:szCs w:val="27"/>
        </w:rPr>
        <w:br/>
        <w:t>2.</w:t>
      </w:r>
      <w:r w:rsidRPr="00B557C4">
        <w:rPr>
          <w:rFonts w:ascii="Times New Roman" w:hAnsi="Times New Roman" w:cs="Times New Roman"/>
          <w:color w:val="000000"/>
          <w:kern w:val="0"/>
          <w:sz w:val="27"/>
          <w:szCs w:val="27"/>
        </w:rPr>
        <w:t>宜針對社區停車問題，提出可行的解決對策，以避免影響到社區認同的推動。</w:t>
      </w:r>
      <w:r w:rsidRPr="00B557C4">
        <w:rPr>
          <w:rFonts w:ascii="Times New Roman" w:hAnsi="Times New Roman" w:cs="Times New Roman"/>
          <w:color w:val="000000"/>
          <w:kern w:val="0"/>
          <w:sz w:val="27"/>
          <w:szCs w:val="27"/>
        </w:rPr>
        <w:br/>
        <w:t>3.</w:t>
      </w:r>
      <w:r w:rsidRPr="00B557C4">
        <w:rPr>
          <w:rFonts w:ascii="Times New Roman" w:hAnsi="Times New Roman" w:cs="Times New Roman"/>
          <w:color w:val="000000"/>
          <w:kern w:val="0"/>
          <w:sz w:val="27"/>
          <w:szCs w:val="27"/>
        </w:rPr>
        <w:t>監視及播音系統設備，面臨維修管理問題。</w:t>
      </w:r>
      <w:r w:rsidRPr="00B557C4">
        <w:rPr>
          <w:rFonts w:ascii="Times New Roman" w:hAnsi="Times New Roman" w:cs="Times New Roman"/>
          <w:color w:val="000000"/>
          <w:kern w:val="0"/>
          <w:sz w:val="27"/>
          <w:szCs w:val="27"/>
        </w:rPr>
        <w:br/>
        <w:t>4.</w:t>
      </w:r>
      <w:r w:rsidRPr="00B557C4">
        <w:rPr>
          <w:rFonts w:ascii="Times New Roman" w:hAnsi="Times New Roman" w:cs="Times New Roman"/>
          <w:color w:val="000000"/>
          <w:kern w:val="0"/>
          <w:sz w:val="27"/>
          <w:szCs w:val="27"/>
        </w:rPr>
        <w:t>沒有活動中心，不是社造工作的毒藥，仍在劣勢條件下找方法才是社區的特色。</w:t>
      </w:r>
      <w:r w:rsidRPr="00B557C4">
        <w:rPr>
          <w:rFonts w:ascii="Times New Roman" w:hAnsi="Times New Roman" w:cs="Times New Roman"/>
          <w:color w:val="000000"/>
          <w:kern w:val="0"/>
          <w:sz w:val="27"/>
          <w:szCs w:val="27"/>
        </w:rPr>
        <w:br/>
        <w:t>5.</w:t>
      </w:r>
      <w:r w:rsidRPr="00B557C4">
        <w:rPr>
          <w:rFonts w:ascii="Times New Roman" w:hAnsi="Times New Roman" w:cs="Times New Roman"/>
          <w:color w:val="000000"/>
          <w:kern w:val="0"/>
          <w:sz w:val="27"/>
          <w:szCs w:val="27"/>
        </w:rPr>
        <w:t>該社區發展協會期望有社區活動中心，辦理各項活動。</w:t>
      </w:r>
      <w:r w:rsidRPr="00B557C4">
        <w:rPr>
          <w:rFonts w:ascii="Times New Roman" w:hAnsi="Times New Roman" w:cs="Times New Roman"/>
          <w:color w:val="000000"/>
          <w:kern w:val="0"/>
          <w:sz w:val="27"/>
          <w:szCs w:val="27"/>
        </w:rPr>
        <w:br/>
        <w:t>6.</w:t>
      </w:r>
      <w:r w:rsidRPr="00B557C4">
        <w:rPr>
          <w:rFonts w:ascii="Times New Roman" w:hAnsi="Times New Roman" w:cs="Times New Roman"/>
          <w:color w:val="000000"/>
          <w:kern w:val="0"/>
          <w:sz w:val="27"/>
          <w:szCs w:val="27"/>
        </w:rPr>
        <w:t>建議中新里環保志工綠色隧道，能加入社區發展協會名義。</w:t>
      </w:r>
      <w:r w:rsidRPr="00B557C4">
        <w:rPr>
          <w:rFonts w:ascii="Times New Roman" w:hAnsi="Times New Roman" w:cs="Times New Roman"/>
          <w:color w:val="000000"/>
          <w:kern w:val="0"/>
          <w:sz w:val="27"/>
          <w:szCs w:val="27"/>
        </w:rPr>
        <w:br/>
        <w:t>7.</w:t>
      </w:r>
      <w:r w:rsidRPr="00B557C4">
        <w:rPr>
          <w:rFonts w:ascii="Times New Roman" w:hAnsi="Times New Roman" w:cs="Times New Roman"/>
          <w:color w:val="000000"/>
          <w:kern w:val="0"/>
          <w:sz w:val="27"/>
          <w:szCs w:val="27"/>
        </w:rPr>
        <w:t>請臺中縣提供相關的處所做為活動中心。</w:t>
      </w:r>
      <w:r w:rsidRPr="00B557C4">
        <w:rPr>
          <w:rFonts w:ascii="Times New Roman" w:hAnsi="Times New Roman" w:cs="Times New Roman"/>
          <w:color w:val="000000"/>
          <w:kern w:val="0"/>
          <w:sz w:val="27"/>
          <w:szCs w:val="27"/>
        </w:rPr>
        <w:br/>
        <w:t>8.</w:t>
      </w:r>
      <w:r w:rsidRPr="00B557C4">
        <w:rPr>
          <w:rFonts w:ascii="Times New Roman" w:hAnsi="Times New Roman" w:cs="Times New Roman"/>
          <w:color w:val="000000"/>
          <w:kern w:val="0"/>
          <w:sz w:val="27"/>
          <w:szCs w:val="27"/>
        </w:rPr>
        <w:t>如何能促成青少年、兒童投入社區服務擔任小志工，是本社區極重要發展的重點，以利永續發展。</w:t>
      </w:r>
      <w:r w:rsidRPr="00B557C4">
        <w:rPr>
          <w:rFonts w:ascii="Times New Roman" w:hAnsi="Times New Roman" w:cs="Times New Roman"/>
          <w:color w:val="000000"/>
          <w:kern w:val="0"/>
          <w:sz w:val="27"/>
          <w:szCs w:val="27"/>
        </w:rPr>
        <w:br/>
        <w:t>9.</w:t>
      </w:r>
      <w:r w:rsidRPr="00B557C4">
        <w:rPr>
          <w:rFonts w:ascii="Times New Roman" w:hAnsi="Times New Roman" w:cs="Times New Roman"/>
          <w:color w:val="000000"/>
          <w:kern w:val="0"/>
          <w:sz w:val="27"/>
          <w:szCs w:val="27"/>
        </w:rPr>
        <w:t>運用兒童局、縣政府的資源，提供兒童社區照顧，可運用公彩基金，僱用專任人力，進行服務。</w:t>
      </w:r>
      <w:r w:rsidRPr="00B557C4">
        <w:rPr>
          <w:rFonts w:ascii="Times New Roman" w:hAnsi="Times New Roman" w:cs="Times New Roman"/>
          <w:color w:val="000000"/>
          <w:kern w:val="0"/>
          <w:sz w:val="27"/>
          <w:szCs w:val="27"/>
        </w:rPr>
        <w:br/>
        <w:t>10.</w:t>
      </w:r>
      <w:r w:rsidRPr="00B557C4">
        <w:rPr>
          <w:rFonts w:ascii="Times New Roman" w:hAnsi="Times New Roman" w:cs="Times New Roman"/>
          <w:color w:val="000000"/>
          <w:kern w:val="0"/>
          <w:sz w:val="27"/>
          <w:szCs w:val="27"/>
        </w:rPr>
        <w:t>受益者付費亦是永續發展重點，建請考量。</w:t>
      </w:r>
      <w:r w:rsidRPr="00B557C4">
        <w:rPr>
          <w:rFonts w:ascii="Times New Roman" w:hAnsi="Times New Roman" w:cs="Times New Roman"/>
          <w:color w:val="000000"/>
          <w:kern w:val="0"/>
          <w:sz w:val="27"/>
          <w:szCs w:val="27"/>
        </w:rPr>
        <w:br/>
      </w:r>
      <w:r w:rsidRPr="00B557C4">
        <w:rPr>
          <w:rFonts w:ascii="Times New Roman" w:hAnsi="Times New Roman" w:cs="Times New Roman"/>
          <w:color w:val="000000"/>
          <w:kern w:val="0"/>
          <w:sz w:val="27"/>
          <w:szCs w:val="27"/>
        </w:rPr>
        <w:t>（四）建議事項</w:t>
      </w:r>
      <w:r w:rsidRPr="00B557C4">
        <w:rPr>
          <w:rFonts w:ascii="Times New Roman" w:hAnsi="Times New Roman" w:cs="Times New Roman"/>
          <w:color w:val="000000"/>
          <w:kern w:val="0"/>
          <w:sz w:val="27"/>
          <w:szCs w:val="27"/>
        </w:rPr>
        <w:br/>
        <w:t>1.</w:t>
      </w:r>
      <w:r w:rsidRPr="00B557C4">
        <w:rPr>
          <w:rFonts w:ascii="Times New Roman" w:hAnsi="Times New Roman" w:cs="Times New Roman"/>
          <w:color w:val="000000"/>
          <w:kern w:val="0"/>
          <w:sz w:val="27"/>
          <w:szCs w:val="27"/>
        </w:rPr>
        <w:t>宜落實社區調查工作，特別是如何善用青壯族群的人力資源；宜推動青少年志工，並設計不同的社區活動方案。</w:t>
      </w:r>
      <w:r w:rsidRPr="00B557C4">
        <w:rPr>
          <w:rFonts w:ascii="Times New Roman" w:hAnsi="Times New Roman" w:cs="Times New Roman"/>
          <w:color w:val="000000"/>
          <w:kern w:val="0"/>
          <w:sz w:val="27"/>
          <w:szCs w:val="27"/>
        </w:rPr>
        <w:br/>
        <w:t>2.</w:t>
      </w:r>
      <w:r w:rsidRPr="00B557C4">
        <w:rPr>
          <w:rFonts w:ascii="Times New Roman" w:hAnsi="Times New Roman" w:cs="Times New Roman"/>
          <w:color w:val="000000"/>
          <w:kern w:val="0"/>
          <w:sz w:val="27"/>
          <w:szCs w:val="27"/>
        </w:rPr>
        <w:t>財務管理還算不錯，書面資料呈現方法不足，仍有努力空間。</w:t>
      </w:r>
      <w:r w:rsidRPr="00B557C4">
        <w:rPr>
          <w:rFonts w:ascii="Times New Roman" w:hAnsi="Times New Roman" w:cs="Times New Roman"/>
          <w:color w:val="000000"/>
          <w:kern w:val="0"/>
          <w:sz w:val="27"/>
          <w:szCs w:val="27"/>
        </w:rPr>
        <w:br/>
        <w:t>3.</w:t>
      </w:r>
      <w:r w:rsidRPr="00B557C4">
        <w:rPr>
          <w:rFonts w:ascii="Times New Roman" w:hAnsi="Times New Roman" w:cs="Times New Roman"/>
          <w:color w:val="000000"/>
          <w:kern w:val="0"/>
          <w:sz w:val="27"/>
          <w:szCs w:val="27"/>
        </w:rPr>
        <w:t>年度工作計畫，經費預算表及工作報告，年度經費決算表，須經大會審查通過項目，應該在資料夾內附會議紀錄及主管機關准予核備公文，以便佐證。</w:t>
      </w:r>
      <w:r w:rsidRPr="00B557C4">
        <w:rPr>
          <w:rFonts w:ascii="Times New Roman" w:hAnsi="Times New Roman" w:cs="Times New Roman"/>
          <w:color w:val="000000"/>
          <w:kern w:val="0"/>
          <w:sz w:val="27"/>
          <w:szCs w:val="27"/>
        </w:rPr>
        <w:br/>
        <w:t>4.</w:t>
      </w:r>
      <w:r w:rsidRPr="00B557C4">
        <w:rPr>
          <w:rFonts w:ascii="Times New Roman" w:hAnsi="Times New Roman" w:cs="Times New Roman"/>
          <w:color w:val="000000"/>
          <w:kern w:val="0"/>
          <w:sz w:val="27"/>
          <w:szCs w:val="27"/>
        </w:rPr>
        <w:t>書面資料的各製作，請依照評鑑表內的各項指標加以分類呈現。</w:t>
      </w:r>
      <w:r w:rsidRPr="00B557C4">
        <w:rPr>
          <w:rFonts w:ascii="Times New Roman" w:hAnsi="Times New Roman" w:cs="Times New Roman"/>
          <w:color w:val="000000"/>
          <w:kern w:val="0"/>
          <w:sz w:val="27"/>
          <w:szCs w:val="27"/>
        </w:rPr>
        <w:br/>
        <w:t>5.</w:t>
      </w:r>
      <w:r w:rsidRPr="00B557C4">
        <w:rPr>
          <w:rFonts w:ascii="Times New Roman" w:hAnsi="Times New Roman" w:cs="Times New Roman"/>
          <w:color w:val="000000"/>
          <w:kern w:val="0"/>
          <w:sz w:val="27"/>
          <w:szCs w:val="27"/>
        </w:rPr>
        <w:t>社區監視及播音系統維護很重要，須要面臨維修經費的問題，否則將成為破銅爛鐵，反成社區的負擔。</w:t>
      </w:r>
      <w:r w:rsidRPr="00B557C4">
        <w:rPr>
          <w:rFonts w:ascii="Times New Roman" w:hAnsi="Times New Roman" w:cs="Times New Roman"/>
          <w:color w:val="000000"/>
          <w:kern w:val="0"/>
          <w:sz w:val="27"/>
          <w:szCs w:val="27"/>
        </w:rPr>
        <w:br/>
        <w:t>6.</w:t>
      </w:r>
      <w:r w:rsidRPr="00B557C4">
        <w:rPr>
          <w:rFonts w:ascii="Times New Roman" w:hAnsi="Times New Roman" w:cs="Times New Roman"/>
          <w:color w:val="000000"/>
          <w:kern w:val="0"/>
          <w:sz w:val="27"/>
          <w:szCs w:val="27"/>
        </w:rPr>
        <w:t>加強兒童、青少年的活動；關心外籍配偶、小孩及其家人，改變對外籍配偶的態度。</w:t>
      </w:r>
      <w:r w:rsidRPr="00B557C4">
        <w:rPr>
          <w:rFonts w:ascii="Times New Roman" w:hAnsi="Times New Roman" w:cs="Times New Roman"/>
          <w:color w:val="000000"/>
          <w:kern w:val="0"/>
          <w:sz w:val="27"/>
          <w:szCs w:val="27"/>
        </w:rPr>
        <w:br/>
        <w:t>7.</w:t>
      </w:r>
      <w:r w:rsidRPr="00B557C4">
        <w:rPr>
          <w:rFonts w:ascii="Times New Roman" w:hAnsi="Times New Roman" w:cs="Times New Roman"/>
          <w:color w:val="000000"/>
          <w:kern w:val="0"/>
          <w:sz w:val="27"/>
          <w:szCs w:val="27"/>
        </w:rPr>
        <w:t>社區辦理社區報內容豐富，未來可以申請內政部經費補助以季刊方式呈現，增進居民意見交流。</w:t>
      </w:r>
      <w:r w:rsidRPr="00B557C4">
        <w:rPr>
          <w:rFonts w:ascii="Times New Roman" w:hAnsi="Times New Roman" w:cs="Times New Roman"/>
          <w:color w:val="000000"/>
          <w:kern w:val="0"/>
          <w:sz w:val="27"/>
          <w:szCs w:val="27"/>
        </w:rPr>
        <w:br/>
        <w:t>8.</w:t>
      </w:r>
      <w:r w:rsidRPr="00B557C4">
        <w:rPr>
          <w:rFonts w:ascii="Times New Roman" w:hAnsi="Times New Roman" w:cs="Times New Roman"/>
          <w:color w:val="000000"/>
          <w:kern w:val="0"/>
          <w:sz w:val="27"/>
          <w:szCs w:val="27"/>
        </w:rPr>
        <w:t>簡易需求調查，瞭解地方與民眾需求，作為下年度工作的重點與目標。</w:t>
      </w:r>
      <w:r w:rsidRPr="00B557C4">
        <w:rPr>
          <w:rFonts w:ascii="Times New Roman" w:hAnsi="Times New Roman" w:cs="Times New Roman"/>
          <w:color w:val="000000"/>
          <w:kern w:val="0"/>
          <w:sz w:val="27"/>
          <w:szCs w:val="27"/>
        </w:rPr>
        <w:br/>
      </w:r>
      <w:r w:rsidRPr="00B557C4">
        <w:rPr>
          <w:rFonts w:ascii="Times New Roman" w:hAnsi="Times New Roman" w:cs="Times New Roman"/>
          <w:color w:val="000000"/>
          <w:kern w:val="0"/>
          <w:sz w:val="27"/>
          <w:szCs w:val="27"/>
        </w:rPr>
        <w:lastRenderedPageBreak/>
        <w:t>9.</w:t>
      </w:r>
      <w:r w:rsidRPr="00B557C4">
        <w:rPr>
          <w:rFonts w:ascii="Times New Roman" w:hAnsi="Times New Roman" w:cs="Times New Roman"/>
          <w:color w:val="000000"/>
          <w:kern w:val="0"/>
          <w:sz w:val="27"/>
          <w:szCs w:val="27"/>
        </w:rPr>
        <w:t>社區未設立活動中心，未來可以商請教育處與學校商議借用或租用教室做活動中心使用。</w:t>
      </w:r>
    </w:p>
    <w:p w:rsidR="00B557C4" w:rsidRPr="00B557C4" w:rsidRDefault="00B557C4" w:rsidP="00B557C4">
      <w:pPr>
        <w:widowControl/>
        <w:autoSpaceDN/>
        <w:spacing w:before="100" w:beforeAutospacing="1" w:after="100" w:afterAutospacing="1"/>
        <w:textAlignment w:val="auto"/>
        <w:rPr>
          <w:rFonts w:ascii="Times New Roman" w:hAnsi="Times New Roman" w:cs="Times New Roman"/>
          <w:color w:val="000000"/>
          <w:kern w:val="0"/>
          <w:sz w:val="27"/>
          <w:szCs w:val="27"/>
        </w:rPr>
      </w:pPr>
      <w:r w:rsidRPr="00B557C4">
        <w:rPr>
          <w:rFonts w:ascii="Times New Roman" w:hAnsi="Times New Roman" w:cs="Times New Roman"/>
          <w:color w:val="000000"/>
          <w:kern w:val="0"/>
          <w:sz w:val="27"/>
          <w:szCs w:val="27"/>
        </w:rPr>
        <w:t>三十、臺中縣后里鄉墩北社區</w:t>
      </w:r>
      <w:r w:rsidRPr="00B557C4">
        <w:rPr>
          <w:rFonts w:ascii="Times New Roman" w:hAnsi="Times New Roman" w:cs="Times New Roman"/>
          <w:color w:val="000000"/>
          <w:kern w:val="0"/>
          <w:sz w:val="27"/>
          <w:szCs w:val="27"/>
        </w:rPr>
        <w:t> </w:t>
      </w:r>
      <w:r w:rsidRPr="00B557C4">
        <w:rPr>
          <w:rFonts w:ascii="Times New Roman" w:hAnsi="Times New Roman" w:cs="Times New Roman"/>
          <w:color w:val="000000"/>
          <w:kern w:val="0"/>
          <w:sz w:val="27"/>
          <w:szCs w:val="27"/>
        </w:rPr>
        <w:br/>
      </w:r>
      <w:r w:rsidRPr="00B557C4">
        <w:rPr>
          <w:rFonts w:ascii="Times New Roman" w:hAnsi="Times New Roman" w:cs="Times New Roman"/>
          <w:color w:val="000000"/>
          <w:kern w:val="0"/>
          <w:sz w:val="27"/>
          <w:szCs w:val="27"/>
        </w:rPr>
        <w:t>（一）推展社區發展執行概況</w:t>
      </w:r>
      <w:r w:rsidRPr="00B557C4">
        <w:rPr>
          <w:rFonts w:ascii="Times New Roman" w:hAnsi="Times New Roman" w:cs="Times New Roman"/>
          <w:color w:val="000000"/>
          <w:kern w:val="0"/>
          <w:sz w:val="27"/>
          <w:szCs w:val="27"/>
        </w:rPr>
        <w:br/>
        <w:t>1.</w:t>
      </w:r>
      <w:r w:rsidRPr="00B557C4">
        <w:rPr>
          <w:rFonts w:ascii="Times New Roman" w:hAnsi="Times New Roman" w:cs="Times New Roman"/>
          <w:color w:val="000000"/>
          <w:kern w:val="0"/>
          <w:sz w:val="27"/>
          <w:szCs w:val="27"/>
        </w:rPr>
        <w:t>本社區共計</w:t>
      </w:r>
      <w:r w:rsidRPr="00B557C4">
        <w:rPr>
          <w:rFonts w:ascii="Times New Roman" w:hAnsi="Times New Roman" w:cs="Times New Roman"/>
          <w:color w:val="000000"/>
          <w:kern w:val="0"/>
          <w:sz w:val="27"/>
          <w:szCs w:val="27"/>
        </w:rPr>
        <w:t>4,221</w:t>
      </w:r>
      <w:r w:rsidRPr="00B557C4">
        <w:rPr>
          <w:rFonts w:ascii="Times New Roman" w:hAnsi="Times New Roman" w:cs="Times New Roman"/>
          <w:color w:val="000000"/>
          <w:kern w:val="0"/>
          <w:sz w:val="27"/>
          <w:szCs w:val="27"/>
        </w:rPr>
        <w:t>人，正式會員有</w:t>
      </w:r>
      <w:r w:rsidRPr="00B557C4">
        <w:rPr>
          <w:rFonts w:ascii="Times New Roman" w:hAnsi="Times New Roman" w:cs="Times New Roman"/>
          <w:color w:val="000000"/>
          <w:kern w:val="0"/>
          <w:sz w:val="27"/>
          <w:szCs w:val="27"/>
        </w:rPr>
        <w:t>159</w:t>
      </w:r>
      <w:r w:rsidRPr="00B557C4">
        <w:rPr>
          <w:rFonts w:ascii="Times New Roman" w:hAnsi="Times New Roman" w:cs="Times New Roman"/>
          <w:color w:val="000000"/>
          <w:kern w:val="0"/>
          <w:sz w:val="27"/>
          <w:szCs w:val="27"/>
        </w:rPr>
        <w:t>人，是年輕型社區，屬純樸的鄉村社區。</w:t>
      </w:r>
      <w:r w:rsidRPr="00B557C4">
        <w:rPr>
          <w:rFonts w:ascii="Times New Roman" w:hAnsi="Times New Roman" w:cs="Times New Roman"/>
          <w:color w:val="000000"/>
          <w:kern w:val="0"/>
          <w:sz w:val="27"/>
          <w:szCs w:val="27"/>
        </w:rPr>
        <w:br/>
        <w:t>2.</w:t>
      </w:r>
      <w:r w:rsidRPr="00B557C4">
        <w:rPr>
          <w:rFonts w:ascii="Times New Roman" w:hAnsi="Times New Roman" w:cs="Times New Roman"/>
          <w:color w:val="000000"/>
          <w:kern w:val="0"/>
          <w:sz w:val="27"/>
          <w:szCs w:val="27"/>
        </w:rPr>
        <w:t>協會經費來源金額及支出金額未做分項統計及占全年度總經費比率圖。</w:t>
      </w:r>
      <w:r w:rsidRPr="00B557C4">
        <w:rPr>
          <w:rFonts w:ascii="Times New Roman" w:hAnsi="Times New Roman" w:cs="Times New Roman"/>
          <w:color w:val="000000"/>
          <w:kern w:val="0"/>
          <w:sz w:val="27"/>
          <w:szCs w:val="27"/>
        </w:rPr>
        <w:br/>
        <w:t>3.</w:t>
      </w:r>
      <w:r w:rsidRPr="00B557C4">
        <w:rPr>
          <w:rFonts w:ascii="Times New Roman" w:hAnsi="Times New Roman" w:cs="Times New Roman"/>
          <w:color w:val="000000"/>
          <w:kern w:val="0"/>
          <w:sz w:val="27"/>
          <w:szCs w:val="27"/>
        </w:rPr>
        <w:t>年度工作計畫書、收支預算表有經會員大會通過後報請主管機關核定或備查，但書面資料未附會議紀錄及主管機關准予核備公文。</w:t>
      </w:r>
      <w:r w:rsidRPr="00B557C4">
        <w:rPr>
          <w:rFonts w:ascii="Times New Roman" w:hAnsi="Times New Roman" w:cs="Times New Roman"/>
          <w:color w:val="000000"/>
          <w:kern w:val="0"/>
          <w:sz w:val="27"/>
          <w:szCs w:val="27"/>
        </w:rPr>
        <w:br/>
        <w:t>4.</w:t>
      </w:r>
      <w:r w:rsidRPr="00B557C4">
        <w:rPr>
          <w:rFonts w:ascii="Times New Roman" w:hAnsi="Times New Roman" w:cs="Times New Roman"/>
          <w:color w:val="000000"/>
          <w:kern w:val="0"/>
          <w:sz w:val="27"/>
          <w:szCs w:val="27"/>
        </w:rPr>
        <w:t>年度工作報告書、收支決算表有經會員大會通過後報請主管機關核定或備查，但書面資料未附會議紀錄及主管機關准予核備公文。</w:t>
      </w:r>
      <w:r w:rsidRPr="00B557C4">
        <w:rPr>
          <w:rFonts w:ascii="Times New Roman" w:hAnsi="Times New Roman" w:cs="Times New Roman"/>
          <w:color w:val="000000"/>
          <w:kern w:val="0"/>
          <w:sz w:val="27"/>
          <w:szCs w:val="27"/>
        </w:rPr>
        <w:br/>
        <w:t>5.</w:t>
      </w:r>
      <w:r w:rsidRPr="00B557C4">
        <w:rPr>
          <w:rFonts w:ascii="Times New Roman" w:hAnsi="Times New Roman" w:cs="Times New Roman"/>
          <w:color w:val="000000"/>
          <w:kern w:val="0"/>
          <w:sz w:val="27"/>
          <w:szCs w:val="27"/>
        </w:rPr>
        <w:t>經費收支及工作執行情形有在理監事會報告及審核，但書面資料未附會議紀錄及主管機關准予核備公文。</w:t>
      </w:r>
      <w:r w:rsidRPr="00B557C4">
        <w:rPr>
          <w:rFonts w:ascii="Times New Roman" w:hAnsi="Times New Roman" w:cs="Times New Roman"/>
          <w:color w:val="000000"/>
          <w:kern w:val="0"/>
          <w:sz w:val="27"/>
          <w:szCs w:val="27"/>
        </w:rPr>
        <w:br/>
        <w:t>6.</w:t>
      </w:r>
      <w:r w:rsidRPr="00B557C4">
        <w:rPr>
          <w:rFonts w:ascii="Times New Roman" w:hAnsi="Times New Roman" w:cs="Times New Roman"/>
          <w:color w:val="000000"/>
          <w:kern w:val="0"/>
          <w:sz w:val="27"/>
          <w:szCs w:val="27"/>
        </w:rPr>
        <w:t>本社區是民國</w:t>
      </w:r>
      <w:r w:rsidRPr="00B557C4">
        <w:rPr>
          <w:rFonts w:ascii="Times New Roman" w:hAnsi="Times New Roman" w:cs="Times New Roman"/>
          <w:color w:val="000000"/>
          <w:kern w:val="0"/>
          <w:sz w:val="27"/>
          <w:szCs w:val="27"/>
        </w:rPr>
        <w:t>24</w:t>
      </w:r>
      <w:r w:rsidRPr="00B557C4">
        <w:rPr>
          <w:rFonts w:ascii="Times New Roman" w:hAnsi="Times New Roman" w:cs="Times New Roman"/>
          <w:color w:val="000000"/>
          <w:kern w:val="0"/>
          <w:sz w:val="27"/>
          <w:szCs w:val="27"/>
        </w:rPr>
        <w:t>年大地震的震央，承襲「災難原地」的歷史，社區「苦行僧」文學家張文彥。</w:t>
      </w:r>
      <w:r w:rsidRPr="00B557C4">
        <w:rPr>
          <w:rFonts w:ascii="Times New Roman" w:hAnsi="Times New Roman" w:cs="Times New Roman"/>
          <w:color w:val="000000"/>
          <w:kern w:val="0"/>
          <w:sz w:val="27"/>
          <w:szCs w:val="27"/>
        </w:rPr>
        <w:br/>
        <w:t>7.</w:t>
      </w:r>
      <w:r w:rsidRPr="00B557C4">
        <w:rPr>
          <w:rFonts w:ascii="Times New Roman" w:hAnsi="Times New Roman" w:cs="Times New Roman"/>
          <w:color w:val="000000"/>
          <w:kern w:val="0"/>
          <w:sz w:val="27"/>
          <w:szCs w:val="27"/>
        </w:rPr>
        <w:t>地方產業以薩克斯風為主，可以為本社區的產業發展。</w:t>
      </w:r>
      <w:r w:rsidRPr="00B557C4">
        <w:rPr>
          <w:rFonts w:ascii="Times New Roman" w:hAnsi="Times New Roman" w:cs="Times New Roman"/>
          <w:color w:val="000000"/>
          <w:kern w:val="0"/>
          <w:sz w:val="27"/>
          <w:szCs w:val="27"/>
        </w:rPr>
        <w:br/>
      </w:r>
      <w:r w:rsidRPr="00B557C4">
        <w:rPr>
          <w:rFonts w:ascii="Times New Roman" w:hAnsi="Times New Roman" w:cs="Times New Roman"/>
          <w:color w:val="000000"/>
          <w:kern w:val="0"/>
          <w:sz w:val="27"/>
          <w:szCs w:val="27"/>
        </w:rPr>
        <w:t>（二）主要特色</w:t>
      </w:r>
      <w:r w:rsidRPr="00B557C4">
        <w:rPr>
          <w:rFonts w:ascii="Times New Roman" w:hAnsi="Times New Roman" w:cs="Times New Roman"/>
          <w:color w:val="000000"/>
          <w:kern w:val="0"/>
          <w:sz w:val="27"/>
          <w:szCs w:val="27"/>
        </w:rPr>
        <w:br/>
        <w:t>1.</w:t>
      </w:r>
      <w:r w:rsidRPr="00B557C4">
        <w:rPr>
          <w:rFonts w:ascii="Times New Roman" w:hAnsi="Times New Roman" w:cs="Times New Roman"/>
          <w:color w:val="000000"/>
          <w:kern w:val="0"/>
          <w:sz w:val="27"/>
          <w:szCs w:val="27"/>
        </w:rPr>
        <w:t>社區進行需求調查，其中普遍認為：公共設施不足、環境破壞、休閒空間不足等問題。</w:t>
      </w:r>
      <w:r w:rsidRPr="00B557C4">
        <w:rPr>
          <w:rFonts w:ascii="Times New Roman" w:hAnsi="Times New Roman" w:cs="Times New Roman"/>
          <w:color w:val="000000"/>
          <w:kern w:val="0"/>
          <w:sz w:val="27"/>
          <w:szCs w:val="27"/>
        </w:rPr>
        <w:br/>
        <w:t>2.</w:t>
      </w:r>
      <w:r w:rsidRPr="00B557C4">
        <w:rPr>
          <w:rFonts w:ascii="Times New Roman" w:hAnsi="Times New Roman" w:cs="Times New Roman"/>
          <w:color w:val="000000"/>
          <w:kern w:val="0"/>
          <w:sz w:val="27"/>
          <w:szCs w:val="27"/>
        </w:rPr>
        <w:t>社區內各種班隊林立，展現出社區的能量和活動力。</w:t>
      </w:r>
      <w:r w:rsidRPr="00B557C4">
        <w:rPr>
          <w:rFonts w:ascii="Times New Roman" w:hAnsi="Times New Roman" w:cs="Times New Roman"/>
          <w:color w:val="000000"/>
          <w:kern w:val="0"/>
          <w:sz w:val="27"/>
          <w:szCs w:val="27"/>
        </w:rPr>
        <w:br/>
        <w:t>3.</w:t>
      </w:r>
      <w:r w:rsidRPr="00B557C4">
        <w:rPr>
          <w:rFonts w:ascii="Times New Roman" w:hAnsi="Times New Roman" w:cs="Times New Roman"/>
          <w:color w:val="000000"/>
          <w:kern w:val="0"/>
          <w:sz w:val="27"/>
          <w:szCs w:val="27"/>
        </w:rPr>
        <w:t>社區純樸、社區內有一家豐興鋼鐵廠，平常都有在回饋社區。</w:t>
      </w:r>
      <w:r w:rsidRPr="00B557C4">
        <w:rPr>
          <w:rFonts w:ascii="Times New Roman" w:hAnsi="Times New Roman" w:cs="Times New Roman"/>
          <w:color w:val="000000"/>
          <w:kern w:val="0"/>
          <w:sz w:val="27"/>
          <w:szCs w:val="27"/>
        </w:rPr>
        <w:br/>
        <w:t>4.</w:t>
      </w:r>
      <w:r w:rsidRPr="00B557C4">
        <w:rPr>
          <w:rFonts w:ascii="Times New Roman" w:hAnsi="Times New Roman" w:cs="Times New Roman"/>
          <w:color w:val="000000"/>
          <w:kern w:val="0"/>
          <w:sz w:val="27"/>
          <w:szCs w:val="27"/>
        </w:rPr>
        <w:t>薩克斯風故鄉，社區內設有展示館。</w:t>
      </w:r>
      <w:r w:rsidRPr="00B557C4">
        <w:rPr>
          <w:rFonts w:ascii="Times New Roman" w:hAnsi="Times New Roman" w:cs="Times New Roman"/>
          <w:color w:val="000000"/>
          <w:kern w:val="0"/>
          <w:sz w:val="27"/>
          <w:szCs w:val="27"/>
        </w:rPr>
        <w:br/>
        <w:t>5.</w:t>
      </w:r>
      <w:r w:rsidRPr="00B557C4">
        <w:rPr>
          <w:rFonts w:ascii="Times New Roman" w:hAnsi="Times New Roman" w:cs="Times New Roman"/>
          <w:color w:val="000000"/>
          <w:kern w:val="0"/>
          <w:sz w:val="27"/>
          <w:szCs w:val="27"/>
        </w:rPr>
        <w:t>有很好的活動場所（活動中心）及設社區生產建設基金</w:t>
      </w:r>
      <w:r w:rsidRPr="00B557C4">
        <w:rPr>
          <w:rFonts w:ascii="Times New Roman" w:hAnsi="Times New Roman" w:cs="Times New Roman"/>
          <w:color w:val="000000"/>
          <w:kern w:val="0"/>
          <w:sz w:val="27"/>
          <w:szCs w:val="27"/>
        </w:rPr>
        <w:t>50</w:t>
      </w:r>
      <w:r w:rsidRPr="00B557C4">
        <w:rPr>
          <w:rFonts w:ascii="Times New Roman" w:hAnsi="Times New Roman" w:cs="Times New Roman"/>
          <w:color w:val="000000"/>
          <w:kern w:val="0"/>
          <w:sz w:val="27"/>
          <w:szCs w:val="27"/>
        </w:rPr>
        <w:t>萬元。</w:t>
      </w:r>
      <w:r w:rsidRPr="00B557C4">
        <w:rPr>
          <w:rFonts w:ascii="Times New Roman" w:hAnsi="Times New Roman" w:cs="Times New Roman"/>
          <w:color w:val="000000"/>
          <w:kern w:val="0"/>
          <w:sz w:val="27"/>
          <w:szCs w:val="27"/>
        </w:rPr>
        <w:br/>
        <w:t>6.</w:t>
      </w:r>
      <w:r w:rsidRPr="00B557C4">
        <w:rPr>
          <w:rFonts w:ascii="Times New Roman" w:hAnsi="Times New Roman" w:cs="Times New Roman"/>
          <w:color w:val="000000"/>
          <w:kern w:val="0"/>
          <w:sz w:val="27"/>
          <w:szCs w:val="27"/>
        </w:rPr>
        <w:t>社區理事長努力經營，目前局面得之不易。</w:t>
      </w:r>
      <w:r w:rsidRPr="00B557C4">
        <w:rPr>
          <w:rFonts w:ascii="Times New Roman" w:hAnsi="Times New Roman" w:cs="Times New Roman"/>
          <w:color w:val="000000"/>
          <w:kern w:val="0"/>
          <w:sz w:val="27"/>
          <w:szCs w:val="27"/>
        </w:rPr>
        <w:br/>
        <w:t>7.</w:t>
      </w:r>
      <w:r w:rsidRPr="00B557C4">
        <w:rPr>
          <w:rFonts w:ascii="Times New Roman" w:hAnsi="Times New Roman" w:cs="Times New Roman"/>
          <w:color w:val="000000"/>
          <w:kern w:val="0"/>
          <w:sz w:val="27"/>
          <w:szCs w:val="27"/>
        </w:rPr>
        <w:t>社區總幹事為在地國小教師，有社區規劃師訓練經驗，目前為本社區社區工作，較具概念的「理論專家」兼實際的文書作業者。</w:t>
      </w:r>
      <w:r w:rsidRPr="00B557C4">
        <w:rPr>
          <w:rFonts w:ascii="Times New Roman" w:hAnsi="Times New Roman" w:cs="Times New Roman"/>
          <w:color w:val="000000"/>
          <w:kern w:val="0"/>
          <w:sz w:val="27"/>
          <w:szCs w:val="27"/>
        </w:rPr>
        <w:br/>
        <w:t>8.</w:t>
      </w:r>
      <w:r w:rsidRPr="00B557C4">
        <w:rPr>
          <w:rFonts w:ascii="Times New Roman" w:hAnsi="Times New Roman" w:cs="Times New Roman"/>
          <w:color w:val="000000"/>
          <w:kern w:val="0"/>
          <w:sz w:val="27"/>
          <w:szCs w:val="27"/>
        </w:rPr>
        <w:t>社區發展協會與國小互動良好，總幹事亦國小老師擔任，促進地方與社區之互利互助。</w:t>
      </w:r>
      <w:r w:rsidRPr="00B557C4">
        <w:rPr>
          <w:rFonts w:ascii="Times New Roman" w:hAnsi="Times New Roman" w:cs="Times New Roman"/>
          <w:color w:val="000000"/>
          <w:kern w:val="0"/>
          <w:sz w:val="27"/>
          <w:szCs w:val="27"/>
        </w:rPr>
        <w:br/>
        <w:t>9.</w:t>
      </w:r>
      <w:r w:rsidRPr="00B557C4">
        <w:rPr>
          <w:rFonts w:ascii="Times New Roman" w:hAnsi="Times New Roman" w:cs="Times New Roman"/>
          <w:color w:val="000000"/>
          <w:kern w:val="0"/>
          <w:sz w:val="27"/>
          <w:szCs w:val="27"/>
        </w:rPr>
        <w:t>社區附近有經營一間「薩克斯風」音樂館，與社區互動密切。</w:t>
      </w:r>
      <w:r w:rsidRPr="00B557C4">
        <w:rPr>
          <w:rFonts w:ascii="Times New Roman" w:hAnsi="Times New Roman" w:cs="Times New Roman"/>
          <w:color w:val="000000"/>
          <w:kern w:val="0"/>
          <w:sz w:val="27"/>
          <w:szCs w:val="27"/>
        </w:rPr>
        <w:br/>
        <w:t>10.</w:t>
      </w:r>
      <w:r w:rsidRPr="00B557C4">
        <w:rPr>
          <w:rFonts w:ascii="Times New Roman" w:hAnsi="Times New Roman" w:cs="Times New Roman"/>
          <w:color w:val="000000"/>
          <w:kern w:val="0"/>
          <w:sz w:val="27"/>
          <w:szCs w:val="27"/>
        </w:rPr>
        <w:t>社區充分利用活動中心，辦理各項文化活動，內容包含，養生功夫班、國標舞、肚皮舞班、歌唱班，內容豐富。</w:t>
      </w:r>
      <w:r w:rsidRPr="00B557C4">
        <w:rPr>
          <w:rFonts w:ascii="Times New Roman" w:hAnsi="Times New Roman" w:cs="Times New Roman"/>
          <w:color w:val="000000"/>
          <w:kern w:val="0"/>
          <w:sz w:val="27"/>
          <w:szCs w:val="27"/>
        </w:rPr>
        <w:t> </w:t>
      </w:r>
      <w:r w:rsidRPr="00B557C4">
        <w:rPr>
          <w:rFonts w:ascii="Times New Roman" w:hAnsi="Times New Roman" w:cs="Times New Roman"/>
          <w:color w:val="000000"/>
          <w:kern w:val="0"/>
          <w:sz w:val="27"/>
          <w:szCs w:val="27"/>
        </w:rPr>
        <w:br/>
      </w:r>
      <w:r w:rsidRPr="00B557C4">
        <w:rPr>
          <w:rFonts w:ascii="Times New Roman" w:hAnsi="Times New Roman" w:cs="Times New Roman"/>
          <w:color w:val="000000"/>
          <w:kern w:val="0"/>
          <w:sz w:val="27"/>
          <w:szCs w:val="27"/>
        </w:rPr>
        <w:t>（三）問題檢討</w:t>
      </w:r>
      <w:r w:rsidRPr="00B557C4">
        <w:rPr>
          <w:rFonts w:ascii="Times New Roman" w:hAnsi="Times New Roman" w:cs="Times New Roman"/>
          <w:color w:val="000000"/>
          <w:kern w:val="0"/>
          <w:sz w:val="27"/>
          <w:szCs w:val="27"/>
        </w:rPr>
        <w:br/>
        <w:t>1.</w:t>
      </w:r>
      <w:r w:rsidRPr="00B557C4">
        <w:rPr>
          <w:rFonts w:ascii="Times New Roman" w:hAnsi="Times New Roman" w:cs="Times New Roman"/>
          <w:color w:val="000000"/>
          <w:kern w:val="0"/>
          <w:sz w:val="27"/>
          <w:szCs w:val="27"/>
        </w:rPr>
        <w:t>居民的社區活動參與比率不高；協會幹部的教育研習有待強化。</w:t>
      </w:r>
      <w:r w:rsidRPr="00B557C4">
        <w:rPr>
          <w:rFonts w:ascii="Times New Roman" w:hAnsi="Times New Roman" w:cs="Times New Roman"/>
          <w:color w:val="000000"/>
          <w:kern w:val="0"/>
          <w:sz w:val="27"/>
          <w:szCs w:val="27"/>
        </w:rPr>
        <w:br/>
        <w:t>2.</w:t>
      </w:r>
      <w:r w:rsidRPr="00B557C4">
        <w:rPr>
          <w:rFonts w:ascii="Times New Roman" w:hAnsi="Times New Roman" w:cs="Times New Roman"/>
          <w:color w:val="000000"/>
          <w:kern w:val="0"/>
          <w:sz w:val="27"/>
          <w:szCs w:val="27"/>
        </w:rPr>
        <w:t>公文的收發已有具體的管理辦法。</w:t>
      </w:r>
      <w:r w:rsidRPr="00B557C4">
        <w:rPr>
          <w:rFonts w:ascii="Times New Roman" w:hAnsi="Times New Roman" w:cs="Times New Roman"/>
          <w:color w:val="000000"/>
          <w:kern w:val="0"/>
          <w:sz w:val="27"/>
          <w:szCs w:val="27"/>
        </w:rPr>
        <w:br/>
        <w:t>3.</w:t>
      </w:r>
      <w:r w:rsidRPr="00B557C4">
        <w:rPr>
          <w:rFonts w:ascii="Times New Roman" w:hAnsi="Times New Roman" w:cs="Times New Roman"/>
          <w:color w:val="000000"/>
          <w:kern w:val="0"/>
          <w:sz w:val="27"/>
          <w:szCs w:val="27"/>
        </w:rPr>
        <w:t>社區評鑑自選三大主題，以某單一活動做為一主題，似顯薄弱。</w:t>
      </w:r>
      <w:r w:rsidRPr="00B557C4">
        <w:rPr>
          <w:rFonts w:ascii="Times New Roman" w:hAnsi="Times New Roman" w:cs="Times New Roman"/>
          <w:color w:val="000000"/>
          <w:kern w:val="0"/>
          <w:sz w:val="27"/>
          <w:szCs w:val="27"/>
        </w:rPr>
        <w:br/>
        <w:t>4.</w:t>
      </w:r>
      <w:r w:rsidRPr="00B557C4">
        <w:rPr>
          <w:rFonts w:ascii="Times New Roman" w:hAnsi="Times New Roman" w:cs="Times New Roman"/>
          <w:color w:val="000000"/>
          <w:kern w:val="0"/>
          <w:sz w:val="27"/>
          <w:szCs w:val="27"/>
        </w:rPr>
        <w:t>可以把社區其它工作或活動成立另外的主題，例如：「社區環境改造」、「社區文史保護」等。</w:t>
      </w:r>
      <w:r w:rsidRPr="00B557C4">
        <w:rPr>
          <w:rFonts w:ascii="Times New Roman" w:hAnsi="Times New Roman" w:cs="Times New Roman"/>
          <w:color w:val="000000"/>
          <w:kern w:val="0"/>
          <w:sz w:val="27"/>
          <w:szCs w:val="27"/>
        </w:rPr>
        <w:br/>
        <w:t>5.</w:t>
      </w:r>
      <w:r w:rsidRPr="00B557C4">
        <w:rPr>
          <w:rFonts w:ascii="Times New Roman" w:hAnsi="Times New Roman" w:cs="Times New Roman"/>
          <w:color w:val="000000"/>
          <w:kern w:val="0"/>
          <w:sz w:val="27"/>
          <w:szCs w:val="27"/>
        </w:rPr>
        <w:t>社區隨著時代的發展，硬體建設的需求，往往需拆掉「古建築」，社</w:t>
      </w:r>
      <w:r w:rsidRPr="00B557C4">
        <w:rPr>
          <w:rFonts w:ascii="Times New Roman" w:hAnsi="Times New Roman" w:cs="Times New Roman"/>
          <w:color w:val="000000"/>
          <w:kern w:val="0"/>
          <w:sz w:val="27"/>
          <w:szCs w:val="27"/>
        </w:rPr>
        <w:lastRenderedPageBreak/>
        <w:t>區在發展的過程中，應避免對過去歷史的全面破壞，如「社區歷史建築或建物」，應儘量妥善維護保存。</w:t>
      </w:r>
      <w:r w:rsidRPr="00B557C4">
        <w:rPr>
          <w:rFonts w:ascii="Times New Roman" w:hAnsi="Times New Roman" w:cs="Times New Roman"/>
          <w:color w:val="000000"/>
          <w:kern w:val="0"/>
          <w:sz w:val="27"/>
          <w:szCs w:val="27"/>
        </w:rPr>
        <w:br/>
        <w:t>6.</w:t>
      </w:r>
      <w:r w:rsidRPr="00B557C4">
        <w:rPr>
          <w:rFonts w:ascii="Times New Roman" w:hAnsi="Times New Roman" w:cs="Times New Roman"/>
          <w:color w:val="000000"/>
          <w:kern w:val="0"/>
          <w:sz w:val="27"/>
          <w:szCs w:val="27"/>
        </w:rPr>
        <w:t>相關的活動建議在多元化的活動下，要能整合，並期望受服務者也能成為服務者，在環保志工中，也有人成為書法班成員，國標舞中成員也有社區照顧的服務人員。</w:t>
      </w:r>
      <w:r w:rsidRPr="00B557C4">
        <w:rPr>
          <w:rFonts w:ascii="Times New Roman" w:hAnsi="Times New Roman" w:cs="Times New Roman"/>
          <w:color w:val="000000"/>
          <w:kern w:val="0"/>
          <w:sz w:val="27"/>
          <w:szCs w:val="27"/>
        </w:rPr>
        <w:br/>
        <w:t>7.</w:t>
      </w:r>
      <w:r w:rsidRPr="00B557C4">
        <w:rPr>
          <w:rFonts w:ascii="Times New Roman" w:hAnsi="Times New Roman" w:cs="Times New Roman"/>
          <w:color w:val="000000"/>
          <w:kern w:val="0"/>
          <w:sz w:val="27"/>
          <w:szCs w:val="27"/>
        </w:rPr>
        <w:t>永續發展來自社區產業，青少年參與，及受益者付費等都將使社區得以永續經營之方式。</w:t>
      </w:r>
      <w:r w:rsidRPr="00B557C4">
        <w:rPr>
          <w:rFonts w:ascii="Times New Roman" w:hAnsi="Times New Roman" w:cs="Times New Roman"/>
          <w:color w:val="000000"/>
          <w:kern w:val="0"/>
          <w:sz w:val="27"/>
          <w:szCs w:val="27"/>
        </w:rPr>
        <w:br/>
        <w:t>8.</w:t>
      </w:r>
      <w:r w:rsidRPr="00B557C4">
        <w:rPr>
          <w:rFonts w:ascii="Times New Roman" w:hAnsi="Times New Roman" w:cs="Times New Roman"/>
          <w:color w:val="000000"/>
          <w:kern w:val="0"/>
          <w:sz w:val="27"/>
          <w:szCs w:val="27"/>
        </w:rPr>
        <w:t>社區的歷史如果能鼓勵青少年進行文史耆者的訪問，效果更佳。</w:t>
      </w:r>
      <w:r w:rsidRPr="00B557C4">
        <w:rPr>
          <w:rFonts w:ascii="Times New Roman" w:hAnsi="Times New Roman" w:cs="Times New Roman"/>
          <w:color w:val="000000"/>
          <w:kern w:val="0"/>
          <w:sz w:val="27"/>
          <w:szCs w:val="27"/>
        </w:rPr>
        <w:br/>
        <w:t>9.</w:t>
      </w:r>
      <w:r w:rsidRPr="00B557C4">
        <w:rPr>
          <w:rFonts w:ascii="Times New Roman" w:hAnsi="Times New Roman" w:cs="Times New Roman"/>
          <w:color w:val="000000"/>
          <w:kern w:val="0"/>
          <w:sz w:val="27"/>
          <w:szCs w:val="27"/>
        </w:rPr>
        <w:t>有關鋼鐵公司及相關污染為本社區的重要議題，建議組成監督組織，定期予以監測，提出報告，較能發揮功能。</w:t>
      </w:r>
      <w:r w:rsidRPr="00B557C4">
        <w:rPr>
          <w:rFonts w:ascii="Times New Roman" w:hAnsi="Times New Roman" w:cs="Times New Roman"/>
          <w:color w:val="000000"/>
          <w:kern w:val="0"/>
          <w:sz w:val="27"/>
          <w:szCs w:val="27"/>
        </w:rPr>
        <w:br/>
      </w:r>
      <w:r w:rsidRPr="00B557C4">
        <w:rPr>
          <w:rFonts w:ascii="Times New Roman" w:hAnsi="Times New Roman" w:cs="Times New Roman"/>
          <w:color w:val="000000"/>
          <w:kern w:val="0"/>
          <w:sz w:val="27"/>
          <w:szCs w:val="27"/>
        </w:rPr>
        <w:t>（四）建議事項</w:t>
      </w:r>
      <w:r w:rsidRPr="00B557C4">
        <w:rPr>
          <w:rFonts w:ascii="Times New Roman" w:hAnsi="Times New Roman" w:cs="Times New Roman"/>
          <w:color w:val="000000"/>
          <w:kern w:val="0"/>
          <w:sz w:val="27"/>
          <w:szCs w:val="27"/>
        </w:rPr>
        <w:br/>
        <w:t>1.</w:t>
      </w:r>
      <w:r w:rsidRPr="00B557C4">
        <w:rPr>
          <w:rFonts w:ascii="Times New Roman" w:hAnsi="Times New Roman" w:cs="Times New Roman"/>
          <w:color w:val="000000"/>
          <w:kern w:val="0"/>
          <w:sz w:val="27"/>
          <w:szCs w:val="27"/>
        </w:rPr>
        <w:t>宜落實社區規劃師的駐點服務，藉此促成社區的有效更新。</w:t>
      </w:r>
      <w:r w:rsidRPr="00B557C4">
        <w:rPr>
          <w:rFonts w:ascii="Times New Roman" w:hAnsi="Times New Roman" w:cs="Times New Roman"/>
          <w:color w:val="000000"/>
          <w:kern w:val="0"/>
          <w:sz w:val="27"/>
          <w:szCs w:val="27"/>
        </w:rPr>
        <w:br/>
        <w:t>2.</w:t>
      </w:r>
      <w:r w:rsidRPr="00B557C4">
        <w:rPr>
          <w:rFonts w:ascii="Times New Roman" w:hAnsi="Times New Roman" w:cs="Times New Roman"/>
          <w:color w:val="000000"/>
          <w:kern w:val="0"/>
          <w:sz w:val="27"/>
          <w:szCs w:val="27"/>
        </w:rPr>
        <w:t>擬就社區意識與社區認同設計出目標管理的具體做法。</w:t>
      </w:r>
      <w:r w:rsidRPr="00B557C4">
        <w:rPr>
          <w:rFonts w:ascii="Times New Roman" w:hAnsi="Times New Roman" w:cs="Times New Roman"/>
          <w:color w:val="000000"/>
          <w:kern w:val="0"/>
          <w:sz w:val="27"/>
          <w:szCs w:val="27"/>
        </w:rPr>
        <w:br/>
        <w:t>3.</w:t>
      </w:r>
      <w:r w:rsidRPr="00B557C4">
        <w:rPr>
          <w:rFonts w:ascii="Times New Roman" w:hAnsi="Times New Roman" w:cs="Times New Roman"/>
          <w:color w:val="000000"/>
          <w:kern w:val="0"/>
          <w:sz w:val="27"/>
          <w:szCs w:val="27"/>
        </w:rPr>
        <w:t>宜落實社區調查工作，特別是青少年人口族群的社區參與活動。</w:t>
      </w:r>
      <w:r w:rsidRPr="00B557C4">
        <w:rPr>
          <w:rFonts w:ascii="Times New Roman" w:hAnsi="Times New Roman" w:cs="Times New Roman"/>
          <w:color w:val="000000"/>
          <w:kern w:val="0"/>
          <w:sz w:val="27"/>
          <w:szCs w:val="27"/>
        </w:rPr>
        <w:br/>
        <w:t>4.</w:t>
      </w:r>
      <w:r w:rsidRPr="00B557C4">
        <w:rPr>
          <w:rFonts w:ascii="Times New Roman" w:hAnsi="Times New Roman" w:cs="Times New Roman"/>
          <w:color w:val="000000"/>
          <w:kern w:val="0"/>
          <w:sz w:val="27"/>
          <w:szCs w:val="27"/>
        </w:rPr>
        <w:t>由績優社區陪伴，加強社區基本功夫（會務、財務管理）能力。</w:t>
      </w:r>
      <w:r w:rsidRPr="00B557C4">
        <w:rPr>
          <w:rFonts w:ascii="Times New Roman" w:hAnsi="Times New Roman" w:cs="Times New Roman"/>
          <w:color w:val="000000"/>
          <w:kern w:val="0"/>
          <w:sz w:val="27"/>
          <w:szCs w:val="27"/>
        </w:rPr>
        <w:br/>
        <w:t>5.</w:t>
      </w:r>
      <w:r w:rsidRPr="00B557C4">
        <w:rPr>
          <w:rFonts w:ascii="Times New Roman" w:hAnsi="Times New Roman" w:cs="Times New Roman"/>
          <w:color w:val="000000"/>
          <w:kern w:val="0"/>
          <w:sz w:val="27"/>
          <w:szCs w:val="27"/>
        </w:rPr>
        <w:t>書面資料彙集製作及內容，可觀摩別的社區（如：西安社區）。</w:t>
      </w:r>
      <w:r w:rsidRPr="00B557C4">
        <w:rPr>
          <w:rFonts w:ascii="Times New Roman" w:hAnsi="Times New Roman" w:cs="Times New Roman"/>
          <w:color w:val="000000"/>
          <w:kern w:val="0"/>
          <w:sz w:val="27"/>
          <w:szCs w:val="27"/>
        </w:rPr>
        <w:br/>
        <w:t>6.</w:t>
      </w:r>
      <w:r w:rsidRPr="00B557C4">
        <w:rPr>
          <w:rFonts w:ascii="Times New Roman" w:hAnsi="Times New Roman" w:cs="Times New Roman"/>
          <w:color w:val="000000"/>
          <w:kern w:val="0"/>
          <w:sz w:val="27"/>
          <w:szCs w:val="27"/>
        </w:rPr>
        <w:t>財產目錄應逐年隨時更新</w:t>
      </w:r>
      <w:r w:rsidRPr="00B557C4">
        <w:rPr>
          <w:rFonts w:ascii="Times New Roman" w:hAnsi="Times New Roman" w:cs="Times New Roman"/>
          <w:color w:val="000000"/>
          <w:kern w:val="0"/>
          <w:sz w:val="27"/>
          <w:szCs w:val="27"/>
        </w:rPr>
        <w:br/>
        <w:t>7.</w:t>
      </w:r>
      <w:r w:rsidRPr="00B557C4">
        <w:rPr>
          <w:rFonts w:ascii="Times New Roman" w:hAnsi="Times New Roman" w:cs="Times New Roman"/>
          <w:color w:val="000000"/>
          <w:kern w:val="0"/>
          <w:sz w:val="27"/>
          <w:szCs w:val="27"/>
        </w:rPr>
        <w:t>相關財務資料，呈報上級主管機關的會議紀錄及核備文件，應附在書面資料檔案夾內，以便佐證。</w:t>
      </w:r>
      <w:r w:rsidRPr="00B557C4">
        <w:rPr>
          <w:rFonts w:ascii="Times New Roman" w:hAnsi="Times New Roman" w:cs="Times New Roman"/>
          <w:color w:val="000000"/>
          <w:kern w:val="0"/>
          <w:sz w:val="27"/>
          <w:szCs w:val="27"/>
        </w:rPr>
        <w:br/>
        <w:t>8.</w:t>
      </w:r>
      <w:r w:rsidRPr="00B557C4">
        <w:rPr>
          <w:rFonts w:ascii="Times New Roman" w:hAnsi="Times New Roman" w:cs="Times New Roman"/>
          <w:color w:val="000000"/>
          <w:kern w:val="0"/>
          <w:sz w:val="27"/>
          <w:szCs w:val="27"/>
        </w:rPr>
        <w:t>社區居民對社區歷史的瞭解，及社區建築的保護；社區環境的綠化與美化。</w:t>
      </w:r>
      <w:r w:rsidRPr="00B557C4">
        <w:rPr>
          <w:rFonts w:ascii="Times New Roman" w:hAnsi="Times New Roman" w:cs="Times New Roman"/>
          <w:color w:val="000000"/>
          <w:kern w:val="0"/>
          <w:sz w:val="27"/>
          <w:szCs w:val="27"/>
        </w:rPr>
        <w:br/>
        <w:t>9.</w:t>
      </w:r>
      <w:r w:rsidRPr="00B557C4">
        <w:rPr>
          <w:rFonts w:ascii="Times New Roman" w:hAnsi="Times New Roman" w:cs="Times New Roman"/>
          <w:color w:val="000000"/>
          <w:kern w:val="0"/>
          <w:sz w:val="27"/>
          <w:szCs w:val="27"/>
        </w:rPr>
        <w:t>社區兒童或少年志工的培養與訓練；對社區弱勢人口的照顧與關懷。</w:t>
      </w:r>
      <w:r w:rsidRPr="00B557C4">
        <w:rPr>
          <w:rFonts w:ascii="Times New Roman" w:hAnsi="Times New Roman" w:cs="Times New Roman"/>
          <w:color w:val="000000"/>
          <w:kern w:val="0"/>
          <w:sz w:val="27"/>
          <w:szCs w:val="27"/>
        </w:rPr>
        <w:br/>
        <w:t>10.</w:t>
      </w:r>
      <w:r w:rsidRPr="00B557C4">
        <w:rPr>
          <w:rFonts w:ascii="Times New Roman" w:hAnsi="Times New Roman" w:cs="Times New Roman"/>
          <w:color w:val="000000"/>
          <w:kern w:val="0"/>
          <w:sz w:val="27"/>
          <w:szCs w:val="27"/>
        </w:rPr>
        <w:t>社區意識的培養與訓練。</w:t>
      </w:r>
      <w:r w:rsidRPr="00B557C4">
        <w:rPr>
          <w:rFonts w:ascii="Times New Roman" w:hAnsi="Times New Roman" w:cs="Times New Roman"/>
          <w:color w:val="000000"/>
          <w:kern w:val="0"/>
          <w:sz w:val="27"/>
          <w:szCs w:val="27"/>
        </w:rPr>
        <w:br/>
        <w:t>11.</w:t>
      </w:r>
      <w:r w:rsidRPr="00B557C4">
        <w:rPr>
          <w:rFonts w:ascii="Times New Roman" w:hAnsi="Times New Roman" w:cs="Times New Roman"/>
          <w:color w:val="000000"/>
          <w:kern w:val="0"/>
          <w:sz w:val="27"/>
          <w:szCs w:val="27"/>
        </w:rPr>
        <w:t>社區工作目前已有初步規劃，何者優先，哪一項最重要，宜討論並逐步進行。</w:t>
      </w:r>
      <w:r w:rsidRPr="00B557C4">
        <w:rPr>
          <w:rFonts w:ascii="Times New Roman" w:hAnsi="Times New Roman" w:cs="Times New Roman"/>
          <w:color w:val="000000"/>
          <w:kern w:val="0"/>
          <w:sz w:val="27"/>
          <w:szCs w:val="27"/>
        </w:rPr>
        <w:br/>
        <w:t>12.</w:t>
      </w:r>
      <w:r w:rsidRPr="00B557C4">
        <w:rPr>
          <w:rFonts w:ascii="Times New Roman" w:hAnsi="Times New Roman" w:cs="Times New Roman"/>
          <w:color w:val="000000"/>
          <w:kern w:val="0"/>
          <w:sz w:val="27"/>
          <w:szCs w:val="27"/>
        </w:rPr>
        <w:t>社區對志願服務的人力如何招募，宜針對問題持續思考招募之道，鼓勵居民參與社區活動。並登記志願服務手冊，提供精神鼓勵。</w:t>
      </w:r>
      <w:r w:rsidRPr="00B557C4">
        <w:rPr>
          <w:rFonts w:ascii="Times New Roman" w:hAnsi="Times New Roman" w:cs="Times New Roman"/>
          <w:color w:val="000000"/>
          <w:kern w:val="0"/>
          <w:sz w:val="27"/>
          <w:szCs w:val="27"/>
        </w:rPr>
        <w:br/>
        <w:t>13.</w:t>
      </w:r>
      <w:r w:rsidRPr="00B557C4">
        <w:rPr>
          <w:rFonts w:ascii="Times New Roman" w:hAnsi="Times New Roman" w:cs="Times New Roman"/>
          <w:color w:val="000000"/>
          <w:kern w:val="0"/>
          <w:sz w:val="27"/>
          <w:szCs w:val="27"/>
        </w:rPr>
        <w:t>社區在民國</w:t>
      </w:r>
      <w:r w:rsidRPr="00B557C4">
        <w:rPr>
          <w:rFonts w:ascii="Times New Roman" w:hAnsi="Times New Roman" w:cs="Times New Roman"/>
          <w:color w:val="000000"/>
          <w:kern w:val="0"/>
          <w:sz w:val="27"/>
          <w:szCs w:val="27"/>
        </w:rPr>
        <w:t>24</w:t>
      </w:r>
      <w:r w:rsidRPr="00B557C4">
        <w:rPr>
          <w:rFonts w:ascii="Times New Roman" w:hAnsi="Times New Roman" w:cs="Times New Roman"/>
          <w:color w:val="000000"/>
          <w:kern w:val="0"/>
          <w:sz w:val="27"/>
          <w:szCs w:val="27"/>
        </w:rPr>
        <w:t>年曾經發生「墩仔腳」大地震，社區防災工作應加強經常性演練及人員編制。</w:t>
      </w:r>
    </w:p>
    <w:p w:rsidR="00B557C4" w:rsidRPr="00B557C4" w:rsidRDefault="00B557C4" w:rsidP="00B557C4">
      <w:pPr>
        <w:widowControl/>
        <w:autoSpaceDN/>
        <w:spacing w:before="100" w:beforeAutospacing="1" w:after="100" w:afterAutospacing="1"/>
        <w:textAlignment w:val="auto"/>
        <w:rPr>
          <w:rFonts w:ascii="Times New Roman" w:hAnsi="Times New Roman" w:cs="Times New Roman"/>
          <w:color w:val="000000"/>
          <w:kern w:val="0"/>
          <w:sz w:val="27"/>
          <w:szCs w:val="27"/>
        </w:rPr>
      </w:pPr>
      <w:r w:rsidRPr="00B557C4">
        <w:rPr>
          <w:rFonts w:ascii="Times New Roman" w:hAnsi="Times New Roman" w:cs="Times New Roman"/>
          <w:color w:val="000000"/>
          <w:kern w:val="0"/>
          <w:sz w:val="27"/>
          <w:szCs w:val="27"/>
        </w:rPr>
        <w:t>三十一、臺中縣烏日鄉仁德社區</w:t>
      </w:r>
      <w:r w:rsidRPr="00B557C4">
        <w:rPr>
          <w:rFonts w:ascii="Times New Roman" w:hAnsi="Times New Roman" w:cs="Times New Roman"/>
          <w:color w:val="000000"/>
          <w:kern w:val="0"/>
          <w:sz w:val="27"/>
          <w:szCs w:val="27"/>
        </w:rPr>
        <w:br/>
      </w:r>
      <w:r w:rsidRPr="00B557C4">
        <w:rPr>
          <w:rFonts w:ascii="Times New Roman" w:hAnsi="Times New Roman" w:cs="Times New Roman"/>
          <w:color w:val="000000"/>
          <w:kern w:val="0"/>
          <w:sz w:val="27"/>
          <w:szCs w:val="27"/>
        </w:rPr>
        <w:t>（一）推展社區發展執行概況</w:t>
      </w:r>
      <w:r w:rsidRPr="00B557C4">
        <w:rPr>
          <w:rFonts w:ascii="Times New Roman" w:hAnsi="Times New Roman" w:cs="Times New Roman"/>
          <w:color w:val="000000"/>
          <w:kern w:val="0"/>
          <w:sz w:val="27"/>
          <w:szCs w:val="27"/>
        </w:rPr>
        <w:br/>
        <w:t>1.</w:t>
      </w:r>
      <w:r w:rsidRPr="00B557C4">
        <w:rPr>
          <w:rFonts w:ascii="Times New Roman" w:hAnsi="Times New Roman" w:cs="Times New Roman"/>
          <w:color w:val="000000"/>
          <w:kern w:val="0"/>
          <w:sz w:val="27"/>
          <w:szCs w:val="27"/>
        </w:rPr>
        <w:t>社區原為農村現已漸成都市型社區，全社區有</w:t>
      </w:r>
      <w:r w:rsidRPr="00B557C4">
        <w:rPr>
          <w:rFonts w:ascii="Times New Roman" w:hAnsi="Times New Roman" w:cs="Times New Roman"/>
          <w:color w:val="000000"/>
          <w:kern w:val="0"/>
          <w:sz w:val="27"/>
          <w:szCs w:val="27"/>
        </w:rPr>
        <w:t>8,343</w:t>
      </w:r>
      <w:r w:rsidRPr="00B557C4">
        <w:rPr>
          <w:rFonts w:ascii="Times New Roman" w:hAnsi="Times New Roman" w:cs="Times New Roman"/>
          <w:color w:val="000000"/>
          <w:kern w:val="0"/>
          <w:sz w:val="27"/>
          <w:szCs w:val="27"/>
        </w:rPr>
        <w:t>人，設有鄉立托兒所，三樓為長壽俱樂部。</w:t>
      </w:r>
      <w:r w:rsidRPr="00B557C4">
        <w:rPr>
          <w:rFonts w:ascii="Times New Roman" w:hAnsi="Times New Roman" w:cs="Times New Roman"/>
          <w:color w:val="000000"/>
          <w:kern w:val="0"/>
          <w:sz w:val="27"/>
          <w:szCs w:val="27"/>
        </w:rPr>
        <w:br/>
        <w:t>2.</w:t>
      </w:r>
      <w:r w:rsidRPr="00B557C4">
        <w:rPr>
          <w:rFonts w:ascii="Times New Roman" w:hAnsi="Times New Roman" w:cs="Times New Roman"/>
          <w:color w:val="000000"/>
          <w:kern w:val="0"/>
          <w:sz w:val="27"/>
          <w:szCs w:val="27"/>
        </w:rPr>
        <w:t>除了會務運作穩健正常外，亦將社區成長的能量，進一步擴及到協力社區的區域規劃上，值得肯定。</w:t>
      </w:r>
      <w:r w:rsidRPr="00B557C4">
        <w:rPr>
          <w:rFonts w:ascii="Times New Roman" w:hAnsi="Times New Roman" w:cs="Times New Roman"/>
          <w:color w:val="000000"/>
          <w:kern w:val="0"/>
          <w:sz w:val="27"/>
          <w:szCs w:val="27"/>
        </w:rPr>
        <w:br/>
        <w:t>3.</w:t>
      </w:r>
      <w:r w:rsidRPr="00B557C4">
        <w:rPr>
          <w:rFonts w:ascii="Times New Roman" w:hAnsi="Times New Roman" w:cs="Times New Roman"/>
          <w:color w:val="000000"/>
          <w:kern w:val="0"/>
          <w:sz w:val="27"/>
          <w:szCs w:val="27"/>
        </w:rPr>
        <w:t>社區自我定位明確，朝藝文生活圈的型態發展，值得鼓勵。</w:t>
      </w:r>
      <w:r w:rsidRPr="00B557C4">
        <w:rPr>
          <w:rFonts w:ascii="Times New Roman" w:hAnsi="Times New Roman" w:cs="Times New Roman"/>
          <w:color w:val="000000"/>
          <w:kern w:val="0"/>
          <w:sz w:val="27"/>
          <w:szCs w:val="27"/>
        </w:rPr>
        <w:br/>
        <w:t>4.</w:t>
      </w:r>
      <w:r w:rsidRPr="00B557C4">
        <w:rPr>
          <w:rFonts w:ascii="Times New Roman" w:hAnsi="Times New Roman" w:cs="Times New Roman"/>
          <w:color w:val="000000"/>
          <w:kern w:val="0"/>
          <w:sz w:val="27"/>
          <w:szCs w:val="27"/>
        </w:rPr>
        <w:t>協會經費來源金額及支出金額有做分項統計及占全年度總經費比率圖。</w:t>
      </w:r>
      <w:r w:rsidRPr="00B557C4">
        <w:rPr>
          <w:rFonts w:ascii="Times New Roman" w:hAnsi="Times New Roman" w:cs="Times New Roman"/>
          <w:color w:val="000000"/>
          <w:kern w:val="0"/>
          <w:sz w:val="27"/>
          <w:szCs w:val="27"/>
        </w:rPr>
        <w:br/>
        <w:t>5.</w:t>
      </w:r>
      <w:r w:rsidRPr="00B557C4">
        <w:rPr>
          <w:rFonts w:ascii="Times New Roman" w:hAnsi="Times New Roman" w:cs="Times New Roman"/>
          <w:color w:val="000000"/>
          <w:kern w:val="0"/>
          <w:sz w:val="27"/>
          <w:szCs w:val="27"/>
        </w:rPr>
        <w:t>年度工作計畫書、收支預算表有經會員大會通過後報請主管機關核定</w:t>
      </w:r>
      <w:r w:rsidRPr="00B557C4">
        <w:rPr>
          <w:rFonts w:ascii="Times New Roman" w:hAnsi="Times New Roman" w:cs="Times New Roman"/>
          <w:color w:val="000000"/>
          <w:kern w:val="0"/>
          <w:sz w:val="27"/>
          <w:szCs w:val="27"/>
        </w:rPr>
        <w:lastRenderedPageBreak/>
        <w:t>或備查，但書面資料未附會議紀錄及主管機關准予核備公文。</w:t>
      </w:r>
      <w:r w:rsidRPr="00B557C4">
        <w:rPr>
          <w:rFonts w:ascii="Times New Roman" w:hAnsi="Times New Roman" w:cs="Times New Roman"/>
          <w:color w:val="000000"/>
          <w:kern w:val="0"/>
          <w:sz w:val="27"/>
          <w:szCs w:val="27"/>
        </w:rPr>
        <w:br/>
        <w:t>6.</w:t>
      </w:r>
      <w:r w:rsidRPr="00B557C4">
        <w:rPr>
          <w:rFonts w:ascii="Times New Roman" w:hAnsi="Times New Roman" w:cs="Times New Roman"/>
          <w:color w:val="000000"/>
          <w:kern w:val="0"/>
          <w:sz w:val="27"/>
          <w:szCs w:val="27"/>
        </w:rPr>
        <w:t>年度工作報告書、收支決算表有經會員大會通過後報請主管機關核定或備查，但書面資料未附會議紀錄及主管機關准予核備公文。</w:t>
      </w:r>
      <w:r w:rsidRPr="00B557C4">
        <w:rPr>
          <w:rFonts w:ascii="Times New Roman" w:hAnsi="Times New Roman" w:cs="Times New Roman"/>
          <w:color w:val="000000"/>
          <w:kern w:val="0"/>
          <w:sz w:val="27"/>
          <w:szCs w:val="27"/>
        </w:rPr>
        <w:br/>
        <w:t>7.</w:t>
      </w:r>
      <w:r w:rsidRPr="00B557C4">
        <w:rPr>
          <w:rFonts w:ascii="Times New Roman" w:hAnsi="Times New Roman" w:cs="Times New Roman"/>
          <w:color w:val="000000"/>
          <w:kern w:val="0"/>
          <w:sz w:val="27"/>
          <w:szCs w:val="27"/>
        </w:rPr>
        <w:t>經費收支及工作執行情形有在理監事會報告及審核，書面資料未附會議紀錄及主管機關准予核備公文。</w:t>
      </w:r>
      <w:r w:rsidRPr="00B557C4">
        <w:rPr>
          <w:rFonts w:ascii="Times New Roman" w:hAnsi="Times New Roman" w:cs="Times New Roman"/>
          <w:color w:val="000000"/>
          <w:kern w:val="0"/>
          <w:sz w:val="27"/>
          <w:szCs w:val="27"/>
        </w:rPr>
        <w:br/>
        <w:t>8.</w:t>
      </w:r>
      <w:r w:rsidRPr="00B557C4">
        <w:rPr>
          <w:rFonts w:ascii="Times New Roman" w:hAnsi="Times New Roman" w:cs="Times New Roman"/>
          <w:color w:val="000000"/>
          <w:kern w:val="0"/>
          <w:sz w:val="27"/>
          <w:szCs w:val="27"/>
        </w:rPr>
        <w:t>社區資源尚稱豐富，有三層樓的活動中心及小型社區公園，社區內有橋仁國小與光德國中圍牆人行步道美化、牆上詩詞佳句徵選與製作，是社區重要的綠地與文教資產。</w:t>
      </w:r>
      <w:r w:rsidRPr="00B557C4">
        <w:rPr>
          <w:rFonts w:ascii="Times New Roman" w:hAnsi="Times New Roman" w:cs="Times New Roman"/>
          <w:color w:val="000000"/>
          <w:kern w:val="0"/>
          <w:sz w:val="27"/>
          <w:szCs w:val="27"/>
        </w:rPr>
        <w:br/>
      </w:r>
      <w:r w:rsidRPr="00B557C4">
        <w:rPr>
          <w:rFonts w:ascii="Times New Roman" w:hAnsi="Times New Roman" w:cs="Times New Roman"/>
          <w:color w:val="000000"/>
          <w:kern w:val="0"/>
          <w:sz w:val="27"/>
          <w:szCs w:val="27"/>
        </w:rPr>
        <w:t>（二）主要特色</w:t>
      </w:r>
      <w:r w:rsidRPr="00B557C4">
        <w:rPr>
          <w:rFonts w:ascii="Times New Roman" w:hAnsi="Times New Roman" w:cs="Times New Roman"/>
          <w:color w:val="000000"/>
          <w:kern w:val="0"/>
          <w:sz w:val="27"/>
          <w:szCs w:val="27"/>
        </w:rPr>
        <w:br/>
        <w:t>1.</w:t>
      </w:r>
      <w:r w:rsidRPr="00B557C4">
        <w:rPr>
          <w:rFonts w:ascii="Times New Roman" w:hAnsi="Times New Roman" w:cs="Times New Roman"/>
          <w:color w:val="000000"/>
          <w:kern w:val="0"/>
          <w:sz w:val="27"/>
          <w:szCs w:val="27"/>
        </w:rPr>
        <w:t>推動藝文詩詞的機會教育，構思之用心值得讚許。</w:t>
      </w:r>
      <w:r w:rsidRPr="00B557C4">
        <w:rPr>
          <w:rFonts w:ascii="Times New Roman" w:hAnsi="Times New Roman" w:cs="Times New Roman"/>
          <w:color w:val="000000"/>
          <w:kern w:val="0"/>
          <w:sz w:val="27"/>
          <w:szCs w:val="27"/>
        </w:rPr>
        <w:br/>
        <w:t>2.</w:t>
      </w:r>
      <w:r w:rsidRPr="00B557C4">
        <w:rPr>
          <w:rFonts w:ascii="Times New Roman" w:hAnsi="Times New Roman" w:cs="Times New Roman"/>
          <w:color w:val="000000"/>
          <w:kern w:val="0"/>
          <w:sz w:val="27"/>
          <w:szCs w:val="27"/>
        </w:rPr>
        <w:t>辦理社區經驗交流分享以及陪伴鄰近社區成長，成效卓越。</w:t>
      </w:r>
      <w:r w:rsidRPr="00B557C4">
        <w:rPr>
          <w:rFonts w:ascii="Times New Roman" w:hAnsi="Times New Roman" w:cs="Times New Roman"/>
          <w:color w:val="000000"/>
          <w:kern w:val="0"/>
          <w:sz w:val="27"/>
          <w:szCs w:val="27"/>
        </w:rPr>
        <w:br/>
        <w:t>3.</w:t>
      </w:r>
      <w:r w:rsidRPr="00B557C4">
        <w:rPr>
          <w:rFonts w:ascii="Times New Roman" w:hAnsi="Times New Roman" w:cs="Times New Roman"/>
          <w:color w:val="000000"/>
          <w:kern w:val="0"/>
          <w:sz w:val="27"/>
          <w:szCs w:val="27"/>
        </w:rPr>
        <w:t>與社區內學校互動關係特別好（社區內有</w:t>
      </w:r>
      <w:r w:rsidRPr="00B557C4">
        <w:rPr>
          <w:rFonts w:ascii="Times New Roman" w:hAnsi="Times New Roman" w:cs="Times New Roman"/>
          <w:color w:val="000000"/>
          <w:kern w:val="0"/>
          <w:sz w:val="27"/>
          <w:szCs w:val="27"/>
        </w:rPr>
        <w:t>4</w:t>
      </w:r>
      <w:r w:rsidRPr="00B557C4">
        <w:rPr>
          <w:rFonts w:ascii="Times New Roman" w:hAnsi="Times New Roman" w:cs="Times New Roman"/>
          <w:color w:val="000000"/>
          <w:kern w:val="0"/>
          <w:sz w:val="27"/>
          <w:szCs w:val="27"/>
        </w:rPr>
        <w:t>所學校含中小學）。</w:t>
      </w:r>
      <w:r w:rsidRPr="00B557C4">
        <w:rPr>
          <w:rFonts w:ascii="Times New Roman" w:hAnsi="Times New Roman" w:cs="Times New Roman"/>
          <w:color w:val="000000"/>
          <w:kern w:val="0"/>
          <w:sz w:val="27"/>
          <w:szCs w:val="27"/>
        </w:rPr>
        <w:br/>
        <w:t>4.</w:t>
      </w:r>
      <w:r w:rsidRPr="00B557C4">
        <w:rPr>
          <w:rFonts w:ascii="Times New Roman" w:hAnsi="Times New Roman" w:cs="Times New Roman"/>
          <w:color w:val="000000"/>
          <w:kern w:val="0"/>
          <w:sz w:val="27"/>
          <w:szCs w:val="27"/>
        </w:rPr>
        <w:t>利用學校圍牆營造淨化人心的文化標語辭句，突顯與學校的互動關係及達成營造點的呈現。</w:t>
      </w:r>
      <w:r w:rsidRPr="00B557C4">
        <w:rPr>
          <w:rFonts w:ascii="Times New Roman" w:hAnsi="Times New Roman" w:cs="Times New Roman"/>
          <w:color w:val="000000"/>
          <w:kern w:val="0"/>
          <w:sz w:val="27"/>
          <w:szCs w:val="27"/>
        </w:rPr>
        <w:br/>
        <w:t>5.</w:t>
      </w:r>
      <w:r w:rsidRPr="00B557C4">
        <w:rPr>
          <w:rFonts w:ascii="Times New Roman" w:hAnsi="Times New Roman" w:cs="Times New Roman"/>
          <w:color w:val="000000"/>
          <w:kern w:val="0"/>
          <w:sz w:val="27"/>
          <w:szCs w:val="27"/>
        </w:rPr>
        <w:t>利用鄉公所公地配合申請計畫闢建社區小型公園。</w:t>
      </w:r>
      <w:r w:rsidRPr="00B557C4">
        <w:rPr>
          <w:rFonts w:ascii="Times New Roman" w:hAnsi="Times New Roman" w:cs="Times New Roman"/>
          <w:color w:val="000000"/>
          <w:kern w:val="0"/>
          <w:sz w:val="27"/>
          <w:szCs w:val="27"/>
        </w:rPr>
        <w:br/>
        <w:t>6.</w:t>
      </w:r>
      <w:r w:rsidRPr="00B557C4">
        <w:rPr>
          <w:rFonts w:ascii="Times New Roman" w:hAnsi="Times New Roman" w:cs="Times New Roman"/>
          <w:color w:val="000000"/>
          <w:kern w:val="0"/>
          <w:sz w:val="27"/>
          <w:szCs w:val="27"/>
        </w:rPr>
        <w:t>有社區活動中心，但能充分利用活動中心功能及週邊環境的呈現（如戶外小舞台、創意花棚</w:t>
      </w:r>
      <w:r w:rsidRPr="00B557C4">
        <w:rPr>
          <w:rFonts w:ascii="Times New Roman" w:hAnsi="Times New Roman" w:cs="Times New Roman"/>
          <w:color w:val="000000"/>
          <w:kern w:val="0"/>
          <w:sz w:val="27"/>
          <w:szCs w:val="27"/>
        </w:rPr>
        <w:t>…</w:t>
      </w:r>
      <w:r w:rsidRPr="00B557C4">
        <w:rPr>
          <w:rFonts w:ascii="Times New Roman" w:hAnsi="Times New Roman" w:cs="Times New Roman"/>
          <w:color w:val="000000"/>
          <w:kern w:val="0"/>
          <w:sz w:val="27"/>
          <w:szCs w:val="27"/>
        </w:rPr>
        <w:t>）。</w:t>
      </w:r>
      <w:r w:rsidRPr="00B557C4">
        <w:rPr>
          <w:rFonts w:ascii="Times New Roman" w:hAnsi="Times New Roman" w:cs="Times New Roman"/>
          <w:color w:val="000000"/>
          <w:kern w:val="0"/>
          <w:sz w:val="27"/>
          <w:szCs w:val="27"/>
        </w:rPr>
        <w:br/>
        <w:t>7.</w:t>
      </w:r>
      <w:r w:rsidRPr="00B557C4">
        <w:rPr>
          <w:rFonts w:ascii="Times New Roman" w:hAnsi="Times New Roman" w:cs="Times New Roman"/>
          <w:color w:val="000000"/>
          <w:kern w:val="0"/>
          <w:sz w:val="27"/>
          <w:szCs w:val="27"/>
        </w:rPr>
        <w:t>社區對社區陪伴不遺餘力與榮和社區、成功社區、中興社區等互動良好。</w:t>
      </w:r>
      <w:r w:rsidRPr="00B557C4">
        <w:rPr>
          <w:rFonts w:ascii="Times New Roman" w:hAnsi="Times New Roman" w:cs="Times New Roman"/>
          <w:color w:val="000000"/>
          <w:kern w:val="0"/>
          <w:sz w:val="27"/>
          <w:szCs w:val="27"/>
        </w:rPr>
        <w:br/>
        <w:t>8.95</w:t>
      </w:r>
      <w:r w:rsidRPr="00B557C4">
        <w:rPr>
          <w:rFonts w:ascii="Times New Roman" w:hAnsi="Times New Roman" w:cs="Times New Roman"/>
          <w:color w:val="000000"/>
          <w:kern w:val="0"/>
          <w:sz w:val="27"/>
          <w:szCs w:val="27"/>
        </w:rPr>
        <w:t>年成立關懷據點內容包含健康促進活動，每週</w:t>
      </w:r>
      <w:r w:rsidRPr="00B557C4">
        <w:rPr>
          <w:rFonts w:ascii="Times New Roman" w:hAnsi="Times New Roman" w:cs="Times New Roman"/>
          <w:color w:val="000000"/>
          <w:kern w:val="0"/>
          <w:sz w:val="27"/>
          <w:szCs w:val="27"/>
        </w:rPr>
        <w:t>3</w:t>
      </w:r>
      <w:r w:rsidRPr="00B557C4">
        <w:rPr>
          <w:rFonts w:ascii="Times New Roman" w:hAnsi="Times New Roman" w:cs="Times New Roman"/>
          <w:color w:val="000000"/>
          <w:kern w:val="0"/>
          <w:sz w:val="27"/>
          <w:szCs w:val="27"/>
        </w:rPr>
        <w:t>次（週一、二、四），提供豐富的活動。</w:t>
      </w:r>
      <w:r w:rsidRPr="00B557C4">
        <w:rPr>
          <w:rFonts w:ascii="Times New Roman" w:hAnsi="Times New Roman" w:cs="Times New Roman"/>
          <w:color w:val="000000"/>
          <w:kern w:val="0"/>
          <w:sz w:val="27"/>
          <w:szCs w:val="27"/>
        </w:rPr>
        <w:br/>
        <w:t>9.</w:t>
      </w:r>
      <w:r w:rsidRPr="00B557C4">
        <w:rPr>
          <w:rFonts w:ascii="Times New Roman" w:hAnsi="Times New Roman" w:cs="Times New Roman"/>
          <w:color w:val="000000"/>
          <w:kern w:val="0"/>
          <w:sz w:val="27"/>
          <w:szCs w:val="27"/>
        </w:rPr>
        <w:t>志願服務領冊人數達</w:t>
      </w:r>
      <w:r w:rsidRPr="00B557C4">
        <w:rPr>
          <w:rFonts w:ascii="Times New Roman" w:hAnsi="Times New Roman" w:cs="Times New Roman"/>
          <w:color w:val="000000"/>
          <w:kern w:val="0"/>
          <w:sz w:val="27"/>
          <w:szCs w:val="27"/>
        </w:rPr>
        <w:t>43</w:t>
      </w:r>
      <w:r w:rsidRPr="00B557C4">
        <w:rPr>
          <w:rFonts w:ascii="Times New Roman" w:hAnsi="Times New Roman" w:cs="Times New Roman"/>
          <w:color w:val="000000"/>
          <w:kern w:val="0"/>
          <w:sz w:val="27"/>
          <w:szCs w:val="27"/>
        </w:rPr>
        <w:t>人，促進婦女、青少年不斷成長。</w:t>
      </w:r>
      <w:r w:rsidRPr="00B557C4">
        <w:rPr>
          <w:rFonts w:ascii="Times New Roman" w:hAnsi="Times New Roman" w:cs="Times New Roman"/>
          <w:color w:val="000000"/>
          <w:kern w:val="0"/>
          <w:sz w:val="27"/>
          <w:szCs w:val="27"/>
        </w:rPr>
        <w:br/>
        <w:t>10.</w:t>
      </w:r>
      <w:r w:rsidRPr="00B557C4">
        <w:rPr>
          <w:rFonts w:ascii="Times New Roman" w:hAnsi="Times New Roman" w:cs="Times New Roman"/>
          <w:color w:val="000000"/>
          <w:kern w:val="0"/>
          <w:sz w:val="27"/>
          <w:szCs w:val="27"/>
        </w:rPr>
        <w:t>辦理青少年福利</w:t>
      </w:r>
      <w:r w:rsidRPr="00B557C4">
        <w:rPr>
          <w:rFonts w:ascii="Times New Roman" w:hAnsi="Times New Roman" w:cs="Times New Roman"/>
          <w:color w:val="000000"/>
          <w:kern w:val="0"/>
          <w:sz w:val="27"/>
          <w:szCs w:val="27"/>
        </w:rPr>
        <w:t>—</w:t>
      </w:r>
      <w:r w:rsidRPr="00B557C4">
        <w:rPr>
          <w:rFonts w:ascii="Times New Roman" w:hAnsi="Times New Roman" w:cs="Times New Roman"/>
          <w:color w:val="000000"/>
          <w:kern w:val="0"/>
          <w:sz w:val="27"/>
          <w:szCs w:val="27"/>
        </w:rPr>
        <w:t>社區藥物濫用防制宣導工作。</w:t>
      </w:r>
      <w:r w:rsidRPr="00B557C4">
        <w:rPr>
          <w:rFonts w:ascii="Times New Roman" w:hAnsi="Times New Roman" w:cs="Times New Roman"/>
          <w:color w:val="000000"/>
          <w:kern w:val="0"/>
          <w:sz w:val="27"/>
          <w:szCs w:val="27"/>
        </w:rPr>
        <w:br/>
      </w:r>
      <w:r w:rsidRPr="00B557C4">
        <w:rPr>
          <w:rFonts w:ascii="Times New Roman" w:hAnsi="Times New Roman" w:cs="Times New Roman"/>
          <w:color w:val="000000"/>
          <w:kern w:val="0"/>
          <w:sz w:val="27"/>
          <w:szCs w:val="27"/>
        </w:rPr>
        <w:t>（三）問題檢討</w:t>
      </w:r>
      <w:r w:rsidRPr="00B557C4">
        <w:rPr>
          <w:rFonts w:ascii="Times New Roman" w:hAnsi="Times New Roman" w:cs="Times New Roman"/>
          <w:color w:val="000000"/>
          <w:kern w:val="0"/>
          <w:sz w:val="27"/>
          <w:szCs w:val="27"/>
        </w:rPr>
        <w:br/>
        <w:t>1.</w:t>
      </w:r>
      <w:r w:rsidRPr="00B557C4">
        <w:rPr>
          <w:rFonts w:ascii="Times New Roman" w:hAnsi="Times New Roman" w:cs="Times New Roman"/>
          <w:color w:val="000000"/>
          <w:kern w:val="0"/>
          <w:sz w:val="27"/>
          <w:szCs w:val="27"/>
        </w:rPr>
        <w:t>如何藉由社區方案活動的規劃，使社區資源網絡有效的順暢。</w:t>
      </w:r>
      <w:r w:rsidRPr="00B557C4">
        <w:rPr>
          <w:rFonts w:ascii="Times New Roman" w:hAnsi="Times New Roman" w:cs="Times New Roman"/>
          <w:color w:val="000000"/>
          <w:kern w:val="0"/>
          <w:sz w:val="27"/>
          <w:szCs w:val="27"/>
        </w:rPr>
        <w:br/>
        <w:t>2.</w:t>
      </w:r>
      <w:r w:rsidRPr="00B557C4">
        <w:rPr>
          <w:rFonts w:ascii="Times New Roman" w:hAnsi="Times New Roman" w:cs="Times New Roman"/>
          <w:color w:val="000000"/>
          <w:kern w:val="0"/>
          <w:sz w:val="27"/>
          <w:szCs w:val="27"/>
        </w:rPr>
        <w:t>今年</w:t>
      </w:r>
      <w:r w:rsidRPr="00B557C4">
        <w:rPr>
          <w:rFonts w:ascii="Times New Roman" w:hAnsi="Times New Roman" w:cs="Times New Roman"/>
          <w:color w:val="000000"/>
          <w:kern w:val="0"/>
          <w:sz w:val="27"/>
          <w:szCs w:val="27"/>
        </w:rPr>
        <w:t>5</w:t>
      </w:r>
      <w:r w:rsidRPr="00B557C4">
        <w:rPr>
          <w:rFonts w:ascii="Times New Roman" w:hAnsi="Times New Roman" w:cs="Times New Roman"/>
          <w:color w:val="000000"/>
          <w:kern w:val="0"/>
          <w:sz w:val="27"/>
          <w:szCs w:val="27"/>
        </w:rPr>
        <w:t>月份理監事改選，理事長是新接任，社區運作永續問題。</w:t>
      </w:r>
      <w:r w:rsidRPr="00B557C4">
        <w:rPr>
          <w:rFonts w:ascii="Times New Roman" w:hAnsi="Times New Roman" w:cs="Times New Roman"/>
          <w:color w:val="000000"/>
          <w:kern w:val="0"/>
          <w:sz w:val="27"/>
          <w:szCs w:val="27"/>
        </w:rPr>
        <w:br/>
        <w:t>3.</w:t>
      </w:r>
      <w:r w:rsidRPr="00B557C4">
        <w:rPr>
          <w:rFonts w:ascii="Times New Roman" w:hAnsi="Times New Roman" w:cs="Times New Roman"/>
          <w:color w:val="000000"/>
          <w:kern w:val="0"/>
          <w:sz w:val="27"/>
          <w:szCs w:val="27"/>
        </w:rPr>
        <w:t>會費收入呈現，</w:t>
      </w:r>
      <w:r w:rsidRPr="00B557C4">
        <w:rPr>
          <w:rFonts w:ascii="Times New Roman" w:hAnsi="Times New Roman" w:cs="Times New Roman"/>
          <w:color w:val="000000"/>
          <w:kern w:val="0"/>
          <w:sz w:val="27"/>
          <w:szCs w:val="27"/>
        </w:rPr>
        <w:t>98</w:t>
      </w:r>
      <w:r w:rsidRPr="00B557C4">
        <w:rPr>
          <w:rFonts w:ascii="Times New Roman" w:hAnsi="Times New Roman" w:cs="Times New Roman"/>
          <w:color w:val="000000"/>
          <w:kern w:val="0"/>
          <w:sz w:val="27"/>
          <w:szCs w:val="27"/>
        </w:rPr>
        <w:t>年度無入會費收入，而常年會費只有</w:t>
      </w:r>
      <w:r w:rsidRPr="00B557C4">
        <w:rPr>
          <w:rFonts w:ascii="Times New Roman" w:hAnsi="Times New Roman" w:cs="Times New Roman"/>
          <w:color w:val="000000"/>
          <w:kern w:val="0"/>
          <w:sz w:val="27"/>
          <w:szCs w:val="27"/>
        </w:rPr>
        <w:t>3</w:t>
      </w:r>
      <w:r w:rsidRPr="00B557C4">
        <w:rPr>
          <w:rFonts w:ascii="Times New Roman" w:hAnsi="Times New Roman" w:cs="Times New Roman"/>
          <w:color w:val="000000"/>
          <w:kern w:val="0"/>
          <w:sz w:val="27"/>
          <w:szCs w:val="27"/>
        </w:rPr>
        <w:t>萬元收入。</w:t>
      </w:r>
      <w:r w:rsidRPr="00B557C4">
        <w:rPr>
          <w:rFonts w:ascii="Times New Roman" w:hAnsi="Times New Roman" w:cs="Times New Roman"/>
          <w:color w:val="000000"/>
          <w:kern w:val="0"/>
          <w:sz w:val="27"/>
          <w:szCs w:val="27"/>
        </w:rPr>
        <w:br/>
        <w:t>4.</w:t>
      </w:r>
      <w:r w:rsidRPr="00B557C4">
        <w:rPr>
          <w:rFonts w:ascii="Times New Roman" w:hAnsi="Times New Roman" w:cs="Times New Roman"/>
          <w:color w:val="000000"/>
          <w:kern w:val="0"/>
          <w:sz w:val="27"/>
          <w:szCs w:val="27"/>
        </w:rPr>
        <w:t>社區過去歷史紀錄較少，社區活動中心的加蓋鐵皮屋缺乏美學。</w:t>
      </w:r>
      <w:r w:rsidRPr="00B557C4">
        <w:rPr>
          <w:rFonts w:ascii="Times New Roman" w:hAnsi="Times New Roman" w:cs="Times New Roman"/>
          <w:color w:val="000000"/>
          <w:kern w:val="0"/>
          <w:sz w:val="27"/>
          <w:szCs w:val="27"/>
        </w:rPr>
        <w:br/>
        <w:t>5.</w:t>
      </w:r>
      <w:r w:rsidRPr="00B557C4">
        <w:rPr>
          <w:rFonts w:ascii="Times New Roman" w:hAnsi="Times New Roman" w:cs="Times New Roman"/>
          <w:color w:val="000000"/>
          <w:kern w:val="0"/>
          <w:sz w:val="27"/>
          <w:szCs w:val="27"/>
        </w:rPr>
        <w:t>社區長壽俱樂部設於三樓，建議其能改在一或二樓。</w:t>
      </w:r>
      <w:r w:rsidRPr="00B557C4">
        <w:rPr>
          <w:rFonts w:ascii="Times New Roman" w:hAnsi="Times New Roman" w:cs="Times New Roman"/>
          <w:color w:val="000000"/>
          <w:kern w:val="0"/>
          <w:sz w:val="27"/>
          <w:szCs w:val="27"/>
        </w:rPr>
        <w:br/>
        <w:t>6.</w:t>
      </w:r>
      <w:r w:rsidRPr="00B557C4">
        <w:rPr>
          <w:rFonts w:ascii="Times New Roman" w:hAnsi="Times New Roman" w:cs="Times New Roman"/>
          <w:color w:val="000000"/>
          <w:kern w:val="0"/>
          <w:sz w:val="27"/>
          <w:szCs w:val="27"/>
        </w:rPr>
        <w:t>對於藥物濫用防制有相當效果，未來可結合衛生單位進行健康促進服務，另外網路沉迷等青少年問題亦可投入資源協助青少年。</w:t>
      </w:r>
      <w:r w:rsidRPr="00B557C4">
        <w:rPr>
          <w:rFonts w:ascii="Times New Roman" w:hAnsi="Times New Roman" w:cs="Times New Roman"/>
          <w:color w:val="000000"/>
          <w:kern w:val="0"/>
          <w:sz w:val="27"/>
          <w:szCs w:val="27"/>
        </w:rPr>
        <w:br/>
        <w:t>7.</w:t>
      </w:r>
      <w:r w:rsidRPr="00B557C4">
        <w:rPr>
          <w:rFonts w:ascii="Times New Roman" w:hAnsi="Times New Roman" w:cs="Times New Roman"/>
          <w:color w:val="000000"/>
          <w:kern w:val="0"/>
          <w:sz w:val="27"/>
          <w:szCs w:val="27"/>
        </w:rPr>
        <w:t>在協助兒少服務，也促使青少年參與服務，包括社區衛生營造小尖兵。</w:t>
      </w:r>
      <w:r w:rsidRPr="00B557C4">
        <w:rPr>
          <w:rFonts w:ascii="Times New Roman" w:hAnsi="Times New Roman" w:cs="Times New Roman"/>
          <w:color w:val="000000"/>
          <w:kern w:val="0"/>
          <w:sz w:val="27"/>
          <w:szCs w:val="27"/>
        </w:rPr>
        <w:br/>
        <w:t>8.</w:t>
      </w:r>
      <w:r w:rsidRPr="00B557C4">
        <w:rPr>
          <w:rFonts w:ascii="Times New Roman" w:hAnsi="Times New Roman" w:cs="Times New Roman"/>
          <w:color w:val="000000"/>
          <w:kern w:val="0"/>
          <w:sz w:val="27"/>
          <w:szCs w:val="27"/>
        </w:rPr>
        <w:t>相關社區照顧服務，也可在服務之餘倡導受益者付費，以利社區永續發展。</w:t>
      </w:r>
      <w:r w:rsidRPr="00B557C4">
        <w:rPr>
          <w:rFonts w:ascii="Times New Roman" w:hAnsi="Times New Roman" w:cs="Times New Roman"/>
          <w:color w:val="000000"/>
          <w:kern w:val="0"/>
          <w:sz w:val="27"/>
          <w:szCs w:val="27"/>
        </w:rPr>
        <w:br/>
        <w:t>9.</w:t>
      </w:r>
      <w:r w:rsidRPr="00B557C4">
        <w:rPr>
          <w:rFonts w:ascii="Times New Roman" w:hAnsi="Times New Roman" w:cs="Times New Roman"/>
          <w:color w:val="000000"/>
          <w:kern w:val="0"/>
          <w:sz w:val="27"/>
          <w:szCs w:val="27"/>
        </w:rPr>
        <w:t>相關據點的活動能有評估，尚未有前後比較，較為可惜。</w:t>
      </w:r>
      <w:r w:rsidRPr="00B557C4">
        <w:rPr>
          <w:rFonts w:ascii="Times New Roman" w:hAnsi="Times New Roman" w:cs="Times New Roman"/>
          <w:color w:val="000000"/>
          <w:kern w:val="0"/>
          <w:sz w:val="27"/>
          <w:szCs w:val="27"/>
        </w:rPr>
        <w:br/>
        <w:t>10.</w:t>
      </w:r>
      <w:r w:rsidRPr="00B557C4">
        <w:rPr>
          <w:rFonts w:ascii="Times New Roman" w:hAnsi="Times New Roman" w:cs="Times New Roman"/>
          <w:color w:val="000000"/>
          <w:kern w:val="0"/>
          <w:sz w:val="27"/>
          <w:szCs w:val="27"/>
        </w:rPr>
        <w:t>社區健康的剪報，很值得推廣，但如何對社區民眾做倡導宣導，是未</w:t>
      </w:r>
      <w:r w:rsidRPr="00B557C4">
        <w:rPr>
          <w:rFonts w:ascii="Times New Roman" w:hAnsi="Times New Roman" w:cs="Times New Roman"/>
          <w:color w:val="000000"/>
          <w:kern w:val="0"/>
          <w:sz w:val="27"/>
          <w:szCs w:val="27"/>
        </w:rPr>
        <w:lastRenderedPageBreak/>
        <w:t>來的發展方向。</w:t>
      </w:r>
      <w:r w:rsidRPr="00B557C4">
        <w:rPr>
          <w:rFonts w:ascii="Times New Roman" w:hAnsi="Times New Roman" w:cs="Times New Roman"/>
          <w:color w:val="000000"/>
          <w:kern w:val="0"/>
          <w:sz w:val="27"/>
          <w:szCs w:val="27"/>
        </w:rPr>
        <w:br/>
      </w:r>
      <w:r w:rsidRPr="00B557C4">
        <w:rPr>
          <w:rFonts w:ascii="Times New Roman" w:hAnsi="Times New Roman" w:cs="Times New Roman"/>
          <w:color w:val="000000"/>
          <w:kern w:val="0"/>
          <w:sz w:val="27"/>
          <w:szCs w:val="27"/>
        </w:rPr>
        <w:t>（四）建議事項</w:t>
      </w:r>
      <w:r w:rsidRPr="00B557C4">
        <w:rPr>
          <w:rFonts w:ascii="Times New Roman" w:hAnsi="Times New Roman" w:cs="Times New Roman"/>
          <w:color w:val="000000"/>
          <w:kern w:val="0"/>
          <w:sz w:val="27"/>
          <w:szCs w:val="27"/>
        </w:rPr>
        <w:br/>
        <w:t>1.</w:t>
      </w:r>
      <w:r w:rsidRPr="00B557C4">
        <w:rPr>
          <w:rFonts w:ascii="Times New Roman" w:hAnsi="Times New Roman" w:cs="Times New Roman"/>
          <w:color w:val="000000"/>
          <w:kern w:val="0"/>
          <w:sz w:val="27"/>
          <w:szCs w:val="27"/>
        </w:rPr>
        <w:t>宜進一步分析社區福利人口的問題診斷與需求評估。</w:t>
      </w:r>
      <w:r w:rsidRPr="00B557C4">
        <w:rPr>
          <w:rFonts w:ascii="Times New Roman" w:hAnsi="Times New Roman" w:cs="Times New Roman"/>
          <w:color w:val="000000"/>
          <w:kern w:val="0"/>
          <w:sz w:val="27"/>
          <w:szCs w:val="27"/>
        </w:rPr>
        <w:br/>
        <w:t>2.</w:t>
      </w:r>
      <w:r w:rsidRPr="00B557C4">
        <w:rPr>
          <w:rFonts w:ascii="Times New Roman" w:hAnsi="Times New Roman" w:cs="Times New Roman"/>
          <w:color w:val="000000"/>
          <w:kern w:val="0"/>
          <w:sz w:val="27"/>
          <w:szCs w:val="27"/>
        </w:rPr>
        <w:t>宜就</w:t>
      </w:r>
      <w:r w:rsidRPr="00B557C4">
        <w:rPr>
          <w:rFonts w:ascii="Times New Roman" w:hAnsi="Times New Roman" w:cs="Times New Roman"/>
          <w:color w:val="000000"/>
          <w:kern w:val="0"/>
          <w:sz w:val="27"/>
          <w:szCs w:val="27"/>
        </w:rPr>
        <w:t>20</w:t>
      </w:r>
      <w:r w:rsidRPr="00B557C4">
        <w:rPr>
          <w:rFonts w:ascii="Times New Roman" w:hAnsi="Times New Roman" w:cs="Times New Roman"/>
          <w:color w:val="000000"/>
          <w:kern w:val="0"/>
          <w:sz w:val="27"/>
          <w:szCs w:val="27"/>
        </w:rPr>
        <w:t>歲以下的人口族群，規劃出整體社區照顧的活動方案。</w:t>
      </w:r>
      <w:r w:rsidRPr="00B557C4">
        <w:rPr>
          <w:rFonts w:ascii="Times New Roman" w:hAnsi="Times New Roman" w:cs="Times New Roman"/>
          <w:color w:val="000000"/>
          <w:kern w:val="0"/>
          <w:sz w:val="27"/>
          <w:szCs w:val="27"/>
        </w:rPr>
        <w:br/>
        <w:t>3.</w:t>
      </w:r>
      <w:r w:rsidRPr="00B557C4">
        <w:rPr>
          <w:rFonts w:ascii="Times New Roman" w:hAnsi="Times New Roman" w:cs="Times New Roman"/>
          <w:color w:val="000000"/>
          <w:kern w:val="0"/>
          <w:sz w:val="27"/>
          <w:szCs w:val="27"/>
        </w:rPr>
        <w:t>宜強化協會本身的資訊管理能力。</w:t>
      </w:r>
      <w:r w:rsidRPr="00B557C4">
        <w:rPr>
          <w:rFonts w:ascii="Times New Roman" w:hAnsi="Times New Roman" w:cs="Times New Roman"/>
          <w:color w:val="000000"/>
          <w:kern w:val="0"/>
          <w:sz w:val="27"/>
          <w:szCs w:val="27"/>
        </w:rPr>
        <w:br/>
        <w:t>4.</w:t>
      </w:r>
      <w:r w:rsidRPr="00B557C4">
        <w:rPr>
          <w:rFonts w:ascii="Times New Roman" w:hAnsi="Times New Roman" w:cs="Times New Roman"/>
          <w:color w:val="000000"/>
          <w:kern w:val="0"/>
          <w:sz w:val="27"/>
          <w:szCs w:val="27"/>
        </w:rPr>
        <w:t>收支明細表（含月或季報表）配合理監事會審查，呈報核備。</w:t>
      </w:r>
      <w:r w:rsidRPr="00B557C4">
        <w:rPr>
          <w:rFonts w:ascii="Times New Roman" w:hAnsi="Times New Roman" w:cs="Times New Roman"/>
          <w:color w:val="000000"/>
          <w:kern w:val="0"/>
          <w:sz w:val="27"/>
          <w:szCs w:val="27"/>
        </w:rPr>
        <w:br/>
        <w:t>5.</w:t>
      </w:r>
      <w:r w:rsidRPr="00B557C4">
        <w:rPr>
          <w:rFonts w:ascii="Times New Roman" w:hAnsi="Times New Roman" w:cs="Times New Roman"/>
          <w:color w:val="000000"/>
          <w:kern w:val="0"/>
          <w:sz w:val="27"/>
          <w:szCs w:val="27"/>
        </w:rPr>
        <w:t>文書處理資料呈現，建議以直式、橫書、</w:t>
      </w:r>
      <w:r w:rsidRPr="00B557C4">
        <w:rPr>
          <w:rFonts w:ascii="Times New Roman" w:hAnsi="Times New Roman" w:cs="Times New Roman"/>
          <w:color w:val="000000"/>
          <w:kern w:val="0"/>
          <w:sz w:val="27"/>
          <w:szCs w:val="27"/>
        </w:rPr>
        <w:t>A4</w:t>
      </w:r>
      <w:r w:rsidRPr="00B557C4">
        <w:rPr>
          <w:rFonts w:ascii="Times New Roman" w:hAnsi="Times New Roman" w:cs="Times New Roman"/>
          <w:color w:val="000000"/>
          <w:kern w:val="0"/>
          <w:sz w:val="27"/>
          <w:szCs w:val="27"/>
        </w:rPr>
        <w:t>紙張模式處理。</w:t>
      </w:r>
      <w:r w:rsidRPr="00B557C4">
        <w:rPr>
          <w:rFonts w:ascii="Times New Roman" w:hAnsi="Times New Roman" w:cs="Times New Roman"/>
          <w:color w:val="000000"/>
          <w:kern w:val="0"/>
          <w:sz w:val="27"/>
          <w:szCs w:val="27"/>
        </w:rPr>
        <w:br/>
        <w:t>6.</w:t>
      </w:r>
      <w:r w:rsidRPr="00B557C4">
        <w:rPr>
          <w:rFonts w:ascii="Times New Roman" w:hAnsi="Times New Roman" w:cs="Times New Roman"/>
          <w:color w:val="000000"/>
          <w:kern w:val="0"/>
          <w:sz w:val="27"/>
          <w:szCs w:val="27"/>
        </w:rPr>
        <w:t>參加卓越組請以格式化呈現近</w:t>
      </w:r>
      <w:r w:rsidRPr="00B557C4">
        <w:rPr>
          <w:rFonts w:ascii="Times New Roman" w:hAnsi="Times New Roman" w:cs="Times New Roman"/>
          <w:color w:val="000000"/>
          <w:kern w:val="0"/>
          <w:sz w:val="27"/>
          <w:szCs w:val="27"/>
        </w:rPr>
        <w:t>3</w:t>
      </w:r>
      <w:r w:rsidRPr="00B557C4">
        <w:rPr>
          <w:rFonts w:ascii="Times New Roman" w:hAnsi="Times New Roman" w:cs="Times New Roman"/>
          <w:color w:val="000000"/>
          <w:kern w:val="0"/>
          <w:sz w:val="27"/>
          <w:szCs w:val="27"/>
        </w:rPr>
        <w:t>年（</w:t>
      </w:r>
      <w:r w:rsidRPr="00B557C4">
        <w:rPr>
          <w:rFonts w:ascii="Times New Roman" w:hAnsi="Times New Roman" w:cs="Times New Roman"/>
          <w:color w:val="000000"/>
          <w:kern w:val="0"/>
          <w:sz w:val="27"/>
          <w:szCs w:val="27"/>
        </w:rPr>
        <w:t>96</w:t>
      </w:r>
      <w:r w:rsidRPr="00B557C4">
        <w:rPr>
          <w:rFonts w:ascii="Times New Roman" w:hAnsi="Times New Roman" w:cs="Times New Roman"/>
          <w:color w:val="000000"/>
          <w:kern w:val="0"/>
          <w:sz w:val="27"/>
          <w:szCs w:val="27"/>
        </w:rPr>
        <w:t>、</w:t>
      </w:r>
      <w:r w:rsidRPr="00B557C4">
        <w:rPr>
          <w:rFonts w:ascii="Times New Roman" w:hAnsi="Times New Roman" w:cs="Times New Roman"/>
          <w:color w:val="000000"/>
          <w:kern w:val="0"/>
          <w:sz w:val="27"/>
          <w:szCs w:val="27"/>
        </w:rPr>
        <w:t>97</w:t>
      </w:r>
      <w:r w:rsidRPr="00B557C4">
        <w:rPr>
          <w:rFonts w:ascii="Times New Roman" w:hAnsi="Times New Roman" w:cs="Times New Roman"/>
          <w:color w:val="000000"/>
          <w:kern w:val="0"/>
          <w:sz w:val="27"/>
          <w:szCs w:val="27"/>
        </w:rPr>
        <w:t>、</w:t>
      </w:r>
      <w:r w:rsidRPr="00B557C4">
        <w:rPr>
          <w:rFonts w:ascii="Times New Roman" w:hAnsi="Times New Roman" w:cs="Times New Roman"/>
          <w:color w:val="000000"/>
          <w:kern w:val="0"/>
          <w:sz w:val="27"/>
          <w:szCs w:val="27"/>
        </w:rPr>
        <w:t>98</w:t>
      </w:r>
      <w:r w:rsidRPr="00B557C4">
        <w:rPr>
          <w:rFonts w:ascii="Times New Roman" w:hAnsi="Times New Roman" w:cs="Times New Roman"/>
          <w:color w:val="000000"/>
          <w:kern w:val="0"/>
          <w:sz w:val="27"/>
          <w:szCs w:val="27"/>
        </w:rPr>
        <w:t>年度）永續發展量化資料（含陪伴社區的數目、成果分析）。</w:t>
      </w:r>
      <w:r w:rsidRPr="00B557C4">
        <w:rPr>
          <w:rFonts w:ascii="Times New Roman" w:hAnsi="Times New Roman" w:cs="Times New Roman"/>
          <w:color w:val="000000"/>
          <w:kern w:val="0"/>
          <w:sz w:val="27"/>
          <w:szCs w:val="27"/>
        </w:rPr>
        <w:br/>
        <w:t>7.</w:t>
      </w:r>
      <w:r w:rsidRPr="00B557C4">
        <w:rPr>
          <w:rFonts w:ascii="Times New Roman" w:hAnsi="Times New Roman" w:cs="Times New Roman"/>
          <w:color w:val="000000"/>
          <w:kern w:val="0"/>
          <w:sz w:val="27"/>
          <w:szCs w:val="27"/>
        </w:rPr>
        <w:t>負起全縣社區輔導任務，結合鄰近社區地緣關係與需求，陪伴社區推動小旗艦計畫或內政部大旗艦計畫。</w:t>
      </w:r>
      <w:r w:rsidRPr="00B557C4">
        <w:rPr>
          <w:rFonts w:ascii="Times New Roman" w:hAnsi="Times New Roman" w:cs="Times New Roman"/>
          <w:color w:val="000000"/>
          <w:kern w:val="0"/>
          <w:sz w:val="27"/>
          <w:szCs w:val="27"/>
        </w:rPr>
        <w:br/>
        <w:t>8.</w:t>
      </w:r>
      <w:r w:rsidRPr="00B557C4">
        <w:rPr>
          <w:rFonts w:ascii="Times New Roman" w:hAnsi="Times New Roman" w:cs="Times New Roman"/>
          <w:color w:val="000000"/>
          <w:kern w:val="0"/>
          <w:sz w:val="27"/>
          <w:szCs w:val="27"/>
        </w:rPr>
        <w:t>綠化種植可用臺灣原生種植物並注意後續的維護。</w:t>
      </w:r>
      <w:r w:rsidRPr="00B557C4">
        <w:rPr>
          <w:rFonts w:ascii="Times New Roman" w:hAnsi="Times New Roman" w:cs="Times New Roman"/>
          <w:color w:val="000000"/>
          <w:kern w:val="0"/>
          <w:sz w:val="27"/>
          <w:szCs w:val="27"/>
        </w:rPr>
        <w:br/>
        <w:t>9.</w:t>
      </w:r>
      <w:r w:rsidRPr="00B557C4">
        <w:rPr>
          <w:rFonts w:ascii="Times New Roman" w:hAnsi="Times New Roman" w:cs="Times New Roman"/>
          <w:color w:val="000000"/>
          <w:kern w:val="0"/>
          <w:sz w:val="27"/>
          <w:szCs w:val="27"/>
        </w:rPr>
        <w:t>社區綠化營造大樹下的休閒意境。</w:t>
      </w:r>
      <w:r w:rsidRPr="00B557C4">
        <w:rPr>
          <w:rFonts w:ascii="Times New Roman" w:hAnsi="Times New Roman" w:cs="Times New Roman"/>
          <w:color w:val="000000"/>
          <w:kern w:val="0"/>
          <w:sz w:val="27"/>
          <w:szCs w:val="27"/>
        </w:rPr>
        <w:br/>
        <w:t>10.</w:t>
      </w:r>
      <w:r w:rsidRPr="00B557C4">
        <w:rPr>
          <w:rFonts w:ascii="Times New Roman" w:hAnsi="Times New Roman" w:cs="Times New Roman"/>
          <w:color w:val="000000"/>
          <w:kern w:val="0"/>
          <w:sz w:val="27"/>
          <w:szCs w:val="27"/>
        </w:rPr>
        <w:t>鼓勵青少年加入社區服務，促進社區經驗的傳承；社區報可以ｅ化，讓青少年能得到訊息。</w:t>
      </w:r>
    </w:p>
    <w:p w:rsidR="001E6A87" w:rsidRPr="00B557C4" w:rsidRDefault="00B557C4"/>
    <w:sectPr w:rsidR="001E6A87" w:rsidRPr="00B557C4">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2F3"/>
    <w:rsid w:val="005852D7"/>
    <w:rsid w:val="006B0795"/>
    <w:rsid w:val="007262F3"/>
    <w:rsid w:val="00847A7A"/>
    <w:rsid w:val="00924ECA"/>
    <w:rsid w:val="00B557C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4">
    <w:name w:val="heading 4"/>
    <w:basedOn w:val="a"/>
    <w:link w:val="40"/>
    <w:uiPriority w:val="9"/>
    <w:qFormat/>
    <w:rsid w:val="00B557C4"/>
    <w:pPr>
      <w:widowControl/>
      <w:autoSpaceDN/>
      <w:spacing w:before="100" w:beforeAutospacing="1" w:after="100" w:afterAutospacing="1"/>
      <w:textAlignment w:val="auto"/>
      <w:outlineLvl w:val="3"/>
    </w:pPr>
    <w:rPr>
      <w:rFonts w:ascii="新細明體" w:hAnsi="新細明體" w:cs="新細明體"/>
      <w:b/>
      <w:bCs/>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character" w:customStyle="1" w:styleId="40">
    <w:name w:val="標題 4 字元"/>
    <w:basedOn w:val="a0"/>
    <w:link w:val="4"/>
    <w:uiPriority w:val="9"/>
    <w:rsid w:val="00B557C4"/>
    <w:rPr>
      <w:rFonts w:ascii="新細明體" w:hAnsi="新細明體" w:cs="新細明體"/>
      <w:b/>
      <w:bCs/>
      <w:kern w:val="0"/>
      <w:szCs w:val="24"/>
    </w:rPr>
  </w:style>
  <w:style w:type="paragraph" w:styleId="Web">
    <w:name w:val="Normal (Web)"/>
    <w:basedOn w:val="a"/>
    <w:uiPriority w:val="99"/>
    <w:semiHidden/>
    <w:unhideWhenUsed/>
    <w:rsid w:val="00B557C4"/>
    <w:pPr>
      <w:widowControl/>
      <w:autoSpaceDN/>
      <w:spacing w:before="100" w:beforeAutospacing="1" w:after="100" w:afterAutospacing="1"/>
      <w:textAlignment w:val="auto"/>
    </w:pPr>
    <w:rPr>
      <w:rFonts w:ascii="新細明體" w:hAnsi="新細明體" w:cs="新細明體"/>
      <w:kern w:val="0"/>
      <w:szCs w:val="24"/>
    </w:rPr>
  </w:style>
  <w:style w:type="character" w:styleId="a4">
    <w:name w:val="Hyperlink"/>
    <w:basedOn w:val="a0"/>
    <w:uiPriority w:val="99"/>
    <w:semiHidden/>
    <w:unhideWhenUsed/>
    <w:rsid w:val="00B557C4"/>
    <w:rPr>
      <w:color w:val="0000FF"/>
      <w:u w:val="single"/>
    </w:rPr>
  </w:style>
  <w:style w:type="character" w:customStyle="1" w:styleId="apple-converted-space">
    <w:name w:val="apple-converted-space"/>
    <w:basedOn w:val="a0"/>
    <w:rsid w:val="00B557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4">
    <w:name w:val="heading 4"/>
    <w:basedOn w:val="a"/>
    <w:link w:val="40"/>
    <w:uiPriority w:val="9"/>
    <w:qFormat/>
    <w:rsid w:val="00B557C4"/>
    <w:pPr>
      <w:widowControl/>
      <w:autoSpaceDN/>
      <w:spacing w:before="100" w:beforeAutospacing="1" w:after="100" w:afterAutospacing="1"/>
      <w:textAlignment w:val="auto"/>
      <w:outlineLvl w:val="3"/>
    </w:pPr>
    <w:rPr>
      <w:rFonts w:ascii="新細明體" w:hAnsi="新細明體" w:cs="新細明體"/>
      <w:b/>
      <w:bCs/>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character" w:customStyle="1" w:styleId="40">
    <w:name w:val="標題 4 字元"/>
    <w:basedOn w:val="a0"/>
    <w:link w:val="4"/>
    <w:uiPriority w:val="9"/>
    <w:rsid w:val="00B557C4"/>
    <w:rPr>
      <w:rFonts w:ascii="新細明體" w:hAnsi="新細明體" w:cs="新細明體"/>
      <w:b/>
      <w:bCs/>
      <w:kern w:val="0"/>
      <w:szCs w:val="24"/>
    </w:rPr>
  </w:style>
  <w:style w:type="paragraph" w:styleId="Web">
    <w:name w:val="Normal (Web)"/>
    <w:basedOn w:val="a"/>
    <w:uiPriority w:val="99"/>
    <w:semiHidden/>
    <w:unhideWhenUsed/>
    <w:rsid w:val="00B557C4"/>
    <w:pPr>
      <w:widowControl/>
      <w:autoSpaceDN/>
      <w:spacing w:before="100" w:beforeAutospacing="1" w:after="100" w:afterAutospacing="1"/>
      <w:textAlignment w:val="auto"/>
    </w:pPr>
    <w:rPr>
      <w:rFonts w:ascii="新細明體" w:hAnsi="新細明體" w:cs="新細明體"/>
      <w:kern w:val="0"/>
      <w:szCs w:val="24"/>
    </w:rPr>
  </w:style>
  <w:style w:type="character" w:styleId="a4">
    <w:name w:val="Hyperlink"/>
    <w:basedOn w:val="a0"/>
    <w:uiPriority w:val="99"/>
    <w:semiHidden/>
    <w:unhideWhenUsed/>
    <w:rsid w:val="00B557C4"/>
    <w:rPr>
      <w:color w:val="0000FF"/>
      <w:u w:val="single"/>
    </w:rPr>
  </w:style>
  <w:style w:type="character" w:customStyle="1" w:styleId="apple-converted-space">
    <w:name w:val="apple-converted-space"/>
    <w:basedOn w:val="a0"/>
    <w:rsid w:val="00B557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2352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1560</Words>
  <Characters>8893</Characters>
  <Application>Microsoft Office Word</Application>
  <DocSecurity>0</DocSecurity>
  <Lines>74</Lines>
  <Paragraphs>20</Paragraphs>
  <ScaleCrop>false</ScaleCrop>
  <Company/>
  <LinksUpToDate>false</LinksUpToDate>
  <CharactersWithSpaces>10433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資訊處江宏毅</dc:creator>
  <cp:keywords/>
  <dc:description/>
  <cp:lastModifiedBy>資訊處江宏毅</cp:lastModifiedBy>
  <cp:revision>3</cp:revision>
  <dcterms:created xsi:type="dcterms:W3CDTF">2017-05-17T02:10:00Z</dcterms:created>
  <dcterms:modified xsi:type="dcterms:W3CDTF">2017-05-17T02:10:00Z</dcterms:modified>
</cp:coreProperties>
</file>