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958" w:rsidRDefault="000C2958" w:rsidP="000C2958">
      <w:pPr>
        <w:pStyle w:val="Web"/>
        <w:rPr>
          <w:rFonts w:ascii="Times New Roman" w:hAnsi="Times New Roman" w:cs="Times New Roman"/>
          <w:color w:val="000000"/>
          <w:sz w:val="27"/>
          <w:szCs w:val="27"/>
        </w:rPr>
      </w:pPr>
      <w:r>
        <w:rPr>
          <w:rFonts w:ascii="Times New Roman" w:hAnsi="Times New Roman" w:cs="Times New Roman"/>
          <w:color w:val="000000"/>
          <w:sz w:val="27"/>
          <w:szCs w:val="27"/>
        </w:rPr>
        <w:fldChar w:fldCharType="begin"/>
      </w:r>
      <w:r>
        <w:rPr>
          <w:rFonts w:ascii="Times New Roman" w:hAnsi="Times New Roman" w:cs="Times New Roman"/>
          <w:color w:val="000000"/>
          <w:sz w:val="27"/>
          <w:szCs w:val="27"/>
        </w:rPr>
        <w:instrText xml:space="preserve"> </w:instrText>
      </w:r>
      <w:r>
        <w:rPr>
          <w:rFonts w:ascii="Times New Roman" w:hAnsi="Times New Roman" w:cs="Times New Roman" w:hint="eastAsia"/>
          <w:color w:val="000000"/>
          <w:sz w:val="27"/>
          <w:szCs w:val="27"/>
        </w:rPr>
        <w:instrText>HYPERLINK "http://w3.mohw.gov.tw/MOHW_Upload/doc/appraise/report/98/98report-J.htm" \o "</w:instrText>
      </w:r>
      <w:r>
        <w:rPr>
          <w:rFonts w:ascii="Times New Roman" w:hAnsi="Times New Roman" w:cs="Times New Roman" w:hint="eastAsia"/>
          <w:color w:val="000000"/>
          <w:sz w:val="27"/>
          <w:szCs w:val="27"/>
        </w:rPr>
        <w:instrText>中間主要內容區</w:instrText>
      </w:r>
      <w:r>
        <w:rPr>
          <w:rFonts w:ascii="Times New Roman" w:hAnsi="Times New Roman" w:cs="Times New Roman" w:hint="eastAsia"/>
          <w:color w:val="000000"/>
          <w:sz w:val="27"/>
          <w:szCs w:val="27"/>
        </w:rPr>
        <w:instrText>"</w:instrText>
      </w:r>
      <w:r>
        <w:rPr>
          <w:rFonts w:ascii="Times New Roman" w:hAnsi="Times New Roman" w:cs="Times New Roman"/>
          <w:color w:val="000000"/>
          <w:sz w:val="27"/>
          <w:szCs w:val="27"/>
        </w:rPr>
        <w:instrText xml:space="preserve"> </w:instrText>
      </w:r>
      <w:r>
        <w:rPr>
          <w:rFonts w:ascii="Times New Roman" w:hAnsi="Times New Roman" w:cs="Times New Roman"/>
          <w:color w:val="000000"/>
          <w:sz w:val="27"/>
          <w:szCs w:val="27"/>
        </w:rPr>
        <w:fldChar w:fldCharType="separate"/>
      </w:r>
      <w:r>
        <w:rPr>
          <w:rStyle w:val="a4"/>
          <w:rFonts w:ascii="Times New Roman" w:hAnsi="Times New Roman" w:cs="Times New Roman"/>
          <w:color w:val="FFFFFF"/>
          <w:sz w:val="27"/>
          <w:szCs w:val="27"/>
        </w:rPr>
        <w:t>:::</w:t>
      </w:r>
      <w:r>
        <w:rPr>
          <w:rFonts w:ascii="Times New Roman" w:hAnsi="Times New Roman" w:cs="Times New Roman"/>
          <w:color w:val="000000"/>
          <w:sz w:val="27"/>
          <w:szCs w:val="27"/>
        </w:rPr>
        <w:fldChar w:fldCharType="end"/>
      </w:r>
    </w:p>
    <w:p w:rsidR="000C2958" w:rsidRDefault="000C2958" w:rsidP="000C2958">
      <w:pPr>
        <w:pStyle w:val="Web"/>
        <w:spacing w:line="400" w:lineRule="atLeast"/>
        <w:ind w:left="240"/>
        <w:jc w:val="both"/>
        <w:rPr>
          <w:rFonts w:ascii="Times New Roman" w:hAnsi="Times New Roman" w:cs="Times New Roman"/>
          <w:color w:val="000000"/>
          <w:sz w:val="27"/>
          <w:szCs w:val="27"/>
        </w:rPr>
      </w:pPr>
      <w:bookmarkStart w:id="0" w:name="_GoBack"/>
      <w:bookmarkEnd w:id="0"/>
      <w:r>
        <w:rPr>
          <w:rFonts w:ascii="Times New Roman" w:hAnsi="Times New Roman" w:cs="Times New Roman"/>
          <w:b/>
          <w:bCs/>
          <w:color w:val="000000"/>
          <w:sz w:val="27"/>
          <w:szCs w:val="27"/>
        </w:rPr>
        <w:t>三十六、臺東縣政府</w:t>
      </w:r>
    </w:p>
    <w:p w:rsidR="000C2958" w:rsidRDefault="000C2958" w:rsidP="000C2958">
      <w:pPr>
        <w:pStyle w:val="Web"/>
        <w:ind w:right="720"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（一）推展社區發展執行概況</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由縣府建立社區福利服務網絡及輔導社區福利服務之相關資源與績效。</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縣府委託「仙人掌鄉土工作室」協助社區辦理</w:t>
      </w:r>
      <w:proofErr w:type="gramStart"/>
      <w:r>
        <w:rPr>
          <w:rFonts w:ascii="Times New Roman" w:hAnsi="Times New Roman" w:cs="Times New Roman"/>
          <w:color w:val="000000"/>
          <w:sz w:val="27"/>
          <w:szCs w:val="27"/>
        </w:rPr>
        <w:t>臺</w:t>
      </w:r>
      <w:proofErr w:type="gramEnd"/>
      <w:r>
        <w:rPr>
          <w:rFonts w:ascii="Times New Roman" w:hAnsi="Times New Roman" w:cs="Times New Roman"/>
          <w:color w:val="000000"/>
          <w:sz w:val="27"/>
          <w:szCs w:val="27"/>
        </w:rPr>
        <w:t>東縣社區點陪伴工作、社區人才培訓及練功、</w:t>
      </w:r>
      <w:proofErr w:type="gramStart"/>
      <w:r>
        <w:rPr>
          <w:rFonts w:ascii="Times New Roman" w:hAnsi="Times New Roman" w:cs="Times New Roman"/>
          <w:color w:val="000000"/>
          <w:sz w:val="27"/>
          <w:szCs w:val="27"/>
        </w:rPr>
        <w:t>臺</w:t>
      </w:r>
      <w:proofErr w:type="gramEnd"/>
      <w:r>
        <w:rPr>
          <w:rFonts w:ascii="Times New Roman" w:hAnsi="Times New Roman" w:cs="Times New Roman"/>
          <w:color w:val="000000"/>
          <w:sz w:val="27"/>
          <w:szCs w:val="27"/>
        </w:rPr>
        <w:t>東縣社區中心網站維護、編輯出刊</w:t>
      </w:r>
      <w:proofErr w:type="gramStart"/>
      <w:r>
        <w:rPr>
          <w:rFonts w:ascii="Times New Roman" w:hAnsi="Times New Roman" w:cs="Times New Roman"/>
          <w:color w:val="000000"/>
          <w:sz w:val="27"/>
          <w:szCs w:val="27"/>
        </w:rPr>
        <w:t>臺</w:t>
      </w:r>
      <w:proofErr w:type="gramEnd"/>
      <w:r>
        <w:rPr>
          <w:rFonts w:ascii="Times New Roman" w:hAnsi="Times New Roman" w:cs="Times New Roman"/>
          <w:color w:val="000000"/>
          <w:sz w:val="27"/>
          <w:szCs w:val="27"/>
        </w:rPr>
        <w:t>東縣社區電子報、社區縣外觀摩活動、</w:t>
      </w:r>
      <w:r>
        <w:rPr>
          <w:rFonts w:ascii="Times New Roman" w:hAnsi="Times New Roman" w:cs="Times New Roman"/>
          <w:color w:val="000000"/>
          <w:sz w:val="27"/>
          <w:szCs w:val="27"/>
        </w:rPr>
        <w:t>97</w:t>
      </w:r>
      <w:r>
        <w:rPr>
          <w:rFonts w:ascii="Times New Roman" w:hAnsi="Times New Roman" w:cs="Times New Roman"/>
          <w:color w:val="000000"/>
          <w:sz w:val="27"/>
          <w:szCs w:val="27"/>
        </w:rPr>
        <w:t>年社區成果展。</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每年編列</w:t>
      </w:r>
      <w:r>
        <w:rPr>
          <w:rFonts w:ascii="Times New Roman" w:hAnsi="Times New Roman" w:cs="Times New Roman"/>
          <w:color w:val="000000"/>
          <w:sz w:val="27"/>
          <w:szCs w:val="27"/>
        </w:rPr>
        <w:t>50</w:t>
      </w:r>
      <w:r>
        <w:rPr>
          <w:rFonts w:ascii="Times New Roman" w:hAnsi="Times New Roman" w:cs="Times New Roman"/>
          <w:color w:val="000000"/>
          <w:sz w:val="27"/>
          <w:szCs w:val="27"/>
        </w:rPr>
        <w:t>萬元，投入全縣社區評鑑工作；借調一位社工人員，協助辦理福利社區化業務。</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縣府成立</w:t>
      </w:r>
      <w:r>
        <w:rPr>
          <w:rFonts w:ascii="Times New Roman" w:hAnsi="Times New Roman" w:cs="Times New Roman"/>
          <w:color w:val="000000"/>
          <w:sz w:val="27"/>
          <w:szCs w:val="27"/>
        </w:rPr>
        <w:t>35</w:t>
      </w:r>
      <w:r>
        <w:rPr>
          <w:rFonts w:ascii="Times New Roman" w:hAnsi="Times New Roman" w:cs="Times New Roman"/>
          <w:color w:val="000000"/>
          <w:sz w:val="27"/>
          <w:szCs w:val="27"/>
        </w:rPr>
        <w:t>個社區照顧關懷據點，具有良好的發展成果，更能夠成為推動健康城市的基礎。</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為強化婦女及老人投入社區志願服務工作，結合社區辦理志工訓練</w:t>
      </w:r>
      <w:r>
        <w:rPr>
          <w:rFonts w:ascii="Times New Roman" w:hAnsi="Times New Roman" w:cs="Times New Roman"/>
          <w:color w:val="000000"/>
          <w:sz w:val="27"/>
          <w:szCs w:val="27"/>
        </w:rPr>
        <w:t>8</w:t>
      </w:r>
      <w:r>
        <w:rPr>
          <w:rFonts w:ascii="Times New Roman" w:hAnsi="Times New Roman" w:cs="Times New Roman"/>
          <w:color w:val="000000"/>
          <w:sz w:val="27"/>
          <w:szCs w:val="27"/>
        </w:rPr>
        <w:t>場次。</w:t>
      </w:r>
    </w:p>
    <w:p w:rsidR="000C2958" w:rsidRDefault="000C2958" w:rsidP="000C2958">
      <w:pPr>
        <w:pStyle w:val="Web"/>
        <w:ind w:right="720" w:firstLine="240"/>
        <w:jc w:val="both"/>
        <w:rPr>
          <w:rFonts w:ascii="Times New Roman" w:hAnsi="Times New Roman" w:cs="Times New Roman"/>
          <w:color w:val="000000"/>
          <w:sz w:val="27"/>
          <w:szCs w:val="27"/>
        </w:rPr>
      </w:pPr>
      <w:r>
        <w:rPr>
          <w:rFonts w:ascii="Times New Roman" w:hAnsi="Times New Roman" w:cs="Times New Roman"/>
          <w:b/>
          <w:bCs/>
          <w:color w:val="000000"/>
          <w:sz w:val="27"/>
          <w:szCs w:val="27"/>
        </w:rPr>
        <w:t>（二）主要特色</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發展五大面向社區工作，在社福醫療方面，成立</w:t>
      </w:r>
      <w:r>
        <w:rPr>
          <w:rFonts w:ascii="Times New Roman" w:hAnsi="Times New Roman" w:cs="Times New Roman"/>
          <w:color w:val="000000"/>
          <w:sz w:val="27"/>
          <w:szCs w:val="27"/>
        </w:rPr>
        <w:t>35</w:t>
      </w:r>
      <w:r>
        <w:rPr>
          <w:rFonts w:ascii="Times New Roman" w:hAnsi="Times New Roman" w:cs="Times New Roman"/>
          <w:color w:val="000000"/>
          <w:sz w:val="27"/>
          <w:szCs w:val="27"/>
        </w:rPr>
        <w:t>個社區照顧關懷據點；在人文教育方面，辦理社區藝文深根計畫；在社區治安方面，辦理社區治安工作績效評鑑；在環境景觀方面，著重農漁村與原住民部落景觀特色復育；在產業發展方面，辦理蔬果吉園圃標章認證等相關產業。</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2.96</w:t>
      </w:r>
      <w:r>
        <w:rPr>
          <w:rFonts w:ascii="Times New Roman" w:hAnsi="Times New Roman" w:cs="Times New Roman"/>
          <w:color w:val="000000"/>
          <w:sz w:val="27"/>
          <w:szCs w:val="27"/>
        </w:rPr>
        <w:t>年</w:t>
      </w:r>
      <w:r>
        <w:rPr>
          <w:rFonts w:ascii="Times New Roman" w:hAnsi="Times New Roman" w:cs="Times New Roman"/>
          <w:color w:val="000000"/>
          <w:sz w:val="27"/>
          <w:szCs w:val="27"/>
        </w:rPr>
        <w:t>9</w:t>
      </w:r>
      <w:r>
        <w:rPr>
          <w:rFonts w:ascii="Times New Roman" w:hAnsi="Times New Roman" w:cs="Times New Roman"/>
          <w:color w:val="000000"/>
          <w:sz w:val="27"/>
          <w:szCs w:val="27"/>
        </w:rPr>
        <w:t>月成立「健康城市辦公室」作為社區發展業務窗口，配合縣長施政主軸之</w:t>
      </w:r>
      <w:proofErr w:type="gramStart"/>
      <w:r>
        <w:rPr>
          <w:rFonts w:ascii="Times New Roman" w:hAnsi="Times New Roman" w:cs="Times New Roman"/>
          <w:color w:val="000000"/>
          <w:sz w:val="27"/>
          <w:szCs w:val="27"/>
        </w:rPr>
        <w:t>一</w:t>
      </w:r>
      <w:proofErr w:type="gramEnd"/>
      <w:r>
        <w:rPr>
          <w:rFonts w:ascii="Times New Roman" w:hAnsi="Times New Roman" w:cs="Times New Roman"/>
          <w:color w:val="000000"/>
          <w:sz w:val="27"/>
          <w:szCs w:val="27"/>
        </w:rPr>
        <w:t>「推動健康城市、落實永續發展」，打造</w:t>
      </w:r>
      <w:proofErr w:type="gramStart"/>
      <w:r>
        <w:rPr>
          <w:rFonts w:ascii="Times New Roman" w:hAnsi="Times New Roman" w:cs="Times New Roman"/>
          <w:color w:val="000000"/>
          <w:sz w:val="27"/>
          <w:szCs w:val="27"/>
        </w:rPr>
        <w:t>臺</w:t>
      </w:r>
      <w:proofErr w:type="gramEnd"/>
      <w:r>
        <w:rPr>
          <w:rFonts w:ascii="Times New Roman" w:hAnsi="Times New Roman" w:cs="Times New Roman"/>
          <w:color w:val="000000"/>
          <w:sz w:val="27"/>
          <w:szCs w:val="27"/>
        </w:rPr>
        <w:t>東成為適合居住之「健康城市」，藉由健康城市之推動，將</w:t>
      </w:r>
      <w:proofErr w:type="gramStart"/>
      <w:r>
        <w:rPr>
          <w:rFonts w:ascii="Times New Roman" w:hAnsi="Times New Roman" w:cs="Times New Roman"/>
          <w:color w:val="000000"/>
          <w:sz w:val="27"/>
          <w:szCs w:val="27"/>
        </w:rPr>
        <w:t>臺</w:t>
      </w:r>
      <w:proofErr w:type="gramEnd"/>
      <w:r>
        <w:rPr>
          <w:rFonts w:ascii="Times New Roman" w:hAnsi="Times New Roman" w:cs="Times New Roman"/>
          <w:color w:val="000000"/>
          <w:sz w:val="27"/>
          <w:szCs w:val="27"/>
        </w:rPr>
        <w:t>東縣社區發展之動能，由點之連結達成永續社區發展目標。</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結合社區發展協會，共同推動</w:t>
      </w:r>
      <w:r>
        <w:rPr>
          <w:rFonts w:ascii="Times New Roman" w:hAnsi="Times New Roman" w:cs="Times New Roman"/>
          <w:color w:val="000000"/>
          <w:sz w:val="27"/>
          <w:szCs w:val="27"/>
        </w:rPr>
        <w:t>WHO</w:t>
      </w:r>
      <w:r>
        <w:rPr>
          <w:rFonts w:ascii="Times New Roman" w:hAnsi="Times New Roman" w:cs="Times New Roman"/>
          <w:color w:val="000000"/>
          <w:sz w:val="27"/>
          <w:szCs w:val="27"/>
        </w:rPr>
        <w:t>健康城市認證計畫；編印有輔導手冊，對於社區發展協會之工作推動</w:t>
      </w:r>
      <w:proofErr w:type="gramStart"/>
      <w:r>
        <w:rPr>
          <w:rFonts w:ascii="Times New Roman" w:hAnsi="Times New Roman" w:cs="Times New Roman"/>
          <w:color w:val="000000"/>
          <w:sz w:val="27"/>
          <w:szCs w:val="27"/>
        </w:rPr>
        <w:t>俾</w:t>
      </w:r>
      <w:proofErr w:type="gramEnd"/>
      <w:r>
        <w:rPr>
          <w:rFonts w:ascii="Times New Roman" w:hAnsi="Times New Roman" w:cs="Times New Roman"/>
          <w:color w:val="000000"/>
          <w:sz w:val="27"/>
          <w:szCs w:val="27"/>
        </w:rPr>
        <w:t>有助益；志工隊數</w:t>
      </w:r>
      <w:r>
        <w:rPr>
          <w:rFonts w:ascii="Times New Roman" w:hAnsi="Times New Roman" w:cs="Times New Roman"/>
          <w:color w:val="000000"/>
          <w:sz w:val="27"/>
          <w:szCs w:val="27"/>
        </w:rPr>
        <w:t>96</w:t>
      </w:r>
      <w:r>
        <w:rPr>
          <w:rFonts w:ascii="Times New Roman" w:hAnsi="Times New Roman" w:cs="Times New Roman"/>
          <w:color w:val="000000"/>
          <w:sz w:val="27"/>
          <w:szCs w:val="27"/>
        </w:rPr>
        <w:t>年度</w:t>
      </w:r>
      <w:r>
        <w:rPr>
          <w:rFonts w:ascii="Times New Roman" w:hAnsi="Times New Roman" w:cs="Times New Roman"/>
          <w:color w:val="000000"/>
          <w:sz w:val="27"/>
          <w:szCs w:val="27"/>
        </w:rPr>
        <w:t>82</w:t>
      </w:r>
      <w:r>
        <w:rPr>
          <w:rFonts w:ascii="Times New Roman" w:hAnsi="Times New Roman" w:cs="Times New Roman"/>
          <w:color w:val="000000"/>
          <w:sz w:val="27"/>
          <w:szCs w:val="27"/>
        </w:rPr>
        <w:t>隊、人數</w:t>
      </w:r>
      <w:r>
        <w:rPr>
          <w:rFonts w:ascii="Times New Roman" w:hAnsi="Times New Roman" w:cs="Times New Roman"/>
          <w:color w:val="000000"/>
          <w:sz w:val="27"/>
          <w:szCs w:val="27"/>
        </w:rPr>
        <w:t>5,215</w:t>
      </w:r>
      <w:r>
        <w:rPr>
          <w:rFonts w:ascii="Times New Roman" w:hAnsi="Times New Roman" w:cs="Times New Roman"/>
          <w:color w:val="000000"/>
          <w:sz w:val="27"/>
          <w:szCs w:val="27"/>
        </w:rPr>
        <w:t>人，</w:t>
      </w:r>
      <w:r>
        <w:rPr>
          <w:rFonts w:ascii="Times New Roman" w:hAnsi="Times New Roman" w:cs="Times New Roman"/>
          <w:color w:val="000000"/>
          <w:sz w:val="27"/>
          <w:szCs w:val="27"/>
        </w:rPr>
        <w:t>97</w:t>
      </w:r>
      <w:r>
        <w:rPr>
          <w:rFonts w:ascii="Times New Roman" w:hAnsi="Times New Roman" w:cs="Times New Roman"/>
          <w:color w:val="000000"/>
          <w:sz w:val="27"/>
          <w:szCs w:val="27"/>
        </w:rPr>
        <w:t>年度大幅成長至</w:t>
      </w:r>
      <w:r>
        <w:rPr>
          <w:rFonts w:ascii="Times New Roman" w:hAnsi="Times New Roman" w:cs="Times New Roman"/>
          <w:color w:val="000000"/>
          <w:sz w:val="27"/>
          <w:szCs w:val="27"/>
        </w:rPr>
        <w:t>98</w:t>
      </w:r>
      <w:r>
        <w:rPr>
          <w:rFonts w:ascii="Times New Roman" w:hAnsi="Times New Roman" w:cs="Times New Roman"/>
          <w:color w:val="000000"/>
          <w:sz w:val="27"/>
          <w:szCs w:val="27"/>
        </w:rPr>
        <w:t>隊人數</w:t>
      </w:r>
      <w:r>
        <w:rPr>
          <w:rFonts w:ascii="Times New Roman" w:hAnsi="Times New Roman" w:cs="Times New Roman"/>
          <w:color w:val="000000"/>
          <w:sz w:val="27"/>
          <w:szCs w:val="27"/>
        </w:rPr>
        <w:t>6,628</w:t>
      </w:r>
      <w:r>
        <w:rPr>
          <w:rFonts w:ascii="Times New Roman" w:hAnsi="Times New Roman" w:cs="Times New Roman"/>
          <w:color w:val="000000"/>
          <w:sz w:val="27"/>
          <w:szCs w:val="27"/>
        </w:rPr>
        <w:t>人。</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4.</w:t>
      </w:r>
      <w:r>
        <w:rPr>
          <w:rFonts w:ascii="Times New Roman" w:hAnsi="Times New Roman" w:cs="Times New Roman"/>
          <w:color w:val="000000"/>
          <w:sz w:val="27"/>
          <w:szCs w:val="27"/>
        </w:rPr>
        <w:t>建置有社區資訊管理作業系統，有助於資訊整合；能培育本地人才擔任社區發展工作研習講師。</w:t>
      </w:r>
    </w:p>
    <w:p w:rsidR="000C2958" w:rsidRDefault="000C2958" w:rsidP="000C2958">
      <w:pPr>
        <w:pStyle w:val="Web"/>
        <w:ind w:firstLine="72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與警政單位合作，設置「社區</w:t>
      </w:r>
      <w:proofErr w:type="gramStart"/>
      <w:r>
        <w:rPr>
          <w:rFonts w:ascii="Times New Roman" w:hAnsi="Times New Roman" w:cs="Times New Roman"/>
          <w:color w:val="000000"/>
          <w:sz w:val="27"/>
          <w:szCs w:val="27"/>
        </w:rPr>
        <w:t>家防官</w:t>
      </w:r>
      <w:proofErr w:type="gramEnd"/>
      <w:r>
        <w:rPr>
          <w:rFonts w:ascii="Times New Roman" w:hAnsi="Times New Roman" w:cs="Times New Roman"/>
          <w:color w:val="000000"/>
          <w:sz w:val="27"/>
          <w:szCs w:val="27"/>
        </w:rPr>
        <w:t>」，將家暴防治落實至社區層面。</w:t>
      </w:r>
    </w:p>
    <w:p w:rsidR="000C2958" w:rsidRDefault="000C2958" w:rsidP="000C2958">
      <w:pPr>
        <w:pStyle w:val="Web"/>
        <w:ind w:right="720" w:firstLine="240"/>
        <w:jc w:val="both"/>
        <w:rPr>
          <w:rFonts w:ascii="Times New Roman" w:hAnsi="Times New Roman" w:cs="Times New Roman"/>
          <w:color w:val="000000"/>
          <w:sz w:val="27"/>
          <w:szCs w:val="27"/>
        </w:rPr>
      </w:pPr>
      <w:r>
        <w:rPr>
          <w:rFonts w:ascii="Times New Roman" w:hAnsi="Times New Roman" w:cs="Times New Roman"/>
          <w:b/>
          <w:bCs/>
          <w:color w:val="000000"/>
          <w:sz w:val="27"/>
          <w:szCs w:val="27"/>
        </w:rPr>
        <w:t>（三）問題檢討</w:t>
      </w:r>
    </w:p>
    <w:p w:rsidR="000C2958" w:rsidRDefault="000C2958" w:rsidP="000C2958">
      <w:pPr>
        <w:pStyle w:val="Web"/>
        <w:ind w:firstLine="72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本縣擁有原住民人口不少，原住民社區亦有其數量規模，但原民會之資</w:t>
      </w:r>
    </w:p>
    <w:p w:rsidR="000C2958" w:rsidRDefault="000C2958" w:rsidP="000C2958">
      <w:pPr>
        <w:pStyle w:val="Web"/>
        <w:ind w:firstLine="960"/>
        <w:jc w:val="both"/>
        <w:rPr>
          <w:rFonts w:ascii="Times New Roman" w:hAnsi="Times New Roman" w:cs="Times New Roman"/>
          <w:color w:val="000000"/>
          <w:sz w:val="27"/>
          <w:szCs w:val="27"/>
        </w:rPr>
      </w:pPr>
      <w:r>
        <w:rPr>
          <w:rFonts w:ascii="Times New Roman" w:hAnsi="Times New Roman" w:cs="Times New Roman"/>
          <w:color w:val="000000"/>
          <w:sz w:val="27"/>
          <w:szCs w:val="27"/>
        </w:rPr>
        <w:t>源連結並不充足。</w:t>
      </w:r>
    </w:p>
    <w:p w:rsidR="000C2958" w:rsidRDefault="000C2958" w:rsidP="000C2958">
      <w:pPr>
        <w:pStyle w:val="Web"/>
        <w:ind w:firstLine="72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宜多鼓勵社區參加內政部主辦之幹部研習，以強化會務推動知能。</w:t>
      </w:r>
    </w:p>
    <w:p w:rsidR="000C2958" w:rsidRDefault="000C2958" w:rsidP="000C2958">
      <w:pPr>
        <w:pStyle w:val="Web"/>
        <w:ind w:right="720" w:firstLine="240"/>
        <w:jc w:val="both"/>
        <w:rPr>
          <w:rFonts w:ascii="Times New Roman" w:hAnsi="Times New Roman" w:cs="Times New Roman"/>
          <w:color w:val="000000"/>
          <w:sz w:val="27"/>
          <w:szCs w:val="27"/>
        </w:rPr>
      </w:pPr>
      <w:r>
        <w:rPr>
          <w:rFonts w:ascii="Times New Roman" w:hAnsi="Times New Roman" w:cs="Times New Roman"/>
          <w:b/>
          <w:bCs/>
          <w:color w:val="000000"/>
          <w:sz w:val="27"/>
          <w:szCs w:val="27"/>
        </w:rPr>
        <w:t>（四）建議事項</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輔導原住民社區爭取原民會經費或相關資源。</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社區資訊系統可進一步發展，以為分析與規劃所用。</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適度運用替代役、社工員並連結績優社區成立協力團隊，輔導社區發展工作之推展。</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宜加強各局處資源連結，落實社區營造。</w:t>
      </w:r>
    </w:p>
    <w:p w:rsidR="000C2958" w:rsidRDefault="000C2958" w:rsidP="000C2958">
      <w:pPr>
        <w:pStyle w:val="Web"/>
        <w:spacing w:line="400" w:lineRule="atLeast"/>
        <w:ind w:left="240"/>
        <w:jc w:val="both"/>
        <w:rPr>
          <w:rFonts w:ascii="Times New Roman" w:hAnsi="Times New Roman" w:cs="Times New Roman"/>
          <w:color w:val="000000"/>
          <w:sz w:val="27"/>
          <w:szCs w:val="27"/>
        </w:rPr>
      </w:pPr>
      <w:r>
        <w:rPr>
          <w:rFonts w:ascii="Times New Roman" w:hAnsi="Times New Roman" w:cs="Times New Roman"/>
          <w:b/>
          <w:bCs/>
          <w:color w:val="000000"/>
          <w:sz w:val="27"/>
          <w:szCs w:val="27"/>
        </w:rPr>
        <w:t>三十七、</w:t>
      </w:r>
      <w:proofErr w:type="gramStart"/>
      <w:r>
        <w:rPr>
          <w:rFonts w:ascii="Times New Roman" w:hAnsi="Times New Roman" w:cs="Times New Roman"/>
          <w:b/>
          <w:bCs/>
          <w:color w:val="000000"/>
          <w:sz w:val="27"/>
          <w:szCs w:val="27"/>
        </w:rPr>
        <w:t>臺</w:t>
      </w:r>
      <w:proofErr w:type="gramEnd"/>
      <w:r>
        <w:rPr>
          <w:rFonts w:ascii="Times New Roman" w:hAnsi="Times New Roman" w:cs="Times New Roman"/>
          <w:b/>
          <w:bCs/>
          <w:color w:val="000000"/>
          <w:sz w:val="27"/>
          <w:szCs w:val="27"/>
        </w:rPr>
        <w:t>東縣</w:t>
      </w:r>
      <w:proofErr w:type="gramStart"/>
      <w:r>
        <w:rPr>
          <w:rFonts w:ascii="Times New Roman" w:hAnsi="Times New Roman" w:cs="Times New Roman"/>
          <w:b/>
          <w:bCs/>
          <w:color w:val="000000"/>
          <w:sz w:val="27"/>
          <w:szCs w:val="27"/>
        </w:rPr>
        <w:t>池上鄉福文社區</w:t>
      </w:r>
      <w:proofErr w:type="gramEnd"/>
    </w:p>
    <w:p w:rsidR="000C2958" w:rsidRDefault="000C2958" w:rsidP="000C2958">
      <w:pPr>
        <w:pStyle w:val="Web"/>
        <w:ind w:right="720"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（一）推展社區發展執行概況</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協會成立於民國</w:t>
      </w:r>
      <w:r>
        <w:rPr>
          <w:rFonts w:ascii="Times New Roman" w:hAnsi="Times New Roman" w:cs="Times New Roman"/>
          <w:color w:val="000000"/>
          <w:sz w:val="27"/>
          <w:szCs w:val="27"/>
        </w:rPr>
        <w:t>83</w:t>
      </w:r>
      <w:r>
        <w:rPr>
          <w:rFonts w:ascii="Times New Roman" w:hAnsi="Times New Roman" w:cs="Times New Roman"/>
          <w:color w:val="000000"/>
          <w:sz w:val="27"/>
          <w:szCs w:val="27"/>
        </w:rPr>
        <w:t>年，會員人數</w:t>
      </w:r>
      <w:r>
        <w:rPr>
          <w:rFonts w:ascii="Times New Roman" w:hAnsi="Times New Roman" w:cs="Times New Roman"/>
          <w:color w:val="000000"/>
          <w:sz w:val="27"/>
          <w:szCs w:val="27"/>
        </w:rPr>
        <w:t>141</w:t>
      </w:r>
      <w:r>
        <w:rPr>
          <w:rFonts w:ascii="Times New Roman" w:hAnsi="Times New Roman" w:cs="Times New Roman"/>
          <w:color w:val="000000"/>
          <w:sz w:val="27"/>
          <w:szCs w:val="27"/>
        </w:rPr>
        <w:t>人，人口結構包括</w:t>
      </w:r>
      <w:proofErr w:type="gramStart"/>
      <w:r>
        <w:rPr>
          <w:rFonts w:ascii="Times New Roman" w:hAnsi="Times New Roman" w:cs="Times New Roman"/>
          <w:color w:val="000000"/>
          <w:sz w:val="27"/>
          <w:szCs w:val="27"/>
        </w:rPr>
        <w:t>︰</w:t>
      </w:r>
      <w:proofErr w:type="gramEnd"/>
      <w:r>
        <w:rPr>
          <w:rFonts w:ascii="Times New Roman" w:hAnsi="Times New Roman" w:cs="Times New Roman"/>
          <w:color w:val="000000"/>
          <w:sz w:val="27"/>
          <w:szCs w:val="27"/>
        </w:rPr>
        <w:t>閩南、客家、外省、原住民、外籍新娘等屬多元化的社區；經費約</w:t>
      </w:r>
      <w:r>
        <w:rPr>
          <w:rFonts w:ascii="Times New Roman" w:hAnsi="Times New Roman" w:cs="Times New Roman"/>
          <w:color w:val="000000"/>
          <w:sz w:val="27"/>
          <w:szCs w:val="27"/>
        </w:rPr>
        <w:t>40</w:t>
      </w:r>
      <w:r>
        <w:rPr>
          <w:rFonts w:ascii="Times New Roman" w:hAnsi="Times New Roman" w:cs="Times New Roman"/>
          <w:color w:val="000000"/>
          <w:sz w:val="27"/>
          <w:szCs w:val="27"/>
        </w:rPr>
        <w:t>萬元。</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社區凝聚力強，分工有序，並有社區願景，社區夢工廠</w:t>
      </w:r>
      <w:proofErr w:type="gramStart"/>
      <w:r>
        <w:rPr>
          <w:rFonts w:ascii="Times New Roman" w:hAnsi="Times New Roman" w:cs="Times New Roman"/>
          <w:color w:val="000000"/>
          <w:sz w:val="27"/>
          <w:szCs w:val="27"/>
        </w:rPr>
        <w:t>展現福文社區</w:t>
      </w:r>
      <w:proofErr w:type="gramEnd"/>
      <w:r>
        <w:rPr>
          <w:rFonts w:ascii="Times New Roman" w:hAnsi="Times New Roman" w:cs="Times New Roman"/>
          <w:color w:val="000000"/>
          <w:sz w:val="27"/>
          <w:szCs w:val="27"/>
        </w:rPr>
        <w:t>山水、綠野、畫家園的願景。</w:t>
      </w:r>
      <w:r>
        <w:rPr>
          <w:rFonts w:ascii="Times New Roman" w:hAnsi="Times New Roman" w:cs="Times New Roman"/>
          <w:color w:val="000000"/>
          <w:sz w:val="27"/>
          <w:szCs w:val="27"/>
        </w:rPr>
        <w:t>  </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協會推動社區發展工作的內容包括：藝術創作及工藝發展、</w:t>
      </w:r>
      <w:proofErr w:type="gramStart"/>
      <w:r>
        <w:rPr>
          <w:rFonts w:ascii="Times New Roman" w:hAnsi="Times New Roman" w:cs="Times New Roman"/>
          <w:color w:val="000000"/>
          <w:sz w:val="27"/>
          <w:szCs w:val="27"/>
        </w:rPr>
        <w:t>生態護育及</w:t>
      </w:r>
      <w:proofErr w:type="gramEnd"/>
      <w:r>
        <w:rPr>
          <w:rFonts w:ascii="Times New Roman" w:hAnsi="Times New Roman" w:cs="Times New Roman"/>
          <w:color w:val="000000"/>
          <w:sz w:val="27"/>
          <w:szCs w:val="27"/>
        </w:rPr>
        <w:t>綠地再生、開創社區產業；建立社區產業特色，如水稻、</w:t>
      </w:r>
      <w:proofErr w:type="gramStart"/>
      <w:r>
        <w:rPr>
          <w:rFonts w:ascii="Times New Roman" w:hAnsi="Times New Roman" w:cs="Times New Roman"/>
          <w:color w:val="000000"/>
          <w:sz w:val="27"/>
          <w:szCs w:val="27"/>
        </w:rPr>
        <w:t>紅米等</w:t>
      </w:r>
      <w:proofErr w:type="gramEnd"/>
      <w:r>
        <w:rPr>
          <w:rFonts w:ascii="Times New Roman" w:hAnsi="Times New Roman" w:cs="Times New Roman"/>
          <w:color w:val="000000"/>
          <w:sz w:val="27"/>
          <w:szCs w:val="27"/>
        </w:rPr>
        <w:t>。</w:t>
      </w:r>
      <w:r>
        <w:rPr>
          <w:rFonts w:ascii="Times New Roman" w:hAnsi="Times New Roman" w:cs="Times New Roman"/>
          <w:color w:val="000000"/>
          <w:sz w:val="27"/>
          <w:szCs w:val="27"/>
        </w:rPr>
        <w:t>   </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4.</w:t>
      </w:r>
      <w:r>
        <w:rPr>
          <w:rFonts w:ascii="Times New Roman" w:hAnsi="Times New Roman" w:cs="Times New Roman"/>
          <w:color w:val="000000"/>
          <w:sz w:val="27"/>
          <w:szCs w:val="27"/>
        </w:rPr>
        <w:t>鄉長、議員、代表會主席、村長、衛生所主任列席評鑑會場，顯見對社區的重視。</w:t>
      </w:r>
    </w:p>
    <w:p w:rsidR="000C2958" w:rsidRDefault="000C2958" w:rsidP="000C2958">
      <w:pPr>
        <w:pStyle w:val="Web"/>
        <w:jc w:val="both"/>
        <w:rPr>
          <w:rFonts w:ascii="Times New Roman" w:hAnsi="Times New Roman" w:cs="Times New Roman"/>
          <w:color w:val="000000"/>
          <w:sz w:val="27"/>
          <w:szCs w:val="27"/>
        </w:rPr>
      </w:pPr>
      <w:r>
        <w:rPr>
          <w:rFonts w:ascii="Times New Roman" w:hAnsi="Times New Roman" w:cs="Times New Roman"/>
          <w:color w:val="000000"/>
          <w:sz w:val="27"/>
          <w:szCs w:val="27"/>
        </w:rPr>
        <w:t> </w:t>
      </w:r>
      <w:r>
        <w:rPr>
          <w:rStyle w:val="apple-converted-space"/>
          <w:rFonts w:ascii="Times New Roman" w:hAnsi="Times New Roman" w:cs="Times New Roman"/>
          <w:color w:val="000000"/>
          <w:sz w:val="27"/>
          <w:szCs w:val="27"/>
        </w:rPr>
        <w:t> </w:t>
      </w:r>
      <w:r>
        <w:rPr>
          <w:rFonts w:ascii="Times New Roman" w:hAnsi="Times New Roman" w:cs="Times New Roman"/>
          <w:color w:val="000000"/>
          <w:sz w:val="27"/>
          <w:szCs w:val="27"/>
        </w:rPr>
        <w:t>（二）</w:t>
      </w:r>
      <w:r>
        <w:rPr>
          <w:rFonts w:ascii="Times New Roman" w:hAnsi="Times New Roman" w:cs="Times New Roman"/>
          <w:b/>
          <w:bCs/>
          <w:color w:val="000000"/>
          <w:sz w:val="27"/>
          <w:szCs w:val="27"/>
        </w:rPr>
        <w:t>主要特色</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本社區強調領航的夢和飛翔的夢，創造一個美麗的社區發展的願景和理想；社區既有熱心投入的工作團隊，並有專業的顧問協助，能結合周圍社區，利用資源共同營造社區。</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推動「社區夢工廠」做為社區願景，工程內容計有社區志工培訓、關懷照顧服務、社區環境衛生改善、鄉土文化傳承及發揚民俗技藝、藝術創作及工藝發展及推動社區產業等。</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社區人盡其用，營造水資源回收示範點；居民願意捐地供社區利用，足見向心力。</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因執行社區照顧關懷據點而延伸理監事會通過成立福利基金會，組織愛心互助會，不定期對弱勢族群辦理關懷活動。</w:t>
      </w:r>
    </w:p>
    <w:p w:rsidR="000C2958" w:rsidRDefault="000C2958" w:rsidP="000C2958">
      <w:pPr>
        <w:pStyle w:val="Web"/>
        <w:jc w:val="both"/>
        <w:rPr>
          <w:rFonts w:ascii="Times New Roman" w:hAnsi="Times New Roman" w:cs="Times New Roman"/>
          <w:color w:val="000000"/>
          <w:sz w:val="27"/>
          <w:szCs w:val="27"/>
        </w:rPr>
      </w:pPr>
      <w:r>
        <w:rPr>
          <w:rFonts w:ascii="Times New Roman" w:hAnsi="Times New Roman" w:cs="Times New Roman"/>
          <w:color w:val="000000"/>
          <w:sz w:val="27"/>
          <w:szCs w:val="27"/>
        </w:rPr>
        <w:t>      5.</w:t>
      </w:r>
      <w:r>
        <w:rPr>
          <w:rFonts w:ascii="Times New Roman" w:hAnsi="Times New Roman" w:cs="Times New Roman"/>
          <w:color w:val="000000"/>
          <w:sz w:val="27"/>
          <w:szCs w:val="27"/>
        </w:rPr>
        <w:t>社區綠美化及自行車道已具雛型。</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社區環境衛生改善，並訂定每月第一</w:t>
      </w:r>
      <w:proofErr w:type="gramStart"/>
      <w:r>
        <w:rPr>
          <w:rFonts w:ascii="Times New Roman" w:hAnsi="Times New Roman" w:cs="Times New Roman"/>
          <w:color w:val="000000"/>
          <w:sz w:val="27"/>
          <w:szCs w:val="27"/>
        </w:rPr>
        <w:t>週</w:t>
      </w:r>
      <w:proofErr w:type="gramEnd"/>
      <w:r>
        <w:rPr>
          <w:rFonts w:ascii="Times New Roman" w:hAnsi="Times New Roman" w:cs="Times New Roman"/>
          <w:color w:val="000000"/>
          <w:sz w:val="27"/>
          <w:szCs w:val="27"/>
        </w:rPr>
        <w:t>的星期六為社區清潔日，發動志工、社區組織幹部、會員及媽媽教室成員，辦理資源回收及社區環境清潔。</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社區對於開創社區產業具有初步構想，並有地方熱心人士組織專門顧問，協助社區農產品銷售及農產品的加工製作；社區農產業有其特色，並嘗試採取自然、</w:t>
      </w:r>
      <w:proofErr w:type="gramStart"/>
      <w:r>
        <w:rPr>
          <w:rFonts w:ascii="Times New Roman" w:hAnsi="Times New Roman" w:cs="Times New Roman"/>
          <w:color w:val="000000"/>
          <w:sz w:val="27"/>
          <w:szCs w:val="27"/>
        </w:rPr>
        <w:t>無毒農法栽植</w:t>
      </w:r>
      <w:proofErr w:type="gramEnd"/>
      <w:r>
        <w:rPr>
          <w:rFonts w:ascii="Times New Roman" w:hAnsi="Times New Roman" w:cs="Times New Roman"/>
          <w:color w:val="000000"/>
          <w:sz w:val="27"/>
          <w:szCs w:val="27"/>
        </w:rPr>
        <w:t>。</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8.</w:t>
      </w:r>
      <w:r>
        <w:rPr>
          <w:rFonts w:ascii="Times New Roman" w:hAnsi="Times New Roman" w:cs="Times New Roman"/>
          <w:color w:val="000000"/>
          <w:sz w:val="27"/>
          <w:szCs w:val="27"/>
        </w:rPr>
        <w:t>社區推動</w:t>
      </w:r>
      <w:proofErr w:type="gramStart"/>
      <w:r>
        <w:rPr>
          <w:rFonts w:ascii="Times New Roman" w:hAnsi="Times New Roman" w:cs="Times New Roman"/>
          <w:color w:val="000000"/>
          <w:sz w:val="27"/>
          <w:szCs w:val="27"/>
        </w:rPr>
        <w:t>生態護育及</w:t>
      </w:r>
      <w:proofErr w:type="gramEnd"/>
      <w:r>
        <w:rPr>
          <w:rFonts w:ascii="Times New Roman" w:hAnsi="Times New Roman" w:cs="Times New Roman"/>
          <w:color w:val="000000"/>
          <w:sz w:val="27"/>
          <w:szCs w:val="27"/>
        </w:rPr>
        <w:t>綠地再生的工作，如萬朝林蔭道路之植栽、大排</w:t>
      </w:r>
      <w:proofErr w:type="gramStart"/>
      <w:r>
        <w:rPr>
          <w:rFonts w:ascii="Times New Roman" w:hAnsi="Times New Roman" w:cs="Times New Roman"/>
          <w:color w:val="000000"/>
          <w:sz w:val="27"/>
          <w:szCs w:val="27"/>
        </w:rPr>
        <w:t>圳</w:t>
      </w:r>
      <w:proofErr w:type="gramEnd"/>
      <w:r>
        <w:rPr>
          <w:rFonts w:ascii="Times New Roman" w:hAnsi="Times New Roman" w:cs="Times New Roman"/>
          <w:color w:val="000000"/>
          <w:sz w:val="27"/>
          <w:szCs w:val="27"/>
        </w:rPr>
        <w:t>整治及魚類、水中生物</w:t>
      </w:r>
      <w:proofErr w:type="gramStart"/>
      <w:r>
        <w:rPr>
          <w:rFonts w:ascii="Times New Roman" w:hAnsi="Times New Roman" w:cs="Times New Roman"/>
          <w:color w:val="000000"/>
          <w:sz w:val="27"/>
          <w:szCs w:val="27"/>
        </w:rPr>
        <w:t>之護育</w:t>
      </w:r>
      <w:proofErr w:type="gramEnd"/>
      <w:r>
        <w:rPr>
          <w:rFonts w:ascii="Times New Roman" w:hAnsi="Times New Roman" w:cs="Times New Roman"/>
          <w:color w:val="000000"/>
          <w:sz w:val="27"/>
          <w:szCs w:val="27"/>
        </w:rPr>
        <w:t>。</w:t>
      </w:r>
      <w:r>
        <w:rPr>
          <w:rFonts w:ascii="Times New Roman" w:hAnsi="Times New Roman" w:cs="Times New Roman"/>
          <w:color w:val="000000"/>
          <w:sz w:val="27"/>
          <w:szCs w:val="27"/>
        </w:rPr>
        <w:t>     </w:t>
      </w:r>
    </w:p>
    <w:p w:rsidR="000C2958" w:rsidRDefault="000C2958" w:rsidP="000C2958">
      <w:pPr>
        <w:pStyle w:val="Web"/>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  </w:t>
      </w:r>
      <w:r>
        <w:rPr>
          <w:rFonts w:ascii="Times New Roman" w:hAnsi="Times New Roman" w:cs="Times New Roman"/>
          <w:color w:val="000000"/>
          <w:sz w:val="27"/>
          <w:szCs w:val="27"/>
        </w:rPr>
        <w:t>（三）</w:t>
      </w:r>
      <w:r>
        <w:rPr>
          <w:rFonts w:ascii="Times New Roman" w:hAnsi="Times New Roman" w:cs="Times New Roman"/>
          <w:b/>
          <w:bCs/>
          <w:color w:val="000000"/>
          <w:sz w:val="27"/>
          <w:szCs w:val="27"/>
        </w:rPr>
        <w:t>問題檢討</w:t>
      </w:r>
      <w:r>
        <w:rPr>
          <w:rFonts w:ascii="Times New Roman" w:hAnsi="Times New Roman" w:cs="Times New Roman"/>
          <w:color w:val="000000"/>
          <w:sz w:val="27"/>
          <w:szCs w:val="27"/>
        </w:rPr>
        <w:t>   </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收發文有保存，但收文未見簽辦處理。</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部份活動、工作成果僅見照片，有資料檔案欠充足之憾。</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媽媽教室經費雖透過協會撥付、核銷，惟協會帳目中未能呈現。</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4.</w:t>
      </w:r>
      <w:r>
        <w:rPr>
          <w:rFonts w:ascii="Times New Roman" w:hAnsi="Times New Roman" w:cs="Times New Roman"/>
          <w:color w:val="000000"/>
          <w:sz w:val="27"/>
          <w:szCs w:val="27"/>
        </w:rPr>
        <w:t>社區發展協會日記帳中，同一方案的出支，同時以細目及總目登載，有重複之虞，建請修改。</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福利基金會之運作屬於協會的次級團體，因此不必有章程，以辦法加以規範即可。</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可以藉由社區夢工場計畫之成果，訂定回饋機制，充實社區經費。</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社區面臨人口老化及各種弱勢族群問題考驗，無法提供完整的對策和解決之道。</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8.</w:t>
      </w:r>
      <w:r>
        <w:rPr>
          <w:rFonts w:ascii="Times New Roman" w:hAnsi="Times New Roman" w:cs="Times New Roman"/>
          <w:color w:val="000000"/>
          <w:sz w:val="27"/>
          <w:szCs w:val="27"/>
        </w:rPr>
        <w:t>社區雖然對於社區產業發展有所構想，但其完整的配套及機制仍未充分建立。</w:t>
      </w:r>
      <w:r>
        <w:rPr>
          <w:rFonts w:ascii="Times New Roman" w:hAnsi="Times New Roman" w:cs="Times New Roman"/>
          <w:color w:val="000000"/>
          <w:sz w:val="27"/>
          <w:szCs w:val="27"/>
        </w:rPr>
        <w:t>  </w:t>
      </w:r>
    </w:p>
    <w:p w:rsidR="000C2958" w:rsidRDefault="000C2958" w:rsidP="000C2958">
      <w:pPr>
        <w:pStyle w:val="Web"/>
        <w:spacing w:before="0" w:beforeAutospacing="0" w:after="0" w:afterAutospacing="0"/>
        <w:ind w:left="-120" w:right="-5" w:hanging="120"/>
        <w:jc w:val="both"/>
        <w:rPr>
          <w:rFonts w:ascii="Times New Roman" w:hAnsi="Times New Roman" w:cs="Times New Roman"/>
          <w:color w:val="000000"/>
          <w:sz w:val="27"/>
          <w:szCs w:val="27"/>
        </w:rPr>
      </w:pPr>
      <w:r>
        <w:rPr>
          <w:rFonts w:ascii="Times New Roman" w:hAnsi="Times New Roman" w:cs="Times New Roman"/>
          <w:color w:val="000000"/>
          <w:sz w:val="27"/>
          <w:szCs w:val="27"/>
        </w:rPr>
        <w:t>    </w:t>
      </w:r>
      <w:r>
        <w:rPr>
          <w:rFonts w:ascii="Times New Roman" w:hAnsi="Times New Roman" w:cs="Times New Roman"/>
          <w:color w:val="000000"/>
          <w:sz w:val="27"/>
          <w:szCs w:val="27"/>
        </w:rPr>
        <w:t>（四）</w:t>
      </w:r>
      <w:r>
        <w:rPr>
          <w:rFonts w:ascii="Times New Roman" w:hAnsi="Times New Roman" w:cs="Times New Roman"/>
          <w:b/>
          <w:bCs/>
          <w:color w:val="000000"/>
          <w:sz w:val="27"/>
          <w:szCs w:val="27"/>
        </w:rPr>
        <w:t>建議事項</w:t>
      </w:r>
    </w:p>
    <w:p w:rsidR="000C2958" w:rsidRDefault="000C2958" w:rsidP="000C2958">
      <w:pPr>
        <w:pStyle w:val="Web"/>
        <w:ind w:left="981" w:hanging="244"/>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社區福利服務需求調查，可進一步對福利人口進行分析，以做為社區服務</w:t>
      </w:r>
      <w:proofErr w:type="gramStart"/>
      <w:r>
        <w:rPr>
          <w:rFonts w:ascii="Times New Roman" w:hAnsi="Times New Roman" w:cs="Times New Roman"/>
          <w:color w:val="000000"/>
          <w:sz w:val="27"/>
          <w:szCs w:val="27"/>
        </w:rPr>
        <w:t>之參據掌握</w:t>
      </w:r>
      <w:proofErr w:type="gramEnd"/>
      <w:r>
        <w:rPr>
          <w:rFonts w:ascii="Times New Roman" w:hAnsi="Times New Roman" w:cs="Times New Roman"/>
          <w:color w:val="000000"/>
          <w:sz w:val="27"/>
          <w:szCs w:val="27"/>
        </w:rPr>
        <w:t>未來發展的優先順序。</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會務資料可以</w:t>
      </w:r>
      <w:proofErr w:type="gramStart"/>
      <w:r>
        <w:rPr>
          <w:rFonts w:ascii="Times New Roman" w:hAnsi="Times New Roman" w:cs="Times New Roman"/>
          <w:color w:val="000000"/>
          <w:sz w:val="27"/>
          <w:szCs w:val="27"/>
        </w:rPr>
        <w:t>活頁式分項</w:t>
      </w:r>
      <w:proofErr w:type="gramEnd"/>
      <w:r>
        <w:rPr>
          <w:rFonts w:ascii="Times New Roman" w:hAnsi="Times New Roman" w:cs="Times New Roman"/>
          <w:color w:val="000000"/>
          <w:sz w:val="27"/>
          <w:szCs w:val="27"/>
        </w:rPr>
        <w:t>整理，以方便日後增添。</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各項班團隊宜訂定組織簡則，以利運作。</w:t>
      </w:r>
      <w:r>
        <w:rPr>
          <w:rFonts w:ascii="Times New Roman" w:hAnsi="Times New Roman" w:cs="Times New Roman"/>
          <w:color w:val="000000"/>
          <w:sz w:val="27"/>
          <w:szCs w:val="27"/>
        </w:rPr>
        <w:t>  </w:t>
      </w:r>
    </w:p>
    <w:p w:rsidR="000C2958" w:rsidRDefault="000C2958" w:rsidP="000C2958">
      <w:pPr>
        <w:pStyle w:val="Web"/>
        <w:jc w:val="both"/>
        <w:rPr>
          <w:rFonts w:ascii="Times New Roman" w:hAnsi="Times New Roman" w:cs="Times New Roman"/>
          <w:color w:val="000000"/>
          <w:sz w:val="27"/>
          <w:szCs w:val="27"/>
        </w:rPr>
      </w:pPr>
      <w:r>
        <w:rPr>
          <w:rFonts w:ascii="Times New Roman" w:hAnsi="Times New Roman" w:cs="Times New Roman"/>
          <w:color w:val="000000"/>
          <w:sz w:val="27"/>
          <w:szCs w:val="27"/>
        </w:rPr>
        <w:t>      4.</w:t>
      </w:r>
      <w:r>
        <w:rPr>
          <w:rFonts w:ascii="Times New Roman" w:hAnsi="Times New Roman" w:cs="Times New Roman"/>
          <w:color w:val="000000"/>
          <w:sz w:val="27"/>
          <w:szCs w:val="27"/>
        </w:rPr>
        <w:t>媽媽教室經費既已經協會撥付，協助帳目中亦宜登載。</w:t>
      </w:r>
    </w:p>
    <w:p w:rsidR="000C2958" w:rsidRDefault="000C2958" w:rsidP="000C2958">
      <w:pPr>
        <w:pStyle w:val="Web"/>
        <w:jc w:val="both"/>
        <w:rPr>
          <w:rFonts w:ascii="Times New Roman" w:hAnsi="Times New Roman" w:cs="Times New Roman"/>
          <w:color w:val="000000"/>
          <w:sz w:val="27"/>
          <w:szCs w:val="27"/>
        </w:rPr>
      </w:pPr>
      <w:r>
        <w:rPr>
          <w:rFonts w:ascii="Times New Roman" w:hAnsi="Times New Roman" w:cs="Times New Roman"/>
          <w:color w:val="000000"/>
          <w:sz w:val="27"/>
          <w:szCs w:val="27"/>
        </w:rPr>
        <w:t>      5.</w:t>
      </w:r>
      <w:r>
        <w:rPr>
          <w:rFonts w:ascii="Times New Roman" w:hAnsi="Times New Roman" w:cs="Times New Roman"/>
          <w:color w:val="000000"/>
          <w:sz w:val="27"/>
          <w:szCs w:val="27"/>
        </w:rPr>
        <w:t>協會中之收支，日記帳以細目收付呈現，月年報表以分項統計呈現即可。</w:t>
      </w:r>
      <w:r>
        <w:rPr>
          <w:rFonts w:ascii="Times New Roman" w:hAnsi="Times New Roman" w:cs="Times New Roman"/>
          <w:color w:val="000000"/>
          <w:sz w:val="27"/>
          <w:szCs w:val="27"/>
        </w:rPr>
        <w:t>   </w:t>
      </w:r>
    </w:p>
    <w:p w:rsidR="000C2958" w:rsidRDefault="000C2958" w:rsidP="000C2958">
      <w:pPr>
        <w:pStyle w:val="Web"/>
        <w:jc w:val="both"/>
        <w:rPr>
          <w:rFonts w:ascii="Times New Roman" w:hAnsi="Times New Roman" w:cs="Times New Roman"/>
          <w:color w:val="000000"/>
          <w:sz w:val="27"/>
          <w:szCs w:val="27"/>
        </w:rPr>
      </w:pPr>
      <w:r>
        <w:rPr>
          <w:rFonts w:ascii="Times New Roman" w:hAnsi="Times New Roman" w:cs="Times New Roman"/>
          <w:color w:val="000000"/>
          <w:sz w:val="27"/>
          <w:szCs w:val="27"/>
        </w:rPr>
        <w:t>      6.</w:t>
      </w:r>
      <w:r>
        <w:rPr>
          <w:rFonts w:ascii="Times New Roman" w:hAnsi="Times New Roman" w:cs="Times New Roman"/>
          <w:color w:val="000000"/>
          <w:sz w:val="27"/>
          <w:szCs w:val="27"/>
        </w:rPr>
        <w:t>愛心互助會若有募款金額應在財務的捐助收入中顯示。</w:t>
      </w:r>
    </w:p>
    <w:p w:rsidR="000C2958" w:rsidRDefault="000C2958" w:rsidP="000C2958">
      <w:pPr>
        <w:pStyle w:val="Web"/>
        <w:ind w:left="964" w:hanging="964"/>
        <w:jc w:val="both"/>
        <w:rPr>
          <w:rFonts w:ascii="Times New Roman" w:hAnsi="Times New Roman" w:cs="Times New Roman"/>
          <w:color w:val="000000"/>
          <w:sz w:val="27"/>
          <w:szCs w:val="27"/>
        </w:rPr>
      </w:pPr>
      <w:r>
        <w:rPr>
          <w:rFonts w:ascii="Times New Roman" w:hAnsi="Times New Roman" w:cs="Times New Roman"/>
          <w:color w:val="000000"/>
          <w:sz w:val="27"/>
          <w:szCs w:val="27"/>
        </w:rPr>
        <w:t>      7.</w:t>
      </w:r>
      <w:r>
        <w:rPr>
          <w:rFonts w:ascii="Times New Roman" w:hAnsi="Times New Roman" w:cs="Times New Roman"/>
          <w:color w:val="000000"/>
          <w:sz w:val="27"/>
          <w:szCs w:val="27"/>
        </w:rPr>
        <w:t>社區以生產優質稻米為主，公所可以融入山水、綠野、畫家園的概念，營造全鄉的特色。</w:t>
      </w:r>
    </w:p>
    <w:p w:rsidR="000C2958" w:rsidRDefault="000C2958" w:rsidP="000C2958">
      <w:pPr>
        <w:pStyle w:val="Web"/>
        <w:jc w:val="both"/>
        <w:rPr>
          <w:rFonts w:ascii="Times New Roman" w:hAnsi="Times New Roman" w:cs="Times New Roman"/>
          <w:color w:val="000000"/>
          <w:sz w:val="27"/>
          <w:szCs w:val="27"/>
        </w:rPr>
      </w:pPr>
      <w:r>
        <w:rPr>
          <w:rFonts w:ascii="Times New Roman" w:hAnsi="Times New Roman" w:cs="Times New Roman"/>
          <w:color w:val="000000"/>
          <w:sz w:val="27"/>
          <w:szCs w:val="27"/>
        </w:rPr>
        <w:t>      8.</w:t>
      </w:r>
      <w:r>
        <w:rPr>
          <w:rFonts w:ascii="Times New Roman" w:hAnsi="Times New Roman" w:cs="Times New Roman"/>
          <w:color w:val="000000"/>
          <w:sz w:val="27"/>
          <w:szCs w:val="27"/>
        </w:rPr>
        <w:t>社區產業若欲具有規模與市場，應有專責機構以企業化的方式來經營。</w:t>
      </w:r>
    </w:p>
    <w:p w:rsidR="000C2958" w:rsidRDefault="000C2958" w:rsidP="000C2958">
      <w:pPr>
        <w:pStyle w:val="Web"/>
        <w:jc w:val="both"/>
        <w:rPr>
          <w:rFonts w:ascii="Times New Roman" w:hAnsi="Times New Roman" w:cs="Times New Roman"/>
          <w:color w:val="000000"/>
          <w:sz w:val="27"/>
          <w:szCs w:val="27"/>
        </w:rPr>
      </w:pPr>
      <w:r>
        <w:rPr>
          <w:rFonts w:ascii="Times New Roman" w:hAnsi="Times New Roman" w:cs="Times New Roman"/>
          <w:color w:val="000000"/>
          <w:sz w:val="27"/>
          <w:szCs w:val="27"/>
        </w:rPr>
        <w:t>      9.</w:t>
      </w:r>
      <w:r>
        <w:rPr>
          <w:rFonts w:ascii="Times New Roman" w:hAnsi="Times New Roman" w:cs="Times New Roman"/>
          <w:color w:val="000000"/>
          <w:sz w:val="27"/>
          <w:szCs w:val="27"/>
        </w:rPr>
        <w:t>可結合花東縱谷的美景，發展單車休閒產業。</w:t>
      </w:r>
    </w:p>
    <w:p w:rsidR="000C2958" w:rsidRDefault="000C2958" w:rsidP="000C2958">
      <w:pPr>
        <w:pStyle w:val="Web"/>
        <w:spacing w:line="400" w:lineRule="atLeast"/>
        <w:ind w:left="240"/>
        <w:jc w:val="both"/>
        <w:rPr>
          <w:rFonts w:ascii="Times New Roman" w:hAnsi="Times New Roman" w:cs="Times New Roman"/>
          <w:color w:val="000000"/>
          <w:sz w:val="27"/>
          <w:szCs w:val="27"/>
        </w:rPr>
      </w:pPr>
      <w:r>
        <w:rPr>
          <w:rFonts w:ascii="Times New Roman" w:hAnsi="Times New Roman" w:cs="Times New Roman"/>
          <w:b/>
          <w:bCs/>
          <w:color w:val="000000"/>
          <w:sz w:val="27"/>
          <w:szCs w:val="27"/>
        </w:rPr>
        <w:t>三十八、</w:t>
      </w:r>
      <w:proofErr w:type="gramStart"/>
      <w:r>
        <w:rPr>
          <w:rFonts w:ascii="Times New Roman" w:hAnsi="Times New Roman" w:cs="Times New Roman"/>
          <w:b/>
          <w:bCs/>
          <w:color w:val="000000"/>
          <w:sz w:val="27"/>
          <w:szCs w:val="27"/>
        </w:rPr>
        <w:t>臺</w:t>
      </w:r>
      <w:proofErr w:type="gramEnd"/>
      <w:r>
        <w:rPr>
          <w:rFonts w:ascii="Times New Roman" w:hAnsi="Times New Roman" w:cs="Times New Roman"/>
          <w:b/>
          <w:bCs/>
          <w:color w:val="000000"/>
          <w:sz w:val="27"/>
          <w:szCs w:val="27"/>
        </w:rPr>
        <w:t>東縣鹿野鄉和平社區</w:t>
      </w:r>
    </w:p>
    <w:p w:rsidR="000C2958" w:rsidRDefault="000C2958" w:rsidP="000C2958">
      <w:pPr>
        <w:pStyle w:val="Web"/>
        <w:ind w:right="720" w:firstLine="180"/>
        <w:jc w:val="both"/>
        <w:rPr>
          <w:rFonts w:ascii="Times New Roman" w:hAnsi="Times New Roman" w:cs="Times New Roman"/>
          <w:color w:val="000000"/>
          <w:sz w:val="27"/>
          <w:szCs w:val="27"/>
        </w:rPr>
      </w:pPr>
      <w:r>
        <w:rPr>
          <w:rFonts w:ascii="Times New Roman" w:hAnsi="Times New Roman" w:cs="Times New Roman"/>
          <w:color w:val="000000"/>
          <w:sz w:val="27"/>
          <w:szCs w:val="27"/>
        </w:rPr>
        <w:t>（一）推展社區發展執行概況</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1.</w:t>
      </w:r>
      <w:r>
        <w:rPr>
          <w:rFonts w:ascii="Times New Roman" w:hAnsi="Times New Roman" w:cs="Times New Roman"/>
          <w:color w:val="000000"/>
          <w:sz w:val="27"/>
          <w:szCs w:val="27"/>
        </w:rPr>
        <w:t>協會成立於民國</w:t>
      </w:r>
      <w:r>
        <w:rPr>
          <w:rFonts w:ascii="Times New Roman" w:hAnsi="Times New Roman" w:cs="Times New Roman"/>
          <w:color w:val="000000"/>
          <w:sz w:val="27"/>
          <w:szCs w:val="27"/>
        </w:rPr>
        <w:t>81</w:t>
      </w:r>
      <w:r>
        <w:rPr>
          <w:rFonts w:ascii="Times New Roman" w:hAnsi="Times New Roman" w:cs="Times New Roman"/>
          <w:color w:val="000000"/>
          <w:sz w:val="27"/>
          <w:szCs w:val="27"/>
        </w:rPr>
        <w:t>年，與部落組織、婦女會互動良好，會員大會每年召開一次，理監事會議每</w:t>
      </w:r>
      <w:proofErr w:type="gramStart"/>
      <w:r>
        <w:rPr>
          <w:rFonts w:ascii="Times New Roman" w:hAnsi="Times New Roman" w:cs="Times New Roman"/>
          <w:color w:val="000000"/>
          <w:sz w:val="27"/>
          <w:szCs w:val="27"/>
        </w:rPr>
        <w:t>個</w:t>
      </w:r>
      <w:proofErr w:type="gramEnd"/>
      <w:r>
        <w:rPr>
          <w:rFonts w:ascii="Times New Roman" w:hAnsi="Times New Roman" w:cs="Times New Roman"/>
          <w:color w:val="000000"/>
          <w:sz w:val="27"/>
          <w:szCs w:val="27"/>
        </w:rPr>
        <w:t>月召開一次，協會經費約</w:t>
      </w:r>
      <w:r>
        <w:rPr>
          <w:rFonts w:ascii="Times New Roman" w:hAnsi="Times New Roman" w:cs="Times New Roman"/>
          <w:color w:val="000000"/>
          <w:sz w:val="27"/>
          <w:szCs w:val="27"/>
        </w:rPr>
        <w:t>70</w:t>
      </w:r>
      <w:r>
        <w:rPr>
          <w:rFonts w:ascii="Times New Roman" w:hAnsi="Times New Roman" w:cs="Times New Roman"/>
          <w:color w:val="000000"/>
          <w:sz w:val="27"/>
          <w:szCs w:val="27"/>
        </w:rPr>
        <w:t>萬；社區居民有</w:t>
      </w:r>
      <w:r>
        <w:rPr>
          <w:rFonts w:ascii="Times New Roman" w:hAnsi="Times New Roman" w:cs="Times New Roman"/>
          <w:color w:val="000000"/>
          <w:sz w:val="27"/>
          <w:szCs w:val="27"/>
        </w:rPr>
        <w:t>156</w:t>
      </w:r>
      <w:r>
        <w:rPr>
          <w:rFonts w:ascii="Times New Roman" w:hAnsi="Times New Roman" w:cs="Times New Roman"/>
          <w:color w:val="000000"/>
          <w:sz w:val="27"/>
          <w:szCs w:val="27"/>
        </w:rPr>
        <w:t>戶，其中</w:t>
      </w:r>
      <w:r>
        <w:rPr>
          <w:rFonts w:ascii="Times New Roman" w:hAnsi="Times New Roman" w:cs="Times New Roman"/>
          <w:color w:val="000000"/>
          <w:sz w:val="27"/>
          <w:szCs w:val="27"/>
        </w:rPr>
        <w:t>90%</w:t>
      </w:r>
      <w:r>
        <w:rPr>
          <w:rFonts w:ascii="Times New Roman" w:hAnsi="Times New Roman" w:cs="Times New Roman"/>
          <w:color w:val="000000"/>
          <w:sz w:val="27"/>
          <w:szCs w:val="27"/>
        </w:rPr>
        <w:t>為阿美族人，屬於巴拉雅拜部落，其意為「交換物品」之意，具有原住民部落文化保存之意義。</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近二年能在社區願景的架構中，積極向各政府機關申請補助。</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社區福利服務有老人日托、柔道社、陶藝課程、兒童課後輔導、</w:t>
      </w:r>
      <w:proofErr w:type="gramStart"/>
      <w:r>
        <w:rPr>
          <w:rFonts w:ascii="Times New Roman" w:hAnsi="Times New Roman" w:cs="Times New Roman"/>
          <w:color w:val="000000"/>
          <w:sz w:val="27"/>
          <w:szCs w:val="27"/>
        </w:rPr>
        <w:t>鼓娘課程</w:t>
      </w:r>
      <w:proofErr w:type="gramEnd"/>
      <w:r>
        <w:rPr>
          <w:rFonts w:ascii="Times New Roman" w:hAnsi="Times New Roman" w:cs="Times New Roman"/>
          <w:color w:val="000000"/>
          <w:sz w:val="27"/>
          <w:szCs w:val="27"/>
        </w:rPr>
        <w:t>等。</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曾申請水保局</w:t>
      </w:r>
      <w:r>
        <w:rPr>
          <w:rFonts w:ascii="Times New Roman" w:hAnsi="Times New Roman" w:cs="Times New Roman"/>
          <w:color w:val="000000"/>
          <w:sz w:val="27"/>
          <w:szCs w:val="27"/>
        </w:rPr>
        <w:t>97</w:t>
      </w:r>
      <w:r>
        <w:rPr>
          <w:rFonts w:ascii="Times New Roman" w:hAnsi="Times New Roman" w:cs="Times New Roman"/>
          <w:color w:val="000000"/>
          <w:sz w:val="27"/>
          <w:szCs w:val="27"/>
        </w:rPr>
        <w:t>年度「營造農村新風貌」補助計畫；</w:t>
      </w:r>
      <w:r>
        <w:rPr>
          <w:rFonts w:ascii="Times New Roman" w:hAnsi="Times New Roman" w:cs="Times New Roman"/>
          <w:color w:val="000000"/>
          <w:sz w:val="27"/>
          <w:szCs w:val="27"/>
        </w:rPr>
        <w:t>96</w:t>
      </w:r>
      <w:r>
        <w:rPr>
          <w:rFonts w:ascii="Times New Roman" w:hAnsi="Times New Roman" w:cs="Times New Roman"/>
          <w:color w:val="000000"/>
          <w:sz w:val="27"/>
          <w:szCs w:val="27"/>
        </w:rPr>
        <w:t>年度進行部落史調查計畫及老照片收集；</w:t>
      </w:r>
      <w:r>
        <w:rPr>
          <w:rFonts w:ascii="Times New Roman" w:hAnsi="Times New Roman" w:cs="Times New Roman"/>
          <w:color w:val="000000"/>
          <w:sz w:val="27"/>
          <w:szCs w:val="27"/>
        </w:rPr>
        <w:t>97</w:t>
      </w:r>
      <w:r>
        <w:rPr>
          <w:rFonts w:ascii="Times New Roman" w:hAnsi="Times New Roman" w:cs="Times New Roman"/>
          <w:color w:val="000000"/>
          <w:sz w:val="27"/>
          <w:szCs w:val="27"/>
        </w:rPr>
        <w:t>年度執行原住民社區大學陶藝課程計畫實施方案。</w:t>
      </w:r>
    </w:p>
    <w:p w:rsidR="000C2958" w:rsidRDefault="000C2958" w:rsidP="000C2958">
      <w:pPr>
        <w:pStyle w:val="Web"/>
        <w:ind w:firstLine="360"/>
        <w:jc w:val="both"/>
        <w:rPr>
          <w:rFonts w:ascii="Times New Roman" w:hAnsi="Times New Roman" w:cs="Times New Roman"/>
          <w:color w:val="000000"/>
          <w:sz w:val="27"/>
          <w:szCs w:val="27"/>
        </w:rPr>
      </w:pPr>
      <w:r>
        <w:rPr>
          <w:rFonts w:ascii="Times New Roman" w:hAnsi="Times New Roman" w:cs="Times New Roman"/>
          <w:color w:val="000000"/>
          <w:sz w:val="27"/>
          <w:szCs w:val="27"/>
        </w:rPr>
        <w:t>   5.</w:t>
      </w:r>
      <w:r>
        <w:rPr>
          <w:rFonts w:ascii="Times New Roman" w:hAnsi="Times New Roman" w:cs="Times New Roman"/>
          <w:color w:val="000000"/>
          <w:sz w:val="27"/>
          <w:szCs w:val="27"/>
        </w:rPr>
        <w:t>社區不定期打掃環境衛生。</w:t>
      </w:r>
    </w:p>
    <w:p w:rsidR="000C2958" w:rsidRDefault="000C2958" w:rsidP="000C2958">
      <w:pPr>
        <w:pStyle w:val="Web"/>
        <w:ind w:left="960" w:hanging="600"/>
        <w:jc w:val="both"/>
        <w:rPr>
          <w:rFonts w:ascii="Times New Roman" w:hAnsi="Times New Roman" w:cs="Times New Roman"/>
          <w:color w:val="000000"/>
          <w:sz w:val="27"/>
          <w:szCs w:val="27"/>
        </w:rPr>
      </w:pPr>
      <w:r>
        <w:rPr>
          <w:rFonts w:ascii="Times New Roman" w:hAnsi="Times New Roman" w:cs="Times New Roman"/>
          <w:color w:val="000000"/>
          <w:sz w:val="27"/>
          <w:szCs w:val="27"/>
        </w:rPr>
        <w:t>   6.</w:t>
      </w:r>
      <w:r>
        <w:rPr>
          <w:rFonts w:ascii="Times New Roman" w:hAnsi="Times New Roman" w:cs="Times New Roman"/>
          <w:color w:val="000000"/>
          <w:sz w:val="27"/>
          <w:szCs w:val="27"/>
        </w:rPr>
        <w:t>參加</w:t>
      </w:r>
      <w:r>
        <w:rPr>
          <w:rFonts w:ascii="Times New Roman" w:hAnsi="Times New Roman" w:cs="Times New Roman"/>
          <w:color w:val="000000"/>
          <w:sz w:val="27"/>
          <w:szCs w:val="27"/>
        </w:rPr>
        <w:t>97</w:t>
      </w:r>
      <w:r>
        <w:rPr>
          <w:rFonts w:ascii="Times New Roman" w:hAnsi="Times New Roman" w:cs="Times New Roman"/>
          <w:color w:val="000000"/>
          <w:sz w:val="27"/>
          <w:szCs w:val="27"/>
        </w:rPr>
        <w:t>年議長</w:t>
      </w:r>
      <w:proofErr w:type="gramStart"/>
      <w:r>
        <w:rPr>
          <w:rFonts w:ascii="Times New Roman" w:hAnsi="Times New Roman" w:cs="Times New Roman"/>
          <w:color w:val="000000"/>
          <w:sz w:val="27"/>
          <w:szCs w:val="27"/>
        </w:rPr>
        <w:t>盃</w:t>
      </w:r>
      <w:proofErr w:type="gramEnd"/>
      <w:r>
        <w:rPr>
          <w:rFonts w:ascii="Times New Roman" w:hAnsi="Times New Roman" w:cs="Times New Roman"/>
          <w:color w:val="000000"/>
          <w:sz w:val="27"/>
          <w:szCs w:val="27"/>
        </w:rPr>
        <w:t>拔河比賽及台北縣原住民</w:t>
      </w:r>
      <w:r>
        <w:rPr>
          <w:rFonts w:ascii="Times New Roman" w:hAnsi="Times New Roman" w:cs="Times New Roman"/>
          <w:color w:val="000000"/>
          <w:sz w:val="27"/>
          <w:szCs w:val="27"/>
        </w:rPr>
        <w:t>23</w:t>
      </w:r>
      <w:r>
        <w:rPr>
          <w:rFonts w:ascii="Times New Roman" w:hAnsi="Times New Roman" w:cs="Times New Roman"/>
          <w:color w:val="000000"/>
          <w:sz w:val="27"/>
          <w:szCs w:val="27"/>
        </w:rPr>
        <w:t>屆豐年</w:t>
      </w:r>
      <w:proofErr w:type="gramStart"/>
      <w:r>
        <w:rPr>
          <w:rFonts w:ascii="Times New Roman" w:hAnsi="Times New Roman" w:cs="Times New Roman"/>
          <w:color w:val="000000"/>
          <w:sz w:val="27"/>
          <w:szCs w:val="27"/>
        </w:rPr>
        <w:t>盃</w:t>
      </w:r>
      <w:proofErr w:type="gramEnd"/>
      <w:r>
        <w:rPr>
          <w:rFonts w:ascii="Times New Roman" w:hAnsi="Times New Roman" w:cs="Times New Roman"/>
          <w:color w:val="000000"/>
          <w:sz w:val="27"/>
          <w:szCs w:val="27"/>
        </w:rPr>
        <w:t>棒球錦標賽；參加</w:t>
      </w:r>
      <w:r>
        <w:rPr>
          <w:rFonts w:ascii="Times New Roman" w:hAnsi="Times New Roman" w:cs="Times New Roman"/>
          <w:color w:val="000000"/>
          <w:sz w:val="27"/>
          <w:szCs w:val="27"/>
        </w:rPr>
        <w:t>97</w:t>
      </w:r>
      <w:r>
        <w:rPr>
          <w:rFonts w:ascii="Times New Roman" w:hAnsi="Times New Roman" w:cs="Times New Roman"/>
          <w:color w:val="000000"/>
          <w:sz w:val="27"/>
          <w:szCs w:val="27"/>
        </w:rPr>
        <w:t>年鄉長</w:t>
      </w:r>
      <w:proofErr w:type="gramStart"/>
      <w:r>
        <w:rPr>
          <w:rFonts w:ascii="Times New Roman" w:hAnsi="Times New Roman" w:cs="Times New Roman"/>
          <w:color w:val="000000"/>
          <w:sz w:val="27"/>
          <w:szCs w:val="27"/>
        </w:rPr>
        <w:t>盃</w:t>
      </w:r>
      <w:proofErr w:type="gramEnd"/>
      <w:r>
        <w:rPr>
          <w:rFonts w:ascii="Times New Roman" w:hAnsi="Times New Roman" w:cs="Times New Roman"/>
          <w:color w:val="000000"/>
          <w:sz w:val="27"/>
          <w:szCs w:val="27"/>
        </w:rPr>
        <w:t>慢速壘球暨</w:t>
      </w:r>
      <w:proofErr w:type="gramStart"/>
      <w:r>
        <w:rPr>
          <w:rFonts w:ascii="Times New Roman" w:hAnsi="Times New Roman" w:cs="Times New Roman"/>
          <w:color w:val="000000"/>
          <w:sz w:val="27"/>
          <w:szCs w:val="27"/>
        </w:rPr>
        <w:t>女子足壘錦標賽</w:t>
      </w:r>
      <w:proofErr w:type="gramEnd"/>
      <w:r>
        <w:rPr>
          <w:rFonts w:ascii="Times New Roman" w:hAnsi="Times New Roman" w:cs="Times New Roman"/>
          <w:color w:val="000000"/>
          <w:sz w:val="27"/>
          <w:szCs w:val="27"/>
        </w:rPr>
        <w:t>及鄉長</w:t>
      </w:r>
      <w:proofErr w:type="gramStart"/>
      <w:r>
        <w:rPr>
          <w:rFonts w:ascii="Times New Roman" w:hAnsi="Times New Roman" w:cs="Times New Roman"/>
          <w:color w:val="000000"/>
          <w:sz w:val="27"/>
          <w:szCs w:val="27"/>
        </w:rPr>
        <w:t>盃</w:t>
      </w:r>
      <w:proofErr w:type="gramEnd"/>
      <w:r>
        <w:rPr>
          <w:rFonts w:ascii="Times New Roman" w:hAnsi="Times New Roman" w:cs="Times New Roman"/>
          <w:color w:val="000000"/>
          <w:sz w:val="27"/>
          <w:szCs w:val="27"/>
        </w:rPr>
        <w:t>槌球比賽；參加</w:t>
      </w:r>
      <w:r>
        <w:rPr>
          <w:rFonts w:ascii="Times New Roman" w:hAnsi="Times New Roman" w:cs="Times New Roman"/>
          <w:color w:val="000000"/>
          <w:sz w:val="27"/>
          <w:szCs w:val="27"/>
        </w:rPr>
        <w:t>2008</w:t>
      </w:r>
      <w:r>
        <w:rPr>
          <w:rFonts w:ascii="Times New Roman" w:hAnsi="Times New Roman" w:cs="Times New Roman"/>
          <w:color w:val="000000"/>
          <w:sz w:val="27"/>
          <w:szCs w:val="27"/>
        </w:rPr>
        <w:t>年鹿野鄉</w:t>
      </w:r>
      <w:r>
        <w:rPr>
          <w:rFonts w:ascii="Times New Roman" w:hAnsi="Times New Roman" w:cs="Times New Roman"/>
          <w:color w:val="000000"/>
          <w:sz w:val="27"/>
          <w:szCs w:val="27"/>
        </w:rPr>
        <w:t>3</w:t>
      </w:r>
      <w:r>
        <w:rPr>
          <w:rFonts w:ascii="Times New Roman" w:hAnsi="Times New Roman" w:cs="Times New Roman"/>
          <w:color w:val="000000"/>
          <w:sz w:val="27"/>
          <w:szCs w:val="27"/>
        </w:rPr>
        <w:t>對</w:t>
      </w:r>
      <w:r>
        <w:rPr>
          <w:rFonts w:ascii="Times New Roman" w:hAnsi="Times New Roman" w:cs="Times New Roman"/>
          <w:color w:val="000000"/>
          <w:sz w:val="27"/>
          <w:szCs w:val="27"/>
        </w:rPr>
        <w:t>3</w:t>
      </w:r>
      <w:r>
        <w:rPr>
          <w:rFonts w:ascii="Times New Roman" w:hAnsi="Times New Roman" w:cs="Times New Roman"/>
          <w:color w:val="000000"/>
          <w:sz w:val="27"/>
          <w:szCs w:val="27"/>
        </w:rPr>
        <w:t>鬥牛比賽及龍舟錦標賽。</w:t>
      </w:r>
    </w:p>
    <w:p w:rsidR="000C2958" w:rsidRDefault="000C2958" w:rsidP="000C2958">
      <w:pPr>
        <w:pStyle w:val="Web"/>
        <w:ind w:left="960" w:hanging="600"/>
        <w:jc w:val="both"/>
        <w:rPr>
          <w:rFonts w:ascii="Times New Roman" w:hAnsi="Times New Roman" w:cs="Times New Roman"/>
          <w:color w:val="000000"/>
          <w:sz w:val="27"/>
          <w:szCs w:val="27"/>
        </w:rPr>
      </w:pPr>
      <w:r>
        <w:rPr>
          <w:rFonts w:ascii="Times New Roman" w:hAnsi="Times New Roman" w:cs="Times New Roman"/>
          <w:color w:val="000000"/>
          <w:sz w:val="27"/>
          <w:szCs w:val="27"/>
        </w:rPr>
        <w:t>   7.</w:t>
      </w:r>
      <w:r>
        <w:rPr>
          <w:rFonts w:ascii="Times New Roman" w:hAnsi="Times New Roman" w:cs="Times New Roman"/>
          <w:color w:val="000000"/>
          <w:sz w:val="27"/>
          <w:szCs w:val="27"/>
        </w:rPr>
        <w:t>鄉長、議員、代表會主席、頭目等全程參與關心評鑑，是社區營造最大的助力。</w:t>
      </w:r>
    </w:p>
    <w:p w:rsidR="000C2958" w:rsidRDefault="000C2958" w:rsidP="000C2958">
      <w:pPr>
        <w:pStyle w:val="Web"/>
        <w:ind w:left="960" w:hanging="600"/>
        <w:jc w:val="both"/>
        <w:rPr>
          <w:rFonts w:ascii="Times New Roman" w:hAnsi="Times New Roman" w:cs="Times New Roman"/>
          <w:color w:val="000000"/>
          <w:sz w:val="27"/>
          <w:szCs w:val="27"/>
        </w:rPr>
      </w:pPr>
      <w:r>
        <w:rPr>
          <w:rFonts w:ascii="Times New Roman" w:hAnsi="Times New Roman" w:cs="Times New Roman"/>
          <w:color w:val="000000"/>
          <w:sz w:val="27"/>
          <w:szCs w:val="27"/>
        </w:rPr>
        <w:t>   8.92</w:t>
      </w:r>
      <w:r>
        <w:rPr>
          <w:rFonts w:ascii="Times New Roman" w:hAnsi="Times New Roman" w:cs="Times New Roman"/>
          <w:color w:val="000000"/>
          <w:sz w:val="27"/>
          <w:szCs w:val="27"/>
        </w:rPr>
        <w:t>年設老人關懷站，</w:t>
      </w:r>
      <w:r>
        <w:rPr>
          <w:rFonts w:ascii="Times New Roman" w:hAnsi="Times New Roman" w:cs="Times New Roman"/>
          <w:color w:val="000000"/>
          <w:sz w:val="27"/>
          <w:szCs w:val="27"/>
        </w:rPr>
        <w:t>98</w:t>
      </w:r>
      <w:r>
        <w:rPr>
          <w:rFonts w:ascii="Times New Roman" w:hAnsi="Times New Roman" w:cs="Times New Roman"/>
          <w:color w:val="000000"/>
          <w:sz w:val="27"/>
          <w:szCs w:val="27"/>
        </w:rPr>
        <w:t>年老人日</w:t>
      </w:r>
      <w:proofErr w:type="gramStart"/>
      <w:r>
        <w:rPr>
          <w:rFonts w:ascii="Times New Roman" w:hAnsi="Times New Roman" w:cs="Times New Roman"/>
          <w:color w:val="000000"/>
          <w:sz w:val="27"/>
          <w:szCs w:val="27"/>
        </w:rPr>
        <w:t>托站揭</w:t>
      </w:r>
      <w:proofErr w:type="gramEnd"/>
      <w:r>
        <w:rPr>
          <w:rFonts w:ascii="Times New Roman" w:hAnsi="Times New Roman" w:cs="Times New Roman"/>
          <w:color w:val="000000"/>
          <w:sz w:val="27"/>
          <w:szCs w:val="27"/>
        </w:rPr>
        <w:t>牌已辦理</w:t>
      </w:r>
      <w:r>
        <w:rPr>
          <w:rFonts w:ascii="Times New Roman" w:hAnsi="Times New Roman" w:cs="Times New Roman"/>
          <w:color w:val="000000"/>
          <w:sz w:val="27"/>
          <w:szCs w:val="27"/>
        </w:rPr>
        <w:t>6</w:t>
      </w:r>
      <w:r>
        <w:rPr>
          <w:rFonts w:ascii="Times New Roman" w:hAnsi="Times New Roman" w:cs="Times New Roman"/>
          <w:color w:val="000000"/>
          <w:sz w:val="27"/>
          <w:szCs w:val="27"/>
        </w:rPr>
        <w:t>年。由</w:t>
      </w:r>
      <w:proofErr w:type="gramStart"/>
      <w:r>
        <w:rPr>
          <w:rFonts w:ascii="Times New Roman" w:hAnsi="Times New Roman" w:cs="Times New Roman"/>
          <w:color w:val="000000"/>
          <w:sz w:val="27"/>
          <w:szCs w:val="27"/>
        </w:rPr>
        <w:t>臺</w:t>
      </w:r>
      <w:proofErr w:type="gramEnd"/>
      <w:r>
        <w:rPr>
          <w:rFonts w:ascii="Times New Roman" w:hAnsi="Times New Roman" w:cs="Times New Roman"/>
          <w:color w:val="000000"/>
          <w:sz w:val="27"/>
          <w:szCs w:val="27"/>
        </w:rPr>
        <w:t>東基督教醫院一粒麥子基金會提供師資與服務員，每週三、五辦理，社區屬於協辦性質。</w:t>
      </w:r>
    </w:p>
    <w:p w:rsidR="000C2958" w:rsidRDefault="000C2958" w:rsidP="000C2958">
      <w:pPr>
        <w:pStyle w:val="Web"/>
        <w:ind w:right="-5"/>
        <w:jc w:val="both"/>
        <w:rPr>
          <w:rFonts w:ascii="Times New Roman" w:hAnsi="Times New Roman" w:cs="Times New Roman"/>
          <w:color w:val="000000"/>
          <w:sz w:val="27"/>
          <w:szCs w:val="27"/>
        </w:rPr>
      </w:pPr>
      <w:r>
        <w:rPr>
          <w:rFonts w:ascii="Times New Roman" w:hAnsi="Times New Roman" w:cs="Times New Roman"/>
          <w:color w:val="000000"/>
          <w:sz w:val="27"/>
          <w:szCs w:val="27"/>
        </w:rPr>
        <w:t> </w:t>
      </w:r>
      <w:r>
        <w:rPr>
          <w:rStyle w:val="apple-converted-space"/>
          <w:rFonts w:ascii="Times New Roman" w:hAnsi="Times New Roman" w:cs="Times New Roman"/>
          <w:color w:val="000000"/>
          <w:sz w:val="27"/>
          <w:szCs w:val="27"/>
        </w:rPr>
        <w:t> </w:t>
      </w:r>
      <w:r>
        <w:rPr>
          <w:rFonts w:ascii="Times New Roman" w:hAnsi="Times New Roman" w:cs="Times New Roman"/>
          <w:color w:val="000000"/>
          <w:sz w:val="27"/>
          <w:szCs w:val="27"/>
        </w:rPr>
        <w:t>（二）</w:t>
      </w:r>
      <w:r>
        <w:rPr>
          <w:rFonts w:ascii="Times New Roman" w:hAnsi="Times New Roman" w:cs="Times New Roman"/>
          <w:b/>
          <w:bCs/>
          <w:color w:val="000000"/>
          <w:sz w:val="27"/>
          <w:szCs w:val="27"/>
        </w:rPr>
        <w:t>主要特色</w:t>
      </w:r>
    </w:p>
    <w:p w:rsidR="000C2958" w:rsidRDefault="000C2958" w:rsidP="000C2958">
      <w:pPr>
        <w:pStyle w:val="Web"/>
        <w:ind w:left="960" w:hanging="600"/>
        <w:jc w:val="both"/>
        <w:rPr>
          <w:rFonts w:ascii="Times New Roman" w:hAnsi="Times New Roman" w:cs="Times New Roman"/>
          <w:color w:val="000000"/>
          <w:sz w:val="27"/>
          <w:szCs w:val="27"/>
        </w:rPr>
      </w:pPr>
      <w:r>
        <w:rPr>
          <w:rFonts w:ascii="Times New Roman" w:hAnsi="Times New Roman" w:cs="Times New Roman"/>
          <w:color w:val="000000"/>
          <w:sz w:val="27"/>
          <w:szCs w:val="27"/>
        </w:rPr>
        <w:t>  </w:t>
      </w:r>
      <w:r>
        <w:rPr>
          <w:rStyle w:val="apple-converted-space"/>
          <w:rFonts w:ascii="Times New Roman" w:hAnsi="Times New Roman" w:cs="Times New Roman"/>
          <w:color w:val="000000"/>
          <w:sz w:val="27"/>
          <w:szCs w:val="27"/>
        </w:rPr>
        <w:t> </w:t>
      </w:r>
      <w:r>
        <w:rPr>
          <w:rFonts w:ascii="Times New Roman" w:hAnsi="Times New Roman" w:cs="Times New Roman"/>
          <w:color w:val="000000"/>
          <w:sz w:val="27"/>
          <w:szCs w:val="27"/>
        </w:rPr>
        <w:t>1.</w:t>
      </w:r>
      <w:r>
        <w:rPr>
          <w:rFonts w:ascii="標楷體" w:eastAsia="標楷體" w:hAnsi="標楷體" w:cs="Times New Roman" w:hint="eastAsia"/>
          <w:color w:val="000000"/>
          <w:sz w:val="27"/>
          <w:szCs w:val="27"/>
        </w:rPr>
        <w:t>社區傳統文化及原有部落組織能被保留且有效發揮，阿美族語教學計畫能夠傳承傳統文化的延續；社區中的傳統網絡及社會組織仍能維持及運作。</w:t>
      </w:r>
    </w:p>
    <w:p w:rsidR="000C2958" w:rsidRDefault="000C2958" w:rsidP="000C2958">
      <w:pPr>
        <w:pStyle w:val="Web"/>
        <w:ind w:left="960" w:hanging="600"/>
        <w:jc w:val="both"/>
        <w:rPr>
          <w:rFonts w:ascii="Times New Roman" w:hAnsi="Times New Roman" w:cs="Times New Roman"/>
          <w:color w:val="000000"/>
          <w:sz w:val="27"/>
          <w:szCs w:val="27"/>
        </w:rPr>
      </w:pPr>
      <w:r>
        <w:rPr>
          <w:rFonts w:ascii="Times New Roman" w:hAnsi="Times New Roman" w:cs="Times New Roman"/>
          <w:color w:val="000000"/>
          <w:sz w:val="27"/>
          <w:szCs w:val="27"/>
        </w:rPr>
        <w:t>   2.</w:t>
      </w:r>
      <w:r>
        <w:rPr>
          <w:rFonts w:ascii="Times New Roman" w:hAnsi="Times New Roman" w:cs="Times New Roman"/>
          <w:color w:val="000000"/>
          <w:sz w:val="27"/>
          <w:szCs w:val="27"/>
        </w:rPr>
        <w:t>老人日托班由鹿野鄉公所經費辦理計服務</w:t>
      </w:r>
      <w:r>
        <w:rPr>
          <w:rFonts w:ascii="Times New Roman" w:hAnsi="Times New Roman" w:cs="Times New Roman"/>
          <w:color w:val="000000"/>
          <w:sz w:val="27"/>
          <w:szCs w:val="27"/>
        </w:rPr>
        <w:t>40</w:t>
      </w:r>
      <w:r>
        <w:rPr>
          <w:rFonts w:ascii="Times New Roman" w:hAnsi="Times New Roman" w:cs="Times New Roman"/>
          <w:color w:val="000000"/>
          <w:sz w:val="27"/>
          <w:szCs w:val="27"/>
        </w:rPr>
        <w:t>人，結合社區義工與</w:t>
      </w:r>
      <w:proofErr w:type="gramStart"/>
      <w:r>
        <w:rPr>
          <w:rFonts w:ascii="Times New Roman" w:hAnsi="Times New Roman" w:cs="Times New Roman"/>
          <w:color w:val="000000"/>
          <w:sz w:val="27"/>
          <w:szCs w:val="27"/>
        </w:rPr>
        <w:t>臺</w:t>
      </w:r>
      <w:proofErr w:type="gramEnd"/>
      <w:r>
        <w:rPr>
          <w:rFonts w:ascii="Times New Roman" w:hAnsi="Times New Roman" w:cs="Times New Roman"/>
          <w:color w:val="000000"/>
          <w:sz w:val="27"/>
          <w:szCs w:val="27"/>
        </w:rPr>
        <w:t>東基督教醫院一粒麥子基金會提供師資及服務員，每週三、五於社區活動中心辦理。</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水保局</w:t>
      </w:r>
      <w:r>
        <w:rPr>
          <w:rFonts w:ascii="Times New Roman" w:hAnsi="Times New Roman" w:cs="Times New Roman"/>
          <w:color w:val="000000"/>
          <w:sz w:val="27"/>
          <w:szCs w:val="27"/>
        </w:rPr>
        <w:t>97</w:t>
      </w:r>
      <w:r>
        <w:rPr>
          <w:rFonts w:ascii="Times New Roman" w:hAnsi="Times New Roman" w:cs="Times New Roman"/>
          <w:color w:val="000000"/>
          <w:sz w:val="27"/>
          <w:szCs w:val="27"/>
        </w:rPr>
        <w:t>年度營造農村新風貌補助計畫極具創意，使活動中心成為社區的精神堡壘。</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4.</w:t>
      </w:r>
      <w:r>
        <w:rPr>
          <w:rFonts w:ascii="Times New Roman" w:hAnsi="Times New Roman" w:cs="Times New Roman"/>
          <w:color w:val="000000"/>
          <w:sz w:val="27"/>
          <w:szCs w:val="27"/>
        </w:rPr>
        <w:t>社區組織能結合部落組織及婦女會，共同合作推動社區發展工作；舉辦具有原住民文化特色的巴格浪河川文化節。</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proofErr w:type="gramStart"/>
      <w:r>
        <w:rPr>
          <w:rFonts w:ascii="Times New Roman" w:hAnsi="Times New Roman" w:cs="Times New Roman"/>
          <w:color w:val="000000"/>
          <w:sz w:val="27"/>
          <w:szCs w:val="27"/>
        </w:rPr>
        <w:t>社區鼓娘教學</w:t>
      </w:r>
      <w:proofErr w:type="gramEnd"/>
      <w:r>
        <w:rPr>
          <w:rFonts w:ascii="Times New Roman" w:hAnsi="Times New Roman" w:cs="Times New Roman"/>
          <w:color w:val="000000"/>
          <w:sz w:val="27"/>
          <w:szCs w:val="27"/>
        </w:rPr>
        <w:t>，推廣婦女第二專長，並保存文化傳承；陶藝課程計畫由藝術大師傳授，保存失傳已久之文化藝術，值得肯定。</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部落史調查計畫及老照片收集，保留傳統生活紀錄及延續族人的生命故事。</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社區不定期打掃，請每戶人家推派</w:t>
      </w:r>
      <w:r>
        <w:rPr>
          <w:rFonts w:ascii="Times New Roman" w:hAnsi="Times New Roman" w:cs="Times New Roman"/>
          <w:color w:val="000000"/>
          <w:sz w:val="27"/>
          <w:szCs w:val="27"/>
        </w:rPr>
        <w:t>1-2</w:t>
      </w:r>
      <w:r>
        <w:rPr>
          <w:rFonts w:ascii="Times New Roman" w:hAnsi="Times New Roman" w:cs="Times New Roman"/>
          <w:color w:val="000000"/>
          <w:sz w:val="27"/>
          <w:szCs w:val="27"/>
        </w:rPr>
        <w:t>名到社區街道及活動中心打掃，創造良好生活空間。</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8.</w:t>
      </w:r>
      <w:r>
        <w:rPr>
          <w:rFonts w:ascii="Times New Roman" w:hAnsi="Times New Roman" w:cs="Times New Roman"/>
          <w:color w:val="000000"/>
          <w:sz w:val="27"/>
          <w:szCs w:val="27"/>
        </w:rPr>
        <w:t>推展社區內全民運動頗有成效；各項比賽皆由不同性別與年齡組成之社區成員參與，歷年參與運動競賽之成果（獎狀、獎盃）保存十分完整。</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9.</w:t>
      </w:r>
      <w:r>
        <w:rPr>
          <w:rFonts w:ascii="Times New Roman" w:hAnsi="Times New Roman" w:cs="Times New Roman"/>
          <w:color w:val="000000"/>
          <w:sz w:val="27"/>
          <w:szCs w:val="27"/>
        </w:rPr>
        <w:t>為進行訓練，將社區內閒置空間加以改造與利用。</w:t>
      </w:r>
    </w:p>
    <w:p w:rsidR="000C2958" w:rsidRDefault="000C2958" w:rsidP="000C2958">
      <w:pPr>
        <w:pStyle w:val="Web"/>
        <w:ind w:firstLine="180"/>
        <w:jc w:val="both"/>
        <w:rPr>
          <w:rFonts w:ascii="Times New Roman" w:hAnsi="Times New Roman" w:cs="Times New Roman"/>
          <w:color w:val="000000"/>
          <w:sz w:val="27"/>
          <w:szCs w:val="27"/>
        </w:rPr>
      </w:pPr>
      <w:r>
        <w:rPr>
          <w:rFonts w:ascii="標楷體" w:eastAsia="標楷體" w:hAnsi="標楷體" w:cs="Times New Roman" w:hint="eastAsia"/>
          <w:color w:val="000000"/>
          <w:sz w:val="27"/>
          <w:szCs w:val="27"/>
        </w:rPr>
        <w:t>  </w:t>
      </w:r>
      <w:r>
        <w:rPr>
          <w:rStyle w:val="apple-converted-space"/>
          <w:rFonts w:ascii="標楷體" w:eastAsia="標楷體" w:hAnsi="標楷體" w:cs="Times New Roman" w:hint="eastAsia"/>
          <w:color w:val="000000"/>
          <w:sz w:val="27"/>
          <w:szCs w:val="27"/>
        </w:rPr>
        <w:t> </w:t>
      </w:r>
      <w:r>
        <w:rPr>
          <w:rFonts w:ascii="Times New Roman" w:hAnsi="Times New Roman" w:cs="Times New Roman"/>
          <w:color w:val="000000"/>
          <w:sz w:val="27"/>
          <w:szCs w:val="27"/>
        </w:rPr>
        <w:t> 10.</w:t>
      </w:r>
      <w:r>
        <w:rPr>
          <w:rFonts w:ascii="Times New Roman" w:hAnsi="Times New Roman" w:cs="Times New Roman"/>
          <w:color w:val="000000"/>
          <w:sz w:val="27"/>
          <w:szCs w:val="27"/>
        </w:rPr>
        <w:t>協會幹部年輕化，理監事包括公務員及音樂、藝術工作者。</w:t>
      </w:r>
    </w:p>
    <w:p w:rsidR="000C2958" w:rsidRDefault="000C2958" w:rsidP="000C2958">
      <w:pPr>
        <w:pStyle w:val="Web"/>
        <w:ind w:left="960" w:hanging="780"/>
        <w:jc w:val="both"/>
        <w:rPr>
          <w:rFonts w:ascii="Times New Roman" w:hAnsi="Times New Roman" w:cs="Times New Roman"/>
          <w:color w:val="000000"/>
          <w:sz w:val="27"/>
          <w:szCs w:val="27"/>
        </w:rPr>
      </w:pPr>
      <w:r>
        <w:rPr>
          <w:rFonts w:ascii="Times New Roman" w:hAnsi="Times New Roman" w:cs="Times New Roman"/>
          <w:color w:val="000000"/>
          <w:sz w:val="27"/>
          <w:szCs w:val="27"/>
        </w:rPr>
        <w:t>    11.</w:t>
      </w:r>
      <w:r>
        <w:rPr>
          <w:rFonts w:ascii="Times New Roman" w:hAnsi="Times New Roman" w:cs="Times New Roman"/>
          <w:color w:val="000000"/>
          <w:sz w:val="27"/>
          <w:szCs w:val="27"/>
        </w:rPr>
        <w:t>協會每逢節慶皆舉辦慶祝活動，增加長者及居民互動的機會。</w:t>
      </w:r>
    </w:p>
    <w:p w:rsidR="000C2958" w:rsidRDefault="000C2958" w:rsidP="000C2958">
      <w:pPr>
        <w:pStyle w:val="Web"/>
        <w:ind w:left="1320" w:hanging="1320"/>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  </w:t>
      </w:r>
      <w:r>
        <w:rPr>
          <w:rFonts w:ascii="Times New Roman" w:hAnsi="Times New Roman" w:cs="Times New Roman"/>
          <w:color w:val="000000"/>
          <w:sz w:val="27"/>
          <w:szCs w:val="27"/>
        </w:rPr>
        <w:t>（三）</w:t>
      </w:r>
      <w:r>
        <w:rPr>
          <w:rFonts w:ascii="Times New Roman" w:hAnsi="Times New Roman" w:cs="Times New Roman"/>
          <w:b/>
          <w:bCs/>
          <w:color w:val="000000"/>
          <w:sz w:val="27"/>
          <w:szCs w:val="27"/>
        </w:rPr>
        <w:t>問題檢討</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收發文有保存，但收文未見簽辦處理。</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社區問題及福利需求調查，社會處可提供詳細資料，以方便社區擬定服務計畫。</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部份活動、工作成果僅見照片，有資料檔案欠充足之憾。</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部份受政府補助之經費，雖另有帳目登載，惟未完全呈現於發展協會帳目中。</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與當地國小結合利用夜間辦理單親貧困孩童之課後輔導，社區屬於協辦性質。</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社區發展工作欠缺與社區問題結合，尤其是對於弱勢者的照顧工作仍然不足。</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資源的運用較為不足，例如原住民委員會可申請之經費並未申請運用。</w:t>
      </w:r>
    </w:p>
    <w:p w:rsidR="000C2958" w:rsidRDefault="000C2958" w:rsidP="000C2958">
      <w:pPr>
        <w:pStyle w:val="Web"/>
        <w:spacing w:before="0" w:beforeAutospacing="0" w:after="0" w:afterAutospacing="0"/>
        <w:ind w:right="-5" w:hanging="36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 xml:space="preserve">　</w:t>
      </w:r>
      <w:r>
        <w:rPr>
          <w:rFonts w:ascii="Times New Roman" w:hAnsi="Times New Roman" w:cs="Times New Roman"/>
          <w:color w:val="000000"/>
          <w:sz w:val="27"/>
          <w:szCs w:val="27"/>
        </w:rPr>
        <w:t xml:space="preserve">   </w:t>
      </w:r>
      <w:r>
        <w:rPr>
          <w:rFonts w:ascii="Times New Roman" w:hAnsi="Times New Roman" w:cs="Times New Roman"/>
          <w:color w:val="000000"/>
          <w:sz w:val="27"/>
          <w:szCs w:val="27"/>
        </w:rPr>
        <w:t>（四）</w:t>
      </w:r>
      <w:r>
        <w:rPr>
          <w:rFonts w:ascii="Times New Roman" w:hAnsi="Times New Roman" w:cs="Times New Roman"/>
          <w:b/>
          <w:bCs/>
          <w:color w:val="000000"/>
          <w:sz w:val="27"/>
          <w:szCs w:val="27"/>
        </w:rPr>
        <w:t>建議事項</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文書作業電腦化，可透過資訊課程培訓幹部及志工，以因應社區的需要。</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因應社區人口老化，建議開辦社區照顧關懷據點，落實福利社區化。</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受政府補助項目既由協會撥付執行，協會帳目中亦宜登載。</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社區對於未來發展願景應有更完整之</w:t>
      </w:r>
      <w:proofErr w:type="gramStart"/>
      <w:r>
        <w:rPr>
          <w:rFonts w:ascii="Times New Roman" w:hAnsi="Times New Roman" w:cs="Times New Roman"/>
          <w:color w:val="000000"/>
          <w:sz w:val="27"/>
          <w:szCs w:val="27"/>
        </w:rPr>
        <w:t>規</w:t>
      </w:r>
      <w:proofErr w:type="gramEnd"/>
      <w:r>
        <w:rPr>
          <w:rFonts w:ascii="Times New Roman" w:hAnsi="Times New Roman" w:cs="Times New Roman"/>
          <w:color w:val="000000"/>
          <w:sz w:val="27"/>
          <w:szCs w:val="27"/>
        </w:rPr>
        <w:t>畫和執行的考量。</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社區大門的設計有特色，但應可再</w:t>
      </w:r>
      <w:proofErr w:type="gramStart"/>
      <w:r>
        <w:rPr>
          <w:rFonts w:ascii="Times New Roman" w:hAnsi="Times New Roman" w:cs="Times New Roman"/>
          <w:color w:val="000000"/>
          <w:sz w:val="27"/>
          <w:szCs w:val="27"/>
        </w:rPr>
        <w:t>豐富化其內容</w:t>
      </w:r>
      <w:proofErr w:type="gramEnd"/>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母語教育應該繼續傳授，不應受經費影響；社區舊照片及文史紀錄應該更有條理的編排，並補充故事的說明。</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社區的打掃應該擴充到社區整體範圍的清潔工作。</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8.</w:t>
      </w:r>
      <w:r>
        <w:rPr>
          <w:rFonts w:ascii="Times New Roman" w:hAnsi="Times New Roman" w:cs="Times New Roman"/>
          <w:color w:val="000000"/>
          <w:sz w:val="27"/>
          <w:szCs w:val="27"/>
        </w:rPr>
        <w:t>請縣府與公所加強社區幹部資料整理之觀念與能力。</w:t>
      </w:r>
    </w:p>
    <w:p w:rsidR="000C2958" w:rsidRDefault="000C2958" w:rsidP="000C295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9.</w:t>
      </w:r>
      <w:r>
        <w:rPr>
          <w:rFonts w:ascii="Times New Roman" w:hAnsi="Times New Roman" w:cs="Times New Roman"/>
          <w:color w:val="000000"/>
          <w:sz w:val="27"/>
          <w:szCs w:val="27"/>
        </w:rPr>
        <w:t>可嘗試申請原住民委員會之相關經費補助。</w:t>
      </w:r>
    </w:p>
    <w:p w:rsidR="000C2958" w:rsidRDefault="000C2958" w:rsidP="000C2958">
      <w:pPr>
        <w:pStyle w:val="Web"/>
        <w:jc w:val="both"/>
        <w:rPr>
          <w:rFonts w:ascii="Times New Roman" w:hAnsi="Times New Roman" w:cs="Times New Roman"/>
          <w:color w:val="000000"/>
          <w:sz w:val="27"/>
          <w:szCs w:val="27"/>
        </w:rPr>
      </w:pPr>
      <w:r>
        <w:rPr>
          <w:rFonts w:ascii="Times New Roman" w:hAnsi="Times New Roman" w:cs="Times New Roman"/>
          <w:color w:val="000000"/>
          <w:sz w:val="27"/>
          <w:szCs w:val="27"/>
        </w:rPr>
        <w:t>     10.</w:t>
      </w:r>
      <w:r>
        <w:rPr>
          <w:rFonts w:ascii="Times New Roman" w:hAnsi="Times New Roman" w:cs="Times New Roman"/>
          <w:color w:val="000000"/>
          <w:sz w:val="27"/>
          <w:szCs w:val="27"/>
        </w:rPr>
        <w:t>思考如何將傳統的年齡組織，運用於社區發展工作之規劃與推動。</w:t>
      </w:r>
    </w:p>
    <w:p w:rsidR="000C2958" w:rsidRDefault="000C2958" w:rsidP="000C2958">
      <w:pPr>
        <w:pStyle w:val="Web"/>
        <w:spacing w:line="400" w:lineRule="atLeast"/>
        <w:ind w:hanging="180"/>
        <w:jc w:val="both"/>
        <w:rPr>
          <w:rFonts w:ascii="Times New Roman" w:hAnsi="Times New Roman" w:cs="Times New Roman"/>
          <w:color w:val="000000"/>
          <w:sz w:val="27"/>
          <w:szCs w:val="27"/>
        </w:rPr>
      </w:pPr>
      <w:r>
        <w:rPr>
          <w:rFonts w:ascii="Times New Roman" w:hAnsi="Times New Roman" w:cs="Times New Roman"/>
          <w:color w:val="000000"/>
          <w:sz w:val="27"/>
          <w:szCs w:val="27"/>
        </w:rPr>
        <w:t>  </w:t>
      </w:r>
    </w:p>
    <w:p w:rsidR="001E6A87" w:rsidRPr="000C2958" w:rsidRDefault="000C2958"/>
    <w:sectPr w:rsidR="001E6A87" w:rsidRPr="000C2958">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72E"/>
    <w:rsid w:val="0007572E"/>
    <w:rsid w:val="000C2958"/>
    <w:rsid w:val="005852D7"/>
    <w:rsid w:val="006B0795"/>
    <w:rsid w:val="00847A7A"/>
    <w:rsid w:val="00924EC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paragraph" w:styleId="Web">
    <w:name w:val="Normal (Web)"/>
    <w:basedOn w:val="a"/>
    <w:uiPriority w:val="99"/>
    <w:semiHidden/>
    <w:unhideWhenUsed/>
    <w:rsid w:val="000C2958"/>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0C2958"/>
    <w:rPr>
      <w:color w:val="0000FF"/>
      <w:u w:val="single"/>
    </w:rPr>
  </w:style>
  <w:style w:type="character" w:customStyle="1" w:styleId="apple-converted-space">
    <w:name w:val="apple-converted-space"/>
    <w:basedOn w:val="a0"/>
    <w:rsid w:val="000C29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paragraph" w:styleId="Web">
    <w:name w:val="Normal (Web)"/>
    <w:basedOn w:val="a"/>
    <w:uiPriority w:val="99"/>
    <w:semiHidden/>
    <w:unhideWhenUsed/>
    <w:rsid w:val="000C2958"/>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0C2958"/>
    <w:rPr>
      <w:color w:val="0000FF"/>
      <w:u w:val="single"/>
    </w:rPr>
  </w:style>
  <w:style w:type="character" w:customStyle="1" w:styleId="apple-converted-space">
    <w:name w:val="apple-converted-space"/>
    <w:basedOn w:val="a0"/>
    <w:rsid w:val="000C29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237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592</Words>
  <Characters>3376</Characters>
  <Application>Microsoft Office Word</Application>
  <DocSecurity>0</DocSecurity>
  <Lines>28</Lines>
  <Paragraphs>7</Paragraphs>
  <ScaleCrop>false</ScaleCrop>
  <Company/>
  <LinksUpToDate>false</LinksUpToDate>
  <CharactersWithSpaces>3961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2017-05-17T01:28:00Z</dcterms:created>
  <dcterms:modified xsi:type="dcterms:W3CDTF">2017-05-17T01:28:00Z</dcterms:modified>
</cp:coreProperties>
</file>