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37E" w:rsidRDefault="004F737E" w:rsidP="004F737E">
      <w:pPr>
        <w:pStyle w:val="Web"/>
        <w:ind w:right="-5" w:firstLine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>一</w:t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>○○</w:t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>、台中市政府</w:t>
      </w:r>
    </w:p>
    <w:p w:rsidR="004F737E" w:rsidRDefault="004F737E" w:rsidP="004F737E">
      <w:pPr>
        <w:pStyle w:val="Web"/>
        <w:ind w:right="-5" w:firstLine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（一）推展社區發展執行概況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1.</w:t>
      </w:r>
      <w:r>
        <w:rPr>
          <w:rFonts w:ascii="Times New Roman" w:hAnsi="Times New Roman" w:cs="Times New Roman"/>
          <w:color w:val="000000"/>
          <w:sz w:val="27"/>
          <w:szCs w:val="27"/>
        </w:rPr>
        <w:t>全市規劃</w:t>
      </w:r>
      <w:r>
        <w:rPr>
          <w:rFonts w:ascii="Times New Roman" w:hAnsi="Times New Roman" w:cs="Times New Roman"/>
          <w:color w:val="000000"/>
          <w:sz w:val="27"/>
          <w:szCs w:val="27"/>
        </w:rPr>
        <w:t>204</w:t>
      </w:r>
      <w:r>
        <w:rPr>
          <w:rFonts w:ascii="Times New Roman" w:hAnsi="Times New Roman" w:cs="Times New Roman"/>
          <w:color w:val="000000"/>
          <w:sz w:val="27"/>
          <w:szCs w:val="27"/>
        </w:rPr>
        <w:t>個社區，截至</w:t>
      </w:r>
      <w:r>
        <w:rPr>
          <w:rFonts w:ascii="Times New Roman" w:hAnsi="Times New Roman" w:cs="Times New Roman"/>
          <w:color w:val="000000"/>
          <w:sz w:val="27"/>
          <w:szCs w:val="27"/>
        </w:rPr>
        <w:t>95</w:t>
      </w:r>
      <w:r>
        <w:rPr>
          <w:rFonts w:ascii="Times New Roman" w:hAnsi="Times New Roman" w:cs="Times New Roman"/>
          <w:color w:val="000000"/>
          <w:sz w:val="27"/>
          <w:szCs w:val="27"/>
        </w:rPr>
        <w:t>年</w:t>
      </w:r>
      <w:r>
        <w:rPr>
          <w:rFonts w:ascii="Times New Roman" w:hAnsi="Times New Roman" w:cs="Times New Roman"/>
          <w:color w:val="000000"/>
          <w:sz w:val="27"/>
          <w:szCs w:val="27"/>
        </w:rPr>
        <w:t>12</w:t>
      </w:r>
      <w:r>
        <w:rPr>
          <w:rFonts w:ascii="Times New Roman" w:hAnsi="Times New Roman" w:cs="Times New Roman"/>
          <w:color w:val="000000"/>
          <w:sz w:val="27"/>
          <w:szCs w:val="27"/>
        </w:rPr>
        <w:t>月止已成立</w:t>
      </w:r>
      <w:r>
        <w:rPr>
          <w:rFonts w:ascii="Times New Roman" w:hAnsi="Times New Roman" w:cs="Times New Roman"/>
          <w:color w:val="000000"/>
          <w:sz w:val="27"/>
          <w:szCs w:val="27"/>
        </w:rPr>
        <w:t>163</w:t>
      </w:r>
      <w:r>
        <w:rPr>
          <w:rFonts w:ascii="Times New Roman" w:hAnsi="Times New Roman" w:cs="Times New Roman"/>
          <w:color w:val="000000"/>
          <w:sz w:val="27"/>
          <w:szCs w:val="27"/>
        </w:rPr>
        <w:t>個社區發展協會，</w:t>
      </w:r>
      <w:r>
        <w:rPr>
          <w:rFonts w:ascii="Times New Roman" w:hAnsi="Times New Roman" w:cs="Times New Roman"/>
          <w:color w:val="000000"/>
          <w:sz w:val="27"/>
          <w:szCs w:val="27"/>
        </w:rPr>
        <w:t>95</w:t>
      </w:r>
      <w:r>
        <w:rPr>
          <w:rFonts w:ascii="Times New Roman" w:hAnsi="Times New Roman" w:cs="Times New Roman"/>
          <w:color w:val="000000"/>
          <w:sz w:val="27"/>
          <w:szCs w:val="27"/>
        </w:rPr>
        <w:t>年度推展社區發展預算數為</w:t>
      </w:r>
      <w:r>
        <w:rPr>
          <w:rFonts w:ascii="Times New Roman" w:hAnsi="Times New Roman" w:cs="Times New Roman"/>
          <w:color w:val="000000"/>
          <w:sz w:val="27"/>
          <w:szCs w:val="27"/>
        </w:rPr>
        <w:t>412</w:t>
      </w:r>
      <w:r>
        <w:rPr>
          <w:rFonts w:ascii="Times New Roman" w:hAnsi="Times New Roman" w:cs="Times New Roman"/>
          <w:color w:val="000000"/>
          <w:sz w:val="27"/>
          <w:szCs w:val="27"/>
        </w:rPr>
        <w:t>萬元，執行率達</w:t>
      </w:r>
      <w:r>
        <w:rPr>
          <w:rFonts w:ascii="Times New Roman" w:hAnsi="Times New Roman" w:cs="Times New Roman"/>
          <w:color w:val="000000"/>
          <w:sz w:val="27"/>
          <w:szCs w:val="27"/>
        </w:rPr>
        <w:t>97.5</w:t>
      </w:r>
      <w:r>
        <w:rPr>
          <w:rFonts w:ascii="Times New Roman" w:hAnsi="Times New Roman" w:cs="Times New Roman"/>
          <w:color w:val="000000"/>
          <w:sz w:val="27"/>
          <w:szCs w:val="27"/>
        </w:rPr>
        <w:t>％。</w:t>
      </w:r>
    </w:p>
    <w:p w:rsidR="004F737E" w:rsidRDefault="004F737E" w:rsidP="004F737E">
      <w:pPr>
        <w:pStyle w:val="Web"/>
        <w:spacing w:before="0" w:beforeAutospacing="0" w:after="0" w:afterAutospacing="0"/>
        <w:ind w:left="960" w:right="-5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2</w:t>
      </w:r>
      <w:r>
        <w:rPr>
          <w:rFonts w:ascii="Times New Roman" w:hAnsi="Times New Roman" w:cs="Times New Roman"/>
          <w:color w:val="000000"/>
          <w:sz w:val="27"/>
          <w:szCs w:val="27"/>
        </w:rPr>
        <w:t>訂有年度計畫與各項要點。透過電訪與面訪進行年度社區訪視，總計訪視</w:t>
      </w:r>
      <w:r>
        <w:rPr>
          <w:rFonts w:ascii="Times New Roman" w:hAnsi="Times New Roman" w:cs="Times New Roman"/>
          <w:color w:val="000000"/>
          <w:sz w:val="27"/>
          <w:szCs w:val="27"/>
        </w:rPr>
        <w:t>113</w:t>
      </w:r>
      <w:r>
        <w:rPr>
          <w:rFonts w:ascii="Times New Roman" w:hAnsi="Times New Roman" w:cs="Times New Roman"/>
          <w:color w:val="000000"/>
          <w:sz w:val="27"/>
          <w:szCs w:val="27"/>
        </w:rPr>
        <w:t>個社區。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3.</w:t>
      </w:r>
      <w:r>
        <w:rPr>
          <w:rFonts w:ascii="Times New Roman" w:hAnsi="Times New Roman" w:cs="Times New Roman"/>
          <w:color w:val="000000"/>
          <w:sz w:val="27"/>
          <w:szCs w:val="27"/>
        </w:rPr>
        <w:t>進行「輔導列車計畫」，外聘</w:t>
      </w:r>
      <w:r>
        <w:rPr>
          <w:rFonts w:ascii="Times New Roman" w:hAnsi="Times New Roman" w:cs="Times New Roman"/>
          <w:color w:val="000000"/>
          <w:sz w:val="27"/>
          <w:szCs w:val="27"/>
        </w:rPr>
        <w:t>2</w:t>
      </w:r>
      <w:r>
        <w:rPr>
          <w:rFonts w:ascii="Times New Roman" w:hAnsi="Times New Roman" w:cs="Times New Roman"/>
          <w:color w:val="000000"/>
          <w:sz w:val="27"/>
          <w:szCs w:val="27"/>
        </w:rPr>
        <w:t>位社區工作專家輔導了</w:t>
      </w:r>
      <w:r>
        <w:rPr>
          <w:rFonts w:ascii="Times New Roman" w:hAnsi="Times New Roman" w:cs="Times New Roman"/>
          <w:color w:val="000000"/>
          <w:sz w:val="27"/>
          <w:szCs w:val="27"/>
        </w:rPr>
        <w:t>9</w:t>
      </w:r>
      <w:r>
        <w:rPr>
          <w:rFonts w:ascii="Times New Roman" w:hAnsi="Times New Roman" w:cs="Times New Roman"/>
          <w:color w:val="000000"/>
          <w:sz w:val="27"/>
          <w:szCs w:val="27"/>
        </w:rPr>
        <w:t>個社區，協助解決社區的問題。</w:t>
      </w:r>
    </w:p>
    <w:p w:rsidR="004F737E" w:rsidRDefault="004F737E" w:rsidP="004F737E">
      <w:pPr>
        <w:pStyle w:val="Web"/>
        <w:spacing w:before="0" w:beforeAutospacing="0" w:after="0" w:afterAutospacing="0"/>
        <w:ind w:left="960" w:right="-5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4.</w:t>
      </w:r>
      <w:r>
        <w:rPr>
          <w:rFonts w:ascii="Times New Roman" w:hAnsi="Times New Roman" w:cs="Times New Roman"/>
          <w:color w:val="000000"/>
          <w:sz w:val="27"/>
          <w:szCs w:val="27"/>
        </w:rPr>
        <w:t>社區評鑑由區公所初評，再由市政府組成評鑑小組進行實地評鑑。接受評鑑的社區，自主動力很強。</w:t>
      </w:r>
    </w:p>
    <w:p w:rsidR="004F737E" w:rsidRDefault="004F737E" w:rsidP="004F737E">
      <w:pPr>
        <w:pStyle w:val="Web"/>
        <w:spacing w:before="0" w:beforeAutospacing="0" w:after="0" w:afterAutospacing="0"/>
        <w:ind w:left="960" w:right="-5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5.</w:t>
      </w:r>
      <w:r>
        <w:rPr>
          <w:rFonts w:ascii="Times New Roman" w:hAnsi="Times New Roman" w:cs="Times New Roman"/>
          <w:color w:val="000000"/>
          <w:sz w:val="27"/>
          <w:szCs w:val="27"/>
        </w:rPr>
        <w:t>社區發展協會內成立的班隊以媽媽教室和長壽俱樂部較多，多數缺活動中心。</w:t>
      </w:r>
    </w:p>
    <w:p w:rsidR="004F737E" w:rsidRDefault="004F737E" w:rsidP="004F737E">
      <w:pPr>
        <w:pStyle w:val="Web"/>
        <w:ind w:right="-5" w:firstLine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（二）主要特色</w:t>
      </w:r>
    </w:p>
    <w:p w:rsidR="004F737E" w:rsidRDefault="004F737E" w:rsidP="004F737E">
      <w:pPr>
        <w:pStyle w:val="Web"/>
        <w:spacing w:before="0" w:beforeAutospacing="0" w:after="0" w:afterAutospacing="0"/>
        <w:ind w:left="960" w:right="-5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1.</w:t>
      </w:r>
      <w:r>
        <w:rPr>
          <w:rFonts w:ascii="Times New Roman" w:hAnsi="Times New Roman" w:cs="Times New Roman"/>
          <w:color w:val="000000"/>
          <w:sz w:val="27"/>
          <w:szCs w:val="27"/>
        </w:rPr>
        <w:t>在社區調查中安排工作人員進行社區訪視，有助增進對社區的了解。</w:t>
      </w:r>
    </w:p>
    <w:p w:rsidR="004F737E" w:rsidRDefault="004F737E" w:rsidP="004F737E">
      <w:pPr>
        <w:pStyle w:val="Web"/>
        <w:spacing w:before="0" w:beforeAutospacing="0" w:after="0" w:afterAutospacing="0"/>
        <w:ind w:left="960" w:right="-5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2.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社工員訪視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>社區除了填寫社區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訪視表之外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>，內容反映了許多社區工作的事實與問題，並進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一部分析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>社區的問題。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3.</w:t>
      </w:r>
      <w:r>
        <w:rPr>
          <w:rFonts w:ascii="Times New Roman" w:hAnsi="Times New Roman" w:cs="Times New Roman"/>
          <w:color w:val="000000"/>
          <w:sz w:val="27"/>
          <w:szCs w:val="27"/>
        </w:rPr>
        <w:t>福利社區化補助</w:t>
      </w:r>
      <w:r>
        <w:rPr>
          <w:rFonts w:ascii="Times New Roman" w:hAnsi="Times New Roman" w:cs="Times New Roman"/>
          <w:color w:val="000000"/>
          <w:sz w:val="27"/>
          <w:szCs w:val="27"/>
        </w:rPr>
        <w:t>5</w:t>
      </w:r>
      <w:r>
        <w:rPr>
          <w:rFonts w:ascii="Times New Roman" w:hAnsi="Times New Roman" w:cs="Times New Roman"/>
          <w:color w:val="000000"/>
          <w:sz w:val="27"/>
          <w:szCs w:val="27"/>
        </w:rPr>
        <w:t>個社區合計</w:t>
      </w:r>
      <w:r>
        <w:rPr>
          <w:rFonts w:ascii="Times New Roman" w:hAnsi="Times New Roman" w:cs="Times New Roman"/>
          <w:color w:val="000000"/>
          <w:sz w:val="27"/>
          <w:szCs w:val="27"/>
        </w:rPr>
        <w:t>100</w:t>
      </w:r>
      <w:r>
        <w:rPr>
          <w:rFonts w:ascii="Times New Roman" w:hAnsi="Times New Roman" w:cs="Times New Roman"/>
          <w:color w:val="000000"/>
          <w:sz w:val="27"/>
          <w:szCs w:val="27"/>
        </w:rPr>
        <w:t>萬元，受益人數</w:t>
      </w:r>
      <w:r>
        <w:rPr>
          <w:rFonts w:ascii="Times New Roman" w:hAnsi="Times New Roman" w:cs="Times New Roman"/>
          <w:color w:val="000000"/>
          <w:sz w:val="27"/>
          <w:szCs w:val="27"/>
        </w:rPr>
        <w:t>9,000</w:t>
      </w:r>
      <w:r>
        <w:rPr>
          <w:rFonts w:ascii="Times New Roman" w:hAnsi="Times New Roman" w:cs="Times New Roman"/>
          <w:color w:val="000000"/>
          <w:sz w:val="27"/>
          <w:szCs w:val="27"/>
        </w:rPr>
        <w:t>餘人次。成立社區照顧關懷據點計</w:t>
      </w:r>
      <w:r>
        <w:rPr>
          <w:rFonts w:ascii="Times New Roman" w:hAnsi="Times New Roman" w:cs="Times New Roman"/>
          <w:color w:val="000000"/>
          <w:sz w:val="27"/>
          <w:szCs w:val="27"/>
        </w:rPr>
        <w:t>5</w:t>
      </w:r>
      <w:r>
        <w:rPr>
          <w:rFonts w:ascii="Times New Roman" w:hAnsi="Times New Roman" w:cs="Times New Roman"/>
          <w:color w:val="000000"/>
          <w:sz w:val="27"/>
          <w:szCs w:val="27"/>
        </w:rPr>
        <w:t>處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及日托服務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>中心</w:t>
      </w:r>
      <w:r>
        <w:rPr>
          <w:rFonts w:ascii="Times New Roman" w:hAnsi="Times New Roman" w:cs="Times New Roman"/>
          <w:color w:val="000000"/>
          <w:sz w:val="27"/>
          <w:szCs w:val="27"/>
        </w:rPr>
        <w:t>10</w:t>
      </w:r>
      <w:r>
        <w:rPr>
          <w:rFonts w:ascii="Times New Roman" w:hAnsi="Times New Roman" w:cs="Times New Roman"/>
          <w:color w:val="000000"/>
          <w:sz w:val="27"/>
          <w:szCs w:val="27"/>
        </w:rPr>
        <w:t>處。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4.</w:t>
      </w:r>
      <w:r>
        <w:rPr>
          <w:rFonts w:ascii="Times New Roman" w:hAnsi="Times New Roman" w:cs="Times New Roman"/>
          <w:color w:val="000000"/>
          <w:sz w:val="27"/>
          <w:szCs w:val="27"/>
        </w:rPr>
        <w:t>善用民間資源落實福利社區化，並請專家學者巡迴輔導民間機構，專業成長快速。</w:t>
      </w:r>
    </w:p>
    <w:p w:rsidR="004F737E" w:rsidRDefault="004F737E" w:rsidP="004F737E">
      <w:pPr>
        <w:pStyle w:val="Web"/>
        <w:spacing w:before="0" w:beforeAutospacing="0" w:after="0" w:afterAutospacing="0"/>
        <w:ind w:left="960" w:right="-5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5.</w:t>
      </w:r>
      <w:r>
        <w:rPr>
          <w:rFonts w:ascii="Times New Roman" w:hAnsi="Times New Roman" w:cs="Times New Roman"/>
          <w:color w:val="000000"/>
          <w:sz w:val="27"/>
          <w:szCs w:val="27"/>
        </w:rPr>
        <w:t>培訓並充分運用志工人力。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6.</w:t>
      </w:r>
      <w:r>
        <w:rPr>
          <w:rFonts w:ascii="Times New Roman" w:hAnsi="Times New Roman" w:cs="Times New Roman"/>
          <w:color w:val="000000"/>
          <w:sz w:val="27"/>
          <w:szCs w:val="27"/>
        </w:rPr>
        <w:t>善用內政部的補助資源，且能依規定核銷。</w:t>
      </w:r>
    </w:p>
    <w:p w:rsidR="004F737E" w:rsidRDefault="004F737E" w:rsidP="004F737E">
      <w:pPr>
        <w:pStyle w:val="Web"/>
        <w:ind w:right="-5" w:firstLine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（三）問題檢討</w:t>
      </w:r>
    </w:p>
    <w:p w:rsidR="004F737E" w:rsidRDefault="004F737E" w:rsidP="004F737E">
      <w:pPr>
        <w:pStyle w:val="Web"/>
        <w:spacing w:before="0" w:beforeAutospacing="0" w:after="0" w:afterAutospacing="0"/>
        <w:ind w:left="960" w:right="-5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1.</w:t>
      </w:r>
      <w:r>
        <w:rPr>
          <w:rFonts w:ascii="Times New Roman" w:hAnsi="Times New Roman" w:cs="Times New Roman"/>
          <w:color w:val="000000"/>
          <w:sz w:val="27"/>
          <w:szCs w:val="27"/>
        </w:rPr>
        <w:t>社區發展相關預算偏低，將影響相關業務推動。結合資源缺乏主動性，缺乏整體社區營造的企圖心與願景。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lastRenderedPageBreak/>
        <w:t>2.</w:t>
      </w:r>
      <w:r>
        <w:rPr>
          <w:rFonts w:ascii="Times New Roman" w:hAnsi="Times New Roman" w:cs="Times New Roman"/>
          <w:color w:val="000000"/>
          <w:sz w:val="27"/>
          <w:szCs w:val="27"/>
        </w:rPr>
        <w:t>缺乏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市府內處室局間的聯繫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>資料。公所對於社區的輔導功能仍要加強。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3.</w:t>
      </w:r>
      <w:r>
        <w:rPr>
          <w:rFonts w:ascii="Times New Roman" w:hAnsi="Times New Roman" w:cs="Times New Roman"/>
          <w:color w:val="000000"/>
          <w:sz w:val="27"/>
          <w:szCs w:val="27"/>
        </w:rPr>
        <w:t>部分社區的財務管理、年度計畫與會務工作仍不甚理想，仍要持續列入輔導與教育訓練重點。對新興的社區發展協會的輔導，仍有待加強。</w:t>
      </w:r>
    </w:p>
    <w:p w:rsidR="004F737E" w:rsidRDefault="004F737E" w:rsidP="004F737E">
      <w:pPr>
        <w:pStyle w:val="Web"/>
        <w:spacing w:before="0" w:beforeAutospacing="0" w:after="0" w:afterAutospacing="0"/>
        <w:ind w:left="960" w:right="-5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4.</w:t>
      </w:r>
      <w:r>
        <w:rPr>
          <w:rFonts w:ascii="Times New Roman" w:hAnsi="Times New Roman" w:cs="Times New Roman"/>
          <w:color w:val="000000"/>
          <w:sz w:val="27"/>
          <w:szCs w:val="27"/>
        </w:rPr>
        <w:t>市政府主辦的社區幹部培訓只舉辦</w:t>
      </w:r>
      <w:r>
        <w:rPr>
          <w:rFonts w:ascii="Times New Roman" w:hAnsi="Times New Roman" w:cs="Times New Roman"/>
          <w:color w:val="000000"/>
          <w:sz w:val="27"/>
          <w:szCs w:val="27"/>
        </w:rPr>
        <w:t>2</w:t>
      </w:r>
      <w:r>
        <w:rPr>
          <w:rFonts w:ascii="Times New Roman" w:hAnsi="Times New Roman" w:cs="Times New Roman"/>
          <w:color w:val="000000"/>
          <w:sz w:val="27"/>
          <w:szCs w:val="27"/>
        </w:rPr>
        <w:t>次，且集中在教導幹部如何申請計畫，比較缺乏會務行政管理知識的輔導，對社區狀態的統計分析亦未及時更新。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5.</w:t>
      </w:r>
      <w:r>
        <w:rPr>
          <w:rFonts w:ascii="Times New Roman" w:hAnsi="Times New Roman" w:cs="Times New Roman"/>
          <w:color w:val="000000"/>
          <w:sz w:val="27"/>
          <w:szCs w:val="27"/>
        </w:rPr>
        <w:t>社區問題作資料應加以分類，用於輔導工作。社區調查質與量方面的資訊皆有，但不夠深入。</w:t>
      </w:r>
    </w:p>
    <w:p w:rsidR="004F737E" w:rsidRDefault="004F737E" w:rsidP="004F737E">
      <w:pPr>
        <w:pStyle w:val="Web"/>
        <w:ind w:right="-5" w:firstLine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（四）建議事項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1.</w:t>
      </w:r>
      <w:r>
        <w:rPr>
          <w:rFonts w:ascii="Times New Roman" w:hAnsi="Times New Roman" w:cs="Times New Roman"/>
          <w:color w:val="000000"/>
          <w:sz w:val="27"/>
          <w:szCs w:val="27"/>
        </w:rPr>
        <w:t>市政府的社區發展政策若明確，就較能確定輔導的方向。相關預算也應配合提高。當缺乏經費，則以結合民間資源、善用中央資源以因應。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2.</w:t>
      </w:r>
      <w:r>
        <w:rPr>
          <w:rFonts w:ascii="Times New Roman" w:hAnsi="Times New Roman" w:cs="Times New Roman"/>
          <w:color w:val="000000"/>
          <w:sz w:val="27"/>
          <w:szCs w:val="27"/>
        </w:rPr>
        <w:t>對社區發展協會的輔導策略，建議透過社區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調查與訪視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>結果，將社區分級輔導，並走入社區，陪同成長。將社區的問題加以分類，並針對體質較弱的社區由績優社區做較長期的陪伴。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3.</w:t>
      </w:r>
      <w:r>
        <w:rPr>
          <w:rFonts w:ascii="Times New Roman" w:hAnsi="Times New Roman" w:cs="Times New Roman"/>
          <w:color w:val="000000"/>
          <w:sz w:val="27"/>
          <w:szCs w:val="27"/>
        </w:rPr>
        <w:t>針對都會型社區特點，思考有效輔導模式。可發展都市型社區工作，新住民</w:t>
      </w:r>
      <w:r>
        <w:rPr>
          <w:rFonts w:ascii="Times New Roman" w:hAnsi="Times New Roman" w:cs="Times New Roman"/>
          <w:color w:val="000000"/>
          <w:sz w:val="27"/>
          <w:szCs w:val="27"/>
        </w:rPr>
        <w:t>(</w:t>
      </w:r>
      <w:r>
        <w:rPr>
          <w:rFonts w:ascii="Times New Roman" w:hAnsi="Times New Roman" w:cs="Times New Roman"/>
          <w:color w:val="000000"/>
          <w:sz w:val="27"/>
          <w:szCs w:val="27"/>
        </w:rPr>
        <w:t>公寓大廈</w:t>
      </w:r>
      <w:r>
        <w:rPr>
          <w:rFonts w:ascii="Times New Roman" w:hAnsi="Times New Roman" w:cs="Times New Roman"/>
          <w:color w:val="000000"/>
          <w:sz w:val="27"/>
          <w:szCs w:val="27"/>
        </w:rPr>
        <w:t>)</w:t>
      </w:r>
      <w:r>
        <w:rPr>
          <w:rFonts w:ascii="Times New Roman" w:hAnsi="Times New Roman" w:cs="Times New Roman"/>
          <w:color w:val="000000"/>
          <w:sz w:val="27"/>
          <w:szCs w:val="27"/>
        </w:rPr>
        <w:t>與原來住民的互動操作模式。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4.</w:t>
      </w:r>
      <w:r>
        <w:rPr>
          <w:rFonts w:ascii="Times New Roman" w:hAnsi="Times New Roman" w:cs="Times New Roman"/>
          <w:color w:val="000000"/>
          <w:sz w:val="27"/>
          <w:szCs w:val="27"/>
        </w:rPr>
        <w:t>可加強區公所與社區幹部的人才培訓，認識社區工作的理念。加強基礎社區工作人員之知能輔導，如活動資料紀錄、建檔、統計、分析，福利需求調查統計等。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5.</w:t>
      </w:r>
      <w:r>
        <w:rPr>
          <w:rFonts w:ascii="Times New Roman" w:hAnsi="Times New Roman" w:cs="Times New Roman"/>
          <w:color w:val="000000"/>
          <w:sz w:val="27"/>
          <w:szCs w:val="27"/>
        </w:rPr>
        <w:t>鼓勵並輔導社區發行社區報，或設置社區網站（目前網路使用普及），目前僅有</w:t>
      </w:r>
      <w:r>
        <w:rPr>
          <w:rFonts w:ascii="Times New Roman" w:hAnsi="Times New Roman" w:cs="Times New Roman"/>
          <w:color w:val="000000"/>
          <w:sz w:val="27"/>
          <w:szCs w:val="27"/>
        </w:rPr>
        <w:t>14</w:t>
      </w:r>
      <w:r>
        <w:rPr>
          <w:rFonts w:ascii="Times New Roman" w:hAnsi="Times New Roman" w:cs="Times New Roman"/>
          <w:color w:val="000000"/>
          <w:sz w:val="27"/>
          <w:szCs w:val="27"/>
        </w:rPr>
        <w:t>％社區有社區報（</w:t>
      </w:r>
      <w:r>
        <w:rPr>
          <w:rFonts w:ascii="Times New Roman" w:hAnsi="Times New Roman" w:cs="Times New Roman"/>
          <w:color w:val="000000"/>
          <w:sz w:val="27"/>
          <w:szCs w:val="27"/>
        </w:rPr>
        <w:t>23</w:t>
      </w:r>
      <w:r>
        <w:rPr>
          <w:rFonts w:ascii="Times New Roman" w:hAnsi="Times New Roman" w:cs="Times New Roman"/>
          <w:color w:val="000000"/>
          <w:sz w:val="27"/>
          <w:szCs w:val="27"/>
        </w:rPr>
        <w:t>／</w:t>
      </w:r>
      <w:r>
        <w:rPr>
          <w:rFonts w:ascii="Times New Roman" w:hAnsi="Times New Roman" w:cs="Times New Roman"/>
          <w:color w:val="000000"/>
          <w:sz w:val="27"/>
          <w:szCs w:val="27"/>
        </w:rPr>
        <w:t>163</w:t>
      </w:r>
      <w:r>
        <w:rPr>
          <w:rFonts w:ascii="Times New Roman" w:hAnsi="Times New Roman" w:cs="Times New Roman"/>
          <w:color w:val="000000"/>
          <w:sz w:val="27"/>
          <w:szCs w:val="27"/>
        </w:rPr>
        <w:t>社區）。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6.</w:t>
      </w:r>
      <w:r>
        <w:rPr>
          <w:rFonts w:ascii="Times New Roman" w:hAnsi="Times New Roman" w:cs="Times New Roman"/>
          <w:color w:val="000000"/>
          <w:sz w:val="27"/>
          <w:szCs w:val="27"/>
        </w:rPr>
        <w:t>鼓勵年輕人參與社區工作。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7.</w:t>
      </w:r>
      <w:r>
        <w:rPr>
          <w:rFonts w:ascii="Times New Roman" w:hAnsi="Times New Roman" w:cs="Times New Roman"/>
          <w:color w:val="000000"/>
          <w:sz w:val="27"/>
          <w:szCs w:val="27"/>
        </w:rPr>
        <w:t>市政府須加強社區發展協會資訊的電腦化，才能確實掌握各協會動態，社區調查方面需要更積極的輔導。</w:t>
      </w:r>
    </w:p>
    <w:p w:rsidR="004F737E" w:rsidRDefault="004F737E" w:rsidP="004F737E">
      <w:pPr>
        <w:pStyle w:val="Web"/>
        <w:spacing w:before="0" w:beforeAutospacing="0" w:after="0" w:afterAutospacing="0"/>
        <w:ind w:left="960" w:right="-5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8.</w:t>
      </w:r>
      <w:r>
        <w:rPr>
          <w:rFonts w:ascii="Times New Roman" w:hAnsi="Times New Roman" w:cs="Times New Roman"/>
          <w:color w:val="000000"/>
          <w:sz w:val="27"/>
          <w:szCs w:val="27"/>
        </w:rPr>
        <w:t>市政府可建立與公所社政單位、各協會的互動平台，如聯繫會報，加強輔導社區。</w:t>
      </w:r>
    </w:p>
    <w:p w:rsidR="004F737E" w:rsidRDefault="004F737E" w:rsidP="004F737E">
      <w:pPr>
        <w:pStyle w:val="Web"/>
        <w:ind w:right="-5" w:firstLine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lastRenderedPageBreak/>
        <w:t>一</w:t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>○</w:t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>一、台中市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>南區崇倫社區</w:t>
      </w:r>
      <w:proofErr w:type="gramEnd"/>
    </w:p>
    <w:p w:rsidR="004F737E" w:rsidRDefault="004F737E" w:rsidP="004F737E">
      <w:pPr>
        <w:pStyle w:val="Web"/>
        <w:ind w:right="-5" w:firstLine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（一）推展社區發展執行概況</w:t>
      </w:r>
    </w:p>
    <w:p w:rsidR="004F737E" w:rsidRDefault="004F737E" w:rsidP="004F737E">
      <w:pPr>
        <w:pStyle w:val="Web"/>
        <w:spacing w:before="0" w:beforeAutospacing="0" w:after="0" w:afterAutospacing="0"/>
        <w:ind w:left="960" w:right="-5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1.</w:t>
      </w:r>
      <w:r>
        <w:rPr>
          <w:rFonts w:ascii="標楷體" w:eastAsia="標楷體" w:hAnsi="標楷體" w:cs="Times New Roman" w:hint="eastAsia"/>
          <w:color w:val="000000"/>
          <w:sz w:val="27"/>
          <w:szCs w:val="27"/>
        </w:rPr>
        <w:t>91年由西川里劃分</w:t>
      </w:r>
      <w:proofErr w:type="gramStart"/>
      <w:r>
        <w:rPr>
          <w:rFonts w:ascii="標楷體" w:eastAsia="標楷體" w:hAnsi="標楷體" w:cs="Times New Roman" w:hint="eastAsia"/>
          <w:color w:val="000000"/>
          <w:sz w:val="27"/>
          <w:szCs w:val="27"/>
        </w:rPr>
        <w:t>出崇倫里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>，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93</w:t>
      </w:r>
      <w:r>
        <w:rPr>
          <w:rFonts w:ascii="Times New Roman" w:hAnsi="Times New Roman" w:cs="Times New Roman"/>
          <w:color w:val="000000"/>
          <w:sz w:val="27"/>
          <w:szCs w:val="27"/>
        </w:rPr>
        <w:t>年成立社區發展協會，社區人口</w:t>
      </w:r>
      <w:r>
        <w:rPr>
          <w:rFonts w:ascii="Times New Roman" w:hAnsi="Times New Roman" w:cs="Times New Roman"/>
          <w:color w:val="000000"/>
          <w:sz w:val="27"/>
          <w:szCs w:val="27"/>
        </w:rPr>
        <w:t>5,440</w:t>
      </w:r>
      <w:r>
        <w:rPr>
          <w:rFonts w:ascii="Times New Roman" w:hAnsi="Times New Roman" w:cs="Times New Roman"/>
          <w:color w:val="000000"/>
          <w:sz w:val="27"/>
          <w:szCs w:val="27"/>
        </w:rPr>
        <w:t>人，屬於都會型社區（社區中有許多大樓設有大樓管理委員會）。會員</w:t>
      </w:r>
      <w:r>
        <w:rPr>
          <w:rFonts w:ascii="Times New Roman" w:hAnsi="Times New Roman" w:cs="Times New Roman"/>
          <w:color w:val="000000"/>
          <w:sz w:val="27"/>
          <w:szCs w:val="27"/>
        </w:rPr>
        <w:t>142</w:t>
      </w:r>
      <w:r>
        <w:rPr>
          <w:rFonts w:ascii="Times New Roman" w:hAnsi="Times New Roman" w:cs="Times New Roman"/>
          <w:color w:val="000000"/>
          <w:sz w:val="27"/>
          <w:szCs w:val="27"/>
        </w:rPr>
        <w:t>人，逐年成長中。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2.</w:t>
      </w:r>
      <w:r>
        <w:rPr>
          <w:rFonts w:ascii="Times New Roman" w:hAnsi="Times New Roman" w:cs="Times New Roman"/>
          <w:color w:val="000000"/>
          <w:sz w:val="27"/>
          <w:szCs w:val="27"/>
        </w:rPr>
        <w:t>入會費新台幣</w:t>
      </w:r>
      <w:r>
        <w:rPr>
          <w:rFonts w:ascii="Times New Roman" w:hAnsi="Times New Roman" w:cs="Times New Roman"/>
          <w:color w:val="000000"/>
          <w:sz w:val="27"/>
          <w:szCs w:val="27"/>
        </w:rPr>
        <w:t>500</w:t>
      </w:r>
      <w:r>
        <w:rPr>
          <w:rFonts w:ascii="Times New Roman" w:hAnsi="Times New Roman" w:cs="Times New Roman"/>
          <w:color w:val="000000"/>
          <w:sz w:val="27"/>
          <w:szCs w:val="27"/>
        </w:rPr>
        <w:t>元，</w:t>
      </w:r>
      <w:r>
        <w:rPr>
          <w:rFonts w:ascii="Times New Roman" w:hAnsi="Times New Roman" w:cs="Times New Roman"/>
          <w:color w:val="000000"/>
          <w:sz w:val="27"/>
          <w:szCs w:val="27"/>
        </w:rPr>
        <w:t>95</w:t>
      </w:r>
      <w:r>
        <w:rPr>
          <w:rFonts w:ascii="Times New Roman" w:hAnsi="Times New Roman" w:cs="Times New Roman"/>
          <w:color w:val="000000"/>
          <w:sz w:val="27"/>
          <w:szCs w:val="27"/>
        </w:rPr>
        <w:t>年度有新會員</w:t>
      </w:r>
      <w:r>
        <w:rPr>
          <w:rFonts w:ascii="Times New Roman" w:hAnsi="Times New Roman" w:cs="Times New Roman"/>
          <w:color w:val="000000"/>
          <w:sz w:val="27"/>
          <w:szCs w:val="27"/>
        </w:rPr>
        <w:t>26</w:t>
      </w:r>
      <w:r>
        <w:rPr>
          <w:rFonts w:ascii="Times New Roman" w:hAnsi="Times New Roman" w:cs="Times New Roman"/>
          <w:color w:val="000000"/>
          <w:sz w:val="27"/>
          <w:szCs w:val="27"/>
        </w:rPr>
        <w:t>人繳費（會員統計新會員只有</w:t>
      </w:r>
      <w:r>
        <w:rPr>
          <w:rFonts w:ascii="Times New Roman" w:hAnsi="Times New Roman" w:cs="Times New Roman"/>
          <w:color w:val="000000"/>
          <w:sz w:val="27"/>
          <w:szCs w:val="27"/>
        </w:rPr>
        <w:t>22</w:t>
      </w:r>
      <w:r>
        <w:rPr>
          <w:rFonts w:ascii="Times New Roman" w:hAnsi="Times New Roman" w:cs="Times New Roman"/>
          <w:color w:val="000000"/>
          <w:sz w:val="27"/>
          <w:szCs w:val="27"/>
        </w:rPr>
        <w:t>人）；常年會費每人</w:t>
      </w:r>
      <w:r>
        <w:rPr>
          <w:rFonts w:ascii="Times New Roman" w:hAnsi="Times New Roman" w:cs="Times New Roman"/>
          <w:color w:val="000000"/>
          <w:sz w:val="27"/>
          <w:szCs w:val="27"/>
        </w:rPr>
        <w:t>500</w:t>
      </w:r>
      <w:r>
        <w:rPr>
          <w:rFonts w:ascii="Times New Roman" w:hAnsi="Times New Roman" w:cs="Times New Roman"/>
          <w:color w:val="000000"/>
          <w:sz w:val="27"/>
          <w:szCs w:val="27"/>
        </w:rPr>
        <w:t>元，</w:t>
      </w:r>
      <w:r>
        <w:rPr>
          <w:rFonts w:ascii="Times New Roman" w:hAnsi="Times New Roman" w:cs="Times New Roman"/>
          <w:color w:val="000000"/>
          <w:sz w:val="27"/>
          <w:szCs w:val="27"/>
        </w:rPr>
        <w:t>142</w:t>
      </w:r>
      <w:r>
        <w:rPr>
          <w:rFonts w:ascii="Times New Roman" w:hAnsi="Times New Roman" w:cs="Times New Roman"/>
          <w:color w:val="000000"/>
          <w:sz w:val="27"/>
          <w:szCs w:val="27"/>
        </w:rPr>
        <w:t>人繳費（會員統計資料會員有</w:t>
      </w:r>
      <w:r>
        <w:rPr>
          <w:rFonts w:ascii="Times New Roman" w:hAnsi="Times New Roman" w:cs="Times New Roman"/>
          <w:color w:val="000000"/>
          <w:sz w:val="27"/>
          <w:szCs w:val="27"/>
        </w:rPr>
        <w:t>143</w:t>
      </w:r>
      <w:r>
        <w:rPr>
          <w:rFonts w:ascii="Times New Roman" w:hAnsi="Times New Roman" w:cs="Times New Roman"/>
          <w:color w:val="000000"/>
          <w:sz w:val="27"/>
          <w:szCs w:val="27"/>
        </w:rPr>
        <w:t>人）。經費來源</w:t>
      </w:r>
      <w:r>
        <w:rPr>
          <w:rFonts w:ascii="Times New Roman" w:hAnsi="Times New Roman" w:cs="Times New Roman"/>
          <w:color w:val="000000"/>
          <w:sz w:val="27"/>
          <w:szCs w:val="27"/>
        </w:rPr>
        <w:t>67</w:t>
      </w:r>
      <w:r>
        <w:rPr>
          <w:rFonts w:ascii="Times New Roman" w:hAnsi="Times New Roman" w:cs="Times New Roman"/>
          <w:color w:val="000000"/>
          <w:sz w:val="27"/>
          <w:szCs w:val="27"/>
        </w:rPr>
        <w:t>％來自於政府機關的補助。</w:t>
      </w:r>
    </w:p>
    <w:p w:rsidR="004F737E" w:rsidRDefault="004F737E" w:rsidP="004F737E">
      <w:pPr>
        <w:pStyle w:val="Web"/>
        <w:spacing w:before="0" w:beforeAutospacing="0" w:after="0" w:afterAutospacing="0"/>
        <w:ind w:left="960" w:right="-5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3.</w:t>
      </w:r>
      <w:r>
        <w:rPr>
          <w:rFonts w:ascii="Times New Roman" w:hAnsi="Times New Roman" w:cs="Times New Roman"/>
          <w:color w:val="000000"/>
          <w:sz w:val="27"/>
          <w:szCs w:val="27"/>
        </w:rPr>
        <w:t>社區人口分析完整，了解社區需求。</w:t>
      </w:r>
    </w:p>
    <w:p w:rsidR="004F737E" w:rsidRDefault="004F737E" w:rsidP="004F737E">
      <w:pPr>
        <w:pStyle w:val="Web"/>
        <w:spacing w:before="0" w:beforeAutospacing="0" w:after="0" w:afterAutospacing="0"/>
        <w:ind w:left="960" w:right="-5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4.</w:t>
      </w:r>
      <w:r>
        <w:rPr>
          <w:rFonts w:ascii="Times New Roman" w:hAnsi="Times New Roman" w:cs="Times New Roman"/>
          <w:color w:val="000000"/>
          <w:sz w:val="27"/>
          <w:szCs w:val="27"/>
        </w:rPr>
        <w:t>理事長亦為里長，其先生為立委，總幹事為和平里志工，皆有多重身份，活動力強。</w:t>
      </w:r>
    </w:p>
    <w:p w:rsidR="004F737E" w:rsidRDefault="004F737E" w:rsidP="004F737E">
      <w:pPr>
        <w:pStyle w:val="Web"/>
        <w:spacing w:before="0" w:beforeAutospacing="0" w:after="0" w:afterAutospacing="0"/>
        <w:ind w:left="960" w:right="-5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5.</w:t>
      </w:r>
      <w:r>
        <w:rPr>
          <w:rFonts w:ascii="Times New Roman" w:hAnsi="Times New Roman" w:cs="Times New Roman"/>
          <w:color w:val="000000"/>
          <w:sz w:val="27"/>
          <w:szCs w:val="27"/>
        </w:rPr>
        <w:t>成立水牛志工大隊，參與祥和計畫，以「健康、活力、安全、幸福」為社區願景。</w:t>
      </w:r>
    </w:p>
    <w:p w:rsidR="004F737E" w:rsidRDefault="004F737E" w:rsidP="004F737E">
      <w:pPr>
        <w:pStyle w:val="Web"/>
        <w:ind w:right="-5" w:firstLine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（二）主要特色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1.</w:t>
      </w:r>
      <w:r>
        <w:rPr>
          <w:rFonts w:ascii="Times New Roman" w:hAnsi="Times New Roman" w:cs="Times New Roman"/>
          <w:color w:val="000000"/>
          <w:sz w:val="27"/>
          <w:szCs w:val="27"/>
        </w:rPr>
        <w:t>辦理社區人力與地景的資源調查，挖掘社區特殊人才，以指導居民的研習活動，使社區人文活動與景觀有特色。社區資源人才調查，社區工作獲得居民認同。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2.</w:t>
      </w:r>
      <w:r>
        <w:rPr>
          <w:rFonts w:ascii="Times New Roman" w:hAnsi="Times New Roman" w:cs="Times New Roman"/>
          <w:color w:val="000000"/>
          <w:sz w:val="27"/>
          <w:szCs w:val="27"/>
        </w:rPr>
        <w:t>完整且優異的社區資源調查，將社區資源保存、維護與運用。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對崇倫里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>居民做問卷調查，了解需求，舉辦各項活動並作成果紀錄及活動檢討。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3.</w:t>
      </w:r>
      <w:r>
        <w:rPr>
          <w:rFonts w:ascii="Times New Roman" w:hAnsi="Times New Roman" w:cs="Times New Roman"/>
          <w:color w:val="000000"/>
          <w:sz w:val="27"/>
          <w:szCs w:val="27"/>
        </w:rPr>
        <w:t>結合各項社區資源，舉辦各種社區活動，特別結合各方人才，提供免費師資。重視法律宣導，辦理法律講座，案例討論（如老人保護、遺產繼承、外籍配偶工作等）。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4.</w:t>
      </w:r>
      <w:r>
        <w:rPr>
          <w:rFonts w:ascii="Times New Roman" w:hAnsi="Times New Roman" w:cs="Times New Roman"/>
          <w:color w:val="000000"/>
          <w:sz w:val="27"/>
          <w:szCs w:val="27"/>
        </w:rPr>
        <w:t>根據社區問題與需求（單親家庭占</w:t>
      </w:r>
      <w:r>
        <w:rPr>
          <w:rFonts w:ascii="Times New Roman" w:hAnsi="Times New Roman" w:cs="Times New Roman"/>
          <w:color w:val="000000"/>
          <w:sz w:val="27"/>
          <w:szCs w:val="27"/>
        </w:rPr>
        <w:t>8%</w:t>
      </w:r>
      <w:r>
        <w:rPr>
          <w:rFonts w:ascii="Times New Roman" w:hAnsi="Times New Roman" w:cs="Times New Roman"/>
          <w:color w:val="000000"/>
          <w:sz w:val="27"/>
          <w:szCs w:val="27"/>
        </w:rPr>
        <w:t>）的優先順序，設立關懷小棧，舉辦單親家庭課業輔導、寫生比賽、健康營活動等，並致贈社區老人重陽節禮金。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5.</w:t>
      </w:r>
      <w:r>
        <w:rPr>
          <w:rFonts w:ascii="Times New Roman" w:hAnsi="Times New Roman" w:cs="Times New Roman"/>
          <w:color w:val="000000"/>
          <w:sz w:val="27"/>
          <w:szCs w:val="27"/>
        </w:rPr>
        <w:t>成立社區網站，選出自己社區的意象標誌；開發天然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防蚊液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>，造型氣球研習、發展造型藝術，並舉辦比賽吸引年輕族群；以水牛來形容志工富有創意。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lastRenderedPageBreak/>
        <w:t>6.</w:t>
      </w:r>
      <w:r>
        <w:rPr>
          <w:rFonts w:ascii="Times New Roman" w:hAnsi="Times New Roman" w:cs="Times New Roman"/>
          <w:color w:val="000000"/>
          <w:sz w:val="27"/>
          <w:szCs w:val="27"/>
        </w:rPr>
        <w:t>社區綠美化方面成效斐然，開辦課程維護鄉土民俗技藝，透過社區幹部培訓厚植社區實力。環保綠美化造型很有想像力，並發展故事性的造型如生肖等。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7.</w:t>
      </w:r>
      <w:r>
        <w:rPr>
          <w:rFonts w:ascii="Times New Roman" w:hAnsi="Times New Roman" w:cs="Times New Roman"/>
          <w:color w:val="000000"/>
          <w:sz w:val="27"/>
          <w:szCs w:val="27"/>
        </w:rPr>
        <w:t>節約能源宣導活動有</w:t>
      </w:r>
      <w:r>
        <w:rPr>
          <w:rFonts w:ascii="Times New Roman" w:hAnsi="Times New Roman" w:cs="Times New Roman"/>
          <w:color w:val="000000"/>
          <w:sz w:val="27"/>
          <w:szCs w:val="27"/>
        </w:rPr>
        <w:t>1,200</w:t>
      </w:r>
      <w:r>
        <w:rPr>
          <w:rFonts w:ascii="Times New Roman" w:hAnsi="Times New Roman" w:cs="Times New Roman"/>
          <w:color w:val="000000"/>
          <w:sz w:val="27"/>
          <w:szCs w:val="27"/>
        </w:rPr>
        <w:t>人參加，且能吸引大樓的住戶參加是一大特色。對於都市型社區中封閉大樓居民，協會努力促進交流，並運用活動拉近人與人之間關係，值得欽佩。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8.</w:t>
      </w:r>
      <w:r>
        <w:rPr>
          <w:rFonts w:ascii="Times New Roman" w:hAnsi="Times New Roman" w:cs="Times New Roman"/>
          <w:color w:val="000000"/>
          <w:sz w:val="27"/>
          <w:szCs w:val="27"/>
        </w:rPr>
        <w:t>大樓的住戶願意參與社區營造等事務，包括前總幹事、志工、會員等，可見已具有成效。嘗試接觸公寓大廈的居民，使納入協會組織。</w:t>
      </w:r>
    </w:p>
    <w:p w:rsidR="004F737E" w:rsidRDefault="004F737E" w:rsidP="004F737E">
      <w:pPr>
        <w:pStyle w:val="Web"/>
        <w:ind w:right="-5" w:firstLine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（三）問題檢討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1.</w:t>
      </w:r>
      <w:r>
        <w:rPr>
          <w:rFonts w:ascii="Times New Roman" w:hAnsi="Times New Roman" w:cs="Times New Roman"/>
          <w:color w:val="000000"/>
          <w:sz w:val="27"/>
          <w:szCs w:val="27"/>
        </w:rPr>
        <w:t>評鑑資料展示「水牛志工大隊」的是志願服務計畫書，因屬內部組織應訂定簡則。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2.</w:t>
      </w:r>
      <w:r>
        <w:rPr>
          <w:rFonts w:ascii="Times New Roman" w:hAnsi="Times New Roman" w:cs="Times New Roman"/>
          <w:color w:val="000000"/>
          <w:sz w:val="27"/>
          <w:szCs w:val="27"/>
        </w:rPr>
        <w:t>第一屆理事會的會務資料不全，僅第二屆（</w:t>
      </w:r>
      <w:r>
        <w:rPr>
          <w:rFonts w:ascii="Times New Roman" w:hAnsi="Times New Roman" w:cs="Times New Roman"/>
          <w:color w:val="000000"/>
          <w:sz w:val="27"/>
          <w:szCs w:val="27"/>
        </w:rPr>
        <w:t>95</w:t>
      </w:r>
      <w:r>
        <w:rPr>
          <w:rFonts w:ascii="Times New Roman" w:hAnsi="Times New Roman" w:cs="Times New Roman"/>
          <w:color w:val="000000"/>
          <w:sz w:val="27"/>
          <w:szCs w:val="27"/>
        </w:rPr>
        <w:t>年</w:t>
      </w:r>
      <w:r>
        <w:rPr>
          <w:rFonts w:ascii="Times New Roman" w:hAnsi="Times New Roman" w:cs="Times New Roman"/>
          <w:color w:val="000000"/>
          <w:sz w:val="27"/>
          <w:szCs w:val="27"/>
        </w:rPr>
        <w:t>8</w:t>
      </w:r>
      <w:r>
        <w:rPr>
          <w:rFonts w:ascii="Times New Roman" w:hAnsi="Times New Roman" w:cs="Times New Roman"/>
          <w:color w:val="000000"/>
          <w:sz w:val="27"/>
          <w:szCs w:val="27"/>
        </w:rPr>
        <w:t>月以後）的會務資料較齊全。多數活動屬</w:t>
      </w:r>
      <w:r>
        <w:rPr>
          <w:rFonts w:ascii="Times New Roman" w:hAnsi="Times New Roman" w:cs="Times New Roman"/>
          <w:color w:val="000000"/>
          <w:sz w:val="27"/>
          <w:szCs w:val="27"/>
        </w:rPr>
        <w:t>95</w:t>
      </w:r>
      <w:r>
        <w:rPr>
          <w:rFonts w:ascii="Times New Roman" w:hAnsi="Times New Roman" w:cs="Times New Roman"/>
          <w:color w:val="000000"/>
          <w:sz w:val="27"/>
          <w:szCs w:val="27"/>
        </w:rPr>
        <w:t>年下半年與</w:t>
      </w:r>
      <w:r>
        <w:rPr>
          <w:rFonts w:ascii="Times New Roman" w:hAnsi="Times New Roman" w:cs="Times New Roman"/>
          <w:color w:val="000000"/>
          <w:sz w:val="27"/>
          <w:szCs w:val="27"/>
        </w:rPr>
        <w:t>96</w:t>
      </w:r>
      <w:r>
        <w:rPr>
          <w:rFonts w:ascii="Times New Roman" w:hAnsi="Times New Roman" w:cs="Times New Roman"/>
          <w:color w:val="000000"/>
          <w:sz w:val="27"/>
          <w:szCs w:val="27"/>
        </w:rPr>
        <w:t>年度的。</w:t>
      </w:r>
    </w:p>
    <w:p w:rsidR="004F737E" w:rsidRDefault="004F737E" w:rsidP="004F737E">
      <w:pPr>
        <w:pStyle w:val="Web"/>
        <w:spacing w:before="0" w:beforeAutospacing="0" w:after="0" w:afterAutospacing="0"/>
        <w:ind w:left="960" w:right="-5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3.</w:t>
      </w:r>
      <w:r>
        <w:rPr>
          <w:rFonts w:ascii="Times New Roman" w:hAnsi="Times New Roman" w:cs="Times New Roman"/>
          <w:color w:val="000000"/>
          <w:sz w:val="27"/>
          <w:szCs w:val="27"/>
        </w:rPr>
        <w:t>所進行的居民福利需求調查，對象僅數十人，範圍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太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>狹。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4.95</w:t>
      </w:r>
      <w:r>
        <w:rPr>
          <w:rFonts w:ascii="Times New Roman" w:hAnsi="Times New Roman" w:cs="Times New Roman"/>
          <w:color w:val="000000"/>
          <w:sz w:val="27"/>
          <w:szCs w:val="27"/>
        </w:rPr>
        <w:t>年度聯誼活動的預算是</w:t>
      </w:r>
      <w:r>
        <w:rPr>
          <w:rFonts w:ascii="Times New Roman" w:hAnsi="Times New Roman" w:cs="Times New Roman"/>
          <w:color w:val="000000"/>
          <w:sz w:val="27"/>
          <w:szCs w:val="27"/>
        </w:rPr>
        <w:t>3</w:t>
      </w:r>
      <w:r>
        <w:rPr>
          <w:rFonts w:ascii="Times New Roman" w:hAnsi="Times New Roman" w:cs="Times New Roman"/>
          <w:color w:val="000000"/>
          <w:sz w:val="27"/>
          <w:szCs w:val="27"/>
        </w:rPr>
        <w:t>萬</w:t>
      </w:r>
      <w:r>
        <w:rPr>
          <w:rFonts w:ascii="Times New Roman" w:hAnsi="Times New Roman" w:cs="Times New Roman"/>
          <w:color w:val="000000"/>
          <w:sz w:val="27"/>
          <w:szCs w:val="27"/>
        </w:rPr>
        <w:t>5,000</w:t>
      </w:r>
      <w:r>
        <w:rPr>
          <w:rFonts w:ascii="Times New Roman" w:hAnsi="Times New Roman" w:cs="Times New Roman"/>
          <w:color w:val="000000"/>
          <w:sz w:val="27"/>
          <w:szCs w:val="27"/>
        </w:rPr>
        <w:t>元，但實際支出是</w:t>
      </w:r>
      <w:r>
        <w:rPr>
          <w:rFonts w:ascii="Times New Roman" w:hAnsi="Times New Roman" w:cs="Times New Roman"/>
          <w:color w:val="000000"/>
          <w:sz w:val="27"/>
          <w:szCs w:val="27"/>
        </w:rPr>
        <w:t>7</w:t>
      </w:r>
      <w:r>
        <w:rPr>
          <w:rFonts w:ascii="Times New Roman" w:hAnsi="Times New Roman" w:cs="Times New Roman"/>
          <w:color w:val="000000"/>
          <w:sz w:val="27"/>
          <w:szCs w:val="27"/>
        </w:rPr>
        <w:t>萬</w:t>
      </w:r>
      <w:r>
        <w:rPr>
          <w:rFonts w:ascii="Times New Roman" w:hAnsi="Times New Roman" w:cs="Times New Roman"/>
          <w:color w:val="000000"/>
          <w:sz w:val="27"/>
          <w:szCs w:val="27"/>
        </w:rPr>
        <w:t>4,985</w:t>
      </w:r>
      <w:r>
        <w:rPr>
          <w:rFonts w:ascii="Times New Roman" w:hAnsi="Times New Roman" w:cs="Times New Roman"/>
          <w:color w:val="000000"/>
          <w:sz w:val="27"/>
          <w:szCs w:val="27"/>
        </w:rPr>
        <w:t>元，比預算數高出一倍。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5.</w:t>
      </w:r>
      <w:r>
        <w:rPr>
          <w:rFonts w:ascii="Times New Roman" w:hAnsi="Times New Roman" w:cs="Times New Roman"/>
          <w:color w:val="000000"/>
          <w:sz w:val="27"/>
          <w:szCs w:val="27"/>
        </w:rPr>
        <w:t>現有班團隊財務自主，未列入社區發展協會的財務管理。</w:t>
      </w:r>
    </w:p>
    <w:p w:rsidR="004F737E" w:rsidRDefault="004F737E" w:rsidP="004F737E">
      <w:pPr>
        <w:pStyle w:val="Web"/>
        <w:ind w:right="-5" w:firstLine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（四）建議事項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1.</w:t>
      </w:r>
      <w:r>
        <w:rPr>
          <w:rFonts w:ascii="Times New Roman" w:hAnsi="Times New Roman" w:cs="Times New Roman"/>
          <w:color w:val="000000"/>
          <w:sz w:val="27"/>
          <w:szCs w:val="27"/>
        </w:rPr>
        <w:t>請市政府與區公所加強輔導會務相關文書的製作，以及檔案整理，並督導訂定作業組織簡則。輔導協會辦理較全面性的社區居民需求調查。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2.</w:t>
      </w:r>
      <w:r>
        <w:rPr>
          <w:rFonts w:ascii="Times New Roman" w:hAnsi="Times New Roman" w:cs="Times New Roman"/>
          <w:color w:val="000000"/>
          <w:sz w:val="27"/>
          <w:szCs w:val="27"/>
        </w:rPr>
        <w:t>政府專案計畫支出可依專案名稱個別設科目，如此可清楚各專案的支出金額。同樣的政府的專案補助，也可依來源不同個別立科目。</w:t>
      </w:r>
    </w:p>
    <w:p w:rsidR="004F737E" w:rsidRDefault="004F737E" w:rsidP="004F737E">
      <w:pPr>
        <w:pStyle w:val="Web"/>
        <w:spacing w:before="0" w:beforeAutospacing="0" w:after="0" w:afterAutospacing="0"/>
        <w:ind w:left="960" w:right="-5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3.</w:t>
      </w:r>
      <w:r>
        <w:rPr>
          <w:rFonts w:ascii="Times New Roman" w:hAnsi="Times New Roman" w:cs="Times New Roman"/>
          <w:color w:val="000000"/>
          <w:sz w:val="27"/>
          <w:szCs w:val="27"/>
        </w:rPr>
        <w:t>預算與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決算間有落差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>，應進一步分析檢討原因，以作為來年預算之參考。</w:t>
      </w:r>
    </w:p>
    <w:p w:rsidR="004F737E" w:rsidRDefault="004F737E" w:rsidP="004F737E">
      <w:pPr>
        <w:pStyle w:val="Web"/>
        <w:ind w:left="960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lastRenderedPageBreak/>
        <w:t>4.</w:t>
      </w:r>
      <w:r>
        <w:rPr>
          <w:rFonts w:ascii="Times New Roman" w:hAnsi="Times New Roman" w:cs="Times New Roman"/>
          <w:color w:val="000000"/>
          <w:sz w:val="27"/>
          <w:szCs w:val="27"/>
        </w:rPr>
        <w:t>以公佈欄、設置社區網站，讓社區走出去，呼籲社區居民支持及參與活動。使社區營造變成個人生活的一部分。</w:t>
      </w:r>
    </w:p>
    <w:p w:rsidR="004F737E" w:rsidRDefault="004F737E" w:rsidP="004F737E">
      <w:pPr>
        <w:pStyle w:val="Web"/>
        <w:spacing w:before="0" w:beforeAutospacing="0" w:after="0" w:afterAutospacing="0"/>
        <w:ind w:left="960" w:right="-5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5.</w:t>
      </w:r>
      <w:r>
        <w:rPr>
          <w:rFonts w:ascii="Times New Roman" w:hAnsi="Times New Roman" w:cs="Times New Roman"/>
          <w:color w:val="000000"/>
          <w:sz w:val="27"/>
          <w:szCs w:val="27"/>
        </w:rPr>
        <w:t>分梯次舉辦社區巡禮，帶領社區小朋友認識社區，培養學童愛護自己生長、居住的地方。</w:t>
      </w:r>
    </w:p>
    <w:p w:rsidR="004F737E" w:rsidRDefault="004F737E" w:rsidP="004F737E">
      <w:pPr>
        <w:pStyle w:val="Web"/>
        <w:spacing w:before="0" w:beforeAutospacing="0" w:after="0" w:afterAutospacing="0"/>
        <w:ind w:left="960" w:right="-5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6.</w:t>
      </w:r>
      <w:r>
        <w:rPr>
          <w:rFonts w:ascii="Times New Roman" w:hAnsi="Times New Roman" w:cs="Times New Roman"/>
          <w:color w:val="000000"/>
          <w:sz w:val="27"/>
          <w:szCs w:val="27"/>
        </w:rPr>
        <w:t>天然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防蚊液材料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>最好是社區自己種植。社區意象半天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厝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>，能加以擴大展現包括關懷小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棧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>的房子。</w:t>
      </w:r>
    </w:p>
    <w:p w:rsidR="004F737E" w:rsidRDefault="004F737E" w:rsidP="004F737E">
      <w:pPr>
        <w:pStyle w:val="Web"/>
        <w:spacing w:before="0" w:beforeAutospacing="0" w:after="0" w:afterAutospacing="0"/>
        <w:ind w:left="960" w:right="-5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7.</w:t>
      </w:r>
      <w:r>
        <w:rPr>
          <w:rFonts w:ascii="Times New Roman" w:hAnsi="Times New Roman" w:cs="Times New Roman"/>
          <w:color w:val="000000"/>
          <w:sz w:val="27"/>
          <w:szCs w:val="27"/>
        </w:rPr>
        <w:t>在社區人力資源調查方面，擴大調查年輕人才的獨特專長，並促使其為社區貢獻己力。</w:t>
      </w:r>
    </w:p>
    <w:p w:rsidR="004F737E" w:rsidRDefault="004F737E" w:rsidP="004F737E">
      <w:pPr>
        <w:pStyle w:val="Web"/>
        <w:spacing w:before="0" w:beforeAutospacing="0" w:after="0" w:afterAutospacing="0"/>
        <w:ind w:left="960" w:right="-5" w:hanging="2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8.</w:t>
      </w:r>
      <w:r>
        <w:rPr>
          <w:rFonts w:ascii="Times New Roman" w:hAnsi="Times New Roman" w:cs="Times New Roman"/>
          <w:color w:val="000000"/>
          <w:sz w:val="27"/>
          <w:szCs w:val="27"/>
        </w:rPr>
        <w:t>社區環保方面已有優勢，建議進一步思考河川的保育與美化，或將公共空間綠美化由現有的點延伸擴大到線、面，甚至整體社區的營造。</w:t>
      </w:r>
    </w:p>
    <w:p w:rsidR="001E6A87" w:rsidRDefault="004F737E"/>
    <w:sectPr w:rsidR="001E6A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B71"/>
    <w:rsid w:val="004F737E"/>
    <w:rsid w:val="005852D7"/>
    <w:rsid w:val="006B0795"/>
    <w:rsid w:val="00847A7A"/>
    <w:rsid w:val="00924ECA"/>
    <w:rsid w:val="00DE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paragraph" w:styleId="Web">
    <w:name w:val="Normal (Web)"/>
    <w:basedOn w:val="a"/>
    <w:uiPriority w:val="99"/>
    <w:semiHidden/>
    <w:unhideWhenUsed/>
    <w:rsid w:val="004F737E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4F73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paragraph" w:styleId="Web">
    <w:name w:val="Normal (Web)"/>
    <w:basedOn w:val="a"/>
    <w:uiPriority w:val="99"/>
    <w:semiHidden/>
    <w:unhideWhenUsed/>
    <w:rsid w:val="004F737E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4F73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6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2017-05-17T00:40:00Z</dcterms:created>
  <dcterms:modified xsi:type="dcterms:W3CDTF">2017-05-17T00:40:00Z</dcterms:modified>
</cp:coreProperties>
</file>