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4BB" w:rsidRPr="009714BB" w:rsidRDefault="009714BB" w:rsidP="009714BB">
      <w:pPr>
        <w:widowControl/>
        <w:autoSpaceDN/>
        <w:textAlignment w:val="auto"/>
        <w:rPr>
          <w:rFonts w:ascii="新細明體" w:hAnsi="新細明體" w:cs="新細明體"/>
          <w:kern w:val="0"/>
          <w:szCs w:val="24"/>
        </w:rPr>
      </w:pPr>
      <w:r w:rsidRPr="009714BB">
        <w:rPr>
          <w:rFonts w:ascii="新細明體" w:hAnsi="新細明體" w:cs="新細明體"/>
          <w:kern w:val="0"/>
          <w:szCs w:val="24"/>
        </w:rPr>
        <w:fldChar w:fldCharType="begin"/>
      </w:r>
      <w:r w:rsidRPr="009714BB">
        <w:rPr>
          <w:rFonts w:ascii="新細明體" w:hAnsi="新細明體" w:cs="新細明體"/>
          <w:kern w:val="0"/>
          <w:szCs w:val="24"/>
        </w:rPr>
        <w:instrText xml:space="preserve"> HYPERLINK "http://w3.mohw.gov.tw/MOHW_Upload/doc/appraise/report/report-O.htm" \o "中間主要內容區" </w:instrText>
      </w:r>
      <w:r w:rsidRPr="009714BB">
        <w:rPr>
          <w:rFonts w:ascii="新細明體" w:hAnsi="新細明體" w:cs="新細明體"/>
          <w:kern w:val="0"/>
          <w:szCs w:val="24"/>
        </w:rPr>
        <w:fldChar w:fldCharType="separate"/>
      </w:r>
      <w:r w:rsidRPr="009714BB">
        <w:rPr>
          <w:rFonts w:ascii="Times New Roman" w:hAnsi="Times New Roman" w:cs="Times New Roman"/>
          <w:color w:val="FFFFFF"/>
          <w:kern w:val="0"/>
          <w:sz w:val="27"/>
          <w:szCs w:val="27"/>
          <w:u w:val="single"/>
        </w:rPr>
        <w:t>:::</w:t>
      </w:r>
      <w:r w:rsidRPr="009714BB">
        <w:rPr>
          <w:rFonts w:ascii="新細明體" w:hAnsi="新細明體" w:cs="新細明體"/>
          <w:kern w:val="0"/>
          <w:szCs w:val="24"/>
        </w:rPr>
        <w:fldChar w:fldCharType="end"/>
      </w:r>
    </w:p>
    <w:p w:rsidR="009714BB" w:rsidRPr="009714BB" w:rsidRDefault="009714BB" w:rsidP="009714BB">
      <w:pPr>
        <w:widowControl/>
        <w:autoSpaceDN/>
        <w:spacing w:before="100" w:beforeAutospacing="1" w:after="100" w:afterAutospacing="1" w:line="360" w:lineRule="atLeast"/>
        <w:ind w:right="-5" w:firstLine="280"/>
        <w:textAlignment w:val="auto"/>
        <w:rPr>
          <w:rFonts w:ascii="Times New Roman" w:hAnsi="Times New Roman" w:cs="Times New Roman"/>
          <w:color w:val="000000"/>
          <w:kern w:val="0"/>
          <w:sz w:val="27"/>
          <w:szCs w:val="27"/>
        </w:rPr>
      </w:pPr>
      <w:r w:rsidRPr="009714BB">
        <w:rPr>
          <w:rFonts w:ascii="Times New Roman" w:hAnsi="Times New Roman" w:cs="Times New Roman"/>
          <w:b/>
          <w:bCs/>
          <w:color w:val="000000"/>
          <w:kern w:val="0"/>
          <w:sz w:val="27"/>
          <w:szCs w:val="27"/>
        </w:rPr>
        <w:t>台南市政府</w:t>
      </w:r>
    </w:p>
    <w:p w:rsidR="009714BB" w:rsidRPr="009714BB" w:rsidRDefault="009714BB" w:rsidP="009714BB">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（一）推展社區發展執行概況</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1.</w:t>
      </w:r>
      <w:r w:rsidRPr="009714BB">
        <w:rPr>
          <w:rFonts w:ascii="Times New Roman" w:hAnsi="Times New Roman" w:cs="Times New Roman"/>
          <w:color w:val="000000"/>
          <w:kern w:val="0"/>
          <w:sz w:val="27"/>
          <w:szCs w:val="27"/>
        </w:rPr>
        <w:t>截至</w:t>
      </w:r>
      <w:r w:rsidRPr="009714BB">
        <w:rPr>
          <w:rFonts w:ascii="Times New Roman" w:hAnsi="Times New Roman" w:cs="Times New Roman"/>
          <w:color w:val="000000"/>
          <w:kern w:val="0"/>
          <w:sz w:val="27"/>
          <w:szCs w:val="27"/>
        </w:rPr>
        <w:t xml:space="preserve"> 94</w:t>
      </w:r>
      <w:r w:rsidRPr="009714BB">
        <w:rPr>
          <w:rFonts w:ascii="Times New Roman" w:hAnsi="Times New Roman" w:cs="Times New Roman"/>
          <w:color w:val="000000"/>
          <w:kern w:val="0"/>
          <w:sz w:val="27"/>
          <w:szCs w:val="27"/>
        </w:rPr>
        <w:t>年底成立社區發展協會計</w:t>
      </w:r>
      <w:r w:rsidRPr="009714BB">
        <w:rPr>
          <w:rFonts w:ascii="Times New Roman" w:hAnsi="Times New Roman" w:cs="Times New Roman"/>
          <w:color w:val="000000"/>
          <w:kern w:val="0"/>
          <w:sz w:val="27"/>
          <w:szCs w:val="27"/>
        </w:rPr>
        <w:t>205</w:t>
      </w:r>
      <w:r w:rsidRPr="009714BB">
        <w:rPr>
          <w:rFonts w:ascii="Times New Roman" w:hAnsi="Times New Roman" w:cs="Times New Roman"/>
          <w:color w:val="000000"/>
          <w:kern w:val="0"/>
          <w:sz w:val="27"/>
          <w:szCs w:val="27"/>
        </w:rPr>
        <w:t>個，老年人口</w:t>
      </w:r>
      <w:proofErr w:type="gramStart"/>
      <w:r w:rsidRPr="009714BB">
        <w:rPr>
          <w:rFonts w:ascii="Times New Roman" w:hAnsi="Times New Roman" w:cs="Times New Roman"/>
          <w:color w:val="000000"/>
          <w:kern w:val="0"/>
          <w:sz w:val="27"/>
          <w:szCs w:val="27"/>
        </w:rPr>
        <w:t>佔</w:t>
      </w:r>
      <w:proofErr w:type="gramEnd"/>
      <w:r w:rsidRPr="009714BB">
        <w:rPr>
          <w:rFonts w:ascii="Times New Roman" w:hAnsi="Times New Roman" w:cs="Times New Roman"/>
          <w:color w:val="000000"/>
          <w:kern w:val="0"/>
          <w:sz w:val="27"/>
          <w:szCs w:val="27"/>
        </w:rPr>
        <w:t>8.6%</w:t>
      </w:r>
      <w:r w:rsidRPr="009714BB">
        <w:rPr>
          <w:rFonts w:ascii="Times New Roman" w:hAnsi="Times New Roman" w:cs="Times New Roman"/>
          <w:color w:val="000000"/>
          <w:kern w:val="0"/>
          <w:sz w:val="27"/>
          <w:szCs w:val="27"/>
        </w:rPr>
        <w:t>。</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2.94</w:t>
      </w:r>
      <w:r w:rsidRPr="009714BB">
        <w:rPr>
          <w:rFonts w:ascii="Times New Roman" w:hAnsi="Times New Roman" w:cs="Times New Roman"/>
          <w:color w:val="000000"/>
          <w:kern w:val="0"/>
          <w:sz w:val="27"/>
          <w:szCs w:val="27"/>
        </w:rPr>
        <w:t>年度社區發展經費預算</w:t>
      </w:r>
      <w:r w:rsidRPr="009714BB">
        <w:rPr>
          <w:rFonts w:ascii="Times New Roman" w:hAnsi="Times New Roman" w:cs="Times New Roman"/>
          <w:color w:val="000000"/>
          <w:kern w:val="0"/>
          <w:sz w:val="27"/>
          <w:szCs w:val="27"/>
        </w:rPr>
        <w:t>3,187</w:t>
      </w:r>
      <w:r w:rsidRPr="009714BB">
        <w:rPr>
          <w:rFonts w:ascii="Times New Roman" w:hAnsi="Times New Roman" w:cs="Times New Roman"/>
          <w:color w:val="000000"/>
          <w:kern w:val="0"/>
          <w:sz w:val="27"/>
          <w:szCs w:val="27"/>
        </w:rPr>
        <w:t>萬</w:t>
      </w:r>
      <w:r w:rsidRPr="009714BB">
        <w:rPr>
          <w:rFonts w:ascii="Times New Roman" w:hAnsi="Times New Roman" w:cs="Times New Roman"/>
          <w:color w:val="000000"/>
          <w:kern w:val="0"/>
          <w:sz w:val="27"/>
          <w:szCs w:val="27"/>
        </w:rPr>
        <w:t>7,000</w:t>
      </w:r>
      <w:r w:rsidRPr="009714BB">
        <w:rPr>
          <w:rFonts w:ascii="Times New Roman" w:hAnsi="Times New Roman" w:cs="Times New Roman"/>
          <w:color w:val="000000"/>
          <w:kern w:val="0"/>
          <w:sz w:val="27"/>
          <w:szCs w:val="27"/>
        </w:rPr>
        <w:t>元，執行率為</w:t>
      </w:r>
      <w:r w:rsidRPr="009714BB">
        <w:rPr>
          <w:rFonts w:ascii="Times New Roman" w:hAnsi="Times New Roman" w:cs="Times New Roman"/>
          <w:color w:val="000000"/>
          <w:kern w:val="0"/>
          <w:sz w:val="27"/>
          <w:szCs w:val="27"/>
        </w:rPr>
        <w:t>110</w:t>
      </w:r>
      <w:r w:rsidRPr="009714BB">
        <w:rPr>
          <w:rFonts w:ascii="Times New Roman" w:hAnsi="Times New Roman" w:cs="Times New Roman"/>
          <w:color w:val="000000"/>
          <w:kern w:val="0"/>
          <w:sz w:val="27"/>
          <w:szCs w:val="27"/>
        </w:rPr>
        <w:t>％。</w:t>
      </w:r>
      <w:r w:rsidRPr="009714BB">
        <w:rPr>
          <w:rFonts w:ascii="Times New Roman" w:hAnsi="Times New Roman" w:cs="Times New Roman"/>
          <w:color w:val="000000"/>
          <w:kern w:val="0"/>
          <w:sz w:val="27"/>
          <w:szCs w:val="27"/>
        </w:rPr>
        <w:t>94</w:t>
      </w:r>
      <w:r w:rsidRPr="009714BB">
        <w:rPr>
          <w:rFonts w:ascii="Times New Roman" w:hAnsi="Times New Roman" w:cs="Times New Roman"/>
          <w:color w:val="000000"/>
          <w:kern w:val="0"/>
          <w:sz w:val="27"/>
          <w:szCs w:val="27"/>
        </w:rPr>
        <w:t>年每</w:t>
      </w:r>
      <w:proofErr w:type="gramStart"/>
      <w:r w:rsidRPr="009714BB">
        <w:rPr>
          <w:rFonts w:ascii="Times New Roman" w:hAnsi="Times New Roman" w:cs="Times New Roman"/>
          <w:color w:val="000000"/>
          <w:kern w:val="0"/>
          <w:sz w:val="27"/>
          <w:szCs w:val="27"/>
        </w:rPr>
        <w:t>ㄧ</w:t>
      </w:r>
      <w:proofErr w:type="gramEnd"/>
      <w:r w:rsidRPr="009714BB">
        <w:rPr>
          <w:rFonts w:ascii="Times New Roman" w:hAnsi="Times New Roman" w:cs="Times New Roman"/>
          <w:color w:val="000000"/>
          <w:kern w:val="0"/>
          <w:sz w:val="27"/>
          <w:szCs w:val="27"/>
        </w:rPr>
        <w:t>社區補助額度較前年增加</w:t>
      </w:r>
      <w:r w:rsidRPr="009714BB">
        <w:rPr>
          <w:rFonts w:ascii="Times New Roman" w:hAnsi="Times New Roman" w:cs="Times New Roman"/>
          <w:color w:val="000000"/>
          <w:kern w:val="0"/>
          <w:sz w:val="27"/>
          <w:szCs w:val="27"/>
        </w:rPr>
        <w:t>1</w:t>
      </w:r>
      <w:r w:rsidRPr="009714BB">
        <w:rPr>
          <w:rFonts w:ascii="Times New Roman" w:hAnsi="Times New Roman" w:cs="Times New Roman"/>
          <w:color w:val="000000"/>
          <w:kern w:val="0"/>
          <w:sz w:val="27"/>
          <w:szCs w:val="27"/>
        </w:rPr>
        <w:t>萬</w:t>
      </w:r>
      <w:r w:rsidRPr="009714BB">
        <w:rPr>
          <w:rFonts w:ascii="Times New Roman" w:hAnsi="Times New Roman" w:cs="Times New Roman"/>
          <w:color w:val="000000"/>
          <w:kern w:val="0"/>
          <w:sz w:val="27"/>
          <w:szCs w:val="27"/>
        </w:rPr>
        <w:t>1,156</w:t>
      </w:r>
      <w:r w:rsidRPr="009714BB">
        <w:rPr>
          <w:rFonts w:ascii="Times New Roman" w:hAnsi="Times New Roman" w:cs="Times New Roman"/>
          <w:color w:val="000000"/>
          <w:kern w:val="0"/>
          <w:sz w:val="27"/>
          <w:szCs w:val="27"/>
        </w:rPr>
        <w:t>元。</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3.</w:t>
      </w:r>
      <w:r w:rsidRPr="009714BB">
        <w:rPr>
          <w:rFonts w:ascii="Times New Roman" w:hAnsi="Times New Roman" w:cs="Times New Roman"/>
          <w:color w:val="000000"/>
          <w:kern w:val="0"/>
          <w:sz w:val="27"/>
          <w:szCs w:val="27"/>
        </w:rPr>
        <w:t>訂定</w:t>
      </w:r>
      <w:r w:rsidRPr="009714BB">
        <w:rPr>
          <w:rFonts w:ascii="Times New Roman" w:hAnsi="Times New Roman" w:cs="Times New Roman"/>
          <w:color w:val="000000"/>
          <w:kern w:val="0"/>
          <w:sz w:val="27"/>
          <w:szCs w:val="27"/>
        </w:rPr>
        <w:t>8</w:t>
      </w:r>
      <w:r w:rsidRPr="009714BB">
        <w:rPr>
          <w:rFonts w:ascii="Times New Roman" w:hAnsi="Times New Roman" w:cs="Times New Roman"/>
          <w:color w:val="000000"/>
          <w:kern w:val="0"/>
          <w:sz w:val="27"/>
          <w:szCs w:val="27"/>
        </w:rPr>
        <w:t>種以上社區發展相關要點及考核獎勵辦法。</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4.</w:t>
      </w:r>
      <w:r w:rsidRPr="009714BB">
        <w:rPr>
          <w:rFonts w:ascii="Times New Roman" w:hAnsi="Times New Roman" w:cs="Times New Roman"/>
          <w:color w:val="000000"/>
          <w:kern w:val="0"/>
          <w:sz w:val="27"/>
          <w:szCs w:val="27"/>
        </w:rPr>
        <w:t>將</w:t>
      </w:r>
      <w:r w:rsidRPr="009714BB">
        <w:rPr>
          <w:rFonts w:ascii="Times New Roman" w:hAnsi="Times New Roman" w:cs="Times New Roman"/>
          <w:color w:val="000000"/>
          <w:kern w:val="0"/>
          <w:sz w:val="27"/>
          <w:szCs w:val="27"/>
        </w:rPr>
        <w:t>2006</w:t>
      </w:r>
      <w:r w:rsidRPr="009714BB">
        <w:rPr>
          <w:rFonts w:ascii="Times New Roman" w:hAnsi="Times New Roman" w:cs="Times New Roman"/>
          <w:color w:val="000000"/>
          <w:kern w:val="0"/>
          <w:sz w:val="27"/>
          <w:szCs w:val="27"/>
        </w:rPr>
        <w:t>年定為「社會福利年」，並訂定社會福利年白皮書。以健康城市和社會福利年為主軸，社區發展為執行重點，並整合政府各單位資源。</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5.</w:t>
      </w:r>
      <w:r w:rsidRPr="009714BB">
        <w:rPr>
          <w:rFonts w:ascii="Times New Roman" w:hAnsi="Times New Roman" w:cs="Times New Roman"/>
          <w:color w:val="000000"/>
          <w:kern w:val="0"/>
          <w:sz w:val="27"/>
          <w:szCs w:val="27"/>
        </w:rPr>
        <w:t>設立社區照顧關懷據點計</w:t>
      </w:r>
      <w:r w:rsidRPr="009714BB">
        <w:rPr>
          <w:rFonts w:ascii="Times New Roman" w:hAnsi="Times New Roman" w:cs="Times New Roman"/>
          <w:color w:val="000000"/>
          <w:kern w:val="0"/>
          <w:sz w:val="27"/>
          <w:szCs w:val="27"/>
        </w:rPr>
        <w:t>19</w:t>
      </w:r>
      <w:r w:rsidRPr="009714BB">
        <w:rPr>
          <w:rFonts w:ascii="Times New Roman" w:hAnsi="Times New Roman" w:cs="Times New Roman"/>
          <w:color w:val="000000"/>
          <w:kern w:val="0"/>
          <w:sz w:val="27"/>
          <w:szCs w:val="27"/>
        </w:rPr>
        <w:t>處，達成率為</w:t>
      </w:r>
      <w:r w:rsidRPr="009714BB">
        <w:rPr>
          <w:rFonts w:ascii="Times New Roman" w:hAnsi="Times New Roman" w:cs="Times New Roman"/>
          <w:color w:val="000000"/>
          <w:kern w:val="0"/>
          <w:sz w:val="27"/>
          <w:szCs w:val="27"/>
        </w:rPr>
        <w:t>158%</w:t>
      </w:r>
      <w:r w:rsidRPr="009714BB">
        <w:rPr>
          <w:rFonts w:ascii="Times New Roman" w:hAnsi="Times New Roman" w:cs="Times New Roman"/>
          <w:color w:val="000000"/>
          <w:kern w:val="0"/>
          <w:sz w:val="27"/>
          <w:szCs w:val="27"/>
        </w:rPr>
        <w:t>。</w:t>
      </w:r>
    </w:p>
    <w:p w:rsidR="009714BB" w:rsidRPr="009714BB" w:rsidRDefault="009714BB" w:rsidP="009714BB">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（二）主要特色</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1.</w:t>
      </w:r>
      <w:r w:rsidRPr="009714BB">
        <w:rPr>
          <w:rFonts w:ascii="Times New Roman" w:hAnsi="Times New Roman" w:cs="Times New Roman"/>
          <w:color w:val="000000"/>
          <w:kern w:val="0"/>
          <w:sz w:val="27"/>
          <w:szCs w:val="27"/>
        </w:rPr>
        <w:t>除辦理社區發展協會及活動中心數目調查外，更結合各課室辦理不同人口群需求與生活狀況調查。</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2.</w:t>
      </w:r>
      <w:r w:rsidRPr="009714BB">
        <w:rPr>
          <w:rFonts w:ascii="Times New Roman" w:hAnsi="Times New Roman" w:cs="Times New Roman"/>
          <w:color w:val="000000"/>
          <w:kern w:val="0"/>
          <w:sz w:val="27"/>
          <w:szCs w:val="27"/>
        </w:rPr>
        <w:t>依年度計畫落實執行福利及關懷服務。並推動健康城市，建立社會福利協助制度。</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3.</w:t>
      </w:r>
      <w:r w:rsidRPr="009714BB">
        <w:rPr>
          <w:rFonts w:ascii="Times New Roman" w:hAnsi="Times New Roman" w:cs="Times New Roman"/>
          <w:color w:val="000000"/>
          <w:kern w:val="0"/>
          <w:sz w:val="27"/>
          <w:szCs w:val="27"/>
        </w:rPr>
        <w:t>申請多元就業服務方案，有</w:t>
      </w:r>
      <w:r w:rsidRPr="009714BB">
        <w:rPr>
          <w:rFonts w:ascii="Times New Roman" w:hAnsi="Times New Roman" w:cs="Times New Roman"/>
          <w:color w:val="000000"/>
          <w:kern w:val="0"/>
          <w:sz w:val="27"/>
          <w:szCs w:val="27"/>
        </w:rPr>
        <w:t>70</w:t>
      </w:r>
      <w:r w:rsidRPr="009714BB">
        <w:rPr>
          <w:rFonts w:ascii="Times New Roman" w:hAnsi="Times New Roman" w:cs="Times New Roman"/>
          <w:color w:val="000000"/>
          <w:kern w:val="0"/>
          <w:sz w:val="27"/>
          <w:szCs w:val="27"/>
        </w:rPr>
        <w:t>位夥伴投入社區照顧關懷工作。另將青少年志願服務</w:t>
      </w:r>
      <w:r w:rsidRPr="009714BB">
        <w:rPr>
          <w:rFonts w:ascii="Times New Roman" w:hAnsi="Times New Roman" w:cs="Times New Roman"/>
          <w:color w:val="000000"/>
          <w:kern w:val="0"/>
          <w:sz w:val="27"/>
          <w:szCs w:val="27"/>
        </w:rPr>
        <w:t>(GYSD)</w:t>
      </w:r>
      <w:r w:rsidRPr="009714BB">
        <w:rPr>
          <w:rFonts w:ascii="Times New Roman" w:hAnsi="Times New Roman" w:cs="Times New Roman"/>
          <w:color w:val="000000"/>
          <w:kern w:val="0"/>
          <w:sz w:val="27"/>
          <w:szCs w:val="27"/>
        </w:rPr>
        <w:t>融入社區發展工作。</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4.</w:t>
      </w:r>
      <w:r w:rsidRPr="009714BB">
        <w:rPr>
          <w:rFonts w:ascii="Times New Roman" w:hAnsi="Times New Roman" w:cs="Times New Roman"/>
          <w:color w:val="000000"/>
          <w:kern w:val="0"/>
          <w:sz w:val="27"/>
          <w:szCs w:val="27"/>
        </w:rPr>
        <w:t>規劃執行社區好望角景觀改造及空地認養維護計畫。</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5.</w:t>
      </w:r>
      <w:r w:rsidRPr="009714BB">
        <w:rPr>
          <w:rFonts w:ascii="Times New Roman" w:hAnsi="Times New Roman" w:cs="Times New Roman"/>
          <w:color w:val="000000"/>
          <w:kern w:val="0"/>
          <w:sz w:val="27"/>
          <w:szCs w:val="27"/>
        </w:rPr>
        <w:t>推動行政社造化，鼓勵里長參與社區營造活動。</w:t>
      </w:r>
      <w:proofErr w:type="gramStart"/>
      <w:r w:rsidRPr="009714BB">
        <w:rPr>
          <w:rFonts w:ascii="Times New Roman" w:hAnsi="Times New Roman" w:cs="Times New Roman"/>
          <w:color w:val="000000"/>
          <w:kern w:val="0"/>
          <w:sz w:val="27"/>
          <w:szCs w:val="27"/>
        </w:rPr>
        <w:t>並培力</w:t>
      </w:r>
      <w:proofErr w:type="gramEnd"/>
      <w:r w:rsidRPr="009714BB">
        <w:rPr>
          <w:rFonts w:ascii="Times New Roman" w:hAnsi="Times New Roman" w:cs="Times New Roman"/>
          <w:color w:val="000000"/>
          <w:kern w:val="0"/>
          <w:sz w:val="27"/>
          <w:szCs w:val="27"/>
        </w:rPr>
        <w:t>社區照顧輔導員，</w:t>
      </w:r>
      <w:r w:rsidRPr="009714BB">
        <w:rPr>
          <w:rFonts w:ascii="Times New Roman" w:hAnsi="Times New Roman" w:cs="Times New Roman"/>
          <w:color w:val="000000"/>
          <w:kern w:val="0"/>
          <w:sz w:val="27"/>
          <w:szCs w:val="27"/>
        </w:rPr>
        <w:t>40</w:t>
      </w:r>
      <w:r w:rsidRPr="009714BB">
        <w:rPr>
          <w:rFonts w:ascii="Times New Roman" w:hAnsi="Times New Roman" w:cs="Times New Roman"/>
          <w:color w:val="000000"/>
          <w:kern w:val="0"/>
          <w:sz w:val="27"/>
          <w:szCs w:val="27"/>
        </w:rPr>
        <w:t>餘人結訓。</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6.</w:t>
      </w:r>
      <w:r w:rsidRPr="009714BB">
        <w:rPr>
          <w:rFonts w:ascii="Times New Roman" w:hAnsi="Times New Roman" w:cs="Times New Roman"/>
          <w:color w:val="000000"/>
          <w:kern w:val="0"/>
          <w:sz w:val="27"/>
          <w:szCs w:val="27"/>
        </w:rPr>
        <w:t>結合社區營造學會、</w:t>
      </w:r>
      <w:proofErr w:type="gramStart"/>
      <w:r w:rsidRPr="009714BB">
        <w:rPr>
          <w:rFonts w:ascii="Times New Roman" w:hAnsi="Times New Roman" w:cs="Times New Roman"/>
          <w:color w:val="000000"/>
          <w:kern w:val="0"/>
          <w:sz w:val="27"/>
          <w:szCs w:val="27"/>
        </w:rPr>
        <w:t>社造中心</w:t>
      </w:r>
      <w:proofErr w:type="gramEnd"/>
      <w:r w:rsidRPr="009714BB">
        <w:rPr>
          <w:rFonts w:ascii="Times New Roman" w:hAnsi="Times New Roman" w:cs="Times New Roman"/>
          <w:color w:val="000000"/>
          <w:kern w:val="0"/>
          <w:sz w:val="27"/>
          <w:szCs w:val="27"/>
        </w:rPr>
        <w:t>及附近大學等</w:t>
      </w:r>
      <w:r w:rsidRPr="009714BB">
        <w:rPr>
          <w:rFonts w:ascii="Times New Roman" w:hAnsi="Times New Roman" w:cs="Times New Roman"/>
          <w:color w:val="000000"/>
          <w:kern w:val="0"/>
          <w:sz w:val="27"/>
          <w:szCs w:val="27"/>
        </w:rPr>
        <w:t>NPO</w:t>
      </w:r>
      <w:r w:rsidRPr="009714BB">
        <w:rPr>
          <w:rFonts w:ascii="Times New Roman" w:hAnsi="Times New Roman" w:cs="Times New Roman"/>
          <w:color w:val="000000"/>
          <w:kern w:val="0"/>
          <w:sz w:val="27"/>
          <w:szCs w:val="27"/>
        </w:rPr>
        <w:t>團體輔導陪伴社區發展，</w:t>
      </w:r>
    </w:p>
    <w:p w:rsidR="009714BB" w:rsidRPr="009714BB" w:rsidRDefault="009714BB" w:rsidP="009714BB">
      <w:pPr>
        <w:widowControl/>
        <w:autoSpaceDN/>
        <w:spacing w:line="360" w:lineRule="atLeast"/>
        <w:ind w:left="720" w:right="-5" w:firstLine="240"/>
        <w:textAlignment w:val="auto"/>
        <w:rPr>
          <w:rFonts w:ascii="Times New Roman" w:hAnsi="Times New Roman" w:cs="Times New Roman"/>
          <w:color w:val="000000"/>
          <w:kern w:val="0"/>
          <w:sz w:val="27"/>
          <w:szCs w:val="27"/>
        </w:rPr>
      </w:pPr>
      <w:r w:rsidRPr="009714BB">
        <w:rPr>
          <w:rFonts w:ascii="標楷體" w:eastAsia="標楷體" w:hAnsi="標楷體" w:cs="Times New Roman" w:hint="eastAsia"/>
          <w:color w:val="000000"/>
          <w:kern w:val="0"/>
          <w:sz w:val="27"/>
          <w:szCs w:val="27"/>
        </w:rPr>
        <w:t>展協力社區帶動整體社區意識。</w:t>
      </w:r>
    </w:p>
    <w:p w:rsidR="009714BB" w:rsidRPr="009714BB" w:rsidRDefault="009714BB" w:rsidP="009714BB">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（三）問題檢討</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1.</w:t>
      </w:r>
      <w:r w:rsidRPr="009714BB">
        <w:rPr>
          <w:rFonts w:ascii="Times New Roman" w:hAnsi="Times New Roman" w:cs="Times New Roman"/>
          <w:color w:val="000000"/>
          <w:kern w:val="0"/>
          <w:sz w:val="27"/>
          <w:szCs w:val="27"/>
        </w:rPr>
        <w:t>社區需求調查後須有調查人員之簽名，以示負責。</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2.</w:t>
      </w:r>
      <w:r w:rsidRPr="009714BB">
        <w:rPr>
          <w:rFonts w:ascii="Times New Roman" w:hAnsi="Times New Roman" w:cs="Times New Roman"/>
          <w:color w:val="000000"/>
          <w:kern w:val="0"/>
          <w:sz w:val="27"/>
          <w:szCs w:val="27"/>
        </w:rPr>
        <w:t>部分政策之決定似乎是「由上而下」，對基層社區直接指導或指派，無法讓社區自力更生，發揮創意，創造自有特色。</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3.</w:t>
      </w:r>
      <w:r w:rsidRPr="009714BB">
        <w:rPr>
          <w:rFonts w:ascii="Times New Roman" w:hAnsi="Times New Roman" w:cs="Times New Roman"/>
          <w:color w:val="000000"/>
          <w:kern w:val="0"/>
          <w:sz w:val="27"/>
          <w:szCs w:val="27"/>
        </w:rPr>
        <w:t>市府應檢討每年補助社區的項目，對於社區節慶式補助的比例應該逐年減少，健康城市社區參與可以視為重點補助項目。</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4.</w:t>
      </w:r>
      <w:r w:rsidRPr="009714BB">
        <w:rPr>
          <w:rFonts w:ascii="Times New Roman" w:hAnsi="Times New Roman" w:cs="Times New Roman"/>
          <w:color w:val="000000"/>
          <w:kern w:val="0"/>
          <w:sz w:val="27"/>
          <w:szCs w:val="27"/>
        </w:rPr>
        <w:t>檢討社區申請內政部社會司相關補助之成效。</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5.</w:t>
      </w:r>
      <w:r w:rsidRPr="009714BB">
        <w:rPr>
          <w:rFonts w:ascii="Times New Roman" w:hAnsi="Times New Roman" w:cs="Times New Roman"/>
          <w:color w:val="000000"/>
          <w:kern w:val="0"/>
          <w:sz w:val="27"/>
          <w:szCs w:val="27"/>
        </w:rPr>
        <w:t>社區照顧關懷據點訪視的對象為誰，應加以確定。</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lastRenderedPageBreak/>
        <w:t>6.</w:t>
      </w:r>
      <w:r w:rsidRPr="009714BB">
        <w:rPr>
          <w:rFonts w:ascii="Times New Roman" w:hAnsi="Times New Roman" w:cs="Times New Roman"/>
          <w:color w:val="000000"/>
          <w:kern w:val="0"/>
          <w:sz w:val="27"/>
          <w:szCs w:val="27"/>
        </w:rPr>
        <w:t>既然有專業團隊介入，如何透過行動的經驗與整理，應試圖去發展屬於台南市在地化的社區發展模式。</w:t>
      </w:r>
    </w:p>
    <w:p w:rsidR="009714BB" w:rsidRPr="009714BB" w:rsidRDefault="009714BB" w:rsidP="009714BB">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（四）建議事項</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1.</w:t>
      </w:r>
      <w:r w:rsidRPr="009714BB">
        <w:rPr>
          <w:rFonts w:ascii="Times New Roman" w:hAnsi="Times New Roman" w:cs="Times New Roman"/>
          <w:color w:val="000000"/>
          <w:kern w:val="0"/>
          <w:sz w:val="27"/>
          <w:szCs w:val="27"/>
        </w:rPr>
        <w:t>輔導社區時應考慮輔導者專長，必要時可以</w:t>
      </w:r>
      <w:r w:rsidRPr="009714BB">
        <w:rPr>
          <w:rFonts w:ascii="Times New Roman" w:hAnsi="Times New Roman" w:cs="Times New Roman"/>
          <w:color w:val="000000"/>
          <w:kern w:val="0"/>
          <w:sz w:val="27"/>
          <w:szCs w:val="27"/>
        </w:rPr>
        <w:t>2-3</w:t>
      </w:r>
      <w:r w:rsidRPr="009714BB">
        <w:rPr>
          <w:rFonts w:ascii="Times New Roman" w:hAnsi="Times New Roman" w:cs="Times New Roman"/>
          <w:color w:val="000000"/>
          <w:kern w:val="0"/>
          <w:sz w:val="27"/>
          <w:szCs w:val="27"/>
        </w:rPr>
        <w:t>人為輔導團隊。</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2.</w:t>
      </w:r>
      <w:r w:rsidRPr="009714BB">
        <w:rPr>
          <w:rFonts w:ascii="Times New Roman" w:hAnsi="Times New Roman" w:cs="Times New Roman"/>
          <w:color w:val="000000"/>
          <w:kern w:val="0"/>
          <w:sz w:val="27"/>
          <w:szCs w:val="27"/>
        </w:rPr>
        <w:t>政策確定前多與基層或業務承辦人討論，多尊重基層意見，多溝通討論或花時間讓相關人員了解政策走向及趨勢。</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3.</w:t>
      </w:r>
      <w:r w:rsidRPr="009714BB">
        <w:rPr>
          <w:rFonts w:ascii="Times New Roman" w:hAnsi="Times New Roman" w:cs="Times New Roman"/>
          <w:color w:val="000000"/>
          <w:kern w:val="0"/>
          <w:sz w:val="27"/>
          <w:szCs w:val="27"/>
        </w:rPr>
        <w:t>積極鼓勵社區提出社區旗艦型競爭計畫之申請。</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4.</w:t>
      </w:r>
      <w:r w:rsidRPr="009714BB">
        <w:rPr>
          <w:rFonts w:ascii="Times New Roman" w:hAnsi="Times New Roman" w:cs="Times New Roman"/>
          <w:color w:val="000000"/>
          <w:kern w:val="0"/>
          <w:sz w:val="27"/>
          <w:szCs w:val="27"/>
        </w:rPr>
        <w:t>區公所協助輔導社區的能力及功能，建議加強「福利社區化」方面之輔導。</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5.</w:t>
      </w:r>
      <w:r w:rsidRPr="009714BB">
        <w:rPr>
          <w:rFonts w:ascii="Times New Roman" w:hAnsi="Times New Roman" w:cs="Times New Roman"/>
          <w:color w:val="000000"/>
          <w:kern w:val="0"/>
          <w:sz w:val="27"/>
          <w:szCs w:val="27"/>
        </w:rPr>
        <w:t>透過跨局室平台，鼓勵村里幹事對社區發展與營造之工作。</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6.</w:t>
      </w:r>
      <w:r w:rsidRPr="009714BB">
        <w:rPr>
          <w:rFonts w:ascii="Times New Roman" w:hAnsi="Times New Roman" w:cs="Times New Roman"/>
          <w:color w:val="000000"/>
          <w:kern w:val="0"/>
          <w:sz w:val="27"/>
          <w:szCs w:val="27"/>
        </w:rPr>
        <w:t>健康城市可以結合六星計畫在社區照顧關懷據點中來推動。</w:t>
      </w:r>
    </w:p>
    <w:p w:rsidR="009714BB" w:rsidRPr="009714BB" w:rsidRDefault="009714BB" w:rsidP="009714BB">
      <w:pPr>
        <w:widowControl/>
        <w:autoSpaceDN/>
        <w:spacing w:after="270" w:line="360" w:lineRule="atLeast"/>
        <w:ind w:left="720" w:right="-5"/>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7.</w:t>
      </w:r>
      <w:r w:rsidRPr="009714BB">
        <w:rPr>
          <w:rFonts w:ascii="Times New Roman" w:hAnsi="Times New Roman" w:cs="Times New Roman"/>
          <w:color w:val="000000"/>
          <w:kern w:val="0"/>
          <w:sz w:val="27"/>
          <w:szCs w:val="27"/>
        </w:rPr>
        <w:t>未來社工</w:t>
      </w:r>
      <w:proofErr w:type="gramStart"/>
      <w:r w:rsidRPr="009714BB">
        <w:rPr>
          <w:rFonts w:ascii="Times New Roman" w:hAnsi="Times New Roman" w:cs="Times New Roman"/>
          <w:color w:val="000000"/>
          <w:kern w:val="0"/>
          <w:sz w:val="27"/>
          <w:szCs w:val="27"/>
        </w:rPr>
        <w:t>員應駐點</w:t>
      </w:r>
      <w:proofErr w:type="gramEnd"/>
      <w:r w:rsidRPr="009714BB">
        <w:rPr>
          <w:rFonts w:ascii="Times New Roman" w:hAnsi="Times New Roman" w:cs="Times New Roman"/>
          <w:color w:val="000000"/>
          <w:kern w:val="0"/>
          <w:sz w:val="27"/>
          <w:szCs w:val="27"/>
        </w:rPr>
        <w:t>到社區，針對老化</w:t>
      </w:r>
      <w:proofErr w:type="gramStart"/>
      <w:r w:rsidRPr="009714BB">
        <w:rPr>
          <w:rFonts w:ascii="Times New Roman" w:hAnsi="Times New Roman" w:cs="Times New Roman"/>
          <w:color w:val="000000"/>
          <w:kern w:val="0"/>
          <w:sz w:val="27"/>
          <w:szCs w:val="27"/>
        </w:rPr>
        <w:t>及少子化</w:t>
      </w:r>
      <w:proofErr w:type="gramEnd"/>
      <w:r w:rsidRPr="009714BB">
        <w:rPr>
          <w:rFonts w:ascii="Times New Roman" w:hAnsi="Times New Roman" w:cs="Times New Roman"/>
          <w:color w:val="000000"/>
          <w:kern w:val="0"/>
          <w:sz w:val="27"/>
          <w:szCs w:val="27"/>
        </w:rPr>
        <w:t>的問題，提出對策。</w:t>
      </w:r>
    </w:p>
    <w:p w:rsidR="009714BB" w:rsidRPr="009714BB" w:rsidRDefault="009714BB" w:rsidP="009714BB">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9714BB">
        <w:rPr>
          <w:rFonts w:ascii="Times New Roman" w:hAnsi="Times New Roman" w:cs="Times New Roman"/>
          <w:b/>
          <w:bCs/>
          <w:color w:val="000000"/>
          <w:kern w:val="0"/>
          <w:sz w:val="27"/>
          <w:szCs w:val="27"/>
        </w:rPr>
        <w:t>九十三、台南市東區後甲社區</w:t>
      </w:r>
    </w:p>
    <w:p w:rsidR="009714BB" w:rsidRPr="009714BB" w:rsidRDefault="009714BB" w:rsidP="009714BB">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（一）推展社區發展執行概況</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1.</w:t>
      </w:r>
      <w:r w:rsidRPr="009714BB">
        <w:rPr>
          <w:rFonts w:ascii="Times New Roman" w:hAnsi="Times New Roman" w:cs="Times New Roman"/>
          <w:color w:val="000000"/>
          <w:kern w:val="0"/>
          <w:sz w:val="27"/>
          <w:szCs w:val="27"/>
        </w:rPr>
        <w:t>成立於</w:t>
      </w:r>
      <w:r w:rsidRPr="009714BB">
        <w:rPr>
          <w:rFonts w:ascii="Times New Roman" w:hAnsi="Times New Roman" w:cs="Times New Roman"/>
          <w:color w:val="000000"/>
          <w:kern w:val="0"/>
          <w:sz w:val="27"/>
          <w:szCs w:val="27"/>
        </w:rPr>
        <w:t>82</w:t>
      </w:r>
      <w:r w:rsidRPr="009714BB">
        <w:rPr>
          <w:rFonts w:ascii="Times New Roman" w:hAnsi="Times New Roman" w:cs="Times New Roman"/>
          <w:color w:val="000000"/>
          <w:kern w:val="0"/>
          <w:sz w:val="27"/>
          <w:szCs w:val="27"/>
        </w:rPr>
        <w:t>年，社區</w:t>
      </w:r>
      <w:r w:rsidRPr="009714BB">
        <w:rPr>
          <w:rFonts w:ascii="Times New Roman" w:hAnsi="Times New Roman" w:cs="Times New Roman"/>
          <w:color w:val="000000"/>
          <w:kern w:val="0"/>
          <w:sz w:val="27"/>
          <w:szCs w:val="27"/>
        </w:rPr>
        <w:t>1,174</w:t>
      </w:r>
      <w:r w:rsidRPr="009714BB">
        <w:rPr>
          <w:rFonts w:ascii="Times New Roman" w:hAnsi="Times New Roman" w:cs="Times New Roman"/>
          <w:color w:val="000000"/>
          <w:kern w:val="0"/>
          <w:sz w:val="27"/>
          <w:szCs w:val="27"/>
        </w:rPr>
        <w:t>戶，</w:t>
      </w:r>
      <w:r w:rsidRPr="009714BB">
        <w:rPr>
          <w:rFonts w:ascii="Times New Roman" w:hAnsi="Times New Roman" w:cs="Times New Roman"/>
          <w:color w:val="000000"/>
          <w:kern w:val="0"/>
          <w:sz w:val="27"/>
          <w:szCs w:val="27"/>
        </w:rPr>
        <w:t>3,581</w:t>
      </w:r>
      <w:r w:rsidRPr="009714BB">
        <w:rPr>
          <w:rFonts w:ascii="Times New Roman" w:hAnsi="Times New Roman" w:cs="Times New Roman"/>
          <w:color w:val="000000"/>
          <w:kern w:val="0"/>
          <w:sz w:val="27"/>
          <w:szCs w:val="27"/>
        </w:rPr>
        <w:t>人，為一都會型社區，為農地與現代化樓房的交集處，由農業轉變為工商業社區。會員人數目前有</w:t>
      </w:r>
      <w:r w:rsidRPr="009714BB">
        <w:rPr>
          <w:rFonts w:ascii="Times New Roman" w:hAnsi="Times New Roman" w:cs="Times New Roman"/>
          <w:color w:val="000000"/>
          <w:kern w:val="0"/>
          <w:sz w:val="27"/>
          <w:szCs w:val="27"/>
        </w:rPr>
        <w:t>226</w:t>
      </w:r>
      <w:r w:rsidRPr="009714BB">
        <w:rPr>
          <w:rFonts w:ascii="Times New Roman" w:hAnsi="Times New Roman" w:cs="Times New Roman"/>
          <w:color w:val="000000"/>
          <w:kern w:val="0"/>
          <w:sz w:val="27"/>
          <w:szCs w:val="27"/>
        </w:rPr>
        <w:t>人，會員會籍管理良好。</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2.</w:t>
      </w:r>
      <w:r w:rsidRPr="009714BB">
        <w:rPr>
          <w:rFonts w:ascii="Times New Roman" w:hAnsi="Times New Roman" w:cs="Times New Roman"/>
          <w:color w:val="000000"/>
          <w:kern w:val="0"/>
          <w:sz w:val="27"/>
          <w:szCs w:val="27"/>
        </w:rPr>
        <w:t>附屬組織多元，包含長壽俱樂部、社區志工隊、社區守望相助隊、歌唱隊</w:t>
      </w:r>
      <w:r w:rsidRPr="009714BB">
        <w:rPr>
          <w:rFonts w:ascii="Times New Roman" w:hAnsi="Times New Roman" w:cs="Times New Roman"/>
          <w:color w:val="000000"/>
          <w:kern w:val="0"/>
          <w:sz w:val="27"/>
          <w:szCs w:val="27"/>
        </w:rPr>
        <w:t>…</w:t>
      </w:r>
      <w:r w:rsidRPr="009714BB">
        <w:rPr>
          <w:rFonts w:ascii="Times New Roman" w:hAnsi="Times New Roman" w:cs="Times New Roman"/>
          <w:color w:val="000000"/>
          <w:kern w:val="0"/>
          <w:sz w:val="27"/>
          <w:szCs w:val="27"/>
        </w:rPr>
        <w:t>等</w:t>
      </w:r>
      <w:r w:rsidRPr="009714BB">
        <w:rPr>
          <w:rFonts w:ascii="Times New Roman" w:hAnsi="Times New Roman" w:cs="Times New Roman"/>
          <w:color w:val="000000"/>
          <w:kern w:val="0"/>
          <w:sz w:val="27"/>
          <w:szCs w:val="27"/>
        </w:rPr>
        <w:t>12</w:t>
      </w:r>
      <w:r w:rsidRPr="009714BB">
        <w:rPr>
          <w:rFonts w:ascii="Times New Roman" w:hAnsi="Times New Roman" w:cs="Times New Roman"/>
          <w:color w:val="000000"/>
          <w:kern w:val="0"/>
          <w:sz w:val="27"/>
          <w:szCs w:val="27"/>
        </w:rPr>
        <w:t>類。</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3.</w:t>
      </w:r>
      <w:r w:rsidRPr="009714BB">
        <w:rPr>
          <w:rFonts w:ascii="Times New Roman" w:hAnsi="Times New Roman" w:cs="Times New Roman"/>
          <w:color w:val="000000"/>
          <w:kern w:val="0"/>
          <w:sz w:val="27"/>
          <w:szCs w:val="27"/>
        </w:rPr>
        <w:t>社區活動中心大且寬敞，為居民提供</w:t>
      </w:r>
      <w:proofErr w:type="gramStart"/>
      <w:r w:rsidRPr="009714BB">
        <w:rPr>
          <w:rFonts w:ascii="Times New Roman" w:hAnsi="Times New Roman" w:cs="Times New Roman"/>
          <w:color w:val="000000"/>
          <w:kern w:val="0"/>
          <w:sz w:val="27"/>
          <w:szCs w:val="27"/>
        </w:rPr>
        <w:t>一</w:t>
      </w:r>
      <w:proofErr w:type="gramEnd"/>
      <w:r w:rsidRPr="009714BB">
        <w:rPr>
          <w:rFonts w:ascii="Times New Roman" w:hAnsi="Times New Roman" w:cs="Times New Roman"/>
          <w:color w:val="000000"/>
          <w:kern w:val="0"/>
          <w:sz w:val="27"/>
          <w:szCs w:val="27"/>
        </w:rPr>
        <w:t>良好活動場所。</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4.</w:t>
      </w:r>
      <w:r w:rsidRPr="009714BB">
        <w:rPr>
          <w:rFonts w:ascii="Times New Roman" w:hAnsi="Times New Roman" w:cs="Times New Roman"/>
          <w:color w:val="000000"/>
          <w:kern w:val="0"/>
          <w:sz w:val="27"/>
          <w:szCs w:val="27"/>
        </w:rPr>
        <w:t>辦理多項運動休閒藝文等活動，如桌球夏令營、槌球隊、青少年跆拳道、瑜珈班等及推展社區綠美化空間營造、健康衛生防疫、福利社區化工作。</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5.</w:t>
      </w:r>
      <w:r w:rsidRPr="009714BB">
        <w:rPr>
          <w:rFonts w:ascii="Times New Roman" w:hAnsi="Times New Roman" w:cs="Times New Roman"/>
          <w:color w:val="000000"/>
          <w:kern w:val="0"/>
          <w:sz w:val="27"/>
          <w:szCs w:val="27"/>
        </w:rPr>
        <w:t>社區照顧關懷據點，每位志工認養</w:t>
      </w:r>
      <w:r w:rsidRPr="009714BB">
        <w:rPr>
          <w:rFonts w:ascii="Times New Roman" w:hAnsi="Times New Roman" w:cs="Times New Roman"/>
          <w:color w:val="000000"/>
          <w:kern w:val="0"/>
          <w:sz w:val="27"/>
          <w:szCs w:val="27"/>
        </w:rPr>
        <w:t>8</w:t>
      </w:r>
      <w:r w:rsidRPr="009714BB">
        <w:rPr>
          <w:rFonts w:ascii="Times New Roman" w:hAnsi="Times New Roman" w:cs="Times New Roman"/>
          <w:color w:val="000000"/>
          <w:kern w:val="0"/>
          <w:sz w:val="27"/>
          <w:szCs w:val="27"/>
        </w:rPr>
        <w:t>位老人進行關懷訪視，每週兩次，每次</w:t>
      </w:r>
      <w:r w:rsidRPr="009714BB">
        <w:rPr>
          <w:rFonts w:ascii="Times New Roman" w:hAnsi="Times New Roman" w:cs="Times New Roman"/>
          <w:color w:val="000000"/>
          <w:kern w:val="0"/>
          <w:sz w:val="27"/>
          <w:szCs w:val="27"/>
        </w:rPr>
        <w:t>2</w:t>
      </w:r>
      <w:r w:rsidRPr="009714BB">
        <w:rPr>
          <w:rFonts w:ascii="Times New Roman" w:hAnsi="Times New Roman" w:cs="Times New Roman"/>
          <w:color w:val="000000"/>
          <w:kern w:val="0"/>
          <w:sz w:val="27"/>
          <w:szCs w:val="27"/>
        </w:rPr>
        <w:t>小時。</w:t>
      </w:r>
    </w:p>
    <w:p w:rsidR="009714BB" w:rsidRPr="009714BB" w:rsidRDefault="009714BB" w:rsidP="009714BB">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（二）主要特色</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1.</w:t>
      </w:r>
      <w:r w:rsidRPr="009714BB">
        <w:rPr>
          <w:rFonts w:ascii="Times New Roman" w:hAnsi="Times New Roman" w:cs="Times New Roman"/>
          <w:color w:val="000000"/>
          <w:kern w:val="0"/>
          <w:sz w:val="27"/>
          <w:szCs w:val="27"/>
        </w:rPr>
        <w:t>評鑑資料準備充足且完整。</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2.</w:t>
      </w:r>
      <w:r w:rsidRPr="009714BB">
        <w:rPr>
          <w:rFonts w:ascii="Times New Roman" w:hAnsi="Times New Roman" w:cs="Times New Roman"/>
          <w:color w:val="000000"/>
          <w:kern w:val="0"/>
          <w:sz w:val="27"/>
          <w:szCs w:val="27"/>
        </w:rPr>
        <w:t>設置社區關懷據點且運作良好。</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3.</w:t>
      </w:r>
      <w:r w:rsidRPr="009714BB">
        <w:rPr>
          <w:rFonts w:ascii="Times New Roman" w:hAnsi="Times New Roman" w:cs="Times New Roman"/>
          <w:color w:val="000000"/>
          <w:kern w:val="0"/>
          <w:sz w:val="27"/>
          <w:szCs w:val="27"/>
        </w:rPr>
        <w:t>志願服務參與人力年齡層普及兒童、青少年、中壯年、老人都有。並成立青少年志工隊，回饋社區。</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4.</w:t>
      </w:r>
      <w:r w:rsidRPr="009714BB">
        <w:rPr>
          <w:rFonts w:ascii="Times New Roman" w:hAnsi="Times New Roman" w:cs="Times New Roman"/>
          <w:color w:val="000000"/>
          <w:kern w:val="0"/>
          <w:sz w:val="27"/>
          <w:szCs w:val="27"/>
        </w:rPr>
        <w:t>社區美化綠化工作執行確實，社區戶外活動場地多元，可相當程度滿足居民需求。</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lastRenderedPageBreak/>
        <w:t>5.</w:t>
      </w:r>
      <w:r w:rsidRPr="009714BB">
        <w:rPr>
          <w:rFonts w:ascii="Times New Roman" w:hAnsi="Times New Roman" w:cs="Times New Roman"/>
          <w:color w:val="000000"/>
          <w:kern w:val="0"/>
          <w:sz w:val="27"/>
          <w:szCs w:val="27"/>
        </w:rPr>
        <w:t>社區注重健康運動，</w:t>
      </w:r>
      <w:r w:rsidRPr="009714BB">
        <w:rPr>
          <w:rFonts w:ascii="標楷體" w:eastAsia="標楷體" w:hAnsi="標楷體" w:cs="Times New Roman" w:hint="eastAsia"/>
          <w:color w:val="000000"/>
          <w:kern w:val="0"/>
          <w:sz w:val="27"/>
          <w:szCs w:val="27"/>
        </w:rPr>
        <w:t>充分運用社區活動中心，提倡社區運動活動，各項運動項目豐富，營造運動活動環境</w:t>
      </w:r>
      <w:r w:rsidRPr="009714BB">
        <w:rPr>
          <w:rFonts w:ascii="Times New Roman" w:hAnsi="Times New Roman" w:cs="Times New Roman"/>
          <w:color w:val="000000"/>
          <w:kern w:val="0"/>
          <w:sz w:val="27"/>
          <w:szCs w:val="27"/>
        </w:rPr>
        <w:t>。</w:t>
      </w:r>
    </w:p>
    <w:p w:rsidR="009714BB" w:rsidRPr="009714BB" w:rsidRDefault="009714BB" w:rsidP="009714BB">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（三）問題檢討</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1.</w:t>
      </w:r>
      <w:r w:rsidRPr="009714BB">
        <w:rPr>
          <w:rFonts w:ascii="Times New Roman" w:hAnsi="Times New Roman" w:cs="Times New Roman"/>
          <w:color w:val="000000"/>
          <w:kern w:val="0"/>
          <w:sz w:val="27"/>
          <w:szCs w:val="27"/>
        </w:rPr>
        <w:t>年度經費收支預決算表項目應加強，才可反應經費使用情形。</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2.</w:t>
      </w:r>
      <w:r w:rsidRPr="009714BB">
        <w:rPr>
          <w:rFonts w:ascii="Times New Roman" w:hAnsi="Times New Roman" w:cs="Times New Roman"/>
          <w:color w:val="000000"/>
          <w:kern w:val="0"/>
          <w:sz w:val="27"/>
          <w:szCs w:val="27"/>
        </w:rPr>
        <w:t>社區資源聯結情況並未呈現。</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3.</w:t>
      </w:r>
      <w:r w:rsidRPr="009714BB">
        <w:rPr>
          <w:rFonts w:ascii="Times New Roman" w:hAnsi="Times New Roman" w:cs="Times New Roman"/>
          <w:color w:val="000000"/>
          <w:kern w:val="0"/>
          <w:sz w:val="27"/>
          <w:szCs w:val="27"/>
        </w:rPr>
        <w:t>社區於節慶時</w:t>
      </w:r>
      <w:proofErr w:type="gramStart"/>
      <w:r w:rsidRPr="009714BB">
        <w:rPr>
          <w:rFonts w:ascii="Times New Roman" w:hAnsi="Times New Roman" w:cs="Times New Roman"/>
          <w:color w:val="000000"/>
          <w:kern w:val="0"/>
          <w:sz w:val="27"/>
          <w:szCs w:val="27"/>
        </w:rPr>
        <w:t>致贈貧戶</w:t>
      </w:r>
      <w:proofErr w:type="gramEnd"/>
      <w:r w:rsidRPr="009714BB">
        <w:rPr>
          <w:rFonts w:ascii="Times New Roman" w:hAnsi="Times New Roman" w:cs="Times New Roman"/>
          <w:color w:val="000000"/>
          <w:kern w:val="0"/>
          <w:sz w:val="27"/>
          <w:szCs w:val="27"/>
        </w:rPr>
        <w:t>禮金，似乎值得檢討；提供其所需要的服務可能比發放現金更有意義。</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4.</w:t>
      </w:r>
      <w:r w:rsidRPr="009714BB">
        <w:rPr>
          <w:rFonts w:ascii="Times New Roman" w:hAnsi="Times New Roman" w:cs="Times New Roman"/>
          <w:color w:val="000000"/>
          <w:kern w:val="0"/>
          <w:sz w:val="27"/>
          <w:szCs w:val="27"/>
        </w:rPr>
        <w:t>青少年志工除了參加夏令營之外，更應當鼓勵青少年投入關懷社區的行列。</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5.</w:t>
      </w:r>
      <w:r w:rsidRPr="009714BB">
        <w:rPr>
          <w:rFonts w:ascii="Times New Roman" w:hAnsi="Times New Roman" w:cs="Times New Roman"/>
          <w:color w:val="000000"/>
          <w:kern w:val="0"/>
          <w:sz w:val="27"/>
          <w:szCs w:val="27"/>
        </w:rPr>
        <w:t>社區對老人福利工作如探討、關懷，已有初步成果，未來</w:t>
      </w:r>
      <w:proofErr w:type="gramStart"/>
      <w:r w:rsidRPr="009714BB">
        <w:rPr>
          <w:rFonts w:ascii="Times New Roman" w:hAnsi="Times New Roman" w:cs="Times New Roman"/>
          <w:color w:val="000000"/>
          <w:kern w:val="0"/>
          <w:sz w:val="27"/>
          <w:szCs w:val="27"/>
        </w:rPr>
        <w:t>如何做仍有</w:t>
      </w:r>
      <w:proofErr w:type="gramEnd"/>
      <w:r w:rsidRPr="009714BB">
        <w:rPr>
          <w:rFonts w:ascii="Times New Roman" w:hAnsi="Times New Roman" w:cs="Times New Roman"/>
          <w:color w:val="000000"/>
          <w:kern w:val="0"/>
          <w:sz w:val="27"/>
          <w:szCs w:val="27"/>
        </w:rPr>
        <w:t>努力空間。</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6.</w:t>
      </w:r>
      <w:r w:rsidRPr="009714BB">
        <w:rPr>
          <w:rFonts w:ascii="Times New Roman" w:hAnsi="Times New Roman" w:cs="Times New Roman"/>
          <w:color w:val="000000"/>
          <w:kern w:val="0"/>
          <w:sz w:val="27"/>
          <w:szCs w:val="27"/>
        </w:rPr>
        <w:t>活動的辦理多采多姿，企圖心很大，活動的主軸為何？需要思考永續經營的問題！</w:t>
      </w:r>
    </w:p>
    <w:p w:rsidR="009714BB" w:rsidRPr="009714BB" w:rsidRDefault="009714BB" w:rsidP="009714BB">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（四）建議事項</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1.</w:t>
      </w:r>
      <w:r w:rsidRPr="009714BB">
        <w:rPr>
          <w:rFonts w:ascii="Times New Roman" w:hAnsi="Times New Roman" w:cs="Times New Roman"/>
          <w:color w:val="000000"/>
          <w:kern w:val="0"/>
          <w:sz w:val="27"/>
          <w:szCs w:val="27"/>
        </w:rPr>
        <w:t>年度工作計畫除會務、財務、業務之外應強調整體目標，並具體呈現。</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2.</w:t>
      </w:r>
      <w:r w:rsidRPr="009714BB">
        <w:rPr>
          <w:rFonts w:ascii="Times New Roman" w:hAnsi="Times New Roman" w:cs="Times New Roman"/>
          <w:color w:val="000000"/>
          <w:kern w:val="0"/>
          <w:sz w:val="27"/>
          <w:szCs w:val="27"/>
        </w:rPr>
        <w:t>訂定各種附屬組織的管理辦法，為社區永續發展建立制度。</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3.</w:t>
      </w:r>
      <w:r w:rsidRPr="009714BB">
        <w:rPr>
          <w:rFonts w:ascii="Times New Roman" w:hAnsi="Times New Roman" w:cs="Times New Roman"/>
          <w:color w:val="000000"/>
          <w:kern w:val="0"/>
          <w:sz w:val="27"/>
          <w:szCs w:val="27"/>
        </w:rPr>
        <w:t>社區人口分布情況應詳細列出，以協助其他工作的進行。社區的居民真正的需要應呈現，並進行社區需求與資源調查。</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4.</w:t>
      </w:r>
      <w:r w:rsidRPr="009714BB">
        <w:rPr>
          <w:rFonts w:ascii="Times New Roman" w:hAnsi="Times New Roman" w:cs="Times New Roman"/>
          <w:color w:val="000000"/>
          <w:kern w:val="0"/>
          <w:sz w:val="27"/>
          <w:szCs w:val="27"/>
        </w:rPr>
        <w:t>除參訪其他卓越社區外，亦可聘請專家學者指導志工隊管理及社區發展工作進一步經營。</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5.</w:t>
      </w:r>
      <w:r w:rsidRPr="009714BB">
        <w:rPr>
          <w:rFonts w:ascii="Times New Roman" w:hAnsi="Times New Roman" w:cs="Times New Roman"/>
          <w:color w:val="000000"/>
          <w:kern w:val="0"/>
          <w:sz w:val="27"/>
          <w:szCs w:val="27"/>
        </w:rPr>
        <w:t>關懷訪視的紀錄資料等，應注意個案隱私權的保障。</w:t>
      </w:r>
    </w:p>
    <w:p w:rsidR="009714BB" w:rsidRPr="009714BB" w:rsidRDefault="009714BB" w:rsidP="009714BB">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9714BB">
        <w:rPr>
          <w:rFonts w:ascii="Times New Roman" w:hAnsi="Times New Roman" w:cs="Times New Roman"/>
          <w:b/>
          <w:bCs/>
          <w:color w:val="000000"/>
          <w:kern w:val="0"/>
          <w:sz w:val="27"/>
          <w:szCs w:val="27"/>
        </w:rPr>
        <w:t>九十四、台南市安南區溪仔</w:t>
      </w:r>
      <w:proofErr w:type="gramStart"/>
      <w:r w:rsidRPr="009714BB">
        <w:rPr>
          <w:rFonts w:ascii="Times New Roman" w:hAnsi="Times New Roman" w:cs="Times New Roman"/>
          <w:b/>
          <w:bCs/>
          <w:color w:val="000000"/>
          <w:kern w:val="0"/>
          <w:sz w:val="27"/>
          <w:szCs w:val="27"/>
        </w:rPr>
        <w:t>墘</w:t>
      </w:r>
      <w:proofErr w:type="gramEnd"/>
      <w:r w:rsidRPr="009714BB">
        <w:rPr>
          <w:rFonts w:ascii="Times New Roman" w:hAnsi="Times New Roman" w:cs="Times New Roman"/>
          <w:b/>
          <w:bCs/>
          <w:color w:val="000000"/>
          <w:kern w:val="0"/>
          <w:sz w:val="27"/>
          <w:szCs w:val="27"/>
        </w:rPr>
        <w:t>社區</w:t>
      </w:r>
    </w:p>
    <w:p w:rsidR="009714BB" w:rsidRPr="009714BB" w:rsidRDefault="009714BB" w:rsidP="009714BB">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（一）推展社區發展執行概況</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1.</w:t>
      </w:r>
      <w:r w:rsidRPr="009714BB">
        <w:rPr>
          <w:rFonts w:ascii="Times New Roman" w:hAnsi="Times New Roman" w:cs="Times New Roman"/>
          <w:color w:val="000000"/>
          <w:kern w:val="0"/>
          <w:sz w:val="27"/>
          <w:szCs w:val="27"/>
        </w:rPr>
        <w:t>成立於</w:t>
      </w:r>
      <w:r w:rsidRPr="009714BB">
        <w:rPr>
          <w:rFonts w:ascii="Times New Roman" w:hAnsi="Times New Roman" w:cs="Times New Roman"/>
          <w:color w:val="000000"/>
          <w:kern w:val="0"/>
          <w:sz w:val="27"/>
          <w:szCs w:val="27"/>
        </w:rPr>
        <w:t>82</w:t>
      </w:r>
      <w:r w:rsidRPr="009714BB">
        <w:rPr>
          <w:rFonts w:ascii="Times New Roman" w:hAnsi="Times New Roman" w:cs="Times New Roman"/>
          <w:color w:val="000000"/>
          <w:kern w:val="0"/>
          <w:sz w:val="27"/>
          <w:szCs w:val="27"/>
        </w:rPr>
        <w:t>年</w:t>
      </w:r>
      <w:r w:rsidRPr="009714BB">
        <w:rPr>
          <w:rFonts w:ascii="Times New Roman" w:hAnsi="Times New Roman" w:cs="Times New Roman"/>
          <w:color w:val="000000"/>
          <w:kern w:val="0"/>
          <w:sz w:val="27"/>
          <w:szCs w:val="27"/>
        </w:rPr>
        <w:t>5</w:t>
      </w:r>
      <w:r w:rsidRPr="009714BB">
        <w:rPr>
          <w:rFonts w:ascii="Times New Roman" w:hAnsi="Times New Roman" w:cs="Times New Roman"/>
          <w:color w:val="000000"/>
          <w:kern w:val="0"/>
          <w:sz w:val="27"/>
          <w:szCs w:val="27"/>
        </w:rPr>
        <w:t>月，社區</w:t>
      </w:r>
      <w:r w:rsidRPr="009714BB">
        <w:rPr>
          <w:rFonts w:ascii="Times New Roman" w:hAnsi="Times New Roman" w:cs="Times New Roman"/>
          <w:color w:val="000000"/>
          <w:kern w:val="0"/>
          <w:sz w:val="27"/>
          <w:szCs w:val="27"/>
        </w:rPr>
        <w:t>1,200</w:t>
      </w:r>
      <w:r w:rsidRPr="009714BB">
        <w:rPr>
          <w:rFonts w:ascii="Times New Roman" w:hAnsi="Times New Roman" w:cs="Times New Roman"/>
          <w:color w:val="000000"/>
          <w:kern w:val="0"/>
          <w:sz w:val="27"/>
          <w:szCs w:val="27"/>
        </w:rPr>
        <w:t>戶，</w:t>
      </w:r>
      <w:r w:rsidRPr="009714BB">
        <w:rPr>
          <w:rFonts w:ascii="Times New Roman" w:hAnsi="Times New Roman" w:cs="Times New Roman"/>
          <w:color w:val="000000"/>
          <w:kern w:val="0"/>
          <w:sz w:val="27"/>
          <w:szCs w:val="27"/>
        </w:rPr>
        <w:t>4,000</w:t>
      </w:r>
      <w:r w:rsidRPr="009714BB">
        <w:rPr>
          <w:rFonts w:ascii="Times New Roman" w:hAnsi="Times New Roman" w:cs="Times New Roman"/>
          <w:color w:val="000000"/>
          <w:kern w:val="0"/>
          <w:sz w:val="27"/>
          <w:szCs w:val="27"/>
        </w:rPr>
        <w:t>餘人，會員</w:t>
      </w:r>
      <w:r w:rsidRPr="009714BB">
        <w:rPr>
          <w:rFonts w:ascii="Times New Roman" w:hAnsi="Times New Roman" w:cs="Times New Roman"/>
          <w:color w:val="000000"/>
          <w:kern w:val="0"/>
          <w:sz w:val="27"/>
          <w:szCs w:val="27"/>
        </w:rPr>
        <w:t>52</w:t>
      </w:r>
      <w:r w:rsidRPr="009714BB">
        <w:rPr>
          <w:rFonts w:ascii="Times New Roman" w:hAnsi="Times New Roman" w:cs="Times New Roman"/>
          <w:color w:val="000000"/>
          <w:kern w:val="0"/>
          <w:sz w:val="27"/>
          <w:szCs w:val="27"/>
        </w:rPr>
        <w:t>人，青壯年人口</w:t>
      </w:r>
      <w:proofErr w:type="gramStart"/>
      <w:r w:rsidRPr="009714BB">
        <w:rPr>
          <w:rFonts w:ascii="Times New Roman" w:hAnsi="Times New Roman" w:cs="Times New Roman"/>
          <w:color w:val="000000"/>
          <w:kern w:val="0"/>
          <w:sz w:val="27"/>
          <w:szCs w:val="27"/>
        </w:rPr>
        <w:t>佔</w:t>
      </w:r>
      <w:proofErr w:type="gramEnd"/>
      <w:r w:rsidRPr="009714BB">
        <w:rPr>
          <w:rFonts w:ascii="Times New Roman" w:hAnsi="Times New Roman" w:cs="Times New Roman"/>
          <w:color w:val="000000"/>
          <w:kern w:val="0"/>
          <w:sz w:val="27"/>
          <w:szCs w:val="27"/>
        </w:rPr>
        <w:t>最大比例。里長與理事長合作無間共同推動社區發展工作。</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2.</w:t>
      </w:r>
      <w:r w:rsidRPr="009714BB">
        <w:rPr>
          <w:rFonts w:ascii="Times New Roman" w:hAnsi="Times New Roman" w:cs="Times New Roman"/>
          <w:color w:val="000000"/>
          <w:kern w:val="0"/>
          <w:sz w:val="27"/>
          <w:szCs w:val="27"/>
        </w:rPr>
        <w:t>自然資源人口調查分析及產業資源運用完整，人才濟濟，屬資源豐富活力十足之社區。</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3.</w:t>
      </w:r>
      <w:r w:rsidRPr="009714BB">
        <w:rPr>
          <w:rFonts w:ascii="Times New Roman" w:hAnsi="Times New Roman" w:cs="Times New Roman"/>
          <w:color w:val="000000"/>
          <w:kern w:val="0"/>
          <w:sz w:val="27"/>
          <w:szCs w:val="27"/>
        </w:rPr>
        <w:t>社區附屬組織多元，包含社區照顧關懷據點等</w:t>
      </w:r>
      <w:r w:rsidRPr="009714BB">
        <w:rPr>
          <w:rFonts w:ascii="Times New Roman" w:hAnsi="Times New Roman" w:cs="Times New Roman"/>
          <w:color w:val="000000"/>
          <w:kern w:val="0"/>
          <w:sz w:val="27"/>
          <w:szCs w:val="27"/>
        </w:rPr>
        <w:t>10</w:t>
      </w:r>
      <w:r w:rsidRPr="009714BB">
        <w:rPr>
          <w:rFonts w:ascii="Times New Roman" w:hAnsi="Times New Roman" w:cs="Times New Roman"/>
          <w:color w:val="000000"/>
          <w:kern w:val="0"/>
          <w:sz w:val="27"/>
          <w:szCs w:val="27"/>
        </w:rPr>
        <w:t>項。</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4.</w:t>
      </w:r>
      <w:r w:rsidRPr="009714BB">
        <w:rPr>
          <w:rFonts w:ascii="Times New Roman" w:hAnsi="Times New Roman" w:cs="Times New Roman"/>
          <w:color w:val="000000"/>
          <w:kern w:val="0"/>
          <w:sz w:val="27"/>
          <w:szCs w:val="27"/>
        </w:rPr>
        <w:t>建</w:t>
      </w:r>
      <w:proofErr w:type="gramStart"/>
      <w:r w:rsidRPr="009714BB">
        <w:rPr>
          <w:rFonts w:ascii="Times New Roman" w:hAnsi="Times New Roman" w:cs="Times New Roman"/>
          <w:color w:val="000000"/>
          <w:kern w:val="0"/>
          <w:sz w:val="27"/>
          <w:szCs w:val="27"/>
        </w:rPr>
        <w:t>構溪仔墘</w:t>
      </w:r>
      <w:proofErr w:type="gramEnd"/>
      <w:r w:rsidRPr="009714BB">
        <w:rPr>
          <w:rFonts w:ascii="Times New Roman" w:hAnsi="Times New Roman" w:cs="Times New Roman"/>
          <w:color w:val="000000"/>
          <w:kern w:val="0"/>
          <w:sz w:val="27"/>
          <w:szCs w:val="27"/>
        </w:rPr>
        <w:t>社區守望相助安全防護網絡。</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5.</w:t>
      </w:r>
      <w:r w:rsidRPr="009714BB">
        <w:rPr>
          <w:rFonts w:ascii="Times New Roman" w:hAnsi="Times New Roman" w:cs="Times New Roman"/>
          <w:color w:val="000000"/>
          <w:kern w:val="0"/>
          <w:sz w:val="27"/>
          <w:szCs w:val="27"/>
        </w:rPr>
        <w:t>社區資源共享，提供社區卡啦</w:t>
      </w:r>
      <w:r w:rsidRPr="009714BB">
        <w:rPr>
          <w:rFonts w:ascii="Times New Roman" w:hAnsi="Times New Roman" w:cs="Times New Roman"/>
          <w:color w:val="000000"/>
          <w:kern w:val="0"/>
          <w:sz w:val="27"/>
          <w:szCs w:val="27"/>
        </w:rPr>
        <w:t>OK</w:t>
      </w:r>
      <w:r w:rsidRPr="009714BB">
        <w:rPr>
          <w:rFonts w:ascii="Times New Roman" w:hAnsi="Times New Roman" w:cs="Times New Roman"/>
          <w:color w:val="000000"/>
          <w:kern w:val="0"/>
          <w:sz w:val="27"/>
          <w:szCs w:val="27"/>
        </w:rPr>
        <w:t>流動服務。</w:t>
      </w:r>
    </w:p>
    <w:p w:rsidR="009714BB" w:rsidRPr="009714BB" w:rsidRDefault="009714BB" w:rsidP="009714BB">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lastRenderedPageBreak/>
        <w:t>（二）主要特色</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1.</w:t>
      </w:r>
      <w:r w:rsidRPr="009714BB">
        <w:rPr>
          <w:rFonts w:ascii="Times New Roman" w:hAnsi="Times New Roman" w:cs="Times New Roman"/>
          <w:color w:val="000000"/>
          <w:kern w:val="0"/>
          <w:sz w:val="27"/>
          <w:szCs w:val="27"/>
        </w:rPr>
        <w:t>社區居民凝聚力強，自編自導自演歌仔戲作為政令宣導用途，寓教於樂，亦扮演了文化傳承的角色。</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2.</w:t>
      </w:r>
      <w:r w:rsidRPr="009714BB">
        <w:rPr>
          <w:rFonts w:ascii="Times New Roman" w:hAnsi="Times New Roman" w:cs="Times New Roman"/>
          <w:color w:val="000000"/>
          <w:kern w:val="0"/>
          <w:sz w:val="27"/>
          <w:szCs w:val="27"/>
        </w:rPr>
        <w:t>社區巡守隊認真盡責，編組確實，協助警政單位維護治安，並自行維護監視系統，成效良好。</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3.</w:t>
      </w:r>
      <w:r w:rsidRPr="009714BB">
        <w:rPr>
          <w:rFonts w:ascii="Times New Roman" w:hAnsi="Times New Roman" w:cs="Times New Roman"/>
          <w:color w:val="000000"/>
          <w:kern w:val="0"/>
          <w:sz w:val="27"/>
          <w:szCs w:val="27"/>
        </w:rPr>
        <w:t>社區首創走動式血壓站，由守望相助隊隊員到府服務，為鄉親量血壓。</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4.</w:t>
      </w:r>
      <w:r w:rsidRPr="009714BB">
        <w:rPr>
          <w:rFonts w:ascii="Times New Roman" w:hAnsi="Times New Roman" w:cs="Times New Roman"/>
          <w:color w:val="000000"/>
          <w:kern w:val="0"/>
          <w:sz w:val="27"/>
          <w:szCs w:val="27"/>
        </w:rPr>
        <w:t>社區無活動中心，但是社區善用空間，理事長並將自己的房屋提供出來做為社區大學上課用地。</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5.</w:t>
      </w:r>
      <w:r w:rsidRPr="009714BB">
        <w:rPr>
          <w:rFonts w:ascii="Times New Roman" w:hAnsi="Times New Roman" w:cs="Times New Roman"/>
          <w:color w:val="000000"/>
          <w:kern w:val="0"/>
          <w:sz w:val="27"/>
          <w:szCs w:val="27"/>
        </w:rPr>
        <w:t>社區資源資料分析詳細，分為人力、財力、景觀、產業資源，以及弱勢族群的資料。</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6.</w:t>
      </w:r>
      <w:r w:rsidRPr="009714BB">
        <w:rPr>
          <w:rFonts w:ascii="Times New Roman" w:hAnsi="Times New Roman" w:cs="Times New Roman"/>
          <w:color w:val="000000"/>
          <w:kern w:val="0"/>
          <w:sz w:val="27"/>
          <w:szCs w:val="27"/>
        </w:rPr>
        <w:t>社區照顧關懷據點連結在地醫療資源，以活動保健站方式進行，成效良好。</w:t>
      </w:r>
    </w:p>
    <w:p w:rsidR="009714BB" w:rsidRPr="009714BB" w:rsidRDefault="009714BB" w:rsidP="009714BB">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（三）問題檢討</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1.</w:t>
      </w:r>
      <w:r w:rsidRPr="009714BB">
        <w:rPr>
          <w:rFonts w:ascii="Times New Roman" w:hAnsi="Times New Roman" w:cs="Times New Roman"/>
          <w:color w:val="000000"/>
          <w:kern w:val="0"/>
          <w:sz w:val="27"/>
          <w:szCs w:val="27"/>
        </w:rPr>
        <w:t>經費支出請依人民團體財務處理辦法辦理，月結核章，憑證按月或按年度裝訂保存。</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2.</w:t>
      </w:r>
      <w:r w:rsidRPr="009714BB">
        <w:rPr>
          <w:rFonts w:ascii="Times New Roman" w:hAnsi="Times New Roman" w:cs="Times New Roman"/>
          <w:color w:val="000000"/>
          <w:kern w:val="0"/>
          <w:sz w:val="27"/>
          <w:szCs w:val="27"/>
        </w:rPr>
        <w:t>住屋相當密集，空地不多，缺乏完整的空間規劃，導致交通流量大且擁擠，道路秩序混亂。</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3.</w:t>
      </w:r>
      <w:r w:rsidRPr="009714BB">
        <w:rPr>
          <w:rFonts w:ascii="Times New Roman" w:hAnsi="Times New Roman" w:cs="Times New Roman"/>
          <w:color w:val="000000"/>
          <w:kern w:val="0"/>
          <w:sz w:val="27"/>
          <w:szCs w:val="27"/>
        </w:rPr>
        <w:t>有相當比例居民對社區營造觀念仍顯不足，造成對社區認同度落差，影響社區工作之推動與執行。</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4.</w:t>
      </w:r>
      <w:r w:rsidRPr="009714BB">
        <w:rPr>
          <w:rFonts w:ascii="Times New Roman" w:hAnsi="Times New Roman" w:cs="Times New Roman"/>
          <w:color w:val="000000"/>
          <w:kern w:val="0"/>
          <w:sz w:val="27"/>
          <w:szCs w:val="27"/>
        </w:rPr>
        <w:t>社區福利需求人口的調查仍可再加強，而社區發展協會會員人數資料未呈現。</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5.</w:t>
      </w:r>
      <w:r w:rsidRPr="009714BB">
        <w:rPr>
          <w:rFonts w:ascii="Times New Roman" w:hAnsi="Times New Roman" w:cs="Times New Roman"/>
          <w:color w:val="000000"/>
          <w:kern w:val="0"/>
          <w:sz w:val="27"/>
          <w:szCs w:val="27"/>
        </w:rPr>
        <w:t>社區資源未納入現有社會相關機構，例如學校、醫院、民間組織。</w:t>
      </w:r>
    </w:p>
    <w:p w:rsidR="009714BB" w:rsidRPr="009714BB" w:rsidRDefault="009714BB" w:rsidP="009714BB">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（四）建議事項</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1.</w:t>
      </w:r>
      <w:r w:rsidRPr="009714BB">
        <w:rPr>
          <w:rFonts w:ascii="Times New Roman" w:hAnsi="Times New Roman" w:cs="Times New Roman"/>
          <w:color w:val="000000"/>
          <w:kern w:val="0"/>
          <w:sz w:val="27"/>
          <w:szCs w:val="27"/>
        </w:rPr>
        <w:t>會員人數目前較少，未來應鼓勵民眾加入，而理監事中女性較少，應鼓勵多參與。</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2.</w:t>
      </w:r>
      <w:r w:rsidRPr="009714BB">
        <w:rPr>
          <w:rFonts w:ascii="Times New Roman" w:hAnsi="Times New Roman" w:cs="Times New Roman"/>
          <w:color w:val="000000"/>
          <w:kern w:val="0"/>
          <w:sz w:val="27"/>
          <w:szCs w:val="27"/>
        </w:rPr>
        <w:t>多與市政府相關單位討論，表達社區需求與期望。</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3.</w:t>
      </w:r>
      <w:r w:rsidRPr="009714BB">
        <w:rPr>
          <w:rFonts w:ascii="Times New Roman" w:hAnsi="Times New Roman" w:cs="Times New Roman"/>
          <w:color w:val="000000"/>
          <w:kern w:val="0"/>
          <w:sz w:val="27"/>
          <w:szCs w:val="27"/>
        </w:rPr>
        <w:t>透過社區福利需求調查分析，整合社區永續經營議題。</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4.</w:t>
      </w:r>
      <w:r w:rsidRPr="009714BB">
        <w:rPr>
          <w:rFonts w:ascii="Times New Roman" w:hAnsi="Times New Roman" w:cs="Times New Roman"/>
          <w:color w:val="000000"/>
          <w:kern w:val="0"/>
          <w:sz w:val="27"/>
          <w:szCs w:val="27"/>
        </w:rPr>
        <w:t>社區因無活動中心，應結合學校或寺廟使用空間辦理活動。</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5.</w:t>
      </w:r>
      <w:r w:rsidRPr="009714BB">
        <w:rPr>
          <w:rFonts w:ascii="Times New Roman" w:hAnsi="Times New Roman" w:cs="Times New Roman"/>
          <w:color w:val="000000"/>
          <w:kern w:val="0"/>
          <w:sz w:val="27"/>
          <w:szCs w:val="27"/>
        </w:rPr>
        <w:t>思考志願服務團隊整合組訓、專長調查及管理運用。</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6.</w:t>
      </w:r>
      <w:r w:rsidRPr="009714BB">
        <w:rPr>
          <w:rFonts w:ascii="Times New Roman" w:hAnsi="Times New Roman" w:cs="Times New Roman"/>
          <w:color w:val="000000"/>
          <w:kern w:val="0"/>
          <w:sz w:val="27"/>
          <w:szCs w:val="27"/>
        </w:rPr>
        <w:t>關懷訪視工作尚未落實，可再加強。</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7.</w:t>
      </w:r>
      <w:r w:rsidRPr="009714BB">
        <w:rPr>
          <w:rFonts w:ascii="Times New Roman" w:hAnsi="Times New Roman" w:cs="Times New Roman"/>
          <w:color w:val="000000"/>
          <w:kern w:val="0"/>
          <w:sz w:val="27"/>
          <w:szCs w:val="27"/>
        </w:rPr>
        <w:t>資料整理的過程是為了傳承及記錄自己的經驗，切忌為評鑑而做，另外對於許多表格的整理更需要用心去思考。</w:t>
      </w:r>
    </w:p>
    <w:p w:rsidR="009714BB" w:rsidRPr="009714BB" w:rsidRDefault="009714BB" w:rsidP="009714BB">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9714BB">
        <w:rPr>
          <w:rFonts w:ascii="Times New Roman" w:hAnsi="Times New Roman" w:cs="Times New Roman"/>
          <w:b/>
          <w:bCs/>
          <w:color w:val="000000"/>
          <w:kern w:val="0"/>
          <w:sz w:val="27"/>
          <w:szCs w:val="27"/>
        </w:rPr>
        <w:lastRenderedPageBreak/>
        <w:t>九十五、台南市</w:t>
      </w:r>
      <w:proofErr w:type="gramStart"/>
      <w:r w:rsidRPr="009714BB">
        <w:rPr>
          <w:rFonts w:ascii="Times New Roman" w:hAnsi="Times New Roman" w:cs="Times New Roman"/>
          <w:b/>
          <w:bCs/>
          <w:color w:val="000000"/>
          <w:kern w:val="0"/>
          <w:sz w:val="27"/>
          <w:szCs w:val="27"/>
        </w:rPr>
        <w:t>安南區鹿耳社區</w:t>
      </w:r>
      <w:proofErr w:type="gramEnd"/>
    </w:p>
    <w:p w:rsidR="009714BB" w:rsidRPr="009714BB" w:rsidRDefault="009714BB" w:rsidP="009714BB">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（一）推展社區發展執行概況</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1.</w:t>
      </w:r>
      <w:r w:rsidRPr="009714BB">
        <w:rPr>
          <w:rFonts w:ascii="Times New Roman" w:hAnsi="Times New Roman" w:cs="Times New Roman"/>
          <w:color w:val="000000"/>
          <w:kern w:val="0"/>
          <w:sz w:val="27"/>
          <w:szCs w:val="27"/>
        </w:rPr>
        <w:t>成立於</w:t>
      </w:r>
      <w:r w:rsidRPr="009714BB">
        <w:rPr>
          <w:rFonts w:ascii="Times New Roman" w:hAnsi="Times New Roman" w:cs="Times New Roman"/>
          <w:color w:val="000000"/>
          <w:kern w:val="0"/>
          <w:sz w:val="27"/>
          <w:szCs w:val="27"/>
        </w:rPr>
        <w:t>91</w:t>
      </w:r>
      <w:r w:rsidRPr="009714BB">
        <w:rPr>
          <w:rFonts w:ascii="Times New Roman" w:hAnsi="Times New Roman" w:cs="Times New Roman"/>
          <w:color w:val="000000"/>
          <w:kern w:val="0"/>
          <w:sz w:val="27"/>
          <w:szCs w:val="27"/>
        </w:rPr>
        <w:t>年</w:t>
      </w:r>
      <w:r w:rsidRPr="009714BB">
        <w:rPr>
          <w:rFonts w:ascii="Times New Roman" w:hAnsi="Times New Roman" w:cs="Times New Roman"/>
          <w:color w:val="000000"/>
          <w:kern w:val="0"/>
          <w:sz w:val="27"/>
          <w:szCs w:val="27"/>
        </w:rPr>
        <w:t>5</w:t>
      </w:r>
      <w:r w:rsidRPr="009714BB">
        <w:rPr>
          <w:rFonts w:ascii="Times New Roman" w:hAnsi="Times New Roman" w:cs="Times New Roman"/>
          <w:color w:val="000000"/>
          <w:kern w:val="0"/>
          <w:sz w:val="27"/>
          <w:szCs w:val="27"/>
        </w:rPr>
        <w:t>月，社區</w:t>
      </w:r>
      <w:r w:rsidRPr="009714BB">
        <w:rPr>
          <w:rFonts w:ascii="Times New Roman" w:hAnsi="Times New Roman" w:cs="Times New Roman"/>
          <w:color w:val="000000"/>
          <w:kern w:val="0"/>
          <w:sz w:val="27"/>
          <w:szCs w:val="27"/>
        </w:rPr>
        <w:t>600</w:t>
      </w:r>
      <w:r w:rsidRPr="009714BB">
        <w:rPr>
          <w:rFonts w:ascii="Times New Roman" w:hAnsi="Times New Roman" w:cs="Times New Roman"/>
          <w:color w:val="000000"/>
          <w:kern w:val="0"/>
          <w:sz w:val="27"/>
          <w:szCs w:val="27"/>
        </w:rPr>
        <w:t>餘戶，居民</w:t>
      </w:r>
      <w:r w:rsidRPr="009714BB">
        <w:rPr>
          <w:rFonts w:ascii="Times New Roman" w:hAnsi="Times New Roman" w:cs="Times New Roman"/>
          <w:color w:val="000000"/>
          <w:kern w:val="0"/>
          <w:sz w:val="27"/>
          <w:szCs w:val="27"/>
        </w:rPr>
        <w:t>890</w:t>
      </w:r>
      <w:r w:rsidRPr="009714BB">
        <w:rPr>
          <w:rFonts w:ascii="Times New Roman" w:hAnsi="Times New Roman" w:cs="Times New Roman"/>
          <w:color w:val="000000"/>
          <w:kern w:val="0"/>
          <w:sz w:val="27"/>
          <w:szCs w:val="27"/>
        </w:rPr>
        <w:t>人，位居台南市靠海的聚落，居民多</w:t>
      </w:r>
      <w:proofErr w:type="gramStart"/>
      <w:r w:rsidRPr="009714BB">
        <w:rPr>
          <w:rFonts w:ascii="Times New Roman" w:hAnsi="Times New Roman" w:cs="Times New Roman"/>
          <w:color w:val="000000"/>
          <w:kern w:val="0"/>
          <w:sz w:val="27"/>
          <w:szCs w:val="27"/>
        </w:rPr>
        <w:t>為鹽工或蚵</w:t>
      </w:r>
      <w:proofErr w:type="gramEnd"/>
      <w:r w:rsidRPr="009714BB">
        <w:rPr>
          <w:rFonts w:ascii="Times New Roman" w:hAnsi="Times New Roman" w:cs="Times New Roman"/>
          <w:color w:val="000000"/>
          <w:kern w:val="0"/>
          <w:sz w:val="27"/>
          <w:szCs w:val="27"/>
        </w:rPr>
        <w:t>農，生活清苦，但充滿人情味，而人口老化及外移相當嚴重。</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2.</w:t>
      </w:r>
      <w:r w:rsidRPr="009714BB">
        <w:rPr>
          <w:rFonts w:ascii="Times New Roman" w:hAnsi="Times New Roman" w:cs="Times New Roman"/>
          <w:color w:val="000000"/>
          <w:kern w:val="0"/>
          <w:sz w:val="27"/>
          <w:szCs w:val="27"/>
        </w:rPr>
        <w:t>會員</w:t>
      </w:r>
      <w:r w:rsidRPr="009714BB">
        <w:rPr>
          <w:rFonts w:ascii="Times New Roman" w:hAnsi="Times New Roman" w:cs="Times New Roman"/>
          <w:color w:val="000000"/>
          <w:kern w:val="0"/>
          <w:sz w:val="27"/>
          <w:szCs w:val="27"/>
        </w:rPr>
        <w:t>33</w:t>
      </w:r>
      <w:r w:rsidRPr="009714BB">
        <w:rPr>
          <w:rFonts w:ascii="Times New Roman" w:hAnsi="Times New Roman" w:cs="Times New Roman"/>
          <w:color w:val="000000"/>
          <w:kern w:val="0"/>
          <w:sz w:val="27"/>
          <w:szCs w:val="27"/>
        </w:rPr>
        <w:t>人。里長與理事長合力推動社區工作。</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3.</w:t>
      </w:r>
      <w:r w:rsidRPr="009714BB">
        <w:rPr>
          <w:rFonts w:ascii="Times New Roman" w:hAnsi="Times New Roman" w:cs="Times New Roman"/>
          <w:color w:val="000000"/>
          <w:kern w:val="0"/>
          <w:sz w:val="27"/>
          <w:szCs w:val="27"/>
        </w:rPr>
        <w:t>蘊藏豐富的歷史人文資源蚵仔燒陶及</w:t>
      </w:r>
      <w:proofErr w:type="gramStart"/>
      <w:r w:rsidRPr="009714BB">
        <w:rPr>
          <w:rFonts w:ascii="Times New Roman" w:hAnsi="Times New Roman" w:cs="Times New Roman"/>
          <w:color w:val="000000"/>
          <w:kern w:val="0"/>
          <w:sz w:val="27"/>
          <w:szCs w:val="27"/>
        </w:rPr>
        <w:t>魚形吊飾</w:t>
      </w:r>
      <w:proofErr w:type="gramEnd"/>
      <w:r w:rsidRPr="009714BB">
        <w:rPr>
          <w:rFonts w:ascii="Times New Roman" w:hAnsi="Times New Roman" w:cs="Times New Roman"/>
          <w:color w:val="000000"/>
          <w:kern w:val="0"/>
          <w:sz w:val="27"/>
          <w:szCs w:val="27"/>
        </w:rPr>
        <w:t>具有地方特色。</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4.</w:t>
      </w:r>
      <w:r w:rsidRPr="009714BB">
        <w:rPr>
          <w:rFonts w:ascii="Times New Roman" w:hAnsi="Times New Roman" w:cs="Times New Roman"/>
          <w:color w:val="000000"/>
          <w:kern w:val="0"/>
          <w:sz w:val="27"/>
          <w:szCs w:val="27"/>
        </w:rPr>
        <w:t>受到環境汙染威脅，凝聚社區團結動力，成立志工隊計</w:t>
      </w:r>
      <w:r w:rsidRPr="009714BB">
        <w:rPr>
          <w:rFonts w:ascii="Times New Roman" w:hAnsi="Times New Roman" w:cs="Times New Roman"/>
          <w:color w:val="000000"/>
          <w:kern w:val="0"/>
          <w:sz w:val="27"/>
          <w:szCs w:val="27"/>
        </w:rPr>
        <w:t>26</w:t>
      </w:r>
      <w:r w:rsidRPr="009714BB">
        <w:rPr>
          <w:rFonts w:ascii="Times New Roman" w:hAnsi="Times New Roman" w:cs="Times New Roman"/>
          <w:color w:val="000000"/>
          <w:kern w:val="0"/>
          <w:sz w:val="27"/>
          <w:szCs w:val="27"/>
        </w:rPr>
        <w:t>人，推動社區環境衛生改善。</w:t>
      </w:r>
    </w:p>
    <w:p w:rsidR="009714BB" w:rsidRPr="009714BB" w:rsidRDefault="009714BB" w:rsidP="009714BB">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（二）主要特色</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1.</w:t>
      </w:r>
      <w:proofErr w:type="gramStart"/>
      <w:r w:rsidRPr="009714BB">
        <w:rPr>
          <w:rFonts w:ascii="Times New Roman" w:hAnsi="Times New Roman" w:cs="Times New Roman"/>
          <w:color w:val="000000"/>
          <w:kern w:val="0"/>
          <w:sz w:val="27"/>
          <w:szCs w:val="27"/>
        </w:rPr>
        <w:t>魚樣吊</w:t>
      </w:r>
      <w:proofErr w:type="gramEnd"/>
      <w:r w:rsidRPr="009714BB">
        <w:rPr>
          <w:rFonts w:ascii="Times New Roman" w:hAnsi="Times New Roman" w:cs="Times New Roman"/>
          <w:color w:val="000000"/>
          <w:kern w:val="0"/>
          <w:sz w:val="27"/>
          <w:szCs w:val="27"/>
        </w:rPr>
        <w:t>飾及文化產業美食以社區特有的經濟資源作主軸並發展之，頗具特色。</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2.</w:t>
      </w:r>
      <w:r w:rsidRPr="009714BB">
        <w:rPr>
          <w:rFonts w:ascii="Times New Roman" w:hAnsi="Times New Roman" w:cs="Times New Roman"/>
          <w:color w:val="000000"/>
          <w:kern w:val="0"/>
          <w:sz w:val="27"/>
          <w:szCs w:val="27"/>
        </w:rPr>
        <w:t>主動因應工廠污染，組織自救會，表達了在民主社會中公民自主的精神，為現代公民對所處社區期望的典範。</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3.</w:t>
      </w:r>
      <w:r w:rsidRPr="009714BB">
        <w:rPr>
          <w:rFonts w:ascii="Times New Roman" w:hAnsi="Times New Roman" w:cs="Times New Roman"/>
          <w:color w:val="000000"/>
          <w:kern w:val="0"/>
          <w:sz w:val="27"/>
          <w:szCs w:val="27"/>
        </w:rPr>
        <w:t>認養好望角公園綠</w:t>
      </w:r>
      <w:proofErr w:type="gramStart"/>
      <w:r w:rsidRPr="009714BB">
        <w:rPr>
          <w:rFonts w:ascii="Times New Roman" w:hAnsi="Times New Roman" w:cs="Times New Roman"/>
          <w:color w:val="000000"/>
          <w:kern w:val="0"/>
          <w:sz w:val="27"/>
          <w:szCs w:val="27"/>
        </w:rPr>
        <w:t>美化暨通學</w:t>
      </w:r>
      <w:proofErr w:type="gramEnd"/>
      <w:r w:rsidRPr="009714BB">
        <w:rPr>
          <w:rFonts w:ascii="Times New Roman" w:hAnsi="Times New Roman" w:cs="Times New Roman"/>
          <w:color w:val="000000"/>
          <w:kern w:val="0"/>
          <w:sz w:val="27"/>
          <w:szCs w:val="27"/>
        </w:rPr>
        <w:t>步道。</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4.</w:t>
      </w:r>
      <w:r w:rsidRPr="009714BB">
        <w:rPr>
          <w:rFonts w:ascii="Times New Roman" w:hAnsi="Times New Roman" w:cs="Times New Roman"/>
          <w:color w:val="000000"/>
          <w:kern w:val="0"/>
          <w:sz w:val="27"/>
          <w:szCs w:val="27"/>
        </w:rPr>
        <w:t>社區巷弄街道之美化</w:t>
      </w:r>
      <w:proofErr w:type="gramStart"/>
      <w:r w:rsidRPr="009714BB">
        <w:rPr>
          <w:rFonts w:ascii="Times New Roman" w:hAnsi="Times New Roman" w:cs="Times New Roman"/>
          <w:color w:val="000000"/>
          <w:kern w:val="0"/>
          <w:sz w:val="27"/>
          <w:szCs w:val="27"/>
        </w:rPr>
        <w:t>—</w:t>
      </w:r>
      <w:proofErr w:type="gramEnd"/>
      <w:r w:rsidRPr="009714BB">
        <w:rPr>
          <w:rFonts w:ascii="Times New Roman" w:hAnsi="Times New Roman" w:cs="Times New Roman"/>
          <w:color w:val="000000"/>
          <w:kern w:val="0"/>
          <w:sz w:val="27"/>
          <w:szCs w:val="27"/>
        </w:rPr>
        <w:t>以磁磚彩繪社區圖騰，頗具特色。</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5.</w:t>
      </w:r>
      <w:r w:rsidRPr="009714BB">
        <w:rPr>
          <w:rFonts w:ascii="Times New Roman" w:hAnsi="Times New Roman" w:cs="Times New Roman"/>
          <w:color w:val="000000"/>
          <w:kern w:val="0"/>
          <w:sz w:val="27"/>
          <w:szCs w:val="27"/>
        </w:rPr>
        <w:t>環保生態維護為社區最大共識，推動環境改造、衛生醫療保健及志願服務工作。</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6.</w:t>
      </w:r>
      <w:r w:rsidRPr="009714BB">
        <w:rPr>
          <w:rFonts w:ascii="Times New Roman" w:hAnsi="Times New Roman" w:cs="Times New Roman"/>
          <w:color w:val="000000"/>
          <w:kern w:val="0"/>
          <w:sz w:val="27"/>
          <w:szCs w:val="27"/>
        </w:rPr>
        <w:t>歷史文化彙集資料完整，城池地理空間獨特，居民互動佳。而青少年民俗藝文教育和活動創作傳承推廣良好。</w:t>
      </w:r>
    </w:p>
    <w:p w:rsidR="009714BB" w:rsidRPr="009714BB" w:rsidRDefault="009714BB" w:rsidP="009714BB">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（三）問題檢討</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1.</w:t>
      </w:r>
      <w:r w:rsidRPr="009714BB">
        <w:rPr>
          <w:rFonts w:ascii="Times New Roman" w:hAnsi="Times New Roman" w:cs="Times New Roman"/>
          <w:color w:val="000000"/>
          <w:kern w:val="0"/>
          <w:sz w:val="27"/>
          <w:szCs w:val="27"/>
        </w:rPr>
        <w:t>社區會員人數基本資料應持續建立。</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2.</w:t>
      </w:r>
      <w:r w:rsidRPr="009714BB">
        <w:rPr>
          <w:rFonts w:ascii="Times New Roman" w:hAnsi="Times New Roman" w:cs="Times New Roman"/>
          <w:color w:val="000000"/>
          <w:kern w:val="0"/>
          <w:sz w:val="27"/>
          <w:szCs w:val="27"/>
        </w:rPr>
        <w:t>會務、財務制度仍有待建立（年度工作計畫，年度經費預決算，經費收支月結核章，原始憑證保存）。經費使用情形未列出補助款項及自籌款項。</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3.</w:t>
      </w:r>
      <w:r w:rsidRPr="009714BB">
        <w:rPr>
          <w:rFonts w:ascii="Times New Roman" w:hAnsi="Times New Roman" w:cs="Times New Roman"/>
          <w:color w:val="000000"/>
          <w:kern w:val="0"/>
          <w:sz w:val="27"/>
          <w:szCs w:val="27"/>
        </w:rPr>
        <w:t>檢討社區成立中石化自救會，中央補助社區居民補償金</w:t>
      </w:r>
      <w:r w:rsidRPr="009714BB">
        <w:rPr>
          <w:rFonts w:ascii="Times New Roman" w:hAnsi="Times New Roman" w:cs="Times New Roman"/>
          <w:color w:val="000000"/>
          <w:kern w:val="0"/>
          <w:sz w:val="27"/>
          <w:szCs w:val="27"/>
        </w:rPr>
        <w:t>13</w:t>
      </w:r>
      <w:r w:rsidRPr="009714BB">
        <w:rPr>
          <w:rFonts w:ascii="Times New Roman" w:hAnsi="Times New Roman" w:cs="Times New Roman"/>
          <w:color w:val="000000"/>
          <w:kern w:val="0"/>
          <w:sz w:val="27"/>
          <w:szCs w:val="27"/>
        </w:rPr>
        <w:t>億元，逐年發放，如何有計畫掌控，確保民眾健康狀況。</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4.</w:t>
      </w:r>
      <w:r w:rsidRPr="009714BB">
        <w:rPr>
          <w:rFonts w:ascii="Times New Roman" w:hAnsi="Times New Roman" w:cs="Times New Roman"/>
          <w:color w:val="000000"/>
          <w:kern w:val="0"/>
          <w:sz w:val="27"/>
          <w:szCs w:val="27"/>
        </w:rPr>
        <w:t>社區隔代教養問題嚴重，應優先探討解決之道。</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5.</w:t>
      </w:r>
      <w:r w:rsidRPr="009714BB">
        <w:rPr>
          <w:rFonts w:ascii="Times New Roman" w:hAnsi="Times New Roman" w:cs="Times New Roman"/>
          <w:color w:val="000000"/>
          <w:kern w:val="0"/>
          <w:sz w:val="27"/>
          <w:szCs w:val="27"/>
        </w:rPr>
        <w:t>對於資料的整理、與地方產業、或是福利社區化的照顧可以藉由專業團隊進入協助。</w:t>
      </w:r>
    </w:p>
    <w:p w:rsidR="009714BB" w:rsidRPr="009714BB" w:rsidRDefault="009714BB" w:rsidP="009714BB">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（四）建議事項</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lastRenderedPageBreak/>
        <w:t>1.</w:t>
      </w:r>
      <w:r w:rsidRPr="009714BB">
        <w:rPr>
          <w:rFonts w:ascii="Times New Roman" w:hAnsi="Times New Roman" w:cs="Times New Roman"/>
          <w:color w:val="000000"/>
          <w:kern w:val="0"/>
          <w:sz w:val="27"/>
          <w:szCs w:val="27"/>
        </w:rPr>
        <w:t>多與市政府相關業務承辦人或專家學者討論社區未來走向及推展方針。</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2.</w:t>
      </w:r>
      <w:r w:rsidRPr="009714BB">
        <w:rPr>
          <w:rFonts w:ascii="Times New Roman" w:hAnsi="Times New Roman" w:cs="Times New Roman"/>
          <w:color w:val="000000"/>
          <w:kern w:val="0"/>
          <w:sz w:val="27"/>
          <w:szCs w:val="27"/>
        </w:rPr>
        <w:t>中石化戴奧辛污染問題及社區環保議題，如何喚起民眾的社區意識，可以提供其他社區參考。</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3.</w:t>
      </w:r>
      <w:r w:rsidRPr="009714BB">
        <w:rPr>
          <w:rFonts w:ascii="Times New Roman" w:hAnsi="Times New Roman" w:cs="Times New Roman"/>
          <w:color w:val="000000"/>
          <w:kern w:val="0"/>
          <w:sz w:val="27"/>
          <w:szCs w:val="27"/>
        </w:rPr>
        <w:t>強化社區產業行銷能力，創造社區永續財源。另社區中美食、手工藝品及</w:t>
      </w:r>
      <w:proofErr w:type="gramStart"/>
      <w:r w:rsidRPr="009714BB">
        <w:rPr>
          <w:rFonts w:ascii="Times New Roman" w:hAnsi="Times New Roman" w:cs="Times New Roman"/>
          <w:color w:val="000000"/>
          <w:kern w:val="0"/>
          <w:sz w:val="27"/>
          <w:szCs w:val="27"/>
        </w:rPr>
        <w:t>蚵</w:t>
      </w:r>
      <w:proofErr w:type="gramEnd"/>
      <w:r w:rsidRPr="009714BB">
        <w:rPr>
          <w:rFonts w:ascii="Times New Roman" w:hAnsi="Times New Roman" w:cs="Times New Roman"/>
          <w:color w:val="000000"/>
          <w:kern w:val="0"/>
          <w:sz w:val="27"/>
          <w:szCs w:val="27"/>
        </w:rPr>
        <w:t>等特色善加運用呈現。</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4.</w:t>
      </w:r>
      <w:r w:rsidRPr="009714BB">
        <w:rPr>
          <w:rFonts w:ascii="Times New Roman" w:hAnsi="Times New Roman" w:cs="Times New Roman"/>
          <w:color w:val="000000"/>
          <w:kern w:val="0"/>
          <w:sz w:val="27"/>
          <w:szCs w:val="27"/>
        </w:rPr>
        <w:t>進行社區調查瞭解社區民眾的需求，並根據需求以提供適切的服務。</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5.</w:t>
      </w:r>
      <w:r w:rsidRPr="009714BB">
        <w:rPr>
          <w:rFonts w:ascii="Times New Roman" w:hAnsi="Times New Roman" w:cs="Times New Roman"/>
          <w:color w:val="000000"/>
          <w:kern w:val="0"/>
          <w:sz w:val="27"/>
          <w:szCs w:val="27"/>
        </w:rPr>
        <w:t>針對隔代教養問題，結合相關地方資源提供所需之協助。</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6.</w:t>
      </w:r>
      <w:r w:rsidRPr="009714BB">
        <w:rPr>
          <w:rFonts w:ascii="Times New Roman" w:hAnsi="Times New Roman" w:cs="Times New Roman"/>
          <w:color w:val="000000"/>
          <w:kern w:val="0"/>
          <w:sz w:val="27"/>
          <w:szCs w:val="27"/>
        </w:rPr>
        <w:t>如何與社區內外的資源結合？諸如天后宮</w:t>
      </w:r>
      <w:proofErr w:type="gramStart"/>
      <w:r w:rsidRPr="009714BB">
        <w:rPr>
          <w:rFonts w:ascii="Times New Roman" w:hAnsi="Times New Roman" w:cs="Times New Roman"/>
          <w:color w:val="000000"/>
          <w:kern w:val="0"/>
          <w:sz w:val="27"/>
          <w:szCs w:val="27"/>
        </w:rPr>
        <w:t>或是顯宮國小</w:t>
      </w:r>
      <w:proofErr w:type="gramEnd"/>
      <w:r w:rsidRPr="009714BB">
        <w:rPr>
          <w:rFonts w:ascii="Times New Roman" w:hAnsi="Times New Roman" w:cs="Times New Roman"/>
          <w:color w:val="000000"/>
          <w:kern w:val="0"/>
          <w:sz w:val="27"/>
          <w:szCs w:val="27"/>
        </w:rPr>
        <w:t>合作進行社區型的改善計畫。透過由小處紮根的努力，社區的發展便能夠真實的紮根與永續。</w:t>
      </w:r>
    </w:p>
    <w:p w:rsidR="009714BB" w:rsidRPr="009714BB" w:rsidRDefault="009714BB" w:rsidP="009714BB">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9714BB">
        <w:rPr>
          <w:rFonts w:ascii="Times New Roman" w:hAnsi="Times New Roman" w:cs="Times New Roman"/>
          <w:b/>
          <w:bCs/>
          <w:color w:val="000000"/>
          <w:kern w:val="0"/>
          <w:sz w:val="27"/>
          <w:szCs w:val="27"/>
        </w:rPr>
        <w:t>九十六、台南市中西區西湖社區</w:t>
      </w:r>
    </w:p>
    <w:p w:rsidR="009714BB" w:rsidRPr="009714BB" w:rsidRDefault="009714BB" w:rsidP="009714BB">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（一）推展社區發展執行概況</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1.</w:t>
      </w:r>
      <w:r w:rsidRPr="009714BB">
        <w:rPr>
          <w:rFonts w:ascii="Times New Roman" w:hAnsi="Times New Roman" w:cs="Times New Roman"/>
          <w:color w:val="000000"/>
          <w:kern w:val="0"/>
          <w:sz w:val="27"/>
          <w:szCs w:val="27"/>
        </w:rPr>
        <w:t>成立於</w:t>
      </w:r>
      <w:r w:rsidRPr="009714BB">
        <w:rPr>
          <w:rFonts w:ascii="Times New Roman" w:hAnsi="Times New Roman" w:cs="Times New Roman"/>
          <w:color w:val="000000"/>
          <w:kern w:val="0"/>
          <w:sz w:val="27"/>
          <w:szCs w:val="27"/>
        </w:rPr>
        <w:t>80</w:t>
      </w:r>
      <w:r w:rsidRPr="009714BB">
        <w:rPr>
          <w:rFonts w:ascii="Times New Roman" w:hAnsi="Times New Roman" w:cs="Times New Roman"/>
          <w:color w:val="000000"/>
          <w:kern w:val="0"/>
          <w:sz w:val="27"/>
          <w:szCs w:val="27"/>
        </w:rPr>
        <w:t>年，因行政區域調整，再更名為目前社區名稱，屬新興住宅型社區，社區</w:t>
      </w:r>
      <w:r w:rsidRPr="009714BB">
        <w:rPr>
          <w:rFonts w:ascii="Times New Roman" w:hAnsi="Times New Roman" w:cs="Times New Roman"/>
          <w:color w:val="000000"/>
          <w:kern w:val="0"/>
          <w:sz w:val="27"/>
          <w:szCs w:val="27"/>
        </w:rPr>
        <w:t>1,748</w:t>
      </w:r>
      <w:r w:rsidRPr="009714BB">
        <w:rPr>
          <w:rFonts w:ascii="Times New Roman" w:hAnsi="Times New Roman" w:cs="Times New Roman"/>
          <w:color w:val="000000"/>
          <w:kern w:val="0"/>
          <w:sz w:val="27"/>
          <w:szCs w:val="27"/>
        </w:rPr>
        <w:t>戶，</w:t>
      </w:r>
      <w:r w:rsidRPr="009714BB">
        <w:rPr>
          <w:rFonts w:ascii="Times New Roman" w:hAnsi="Times New Roman" w:cs="Times New Roman"/>
          <w:color w:val="000000"/>
          <w:kern w:val="0"/>
          <w:sz w:val="27"/>
          <w:szCs w:val="27"/>
        </w:rPr>
        <w:t>4,792</w:t>
      </w:r>
      <w:r w:rsidRPr="009714BB">
        <w:rPr>
          <w:rFonts w:ascii="Times New Roman" w:hAnsi="Times New Roman" w:cs="Times New Roman"/>
          <w:color w:val="000000"/>
          <w:kern w:val="0"/>
          <w:sz w:val="27"/>
          <w:szCs w:val="27"/>
        </w:rPr>
        <w:t>人，會員</w:t>
      </w:r>
      <w:r w:rsidRPr="009714BB">
        <w:rPr>
          <w:rFonts w:ascii="Times New Roman" w:hAnsi="Times New Roman" w:cs="Times New Roman"/>
          <w:color w:val="000000"/>
          <w:kern w:val="0"/>
          <w:sz w:val="27"/>
          <w:szCs w:val="27"/>
        </w:rPr>
        <w:t>114</w:t>
      </w:r>
      <w:r w:rsidRPr="009714BB">
        <w:rPr>
          <w:rFonts w:ascii="Times New Roman" w:hAnsi="Times New Roman" w:cs="Times New Roman"/>
          <w:color w:val="000000"/>
          <w:kern w:val="0"/>
          <w:sz w:val="27"/>
          <w:szCs w:val="27"/>
        </w:rPr>
        <w:t>人。社區居民教育程度高，高中職以上學歷者比例超過</w:t>
      </w:r>
      <w:r w:rsidRPr="009714BB">
        <w:rPr>
          <w:rFonts w:ascii="Times New Roman" w:hAnsi="Times New Roman" w:cs="Times New Roman"/>
          <w:color w:val="000000"/>
          <w:kern w:val="0"/>
          <w:sz w:val="27"/>
          <w:szCs w:val="27"/>
        </w:rPr>
        <w:t>70</w:t>
      </w:r>
      <w:r w:rsidRPr="009714BB">
        <w:rPr>
          <w:rFonts w:ascii="Times New Roman" w:hAnsi="Times New Roman" w:cs="Times New Roman"/>
          <w:color w:val="000000"/>
          <w:kern w:val="0"/>
          <w:sz w:val="27"/>
          <w:szCs w:val="27"/>
        </w:rPr>
        <w:t>％。</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2.</w:t>
      </w:r>
      <w:r w:rsidRPr="009714BB">
        <w:rPr>
          <w:rFonts w:ascii="Times New Roman" w:hAnsi="Times New Roman" w:cs="Times New Roman"/>
          <w:color w:val="000000"/>
          <w:kern w:val="0"/>
          <w:sz w:val="27"/>
          <w:szCs w:val="27"/>
        </w:rPr>
        <w:t>會務運作正常，里長兼理事長積極推動各項福利社區化工作。</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3.</w:t>
      </w:r>
      <w:r w:rsidRPr="009714BB">
        <w:rPr>
          <w:rFonts w:ascii="Times New Roman" w:hAnsi="Times New Roman" w:cs="Times New Roman"/>
          <w:color w:val="000000"/>
          <w:kern w:val="0"/>
          <w:sz w:val="27"/>
          <w:szCs w:val="27"/>
        </w:rPr>
        <w:t>社區地理歷史資源基本資料調查內容詳細，人口群的情況能夠掌握。</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4.</w:t>
      </w:r>
      <w:r w:rsidRPr="009714BB">
        <w:rPr>
          <w:rFonts w:ascii="Times New Roman" w:hAnsi="Times New Roman" w:cs="Times New Roman"/>
          <w:color w:val="000000"/>
          <w:kern w:val="0"/>
          <w:sz w:val="27"/>
          <w:szCs w:val="27"/>
        </w:rPr>
        <w:t>經過社區調查之後，</w:t>
      </w:r>
      <w:r w:rsidRPr="009714BB">
        <w:rPr>
          <w:rFonts w:ascii="Times New Roman" w:hAnsi="Times New Roman" w:cs="Times New Roman"/>
          <w:color w:val="000000"/>
          <w:kern w:val="0"/>
          <w:sz w:val="27"/>
          <w:szCs w:val="27"/>
        </w:rPr>
        <w:t>37.2%</w:t>
      </w:r>
      <w:r w:rsidRPr="009714BB">
        <w:rPr>
          <w:rFonts w:ascii="Times New Roman" w:hAnsi="Times New Roman" w:cs="Times New Roman"/>
          <w:color w:val="000000"/>
          <w:kern w:val="0"/>
          <w:sz w:val="27"/>
          <w:szCs w:val="27"/>
        </w:rPr>
        <w:t>認為老人福利需求最為迫切，故而成立長青日間照顧中心。社區辦理長青食堂，提供</w:t>
      </w:r>
      <w:r w:rsidRPr="009714BB">
        <w:rPr>
          <w:rFonts w:ascii="Times New Roman" w:hAnsi="Times New Roman" w:cs="Times New Roman"/>
          <w:color w:val="000000"/>
          <w:kern w:val="0"/>
          <w:sz w:val="27"/>
          <w:szCs w:val="27"/>
        </w:rPr>
        <w:t>30</w:t>
      </w:r>
      <w:r w:rsidRPr="009714BB">
        <w:rPr>
          <w:rFonts w:ascii="Times New Roman" w:hAnsi="Times New Roman" w:cs="Times New Roman"/>
          <w:color w:val="000000"/>
          <w:kern w:val="0"/>
          <w:sz w:val="27"/>
          <w:szCs w:val="27"/>
        </w:rPr>
        <w:t>位老人餐食服務。</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5.</w:t>
      </w:r>
      <w:r w:rsidRPr="009714BB">
        <w:rPr>
          <w:rFonts w:ascii="Times New Roman" w:hAnsi="Times New Roman" w:cs="Times New Roman"/>
          <w:color w:val="000000"/>
          <w:kern w:val="0"/>
          <w:sz w:val="27"/>
          <w:szCs w:val="27"/>
        </w:rPr>
        <w:t>成立蝴蝶館提供居民優良活動生活環境。</w:t>
      </w:r>
    </w:p>
    <w:p w:rsidR="009714BB" w:rsidRPr="009714BB" w:rsidRDefault="009714BB" w:rsidP="009714BB">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（二）主要特色</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1.</w:t>
      </w:r>
      <w:r w:rsidRPr="009714BB">
        <w:rPr>
          <w:rFonts w:ascii="Times New Roman" w:hAnsi="Times New Roman" w:cs="Times New Roman"/>
          <w:color w:val="000000"/>
          <w:kern w:val="0"/>
          <w:sz w:val="27"/>
          <w:szCs w:val="27"/>
        </w:rPr>
        <w:t>所處位置為台南市民心目中高級住宅區，都會型社區，但有鄉村居民的熱情與活力。</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2.</w:t>
      </w:r>
      <w:r w:rsidRPr="009714BB">
        <w:rPr>
          <w:rFonts w:ascii="Times New Roman" w:hAnsi="Times New Roman" w:cs="Times New Roman"/>
          <w:color w:val="000000"/>
          <w:kern w:val="0"/>
          <w:sz w:val="27"/>
          <w:szCs w:val="27"/>
        </w:rPr>
        <w:t>社區成立常青日間活動中心與關懷據點，提供老人互動與照顧的場所。</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3.</w:t>
      </w:r>
      <w:r w:rsidRPr="009714BB">
        <w:rPr>
          <w:rFonts w:ascii="Times New Roman" w:hAnsi="Times New Roman" w:cs="Times New Roman"/>
          <w:color w:val="000000"/>
          <w:kern w:val="0"/>
          <w:sz w:val="27"/>
          <w:szCs w:val="27"/>
        </w:rPr>
        <w:t>運用社區資源辦理各項學習休閒教育活動，推廣運動風氣，擴增志願服務人口（兒童青少年），深化志願服務精神。</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4.</w:t>
      </w:r>
      <w:r w:rsidRPr="009714BB">
        <w:rPr>
          <w:rFonts w:ascii="Times New Roman" w:hAnsi="Times New Roman" w:cs="Times New Roman"/>
          <w:color w:val="000000"/>
          <w:kern w:val="0"/>
          <w:sz w:val="27"/>
          <w:szCs w:val="27"/>
        </w:rPr>
        <w:t>社區重視環境景觀的維護與規劃，使地區綠美化有具體成果。包含蝴蝶館、五處公園及有機菜園，可作為生態保護的教育園</w:t>
      </w:r>
      <w:r w:rsidRPr="009714BB">
        <w:rPr>
          <w:rFonts w:ascii="Times New Roman" w:hAnsi="Times New Roman" w:cs="Times New Roman"/>
          <w:color w:val="000000"/>
          <w:kern w:val="0"/>
          <w:sz w:val="27"/>
          <w:szCs w:val="27"/>
        </w:rPr>
        <w:lastRenderedPageBreak/>
        <w:t>區。並與建設公司合作規劃景觀，號稱台南的小天母，提供正當生活休閒場所。</w:t>
      </w:r>
    </w:p>
    <w:p w:rsidR="009714BB" w:rsidRPr="009714BB" w:rsidRDefault="009714BB" w:rsidP="009714BB">
      <w:pPr>
        <w:widowControl/>
        <w:autoSpaceDN/>
        <w:spacing w:line="360" w:lineRule="atLeast"/>
        <w:ind w:left="960" w:right="-5" w:hanging="240"/>
        <w:jc w:val="both"/>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5.5</w:t>
      </w:r>
      <w:r w:rsidRPr="009714BB">
        <w:rPr>
          <w:rFonts w:ascii="Times New Roman" w:hAnsi="Times New Roman" w:cs="Times New Roman"/>
          <w:color w:val="000000"/>
          <w:kern w:val="0"/>
          <w:sz w:val="27"/>
          <w:szCs w:val="27"/>
        </w:rPr>
        <w:t>個公園各具特色，多為居民自發性設立的，並將公園串連為社區的健走路線，落實社區營造東方瑞士的休閒社區。</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6.</w:t>
      </w:r>
      <w:r w:rsidRPr="009714BB">
        <w:rPr>
          <w:rFonts w:ascii="Times New Roman" w:hAnsi="Times New Roman" w:cs="Times New Roman"/>
          <w:color w:val="000000"/>
          <w:kern w:val="0"/>
          <w:sz w:val="27"/>
          <w:szCs w:val="27"/>
        </w:rPr>
        <w:t>民眾參與熱絡，空間營造發揮創意，街道景觀公園等環境維護良好，注重環保自然生態觀念推廣。</w:t>
      </w:r>
    </w:p>
    <w:p w:rsidR="009714BB" w:rsidRPr="009714BB" w:rsidRDefault="009714BB" w:rsidP="009714BB">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（三）問題檢討</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1.</w:t>
      </w:r>
      <w:r w:rsidRPr="009714BB">
        <w:rPr>
          <w:rFonts w:ascii="Times New Roman" w:hAnsi="Times New Roman" w:cs="Times New Roman"/>
          <w:color w:val="000000"/>
          <w:kern w:val="0"/>
          <w:sz w:val="27"/>
          <w:szCs w:val="27"/>
        </w:rPr>
        <w:t>受評資料呈現方式，略顯薄弱。收支原始憑證除送補助單位核銷外，應保存正本並裝訂成冊。</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2.</w:t>
      </w:r>
      <w:r w:rsidRPr="009714BB">
        <w:rPr>
          <w:rFonts w:ascii="Times New Roman" w:hAnsi="Times New Roman" w:cs="Times New Roman"/>
          <w:color w:val="000000"/>
          <w:kern w:val="0"/>
          <w:sz w:val="27"/>
          <w:szCs w:val="27"/>
        </w:rPr>
        <w:t>建商新建高級住宅區，未來如何融入社區，激發民眾的社區意識，值得社區思考。</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3.</w:t>
      </w:r>
      <w:r w:rsidRPr="009714BB">
        <w:rPr>
          <w:rFonts w:ascii="Times New Roman" w:hAnsi="Times New Roman" w:cs="Times New Roman"/>
          <w:color w:val="000000"/>
          <w:kern w:val="0"/>
          <w:sz w:val="27"/>
          <w:szCs w:val="27"/>
        </w:rPr>
        <w:t>老人福利除了對健康老人提供健康講習與活動之外，對獨居老人、或身心障礙者應組織志工提供服務。</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4.</w:t>
      </w:r>
      <w:r w:rsidRPr="009714BB">
        <w:rPr>
          <w:rFonts w:ascii="Times New Roman" w:hAnsi="Times New Roman" w:cs="Times New Roman"/>
          <w:color w:val="000000"/>
          <w:kern w:val="0"/>
          <w:sz w:val="27"/>
          <w:szCs w:val="27"/>
        </w:rPr>
        <w:t>活動要有連續性，應要有特色或持續使民眾有所依循。</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5.</w:t>
      </w:r>
      <w:r w:rsidRPr="009714BB">
        <w:rPr>
          <w:rFonts w:ascii="Times New Roman" w:hAnsi="Times New Roman" w:cs="Times New Roman"/>
          <w:color w:val="000000"/>
          <w:kern w:val="0"/>
          <w:sz w:val="27"/>
          <w:szCs w:val="27"/>
        </w:rPr>
        <w:t>運用需求調查設立「長青日間中心」，但是需求調查過於簡陋，無法精確的反應實際狀況。</w:t>
      </w:r>
    </w:p>
    <w:p w:rsidR="009714BB" w:rsidRPr="009714BB" w:rsidRDefault="009714BB" w:rsidP="009714BB">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（四）建議事項</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1.</w:t>
      </w:r>
      <w:r w:rsidRPr="009714BB">
        <w:rPr>
          <w:rFonts w:ascii="Times New Roman" w:hAnsi="Times New Roman" w:cs="Times New Roman"/>
          <w:color w:val="000000"/>
          <w:kern w:val="0"/>
          <w:sz w:val="27"/>
          <w:szCs w:val="27"/>
        </w:rPr>
        <w:t>平時資料整理力求方便翻閱，可多做索引標示。</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2.</w:t>
      </w:r>
      <w:r w:rsidRPr="009714BB">
        <w:rPr>
          <w:rFonts w:ascii="Times New Roman" w:hAnsi="Times New Roman" w:cs="Times New Roman"/>
          <w:color w:val="000000"/>
          <w:kern w:val="0"/>
          <w:sz w:val="27"/>
          <w:szCs w:val="27"/>
        </w:rPr>
        <w:t>建議蝴蝶館及有機菜園設立具教育意義的指示牌或導</w:t>
      </w:r>
      <w:proofErr w:type="gramStart"/>
      <w:r w:rsidRPr="009714BB">
        <w:rPr>
          <w:rFonts w:ascii="Times New Roman" w:hAnsi="Times New Roman" w:cs="Times New Roman"/>
          <w:color w:val="000000"/>
          <w:kern w:val="0"/>
          <w:sz w:val="27"/>
          <w:szCs w:val="27"/>
        </w:rPr>
        <w:t>覽</w:t>
      </w:r>
      <w:proofErr w:type="gramEnd"/>
      <w:r w:rsidRPr="009714BB">
        <w:rPr>
          <w:rFonts w:ascii="Times New Roman" w:hAnsi="Times New Roman" w:cs="Times New Roman"/>
          <w:color w:val="000000"/>
          <w:kern w:val="0"/>
          <w:sz w:val="27"/>
          <w:szCs w:val="27"/>
        </w:rPr>
        <w:t>牌。</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3.</w:t>
      </w:r>
      <w:r w:rsidRPr="009714BB">
        <w:rPr>
          <w:rFonts w:ascii="Times New Roman" w:hAnsi="Times New Roman" w:cs="Times New Roman"/>
          <w:color w:val="000000"/>
          <w:kern w:val="0"/>
          <w:sz w:val="27"/>
          <w:szCs w:val="27"/>
        </w:rPr>
        <w:t>社區在硬體建設之後，對人的關懷與照顧應繼續進行。未來發展目標朝社區福利方向正確，應更具體去探討與規劃，可以進一步辦理社區需求調查，運用調查的結果規劃永續發展的計畫。</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4.</w:t>
      </w:r>
      <w:r w:rsidRPr="009714BB">
        <w:rPr>
          <w:rFonts w:ascii="Times New Roman" w:hAnsi="Times New Roman" w:cs="Times New Roman"/>
          <w:color w:val="000000"/>
          <w:kern w:val="0"/>
          <w:sz w:val="27"/>
          <w:szCs w:val="27"/>
        </w:rPr>
        <w:t>社區照顧志工隊應當加強有關訪視技巧及記錄的方式。</w:t>
      </w:r>
    </w:p>
    <w:p w:rsidR="009714BB" w:rsidRPr="009714BB" w:rsidRDefault="009714BB" w:rsidP="009714BB">
      <w:pPr>
        <w:widowControl/>
        <w:autoSpaceDN/>
        <w:spacing w:line="360" w:lineRule="atLeast"/>
        <w:ind w:left="960" w:right="-5" w:hanging="240"/>
        <w:textAlignment w:val="auto"/>
        <w:rPr>
          <w:rFonts w:ascii="Times New Roman" w:hAnsi="Times New Roman" w:cs="Times New Roman"/>
          <w:color w:val="000000"/>
          <w:kern w:val="0"/>
          <w:sz w:val="27"/>
          <w:szCs w:val="27"/>
        </w:rPr>
      </w:pPr>
      <w:r w:rsidRPr="009714BB">
        <w:rPr>
          <w:rFonts w:ascii="Times New Roman" w:hAnsi="Times New Roman" w:cs="Times New Roman"/>
          <w:color w:val="000000"/>
          <w:kern w:val="0"/>
          <w:sz w:val="27"/>
          <w:szCs w:val="27"/>
        </w:rPr>
        <w:t>5.</w:t>
      </w:r>
      <w:r w:rsidRPr="009714BB">
        <w:rPr>
          <w:rFonts w:ascii="Times New Roman" w:hAnsi="Times New Roman" w:cs="Times New Roman"/>
          <w:color w:val="000000"/>
          <w:kern w:val="0"/>
          <w:sz w:val="27"/>
          <w:szCs w:val="27"/>
        </w:rPr>
        <w:t>除參訪其他卓越社區外，亦可聘請專家學者指導志工隊管理及社區發展工作的進一步方針。</w:t>
      </w:r>
    </w:p>
    <w:p w:rsidR="001E6A87" w:rsidRPr="009714BB" w:rsidRDefault="009714BB">
      <w:bookmarkStart w:id="0" w:name="_GoBack"/>
      <w:bookmarkEnd w:id="0"/>
    </w:p>
    <w:sectPr w:rsidR="001E6A87" w:rsidRPr="009714BB">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898"/>
    <w:rsid w:val="005852D7"/>
    <w:rsid w:val="006B0795"/>
    <w:rsid w:val="00847A7A"/>
    <w:rsid w:val="00924ECA"/>
    <w:rsid w:val="009714BB"/>
    <w:rsid w:val="00BB489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9714BB"/>
    <w:rPr>
      <w:color w:val="0000FF"/>
      <w:u w:val="single"/>
    </w:rPr>
  </w:style>
  <w:style w:type="paragraph" w:styleId="Web">
    <w:name w:val="Normal (Web)"/>
    <w:basedOn w:val="a"/>
    <w:uiPriority w:val="99"/>
    <w:semiHidden/>
    <w:unhideWhenUsed/>
    <w:rsid w:val="009714BB"/>
    <w:pPr>
      <w:widowControl/>
      <w:autoSpaceDN/>
      <w:spacing w:before="100" w:beforeAutospacing="1" w:after="100" w:afterAutospacing="1"/>
      <w:textAlignment w:val="auto"/>
    </w:pPr>
    <w:rPr>
      <w:rFonts w:ascii="新細明體" w:hAnsi="新細明體" w:cs="新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9714BB"/>
    <w:rPr>
      <w:color w:val="0000FF"/>
      <w:u w:val="single"/>
    </w:rPr>
  </w:style>
  <w:style w:type="paragraph" w:styleId="Web">
    <w:name w:val="Normal (Web)"/>
    <w:basedOn w:val="a"/>
    <w:uiPriority w:val="99"/>
    <w:semiHidden/>
    <w:unhideWhenUsed/>
    <w:rsid w:val="009714BB"/>
    <w:pPr>
      <w:widowControl/>
      <w:autoSpaceDN/>
      <w:spacing w:before="100" w:beforeAutospacing="1" w:after="100" w:afterAutospacing="1"/>
      <w:textAlignment w:val="auto"/>
    </w:pPr>
    <w:rPr>
      <w:rFonts w:ascii="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284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711</Words>
  <Characters>4054</Characters>
  <Application>Microsoft Office Word</Application>
  <DocSecurity>0</DocSecurity>
  <Lines>33</Lines>
  <Paragraphs>9</Paragraphs>
  <ScaleCrop>false</ScaleCrop>
  <Company/>
  <LinksUpToDate>false</LinksUpToDate>
  <CharactersWithSpaces>4756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2017-05-16T06:04:00Z</dcterms:created>
  <dcterms:modified xsi:type="dcterms:W3CDTF">2017-05-16T06:04:00Z</dcterms:modified>
</cp:coreProperties>
</file>