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8C7" w:rsidRDefault="008B38C7">
      <w:pPr>
        <w:spacing w:line="440" w:lineRule="exact"/>
        <w:ind w:firstLine="1599"/>
        <w:rPr>
          <w:rFonts w:eastAsia="標楷體" w:hint="eastAsia"/>
          <w:sz w:val="40"/>
        </w:rPr>
      </w:pPr>
      <w:bookmarkStart w:id="0" w:name="_GoBack"/>
      <w:bookmarkEnd w:id="0"/>
      <w:r>
        <w:rPr>
          <w:rFonts w:eastAsia="標楷體" w:hint="eastAsia"/>
          <w:sz w:val="40"/>
        </w:rPr>
        <w:t>查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驗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登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記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藥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物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樣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品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檢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驗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遞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送</w:t>
      </w:r>
      <w:r>
        <w:rPr>
          <w:rFonts w:eastAsia="標楷體" w:hint="eastAsia"/>
          <w:sz w:val="40"/>
        </w:rPr>
        <w:t xml:space="preserve"> </w:t>
      </w:r>
      <w:r>
        <w:rPr>
          <w:rFonts w:eastAsia="標楷體" w:hint="eastAsia"/>
          <w:sz w:val="40"/>
        </w:rPr>
        <w:t>表</w:t>
      </w:r>
    </w:p>
    <w:p w:rsidR="008B38C7" w:rsidRDefault="008B38C7">
      <w:pPr>
        <w:spacing w:line="440" w:lineRule="exact"/>
        <w:ind w:firstLine="799"/>
        <w:jc w:val="center"/>
        <w:rPr>
          <w:rFonts w:eastAsia="標楷體" w:hint="eastAsia"/>
          <w:sz w:val="40"/>
        </w:rPr>
      </w:pPr>
    </w:p>
    <w:p w:rsidR="008B38C7" w:rsidRDefault="008B38C7">
      <w:pPr>
        <w:spacing w:line="440" w:lineRule="exact"/>
        <w:ind w:firstLine="799"/>
        <w:jc w:val="center"/>
        <w:rPr>
          <w:rFonts w:eastAsia="標楷體" w:hint="eastAsia"/>
          <w:sz w:val="40"/>
        </w:rPr>
      </w:pP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720"/>
        <w:gridCol w:w="6100"/>
      </w:tblGrid>
      <w:tr w:rsidR="008B38C7">
        <w:tblPrEx>
          <w:tblCellMar>
            <w:top w:w="0" w:type="dxa"/>
            <w:bottom w:w="0" w:type="dxa"/>
          </w:tblCellMar>
        </w:tblPrEx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文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者</w:t>
            </w:r>
          </w:p>
        </w:tc>
        <w:tc>
          <w:tcPr>
            <w:tcW w:w="8820" w:type="dxa"/>
            <w:gridSpan w:val="2"/>
          </w:tcPr>
          <w:p w:rsidR="008B38C7" w:rsidRDefault="00BB5CF3">
            <w:pPr>
              <w:rPr>
                <w:rFonts w:eastAsia="標楷體" w:hint="eastAsia"/>
                <w:sz w:val="32"/>
              </w:rPr>
            </w:pPr>
            <w:r w:rsidRPr="00BB5CF3">
              <w:rPr>
                <w:rFonts w:eastAsia="標楷體" w:hint="eastAsia"/>
                <w:sz w:val="32"/>
              </w:rPr>
              <w:t>衛生福利部</w:t>
            </w:r>
            <w:r>
              <w:rPr>
                <w:rFonts w:eastAsia="標楷體" w:hint="eastAsia"/>
                <w:sz w:val="32"/>
              </w:rPr>
              <w:t>食品</w:t>
            </w:r>
            <w:r w:rsidR="008B38C7">
              <w:rPr>
                <w:rFonts w:eastAsia="標楷體" w:hint="eastAsia"/>
                <w:sz w:val="32"/>
              </w:rPr>
              <w:t>藥物</w:t>
            </w:r>
            <w:r>
              <w:rPr>
                <w:rFonts w:eastAsia="標楷體" w:hint="eastAsia"/>
                <w:sz w:val="32"/>
              </w:rPr>
              <w:t>管理署</w:t>
            </w: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</w:rPr>
              <w:t>請參閱貴</w:t>
            </w:r>
            <w:r w:rsidR="00BB5CF3">
              <w:rPr>
                <w:rFonts w:eastAsia="標楷體" w:hint="eastAsia"/>
              </w:rPr>
              <w:t>署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  <w:r w:rsidR="00BB5CF3">
              <w:rPr>
                <w:rFonts w:eastAsia="標楷體" w:hint="eastAsia"/>
              </w:rPr>
              <w:t xml:space="preserve">  </w:t>
            </w:r>
            <w:r w:rsidR="00B47A28">
              <w:rPr>
                <w:rFonts w:eastAsia="標楷體" w:hint="eastAsia"/>
              </w:rPr>
              <w:t xml:space="preserve"> </w:t>
            </w:r>
            <w:r w:rsidR="00BB5CF3">
              <w:rPr>
                <w:rFonts w:eastAsia="標楷體" w:hint="eastAsia"/>
              </w:rPr>
              <w:t xml:space="preserve">   </w:t>
            </w:r>
            <w:r w:rsidR="00F26359">
              <w:rPr>
                <w:rFonts w:eastAsia="標楷體" w:hint="eastAsia"/>
              </w:rPr>
              <w:t>FDA</w:t>
            </w:r>
            <w:r w:rsidR="00F26359">
              <w:rPr>
                <w:rFonts w:eastAsia="標楷體" w:hint="eastAsia"/>
              </w:rPr>
              <w:t>研</w:t>
            </w:r>
            <w:r>
              <w:rPr>
                <w:rFonts w:eastAsia="標楷體" w:hint="eastAsia"/>
              </w:rPr>
              <w:t>字第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號書函</w:t>
            </w:r>
            <w:r>
              <w:rPr>
                <w:rFonts w:eastAsia="標楷體" w:hint="eastAsia"/>
                <w:sz w:val="28"/>
              </w:rPr>
              <w:t>）</w:t>
            </w:r>
          </w:p>
        </w:tc>
      </w:tr>
      <w:tr w:rsidR="008B38C7" w:rsidTr="001B4C50">
        <w:tblPrEx>
          <w:tblCellMar>
            <w:top w:w="0" w:type="dxa"/>
            <w:bottom w:w="0" w:type="dxa"/>
          </w:tblCellMar>
        </w:tblPrEx>
        <w:trPr>
          <w:trHeight w:val="1183"/>
        </w:trPr>
        <w:tc>
          <w:tcPr>
            <w:tcW w:w="1648" w:type="dxa"/>
            <w:vAlign w:val="center"/>
          </w:tcPr>
          <w:p w:rsidR="008B38C7" w:rsidRDefault="008B38C7" w:rsidP="001B4C50">
            <w:pPr>
              <w:spacing w:line="38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原發文字號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spacing w:line="400" w:lineRule="exact"/>
              <w:rPr>
                <w:rFonts w:eastAsia="標楷體" w:hint="eastAsia"/>
                <w:sz w:val="28"/>
              </w:rPr>
            </w:pPr>
          </w:p>
          <w:p w:rsidR="008B38C7" w:rsidRDefault="00BB5CF3">
            <w:pPr>
              <w:spacing w:line="400" w:lineRule="exact"/>
              <w:ind w:firstLine="15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</w:t>
            </w:r>
            <w:r w:rsidR="008B38C7">
              <w:rPr>
                <w:rFonts w:eastAsia="標楷體" w:hint="eastAsia"/>
                <w:sz w:val="28"/>
              </w:rPr>
              <w:t xml:space="preserve"> </w:t>
            </w:r>
            <w:r w:rsidR="008B38C7">
              <w:rPr>
                <w:rFonts w:eastAsia="標楷體" w:hint="eastAsia"/>
                <w:sz w:val="28"/>
              </w:rPr>
              <w:t>字</w:t>
            </w:r>
            <w:r w:rsidR="008B38C7">
              <w:rPr>
                <w:rFonts w:eastAsia="標楷體" w:hint="eastAsia"/>
                <w:sz w:val="28"/>
              </w:rPr>
              <w:t xml:space="preserve"> </w:t>
            </w:r>
            <w:r w:rsidR="008B38C7">
              <w:rPr>
                <w:rFonts w:eastAsia="標楷體" w:hint="eastAsia"/>
                <w:sz w:val="28"/>
              </w:rPr>
              <w:t>第</w:t>
            </w:r>
            <w:r w:rsidR="008B38C7">
              <w:rPr>
                <w:rFonts w:eastAsia="標楷體" w:hint="eastAsia"/>
                <w:sz w:val="28"/>
              </w:rPr>
              <w:t xml:space="preserve">                    </w:t>
            </w:r>
            <w:r w:rsidR="008B38C7">
              <w:rPr>
                <w:rFonts w:eastAsia="標楷體" w:hint="eastAsia"/>
                <w:sz w:val="28"/>
              </w:rPr>
              <w:t>號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713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許可證字號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ind w:firstLine="15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衛</w:t>
            </w:r>
            <w:r w:rsidR="0000304F">
              <w:rPr>
                <w:rFonts w:eastAsia="標楷體" w:hint="eastAsia"/>
                <w:sz w:val="28"/>
              </w:rPr>
              <w:t>部</w:t>
            </w:r>
            <w:r>
              <w:rPr>
                <w:rFonts w:eastAsia="標楷體" w:hint="eastAsia"/>
                <w:sz w:val="28"/>
              </w:rPr>
              <w:t>成（藥）第</w:t>
            </w:r>
            <w:r>
              <w:rPr>
                <w:rFonts w:eastAsia="標楷體" w:hint="eastAsia"/>
                <w:sz w:val="28"/>
              </w:rPr>
              <w:t xml:space="preserve">               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cantSplit/>
          <w:trHeight w:val="671"/>
        </w:trPr>
        <w:tc>
          <w:tcPr>
            <w:tcW w:w="1648" w:type="dxa"/>
            <w:vMerge w:val="restart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樣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品</w:t>
            </w:r>
          </w:p>
        </w:tc>
        <w:tc>
          <w:tcPr>
            <w:tcW w:w="2720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</w:t>
            </w:r>
            <w:r>
              <w:rPr>
                <w:rFonts w:eastAsia="標楷體" w:hint="eastAsia"/>
                <w:sz w:val="28"/>
              </w:rPr>
              <w:t>份</w:t>
            </w:r>
          </w:p>
        </w:tc>
        <w:tc>
          <w:tcPr>
            <w:tcW w:w="6100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每份數量：</w:t>
            </w:r>
            <w:r>
              <w:rPr>
                <w:rFonts w:eastAsia="標楷體" w:hint="eastAsia"/>
                <w:sz w:val="28"/>
              </w:rPr>
              <w:t xml:space="preserve">                 </w:t>
            </w:r>
            <w:r>
              <w:rPr>
                <w:rFonts w:eastAsia="標楷體" w:hint="eastAsia"/>
                <w:sz w:val="28"/>
              </w:rPr>
              <w:t>（含全處方藥材）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cantSplit/>
          <w:trHeight w:val="662"/>
        </w:trPr>
        <w:tc>
          <w:tcPr>
            <w:tcW w:w="1648" w:type="dxa"/>
            <w:vMerge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8820" w:type="dxa"/>
            <w:gridSpan w:val="2"/>
          </w:tcPr>
          <w:p w:rsidR="008B38C7" w:rsidRDefault="008B38C7">
            <w:pPr>
              <w:spacing w:line="620" w:lineRule="exact"/>
              <w:ind w:firstLine="153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遞送方法：</w:t>
            </w: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一、自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送</w:t>
            </w:r>
            <w:r>
              <w:rPr>
                <w:rFonts w:eastAsia="標楷體" w:hint="eastAsia"/>
                <w:sz w:val="28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二、郵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寄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1249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檢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驗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費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ind w:firstLine="15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新台幣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萬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仟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佰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拾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元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整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送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期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ind w:left="15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限</w:t>
            </w:r>
            <w:r>
              <w:rPr>
                <w:rFonts w:eastAsia="標楷體" w:hint="eastAsia"/>
                <w:sz w:val="28"/>
              </w:rPr>
              <w:t xml:space="preserve">      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>日前送驗。</w:t>
            </w: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714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附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記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</w:p>
        </w:tc>
      </w:tr>
      <w:tr w:rsidR="008B38C7">
        <w:tblPrEx>
          <w:tblCellMar>
            <w:top w:w="0" w:type="dxa"/>
            <w:bottom w:w="0" w:type="dxa"/>
          </w:tblCellMar>
        </w:tblPrEx>
        <w:trPr>
          <w:trHeight w:val="3839"/>
        </w:trPr>
        <w:tc>
          <w:tcPr>
            <w:tcW w:w="1648" w:type="dxa"/>
          </w:tcPr>
          <w:p w:rsidR="008B38C7" w:rsidRDefault="008B38C7">
            <w:pPr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請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者</w:t>
            </w:r>
          </w:p>
        </w:tc>
        <w:tc>
          <w:tcPr>
            <w:tcW w:w="8820" w:type="dxa"/>
            <w:gridSpan w:val="2"/>
          </w:tcPr>
          <w:p w:rsidR="008B38C7" w:rsidRDefault="008B38C7">
            <w:pPr>
              <w:framePr w:vSpace="180" w:wrap="auto" w:vAnchor="text" w:hAnchor="text" w:x="1" w:y="332"/>
              <w:spacing w:line="320" w:lineRule="exact"/>
              <w:ind w:left="113" w:right="113"/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framePr w:vSpace="180" w:wrap="auto" w:vAnchor="text" w:hAnchor="text" w:x="1" w:y="332"/>
              <w:spacing w:line="320" w:lineRule="exact"/>
              <w:ind w:left="113" w:right="113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藥商名稱：</w:t>
            </w:r>
          </w:p>
          <w:p w:rsidR="008B38C7" w:rsidRDefault="008B38C7">
            <w:pPr>
              <w:framePr w:vSpace="180" w:wrap="auto" w:vAnchor="text" w:hAnchor="text" w:x="1" w:y="332"/>
              <w:spacing w:line="460" w:lineRule="exact"/>
              <w:ind w:left="113" w:right="113"/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framePr w:vSpace="180" w:wrap="auto" w:vAnchor="text" w:hAnchor="text" w:x="1" w:y="332"/>
              <w:spacing w:line="460" w:lineRule="exact"/>
              <w:ind w:left="113" w:right="113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負責人：</w:t>
            </w:r>
            <w:r>
              <w:rPr>
                <w:rFonts w:eastAsia="標楷體" w:hint="eastAsia"/>
                <w:sz w:val="28"/>
              </w:rPr>
              <w:t xml:space="preserve">                          </w:t>
            </w:r>
            <w:r>
              <w:rPr>
                <w:rFonts w:eastAsia="標楷體" w:hint="eastAsia"/>
                <w:sz w:val="28"/>
              </w:rPr>
              <w:t>（蓋章）</w:t>
            </w:r>
          </w:p>
          <w:p w:rsidR="008B38C7" w:rsidRDefault="008B38C7">
            <w:pPr>
              <w:framePr w:vSpace="180" w:wrap="auto" w:vAnchor="text" w:hAnchor="text" w:x="1" w:y="332"/>
              <w:spacing w:line="460" w:lineRule="exact"/>
              <w:ind w:left="113" w:right="113"/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framePr w:vSpace="180" w:wrap="auto" w:vAnchor="text" w:hAnchor="text" w:x="1" w:y="332"/>
              <w:spacing w:line="460" w:lineRule="exact"/>
              <w:ind w:left="113" w:right="113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地址：</w:t>
            </w:r>
          </w:p>
          <w:p w:rsidR="008B38C7" w:rsidRDefault="008B38C7">
            <w:pPr>
              <w:framePr w:vSpace="180" w:wrap="auto" w:vAnchor="text" w:hAnchor="text" w:x="1" w:y="332"/>
              <w:spacing w:line="460" w:lineRule="exact"/>
              <w:ind w:left="113" w:right="113"/>
              <w:rPr>
                <w:rFonts w:eastAsia="標楷體" w:hint="eastAsia"/>
                <w:sz w:val="28"/>
              </w:rPr>
            </w:pPr>
          </w:p>
          <w:p w:rsidR="008B38C7" w:rsidRDefault="008B38C7">
            <w:pPr>
              <w:spacing w:line="660" w:lineRule="exact"/>
              <w:ind w:firstLine="152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中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華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民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國</w:t>
            </w:r>
            <w:r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   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8B38C7" w:rsidRDefault="008B38C7">
      <w:pPr>
        <w:spacing w:line="340" w:lineRule="exact"/>
        <w:rPr>
          <w:rFonts w:hint="eastAsia"/>
        </w:rPr>
      </w:pPr>
    </w:p>
    <w:sectPr w:rsidR="008B38C7">
      <w:pgSz w:w="11906" w:h="16838" w:code="9"/>
      <w:pgMar w:top="1418" w:right="907" w:bottom="90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760" w:rsidRDefault="00810760" w:rsidP="00BB5CF3">
      <w:r>
        <w:separator/>
      </w:r>
    </w:p>
  </w:endnote>
  <w:endnote w:type="continuationSeparator" w:id="0">
    <w:p w:rsidR="00810760" w:rsidRDefault="00810760" w:rsidP="00BB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760" w:rsidRDefault="00810760" w:rsidP="00BB5CF3">
      <w:r>
        <w:separator/>
      </w:r>
    </w:p>
  </w:footnote>
  <w:footnote w:type="continuationSeparator" w:id="0">
    <w:p w:rsidR="00810760" w:rsidRDefault="00810760" w:rsidP="00BB5C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F3"/>
    <w:rsid w:val="0000304F"/>
    <w:rsid w:val="001B4C50"/>
    <w:rsid w:val="00705B56"/>
    <w:rsid w:val="007700E6"/>
    <w:rsid w:val="00810760"/>
    <w:rsid w:val="00817E18"/>
    <w:rsid w:val="008B38C7"/>
    <w:rsid w:val="00B47A28"/>
    <w:rsid w:val="00BB5CF3"/>
    <w:rsid w:val="00CD3957"/>
    <w:rsid w:val="00F2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98B39C7-B0A6-4752-B401-0981F7C7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5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5CF3"/>
    <w:rPr>
      <w:kern w:val="2"/>
    </w:rPr>
  </w:style>
  <w:style w:type="paragraph" w:styleId="a5">
    <w:name w:val="footer"/>
    <w:basedOn w:val="a"/>
    <w:link w:val="a6"/>
    <w:uiPriority w:val="99"/>
    <w:unhideWhenUsed/>
    <w:rsid w:val="00BB5C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5CF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>CCMP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查驗登記藥物樣品檢驗遞送表</dc:title>
  <dc:subject/>
  <dc:creator>cjung</dc:creator>
  <cp:keywords/>
  <dc:description/>
  <cp:lastModifiedBy>資訊處陳曉涵</cp:lastModifiedBy>
  <cp:revision>2</cp:revision>
  <cp:lastPrinted>2005-02-01T04:08:00Z</cp:lastPrinted>
  <dcterms:created xsi:type="dcterms:W3CDTF">2024-10-22T09:24:00Z</dcterms:created>
  <dcterms:modified xsi:type="dcterms:W3CDTF">2024-10-22T09:24:00Z</dcterms:modified>
</cp:coreProperties>
</file>