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25C" w:rsidRPr="007D5DB9" w:rsidRDefault="00D8462E" w:rsidP="006014F4">
      <w:pPr>
        <w:rPr>
          <w:rFonts w:ascii="標楷體" w:eastAsia="標楷體" w:hAnsi="標楷體"/>
          <w:b/>
          <w:sz w:val="32"/>
          <w:szCs w:val="32"/>
        </w:rPr>
      </w:pPr>
      <w:bookmarkStart w:id="0" w:name="OLE_LINK3"/>
      <w:bookmarkStart w:id="1" w:name="OLE_LINK4"/>
      <w:bookmarkStart w:id="2" w:name="OLE_LINK1"/>
      <w:bookmarkStart w:id="3" w:name="OLE_LINK2"/>
      <w:r w:rsidRPr="007D5DB9">
        <w:rPr>
          <w:rFonts w:ascii="標楷體" w:eastAsia="標楷體" w:hAnsi="標楷體" w:hint="eastAsia"/>
          <w:b/>
          <w:sz w:val="32"/>
          <w:szCs w:val="32"/>
        </w:rPr>
        <w:t>衛生福利部</w:t>
      </w:r>
      <w:r w:rsidR="00700578" w:rsidRPr="007D5DB9">
        <w:rPr>
          <w:rFonts w:ascii="標楷體" w:eastAsia="標楷體" w:hAnsi="標楷體" w:hint="eastAsia"/>
          <w:b/>
          <w:sz w:val="32"/>
          <w:szCs w:val="32"/>
        </w:rPr>
        <w:t>暨所屬機關</w:t>
      </w:r>
      <w:r w:rsidR="007D5DB9" w:rsidRPr="007D5DB9">
        <w:rPr>
          <w:rFonts w:ascii="標楷體" w:eastAsia="標楷體" w:hAnsi="標楷體" w:hint="eastAsia"/>
          <w:b/>
          <w:sz w:val="32"/>
          <w:szCs w:val="32"/>
        </w:rPr>
        <w:t>(構)</w:t>
      </w:r>
      <w:bookmarkEnd w:id="0"/>
      <w:bookmarkEnd w:id="1"/>
      <w:r w:rsidR="00221DF4" w:rsidRPr="007D5DB9">
        <w:rPr>
          <w:rFonts w:ascii="標楷體" w:eastAsia="標楷體" w:hAnsi="標楷體" w:hint="eastAsia"/>
          <w:b/>
          <w:sz w:val="32"/>
          <w:szCs w:val="32"/>
        </w:rPr>
        <w:t>聘請外部委員</w:t>
      </w:r>
      <w:r w:rsidR="007B709B" w:rsidRPr="007D5DB9">
        <w:rPr>
          <w:rFonts w:ascii="標楷體" w:eastAsia="標楷體" w:hAnsi="標楷體" w:hint="eastAsia"/>
          <w:b/>
          <w:sz w:val="32"/>
          <w:szCs w:val="32"/>
        </w:rPr>
        <w:t>之利益衝突防範注意事項</w:t>
      </w:r>
      <w:bookmarkEnd w:id="2"/>
      <w:bookmarkEnd w:id="3"/>
    </w:p>
    <w:p w:rsidR="008457A8" w:rsidRPr="006014F4" w:rsidRDefault="008457A8" w:rsidP="008457A8">
      <w:pPr>
        <w:jc w:val="right"/>
        <w:rPr>
          <w:rFonts w:ascii="標楷體" w:eastAsia="標楷體" w:hAnsi="標楷體"/>
          <w:sz w:val="20"/>
          <w:szCs w:val="20"/>
        </w:rPr>
      </w:pPr>
      <w:r w:rsidRPr="006014F4">
        <w:rPr>
          <w:rFonts w:ascii="標楷體" w:eastAsia="標楷體" w:hAnsi="標楷體" w:hint="eastAsia"/>
          <w:sz w:val="20"/>
          <w:szCs w:val="20"/>
        </w:rPr>
        <w:t>10</w:t>
      </w:r>
      <w:r w:rsidR="00EF405E" w:rsidRPr="006014F4">
        <w:rPr>
          <w:rFonts w:ascii="標楷體" w:eastAsia="標楷體" w:hAnsi="標楷體" w:hint="eastAsia"/>
          <w:sz w:val="20"/>
          <w:szCs w:val="20"/>
        </w:rPr>
        <w:t>3</w:t>
      </w:r>
      <w:r w:rsidR="006014F4" w:rsidRPr="006014F4">
        <w:rPr>
          <w:rFonts w:ascii="標楷體" w:eastAsia="標楷體" w:hAnsi="標楷體" w:hint="eastAsia"/>
          <w:sz w:val="20"/>
          <w:szCs w:val="20"/>
        </w:rPr>
        <w:t>年</w:t>
      </w:r>
      <w:r w:rsidR="00EF405E" w:rsidRPr="006014F4">
        <w:rPr>
          <w:rFonts w:ascii="標楷體" w:eastAsia="標楷體" w:hAnsi="標楷體" w:hint="eastAsia"/>
          <w:sz w:val="20"/>
          <w:szCs w:val="20"/>
        </w:rPr>
        <w:t>1</w:t>
      </w:r>
      <w:r w:rsidR="006014F4" w:rsidRPr="006014F4">
        <w:rPr>
          <w:rFonts w:ascii="標楷體" w:eastAsia="標楷體" w:hAnsi="標楷體" w:hint="eastAsia"/>
          <w:sz w:val="20"/>
          <w:szCs w:val="20"/>
        </w:rPr>
        <w:t>月</w:t>
      </w:r>
      <w:r w:rsidR="00F04E93" w:rsidRPr="006014F4">
        <w:rPr>
          <w:rFonts w:ascii="標楷體" w:eastAsia="標楷體" w:hAnsi="標楷體" w:hint="eastAsia"/>
          <w:sz w:val="20"/>
          <w:szCs w:val="20"/>
        </w:rPr>
        <w:t>8</w:t>
      </w:r>
      <w:r w:rsidR="006014F4" w:rsidRPr="006014F4">
        <w:rPr>
          <w:rFonts w:ascii="標楷體" w:eastAsia="標楷體" w:hAnsi="標楷體" w:hint="eastAsia"/>
          <w:sz w:val="20"/>
          <w:szCs w:val="20"/>
        </w:rPr>
        <w:t>日衛生福利部</w:t>
      </w:r>
      <w:r w:rsidR="007B5F9F" w:rsidRPr="006014F4">
        <w:rPr>
          <w:rFonts w:ascii="標楷體" w:eastAsia="標楷體" w:hAnsi="標楷體" w:hint="eastAsia"/>
          <w:sz w:val="20"/>
          <w:szCs w:val="20"/>
        </w:rPr>
        <w:t>衛部綜字第1021180654號函</w:t>
      </w:r>
      <w:r w:rsidR="006014F4" w:rsidRPr="006014F4">
        <w:rPr>
          <w:rFonts w:ascii="標楷體" w:eastAsia="標楷體" w:hAnsi="標楷體" w:hint="eastAsia"/>
          <w:sz w:val="20"/>
          <w:szCs w:val="20"/>
        </w:rPr>
        <w:t>訂定</w:t>
      </w:r>
    </w:p>
    <w:p w:rsidR="00221DF4" w:rsidRPr="007D5DB9" w:rsidRDefault="006814AC" w:rsidP="005D55C8">
      <w:pPr>
        <w:pStyle w:val="a3"/>
        <w:numPr>
          <w:ilvl w:val="0"/>
          <w:numId w:val="1"/>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 xml:space="preserve">  </w:t>
      </w:r>
      <w:r w:rsidR="00221DF4" w:rsidRPr="007D5DB9">
        <w:rPr>
          <w:rFonts w:ascii="標楷體" w:eastAsia="標楷體" w:hAnsi="標楷體" w:hint="eastAsia"/>
          <w:sz w:val="32"/>
          <w:szCs w:val="32"/>
        </w:rPr>
        <w:t>為確保</w:t>
      </w:r>
      <w:r w:rsidR="007D5DB9" w:rsidRPr="007D5DB9">
        <w:rPr>
          <w:rFonts w:ascii="標楷體" w:eastAsia="標楷體" w:hAnsi="標楷體" w:hint="eastAsia"/>
          <w:sz w:val="32"/>
          <w:szCs w:val="32"/>
        </w:rPr>
        <w:t>衛生福利</w:t>
      </w:r>
      <w:r w:rsidR="00221DF4" w:rsidRPr="007D5DB9">
        <w:rPr>
          <w:rFonts w:ascii="標楷體" w:eastAsia="標楷體" w:hAnsi="標楷體" w:hint="eastAsia"/>
          <w:sz w:val="32"/>
          <w:szCs w:val="32"/>
        </w:rPr>
        <w:t>部</w:t>
      </w:r>
      <w:r w:rsidR="007D5DB9">
        <w:rPr>
          <w:rFonts w:ascii="標楷體" w:eastAsia="標楷體" w:hAnsi="標楷體" w:hint="eastAsia"/>
          <w:sz w:val="32"/>
          <w:szCs w:val="32"/>
        </w:rPr>
        <w:t>暨</w:t>
      </w:r>
      <w:r w:rsidR="00221DF4" w:rsidRPr="007D5DB9">
        <w:rPr>
          <w:rFonts w:ascii="標楷體" w:eastAsia="標楷體" w:hAnsi="標楷體" w:hint="eastAsia"/>
          <w:sz w:val="32"/>
          <w:szCs w:val="32"/>
        </w:rPr>
        <w:t>所屬機</w:t>
      </w:r>
      <w:r w:rsidR="00903EC3" w:rsidRPr="007D5DB9">
        <w:rPr>
          <w:rFonts w:ascii="標楷體" w:eastAsia="標楷體" w:hAnsi="標楷體" w:hint="eastAsia"/>
          <w:sz w:val="32"/>
          <w:szCs w:val="32"/>
        </w:rPr>
        <w:t>關(構)</w:t>
      </w:r>
      <w:r w:rsidR="0020396C" w:rsidRPr="007D5DB9">
        <w:rPr>
          <w:rFonts w:ascii="標楷體" w:eastAsia="標楷體" w:hAnsi="標楷體" w:hint="eastAsia"/>
          <w:sz w:val="32"/>
          <w:szCs w:val="32"/>
        </w:rPr>
        <w:t xml:space="preserve"> </w:t>
      </w:r>
      <w:r w:rsidR="00E41932" w:rsidRPr="007D5DB9">
        <w:rPr>
          <w:rFonts w:ascii="標楷體" w:eastAsia="標楷體" w:hAnsi="標楷體" w:hint="eastAsia"/>
          <w:sz w:val="32"/>
          <w:szCs w:val="32"/>
        </w:rPr>
        <w:t>(以下稱</w:t>
      </w:r>
      <w:r w:rsidR="007D5DB9" w:rsidRPr="007D5DB9">
        <w:rPr>
          <w:rFonts w:ascii="標楷體" w:eastAsia="標楷體" w:hAnsi="標楷體" w:hint="eastAsia"/>
          <w:sz w:val="32"/>
          <w:szCs w:val="32"/>
        </w:rPr>
        <w:t>本</w:t>
      </w:r>
      <w:r w:rsidR="00E41932" w:rsidRPr="007D5DB9">
        <w:rPr>
          <w:rFonts w:ascii="標楷體" w:eastAsia="標楷體" w:hAnsi="標楷體" w:hint="eastAsia"/>
          <w:sz w:val="32"/>
          <w:szCs w:val="32"/>
        </w:rPr>
        <w:t>機關)</w:t>
      </w:r>
      <w:r w:rsidR="005D55C8" w:rsidRPr="007D5DB9">
        <w:rPr>
          <w:rFonts w:hint="eastAsia"/>
        </w:rPr>
        <w:t xml:space="preserve"> </w:t>
      </w:r>
      <w:bookmarkStart w:id="4" w:name="_GoBack"/>
      <w:bookmarkEnd w:id="4"/>
      <w:r w:rsidR="005D55C8" w:rsidRPr="007D5DB9">
        <w:rPr>
          <w:rFonts w:ascii="標楷體" w:eastAsia="標楷體" w:hAnsi="標楷體" w:hint="eastAsia"/>
          <w:sz w:val="32"/>
          <w:szCs w:val="32"/>
        </w:rPr>
        <w:t>聘請外部委員協助</w:t>
      </w:r>
      <w:r w:rsidR="00221DF4" w:rsidRPr="007D5DB9">
        <w:rPr>
          <w:rFonts w:ascii="標楷體" w:eastAsia="標楷體" w:hAnsi="標楷體" w:hint="eastAsia"/>
          <w:sz w:val="32"/>
          <w:szCs w:val="32"/>
        </w:rPr>
        <w:t>公共事務之</w:t>
      </w:r>
      <w:r w:rsidR="007072DD" w:rsidRPr="007D5DB9">
        <w:rPr>
          <w:rFonts w:ascii="標楷體" w:eastAsia="標楷體" w:hAnsi="標楷體" w:hint="eastAsia"/>
          <w:sz w:val="32"/>
          <w:szCs w:val="32"/>
        </w:rPr>
        <w:t>執</w:t>
      </w:r>
      <w:r w:rsidR="00221DF4" w:rsidRPr="007D5DB9">
        <w:rPr>
          <w:rFonts w:ascii="標楷體" w:eastAsia="標楷體" w:hAnsi="標楷體" w:hint="eastAsia"/>
          <w:sz w:val="32"/>
          <w:szCs w:val="32"/>
        </w:rPr>
        <w:t>行，</w:t>
      </w:r>
      <w:r w:rsidR="00805C28" w:rsidRPr="007D5DB9">
        <w:rPr>
          <w:rFonts w:ascii="標楷體" w:eastAsia="標楷體" w:hAnsi="標楷體" w:hint="eastAsia"/>
          <w:sz w:val="32"/>
          <w:szCs w:val="32"/>
        </w:rPr>
        <w:t>皆</w:t>
      </w:r>
      <w:r w:rsidR="005D55C8" w:rsidRPr="007D5DB9">
        <w:rPr>
          <w:rFonts w:ascii="標楷體" w:eastAsia="標楷體" w:hAnsi="標楷體" w:hint="eastAsia"/>
          <w:sz w:val="32"/>
          <w:szCs w:val="32"/>
        </w:rPr>
        <w:t>能</w:t>
      </w:r>
      <w:r w:rsidR="007072DD" w:rsidRPr="007D5DB9">
        <w:rPr>
          <w:rFonts w:ascii="標楷體" w:eastAsia="標楷體" w:hAnsi="標楷體" w:hint="eastAsia"/>
          <w:sz w:val="32"/>
          <w:szCs w:val="32"/>
        </w:rPr>
        <w:t>符合國家法律</w:t>
      </w:r>
      <w:r w:rsidR="0020396C" w:rsidRPr="007D5DB9">
        <w:rPr>
          <w:rFonts w:ascii="標楷體" w:eastAsia="標楷體" w:hAnsi="標楷體" w:hint="eastAsia"/>
          <w:sz w:val="32"/>
          <w:szCs w:val="32"/>
        </w:rPr>
        <w:t>並避免利益衝突</w:t>
      </w:r>
      <w:r w:rsidR="007072DD" w:rsidRPr="007D5DB9">
        <w:rPr>
          <w:rFonts w:ascii="標楷體" w:eastAsia="標楷體" w:hAnsi="標楷體" w:hint="eastAsia"/>
          <w:sz w:val="32"/>
          <w:szCs w:val="32"/>
        </w:rPr>
        <w:t>，</w:t>
      </w:r>
      <w:r w:rsidR="005D55C8" w:rsidRPr="007D5DB9">
        <w:rPr>
          <w:rFonts w:ascii="標楷體" w:eastAsia="標楷體" w:hAnsi="標楷體" w:hint="eastAsia"/>
          <w:sz w:val="32"/>
          <w:szCs w:val="32"/>
        </w:rPr>
        <w:t>達到客觀、</w:t>
      </w:r>
      <w:r w:rsidR="00903EC3" w:rsidRPr="007D5DB9">
        <w:rPr>
          <w:rFonts w:ascii="標楷體" w:eastAsia="標楷體" w:hAnsi="標楷體" w:hint="eastAsia"/>
          <w:sz w:val="32"/>
          <w:szCs w:val="32"/>
        </w:rPr>
        <w:t>公</w:t>
      </w:r>
      <w:r w:rsidR="005D55C8" w:rsidRPr="007D5DB9">
        <w:rPr>
          <w:rFonts w:ascii="標楷體" w:eastAsia="標楷體" w:hAnsi="標楷體" w:hint="eastAsia"/>
          <w:sz w:val="32"/>
          <w:szCs w:val="32"/>
        </w:rPr>
        <w:t>正之目標</w:t>
      </w:r>
      <w:r w:rsidR="00E65AF2" w:rsidRPr="007D5DB9">
        <w:rPr>
          <w:rFonts w:ascii="標楷體" w:eastAsia="標楷體" w:hAnsi="標楷體" w:hint="eastAsia"/>
          <w:sz w:val="32"/>
          <w:szCs w:val="32"/>
        </w:rPr>
        <w:t>，</w:t>
      </w:r>
      <w:r w:rsidR="007072DD" w:rsidRPr="007D5DB9">
        <w:rPr>
          <w:rFonts w:ascii="標楷體" w:eastAsia="標楷體" w:hAnsi="標楷體" w:hint="eastAsia"/>
          <w:sz w:val="32"/>
          <w:szCs w:val="32"/>
        </w:rPr>
        <w:t>特</w:t>
      </w:r>
      <w:r w:rsidR="005D55C8" w:rsidRPr="007D5DB9">
        <w:rPr>
          <w:rFonts w:ascii="標楷體" w:eastAsia="標楷體" w:hAnsi="標楷體" w:hint="eastAsia"/>
          <w:sz w:val="32"/>
          <w:szCs w:val="32"/>
        </w:rPr>
        <w:t>訂</w:t>
      </w:r>
      <w:r w:rsidR="007072DD" w:rsidRPr="007D5DB9">
        <w:rPr>
          <w:rFonts w:ascii="標楷體" w:eastAsia="標楷體" w:hAnsi="標楷體" w:hint="eastAsia"/>
          <w:sz w:val="32"/>
          <w:szCs w:val="32"/>
        </w:rPr>
        <w:t>定</w:t>
      </w:r>
      <w:r w:rsidR="005D55C8" w:rsidRPr="007D5DB9">
        <w:rPr>
          <w:rFonts w:ascii="標楷體" w:eastAsia="標楷體" w:hAnsi="標楷體" w:hint="eastAsia"/>
          <w:sz w:val="32"/>
          <w:szCs w:val="32"/>
        </w:rPr>
        <w:t>本</w:t>
      </w:r>
      <w:r w:rsidR="007072DD" w:rsidRPr="007D5DB9">
        <w:rPr>
          <w:rFonts w:ascii="標楷體" w:eastAsia="標楷體" w:hAnsi="標楷體" w:hint="eastAsia"/>
          <w:sz w:val="32"/>
          <w:szCs w:val="32"/>
        </w:rPr>
        <w:t>注意事項。</w:t>
      </w:r>
    </w:p>
    <w:p w:rsidR="00221DF4" w:rsidRPr="007D5DB9" w:rsidRDefault="006814AC" w:rsidP="00EB1D55">
      <w:pPr>
        <w:pStyle w:val="a3"/>
        <w:numPr>
          <w:ilvl w:val="0"/>
          <w:numId w:val="1"/>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 xml:space="preserve">  </w:t>
      </w:r>
      <w:r w:rsidR="00CA3E47" w:rsidRPr="007D5DB9">
        <w:rPr>
          <w:rFonts w:ascii="標楷體" w:eastAsia="標楷體" w:hAnsi="標楷體" w:hint="eastAsia"/>
          <w:sz w:val="32"/>
          <w:szCs w:val="32"/>
        </w:rPr>
        <w:t>本注意事項</w:t>
      </w:r>
      <w:r w:rsidR="00221DF4" w:rsidRPr="007D5DB9">
        <w:rPr>
          <w:rFonts w:ascii="標楷體" w:eastAsia="標楷體" w:hAnsi="標楷體" w:hint="eastAsia"/>
          <w:sz w:val="32"/>
          <w:szCs w:val="32"/>
        </w:rPr>
        <w:t>所稱委員</w:t>
      </w:r>
      <w:r w:rsidR="00EB1D55" w:rsidRPr="007D5DB9">
        <w:rPr>
          <w:rFonts w:ascii="標楷體" w:eastAsia="標楷體" w:hAnsi="標楷體" w:hint="eastAsia"/>
          <w:sz w:val="32"/>
          <w:szCs w:val="32"/>
        </w:rPr>
        <w:t>，</w:t>
      </w:r>
      <w:r w:rsidR="0020396C" w:rsidRPr="007D5DB9">
        <w:rPr>
          <w:rFonts w:ascii="標楷體" w:eastAsia="標楷體" w:hAnsi="標楷體" w:hint="eastAsia"/>
          <w:sz w:val="32"/>
          <w:szCs w:val="32"/>
        </w:rPr>
        <w:t>指</w:t>
      </w:r>
      <w:r w:rsidR="00EB1D55" w:rsidRPr="007D5DB9">
        <w:rPr>
          <w:rFonts w:ascii="標楷體" w:eastAsia="標楷體" w:hAnsi="標楷體" w:hint="eastAsia"/>
          <w:sz w:val="32"/>
          <w:szCs w:val="32"/>
        </w:rPr>
        <w:t>辦理以下相關審查作業之外聘學者、專家或非本機關人員，不以有無聘書或聘函為限</w:t>
      </w:r>
      <w:r w:rsidR="00903EC3" w:rsidRPr="007D5DB9">
        <w:rPr>
          <w:rFonts w:ascii="標楷體" w:eastAsia="標楷體" w:hAnsi="標楷體" w:hint="eastAsia"/>
          <w:sz w:val="32"/>
          <w:szCs w:val="32"/>
        </w:rPr>
        <w:t>：</w:t>
      </w:r>
    </w:p>
    <w:p w:rsidR="00EB1D55" w:rsidRPr="007D5DB9" w:rsidRDefault="00EB1D55" w:rsidP="00EB1D55">
      <w:pPr>
        <w:pStyle w:val="a3"/>
        <w:spacing w:line="360" w:lineRule="auto"/>
        <w:ind w:leftChars="0" w:left="720"/>
        <w:rPr>
          <w:rFonts w:ascii="標楷體" w:eastAsia="標楷體" w:hAnsi="標楷體"/>
          <w:sz w:val="32"/>
          <w:szCs w:val="32"/>
        </w:rPr>
      </w:pPr>
      <w:r w:rsidRPr="007D5DB9">
        <w:rPr>
          <w:rFonts w:ascii="標楷體" w:eastAsia="標楷體" w:hAnsi="標楷體" w:hint="eastAsia"/>
          <w:sz w:val="32"/>
          <w:szCs w:val="32"/>
        </w:rPr>
        <w:t>(一) 政策規劃、諮詢。</w:t>
      </w:r>
    </w:p>
    <w:p w:rsidR="00EB1D55" w:rsidRPr="007D5DB9" w:rsidRDefault="00EB1D55" w:rsidP="00EB1D55">
      <w:pPr>
        <w:pStyle w:val="a3"/>
        <w:spacing w:line="360" w:lineRule="auto"/>
        <w:ind w:leftChars="0" w:left="720"/>
        <w:rPr>
          <w:rFonts w:ascii="標楷體" w:eastAsia="標楷體" w:hAnsi="標楷體"/>
          <w:sz w:val="32"/>
          <w:szCs w:val="32"/>
        </w:rPr>
      </w:pPr>
      <w:r w:rsidRPr="007D5DB9">
        <w:rPr>
          <w:rFonts w:ascii="標楷體" w:eastAsia="標楷體" w:hAnsi="標楷體" w:hint="eastAsia"/>
          <w:sz w:val="32"/>
          <w:szCs w:val="32"/>
        </w:rPr>
        <w:t>(二) 委辦、補助或專案計畫之規劃、審查、評審。</w:t>
      </w:r>
    </w:p>
    <w:p w:rsidR="00EB1D55" w:rsidRPr="007D5DB9" w:rsidRDefault="00EB1D55" w:rsidP="00EB1D55">
      <w:pPr>
        <w:pStyle w:val="a3"/>
        <w:spacing w:line="360" w:lineRule="auto"/>
        <w:ind w:leftChars="0" w:left="720"/>
        <w:rPr>
          <w:rFonts w:ascii="標楷體" w:eastAsia="標楷體" w:hAnsi="標楷體"/>
          <w:sz w:val="32"/>
          <w:szCs w:val="32"/>
        </w:rPr>
      </w:pPr>
      <w:r w:rsidRPr="007D5DB9">
        <w:rPr>
          <w:rFonts w:ascii="標楷體" w:eastAsia="標楷體" w:hAnsi="標楷體" w:hint="eastAsia"/>
          <w:sz w:val="32"/>
          <w:szCs w:val="32"/>
        </w:rPr>
        <w:t>(三) 採購案評選（審查、評審）或查驗</w:t>
      </w:r>
      <w:r w:rsidR="006814AC" w:rsidRPr="007D5DB9">
        <w:rPr>
          <w:rFonts w:ascii="標楷體" w:eastAsia="標楷體" w:hAnsi="標楷體" w:hint="eastAsia"/>
          <w:sz w:val="32"/>
          <w:szCs w:val="32"/>
        </w:rPr>
        <w:t>、</w:t>
      </w:r>
      <w:r w:rsidRPr="007D5DB9">
        <w:rPr>
          <w:rFonts w:ascii="標楷體" w:eastAsia="標楷體" w:hAnsi="標楷體" w:hint="eastAsia"/>
          <w:sz w:val="32"/>
          <w:szCs w:val="32"/>
        </w:rPr>
        <w:t>驗收。</w:t>
      </w:r>
    </w:p>
    <w:p w:rsidR="00EB1D55" w:rsidRPr="007D5DB9" w:rsidRDefault="006814AC" w:rsidP="00EB1D55">
      <w:pPr>
        <w:pStyle w:val="a3"/>
        <w:numPr>
          <w:ilvl w:val="0"/>
          <w:numId w:val="1"/>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 xml:space="preserve">  </w:t>
      </w:r>
      <w:r w:rsidR="00EB1D55" w:rsidRPr="007D5DB9">
        <w:rPr>
          <w:rFonts w:ascii="標楷體" w:eastAsia="標楷體" w:hAnsi="標楷體" w:hint="eastAsia"/>
          <w:sz w:val="32"/>
          <w:szCs w:val="32"/>
        </w:rPr>
        <w:t>本注意事項所稱關係人，其範圍如下：</w:t>
      </w:r>
    </w:p>
    <w:p w:rsidR="00EB1D55" w:rsidRPr="007D5DB9" w:rsidRDefault="00EB1D55" w:rsidP="00EB1D55">
      <w:pPr>
        <w:pStyle w:val="a3"/>
        <w:spacing w:line="360" w:lineRule="auto"/>
        <w:ind w:leftChars="295" w:left="1556" w:hangingChars="265" w:hanging="848"/>
        <w:rPr>
          <w:rFonts w:ascii="標楷體" w:eastAsia="標楷體" w:hAnsi="標楷體"/>
          <w:sz w:val="32"/>
          <w:szCs w:val="32"/>
        </w:rPr>
      </w:pPr>
      <w:r w:rsidRPr="007D5DB9">
        <w:rPr>
          <w:rFonts w:ascii="標楷體" w:eastAsia="標楷體" w:hAnsi="標楷體" w:hint="eastAsia"/>
          <w:sz w:val="32"/>
          <w:szCs w:val="32"/>
        </w:rPr>
        <w:t>(一)</w:t>
      </w:r>
      <w:r w:rsidRPr="007D5DB9">
        <w:rPr>
          <w:rFonts w:ascii="標楷體" w:eastAsia="標楷體" w:hAnsi="標楷體" w:hint="eastAsia"/>
          <w:sz w:val="32"/>
          <w:szCs w:val="32"/>
        </w:rPr>
        <w:tab/>
        <w:t>配偶或共同生活之家屬。</w:t>
      </w:r>
    </w:p>
    <w:p w:rsidR="00EB1D55" w:rsidRPr="007D5DB9" w:rsidRDefault="00EB1D55" w:rsidP="00EB1D55">
      <w:pPr>
        <w:pStyle w:val="a3"/>
        <w:spacing w:line="360" w:lineRule="auto"/>
        <w:ind w:leftChars="295" w:left="1556" w:hangingChars="265" w:hanging="848"/>
        <w:rPr>
          <w:rFonts w:ascii="標楷體" w:eastAsia="標楷體" w:hAnsi="標楷體"/>
          <w:sz w:val="32"/>
          <w:szCs w:val="32"/>
        </w:rPr>
      </w:pPr>
      <w:r w:rsidRPr="007D5DB9">
        <w:rPr>
          <w:rFonts w:ascii="標楷體" w:eastAsia="標楷體" w:hAnsi="標楷體" w:hint="eastAsia"/>
          <w:sz w:val="32"/>
          <w:szCs w:val="32"/>
        </w:rPr>
        <w:t>(二)</w:t>
      </w:r>
      <w:r w:rsidRPr="007D5DB9">
        <w:rPr>
          <w:rFonts w:ascii="標楷體" w:eastAsia="標楷體" w:hAnsi="標楷體" w:hint="eastAsia"/>
          <w:sz w:val="32"/>
          <w:szCs w:val="32"/>
        </w:rPr>
        <w:tab/>
        <w:t>三親等以內親屬。</w:t>
      </w:r>
    </w:p>
    <w:p w:rsidR="00EB1D55" w:rsidRPr="007D5DB9" w:rsidRDefault="00EB1D55" w:rsidP="00EB1D55">
      <w:pPr>
        <w:pStyle w:val="a3"/>
        <w:spacing w:line="360" w:lineRule="auto"/>
        <w:ind w:leftChars="295" w:left="1556" w:hangingChars="265" w:hanging="848"/>
        <w:rPr>
          <w:rFonts w:ascii="標楷體" w:eastAsia="標楷體" w:hAnsi="標楷體"/>
          <w:sz w:val="32"/>
          <w:szCs w:val="32"/>
        </w:rPr>
      </w:pPr>
      <w:r w:rsidRPr="007D5DB9">
        <w:rPr>
          <w:rFonts w:ascii="標楷體" w:eastAsia="標楷體" w:hAnsi="標楷體" w:hint="eastAsia"/>
          <w:sz w:val="32"/>
          <w:szCs w:val="32"/>
        </w:rPr>
        <w:t>(三)</w:t>
      </w:r>
      <w:r w:rsidRPr="007D5DB9">
        <w:rPr>
          <w:rFonts w:ascii="標楷體" w:eastAsia="標楷體" w:hAnsi="標楷體" w:hint="eastAsia"/>
          <w:sz w:val="32"/>
          <w:szCs w:val="32"/>
        </w:rPr>
        <w:tab/>
        <w:t>本人或其配偶信託財產之受託人。</w:t>
      </w:r>
    </w:p>
    <w:p w:rsidR="00EB1D55" w:rsidRPr="007D5DB9" w:rsidRDefault="00EB1D55" w:rsidP="00EB1D55">
      <w:pPr>
        <w:pStyle w:val="a3"/>
        <w:spacing w:line="360" w:lineRule="auto"/>
        <w:ind w:leftChars="295" w:left="1556" w:hangingChars="265" w:hanging="848"/>
        <w:rPr>
          <w:rFonts w:ascii="標楷體" w:eastAsia="標楷體" w:hAnsi="標楷體"/>
          <w:sz w:val="32"/>
          <w:szCs w:val="32"/>
        </w:rPr>
      </w:pPr>
      <w:r w:rsidRPr="007D5DB9">
        <w:rPr>
          <w:rFonts w:ascii="標楷體" w:eastAsia="標楷體" w:hAnsi="標楷體" w:hint="eastAsia"/>
          <w:sz w:val="32"/>
          <w:szCs w:val="32"/>
        </w:rPr>
        <w:t>(四)</w:t>
      </w:r>
      <w:r w:rsidRPr="007D5DB9">
        <w:rPr>
          <w:rFonts w:ascii="標楷體" w:eastAsia="標楷體" w:hAnsi="標楷體" w:hint="eastAsia"/>
          <w:sz w:val="32"/>
          <w:szCs w:val="32"/>
        </w:rPr>
        <w:tab/>
        <w:t>本人或第一款、第二款所列人員擔任負責人、董事、監察人或經理人之營利事業。</w:t>
      </w:r>
    </w:p>
    <w:p w:rsidR="00DE4E1F" w:rsidRPr="007D5DB9" w:rsidRDefault="006814AC" w:rsidP="00EB1D55">
      <w:pPr>
        <w:pStyle w:val="a3"/>
        <w:numPr>
          <w:ilvl w:val="0"/>
          <w:numId w:val="1"/>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 xml:space="preserve">  </w:t>
      </w:r>
      <w:r w:rsidR="00DE4E1F" w:rsidRPr="007D5DB9">
        <w:rPr>
          <w:rFonts w:ascii="標楷體" w:eastAsia="標楷體" w:hAnsi="標楷體" w:hint="eastAsia"/>
          <w:sz w:val="32"/>
          <w:szCs w:val="32"/>
        </w:rPr>
        <w:t>本注意事項</w:t>
      </w:r>
      <w:r w:rsidR="000049B8" w:rsidRPr="007D5DB9">
        <w:rPr>
          <w:rFonts w:ascii="標楷體" w:eastAsia="標楷體" w:hAnsi="標楷體" w:hint="eastAsia"/>
          <w:sz w:val="32"/>
          <w:szCs w:val="32"/>
        </w:rPr>
        <w:t>所稱利益，包括財產上利益及非財產上利</w:t>
      </w:r>
      <w:r w:rsidR="000049B8" w:rsidRPr="007D5DB9">
        <w:rPr>
          <w:rFonts w:ascii="標楷體" w:eastAsia="標楷體" w:hAnsi="標楷體" w:hint="eastAsia"/>
          <w:sz w:val="32"/>
          <w:szCs w:val="32"/>
        </w:rPr>
        <w:lastRenderedPageBreak/>
        <w:t>益。</w:t>
      </w:r>
    </w:p>
    <w:p w:rsidR="00EB1D55" w:rsidRPr="007D5DB9" w:rsidRDefault="006814AC" w:rsidP="008457A8">
      <w:pPr>
        <w:pStyle w:val="a3"/>
        <w:spacing w:line="360" w:lineRule="auto"/>
        <w:ind w:leftChars="0" w:left="720"/>
        <w:rPr>
          <w:rFonts w:ascii="標楷體" w:eastAsia="標楷體" w:hAnsi="標楷體"/>
          <w:sz w:val="32"/>
          <w:szCs w:val="32"/>
        </w:rPr>
      </w:pPr>
      <w:r w:rsidRPr="007D5DB9">
        <w:rPr>
          <w:rFonts w:ascii="標楷體" w:eastAsia="標楷體" w:hAnsi="標楷體" w:hint="eastAsia"/>
          <w:sz w:val="32"/>
          <w:szCs w:val="32"/>
        </w:rPr>
        <w:t xml:space="preserve">  </w:t>
      </w:r>
      <w:r w:rsidR="00DE4E1F" w:rsidRPr="007D5DB9">
        <w:rPr>
          <w:rFonts w:ascii="標楷體" w:eastAsia="標楷體" w:hAnsi="標楷體" w:hint="eastAsia"/>
          <w:sz w:val="32"/>
          <w:szCs w:val="32"/>
        </w:rPr>
        <w:t>財產上利益如下：</w:t>
      </w:r>
    </w:p>
    <w:p w:rsidR="00DE4E1F" w:rsidRPr="007D5DB9" w:rsidRDefault="00927767" w:rsidP="00904D31">
      <w:pPr>
        <w:spacing w:line="360" w:lineRule="auto"/>
        <w:ind w:leftChars="177" w:left="425" w:firstLineChars="88" w:firstLine="282"/>
        <w:rPr>
          <w:rFonts w:ascii="標楷體" w:eastAsia="標楷體" w:hAnsi="標楷體"/>
          <w:sz w:val="32"/>
          <w:szCs w:val="32"/>
        </w:rPr>
      </w:pPr>
      <w:r w:rsidRPr="007D5DB9">
        <w:rPr>
          <w:rFonts w:ascii="標楷體" w:eastAsia="標楷體" w:hAnsi="標楷體" w:hint="eastAsia"/>
          <w:sz w:val="32"/>
          <w:szCs w:val="32"/>
        </w:rPr>
        <w:t xml:space="preserve">(一) </w:t>
      </w:r>
      <w:r w:rsidR="00DE4E1F" w:rsidRPr="007D5DB9">
        <w:rPr>
          <w:rFonts w:ascii="標楷體" w:eastAsia="標楷體" w:hAnsi="標楷體" w:hint="eastAsia"/>
          <w:sz w:val="32"/>
          <w:szCs w:val="32"/>
        </w:rPr>
        <w:t>動產、不動產。</w:t>
      </w:r>
    </w:p>
    <w:p w:rsidR="00DE4E1F" w:rsidRPr="007D5DB9" w:rsidRDefault="00927767" w:rsidP="00904D31">
      <w:pPr>
        <w:spacing w:line="360" w:lineRule="auto"/>
        <w:ind w:leftChars="177" w:left="425" w:firstLineChars="88" w:firstLine="282"/>
        <w:rPr>
          <w:rFonts w:ascii="標楷體" w:eastAsia="標楷體" w:hAnsi="標楷體"/>
          <w:sz w:val="32"/>
          <w:szCs w:val="32"/>
        </w:rPr>
      </w:pPr>
      <w:r w:rsidRPr="007D5DB9">
        <w:rPr>
          <w:rFonts w:ascii="標楷體" w:eastAsia="標楷體" w:hAnsi="標楷體" w:hint="eastAsia"/>
          <w:sz w:val="32"/>
          <w:szCs w:val="32"/>
        </w:rPr>
        <w:t xml:space="preserve">(二) </w:t>
      </w:r>
      <w:r w:rsidR="00DE4E1F" w:rsidRPr="007D5DB9">
        <w:rPr>
          <w:rFonts w:ascii="標楷體" w:eastAsia="標楷體" w:hAnsi="標楷體" w:hint="eastAsia"/>
          <w:sz w:val="32"/>
          <w:szCs w:val="32"/>
        </w:rPr>
        <w:t>現金、存款、外幣、有價證券。</w:t>
      </w:r>
    </w:p>
    <w:p w:rsidR="00DE4E1F" w:rsidRPr="007D5DB9" w:rsidRDefault="00927767" w:rsidP="00904D31">
      <w:pPr>
        <w:spacing w:line="360" w:lineRule="auto"/>
        <w:ind w:leftChars="177" w:left="425" w:firstLineChars="88" w:firstLine="282"/>
        <w:rPr>
          <w:rFonts w:ascii="標楷體" w:eastAsia="標楷體" w:hAnsi="標楷體"/>
          <w:sz w:val="32"/>
          <w:szCs w:val="32"/>
        </w:rPr>
      </w:pPr>
      <w:r w:rsidRPr="007D5DB9">
        <w:rPr>
          <w:rFonts w:ascii="標楷體" w:eastAsia="標楷體" w:hAnsi="標楷體" w:hint="eastAsia"/>
          <w:sz w:val="32"/>
          <w:szCs w:val="32"/>
        </w:rPr>
        <w:t xml:space="preserve">(三) </w:t>
      </w:r>
      <w:r w:rsidR="00DE4E1F" w:rsidRPr="007D5DB9">
        <w:rPr>
          <w:rFonts w:ascii="標楷體" w:eastAsia="標楷體" w:hAnsi="標楷體" w:hint="eastAsia"/>
          <w:sz w:val="32"/>
          <w:szCs w:val="32"/>
        </w:rPr>
        <w:t>債權或其他財產上權利。</w:t>
      </w:r>
    </w:p>
    <w:p w:rsidR="00DE4E1F" w:rsidRPr="007D5DB9" w:rsidRDefault="00927767" w:rsidP="00904D31">
      <w:pPr>
        <w:spacing w:line="360" w:lineRule="auto"/>
        <w:ind w:leftChars="177" w:left="425" w:firstLineChars="88" w:firstLine="282"/>
        <w:rPr>
          <w:rFonts w:ascii="標楷體" w:eastAsia="標楷體" w:hAnsi="標楷體"/>
          <w:sz w:val="32"/>
          <w:szCs w:val="32"/>
        </w:rPr>
      </w:pPr>
      <w:r w:rsidRPr="007D5DB9">
        <w:rPr>
          <w:rFonts w:ascii="標楷體" w:eastAsia="標楷體" w:hAnsi="標楷體" w:hint="eastAsia"/>
          <w:sz w:val="32"/>
          <w:szCs w:val="32"/>
        </w:rPr>
        <w:t xml:space="preserve">(四) </w:t>
      </w:r>
      <w:r w:rsidR="00DE4E1F" w:rsidRPr="007D5DB9">
        <w:rPr>
          <w:rFonts w:ascii="標楷體" w:eastAsia="標楷體" w:hAnsi="標楷體" w:hint="eastAsia"/>
          <w:sz w:val="32"/>
          <w:szCs w:val="32"/>
        </w:rPr>
        <w:t>其他具有經濟價值或得以金錢交易取得之利益。</w:t>
      </w:r>
    </w:p>
    <w:p w:rsidR="00DE4E1F" w:rsidRPr="007D5DB9" w:rsidRDefault="006814AC" w:rsidP="008457A8">
      <w:pPr>
        <w:pStyle w:val="a3"/>
        <w:spacing w:line="360" w:lineRule="auto"/>
        <w:ind w:leftChars="295" w:left="708"/>
        <w:rPr>
          <w:rFonts w:ascii="標楷體" w:eastAsia="標楷體" w:hAnsi="標楷體"/>
          <w:sz w:val="32"/>
          <w:szCs w:val="32"/>
        </w:rPr>
      </w:pPr>
      <w:r w:rsidRPr="007D5DB9">
        <w:rPr>
          <w:rFonts w:ascii="標楷體" w:eastAsia="標楷體" w:hAnsi="標楷體" w:hint="eastAsia"/>
          <w:sz w:val="32"/>
          <w:szCs w:val="32"/>
        </w:rPr>
        <w:t xml:space="preserve">  </w:t>
      </w:r>
      <w:r w:rsidR="00DE4E1F" w:rsidRPr="007D5DB9">
        <w:rPr>
          <w:rFonts w:ascii="標楷體" w:eastAsia="標楷體" w:hAnsi="標楷體" w:hint="eastAsia"/>
          <w:sz w:val="32"/>
          <w:szCs w:val="32"/>
        </w:rPr>
        <w:t>非財產上利益</w:t>
      </w:r>
      <w:r w:rsidR="00805C28" w:rsidRPr="007D5DB9">
        <w:rPr>
          <w:rFonts w:ascii="標楷體" w:eastAsia="標楷體" w:hAnsi="標楷體" w:hint="eastAsia"/>
          <w:sz w:val="32"/>
          <w:szCs w:val="32"/>
        </w:rPr>
        <w:t>，指有利委員或其關係人於</w:t>
      </w:r>
      <w:r w:rsidR="00E41932" w:rsidRPr="007D5DB9">
        <w:rPr>
          <w:rFonts w:ascii="標楷體" w:eastAsia="標楷體" w:hAnsi="標楷體" w:hint="eastAsia"/>
          <w:sz w:val="32"/>
          <w:szCs w:val="32"/>
        </w:rPr>
        <w:t>機關</w:t>
      </w:r>
      <w:r w:rsidR="00805C28" w:rsidRPr="007D5DB9">
        <w:rPr>
          <w:rFonts w:ascii="標楷體" w:eastAsia="標楷體" w:hAnsi="標楷體" w:hint="eastAsia"/>
          <w:sz w:val="32"/>
          <w:szCs w:val="32"/>
        </w:rPr>
        <w:t>之任用、升遷、調動及其他人事措施。</w:t>
      </w:r>
    </w:p>
    <w:p w:rsidR="000049B8" w:rsidRPr="007D5DB9" w:rsidRDefault="006814AC" w:rsidP="008457A8">
      <w:pPr>
        <w:pStyle w:val="a3"/>
        <w:numPr>
          <w:ilvl w:val="0"/>
          <w:numId w:val="1"/>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 xml:space="preserve">  </w:t>
      </w:r>
      <w:r w:rsidR="00DE4E1F" w:rsidRPr="007D5DB9">
        <w:rPr>
          <w:rFonts w:ascii="標楷體" w:eastAsia="標楷體" w:hAnsi="標楷體" w:hint="eastAsia"/>
          <w:sz w:val="32"/>
          <w:szCs w:val="32"/>
        </w:rPr>
        <w:t>本注意事項</w:t>
      </w:r>
      <w:r w:rsidR="000049B8" w:rsidRPr="007D5DB9">
        <w:rPr>
          <w:rFonts w:ascii="標楷體" w:eastAsia="標楷體" w:hAnsi="標楷體" w:hint="eastAsia"/>
          <w:sz w:val="32"/>
          <w:szCs w:val="32"/>
        </w:rPr>
        <w:t>所稱利益衝突，指委員</w:t>
      </w:r>
      <w:r w:rsidR="00CA6D1A" w:rsidRPr="007D5DB9">
        <w:rPr>
          <w:rFonts w:ascii="標楷體" w:eastAsia="標楷體" w:hAnsi="標楷體" w:hint="eastAsia"/>
          <w:sz w:val="32"/>
          <w:szCs w:val="32"/>
        </w:rPr>
        <w:t>執</w:t>
      </w:r>
      <w:r w:rsidR="000049B8" w:rsidRPr="007D5DB9">
        <w:rPr>
          <w:rFonts w:ascii="標楷體" w:eastAsia="標楷體" w:hAnsi="標楷體" w:hint="eastAsia"/>
          <w:sz w:val="32"/>
          <w:szCs w:val="32"/>
        </w:rPr>
        <w:t>行</w:t>
      </w:r>
      <w:r w:rsidR="00DE4E1F" w:rsidRPr="007D5DB9">
        <w:rPr>
          <w:rFonts w:ascii="標楷體" w:eastAsia="標楷體" w:hAnsi="標楷體" w:hint="eastAsia"/>
          <w:sz w:val="32"/>
          <w:szCs w:val="32"/>
        </w:rPr>
        <w:t>機關所</w:t>
      </w:r>
      <w:r w:rsidR="000049B8" w:rsidRPr="007D5DB9">
        <w:rPr>
          <w:rFonts w:ascii="標楷體" w:eastAsia="標楷體" w:hAnsi="標楷體" w:hint="eastAsia"/>
          <w:sz w:val="32"/>
          <w:szCs w:val="32"/>
        </w:rPr>
        <w:t>賦予之權責時，直接或間接使本人或其關係人獲取利益。</w:t>
      </w:r>
    </w:p>
    <w:p w:rsidR="006814AC" w:rsidRPr="007D5DB9" w:rsidRDefault="006814AC" w:rsidP="006814AC">
      <w:pPr>
        <w:pStyle w:val="a3"/>
        <w:numPr>
          <w:ilvl w:val="0"/>
          <w:numId w:val="1"/>
        </w:numPr>
        <w:ind w:leftChars="0"/>
        <w:rPr>
          <w:rFonts w:ascii="標楷體" w:eastAsia="標楷體" w:hAnsi="標楷體"/>
          <w:sz w:val="32"/>
          <w:szCs w:val="32"/>
        </w:rPr>
      </w:pPr>
      <w:r w:rsidRPr="007D5DB9">
        <w:rPr>
          <w:rFonts w:ascii="標楷體" w:eastAsia="標楷體" w:hAnsi="標楷體" w:hint="eastAsia"/>
          <w:sz w:val="32"/>
          <w:szCs w:val="32"/>
        </w:rPr>
        <w:t xml:space="preserve">  主辦單位於遴選委員時，應以委員之專長相符及專業表現績優者為原則，不得有下列情形：</w:t>
      </w:r>
    </w:p>
    <w:p w:rsidR="006814AC" w:rsidRPr="007D5DB9" w:rsidRDefault="006814AC" w:rsidP="006814AC">
      <w:pPr>
        <w:pStyle w:val="a3"/>
        <w:rPr>
          <w:rFonts w:ascii="標楷體" w:eastAsia="標楷體" w:hAnsi="標楷體"/>
          <w:sz w:val="32"/>
          <w:szCs w:val="32"/>
        </w:rPr>
      </w:pPr>
      <w:r w:rsidRPr="007D5DB9">
        <w:rPr>
          <w:rFonts w:ascii="標楷體" w:eastAsia="標楷體" w:hAnsi="標楷體" w:hint="eastAsia"/>
          <w:sz w:val="32"/>
          <w:szCs w:val="32"/>
        </w:rPr>
        <w:t xml:space="preserve"> (一）接受請託或關說。</w:t>
      </w:r>
    </w:p>
    <w:p w:rsidR="006814AC" w:rsidRPr="007D5DB9" w:rsidRDefault="006814AC" w:rsidP="006814AC">
      <w:pPr>
        <w:pStyle w:val="a3"/>
        <w:rPr>
          <w:rFonts w:ascii="標楷體" w:eastAsia="標楷體" w:hAnsi="標楷體"/>
          <w:sz w:val="32"/>
          <w:szCs w:val="32"/>
        </w:rPr>
      </w:pPr>
      <w:r w:rsidRPr="007D5DB9">
        <w:rPr>
          <w:rFonts w:ascii="標楷體" w:eastAsia="標楷體" w:hAnsi="標楷體" w:hint="eastAsia"/>
          <w:sz w:val="32"/>
          <w:szCs w:val="32"/>
        </w:rPr>
        <w:t>（二）接受舉薦自己為委員者。</w:t>
      </w:r>
    </w:p>
    <w:p w:rsidR="006814AC" w:rsidRPr="007D5DB9" w:rsidRDefault="006814AC" w:rsidP="006814AC">
      <w:pPr>
        <w:pStyle w:val="a3"/>
        <w:rPr>
          <w:rFonts w:ascii="標楷體" w:eastAsia="標楷體" w:hAnsi="標楷體"/>
          <w:sz w:val="32"/>
          <w:szCs w:val="32"/>
        </w:rPr>
      </w:pPr>
      <w:r w:rsidRPr="007D5DB9">
        <w:rPr>
          <w:rFonts w:ascii="標楷體" w:eastAsia="標楷體" w:hAnsi="標楷體" w:hint="eastAsia"/>
          <w:sz w:val="32"/>
          <w:szCs w:val="32"/>
        </w:rPr>
        <w:t>（三）為特定對象利益而為遴選。</w:t>
      </w:r>
    </w:p>
    <w:p w:rsidR="006814AC" w:rsidRPr="007D5DB9" w:rsidRDefault="006814AC" w:rsidP="006814AC">
      <w:pPr>
        <w:pStyle w:val="a3"/>
        <w:rPr>
          <w:rFonts w:ascii="標楷體" w:eastAsia="標楷體" w:hAnsi="標楷體"/>
          <w:sz w:val="32"/>
          <w:szCs w:val="32"/>
        </w:rPr>
      </w:pPr>
      <w:r w:rsidRPr="007D5DB9">
        <w:rPr>
          <w:rFonts w:ascii="標楷體" w:eastAsia="標楷體" w:hAnsi="標楷體" w:hint="eastAsia"/>
          <w:sz w:val="32"/>
          <w:szCs w:val="32"/>
        </w:rPr>
        <w:t>（四）遴選不具有與待審查計畫事項相關專門知識者。</w:t>
      </w:r>
    </w:p>
    <w:p w:rsidR="006814AC" w:rsidRPr="007D5DB9" w:rsidRDefault="006814AC" w:rsidP="006814AC">
      <w:pPr>
        <w:ind w:firstLineChars="133" w:firstLine="426"/>
        <w:rPr>
          <w:rFonts w:ascii="標楷體" w:eastAsia="標楷體" w:hAnsi="標楷體"/>
          <w:sz w:val="32"/>
          <w:szCs w:val="32"/>
        </w:rPr>
      </w:pPr>
      <w:r w:rsidRPr="007D5DB9">
        <w:rPr>
          <w:rFonts w:ascii="標楷體" w:eastAsia="標楷體" w:hAnsi="標楷體" w:hint="eastAsia"/>
          <w:sz w:val="32"/>
          <w:szCs w:val="32"/>
        </w:rPr>
        <w:t>（五）明知操守不正而仍為遴選。</w:t>
      </w:r>
    </w:p>
    <w:p w:rsidR="006814AC" w:rsidRPr="007D5DB9" w:rsidRDefault="006814AC" w:rsidP="006814AC">
      <w:pPr>
        <w:spacing w:line="360" w:lineRule="auto"/>
        <w:ind w:leftChars="295" w:left="708" w:firstLine="1"/>
        <w:rPr>
          <w:rFonts w:ascii="標楷體" w:eastAsia="標楷體" w:hAnsi="標楷體"/>
          <w:sz w:val="32"/>
          <w:szCs w:val="32"/>
        </w:rPr>
      </w:pPr>
      <w:r w:rsidRPr="007D5DB9">
        <w:rPr>
          <w:rFonts w:ascii="標楷體" w:eastAsia="標楷體" w:hAnsi="標楷體" w:hint="eastAsia"/>
          <w:sz w:val="32"/>
          <w:szCs w:val="32"/>
        </w:rPr>
        <w:t xml:space="preserve">  承辦人員</w:t>
      </w:r>
      <w:r w:rsidR="007D5DB9">
        <w:rPr>
          <w:rFonts w:ascii="標楷體" w:eastAsia="標楷體" w:hAnsi="標楷體" w:hint="eastAsia"/>
          <w:sz w:val="32"/>
          <w:szCs w:val="32"/>
        </w:rPr>
        <w:t>除</w:t>
      </w:r>
      <w:r w:rsidRPr="007D5DB9">
        <w:rPr>
          <w:rFonts w:ascii="標楷體" w:eastAsia="標楷體" w:hAnsi="標楷體" w:hint="eastAsia"/>
          <w:sz w:val="32"/>
          <w:szCs w:val="32"/>
        </w:rPr>
        <w:t>應遵守利益衝突迴避原則之相關規定外，並應請委員填具利益衝突迴避聲明書或就主辦單位所定之利益自我揭露範圍提報相關資訊。</w:t>
      </w:r>
    </w:p>
    <w:p w:rsidR="00DA062F" w:rsidRPr="007D5DB9" w:rsidRDefault="006814AC" w:rsidP="006814AC">
      <w:pPr>
        <w:ind w:leftChars="295" w:left="708" w:firstLine="1"/>
        <w:rPr>
          <w:rFonts w:ascii="標楷體" w:eastAsia="標楷體" w:hAnsi="標楷體"/>
          <w:sz w:val="32"/>
          <w:szCs w:val="32"/>
        </w:rPr>
      </w:pPr>
      <w:r w:rsidRPr="007D5DB9">
        <w:rPr>
          <w:rFonts w:ascii="標楷體" w:eastAsia="標楷體" w:hAnsi="標楷體" w:hint="eastAsia"/>
          <w:sz w:val="32"/>
          <w:szCs w:val="32"/>
        </w:rPr>
        <w:t xml:space="preserve">  辦理採購評選(審查、評審)委員作業時，除填具前項之利益衝突迴避聲明書外，</w:t>
      </w:r>
      <w:r w:rsidR="007D5DB9">
        <w:rPr>
          <w:rFonts w:ascii="標楷體" w:eastAsia="標楷體" w:hAnsi="標楷體" w:hint="eastAsia"/>
          <w:sz w:val="32"/>
          <w:szCs w:val="32"/>
        </w:rPr>
        <w:t>亦應依衛生福利部</w:t>
      </w:r>
      <w:r w:rsidR="00834342" w:rsidRPr="007D5DB9">
        <w:rPr>
          <w:rFonts w:ascii="標楷體" w:eastAsia="標楷體" w:hAnsi="標楷體" w:hint="eastAsia"/>
          <w:sz w:val="32"/>
          <w:szCs w:val="32"/>
        </w:rPr>
        <w:t>秘書處之規定，列入相關會議之主席宣告事項，</w:t>
      </w:r>
      <w:r w:rsidRPr="007D5DB9">
        <w:rPr>
          <w:rFonts w:ascii="標楷體" w:eastAsia="標楷體" w:hAnsi="標楷體" w:hint="eastAsia"/>
          <w:sz w:val="32"/>
          <w:szCs w:val="32"/>
        </w:rPr>
        <w:t>以再次提醒注意迴避。</w:t>
      </w:r>
    </w:p>
    <w:p w:rsidR="00EB1D55" w:rsidRPr="007D5DB9" w:rsidRDefault="006814AC" w:rsidP="006814AC">
      <w:pPr>
        <w:pStyle w:val="a3"/>
        <w:numPr>
          <w:ilvl w:val="0"/>
          <w:numId w:val="1"/>
        </w:numPr>
        <w:ind w:leftChars="0"/>
        <w:rPr>
          <w:rFonts w:ascii="標楷體" w:eastAsia="標楷體" w:hAnsi="標楷體"/>
          <w:sz w:val="32"/>
          <w:szCs w:val="32"/>
        </w:rPr>
      </w:pPr>
      <w:r w:rsidRPr="007D5DB9">
        <w:rPr>
          <w:rFonts w:ascii="標楷體" w:eastAsia="標楷體" w:hAnsi="標楷體" w:hint="eastAsia"/>
          <w:sz w:val="32"/>
          <w:szCs w:val="32"/>
        </w:rPr>
        <w:t xml:space="preserve">  獲遴選之委員應排除與審查對象有下列關係：</w:t>
      </w:r>
    </w:p>
    <w:p w:rsidR="00DB56A0" w:rsidRPr="007D5DB9" w:rsidRDefault="00DB56A0" w:rsidP="006814AC">
      <w:pPr>
        <w:pStyle w:val="a3"/>
        <w:numPr>
          <w:ilvl w:val="2"/>
          <w:numId w:val="1"/>
        </w:numPr>
        <w:spacing w:line="360" w:lineRule="auto"/>
        <w:ind w:leftChars="0" w:left="567" w:firstLine="0"/>
        <w:rPr>
          <w:rFonts w:ascii="標楷體" w:eastAsia="標楷體" w:hAnsi="標楷體"/>
          <w:sz w:val="32"/>
          <w:szCs w:val="32"/>
        </w:rPr>
      </w:pPr>
      <w:r w:rsidRPr="007D5DB9">
        <w:rPr>
          <w:rFonts w:ascii="標楷體" w:eastAsia="標楷體" w:hAnsi="標楷體" w:hint="eastAsia"/>
          <w:sz w:val="32"/>
          <w:szCs w:val="32"/>
        </w:rPr>
        <w:t>審查對象為個人：</w:t>
      </w:r>
    </w:p>
    <w:p w:rsidR="004762D6" w:rsidRPr="007D5DB9" w:rsidRDefault="00EE4A77" w:rsidP="00DB56A0">
      <w:pPr>
        <w:pStyle w:val="a3"/>
        <w:numPr>
          <w:ilvl w:val="3"/>
          <w:numId w:val="2"/>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現職或</w:t>
      </w:r>
      <w:r w:rsidR="00CA3E47" w:rsidRPr="007D5DB9">
        <w:rPr>
          <w:rFonts w:ascii="標楷體" w:eastAsia="標楷體" w:hAnsi="標楷體" w:hint="eastAsia"/>
          <w:sz w:val="32"/>
          <w:szCs w:val="32"/>
        </w:rPr>
        <w:t>近三年內曾</w:t>
      </w:r>
      <w:r w:rsidR="004762D6" w:rsidRPr="007D5DB9">
        <w:rPr>
          <w:rFonts w:ascii="標楷體" w:eastAsia="標楷體" w:hAnsi="標楷體" w:hint="eastAsia"/>
          <w:sz w:val="32"/>
          <w:szCs w:val="32"/>
        </w:rPr>
        <w:t>任職</w:t>
      </w:r>
      <w:r w:rsidR="00CA3E47" w:rsidRPr="007D5DB9">
        <w:rPr>
          <w:rFonts w:ascii="標楷體" w:eastAsia="標楷體" w:hAnsi="標楷體" w:hint="eastAsia"/>
          <w:sz w:val="32"/>
          <w:szCs w:val="32"/>
        </w:rPr>
        <w:t>於</w:t>
      </w:r>
      <w:r w:rsidR="004762D6" w:rsidRPr="007D5DB9">
        <w:rPr>
          <w:rFonts w:ascii="標楷體" w:eastAsia="標楷體" w:hAnsi="標楷體" w:hint="eastAsia"/>
          <w:sz w:val="32"/>
          <w:szCs w:val="32"/>
        </w:rPr>
        <w:t>同一</w:t>
      </w:r>
      <w:r w:rsidR="00CA3E47" w:rsidRPr="007D5DB9">
        <w:rPr>
          <w:rFonts w:ascii="標楷體" w:eastAsia="標楷體" w:hAnsi="標楷體" w:hint="eastAsia"/>
          <w:sz w:val="32"/>
          <w:szCs w:val="32"/>
        </w:rPr>
        <w:t>機關、學校、醫療體系或關係企業</w:t>
      </w:r>
      <w:r w:rsidR="004762D6" w:rsidRPr="007D5DB9">
        <w:rPr>
          <w:rFonts w:ascii="標楷體" w:eastAsia="標楷體" w:hAnsi="標楷體" w:hint="eastAsia"/>
          <w:sz w:val="32"/>
          <w:szCs w:val="32"/>
        </w:rPr>
        <w:t>。</w:t>
      </w:r>
    </w:p>
    <w:p w:rsidR="004762D6" w:rsidRPr="007D5DB9" w:rsidRDefault="004762D6" w:rsidP="00DB56A0">
      <w:pPr>
        <w:pStyle w:val="a3"/>
        <w:numPr>
          <w:ilvl w:val="3"/>
          <w:numId w:val="2"/>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近</w:t>
      </w:r>
      <w:r w:rsidR="008C38C1" w:rsidRPr="007D5DB9">
        <w:rPr>
          <w:rFonts w:ascii="標楷體" w:eastAsia="標楷體" w:hAnsi="標楷體" w:hint="eastAsia"/>
          <w:sz w:val="32"/>
          <w:szCs w:val="32"/>
        </w:rPr>
        <w:t>二</w:t>
      </w:r>
      <w:r w:rsidRPr="007D5DB9">
        <w:rPr>
          <w:rFonts w:ascii="標楷體" w:eastAsia="標楷體" w:hAnsi="標楷體" w:hint="eastAsia"/>
          <w:sz w:val="32"/>
          <w:szCs w:val="32"/>
        </w:rPr>
        <w:t>年曾有指導博士論文或碩士論文之師生關係。</w:t>
      </w:r>
    </w:p>
    <w:p w:rsidR="004762D6" w:rsidRPr="007D5DB9" w:rsidRDefault="004762D6" w:rsidP="00DB56A0">
      <w:pPr>
        <w:pStyle w:val="a3"/>
        <w:numPr>
          <w:ilvl w:val="3"/>
          <w:numId w:val="2"/>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近二年發表論文或研究成果之共同作者。</w:t>
      </w:r>
    </w:p>
    <w:p w:rsidR="004762D6" w:rsidRPr="007D5DB9" w:rsidRDefault="004762D6" w:rsidP="00DB56A0">
      <w:pPr>
        <w:pStyle w:val="a3"/>
        <w:numPr>
          <w:ilvl w:val="3"/>
          <w:numId w:val="2"/>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有共同執行</w:t>
      </w:r>
      <w:r w:rsidR="00CA3E47" w:rsidRPr="007D5DB9">
        <w:rPr>
          <w:rFonts w:ascii="標楷體" w:eastAsia="標楷體" w:hAnsi="標楷體" w:hint="eastAsia"/>
          <w:sz w:val="32"/>
          <w:szCs w:val="32"/>
        </w:rPr>
        <w:t>中之</w:t>
      </w:r>
      <w:r w:rsidRPr="007D5DB9">
        <w:rPr>
          <w:rFonts w:ascii="標楷體" w:eastAsia="標楷體" w:hAnsi="標楷體" w:hint="eastAsia"/>
          <w:sz w:val="32"/>
          <w:szCs w:val="32"/>
        </w:rPr>
        <w:t>研究計畫。</w:t>
      </w:r>
    </w:p>
    <w:p w:rsidR="004762D6" w:rsidRPr="007D5DB9" w:rsidRDefault="00DB56A0" w:rsidP="00DB56A0">
      <w:pPr>
        <w:pStyle w:val="a3"/>
        <w:numPr>
          <w:ilvl w:val="3"/>
          <w:numId w:val="2"/>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配</w:t>
      </w:r>
      <w:r w:rsidR="004762D6" w:rsidRPr="007D5DB9">
        <w:rPr>
          <w:rFonts w:ascii="標楷體" w:eastAsia="標楷體" w:hAnsi="標楷體" w:hint="eastAsia"/>
          <w:sz w:val="32"/>
          <w:szCs w:val="32"/>
        </w:rPr>
        <w:t>偶或三親等以內之血親</w:t>
      </w:r>
      <w:r w:rsidR="00276B9A" w:rsidRPr="007D5DB9">
        <w:rPr>
          <w:rFonts w:ascii="標楷體" w:eastAsia="標楷體" w:hAnsi="標楷體" w:hint="eastAsia"/>
          <w:sz w:val="32"/>
          <w:szCs w:val="32"/>
        </w:rPr>
        <w:t>、</w:t>
      </w:r>
      <w:r w:rsidR="004762D6" w:rsidRPr="007D5DB9">
        <w:rPr>
          <w:rFonts w:ascii="標楷體" w:eastAsia="標楷體" w:hAnsi="標楷體" w:hint="eastAsia"/>
          <w:sz w:val="32"/>
          <w:szCs w:val="32"/>
        </w:rPr>
        <w:t>姻親</w:t>
      </w:r>
      <w:r w:rsidR="00276B9A" w:rsidRPr="007D5DB9">
        <w:rPr>
          <w:rFonts w:ascii="標楷體" w:eastAsia="標楷體" w:hAnsi="標楷體" w:hint="eastAsia"/>
          <w:sz w:val="32"/>
          <w:szCs w:val="32"/>
        </w:rPr>
        <w:t>或同財共居親屬</w:t>
      </w:r>
      <w:r w:rsidR="004762D6" w:rsidRPr="007D5DB9">
        <w:rPr>
          <w:rFonts w:ascii="標楷體" w:eastAsia="標楷體" w:hAnsi="標楷體" w:hint="eastAsia"/>
          <w:sz w:val="32"/>
          <w:szCs w:val="32"/>
        </w:rPr>
        <w:t>。</w:t>
      </w:r>
    </w:p>
    <w:p w:rsidR="00DB56A0" w:rsidRPr="007D5DB9" w:rsidRDefault="005B1233" w:rsidP="005B1233">
      <w:pPr>
        <w:pStyle w:val="a3"/>
        <w:numPr>
          <w:ilvl w:val="2"/>
          <w:numId w:val="1"/>
        </w:numPr>
        <w:spacing w:line="360" w:lineRule="auto"/>
        <w:ind w:leftChars="0" w:left="567" w:firstLine="0"/>
        <w:rPr>
          <w:rFonts w:ascii="標楷體" w:eastAsia="標楷體" w:hAnsi="標楷體"/>
          <w:sz w:val="32"/>
          <w:szCs w:val="32"/>
        </w:rPr>
      </w:pPr>
      <w:r w:rsidRPr="007D5DB9">
        <w:rPr>
          <w:rFonts w:ascii="標楷體" w:eastAsia="標楷體" w:hAnsi="標楷體" w:hint="eastAsia"/>
          <w:sz w:val="32"/>
          <w:szCs w:val="32"/>
        </w:rPr>
        <w:t>審查對象為機關、學校、廠商、法人或團體</w:t>
      </w:r>
      <w:r w:rsidR="00DB56A0" w:rsidRPr="007D5DB9">
        <w:rPr>
          <w:rFonts w:ascii="標楷體" w:eastAsia="標楷體" w:hAnsi="標楷體" w:hint="eastAsia"/>
          <w:sz w:val="32"/>
          <w:szCs w:val="32"/>
        </w:rPr>
        <w:t>：</w:t>
      </w:r>
    </w:p>
    <w:p w:rsidR="00777F1A" w:rsidRPr="007D5DB9" w:rsidRDefault="007A340E" w:rsidP="00777F1A">
      <w:pPr>
        <w:pStyle w:val="a3"/>
        <w:numPr>
          <w:ilvl w:val="0"/>
          <w:numId w:val="3"/>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本人及其</w:t>
      </w:r>
      <w:r w:rsidR="008C38C1" w:rsidRPr="007D5DB9">
        <w:rPr>
          <w:rFonts w:ascii="標楷體" w:eastAsia="標楷體" w:hAnsi="標楷體" w:hint="eastAsia"/>
          <w:sz w:val="32"/>
          <w:szCs w:val="32"/>
        </w:rPr>
        <w:t>配偶</w:t>
      </w:r>
      <w:r w:rsidRPr="007D5DB9">
        <w:rPr>
          <w:rFonts w:ascii="標楷體" w:eastAsia="標楷體" w:hAnsi="標楷體" w:hint="eastAsia"/>
          <w:sz w:val="32"/>
          <w:szCs w:val="32"/>
        </w:rPr>
        <w:t>與</w:t>
      </w:r>
      <w:r w:rsidR="00B676DD" w:rsidRPr="007D5DB9">
        <w:rPr>
          <w:rFonts w:ascii="標楷體" w:eastAsia="標楷體" w:hAnsi="標楷體" w:hint="eastAsia"/>
          <w:sz w:val="32"/>
          <w:szCs w:val="32"/>
        </w:rPr>
        <w:t>審查對象</w:t>
      </w:r>
      <w:r w:rsidRPr="007D5DB9">
        <w:rPr>
          <w:rFonts w:ascii="標楷體" w:eastAsia="標楷體" w:hAnsi="標楷體" w:hint="eastAsia"/>
          <w:sz w:val="32"/>
          <w:szCs w:val="32"/>
        </w:rPr>
        <w:t>現有或三年內曾有</w:t>
      </w:r>
      <w:r w:rsidR="00777F1A" w:rsidRPr="007D5DB9">
        <w:rPr>
          <w:rFonts w:ascii="標楷體" w:eastAsia="標楷體" w:hAnsi="標楷體" w:hint="eastAsia"/>
          <w:sz w:val="32"/>
          <w:szCs w:val="32"/>
        </w:rPr>
        <w:t>僱傭、委任或代理關係。</w:t>
      </w:r>
    </w:p>
    <w:p w:rsidR="00CA3E47" w:rsidRPr="007D5DB9" w:rsidRDefault="00777F1A" w:rsidP="00B676DD">
      <w:pPr>
        <w:pStyle w:val="a3"/>
        <w:numPr>
          <w:ilvl w:val="0"/>
          <w:numId w:val="3"/>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本人及其關係人</w:t>
      </w:r>
      <w:r w:rsidR="00CA3E47" w:rsidRPr="007D5DB9">
        <w:rPr>
          <w:rFonts w:ascii="標楷體" w:eastAsia="標楷體" w:hAnsi="標楷體" w:hint="eastAsia"/>
          <w:sz w:val="32"/>
          <w:szCs w:val="32"/>
        </w:rPr>
        <w:t>擔任</w:t>
      </w:r>
      <w:r w:rsidR="00B676DD" w:rsidRPr="007D5DB9">
        <w:rPr>
          <w:rFonts w:ascii="標楷體" w:eastAsia="標楷體" w:hAnsi="標楷體" w:hint="eastAsia"/>
          <w:sz w:val="32"/>
          <w:szCs w:val="32"/>
        </w:rPr>
        <w:t>審查對象</w:t>
      </w:r>
      <w:r w:rsidR="007A340E" w:rsidRPr="007D5DB9">
        <w:rPr>
          <w:rFonts w:ascii="標楷體" w:eastAsia="標楷體" w:hAnsi="標楷體" w:hint="eastAsia"/>
          <w:sz w:val="32"/>
          <w:szCs w:val="32"/>
        </w:rPr>
        <w:t>之負責人、董事、監事、監察人</w:t>
      </w:r>
      <w:r w:rsidR="005B1233" w:rsidRPr="007D5DB9">
        <w:rPr>
          <w:rFonts w:ascii="標楷體" w:eastAsia="標楷體" w:hAnsi="標楷體" w:hint="eastAsia"/>
          <w:sz w:val="32"/>
          <w:szCs w:val="32"/>
        </w:rPr>
        <w:t>或</w:t>
      </w:r>
      <w:r w:rsidR="007A340E" w:rsidRPr="007D5DB9">
        <w:rPr>
          <w:rFonts w:ascii="標楷體" w:eastAsia="標楷體" w:hAnsi="標楷體" w:hint="eastAsia"/>
          <w:sz w:val="32"/>
          <w:szCs w:val="32"/>
        </w:rPr>
        <w:t>顧問</w:t>
      </w:r>
      <w:r w:rsidRPr="007D5DB9">
        <w:rPr>
          <w:rFonts w:ascii="標楷體" w:eastAsia="標楷體" w:hAnsi="標楷體" w:hint="eastAsia"/>
          <w:sz w:val="32"/>
          <w:szCs w:val="32"/>
        </w:rPr>
        <w:t>。</w:t>
      </w:r>
    </w:p>
    <w:p w:rsidR="00276B9A" w:rsidRPr="007D5DB9" w:rsidRDefault="005B1233" w:rsidP="008C38C1">
      <w:pPr>
        <w:pStyle w:val="a3"/>
        <w:numPr>
          <w:ilvl w:val="0"/>
          <w:numId w:val="1"/>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 xml:space="preserve">  審查之標的如有合作企業，委員與該合作企業之負責人間不得有下列關係</w:t>
      </w:r>
      <w:r w:rsidR="00276B9A" w:rsidRPr="007D5DB9">
        <w:rPr>
          <w:rFonts w:ascii="標楷體" w:eastAsia="標楷體" w:hAnsi="標楷體" w:hint="eastAsia"/>
          <w:sz w:val="32"/>
          <w:szCs w:val="32"/>
        </w:rPr>
        <w:t>：</w:t>
      </w:r>
    </w:p>
    <w:p w:rsidR="00276B9A" w:rsidRPr="007D5DB9" w:rsidRDefault="00276B9A" w:rsidP="00904D31">
      <w:pPr>
        <w:pStyle w:val="a3"/>
        <w:spacing w:line="360" w:lineRule="auto"/>
        <w:ind w:leftChars="0" w:left="1560" w:hanging="851"/>
        <w:rPr>
          <w:rFonts w:ascii="標楷體" w:eastAsia="標楷體" w:hAnsi="標楷體"/>
          <w:sz w:val="32"/>
          <w:szCs w:val="32"/>
        </w:rPr>
      </w:pPr>
      <w:r w:rsidRPr="007D5DB9">
        <w:rPr>
          <w:rFonts w:ascii="標楷體" w:eastAsia="標楷體" w:hAnsi="標楷體" w:hint="eastAsia"/>
          <w:sz w:val="32"/>
          <w:szCs w:val="32"/>
        </w:rPr>
        <w:t>(一)</w:t>
      </w:r>
      <w:r w:rsidR="00904D31" w:rsidRPr="007D5DB9">
        <w:rPr>
          <w:rFonts w:ascii="標楷體" w:eastAsia="標楷體" w:hAnsi="標楷體" w:hint="eastAsia"/>
          <w:sz w:val="32"/>
          <w:szCs w:val="32"/>
        </w:rPr>
        <w:t xml:space="preserve"> </w:t>
      </w:r>
      <w:r w:rsidRPr="007D5DB9">
        <w:rPr>
          <w:rFonts w:ascii="標楷體" w:eastAsia="標楷體" w:hAnsi="標楷體" w:hint="eastAsia"/>
          <w:sz w:val="32"/>
          <w:szCs w:val="32"/>
        </w:rPr>
        <w:t>配偶或三親等以內之血親、姻親或同財共居親屬。</w:t>
      </w:r>
    </w:p>
    <w:p w:rsidR="00276B9A" w:rsidRPr="007D5DB9" w:rsidRDefault="00276B9A" w:rsidP="00904D31">
      <w:pPr>
        <w:pStyle w:val="a3"/>
        <w:spacing w:line="360" w:lineRule="auto"/>
        <w:ind w:leftChars="295" w:left="1560" w:hanging="852"/>
        <w:rPr>
          <w:rFonts w:ascii="標楷體" w:eastAsia="標楷體" w:hAnsi="標楷體"/>
          <w:sz w:val="32"/>
          <w:szCs w:val="32"/>
        </w:rPr>
      </w:pPr>
      <w:r w:rsidRPr="007D5DB9">
        <w:rPr>
          <w:rFonts w:ascii="標楷體" w:eastAsia="標楷體" w:hAnsi="標楷體" w:hint="eastAsia"/>
          <w:sz w:val="32"/>
          <w:szCs w:val="32"/>
        </w:rPr>
        <w:t>(二)</w:t>
      </w:r>
      <w:r w:rsidR="00904D31" w:rsidRPr="007D5DB9">
        <w:rPr>
          <w:rFonts w:ascii="標楷體" w:eastAsia="標楷體" w:hAnsi="標楷體" w:hint="eastAsia"/>
          <w:sz w:val="32"/>
          <w:szCs w:val="32"/>
        </w:rPr>
        <w:t xml:space="preserve"> </w:t>
      </w:r>
      <w:r w:rsidRPr="007D5DB9">
        <w:rPr>
          <w:rFonts w:ascii="標楷體" w:eastAsia="標楷體" w:hAnsi="標楷體" w:hint="eastAsia"/>
          <w:sz w:val="32"/>
          <w:szCs w:val="32"/>
        </w:rPr>
        <w:t>近三年曾有指導博士論文或碩士論文之師生關係。</w:t>
      </w:r>
    </w:p>
    <w:p w:rsidR="00276B9A" w:rsidRPr="007D5DB9" w:rsidRDefault="00276B9A" w:rsidP="00904D31">
      <w:pPr>
        <w:pStyle w:val="a3"/>
        <w:spacing w:line="360" w:lineRule="auto"/>
        <w:ind w:leftChars="295" w:left="1560" w:hanging="852"/>
        <w:rPr>
          <w:rFonts w:ascii="標楷體" w:eastAsia="標楷體" w:hAnsi="標楷體"/>
          <w:sz w:val="32"/>
          <w:szCs w:val="32"/>
        </w:rPr>
      </w:pPr>
      <w:r w:rsidRPr="007D5DB9">
        <w:rPr>
          <w:rFonts w:ascii="標楷體" w:eastAsia="標楷體" w:hAnsi="標楷體" w:hint="eastAsia"/>
          <w:sz w:val="32"/>
          <w:szCs w:val="32"/>
        </w:rPr>
        <w:t>(三)</w:t>
      </w:r>
      <w:r w:rsidR="00904D31" w:rsidRPr="007D5DB9">
        <w:rPr>
          <w:rFonts w:ascii="標楷體" w:eastAsia="標楷體" w:hAnsi="標楷體" w:hint="eastAsia"/>
          <w:sz w:val="32"/>
          <w:szCs w:val="32"/>
        </w:rPr>
        <w:t xml:space="preserve"> 委員</w:t>
      </w:r>
      <w:r w:rsidRPr="007D5DB9">
        <w:rPr>
          <w:rFonts w:ascii="標楷體" w:eastAsia="標楷體" w:hAnsi="標楷體" w:hint="eastAsia"/>
          <w:sz w:val="32"/>
          <w:szCs w:val="32"/>
        </w:rPr>
        <w:t>與合作企業之負責人為另一申請案或執行中之研究計畫之共同主持人。</w:t>
      </w:r>
    </w:p>
    <w:p w:rsidR="00276B9A" w:rsidRPr="007D5DB9" w:rsidRDefault="00276B9A" w:rsidP="00904D31">
      <w:pPr>
        <w:pStyle w:val="a3"/>
        <w:spacing w:line="360" w:lineRule="auto"/>
        <w:ind w:leftChars="295" w:left="1560" w:hanging="852"/>
        <w:rPr>
          <w:rFonts w:ascii="標楷體" w:eastAsia="標楷體" w:hAnsi="標楷體"/>
          <w:sz w:val="32"/>
          <w:szCs w:val="32"/>
        </w:rPr>
      </w:pPr>
      <w:r w:rsidRPr="007D5DB9">
        <w:rPr>
          <w:rFonts w:ascii="標楷體" w:eastAsia="標楷體" w:hAnsi="標楷體" w:hint="eastAsia"/>
          <w:sz w:val="32"/>
          <w:szCs w:val="32"/>
        </w:rPr>
        <w:t>(四)</w:t>
      </w:r>
      <w:r w:rsidR="00904D31" w:rsidRPr="007D5DB9">
        <w:rPr>
          <w:rFonts w:ascii="標楷體" w:eastAsia="標楷體" w:hAnsi="標楷體" w:hint="eastAsia"/>
          <w:sz w:val="32"/>
          <w:szCs w:val="32"/>
        </w:rPr>
        <w:t xml:space="preserve"> 委員</w:t>
      </w:r>
      <w:r w:rsidRPr="007D5DB9">
        <w:rPr>
          <w:rFonts w:ascii="標楷體" w:eastAsia="標楷體" w:hAnsi="標楷體" w:hint="eastAsia"/>
          <w:sz w:val="32"/>
          <w:szCs w:val="32"/>
        </w:rPr>
        <w:t>與合作企業間現有或三年內曾有僱傭、委任或代理關係。</w:t>
      </w:r>
    </w:p>
    <w:p w:rsidR="007072DD" w:rsidRPr="007D5DB9" w:rsidRDefault="005B1233" w:rsidP="00276B9A">
      <w:pPr>
        <w:pStyle w:val="a3"/>
        <w:numPr>
          <w:ilvl w:val="0"/>
          <w:numId w:val="1"/>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 xml:space="preserve">  </w:t>
      </w:r>
      <w:r w:rsidR="007072DD" w:rsidRPr="007D5DB9">
        <w:rPr>
          <w:rFonts w:ascii="標楷體" w:eastAsia="標楷體" w:hAnsi="標楷體" w:hint="eastAsia"/>
          <w:sz w:val="32"/>
          <w:szCs w:val="32"/>
        </w:rPr>
        <w:t>委員於審查</w:t>
      </w:r>
      <w:r w:rsidR="00B676DD" w:rsidRPr="007D5DB9">
        <w:rPr>
          <w:rFonts w:ascii="標楷體" w:eastAsia="標楷體" w:hAnsi="標楷體" w:hint="eastAsia"/>
          <w:sz w:val="32"/>
          <w:szCs w:val="32"/>
        </w:rPr>
        <w:t>過程，除不得違反利益衝突</w:t>
      </w:r>
      <w:r w:rsidR="001349AF" w:rsidRPr="007D5DB9">
        <w:rPr>
          <w:rFonts w:ascii="標楷體" w:eastAsia="標楷體" w:hAnsi="標楷體" w:hint="eastAsia"/>
          <w:sz w:val="32"/>
          <w:szCs w:val="32"/>
        </w:rPr>
        <w:t>原則</w:t>
      </w:r>
      <w:r w:rsidR="00134952" w:rsidRPr="00615211">
        <w:rPr>
          <w:rFonts w:ascii="標楷體" w:eastAsia="標楷體" w:hAnsi="標楷體" w:hint="eastAsia"/>
          <w:sz w:val="32"/>
          <w:szCs w:val="32"/>
        </w:rPr>
        <w:t>外</w:t>
      </w:r>
      <w:r w:rsidR="001349AF" w:rsidRPr="007D5DB9">
        <w:rPr>
          <w:rFonts w:ascii="標楷體" w:eastAsia="標楷體" w:hAnsi="標楷體" w:hint="eastAsia"/>
          <w:sz w:val="32"/>
          <w:szCs w:val="32"/>
        </w:rPr>
        <w:t>，</w:t>
      </w:r>
      <w:r w:rsidR="007072DD" w:rsidRPr="007D5DB9">
        <w:rPr>
          <w:rFonts w:ascii="標楷體" w:eastAsia="標楷體" w:hAnsi="標楷體" w:hint="eastAsia"/>
          <w:sz w:val="32"/>
          <w:szCs w:val="32"/>
        </w:rPr>
        <w:t>並應遵守下列迴避原則：</w:t>
      </w:r>
    </w:p>
    <w:p w:rsidR="007072DD" w:rsidRPr="007D5DB9" w:rsidRDefault="00276B9A" w:rsidP="00904D31">
      <w:pPr>
        <w:pStyle w:val="a3"/>
        <w:spacing w:line="360" w:lineRule="auto"/>
        <w:ind w:leftChars="295" w:left="1560" w:hanging="852"/>
        <w:rPr>
          <w:rFonts w:ascii="標楷體" w:eastAsia="標楷體" w:hAnsi="標楷體"/>
          <w:sz w:val="32"/>
          <w:szCs w:val="32"/>
        </w:rPr>
      </w:pPr>
      <w:r w:rsidRPr="007D5DB9">
        <w:rPr>
          <w:rFonts w:ascii="標楷體" w:eastAsia="標楷體" w:hAnsi="標楷體" w:hint="eastAsia"/>
          <w:sz w:val="32"/>
          <w:szCs w:val="32"/>
        </w:rPr>
        <w:t>(一)</w:t>
      </w:r>
      <w:r w:rsidR="00904D31" w:rsidRPr="007D5DB9">
        <w:rPr>
          <w:rFonts w:ascii="標楷體" w:eastAsia="標楷體" w:hAnsi="標楷體" w:hint="eastAsia"/>
          <w:sz w:val="32"/>
          <w:szCs w:val="32"/>
        </w:rPr>
        <w:t xml:space="preserve"> </w:t>
      </w:r>
      <w:r w:rsidR="001B700D" w:rsidRPr="007D5DB9">
        <w:rPr>
          <w:rFonts w:ascii="標楷體" w:eastAsia="標楷體" w:hAnsi="標楷體" w:hint="eastAsia"/>
          <w:sz w:val="32"/>
          <w:szCs w:val="32"/>
        </w:rPr>
        <w:t>應依據法令，</w:t>
      </w:r>
      <w:r w:rsidR="00927767" w:rsidRPr="007D5DB9">
        <w:rPr>
          <w:rFonts w:ascii="標楷體" w:eastAsia="標楷體" w:hAnsi="標楷體" w:hint="eastAsia"/>
          <w:sz w:val="32"/>
          <w:szCs w:val="32"/>
        </w:rPr>
        <w:t>秉持專業</w:t>
      </w:r>
      <w:r w:rsidR="001B700D" w:rsidRPr="007D5DB9">
        <w:rPr>
          <w:rFonts w:ascii="標楷體" w:eastAsia="標楷體" w:hAnsi="標楷體" w:hint="eastAsia"/>
          <w:sz w:val="32"/>
          <w:szCs w:val="32"/>
        </w:rPr>
        <w:t>及良知</w:t>
      </w:r>
      <w:r w:rsidR="00927767" w:rsidRPr="007D5DB9">
        <w:rPr>
          <w:rFonts w:ascii="標楷體" w:eastAsia="標楷體" w:hAnsi="標楷體" w:hint="eastAsia"/>
          <w:sz w:val="32"/>
          <w:szCs w:val="32"/>
        </w:rPr>
        <w:t>，提供公正、客觀之意見，不循私護短</w:t>
      </w:r>
      <w:r w:rsidR="001B700D" w:rsidRPr="007D5DB9">
        <w:rPr>
          <w:rFonts w:ascii="標楷體" w:eastAsia="標楷體" w:hAnsi="標楷體" w:hint="eastAsia"/>
          <w:sz w:val="32"/>
          <w:szCs w:val="32"/>
        </w:rPr>
        <w:t>。</w:t>
      </w:r>
    </w:p>
    <w:p w:rsidR="001B700D" w:rsidRPr="007D5DB9" w:rsidRDefault="00276B9A" w:rsidP="00904D31">
      <w:pPr>
        <w:pStyle w:val="a3"/>
        <w:spacing w:line="360" w:lineRule="auto"/>
        <w:ind w:leftChars="295" w:left="1560" w:hanging="852"/>
        <w:rPr>
          <w:rFonts w:ascii="標楷體" w:eastAsia="標楷體" w:hAnsi="標楷體"/>
          <w:sz w:val="32"/>
          <w:szCs w:val="32"/>
        </w:rPr>
      </w:pPr>
      <w:r w:rsidRPr="007D5DB9">
        <w:rPr>
          <w:rFonts w:ascii="標楷體" w:eastAsia="標楷體" w:hAnsi="標楷體" w:hint="eastAsia"/>
          <w:sz w:val="32"/>
          <w:szCs w:val="32"/>
        </w:rPr>
        <w:t>(二)</w:t>
      </w:r>
      <w:r w:rsidR="00904D31" w:rsidRPr="007D5DB9">
        <w:rPr>
          <w:rFonts w:ascii="標楷體" w:eastAsia="標楷體" w:hAnsi="標楷體" w:hint="eastAsia"/>
          <w:sz w:val="32"/>
          <w:szCs w:val="32"/>
        </w:rPr>
        <w:t xml:space="preserve"> </w:t>
      </w:r>
      <w:r w:rsidR="001B700D" w:rsidRPr="007D5DB9">
        <w:rPr>
          <w:rFonts w:ascii="標楷體" w:eastAsia="標楷體" w:hAnsi="標楷體" w:hint="eastAsia"/>
          <w:sz w:val="32"/>
          <w:szCs w:val="32"/>
        </w:rPr>
        <w:t>對於參與</w:t>
      </w:r>
      <w:r w:rsidR="008C38C1" w:rsidRPr="007D5DB9">
        <w:rPr>
          <w:rFonts w:ascii="標楷體" w:eastAsia="標楷體" w:hAnsi="標楷體" w:hint="eastAsia"/>
          <w:sz w:val="32"/>
          <w:szCs w:val="32"/>
        </w:rPr>
        <w:t>審查作業</w:t>
      </w:r>
      <w:r w:rsidR="001B700D" w:rsidRPr="007D5DB9">
        <w:rPr>
          <w:rFonts w:ascii="標楷體" w:eastAsia="標楷體" w:hAnsi="標楷體" w:hint="eastAsia"/>
          <w:sz w:val="32"/>
          <w:szCs w:val="32"/>
        </w:rPr>
        <w:t>所知悉之資訊，</w:t>
      </w:r>
      <w:r w:rsidR="00E41932" w:rsidRPr="007D5DB9">
        <w:rPr>
          <w:rFonts w:ascii="標楷體" w:eastAsia="標楷體" w:hAnsi="標楷體" w:hint="eastAsia"/>
          <w:sz w:val="32"/>
          <w:szCs w:val="32"/>
        </w:rPr>
        <w:t>除供公務上使用或法令另有規定外，</w:t>
      </w:r>
      <w:r w:rsidR="001B700D" w:rsidRPr="007D5DB9">
        <w:rPr>
          <w:rFonts w:ascii="標楷體" w:eastAsia="標楷體" w:hAnsi="標楷體" w:hint="eastAsia"/>
          <w:sz w:val="32"/>
          <w:szCs w:val="32"/>
        </w:rPr>
        <w:t>應</w:t>
      </w:r>
      <w:r w:rsidR="008457A8" w:rsidRPr="007D5DB9">
        <w:rPr>
          <w:rFonts w:ascii="標楷體" w:eastAsia="標楷體" w:hAnsi="標楷體" w:hint="eastAsia"/>
          <w:sz w:val="32"/>
          <w:szCs w:val="32"/>
        </w:rPr>
        <w:t>予</w:t>
      </w:r>
      <w:r w:rsidR="001B700D" w:rsidRPr="007D5DB9">
        <w:rPr>
          <w:rFonts w:ascii="標楷體" w:eastAsia="標楷體" w:hAnsi="標楷體" w:hint="eastAsia"/>
          <w:sz w:val="32"/>
          <w:szCs w:val="32"/>
        </w:rPr>
        <w:t>保</w:t>
      </w:r>
      <w:r w:rsidR="008457A8" w:rsidRPr="007D5DB9">
        <w:rPr>
          <w:rFonts w:ascii="標楷體" w:eastAsia="標楷體" w:hAnsi="標楷體" w:hint="eastAsia"/>
          <w:sz w:val="32"/>
          <w:szCs w:val="32"/>
        </w:rPr>
        <w:t>密</w:t>
      </w:r>
      <w:r w:rsidR="001B700D" w:rsidRPr="007D5DB9">
        <w:rPr>
          <w:rFonts w:ascii="標楷體" w:eastAsia="標楷體" w:hAnsi="標楷體" w:hint="eastAsia"/>
          <w:sz w:val="32"/>
          <w:szCs w:val="32"/>
        </w:rPr>
        <w:t>。</w:t>
      </w:r>
    </w:p>
    <w:p w:rsidR="007F30D3" w:rsidRPr="007D5DB9" w:rsidRDefault="00276B9A" w:rsidP="00C50A77">
      <w:pPr>
        <w:pStyle w:val="a3"/>
        <w:spacing w:line="360" w:lineRule="auto"/>
        <w:ind w:leftChars="295" w:left="1556" w:hangingChars="265" w:hanging="848"/>
        <w:rPr>
          <w:rFonts w:ascii="標楷體" w:eastAsia="標楷體" w:hAnsi="標楷體"/>
          <w:sz w:val="32"/>
          <w:szCs w:val="32"/>
        </w:rPr>
      </w:pPr>
      <w:r w:rsidRPr="007D5DB9">
        <w:rPr>
          <w:rFonts w:ascii="標楷體" w:eastAsia="標楷體" w:hAnsi="標楷體" w:hint="eastAsia"/>
          <w:sz w:val="32"/>
          <w:szCs w:val="32"/>
        </w:rPr>
        <w:t>(三)</w:t>
      </w:r>
      <w:r w:rsidR="00904D31" w:rsidRPr="007D5DB9">
        <w:rPr>
          <w:rFonts w:ascii="標楷體" w:eastAsia="標楷體" w:hAnsi="標楷體" w:hint="eastAsia"/>
          <w:sz w:val="32"/>
          <w:szCs w:val="32"/>
        </w:rPr>
        <w:t xml:space="preserve"> </w:t>
      </w:r>
      <w:r w:rsidR="001349AF" w:rsidRPr="007D5DB9">
        <w:rPr>
          <w:rFonts w:ascii="標楷體" w:eastAsia="標楷體" w:hAnsi="標楷體" w:hint="eastAsia"/>
          <w:sz w:val="32"/>
          <w:szCs w:val="32"/>
        </w:rPr>
        <w:t>本人</w:t>
      </w:r>
      <w:r w:rsidR="00904D31" w:rsidRPr="007D5DB9">
        <w:rPr>
          <w:rFonts w:ascii="標楷體" w:eastAsia="標楷體" w:hAnsi="標楷體" w:hint="eastAsia"/>
          <w:sz w:val="32"/>
          <w:szCs w:val="32"/>
        </w:rPr>
        <w:t>與其關係人不得接受計畫或案件有關人員之關說、請託或其他不當方法，做出有利或不利一方之決定。</w:t>
      </w:r>
    </w:p>
    <w:p w:rsidR="00F91D1F" w:rsidRPr="007D5DB9" w:rsidRDefault="00C50A77" w:rsidP="00C50A77">
      <w:pPr>
        <w:pStyle w:val="a3"/>
        <w:spacing w:line="360" w:lineRule="auto"/>
        <w:ind w:leftChars="295" w:left="1556" w:hangingChars="265" w:hanging="848"/>
        <w:rPr>
          <w:rFonts w:ascii="標楷體" w:eastAsia="標楷體" w:hAnsi="標楷體"/>
          <w:sz w:val="32"/>
          <w:szCs w:val="32"/>
        </w:rPr>
      </w:pPr>
      <w:r w:rsidRPr="007D5DB9">
        <w:rPr>
          <w:rFonts w:ascii="標楷體" w:eastAsia="標楷體" w:hAnsi="標楷體" w:hint="eastAsia"/>
          <w:sz w:val="32"/>
          <w:szCs w:val="32"/>
        </w:rPr>
        <w:t>(四)</w:t>
      </w:r>
      <w:r w:rsidR="001349AF" w:rsidRPr="007D5DB9">
        <w:rPr>
          <w:rFonts w:ascii="標楷體" w:eastAsia="標楷體" w:hAnsi="標楷體" w:hint="eastAsia"/>
          <w:sz w:val="32"/>
          <w:szCs w:val="32"/>
        </w:rPr>
        <w:t xml:space="preserve"> 本人或</w:t>
      </w:r>
      <w:r w:rsidR="00F91D1F" w:rsidRPr="007D5DB9">
        <w:rPr>
          <w:rFonts w:ascii="標楷體" w:eastAsia="標楷體" w:hAnsi="標楷體" w:hint="eastAsia"/>
          <w:sz w:val="32"/>
          <w:szCs w:val="32"/>
        </w:rPr>
        <w:t>其關係人，不得假借職務上之權力、機會或方法，圖其</w:t>
      </w:r>
      <w:r w:rsidR="001349AF" w:rsidRPr="007D5DB9">
        <w:rPr>
          <w:rFonts w:ascii="標楷體" w:eastAsia="標楷體" w:hAnsi="標楷體" w:hint="eastAsia"/>
          <w:sz w:val="32"/>
          <w:szCs w:val="32"/>
        </w:rPr>
        <w:t>個</w:t>
      </w:r>
      <w:r w:rsidR="00F91D1F" w:rsidRPr="007D5DB9">
        <w:rPr>
          <w:rFonts w:ascii="標楷體" w:eastAsia="標楷體" w:hAnsi="標楷體" w:hint="eastAsia"/>
          <w:sz w:val="32"/>
          <w:szCs w:val="32"/>
        </w:rPr>
        <w:t>人或關係人之利益。</w:t>
      </w:r>
    </w:p>
    <w:p w:rsidR="008C38C1" w:rsidRPr="007D5DB9" w:rsidRDefault="008C38C1" w:rsidP="008C38C1">
      <w:pPr>
        <w:pStyle w:val="a3"/>
        <w:spacing w:line="360" w:lineRule="auto"/>
        <w:ind w:leftChars="295" w:left="1556" w:hangingChars="265" w:hanging="848"/>
        <w:rPr>
          <w:rFonts w:ascii="標楷體" w:eastAsia="標楷體" w:hAnsi="標楷體"/>
          <w:sz w:val="32"/>
          <w:szCs w:val="32"/>
        </w:rPr>
      </w:pPr>
      <w:r w:rsidRPr="007D5DB9">
        <w:rPr>
          <w:rFonts w:ascii="標楷體" w:eastAsia="標楷體" w:hAnsi="標楷體" w:hint="eastAsia"/>
          <w:sz w:val="32"/>
          <w:szCs w:val="32"/>
        </w:rPr>
        <w:t>(五)</w:t>
      </w:r>
      <w:r w:rsidRPr="007D5DB9">
        <w:rPr>
          <w:rFonts w:hint="eastAsia"/>
        </w:rPr>
        <w:t xml:space="preserve"> </w:t>
      </w:r>
      <w:r w:rsidRPr="007D5DB9">
        <w:rPr>
          <w:rFonts w:ascii="標楷體" w:eastAsia="標楷體" w:hAnsi="標楷體" w:hint="eastAsia"/>
          <w:sz w:val="32"/>
          <w:szCs w:val="32"/>
        </w:rPr>
        <w:t>採購案評選（審查、評審）委員自接獲評選（審查、評審）有關資料之時起，不得就該採購案參加投標、作為投標廠商之分包廠商或擔任工作成員。</w:t>
      </w:r>
    </w:p>
    <w:p w:rsidR="007072DD" w:rsidRPr="007D5DB9" w:rsidRDefault="005B1233" w:rsidP="008C38C1">
      <w:pPr>
        <w:pStyle w:val="a3"/>
        <w:numPr>
          <w:ilvl w:val="0"/>
          <w:numId w:val="1"/>
        </w:numPr>
        <w:spacing w:line="360" w:lineRule="auto"/>
        <w:ind w:leftChars="0"/>
        <w:rPr>
          <w:rFonts w:ascii="標楷體" w:eastAsia="標楷體" w:hAnsi="標楷體"/>
          <w:sz w:val="32"/>
          <w:szCs w:val="32"/>
        </w:rPr>
      </w:pPr>
      <w:r w:rsidRPr="007D5DB9">
        <w:rPr>
          <w:rFonts w:ascii="標楷體" w:eastAsia="標楷體" w:hAnsi="標楷體" w:hint="eastAsia"/>
          <w:sz w:val="32"/>
          <w:szCs w:val="32"/>
        </w:rPr>
        <w:t xml:space="preserve">  </w:t>
      </w:r>
      <w:r w:rsidR="007072DD" w:rsidRPr="007D5DB9">
        <w:rPr>
          <w:rFonts w:ascii="標楷體" w:eastAsia="標楷體" w:hAnsi="標楷體" w:hint="eastAsia"/>
          <w:sz w:val="32"/>
          <w:szCs w:val="32"/>
        </w:rPr>
        <w:t>委員之特殊專業知識及經驗，</w:t>
      </w:r>
      <w:r w:rsidR="001349AF" w:rsidRPr="007D5DB9">
        <w:rPr>
          <w:rFonts w:ascii="標楷體" w:eastAsia="標楷體" w:hAnsi="標楷體" w:hint="eastAsia"/>
          <w:sz w:val="32"/>
          <w:szCs w:val="32"/>
        </w:rPr>
        <w:t>如因</w:t>
      </w:r>
      <w:r w:rsidR="007072DD" w:rsidRPr="007D5DB9">
        <w:rPr>
          <w:rFonts w:ascii="標楷體" w:eastAsia="標楷體" w:hAnsi="標楷體" w:hint="eastAsia"/>
          <w:sz w:val="32"/>
          <w:szCs w:val="32"/>
        </w:rPr>
        <w:t>迴避將致會</w:t>
      </w:r>
      <w:r w:rsidR="001349AF" w:rsidRPr="007D5DB9">
        <w:rPr>
          <w:rFonts w:ascii="標楷體" w:eastAsia="標楷體" w:hAnsi="標楷體" w:hint="eastAsia"/>
          <w:sz w:val="32"/>
          <w:szCs w:val="32"/>
        </w:rPr>
        <w:t>議</w:t>
      </w:r>
      <w:r w:rsidR="007072DD" w:rsidRPr="007D5DB9">
        <w:rPr>
          <w:rFonts w:ascii="標楷體" w:eastAsia="標楷體" w:hAnsi="標楷體" w:hint="eastAsia"/>
          <w:sz w:val="32"/>
          <w:szCs w:val="32"/>
        </w:rPr>
        <w:t>難以為適當之表決時，</w:t>
      </w:r>
      <w:r w:rsidR="008C38C1" w:rsidRPr="007D5DB9">
        <w:rPr>
          <w:rFonts w:ascii="標楷體" w:eastAsia="標楷體" w:hAnsi="標楷體" w:hint="eastAsia"/>
          <w:sz w:val="32"/>
          <w:szCs w:val="32"/>
        </w:rPr>
        <w:t>除採購評選（審查、評審）會議外，得經會議決議仍可參與討論，但表決時迴避。</w:t>
      </w:r>
      <w:r w:rsidR="007072DD" w:rsidRPr="007D5DB9">
        <w:rPr>
          <w:rFonts w:ascii="標楷體" w:eastAsia="標楷體" w:hAnsi="標楷體" w:hint="eastAsia"/>
          <w:sz w:val="32"/>
          <w:szCs w:val="32"/>
        </w:rPr>
        <w:t xml:space="preserve"> </w:t>
      </w:r>
    </w:p>
    <w:p w:rsidR="00903EC3" w:rsidRPr="007D5DB9" w:rsidRDefault="005B1233" w:rsidP="004717B9">
      <w:pPr>
        <w:pStyle w:val="a3"/>
        <w:numPr>
          <w:ilvl w:val="0"/>
          <w:numId w:val="1"/>
        </w:numPr>
        <w:spacing w:line="360" w:lineRule="auto"/>
        <w:ind w:leftChars="0" w:left="993" w:hanging="993"/>
        <w:rPr>
          <w:rFonts w:ascii="標楷體" w:eastAsia="標楷體" w:hAnsi="標楷體"/>
          <w:sz w:val="32"/>
          <w:szCs w:val="32"/>
        </w:rPr>
      </w:pPr>
      <w:r w:rsidRPr="007D5DB9">
        <w:rPr>
          <w:rFonts w:ascii="標楷體" w:eastAsia="標楷體" w:hAnsi="標楷體" w:hint="eastAsia"/>
          <w:sz w:val="32"/>
          <w:szCs w:val="32"/>
        </w:rPr>
        <w:t xml:space="preserve">  </w:t>
      </w:r>
      <w:r w:rsidR="001349AF" w:rsidRPr="007D5DB9">
        <w:rPr>
          <w:rFonts w:ascii="標楷體" w:eastAsia="標楷體" w:hAnsi="標楷體" w:hint="eastAsia"/>
          <w:sz w:val="32"/>
          <w:szCs w:val="32"/>
        </w:rPr>
        <w:t>主辦單位人員</w:t>
      </w:r>
      <w:r w:rsidR="00E41932" w:rsidRPr="007D5DB9">
        <w:rPr>
          <w:rFonts w:ascii="標楷體" w:eastAsia="標楷體" w:hAnsi="標楷體" w:hint="eastAsia"/>
          <w:sz w:val="32"/>
          <w:szCs w:val="32"/>
        </w:rPr>
        <w:t>發現委員有</w:t>
      </w:r>
      <w:r w:rsidR="001B700D" w:rsidRPr="007D5DB9">
        <w:rPr>
          <w:rFonts w:ascii="標楷體" w:eastAsia="標楷體" w:hAnsi="標楷體" w:hint="eastAsia"/>
          <w:sz w:val="32"/>
          <w:szCs w:val="32"/>
        </w:rPr>
        <w:t>違背利益衝突迴避原則</w:t>
      </w:r>
      <w:r w:rsidR="008457A8" w:rsidRPr="007D5DB9">
        <w:rPr>
          <w:rFonts w:ascii="標楷體" w:eastAsia="標楷體" w:hAnsi="標楷體" w:hint="eastAsia"/>
          <w:sz w:val="32"/>
          <w:szCs w:val="32"/>
        </w:rPr>
        <w:t>或不能公正執行職務</w:t>
      </w:r>
      <w:r w:rsidR="00E41932" w:rsidRPr="007D5DB9">
        <w:rPr>
          <w:rFonts w:ascii="標楷體" w:eastAsia="標楷體" w:hAnsi="標楷體" w:hint="eastAsia"/>
          <w:sz w:val="32"/>
          <w:szCs w:val="32"/>
        </w:rPr>
        <w:t>之情事</w:t>
      </w:r>
      <w:r w:rsidR="001B700D" w:rsidRPr="007D5DB9">
        <w:rPr>
          <w:rFonts w:ascii="標楷體" w:eastAsia="標楷體" w:hAnsi="標楷體" w:hint="eastAsia"/>
          <w:sz w:val="32"/>
          <w:szCs w:val="32"/>
        </w:rPr>
        <w:t>，</w:t>
      </w:r>
      <w:r w:rsidR="00E41932" w:rsidRPr="007D5DB9">
        <w:rPr>
          <w:rFonts w:ascii="標楷體" w:eastAsia="標楷體" w:hAnsi="標楷體" w:hint="eastAsia"/>
          <w:sz w:val="32"/>
          <w:szCs w:val="32"/>
        </w:rPr>
        <w:t>應將具體事件簽報機關</w:t>
      </w:r>
      <w:r w:rsidR="00134952">
        <w:rPr>
          <w:rFonts w:ascii="標楷體" w:eastAsia="標楷體" w:hAnsi="標楷體" w:hint="eastAsia"/>
          <w:sz w:val="32"/>
          <w:szCs w:val="32"/>
        </w:rPr>
        <w:t>首長</w:t>
      </w:r>
      <w:r w:rsidR="00E41932" w:rsidRPr="007D5DB9">
        <w:rPr>
          <w:rFonts w:ascii="標楷體" w:eastAsia="標楷體" w:hAnsi="標楷體" w:hint="eastAsia"/>
          <w:sz w:val="32"/>
          <w:szCs w:val="32"/>
        </w:rPr>
        <w:t>，並予以解聘。</w:t>
      </w:r>
    </w:p>
    <w:p w:rsidR="00CA6D1A" w:rsidRPr="007D5DB9" w:rsidRDefault="005B1233" w:rsidP="004717B9">
      <w:pPr>
        <w:pStyle w:val="a3"/>
        <w:numPr>
          <w:ilvl w:val="0"/>
          <w:numId w:val="1"/>
        </w:numPr>
        <w:spacing w:line="360" w:lineRule="auto"/>
        <w:ind w:leftChars="0" w:left="993" w:hanging="993"/>
        <w:rPr>
          <w:rFonts w:ascii="標楷體" w:eastAsia="標楷體" w:hAnsi="標楷體"/>
          <w:sz w:val="32"/>
          <w:szCs w:val="32"/>
        </w:rPr>
      </w:pPr>
      <w:r w:rsidRPr="007D5DB9">
        <w:rPr>
          <w:rFonts w:ascii="標楷體" w:eastAsia="標楷體" w:hAnsi="標楷體" w:hint="eastAsia"/>
          <w:sz w:val="32"/>
          <w:szCs w:val="32"/>
        </w:rPr>
        <w:t xml:space="preserve">  </w:t>
      </w:r>
      <w:r w:rsidR="00CA6D1A" w:rsidRPr="007D5DB9">
        <w:rPr>
          <w:rFonts w:ascii="標楷體" w:eastAsia="標楷體" w:hAnsi="標楷體" w:hint="eastAsia"/>
          <w:sz w:val="32"/>
          <w:szCs w:val="32"/>
        </w:rPr>
        <w:t>有關利益衝突迴避及保密之其他作業細節，得由</w:t>
      </w:r>
      <w:r w:rsidR="001349AF" w:rsidRPr="007D5DB9">
        <w:rPr>
          <w:rFonts w:ascii="標楷體" w:eastAsia="標楷體" w:hAnsi="標楷體" w:hint="eastAsia"/>
          <w:sz w:val="32"/>
          <w:szCs w:val="32"/>
        </w:rPr>
        <w:t>主辦</w:t>
      </w:r>
      <w:r w:rsidR="00CA6D1A" w:rsidRPr="007D5DB9">
        <w:rPr>
          <w:rFonts w:ascii="標楷體" w:eastAsia="標楷體" w:hAnsi="標楷體" w:hint="eastAsia"/>
          <w:sz w:val="32"/>
          <w:szCs w:val="32"/>
        </w:rPr>
        <w:t>單位</w:t>
      </w:r>
      <w:r w:rsidR="001349AF" w:rsidRPr="007D5DB9">
        <w:rPr>
          <w:rFonts w:ascii="標楷體" w:eastAsia="標楷體" w:hAnsi="標楷體" w:hint="eastAsia"/>
          <w:sz w:val="32"/>
          <w:szCs w:val="32"/>
        </w:rPr>
        <w:t>於不違反本注意事項之原則</w:t>
      </w:r>
      <w:r w:rsidR="00CA6D1A" w:rsidRPr="007D5DB9">
        <w:rPr>
          <w:rFonts w:ascii="標楷體" w:eastAsia="標楷體" w:hAnsi="標楷體" w:hint="eastAsia"/>
          <w:sz w:val="32"/>
          <w:szCs w:val="32"/>
        </w:rPr>
        <w:t>自行訂定</w:t>
      </w:r>
      <w:r w:rsidR="00487E0D">
        <w:rPr>
          <w:rFonts w:ascii="標楷體" w:eastAsia="標楷體" w:hAnsi="標楷體" w:hint="eastAsia"/>
          <w:sz w:val="32"/>
          <w:szCs w:val="32"/>
        </w:rPr>
        <w:t>；</w:t>
      </w:r>
      <w:r w:rsidR="00CA6D1A" w:rsidRPr="007D5DB9">
        <w:rPr>
          <w:rFonts w:ascii="標楷體" w:eastAsia="標楷體" w:hAnsi="標楷體" w:hint="eastAsia"/>
          <w:sz w:val="32"/>
          <w:szCs w:val="32"/>
        </w:rPr>
        <w:t>執行時如有疑義，由</w:t>
      </w:r>
      <w:r w:rsidR="001349AF" w:rsidRPr="007D5DB9">
        <w:rPr>
          <w:rFonts w:ascii="標楷體" w:eastAsia="標楷體" w:hAnsi="標楷體" w:hint="eastAsia"/>
          <w:sz w:val="32"/>
          <w:szCs w:val="32"/>
        </w:rPr>
        <w:t>主</w:t>
      </w:r>
      <w:r w:rsidR="00CA6D1A" w:rsidRPr="007D5DB9">
        <w:rPr>
          <w:rFonts w:ascii="標楷體" w:eastAsia="標楷體" w:hAnsi="標楷體" w:hint="eastAsia"/>
          <w:sz w:val="32"/>
          <w:szCs w:val="32"/>
        </w:rPr>
        <w:t>辦單位及出席會議之</w:t>
      </w:r>
      <w:r w:rsidR="001349AF" w:rsidRPr="007D5DB9">
        <w:rPr>
          <w:rFonts w:ascii="標楷體" w:eastAsia="標楷體" w:hAnsi="標楷體" w:hint="eastAsia"/>
          <w:sz w:val="32"/>
          <w:szCs w:val="32"/>
        </w:rPr>
        <w:t>委員共同</w:t>
      </w:r>
      <w:r w:rsidR="00CA6D1A" w:rsidRPr="007D5DB9">
        <w:rPr>
          <w:rFonts w:ascii="標楷體" w:eastAsia="標楷體" w:hAnsi="標楷體" w:hint="eastAsia"/>
          <w:sz w:val="32"/>
          <w:szCs w:val="32"/>
        </w:rPr>
        <w:t>討論決定之。</w:t>
      </w:r>
    </w:p>
    <w:sectPr w:rsidR="00CA6D1A" w:rsidRPr="007D5DB9">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C29" w:rsidRDefault="005F4C29" w:rsidP="00F91D1F">
      <w:r>
        <w:separator/>
      </w:r>
    </w:p>
  </w:endnote>
  <w:endnote w:type="continuationSeparator" w:id="0">
    <w:p w:rsidR="005F4C29" w:rsidRDefault="005F4C29" w:rsidP="00F91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0191600"/>
      <w:docPartObj>
        <w:docPartGallery w:val="Page Numbers (Bottom of Page)"/>
        <w:docPartUnique/>
      </w:docPartObj>
    </w:sdtPr>
    <w:sdtEndPr/>
    <w:sdtContent>
      <w:p w:rsidR="00F91D1F" w:rsidRDefault="00F91D1F">
        <w:pPr>
          <w:pStyle w:val="a6"/>
          <w:jc w:val="center"/>
        </w:pPr>
        <w:r>
          <w:fldChar w:fldCharType="begin"/>
        </w:r>
        <w:r>
          <w:instrText>PAGE   \* MERGEFORMAT</w:instrText>
        </w:r>
        <w:r>
          <w:fldChar w:fldCharType="separate"/>
        </w:r>
        <w:r w:rsidR="005F4C29" w:rsidRPr="005F4C29">
          <w:rPr>
            <w:noProof/>
            <w:lang w:val="zh-TW"/>
          </w:rPr>
          <w:t>1</w:t>
        </w:r>
        <w:r>
          <w:fldChar w:fldCharType="end"/>
        </w:r>
      </w:p>
    </w:sdtContent>
  </w:sdt>
  <w:p w:rsidR="00F91D1F" w:rsidRDefault="00F91D1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C29" w:rsidRDefault="005F4C29" w:rsidP="00F91D1F">
      <w:r>
        <w:separator/>
      </w:r>
    </w:p>
  </w:footnote>
  <w:footnote w:type="continuationSeparator" w:id="0">
    <w:p w:rsidR="005F4C29" w:rsidRDefault="005F4C29" w:rsidP="00F91D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66086"/>
    <w:multiLevelType w:val="hybridMultilevel"/>
    <w:tmpl w:val="5B926FC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nsid w:val="17CA683B"/>
    <w:multiLevelType w:val="hybridMultilevel"/>
    <w:tmpl w:val="F39C67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0357EF9"/>
    <w:multiLevelType w:val="hybridMultilevel"/>
    <w:tmpl w:val="34703E96"/>
    <w:lvl w:ilvl="0" w:tplc="1EBA3A9C">
      <w:start w:val="1"/>
      <w:numFmt w:val="taiwaneseCountingThousand"/>
      <w:lvlText w:val="%1、"/>
      <w:lvlJc w:val="left"/>
      <w:pPr>
        <w:ind w:left="720" w:hanging="720"/>
      </w:pPr>
      <w:rPr>
        <w:rFonts w:hint="default"/>
        <w:lang w:val="en-US"/>
      </w:rPr>
    </w:lvl>
    <w:lvl w:ilvl="1" w:tplc="0409000F">
      <w:start w:val="1"/>
      <w:numFmt w:val="decimal"/>
      <w:lvlText w:val="%2."/>
      <w:lvlJc w:val="left"/>
      <w:pPr>
        <w:ind w:left="960" w:hanging="480"/>
      </w:pPr>
      <w:rPr>
        <w:rFonts w:hint="eastAsia"/>
      </w:rPr>
    </w:lvl>
    <w:lvl w:ilvl="2" w:tplc="1AEE9E74">
      <w:start w:val="1"/>
      <w:numFmt w:val="taiwaneseCountingThousand"/>
      <w:lvlText w:val="(%3)"/>
      <w:lvlJc w:val="left"/>
      <w:pPr>
        <w:ind w:left="1368" w:hanging="408"/>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62E"/>
    <w:rsid w:val="000049B8"/>
    <w:rsid w:val="000171D0"/>
    <w:rsid w:val="000567AF"/>
    <w:rsid w:val="00134952"/>
    <w:rsid w:val="001349AF"/>
    <w:rsid w:val="001A77C2"/>
    <w:rsid w:val="001B700D"/>
    <w:rsid w:val="0020396C"/>
    <w:rsid w:val="00221DF4"/>
    <w:rsid w:val="00276B9A"/>
    <w:rsid w:val="002D54D0"/>
    <w:rsid w:val="003B7394"/>
    <w:rsid w:val="003F5F6F"/>
    <w:rsid w:val="00400E47"/>
    <w:rsid w:val="0043471F"/>
    <w:rsid w:val="00450626"/>
    <w:rsid w:val="00454288"/>
    <w:rsid w:val="004717B9"/>
    <w:rsid w:val="004762D6"/>
    <w:rsid w:val="00487E0D"/>
    <w:rsid w:val="005223CE"/>
    <w:rsid w:val="005A05F5"/>
    <w:rsid w:val="005B1233"/>
    <w:rsid w:val="005D55C8"/>
    <w:rsid w:val="005F4C29"/>
    <w:rsid w:val="006014F4"/>
    <w:rsid w:val="00615211"/>
    <w:rsid w:val="006814AC"/>
    <w:rsid w:val="006961CE"/>
    <w:rsid w:val="006D0AD0"/>
    <w:rsid w:val="00700578"/>
    <w:rsid w:val="0070188B"/>
    <w:rsid w:val="007056E6"/>
    <w:rsid w:val="007072DD"/>
    <w:rsid w:val="00775963"/>
    <w:rsid w:val="00777F1A"/>
    <w:rsid w:val="00783376"/>
    <w:rsid w:val="007A340E"/>
    <w:rsid w:val="007B5F9F"/>
    <w:rsid w:val="007B709B"/>
    <w:rsid w:val="007D5DB9"/>
    <w:rsid w:val="007F30D3"/>
    <w:rsid w:val="00805C28"/>
    <w:rsid w:val="00823AD0"/>
    <w:rsid w:val="0082490F"/>
    <w:rsid w:val="00834342"/>
    <w:rsid w:val="008457A8"/>
    <w:rsid w:val="008C38C1"/>
    <w:rsid w:val="00903EC3"/>
    <w:rsid w:val="00904D31"/>
    <w:rsid w:val="00927767"/>
    <w:rsid w:val="009471FA"/>
    <w:rsid w:val="009F3357"/>
    <w:rsid w:val="00A05619"/>
    <w:rsid w:val="00A4635F"/>
    <w:rsid w:val="00A6499B"/>
    <w:rsid w:val="00A676AC"/>
    <w:rsid w:val="00A90EAE"/>
    <w:rsid w:val="00B47C40"/>
    <w:rsid w:val="00B676DD"/>
    <w:rsid w:val="00B77B40"/>
    <w:rsid w:val="00B847E7"/>
    <w:rsid w:val="00C50A77"/>
    <w:rsid w:val="00CA3E47"/>
    <w:rsid w:val="00CA6D1A"/>
    <w:rsid w:val="00D8462E"/>
    <w:rsid w:val="00DA062F"/>
    <w:rsid w:val="00DA6B95"/>
    <w:rsid w:val="00DB56A0"/>
    <w:rsid w:val="00DC5621"/>
    <w:rsid w:val="00DE4E1F"/>
    <w:rsid w:val="00E41932"/>
    <w:rsid w:val="00E65AF2"/>
    <w:rsid w:val="00EA125C"/>
    <w:rsid w:val="00EB1D55"/>
    <w:rsid w:val="00EE4A77"/>
    <w:rsid w:val="00EF405E"/>
    <w:rsid w:val="00F04E93"/>
    <w:rsid w:val="00F10F76"/>
    <w:rsid w:val="00F70484"/>
    <w:rsid w:val="00F91D1F"/>
    <w:rsid w:val="00FB15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DF4"/>
    <w:pPr>
      <w:ind w:leftChars="200" w:left="480"/>
    </w:pPr>
  </w:style>
  <w:style w:type="paragraph" w:styleId="a4">
    <w:name w:val="header"/>
    <w:basedOn w:val="a"/>
    <w:link w:val="a5"/>
    <w:rsid w:val="00F91D1F"/>
    <w:pPr>
      <w:tabs>
        <w:tab w:val="center" w:pos="4153"/>
        <w:tab w:val="right" w:pos="8306"/>
      </w:tabs>
      <w:snapToGrid w:val="0"/>
    </w:pPr>
    <w:rPr>
      <w:sz w:val="20"/>
      <w:szCs w:val="20"/>
    </w:rPr>
  </w:style>
  <w:style w:type="character" w:customStyle="1" w:styleId="a5">
    <w:name w:val="頁首 字元"/>
    <w:basedOn w:val="a0"/>
    <w:link w:val="a4"/>
    <w:rsid w:val="00F91D1F"/>
    <w:rPr>
      <w:kern w:val="2"/>
    </w:rPr>
  </w:style>
  <w:style w:type="paragraph" w:styleId="a6">
    <w:name w:val="footer"/>
    <w:basedOn w:val="a"/>
    <w:link w:val="a7"/>
    <w:uiPriority w:val="99"/>
    <w:rsid w:val="00F91D1F"/>
    <w:pPr>
      <w:tabs>
        <w:tab w:val="center" w:pos="4153"/>
        <w:tab w:val="right" w:pos="8306"/>
      </w:tabs>
      <w:snapToGrid w:val="0"/>
    </w:pPr>
    <w:rPr>
      <w:sz w:val="20"/>
      <w:szCs w:val="20"/>
    </w:rPr>
  </w:style>
  <w:style w:type="character" w:customStyle="1" w:styleId="a7">
    <w:name w:val="頁尾 字元"/>
    <w:basedOn w:val="a0"/>
    <w:link w:val="a6"/>
    <w:uiPriority w:val="99"/>
    <w:rsid w:val="00F91D1F"/>
    <w:rPr>
      <w:kern w:val="2"/>
    </w:rPr>
  </w:style>
  <w:style w:type="paragraph" w:customStyle="1" w:styleId="1-">
    <w:name w:val="1-"/>
    <w:basedOn w:val="a"/>
    <w:rsid w:val="00CA6D1A"/>
    <w:pPr>
      <w:adjustRightInd w:val="0"/>
      <w:snapToGrid w:val="0"/>
      <w:ind w:leftChars="226" w:left="1102" w:hangingChars="200" w:hanging="560"/>
      <w:jc w:val="both"/>
    </w:pPr>
    <w:rPr>
      <w:rFonts w:ascii="標楷體" w:eastAsia="標楷體" w:hAnsi="標楷體"/>
      <w:color w:val="000000"/>
      <w:sz w:val="28"/>
      <w:szCs w:val="30"/>
    </w:rPr>
  </w:style>
  <w:style w:type="character" w:customStyle="1" w:styleId="sub-title">
    <w:name w:val="sub-title"/>
    <w:basedOn w:val="a0"/>
    <w:rsid w:val="00CA6D1A"/>
  </w:style>
  <w:style w:type="paragraph" w:customStyle="1" w:styleId="1">
    <w:name w:val="標題(1)"/>
    <w:basedOn w:val="a"/>
    <w:rsid w:val="00CA6D1A"/>
    <w:pPr>
      <w:spacing w:line="500" w:lineRule="exact"/>
      <w:ind w:leftChars="417" w:left="1421" w:hangingChars="150" w:hanging="420"/>
    </w:pPr>
    <w:rPr>
      <w:rFonts w:ascii="標楷體" w:eastAsia="標楷體" w:hAnsi="標楷體"/>
      <w:color w:val="000080"/>
      <w:sz w:val="28"/>
    </w:rPr>
  </w:style>
  <w:style w:type="paragraph" w:styleId="a8">
    <w:name w:val="Balloon Text"/>
    <w:basedOn w:val="a"/>
    <w:link w:val="a9"/>
    <w:rsid w:val="00B77B40"/>
    <w:rPr>
      <w:rFonts w:asciiTheme="majorHAnsi" w:eastAsiaTheme="majorEastAsia" w:hAnsiTheme="majorHAnsi" w:cstheme="majorBidi"/>
      <w:sz w:val="18"/>
      <w:szCs w:val="18"/>
    </w:rPr>
  </w:style>
  <w:style w:type="character" w:customStyle="1" w:styleId="a9">
    <w:name w:val="註解方塊文字 字元"/>
    <w:basedOn w:val="a0"/>
    <w:link w:val="a8"/>
    <w:rsid w:val="00B77B40"/>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DF4"/>
    <w:pPr>
      <w:ind w:leftChars="200" w:left="480"/>
    </w:pPr>
  </w:style>
  <w:style w:type="paragraph" w:styleId="a4">
    <w:name w:val="header"/>
    <w:basedOn w:val="a"/>
    <w:link w:val="a5"/>
    <w:rsid w:val="00F91D1F"/>
    <w:pPr>
      <w:tabs>
        <w:tab w:val="center" w:pos="4153"/>
        <w:tab w:val="right" w:pos="8306"/>
      </w:tabs>
      <w:snapToGrid w:val="0"/>
    </w:pPr>
    <w:rPr>
      <w:sz w:val="20"/>
      <w:szCs w:val="20"/>
    </w:rPr>
  </w:style>
  <w:style w:type="character" w:customStyle="1" w:styleId="a5">
    <w:name w:val="頁首 字元"/>
    <w:basedOn w:val="a0"/>
    <w:link w:val="a4"/>
    <w:rsid w:val="00F91D1F"/>
    <w:rPr>
      <w:kern w:val="2"/>
    </w:rPr>
  </w:style>
  <w:style w:type="paragraph" w:styleId="a6">
    <w:name w:val="footer"/>
    <w:basedOn w:val="a"/>
    <w:link w:val="a7"/>
    <w:uiPriority w:val="99"/>
    <w:rsid w:val="00F91D1F"/>
    <w:pPr>
      <w:tabs>
        <w:tab w:val="center" w:pos="4153"/>
        <w:tab w:val="right" w:pos="8306"/>
      </w:tabs>
      <w:snapToGrid w:val="0"/>
    </w:pPr>
    <w:rPr>
      <w:sz w:val="20"/>
      <w:szCs w:val="20"/>
    </w:rPr>
  </w:style>
  <w:style w:type="character" w:customStyle="1" w:styleId="a7">
    <w:name w:val="頁尾 字元"/>
    <w:basedOn w:val="a0"/>
    <w:link w:val="a6"/>
    <w:uiPriority w:val="99"/>
    <w:rsid w:val="00F91D1F"/>
    <w:rPr>
      <w:kern w:val="2"/>
    </w:rPr>
  </w:style>
  <w:style w:type="paragraph" w:customStyle="1" w:styleId="1-">
    <w:name w:val="1-"/>
    <w:basedOn w:val="a"/>
    <w:rsid w:val="00CA6D1A"/>
    <w:pPr>
      <w:adjustRightInd w:val="0"/>
      <w:snapToGrid w:val="0"/>
      <w:ind w:leftChars="226" w:left="1102" w:hangingChars="200" w:hanging="560"/>
      <w:jc w:val="both"/>
    </w:pPr>
    <w:rPr>
      <w:rFonts w:ascii="標楷體" w:eastAsia="標楷體" w:hAnsi="標楷體"/>
      <w:color w:val="000000"/>
      <w:sz w:val="28"/>
      <w:szCs w:val="30"/>
    </w:rPr>
  </w:style>
  <w:style w:type="character" w:customStyle="1" w:styleId="sub-title">
    <w:name w:val="sub-title"/>
    <w:basedOn w:val="a0"/>
    <w:rsid w:val="00CA6D1A"/>
  </w:style>
  <w:style w:type="paragraph" w:customStyle="1" w:styleId="1">
    <w:name w:val="標題(1)"/>
    <w:basedOn w:val="a"/>
    <w:rsid w:val="00CA6D1A"/>
    <w:pPr>
      <w:spacing w:line="500" w:lineRule="exact"/>
      <w:ind w:leftChars="417" w:left="1421" w:hangingChars="150" w:hanging="420"/>
    </w:pPr>
    <w:rPr>
      <w:rFonts w:ascii="標楷體" w:eastAsia="標楷體" w:hAnsi="標楷體"/>
      <w:color w:val="000080"/>
      <w:sz w:val="28"/>
    </w:rPr>
  </w:style>
  <w:style w:type="paragraph" w:styleId="a8">
    <w:name w:val="Balloon Text"/>
    <w:basedOn w:val="a"/>
    <w:link w:val="a9"/>
    <w:rsid w:val="00B77B40"/>
    <w:rPr>
      <w:rFonts w:asciiTheme="majorHAnsi" w:eastAsiaTheme="majorEastAsia" w:hAnsiTheme="majorHAnsi" w:cstheme="majorBidi"/>
      <w:sz w:val="18"/>
      <w:szCs w:val="18"/>
    </w:rPr>
  </w:style>
  <w:style w:type="character" w:customStyle="1" w:styleId="a9">
    <w:name w:val="註解方塊文字 字元"/>
    <w:basedOn w:val="a0"/>
    <w:link w:val="a8"/>
    <w:rsid w:val="00B77B4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5</Pages>
  <Words>254</Words>
  <Characters>1448</Characters>
  <Application>Microsoft Office Word</Application>
  <DocSecurity>0</DocSecurity>
  <Lines>12</Lines>
  <Paragraphs>3</Paragraphs>
  <ScaleCrop>false</ScaleCrop>
  <Company>DOH</Company>
  <LinksUpToDate>false</LinksUpToDate>
  <CharactersWithSpaces>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企劃處陳馨慧</dc:creator>
  <cp:lastModifiedBy>企劃處陳馨慧</cp:lastModifiedBy>
  <cp:revision>10</cp:revision>
  <cp:lastPrinted>2014-01-14T03:17:00Z</cp:lastPrinted>
  <dcterms:created xsi:type="dcterms:W3CDTF">2013-12-27T01:06:00Z</dcterms:created>
  <dcterms:modified xsi:type="dcterms:W3CDTF">2014-01-14T03:39:00Z</dcterms:modified>
</cp:coreProperties>
</file>